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1246D5B" w:rsidR="00EA2394" w:rsidRDefault="002F78EA" w:rsidP="00EA2394">
      <w:r>
        <w:t xml:space="preserve">Early in </w:t>
      </w:r>
      <w:r w:rsidR="00EA2394">
        <w:t xml:space="preserve">the fall </w:t>
      </w:r>
      <w:r>
        <w:t xml:space="preserve">semester </w:t>
      </w:r>
      <w:r w:rsidR="00EA2394">
        <w:t>of 1974, a</w:t>
      </w:r>
      <w:r w:rsidR="006972F5">
        <w:t xml:space="preserve">n </w:t>
      </w:r>
      <w:r w:rsidR="00EA2394">
        <w:t xml:space="preserve">undergraduate at </w:t>
      </w:r>
      <w:r w:rsidR="00173DFE">
        <w:t xml:space="preserve">the </w:t>
      </w:r>
      <w:r w:rsidR="00EA2394">
        <w:t>U</w:t>
      </w:r>
      <w:r w:rsidR="00173DFE">
        <w:t xml:space="preserve">niversity of </w:t>
      </w:r>
      <w:r w:rsidR="00EA2394">
        <w:t>C</w:t>
      </w:r>
      <w:r w:rsidR="00173DFE">
        <w:t>alifornia</w:t>
      </w:r>
      <w:r w:rsidR="00444CDB">
        <w:t>,</w:t>
      </w:r>
      <w:r w:rsidR="00173DFE">
        <w:t xml:space="preserve"> </w:t>
      </w:r>
      <w:r w:rsidR="00EA2394">
        <w:t xml:space="preserve">Berkeley </w:t>
      </w:r>
      <w:r w:rsidR="00265EB4">
        <w:t xml:space="preserve">was required to submit </w:t>
      </w:r>
      <w:r w:rsidR="00EA2394">
        <w:t>two proposals for his term project in CS</w:t>
      </w:r>
      <w:r w:rsidR="00F65BD1">
        <w:t>-</w:t>
      </w:r>
      <w:r w:rsidR="00EA2394">
        <w:t xml:space="preserve">244, a </w:t>
      </w:r>
      <w:r w:rsidR="008A20DB">
        <w:t xml:space="preserve">course on </w:t>
      </w:r>
      <w:r w:rsidR="00EA2394">
        <w:t xml:space="preserve">computer security </w:t>
      </w:r>
      <w:r w:rsidR="00B51D30">
        <w:t>offered</w:t>
      </w:r>
      <w:r w:rsidR="0019692B">
        <w:t xml:space="preserve"> by</w:t>
      </w:r>
      <w:r w:rsidR="00EA2394">
        <w:t xml:space="preserve"> the department of Computer Science. </w:t>
      </w:r>
      <w:r w:rsidR="008103D3">
        <w:t xml:space="preserve">In </w:t>
      </w:r>
      <w:r w:rsidR="00DD176D">
        <w:t>the first</w:t>
      </w:r>
      <w:r w:rsidR="008103D3">
        <w:t xml:space="preserve">, </w:t>
      </w:r>
      <w:r w:rsidR="00556806">
        <w:t xml:space="preserve">the student </w:t>
      </w:r>
      <w:r w:rsidR="00596E17">
        <w:t xml:space="preserve">proposed to </w:t>
      </w:r>
      <w:r w:rsidR="00556806">
        <w:t xml:space="preserve">explore the </w:t>
      </w:r>
      <w:r w:rsidR="00802340">
        <w:t xml:space="preserve">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6E6F2F">
        <w:t xml:space="preserve">In the second he </w:t>
      </w:r>
      <w:r w:rsidR="0019692B">
        <w:t xml:space="preserve">was </w:t>
      </w:r>
      <w:r w:rsidR="00EA6545">
        <w:t xml:space="preserve">considerably </w:t>
      </w:r>
      <w:r w:rsidR="0019692B">
        <w:t xml:space="preserve">more </w:t>
      </w:r>
      <w:r w:rsidR="00EA6545">
        <w:t>ambitious</w:t>
      </w:r>
      <w:r w:rsidR="00713172">
        <w:t xml:space="preserve">—he </w:t>
      </w:r>
      <w:r w:rsidR="006067E6">
        <w:t xml:space="preserve">proposed </w:t>
      </w:r>
      <w:r w:rsidR="0019692B">
        <w:t xml:space="preserve">to solve </w:t>
      </w:r>
      <w:r w:rsidR="00900649">
        <w:t xml:space="preserve">a </w:t>
      </w:r>
      <w:r w:rsidR="0080063A">
        <w:t>flaw</w:t>
      </w:r>
      <w:r w:rsidR="00334EAE">
        <w:t xml:space="preserve"> </w:t>
      </w:r>
      <w:r w:rsidR="00F109BF">
        <w:t xml:space="preserve">common to all </w:t>
      </w:r>
      <w:r w:rsidR="000C271B">
        <w:t>secret ciphers</w:t>
      </w:r>
      <w:r w:rsidR="006067E6">
        <w:t xml:space="preserve">; </w:t>
      </w:r>
      <w:r w:rsidR="00652B9A">
        <w:t xml:space="preserve">a problem </w:t>
      </w:r>
      <w:r w:rsidR="00334EAE">
        <w:t xml:space="preserve">that had vexed cryptographers for over </w:t>
      </w:r>
      <w:r w:rsidR="00035F12">
        <w:t>four-thousand</w:t>
      </w:r>
      <w:r w:rsidR="00DC722E">
        <w:t xml:space="preserve"> years</w:t>
      </w:r>
      <w:r w:rsidR="00107CE8">
        <w:t xml:space="preserve">, </w:t>
      </w:r>
      <w:r w:rsidR="00603DA2">
        <w:t xml:space="preserve">and </w:t>
      </w:r>
      <w:r w:rsidR="00FD1924">
        <w:t xml:space="preserve">due to </w:t>
      </w:r>
      <w:r w:rsidR="00603DA2">
        <w:t xml:space="preserve">which </w:t>
      </w:r>
      <w:r w:rsidR="00373BBF">
        <w:t xml:space="preserve">no small </w:t>
      </w:r>
      <w:r w:rsidR="005F712C">
        <w:t xml:space="preserve">number of </w:t>
      </w:r>
      <w:r w:rsidR="001039D7">
        <w:t xml:space="preserve">kings </w:t>
      </w:r>
      <w:r w:rsidR="005F712C">
        <w:t xml:space="preserve">and generals </w:t>
      </w:r>
      <w:r w:rsidR="000D0DE6">
        <w:t xml:space="preserve">had </w:t>
      </w:r>
      <w:r w:rsidR="002B4041">
        <w:t xml:space="preserve">(literally) </w:t>
      </w:r>
      <w:r w:rsidR="000D0DE6">
        <w:t xml:space="preserve">lost </w:t>
      </w:r>
      <w:r w:rsidR="005F712C">
        <w:t>their heads</w:t>
      </w:r>
      <w:r w:rsidR="00107CE8">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1C5DAB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4601DBA2"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r w:rsidR="008D3B65">
        <w:rPr>
          <w:rStyle w:val="FootnoteReference"/>
        </w:rPr>
        <w:footnoteReference w:id="2"/>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30E7F558" w:rsid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3"/>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w:t>
      </w:r>
    </w:p>
    <w:p w14:paraId="2E2C90FB" w14:textId="0ACD6041" w:rsidR="004C51EA" w:rsidRDefault="004C51EA" w:rsidP="004C51EA">
      <w:r>
        <w:t xml:space="preserve">The method of scrambling consists of combining </w:t>
      </w:r>
      <w:r w:rsidR="00453B7E">
        <w:t>the</w:t>
      </w:r>
      <w:r>
        <w:t xml:space="preserve"> message with a </w:t>
      </w:r>
      <w:r>
        <w:rPr>
          <w:i/>
          <w:iCs/>
        </w:rPr>
        <w:t>key</w:t>
      </w:r>
      <w:r>
        <w:t xml:space="preserve"> to produce </w:t>
      </w:r>
      <w:r w:rsidR="00297AF3">
        <w:t xml:space="preserve">a </w:t>
      </w:r>
      <w:r w:rsidR="00297AF3" w:rsidRPr="00297AF3">
        <w:rPr>
          <w:i/>
          <w:iCs/>
        </w:rPr>
        <w:t>ciphertext</w:t>
      </w:r>
      <w:r>
        <w:t>.</w:t>
      </w:r>
      <w:r>
        <w:rPr>
          <w:rStyle w:val="FootnoteReference"/>
        </w:rPr>
        <w:footnoteReference w:id="4"/>
      </w:r>
      <w:r>
        <w:t xml:space="preserve"> The method of unscrambling is the same, only in reverse—that is, combine </w:t>
      </w:r>
      <w:r w:rsidR="00297AF3">
        <w:t>the</w:t>
      </w:r>
      <w:r>
        <w:t xml:space="preserve"> </w:t>
      </w:r>
      <w:r w:rsidR="00297AF3">
        <w:t xml:space="preserve">ciphertext </w:t>
      </w:r>
      <w:r>
        <w:t xml:space="preserve">with </w:t>
      </w:r>
      <w:r w:rsidR="00297AF3">
        <w:t xml:space="preserve">the same </w:t>
      </w:r>
      <w:r>
        <w:t xml:space="preserve">key to recover </w:t>
      </w:r>
      <w:r w:rsidR="00453B7E">
        <w:t>the</w:t>
      </w:r>
      <w:r>
        <w:t xml:space="preserve"> message</w:t>
      </w:r>
      <w:r>
        <w:t xml:space="preserve">. Without the key, unauthorized parties who intercept the ciphertext cannot recover the </w:t>
      </w:r>
      <w:r>
        <w:t>message</w:t>
      </w:r>
      <w:r>
        <w:t>.</w:t>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5"/>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6"/>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7"/>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8"/>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9"/>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10"/>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7599389F"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m:oMath>
        <m:r>
          <w:rPr>
            <w:rFonts w:ascii="Cambria Math" w:hAnsi="Cambria Math"/>
          </w:rPr>
          <m:t>p</m:t>
        </m:r>
      </m:oMath>
      <w:r w:rsidR="00C85437">
        <w:t xml:space="preserve"> (</w:t>
      </w:r>
      <w:r w:rsidR="004E1ED3">
        <w:t xml:space="preserve">where </w:t>
      </w:r>
      <m:oMath>
        <m:r>
          <w:rPr>
            <w:rFonts w:ascii="Cambria Math" w:hAnsi="Cambria Math"/>
          </w:rPr>
          <m:t>p</m:t>
        </m:r>
      </m:oMath>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16C25FE" w14:textId="62C4F12A"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1"/>
      </w:r>
    </w:p>
    <w:tbl>
      <w:tblPr>
        <w:tblStyle w:val="PlainTable4"/>
        <w:tblW w:w="0" w:type="auto"/>
        <w:tblLook w:val="04A0" w:firstRow="1" w:lastRow="0" w:firstColumn="1" w:lastColumn="0" w:noHBand="0" w:noVBand="1"/>
      </w:tblPr>
      <w:tblGrid>
        <w:gridCol w:w="626"/>
        <w:gridCol w:w="661"/>
        <w:gridCol w:w="614"/>
        <w:gridCol w:w="576"/>
        <w:gridCol w:w="2473"/>
      </w:tblGrid>
      <w:tr w:rsidR="0051670E" w14:paraId="72D43069" w14:textId="77777777" w:rsidTr="00862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473"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5EDE3D4C"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473"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194A8428" w:rsidR="0051670E" w:rsidRDefault="001D12A8" w:rsidP="0051670E">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5F94C853" w14:textId="186A8BC2" w:rsidR="0051670E" w:rsidRPr="00862741" w:rsidRDefault="00862741">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 x 2 = 6</m:t>
                </m:r>
              </m:oMath>
            </m:oMathPara>
          </w:p>
        </w:tc>
      </w:tr>
      <w:tr w:rsidR="0051670E" w14:paraId="202A20E9"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473"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473"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08ACBEA9"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473" w:type="dxa"/>
            <w:shd w:val="clear" w:color="auto" w:fill="auto"/>
          </w:tcPr>
          <w:p w14:paraId="0814F1F8" w14:textId="1A3BE98D" w:rsidR="0051670E" w:rsidRPr="00862741" w:rsidRDefault="00862741">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4 x 2 = 8</m:t>
                </m:r>
              </m:oMath>
            </m:oMathPara>
          </w:p>
        </w:tc>
      </w:tr>
      <w:tr w:rsidR="0051670E" w14:paraId="0560369F"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473" w:type="dxa"/>
            <w:shd w:val="clear" w:color="auto" w:fill="auto"/>
          </w:tcPr>
          <w:p w14:paraId="24DB97E3" w14:textId="66A28A36" w:rsidR="0051670E" w:rsidRDefault="00862741">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8 x 3=</m:t>
              </m:r>
              <m:r>
                <m:rPr>
                  <m:sty m:val="bi"/>
                </m:rPr>
                <w:rPr>
                  <w:rFonts w:ascii="Cambria Math" w:hAnsi="Cambria Math"/>
                </w:rPr>
                <m:t>24</m:t>
              </m:r>
            </m:oMath>
            <w:r w:rsidR="0051670E">
              <w:t xml:space="preserve">, </w:t>
            </w:r>
            <m:oMath>
              <m:r>
                <w:rPr>
                  <w:rFonts w:ascii="Cambria Math" w:hAnsi="Cambria Math"/>
                </w:rPr>
                <m:t>6 x 4=</m:t>
              </m:r>
              <m:r>
                <m:rPr>
                  <m:sty m:val="bi"/>
                </m:rPr>
                <w:rPr>
                  <w:rFonts w:ascii="Cambria Math" w:hAnsi="Cambria Math"/>
                </w:rPr>
                <m:t>24</m:t>
              </m:r>
            </m:oMath>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lastRenderedPageBreak/>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2"/>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3"/>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4"/>
      </w:r>
    </w:p>
    <w:p w14:paraId="23DA67AB" w14:textId="43255E47" w:rsidR="00771F51" w:rsidRDefault="008742CE">
      <w:r>
        <w:lastRenderedPageBreak/>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5"/>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722"/>
      </w:tblGrid>
      <w:tr w:rsidR="00B8616D" w14:paraId="28668450" w14:textId="77777777" w:rsidTr="00C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2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480D1C99"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72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401EAF48" w:rsidR="00B8616D" w:rsidRDefault="000F606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779F85A0" w14:textId="69787855" w:rsidR="00B8616D" w:rsidRPr="00CF0A8C"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m:oMathPara>
          </w:p>
        </w:tc>
      </w:tr>
      <w:tr w:rsidR="00B8616D" w14:paraId="5EDCD8C3"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72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2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06AE198C"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722" w:type="dxa"/>
            <w:shd w:val="clear" w:color="auto" w:fill="auto"/>
          </w:tcPr>
          <w:p w14:paraId="7B46E125" w14:textId="146B4B34" w:rsidR="00B8616D" w:rsidRPr="00CF0A8C"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CC4A81">
              <w:t xml:space="preserve"> </w:t>
            </w:r>
          </w:p>
        </w:tc>
      </w:tr>
      <w:tr w:rsidR="00B8616D" w14:paraId="38750C43"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722" w:type="dxa"/>
            <w:shd w:val="clear" w:color="auto" w:fill="auto"/>
          </w:tcPr>
          <w:p w14:paraId="4C5C2094" w14:textId="32209F81" w:rsidR="00B8616D"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16</m:t>
                  </m:r>
                </m:e>
                <m:sup>
                  <m:r>
                    <w:rPr>
                      <w:rFonts w:ascii="Cambria Math" w:hAnsi="Cambria Math"/>
                    </w:rPr>
                    <m:t>3</m:t>
                  </m:r>
                </m:sup>
              </m:sSup>
              <m:r>
                <w:rPr>
                  <w:rFonts w:ascii="Cambria Math" w:hAnsi="Cambria Math"/>
                </w:rPr>
                <m:t>=</m:t>
              </m:r>
              <m:r>
                <m:rPr>
                  <m:sty m:val="bi"/>
                </m:rPr>
                <w:rPr>
                  <w:rFonts w:ascii="Cambria Math" w:hAnsi="Cambria Math"/>
                </w:rPr>
                <m:t>4096</m:t>
              </m:r>
            </m:oMath>
            <w:r w:rsidR="00B8616D">
              <w:t xml:space="preserve">, </w:t>
            </w:r>
            <m:oMath>
              <m:sSup>
                <m:sSupPr>
                  <m:ctrlPr>
                    <w:rPr>
                      <w:rFonts w:ascii="Cambria Math" w:hAnsi="Cambria Math"/>
                      <w:i/>
                    </w:rPr>
                  </m:ctrlPr>
                </m:sSupPr>
                <m:e>
                  <m:r>
                    <w:rPr>
                      <w:rFonts w:ascii="Cambria Math" w:hAnsi="Cambria Math"/>
                    </w:rPr>
                    <m:t>8</m:t>
                  </m:r>
                </m:e>
                <m:sup>
                  <m:r>
                    <w:rPr>
                      <w:rFonts w:ascii="Cambria Math" w:hAnsi="Cambria Math"/>
                    </w:rPr>
                    <m:t>4</m:t>
                  </m:r>
                </m:sup>
              </m:sSup>
              <m:r>
                <w:rPr>
                  <w:rFonts w:ascii="Cambria Math" w:hAnsi="Cambria Math"/>
                </w:rPr>
                <m:t>=</m:t>
              </m:r>
              <m:r>
                <m:rPr>
                  <m:sty m:val="bi"/>
                </m:rPr>
                <w:rPr>
                  <w:rFonts w:ascii="Cambria Math" w:hAnsi="Cambria Math"/>
                </w:rPr>
                <m:t>4096</m:t>
              </m:r>
            </m:oMath>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4370C594"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 xml:space="preserve">as in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 x 10 x 10=1000</m:t>
        </m:r>
      </m:oMath>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4938261"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BB16FA">
        <w:t>, where</w:t>
      </w:r>
      <w:r w:rsidR="000616E7">
        <w:t xml:space="preserve"> only</w:t>
      </w:r>
      <w:r w:rsidR="00BB16FA">
        <w:t xml:space="preserve"> </w:t>
      </w:r>
      <m:oMath>
        <m:r>
          <w:rPr>
            <w:rFonts w:ascii="Cambria Math" w:hAnsi="Cambria Math"/>
          </w:rPr>
          <m:t>x</m:t>
        </m:r>
      </m:oMath>
      <w:r w:rsidR="00BB16FA">
        <w:t xml:space="preserve"> and </w:t>
      </w:r>
      <m:oMath>
        <m:r>
          <w:rPr>
            <w:rFonts w:ascii="Cambria Math" w:hAnsi="Cambria Math"/>
          </w:rPr>
          <m:t>z</m:t>
        </m:r>
      </m:oMath>
      <w:r w:rsidR="00BB16FA">
        <w:t xml:space="preserve"> are known</w:t>
      </w:r>
      <w:r w:rsidR="00474209">
        <w:t>.</w:t>
      </w:r>
      <w:r w:rsidR="00474209">
        <w:rPr>
          <w:rStyle w:val="FootnoteReference"/>
        </w:rPr>
        <w:footnoteReference w:id="16"/>
      </w:r>
    </w:p>
    <w:p w14:paraId="27B452A0" w14:textId="3332B330" w:rsidR="006D5D0D" w:rsidRDefault="00E87254" w:rsidP="00F26126">
      <w:r>
        <w:t xml:space="preserve">Solving for </w:t>
      </w:r>
      <m:oMath>
        <m:r>
          <w:rPr>
            <w:rFonts w:ascii="Cambria Math" w:hAnsi="Cambria Math"/>
          </w:rPr>
          <m:t>y</m:t>
        </m:r>
      </m:oMath>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m:oMath>
        <m:r>
          <w:rPr>
            <w:rFonts w:ascii="Cambria Math" w:hAnsi="Cambria Math"/>
          </w:rPr>
          <m:t>z</m:t>
        </m:r>
      </m:oMath>
      <w:r w:rsidR="00B264B9">
        <w:rPr>
          <w:i/>
          <w:iCs/>
        </w:rPr>
        <w:t>.</w:t>
      </w:r>
      <w:r w:rsidR="00B264B9" w:rsidRPr="00B264B9">
        <w:rPr>
          <w:rStyle w:val="FootnoteReference"/>
        </w:rPr>
        <w:footnoteReference w:id="17"/>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m:oMath>
        <m:r>
          <w:rPr>
            <w:rFonts w:ascii="Cambria Math" w:hAnsi="Cambria Math"/>
          </w:rPr>
          <m:t>z</m:t>
        </m:r>
      </m:oMath>
      <w:r w:rsidR="00203E7E">
        <w:t xml:space="preserve"> </w:t>
      </w:r>
      <w:r w:rsidR="006C517D">
        <w:t xml:space="preserve">(8 and 16 in the present example) </w:t>
      </w:r>
      <w:r w:rsidR="00215AC1">
        <w:t xml:space="preserve">solving for </w:t>
      </w:r>
      <m:oMath>
        <m:r>
          <w:rPr>
            <w:rFonts w:ascii="Cambria Math" w:hAnsi="Cambria Math"/>
          </w:rPr>
          <m:t>y</m:t>
        </m:r>
      </m:oMath>
      <w:r w:rsidR="00215AC1">
        <w:t xml:space="preserve"> is </w:t>
      </w:r>
      <w:r w:rsidR="00BC47D7">
        <w:t>trivial</w:t>
      </w:r>
      <w:r w:rsidR="006D6A89">
        <w:t>; i</w:t>
      </w:r>
      <w:r w:rsidR="00215AC1">
        <w:t xml:space="preserve">t </w:t>
      </w:r>
      <w:r w:rsidR="000147EE">
        <w:lastRenderedPageBreak/>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m:oMath>
        <m:r>
          <w:rPr>
            <w:rFonts w:ascii="Cambria Math" w:hAnsi="Cambria Math"/>
          </w:rPr>
          <m:t>z</m:t>
        </m:r>
      </m:oMath>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8"/>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EE7195">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3518"/>
      </w:tblGrid>
      <w:tr w:rsidR="00B8616D" w14:paraId="0CD4DB96" w14:textId="77777777" w:rsidTr="004F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351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457B0B7D"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351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351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B647F04"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4EC7354E" w14:textId="40A55316" w:rsidR="00B8616D" w:rsidRPr="00B72D2F"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m:oMathPara>
          </w:p>
        </w:tc>
      </w:tr>
      <w:tr w:rsidR="00B8616D" w14:paraId="2EC860F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351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351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3697424A" w:rsidR="00B8616D" w:rsidRDefault="00B72D2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3518" w:type="dxa"/>
            <w:shd w:val="clear" w:color="auto" w:fill="auto"/>
          </w:tcPr>
          <w:p w14:paraId="2C42043E" w14:textId="699DBFF5" w:rsidR="00B8616D" w:rsidRPr="001052D0"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rPr>
                  <m:t>≡</m:t>
                </m:r>
                <m:r>
                  <w:rPr>
                    <w:rFonts w:ascii="Cambria Math" w:hAnsi="Cambria Math"/>
                  </w:rPr>
                  <m:t xml:space="preserve">4 </m:t>
                </m:r>
                <m:d>
                  <m:dPr>
                    <m:ctrlPr>
                      <w:rPr>
                        <w:rFonts w:ascii="Cambria Math" w:hAnsi="Cambria Math"/>
                        <w:i/>
                      </w:rPr>
                    </m:ctrlPr>
                  </m:dPr>
                  <m:e>
                    <m:r>
                      <w:rPr>
                        <w:rFonts w:ascii="Cambria Math" w:hAnsi="Cambria Math"/>
                      </w:rPr>
                      <m:t>mod 7</m:t>
                    </m:r>
                  </m:e>
                </m:d>
              </m:oMath>
            </m:oMathPara>
          </w:p>
        </w:tc>
      </w:tr>
      <w:tr w:rsidR="00A63A36" w14:paraId="1D63BDC0"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3518" w:type="dxa"/>
            <w:shd w:val="clear" w:color="auto" w:fill="auto"/>
          </w:tcPr>
          <w:p w14:paraId="6279E55E" w14:textId="74E43F7D" w:rsidR="00A63A36" w:rsidRDefault="00000000" w:rsidP="001052D0">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4</m:t>
                  </m:r>
                </m:e>
                <m:sup>
                  <m:r>
                    <w:rPr>
                      <w:rFonts w:ascii="Cambria Math" w:hAnsi="Cambria Math"/>
                    </w:rPr>
                    <m:t>3</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r w:rsidR="00A63A36">
              <w:t xml:space="preserve">, </w:t>
            </w:r>
            <m:oMath>
              <m:sSup>
                <m:sSupPr>
                  <m:ctrlPr>
                    <w:rPr>
                      <w:rFonts w:ascii="Cambria Math" w:hAnsi="Cambria Math"/>
                      <w:i/>
                    </w:rPr>
                  </m:ctrlPr>
                </m:sSupPr>
                <m:e>
                  <m:r>
                    <w:rPr>
                      <w:rFonts w:ascii="Cambria Math" w:hAnsi="Cambria Math"/>
                    </w:rPr>
                    <m:t>6</m:t>
                  </m:r>
                </m:e>
                <m:sup>
                  <m:r>
                    <w:rPr>
                      <w:rFonts w:ascii="Cambria Math" w:hAnsi="Cambria Math"/>
                    </w:rPr>
                    <m:t>4</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69DEC526"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w:t>
      </w:r>
      <w:r w:rsidR="007E2502">
        <w:t xml:space="preserve">because </w:t>
      </w:r>
      <w:r w:rsidR="0008068A">
        <w:t xml:space="preserve">5 goes into 32 6 times) </w:t>
      </w:r>
      <w:r w:rsidR="000D5B4F">
        <w:t>and leaves</w:t>
      </w:r>
      <w:r w:rsidR="00F20ADF">
        <w:t xml:space="preserve"> a remainder of </w:t>
      </w:r>
      <w:r w:rsidR="00FC23B6">
        <w:t>2</w:t>
      </w:r>
      <w:r w:rsidR="00F20ADF">
        <w:t>. The remainder</w:t>
      </w:r>
      <w:r w:rsidR="00560680">
        <w:t>,</w:t>
      </w:r>
      <w:r w:rsidR="0088185C">
        <w:t xml:space="preserve"> </w:t>
      </w:r>
      <w:r w:rsidR="00FC23B6">
        <w:t>2</w:t>
      </w:r>
      <w:r w:rsidR="00560680">
        <w:t>,</w:t>
      </w:r>
      <w:r w:rsidR="00FC23B6">
        <w:t xml:space="preserve"> </w:t>
      </w:r>
      <w:r w:rsidR="00F20ADF">
        <w:t>is the answer</w:t>
      </w:r>
      <w:r w:rsidR="00D32769">
        <w:t>. So</w:t>
      </w:r>
      <w:r w:rsidR="00F20ADF">
        <w:t xml:space="preserve">, </w:t>
      </w:r>
      <m:oMath>
        <m:r>
          <w:rPr>
            <w:rFonts w:ascii="Cambria Math" w:hAnsi="Cambria Math"/>
          </w:rPr>
          <m:t>32 mod 5=2</m:t>
        </m:r>
      </m:oMath>
      <w:r w:rsidR="00F20ADF">
        <w:t>.</w:t>
      </w:r>
    </w:p>
    <w:p w14:paraId="305C3E74" w14:textId="3A139B5F" w:rsidR="002E0CBC" w:rsidRPr="005659C6" w:rsidRDefault="002E0CBC" w:rsidP="00836CA5">
      <w:r>
        <w:t xml:space="preserve">A </w:t>
      </w:r>
      <w:r w:rsidR="001F5696">
        <w:t xml:space="preserve">quick </w:t>
      </w:r>
      <w:r>
        <w:t xml:space="preserve">word about notation: </w:t>
      </w:r>
      <w:r w:rsidR="00D61DEC">
        <w:t xml:space="preserve">In the </w:t>
      </w:r>
      <w:r w:rsidR="00D61DEC" w:rsidRPr="00CC4A81">
        <w:rPr>
          <w:b/>
          <w:bCs/>
          <w:i/>
          <w:iCs/>
        </w:rPr>
        <w:t>Computations</w:t>
      </w:r>
      <w:r w:rsidR="00D61DEC">
        <w:t xml:space="preserve"> column of </w:t>
      </w:r>
      <w:r w:rsidR="00D61DEC" w:rsidRPr="00D61DEC">
        <w:rPr>
          <w:i/>
          <w:iCs/>
        </w:rPr>
        <w:t>Figure 3</w:t>
      </w:r>
      <w:r w:rsidR="00D61DEC">
        <w:t xml:space="preserve"> now appear</w:t>
      </w:r>
      <w:r w:rsidR="001D7D11">
        <w:t>s</w:t>
      </w:r>
      <w:r w:rsidR="00D61DEC">
        <w:t xml:space="preserve"> the strange looking triple bar </w:t>
      </w:r>
      <w:r w:rsidR="00740C7C">
        <w:t xml:space="preserve">symbol </w:t>
      </w:r>
      <w:r w:rsidR="00D61DEC">
        <w:t>(</w:t>
      </w:r>
      <w:r w:rsidR="00D61DEC">
        <w:rPr>
          <w:rFonts w:cstheme="minorHAnsi"/>
        </w:rPr>
        <w:t>≡</w:t>
      </w:r>
      <w:r w:rsidR="00D61DEC">
        <w:t xml:space="preserve">), and not the familiar equal sign (=) seen in previous figures. </w:t>
      </w:r>
      <w:r w:rsidR="00501126">
        <w:t xml:space="preserve">This symbol </w:t>
      </w:r>
      <w:r w:rsidR="00740C7C">
        <w:t xml:space="preserve">means </w:t>
      </w:r>
      <w:r w:rsidR="00501126" w:rsidRPr="002D4376">
        <w:rPr>
          <w:i/>
          <w:iCs/>
        </w:rPr>
        <w:t>is congruent to</w:t>
      </w:r>
      <w:r w:rsidR="00BD2803">
        <w:t xml:space="preserve">, as in </w:t>
      </w:r>
      <w:r w:rsidR="00BD2803" w:rsidRPr="00D15F32">
        <w:rPr>
          <w:i/>
          <w:iCs/>
        </w:rPr>
        <w:t>3</w:t>
      </w:r>
      <w:r w:rsidR="00BD2803" w:rsidRPr="00D15F32">
        <w:rPr>
          <w:i/>
          <w:iCs/>
          <w:vertAlign w:val="superscript"/>
        </w:rPr>
        <w:t xml:space="preserve"> </w:t>
      </w:r>
      <w:r w:rsidR="00BD2803" w:rsidRPr="00D15F32">
        <w:rPr>
          <w:i/>
          <w:iCs/>
        </w:rPr>
        <w:t>cubed is congruent to 6 modulo 7</w:t>
      </w:r>
      <w:r w:rsidR="00BD2803">
        <w:rPr>
          <w:i/>
          <w:iCs/>
        </w:rPr>
        <w:t xml:space="preserve"> </w:t>
      </w:r>
      <w:r w:rsidR="00653FE9">
        <w:t>(i</w:t>
      </w:r>
      <w:r w:rsidR="00E84997">
        <w:t>n step 6</w:t>
      </w:r>
      <w:r w:rsidR="005659C6">
        <w:t xml:space="preserve"> of </w:t>
      </w:r>
      <w:r w:rsidR="00BD2803" w:rsidRPr="00BD2803">
        <w:rPr>
          <w:i/>
          <w:iCs/>
        </w:rPr>
        <w:t>Figure 3</w:t>
      </w:r>
      <w:r w:rsidR="00392292">
        <w:t>, for example</w:t>
      </w:r>
      <w:r w:rsidR="00653FE9">
        <w:t>)</w:t>
      </w:r>
      <w:r w:rsidR="00392292">
        <w:t>.</w:t>
      </w:r>
      <w:r w:rsidR="00334D43">
        <w:t xml:space="preserve"> </w:t>
      </w:r>
      <w:r w:rsidR="00011206">
        <w:t xml:space="preserve">This is </w:t>
      </w:r>
      <w:r w:rsidR="00F14E97">
        <w:t xml:space="preserve">not </w:t>
      </w:r>
      <w:r w:rsidR="00011206">
        <w:t xml:space="preserve">an </w:t>
      </w:r>
      <w:r w:rsidR="00F14E97">
        <w:t xml:space="preserve">equation, but rather </w:t>
      </w:r>
      <w:r w:rsidR="00011206">
        <w:t xml:space="preserve">a </w:t>
      </w:r>
      <w:r w:rsidR="00334D43" w:rsidRPr="00F14E97">
        <w:rPr>
          <w:i/>
          <w:iCs/>
        </w:rPr>
        <w:t>congruence relation</w:t>
      </w:r>
      <w:r w:rsidR="00F14E97">
        <w:t xml:space="preserve">. The triple bar </w:t>
      </w:r>
      <w:r w:rsidR="00BD2803">
        <w:t xml:space="preserve">signifies </w:t>
      </w:r>
      <w:r w:rsidR="00334D43">
        <w:t xml:space="preserve">that if you </w:t>
      </w:r>
      <w:r w:rsidR="00BD2803">
        <w:t xml:space="preserve">take </w:t>
      </w:r>
      <w:r w:rsidR="00334D43">
        <w:t xml:space="preserve">the terms on both sides of </w:t>
      </w:r>
      <w:r w:rsidR="00B34196">
        <w:t xml:space="preserve">the symbol </w:t>
      </w:r>
      <w:r w:rsidR="00334D43">
        <w:t xml:space="preserve">modulo the number in parentheses, </w:t>
      </w:r>
      <w:r w:rsidR="00F14E97">
        <w:t>the terms</w:t>
      </w:r>
      <w:r w:rsidR="00334D43">
        <w:t xml:space="preserve"> will be equal. </w:t>
      </w:r>
      <w:r w:rsidR="00E31461">
        <w:t>S</w:t>
      </w:r>
      <w:r w:rsidR="00334D43">
        <w:t xml:space="preserve">taying with step 6 in </w:t>
      </w:r>
      <w:r w:rsidR="00334D43" w:rsidRPr="00334D43">
        <w:rPr>
          <w:i/>
          <w:iCs/>
        </w:rPr>
        <w:t>Figure 3</w:t>
      </w:r>
      <w:r w:rsidR="00334D43">
        <w:t>,</w:t>
      </w:r>
      <w:r w:rsidR="00E31461">
        <w:t xml:space="preserve"> </w:t>
      </w: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334D43">
        <w:t xml:space="preserve"> becomes </w:t>
      </w:r>
      <m:oMath>
        <m:r>
          <w:rPr>
            <w:rFonts w:ascii="Cambria Math" w:hAnsi="Cambria Math"/>
          </w:rPr>
          <m:t>27</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CE3732">
        <w:t xml:space="preserve">; and </w:t>
      </w:r>
      <w:r w:rsidR="00ED1AF8">
        <w:t xml:space="preserve">since </w:t>
      </w:r>
      <w:r w:rsidR="00334D43">
        <w:t xml:space="preserve">27 </w:t>
      </w:r>
      <w:r w:rsidR="00B34196">
        <w:t xml:space="preserve">divided by </w:t>
      </w:r>
      <w:r w:rsidR="00CE3732">
        <w:t xml:space="preserve">7 and </w:t>
      </w:r>
      <w:r w:rsidR="00334D43">
        <w:t xml:space="preserve">6 </w:t>
      </w:r>
      <w:r w:rsidR="00B34196">
        <w:t xml:space="preserve">divided by </w:t>
      </w:r>
      <w:r w:rsidR="00334D43">
        <w:t xml:space="preserve">7 both </w:t>
      </w:r>
      <w:r w:rsidR="00B34196">
        <w:t xml:space="preserve">leave a remainder of </w:t>
      </w:r>
      <w:r w:rsidR="00334D43">
        <w:t>6</w:t>
      </w:r>
      <w:r w:rsidR="00ED1AF8">
        <w:t>, they are said to be congruent</w:t>
      </w:r>
      <w:r w:rsidR="006B2CD7">
        <w:t xml:space="preserve"> modulo 7</w:t>
      </w:r>
      <w:r w:rsidR="00334D43">
        <w:t>.</w:t>
      </w:r>
      <w:r w:rsidR="005659C6">
        <w:t xml:space="preserve"> </w:t>
      </w:r>
      <w:r w:rsidR="00A301E0">
        <w:t>Likewise</w:t>
      </w:r>
      <w:r w:rsidR="005659C6">
        <w:t>,</w:t>
      </w:r>
      <w:r w:rsidR="00F159E5">
        <w:t xml:space="preserve"> </w:t>
      </w:r>
      <m:oMath>
        <m:r>
          <w:rPr>
            <w:rFonts w:ascii="Cambria Math" w:hAnsi="Cambria Math"/>
          </w:rPr>
          <m:t>20</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5659C6">
        <w:t xml:space="preserve">, because </w:t>
      </w:r>
      <w:r w:rsidR="00A301E0">
        <w:t xml:space="preserve">20 </w:t>
      </w:r>
      <w:r w:rsidR="00B321EA">
        <w:t xml:space="preserve">divided by 7 and </w:t>
      </w:r>
      <w:r w:rsidR="00A301E0">
        <w:t xml:space="preserve">6 </w:t>
      </w:r>
      <w:r w:rsidR="00B321EA">
        <w:t xml:space="preserve">divided by </w:t>
      </w:r>
      <w:r w:rsidR="00A301E0">
        <w:t>7</w:t>
      </w:r>
      <w:r w:rsidR="00B321EA">
        <w:t xml:space="preserve"> also both </w:t>
      </w:r>
      <w:r w:rsidR="0079378F">
        <w:t xml:space="preserve">leave a remainder of </w:t>
      </w:r>
      <w:r w:rsidR="00B321EA">
        <w:t>6</w:t>
      </w:r>
      <w:r w:rsidR="00DE0438">
        <w:t>.</w:t>
      </w:r>
    </w:p>
    <w:p w14:paraId="2E0242E7" w14:textId="47BB7CD2" w:rsidR="00FA1123" w:rsidRDefault="00084AEF" w:rsidP="00836CA5">
      <w:r>
        <w:t xml:space="preserve">If you compare the graphic in </w:t>
      </w:r>
      <w:r w:rsidR="00531006" w:rsidRPr="00531006">
        <w:rPr>
          <w:i/>
          <w:iCs/>
        </w:rPr>
        <w:t>Figure 3</w:t>
      </w:r>
      <w:r w:rsidR="00531006">
        <w:t xml:space="preserve"> </w:t>
      </w:r>
      <w:r w:rsidR="008F644D">
        <w:t>with</w:t>
      </w:r>
      <w:r>
        <w:t xml:space="preserve"> the one </w:t>
      </w:r>
      <w:r w:rsidR="00326672">
        <w:t xml:space="preserve">in </w:t>
      </w:r>
      <w:r w:rsidR="00326672" w:rsidRPr="00326672">
        <w:rPr>
          <w:i/>
          <w:iCs/>
        </w:rPr>
        <w:t>Figure 2</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Figure 3</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lastRenderedPageBreak/>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55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1218"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5372C3A8" w:rsidR="00861F63" w:rsidRPr="00552932" w:rsidRDefault="00000000" w:rsidP="00B21C88">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5C548700"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552932" w:rsidRDefault="00552932" w:rsidP="00552932">
            <w:pPr>
              <w:jc w:val="center"/>
            </w:pPr>
            <w:r>
              <w:t>2</w:t>
            </w:r>
          </w:p>
        </w:tc>
        <w:tc>
          <w:tcPr>
            <w:tcW w:w="886" w:type="dxa"/>
            <w:shd w:val="clear" w:color="auto" w:fill="auto"/>
          </w:tcPr>
          <w:p w14:paraId="26BB5B74" w14:textId="6F2F5EA3"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9</w:t>
            </w:r>
          </w:p>
        </w:tc>
        <w:tc>
          <w:tcPr>
            <w:tcW w:w="1218" w:type="dxa"/>
            <w:shd w:val="clear" w:color="auto" w:fill="auto"/>
          </w:tcPr>
          <w:p w14:paraId="7CB049C7" w14:textId="56303505"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2FFA1B6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2</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69F55D"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552932" w:rsidRDefault="00552932" w:rsidP="00552932">
            <w:pPr>
              <w:jc w:val="center"/>
            </w:pPr>
            <w:r>
              <w:t>3</w:t>
            </w:r>
          </w:p>
        </w:tc>
        <w:tc>
          <w:tcPr>
            <w:tcW w:w="886" w:type="dxa"/>
            <w:shd w:val="clear" w:color="auto" w:fill="auto"/>
          </w:tcPr>
          <w:p w14:paraId="75702546" w14:textId="689D6E1B"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27</w:t>
            </w:r>
          </w:p>
        </w:tc>
        <w:tc>
          <w:tcPr>
            <w:tcW w:w="1218" w:type="dxa"/>
            <w:shd w:val="clear" w:color="auto" w:fill="auto"/>
          </w:tcPr>
          <w:p w14:paraId="6A52F706" w14:textId="126EEF1D"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08E6BAF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3</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33AFA7BB"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552932" w:rsidRDefault="00552932" w:rsidP="00552932">
            <w:pPr>
              <w:jc w:val="center"/>
            </w:pPr>
            <w:r>
              <w:t>4</w:t>
            </w:r>
          </w:p>
        </w:tc>
        <w:tc>
          <w:tcPr>
            <w:tcW w:w="886" w:type="dxa"/>
            <w:shd w:val="clear" w:color="auto" w:fill="auto"/>
          </w:tcPr>
          <w:p w14:paraId="3ADED5BE" w14:textId="6B919571"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81</w:t>
            </w:r>
          </w:p>
        </w:tc>
        <w:tc>
          <w:tcPr>
            <w:tcW w:w="1218" w:type="dxa"/>
            <w:shd w:val="clear" w:color="auto" w:fill="auto"/>
          </w:tcPr>
          <w:p w14:paraId="11BAB42A" w14:textId="44D7ED66"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408F4CCA"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4</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5A31F8"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552932" w:rsidRDefault="00552932" w:rsidP="00552932">
            <w:pPr>
              <w:jc w:val="center"/>
            </w:pPr>
            <w:r>
              <w:t>5</w:t>
            </w:r>
          </w:p>
        </w:tc>
        <w:tc>
          <w:tcPr>
            <w:tcW w:w="886" w:type="dxa"/>
            <w:shd w:val="clear" w:color="auto" w:fill="auto"/>
          </w:tcPr>
          <w:p w14:paraId="6219D03A" w14:textId="49ABC553"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243</w:t>
            </w:r>
          </w:p>
        </w:tc>
        <w:tc>
          <w:tcPr>
            <w:tcW w:w="1218" w:type="dxa"/>
            <w:shd w:val="clear" w:color="auto" w:fill="auto"/>
          </w:tcPr>
          <w:p w14:paraId="13562999" w14:textId="2ABB2EEF"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0D9406EE"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5</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6646FDA6"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552932" w:rsidRDefault="00552932" w:rsidP="00552932">
            <w:pPr>
              <w:jc w:val="center"/>
            </w:pPr>
            <w:r>
              <w:t>6</w:t>
            </w:r>
          </w:p>
        </w:tc>
        <w:tc>
          <w:tcPr>
            <w:tcW w:w="886" w:type="dxa"/>
            <w:shd w:val="clear" w:color="auto" w:fill="auto"/>
          </w:tcPr>
          <w:p w14:paraId="4FC59E44" w14:textId="65F32A78"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729</w:t>
            </w:r>
          </w:p>
        </w:tc>
        <w:tc>
          <w:tcPr>
            <w:tcW w:w="1218" w:type="dxa"/>
            <w:shd w:val="clear" w:color="auto" w:fill="auto"/>
          </w:tcPr>
          <w:p w14:paraId="6B556779" w14:textId="6A04483C"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1476B087"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0DD7F2"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552932" w:rsidRDefault="00552932" w:rsidP="00552932">
            <w:pPr>
              <w:jc w:val="center"/>
            </w:pPr>
            <w:r>
              <w:t>7</w:t>
            </w:r>
          </w:p>
        </w:tc>
        <w:tc>
          <w:tcPr>
            <w:tcW w:w="886" w:type="dxa"/>
            <w:shd w:val="clear" w:color="auto" w:fill="auto"/>
          </w:tcPr>
          <w:p w14:paraId="0E8BEA37" w14:textId="3D7ADE3E"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2187</w:t>
            </w:r>
          </w:p>
        </w:tc>
        <w:tc>
          <w:tcPr>
            <w:tcW w:w="1218" w:type="dxa"/>
            <w:shd w:val="clear" w:color="auto" w:fill="auto"/>
          </w:tcPr>
          <w:p w14:paraId="28A4FA80" w14:textId="41541597"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DA43290"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7</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4D7F474E"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552932" w:rsidRDefault="00552932" w:rsidP="00552932">
            <w:pPr>
              <w:jc w:val="center"/>
            </w:pPr>
            <w:r>
              <w:t>8</w:t>
            </w:r>
          </w:p>
        </w:tc>
        <w:tc>
          <w:tcPr>
            <w:tcW w:w="886" w:type="dxa"/>
            <w:shd w:val="clear" w:color="auto" w:fill="auto"/>
          </w:tcPr>
          <w:p w14:paraId="64F39544" w14:textId="0AB43EB7"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6561</w:t>
            </w:r>
          </w:p>
        </w:tc>
        <w:tc>
          <w:tcPr>
            <w:tcW w:w="1218" w:type="dxa"/>
            <w:shd w:val="clear" w:color="auto" w:fill="auto"/>
          </w:tcPr>
          <w:p w14:paraId="6FB240F8" w14:textId="51CD1BFE"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5B9C90B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8</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8C1554"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552932" w:rsidRDefault="00552932" w:rsidP="00552932">
            <w:pPr>
              <w:jc w:val="center"/>
            </w:pPr>
            <w:r>
              <w:t>9</w:t>
            </w:r>
          </w:p>
        </w:tc>
        <w:tc>
          <w:tcPr>
            <w:tcW w:w="886" w:type="dxa"/>
            <w:shd w:val="clear" w:color="auto" w:fill="auto"/>
          </w:tcPr>
          <w:p w14:paraId="6306D7AB" w14:textId="57A90977" w:rsidR="00552932" w:rsidRPr="00A63A36" w:rsidRDefault="00552932" w:rsidP="00552932">
            <w:pPr>
              <w:jc w:val="right"/>
              <w:cnfStyle w:val="000000100000" w:firstRow="0" w:lastRow="0" w:firstColumn="0" w:lastColumn="0" w:oddVBand="0" w:evenVBand="0" w:oddHBand="1" w:evenHBand="0" w:firstRowFirstColumn="0" w:firstRowLastColumn="0" w:lastRowFirstColumn="0" w:lastRowLastColumn="0"/>
            </w:pPr>
            <w:r>
              <w:t>19683</w:t>
            </w:r>
          </w:p>
        </w:tc>
        <w:tc>
          <w:tcPr>
            <w:tcW w:w="1218" w:type="dxa"/>
            <w:shd w:val="clear" w:color="auto" w:fill="auto"/>
          </w:tcPr>
          <w:p w14:paraId="188CB8C7" w14:textId="44B7CCD2"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3CD4BC8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9</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CAEEC0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552932" w:rsidRDefault="00552932" w:rsidP="00552932">
            <w:pPr>
              <w:jc w:val="center"/>
            </w:pPr>
            <w:r>
              <w:t>10</w:t>
            </w:r>
          </w:p>
        </w:tc>
        <w:tc>
          <w:tcPr>
            <w:tcW w:w="886" w:type="dxa"/>
            <w:shd w:val="clear" w:color="auto" w:fill="auto"/>
          </w:tcPr>
          <w:p w14:paraId="390B7207" w14:textId="2EE33875" w:rsidR="00552932" w:rsidRPr="00A63A36" w:rsidRDefault="00552932" w:rsidP="00552932">
            <w:pPr>
              <w:jc w:val="right"/>
              <w:cnfStyle w:val="000000000000" w:firstRow="0" w:lastRow="0" w:firstColumn="0" w:lastColumn="0" w:oddVBand="0" w:evenVBand="0" w:oddHBand="0" w:evenHBand="0" w:firstRowFirstColumn="0" w:firstRowLastColumn="0" w:lastRowFirstColumn="0" w:lastRowLastColumn="0"/>
            </w:pPr>
            <w:r>
              <w:t>59049</w:t>
            </w:r>
          </w:p>
        </w:tc>
        <w:tc>
          <w:tcPr>
            <w:tcW w:w="1218" w:type="dxa"/>
            <w:shd w:val="clear" w:color="auto" w:fill="auto"/>
          </w:tcPr>
          <w:p w14:paraId="07223E1A" w14:textId="5A395D31"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7497146D"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10</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271B7E5"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552932" w:rsidRDefault="00552932" w:rsidP="00552932">
            <w:pPr>
              <w:jc w:val="center"/>
            </w:pPr>
            <w:r>
              <w:t>11</w:t>
            </w:r>
          </w:p>
        </w:tc>
        <w:tc>
          <w:tcPr>
            <w:tcW w:w="886" w:type="dxa"/>
            <w:shd w:val="clear" w:color="auto" w:fill="auto"/>
          </w:tcPr>
          <w:p w14:paraId="2E4C92A3" w14:textId="5FD0D8E9" w:rsidR="00552932" w:rsidRPr="00861F63" w:rsidRDefault="00552932" w:rsidP="00552932">
            <w:pPr>
              <w:jc w:val="right"/>
              <w:cnfStyle w:val="000000100000" w:firstRow="0" w:lastRow="0" w:firstColumn="0" w:lastColumn="0" w:oddVBand="0" w:evenVBand="0" w:oddHBand="1" w:evenHBand="0" w:firstRowFirstColumn="0" w:firstRowLastColumn="0" w:lastRowFirstColumn="0" w:lastRowLastColumn="0"/>
            </w:pPr>
            <w:r>
              <w:t>177147</w:t>
            </w:r>
          </w:p>
        </w:tc>
        <w:tc>
          <w:tcPr>
            <w:tcW w:w="1218" w:type="dxa"/>
            <w:shd w:val="clear" w:color="auto" w:fill="auto"/>
          </w:tcPr>
          <w:p w14:paraId="4AA23C00" w14:textId="65B916E3"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4EFF68CA"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11</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4BFAC31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552932" w:rsidRDefault="00552932" w:rsidP="00552932">
            <w:pPr>
              <w:jc w:val="center"/>
            </w:pPr>
            <w:r>
              <w:t>12</w:t>
            </w:r>
          </w:p>
        </w:tc>
        <w:tc>
          <w:tcPr>
            <w:tcW w:w="886" w:type="dxa"/>
            <w:shd w:val="clear" w:color="auto" w:fill="auto"/>
          </w:tcPr>
          <w:p w14:paraId="39D7CB3F" w14:textId="7434E29B" w:rsidR="00552932" w:rsidRPr="00861F63" w:rsidRDefault="00552932" w:rsidP="00552932">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1218" w:type="dxa"/>
            <w:shd w:val="clear" w:color="auto" w:fill="auto"/>
          </w:tcPr>
          <w:p w14:paraId="269D036F" w14:textId="08AFE67F"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0F599F7E"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12</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DEFA393"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m:oMath>
        <m:r>
          <w:rPr>
            <w:rFonts w:ascii="Cambria Math" w:hAnsi="Cambria Math"/>
          </w:rPr>
          <m:t>p-1</m:t>
        </m:r>
      </m:oMath>
      <w:r w:rsidR="003B702C">
        <w:t xml:space="preserve">, where </w:t>
      </w:r>
      <m:oMath>
        <m:r>
          <w:rPr>
            <w:rFonts w:ascii="Cambria Math" w:hAnsi="Cambria Math"/>
          </w:rPr>
          <m:t>p</m:t>
        </m:r>
      </m:oMath>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4C602E8C"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m:oMath>
        <m:r>
          <w:rPr>
            <w:rFonts w:ascii="Cambria Math" w:hAnsi="Cambria Math"/>
          </w:rPr>
          <m:t>g</m:t>
        </m:r>
      </m:oMath>
      <w:r w:rsidR="008846DB">
        <w:t>,</w:t>
      </w:r>
      <w:r>
        <w:t xml:space="preserve"> </w:t>
      </w:r>
      <w:r w:rsidR="00C35D30">
        <w:t xml:space="preserve">and </w:t>
      </w:r>
      <w:r>
        <w:t xml:space="preserve">a </w:t>
      </w:r>
      <w:r w:rsidR="00915324">
        <w:t>modulus</w:t>
      </w:r>
      <w:r w:rsidR="003B702C">
        <w:t xml:space="preserve"> </w:t>
      </w:r>
      <m:oMath>
        <m:r>
          <w:rPr>
            <w:rFonts w:ascii="Cambria Math" w:hAnsi="Cambria Math"/>
          </w:rPr>
          <m:t>p</m:t>
        </m:r>
      </m:oMath>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19DAB1B4" w:rsidR="003B3115" w:rsidRDefault="00753028" w:rsidP="00F65CEC">
      <w:r>
        <w:lastRenderedPageBreak/>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m:oMath>
        <m:r>
          <w:rPr>
            <w:rFonts w:ascii="Cambria Math" w:hAnsi="Cambria Math"/>
          </w:rPr>
          <m:t>z</m:t>
        </m:r>
      </m:oMath>
      <w:r w:rsidR="00CF4AEE">
        <w:rPr>
          <w:i/>
          <w:iCs/>
        </w:rPr>
        <w:t xml:space="preserve"> </w:t>
      </w:r>
      <w:r w:rsidR="00CF4AEE" w:rsidRPr="00C36FCA">
        <w:t>base</w:t>
      </w:r>
      <w:r w:rsidR="00CF4AEE">
        <w:rPr>
          <w:i/>
          <w:iCs/>
        </w:rPr>
        <w:t xml:space="preserve"> </w:t>
      </w:r>
      <m:oMath>
        <m:r>
          <w:rPr>
            <w:rFonts w:ascii="Cambria Math" w:hAnsi="Cambria Math"/>
          </w:rPr>
          <m:t>x</m:t>
        </m:r>
      </m:oMath>
      <w:r w:rsidR="00577883">
        <w:t xml:space="preserve"> </w:t>
      </w:r>
      <w:r w:rsidR="00C36FCA">
        <w:t>(</w:t>
      </w:r>
      <w:r w:rsidR="00AA6CA7">
        <w:t xml:space="preserve">that is, solve for </w:t>
      </w:r>
      <m:oMath>
        <m:r>
          <w:rPr>
            <w:rFonts w:ascii="Cambria Math" w:hAnsi="Cambria Math"/>
          </w:rPr>
          <m:t>y</m:t>
        </m:r>
      </m:oMath>
      <w:r w:rsidR="00AA6CA7">
        <w:t xml:space="preserve"> </w:t>
      </w:r>
      <w:r w:rsidR="00577883">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m:oMath>
        <m:r>
          <w:rPr>
            <w:rFonts w:ascii="Cambria Math" w:hAnsi="Cambria Math"/>
          </w:rPr>
          <m:t>z</m:t>
        </m:r>
      </m:oMath>
      <w:r>
        <w:t xml:space="preserve">. In the </w:t>
      </w:r>
      <w:r w:rsidR="00B819D2">
        <w:t xml:space="preserve">finite </w:t>
      </w:r>
      <w:r>
        <w:t xml:space="preserve">group of integers modulo </w:t>
      </w:r>
      <m:oMath>
        <m:r>
          <w:rPr>
            <w:rFonts w:ascii="Cambria Math" w:hAnsi="Cambria Math"/>
          </w:rPr>
          <m:t>p</m:t>
        </m:r>
      </m:oMath>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m:oMath>
        <m:r>
          <w:rPr>
            <w:rFonts w:ascii="Cambria Math" w:hAnsi="Cambria Math"/>
          </w:rPr>
          <m:t>p</m:t>
        </m:r>
      </m:oMath>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7EFF8378"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w:t>
      </w:r>
      <w:r w:rsidR="00CA3CE2">
        <w:t>congruence relation</w:t>
      </w:r>
      <w:r w:rsidR="003016EF">
        <w:t xml:space="preserve"> </w:t>
      </w:r>
      <m:oMath>
        <m:sSup>
          <m:sSupPr>
            <m:ctrlPr>
              <w:rPr>
                <w:rFonts w:ascii="Cambria Math" w:hAnsi="Cambria Math"/>
                <w:i/>
                <w:iCs/>
              </w:rPr>
            </m:ctrlPr>
          </m:sSupPr>
          <m:e>
            <m:r>
              <w:rPr>
                <w:rFonts w:ascii="Cambria Math" w:hAnsi="Cambria Math"/>
              </w:rPr>
              <m:t>x</m:t>
            </m:r>
          </m:e>
          <m:sup>
            <m:r>
              <w:rPr>
                <w:rFonts w:ascii="Cambria Math" w:hAnsi="Cambria Math"/>
              </w:rPr>
              <m:t>y</m:t>
            </m:r>
          </m:sup>
        </m:sSup>
        <m:r>
          <m:rPr>
            <m:sty m:val="p"/>
          </m:rPr>
          <w:rPr>
            <w:rFonts w:ascii="Cambria Math" w:hAnsi="Cambria Math"/>
          </w:rPr>
          <m:t>≡</m:t>
        </m:r>
        <m:r>
          <w:rPr>
            <w:rFonts w:ascii="Cambria Math" w:hAnsi="Cambria Math"/>
          </w:rPr>
          <m:t>z </m:t>
        </m:r>
        <m:d>
          <m:dPr>
            <m:ctrlPr>
              <w:rPr>
                <w:rFonts w:ascii="Cambria Math" w:hAnsi="Cambria Math"/>
                <w:iCs/>
              </w:rPr>
            </m:ctrlPr>
          </m:dPr>
          <m:e>
            <m:r>
              <w:rPr>
                <w:rFonts w:ascii="Cambria Math" w:hAnsi="Cambria Math"/>
              </w:rPr>
              <m:t>mod p</m:t>
            </m:r>
            <m:ctrlPr>
              <w:rPr>
                <w:rFonts w:ascii="Cambria Math" w:hAnsi="Cambria Math"/>
                <w:i/>
                <w:iCs/>
              </w:rPr>
            </m:ctrlPr>
          </m:e>
        </m:d>
      </m:oMath>
      <w:r w:rsidR="003016EF">
        <w:t xml:space="preserve"> where the values of </w:t>
      </w:r>
      <m:oMath>
        <m:r>
          <w:rPr>
            <w:rFonts w:ascii="Cambria Math" w:hAnsi="Cambria Math"/>
          </w:rPr>
          <m:t>x</m:t>
        </m:r>
      </m:oMath>
      <w:r w:rsidR="003016EF">
        <w:t xml:space="preserve">, </w:t>
      </w:r>
      <m:oMath>
        <m:r>
          <w:rPr>
            <w:rFonts w:ascii="Cambria Math" w:hAnsi="Cambria Math"/>
          </w:rPr>
          <m:t>z</m:t>
        </m:r>
      </m:oMath>
      <w:r w:rsidR="003016EF">
        <w:t xml:space="preserve"> and </w:t>
      </w:r>
      <m:oMath>
        <m:r>
          <w:rPr>
            <w:rFonts w:ascii="Cambria Math" w:hAnsi="Cambria Math"/>
          </w:rPr>
          <m:t>p</m:t>
        </m:r>
      </m:oMath>
      <w:r w:rsidR="003016EF">
        <w:t xml:space="preserve"> are known</w:t>
      </w:r>
      <w:r w:rsidR="003A1072">
        <w:t>)</w:t>
      </w:r>
      <w:r w:rsidR="00F963C2">
        <w:t>.</w:t>
      </w:r>
      <w:r w:rsidR="001615F1">
        <w:t xml:space="preserve"> </w:t>
      </w:r>
      <w:r w:rsidR="007138DC">
        <w:t xml:space="preserve">If </w:t>
      </w:r>
      <m:oMath>
        <m:r>
          <w:rPr>
            <w:rFonts w:ascii="Cambria Math" w:hAnsi="Cambria Math"/>
          </w:rPr>
          <m:t>p</m:t>
        </m:r>
      </m:oMath>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w:t>
      </w:r>
      <w:r>
        <w:lastRenderedPageBreak/>
        <w:t>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5CAC7592" w:rsidR="00A32787" w:rsidRDefault="00A32787" w:rsidP="00A32787">
      <w:r>
        <w:t xml:space="preserve">RSA encryption can be understood in terms of a very simple state-transition diagram. In this diagram, </w:t>
      </w:r>
      <m:oMath>
        <m:r>
          <w:rPr>
            <w:rFonts w:ascii="Cambria Math" w:hAnsi="Cambria Math"/>
          </w:rPr>
          <m:t>M</m:t>
        </m:r>
      </m:oMath>
      <w:r>
        <w:t xml:space="preserve"> represents a plaintext message, </w:t>
      </w:r>
      <m:oMath>
        <m:r>
          <w:rPr>
            <w:rFonts w:ascii="Cambria Math" w:hAnsi="Cambria Math"/>
          </w:rPr>
          <m:t>C</m:t>
        </m:r>
      </m:oMath>
      <w:r>
        <w:t xml:space="preserve"> represents </w:t>
      </w:r>
      <w:r w:rsidR="00297BFB">
        <w:t xml:space="preserve">the </w:t>
      </w:r>
      <w:r>
        <w:t>ciphertext of that message, and the arrow symbol (</w:t>
      </w:r>
      <m:oMath>
        <m:r>
          <m:rPr>
            <m:sty m:val="p"/>
          </m:rPr>
          <w:rPr>
            <w:rFonts w:ascii="Cambria Math" w:hAnsi="Cambria Math"/>
          </w:rPr>
          <m:t>→</m:t>
        </m:r>
      </m:oMath>
      <w:r>
        <w:t xml:space="preserve">)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4174997D" w:rsidR="00A32787" w:rsidRPr="006F2821" w:rsidRDefault="00594799" w:rsidP="00A32787">
      <w:pPr>
        <w:pStyle w:val="ListParagraph"/>
        <w:numPr>
          <w:ilvl w:val="0"/>
          <w:numId w:val="4"/>
        </w:numPr>
        <w:rPr>
          <w:i/>
          <w:iCs/>
        </w:rPr>
      </w:pPr>
      <m:oMath>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oMath>
    </w:p>
    <w:p w14:paraId="723896E1" w14:textId="302D4F9F" w:rsidR="00A32787" w:rsidRDefault="00A32787" w:rsidP="00A32787">
      <w:r>
        <w:t xml:space="preserve">Here, some plaintext message </w:t>
      </w:r>
      <m:oMath>
        <m:r>
          <w:rPr>
            <w:rFonts w:ascii="Cambria Math" w:hAnsi="Cambria Math"/>
          </w:rPr>
          <m:t>M</m:t>
        </m:r>
      </m:oMath>
      <w:r>
        <w:t xml:space="preserve"> is transformed to a ciphertext </w:t>
      </w:r>
      <m:oMath>
        <m:r>
          <w:rPr>
            <w:rFonts w:ascii="Cambria Math" w:hAnsi="Cambria Math"/>
          </w:rPr>
          <m:t>C</m:t>
        </m:r>
      </m:oMath>
      <w:r w:rsidR="00937463">
        <w:t xml:space="preserve">, </w:t>
      </w:r>
      <w:r>
        <w:t xml:space="preserve">and then back again to </w:t>
      </w:r>
      <w:r w:rsidR="0005312F">
        <w:t xml:space="preserve">its </w:t>
      </w:r>
      <w:r>
        <w:t xml:space="preserve">original </w:t>
      </w:r>
      <w:r w:rsidR="00E82ADF">
        <w:t>form</w:t>
      </w:r>
      <w:r>
        <w:t xml:space="preserve"> </w:t>
      </w:r>
      <m:oMath>
        <m:r>
          <w:rPr>
            <w:rFonts w:ascii="Cambria Math" w:hAnsi="Cambria Math"/>
          </w:rPr>
          <m:t>M</m:t>
        </m:r>
      </m:oMath>
      <w:r w:rsidR="00937463">
        <w:rPr>
          <w:rFonts w:eastAsiaTheme="minorEastAsia"/>
          <w:iCs/>
        </w:rPr>
        <w:t>.</w:t>
      </w:r>
    </w:p>
    <w:p w14:paraId="00011FC4" w14:textId="6BD5BC7D" w:rsidR="00A32787" w:rsidRDefault="00A32787" w:rsidP="00A32787">
      <w:r>
        <w:t xml:space="preserve">For encryption to be useful, the second transformation, from </w:t>
      </w:r>
      <m:oMath>
        <m:r>
          <w:rPr>
            <w:rFonts w:ascii="Cambria Math" w:hAnsi="Cambria Math"/>
          </w:rPr>
          <m:t>C</m:t>
        </m:r>
        <m:r>
          <m:rPr>
            <m:sty m:val="p"/>
          </m:rPr>
          <w:rPr>
            <w:rFonts w:ascii="Cambria Math" w:hAnsi="Cambria Math"/>
          </w:rPr>
          <m:t>→</m:t>
        </m:r>
        <m:r>
          <w:rPr>
            <w:rFonts w:ascii="Cambria Math" w:hAnsi="Cambria Math"/>
          </w:rPr>
          <m:t>M</m:t>
        </m:r>
      </m:oMath>
      <w:r w:rsidR="00D20ED4">
        <w:t xml:space="preserve">, </w:t>
      </w:r>
      <w:r>
        <w:t xml:space="preserve">must be easy to compute for the intended receiver of the message, but </w:t>
      </w:r>
      <w:r w:rsidRPr="00FA1EBC">
        <w:rPr>
          <w:i/>
          <w:iCs/>
        </w:rPr>
        <w:t>not</w:t>
      </w:r>
      <w:r>
        <w:t xml:space="preserve"> for an eavesdropper.</w:t>
      </w:r>
      <w:r>
        <w:rPr>
          <w:rStyle w:val="FootnoteReference"/>
        </w:rPr>
        <w:footnoteReference w:id="29"/>
      </w:r>
    </w:p>
    <w:p w14:paraId="462C5694" w14:textId="12CD7B93"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m:oMath>
        <m:r>
          <w:rPr>
            <w:rFonts w:ascii="Cambria Math" w:hAnsi="Cambria Math"/>
          </w:rPr>
          <m:t>C</m:t>
        </m:r>
      </m:oMath>
      <w:r>
        <w:t xml:space="preserve"> from diagram </w:t>
      </w:r>
      <w:r w:rsidRPr="00FB3AB6">
        <w:rPr>
          <w:b/>
          <w:bCs/>
        </w:rPr>
        <w:t>(1)</w:t>
      </w:r>
      <w:r>
        <w:t xml:space="preserve"> with a new, equivalent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rsidR="00BE3A01">
        <w:rPr>
          <w:rFonts w:eastAsiaTheme="minorEastAsia"/>
          <w:iCs/>
        </w:rPr>
        <w:t>.</w:t>
      </w:r>
    </w:p>
    <w:p w14:paraId="2E024455" w14:textId="348AAA32" w:rsidR="00A32787" w:rsidRPr="006F2821" w:rsidRDefault="00D20ED4"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e</m:t>
            </m:r>
          </m:sup>
        </m:sSup>
        <m:r>
          <m:rPr>
            <m:sty m:val="p"/>
          </m:rPr>
          <w:rPr>
            <w:rFonts w:ascii="Cambria Math" w:hAnsi="Cambria Math"/>
          </w:rPr>
          <m:t>→</m:t>
        </m:r>
        <m:r>
          <w:rPr>
            <w:rFonts w:ascii="Cambria Math" w:hAnsi="Cambria Math"/>
          </w:rPr>
          <m:t>M</m:t>
        </m:r>
      </m:oMath>
    </w:p>
    <w:p w14:paraId="28044D0B" w14:textId="539442EB" w:rsidR="00A32787" w:rsidRPr="00BE3A01" w:rsidRDefault="00A32787" w:rsidP="00A32787">
      <w:pPr>
        <w:rPr>
          <w:rFonts w:eastAsiaTheme="minorEastAsia"/>
          <w:iCs/>
        </w:rPr>
      </w:pPr>
      <w:r>
        <w:t xml:space="preserve">Here, the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t xml:space="preserve"> denotes that we are raising the message </w:t>
      </w:r>
      <m:oMath>
        <m:r>
          <w:rPr>
            <w:rFonts w:ascii="Cambria Math" w:hAnsi="Cambria Math"/>
          </w:rPr>
          <m:t>M</m:t>
        </m:r>
      </m:oMath>
      <w:r>
        <w:t xml:space="preserve"> to the power of some positive exponent </w:t>
      </w:r>
      <m:oMath>
        <m:r>
          <w:rPr>
            <w:rFonts w:ascii="Cambria Math" w:hAnsi="Cambria Math"/>
          </w:rPr>
          <m:t>e</m:t>
        </m:r>
      </m:oMath>
      <w:r>
        <w:t xml:space="preserve"> to transform it to ciphertext.</w:t>
      </w:r>
    </w:p>
    <w:p w14:paraId="480C6282" w14:textId="54100F77" w:rsidR="00A32787" w:rsidRDefault="002E2D57" w:rsidP="00A32787">
      <w:r>
        <w:t xml:space="preserve">Now </w:t>
      </w:r>
      <w:r w:rsidR="00A32787">
        <w:t xml:space="preserve">let’s substitute the rightmost term </w:t>
      </w:r>
      <m:oMath>
        <m:r>
          <w:rPr>
            <w:rFonts w:ascii="Cambria Math" w:hAnsi="Cambria Math"/>
          </w:rPr>
          <m:t>M</m:t>
        </m:r>
      </m:oMath>
      <w:r w:rsidR="00A32787">
        <w:t xml:space="preserve"> </w:t>
      </w:r>
      <w:r w:rsidR="00A91262">
        <w:t xml:space="preserve">in </w:t>
      </w:r>
      <w:r w:rsidR="00A32787">
        <w:t xml:space="preserve">the previous diagram with the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rsidR="00A32787">
        <w:t>.</w:t>
      </w:r>
      <w:r w:rsidR="006E25DE">
        <w:rPr>
          <w:rStyle w:val="FootnoteReference"/>
        </w:rPr>
        <w:footnoteReference w:id="30"/>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m:oMath>
        <m:r>
          <w:rPr>
            <w:rFonts w:ascii="Cambria Math" w:hAnsi="Cambria Math"/>
          </w:rPr>
          <m:t>M</m:t>
        </m:r>
      </m:oMath>
      <w:r w:rsidR="00A32787">
        <w:t xml:space="preserve"> is equal to the </w:t>
      </w:r>
      <w:r w:rsidR="00B1579A">
        <w:t>rightmost</w:t>
      </w:r>
      <w:r w:rsidR="00A32787">
        <w:t xml:space="preserve"> </w:t>
      </w:r>
      <m:oMath>
        <m:r>
          <w:rPr>
            <w:rFonts w:ascii="Cambria Math" w:hAnsi="Cambria Math"/>
          </w:rPr>
          <m:t>M</m:t>
        </m:r>
      </m:oMath>
      <w:r w:rsidR="00D50238">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m:oMath>
        <m:r>
          <w:rPr>
            <w:rFonts w:ascii="Cambria Math" w:hAnsi="Cambria Math"/>
          </w:rPr>
          <m:t>C</m:t>
        </m:r>
      </m:oMath>
      <w:r w:rsidR="009A012E">
        <w:rPr>
          <w:rFonts w:eastAsiaTheme="minorEastAsia"/>
        </w:rPr>
        <w:t>.</w:t>
      </w:r>
    </w:p>
    <w:p w14:paraId="1E2BE1F5" w14:textId="19EE7591" w:rsidR="00A32787" w:rsidRPr="006F2821" w:rsidRDefault="00CA7ED9"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m:rPr>
                <m:sty m:val="p"/>
              </m:rPr>
              <w:rPr>
                <w:rFonts w:ascii="Cambria Math" w:hAnsi="Cambria Math"/>
                <w:vertAlign w:val="superscript"/>
              </w:rPr>
              <m:t>e</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Cs/>
              </w:rPr>
            </m:ctrlPr>
          </m:e>
          <m:sup>
            <m:r>
              <w:rPr>
                <w:rFonts w:ascii="Cambria Math" w:hAnsi="Cambria Math"/>
              </w:rPr>
              <m:t>d</m:t>
            </m:r>
          </m:sup>
        </m:sSup>
      </m:oMath>
    </w:p>
    <w:p w14:paraId="1488277C" w14:textId="361C533A" w:rsidR="00A32787" w:rsidRPr="00A34BAF" w:rsidRDefault="00A32787" w:rsidP="00A32787">
      <w:r>
        <w:t xml:space="preserve">Here, the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t xml:space="preserve"> denotes that we are raising the term </w:t>
      </w:r>
      <m:oMath>
        <m:sSup>
          <m:sSupPr>
            <m:ctrlPr>
              <w:rPr>
                <w:rFonts w:ascii="Cambria Math" w:hAnsi="Cambria Math"/>
                <w:i/>
              </w:rPr>
            </m:ctrlPr>
          </m:sSupPr>
          <m:e>
            <m:r>
              <w:rPr>
                <w:rFonts w:ascii="Cambria Math" w:hAnsi="Cambria Math"/>
              </w:rPr>
              <m:t>M</m:t>
            </m:r>
          </m:e>
          <m:sup>
            <m:r>
              <w:rPr>
                <w:rFonts w:ascii="Cambria Math" w:hAnsi="Cambria Math"/>
              </w:rPr>
              <m:t>e</m:t>
            </m:r>
          </m:sup>
        </m:sSup>
      </m:oMath>
      <w:r w:rsidR="00630A7B">
        <w:t xml:space="preserve">, </w:t>
      </w:r>
      <w:r w:rsidR="00C24ADC">
        <w:t xml:space="preserve">which we have now substituted for the previous term </w:t>
      </w:r>
      <m:oMath>
        <m:r>
          <w:rPr>
            <w:rFonts w:ascii="Cambria Math" w:hAnsi="Cambria Math"/>
          </w:rPr>
          <m:t>C</m:t>
        </m:r>
      </m:oMath>
      <w:r w:rsidR="009036CA">
        <w:rPr>
          <w:rFonts w:eastAsiaTheme="minorEastAsia"/>
        </w:rPr>
        <w:t>,</w:t>
      </w:r>
      <w:r w:rsidR="00C24ADC">
        <w:t xml:space="preserve"> </w:t>
      </w:r>
      <w:r>
        <w:t xml:space="preserve">to the power of some </w:t>
      </w:r>
      <w:r w:rsidR="00FE05A5">
        <w:t xml:space="preserve">other </w:t>
      </w:r>
      <w:r>
        <w:t xml:space="preserve">positive exponent </w:t>
      </w:r>
      <m:oMath>
        <m:r>
          <w:rPr>
            <w:rFonts w:ascii="Cambria Math" w:hAnsi="Cambria Math"/>
          </w:rPr>
          <m:t>d</m:t>
        </m:r>
      </m:oMath>
      <w:r w:rsidR="009036CA">
        <w:rPr>
          <w:rFonts w:eastAsiaTheme="minorEastAsia"/>
          <w:iCs/>
        </w:rPr>
        <w:t>.</w:t>
      </w:r>
    </w:p>
    <w:p w14:paraId="6A0F1900" w14:textId="56590887"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m:oMath>
        <m:r>
          <w:rPr>
            <w:rFonts w:ascii="Cambria Math" w:hAnsi="Cambria Math"/>
          </w:rPr>
          <m:t>M</m:t>
        </m:r>
      </m:oMath>
      <w:r w:rsidR="00E579B5">
        <w:t xml:space="preserve"> and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0497B">
        <w:t xml:space="preserve"> </w:t>
      </w:r>
      <w:r>
        <w:t xml:space="preserve">must also be equivalent; that is, </w:t>
      </w:r>
      <m:oMath>
        <m:r>
          <w:rPr>
            <w:rFonts w:ascii="Cambria Math" w:hAnsi="Cambria Math"/>
          </w:rPr>
          <m:t>M=</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e>
          <m:sup>
            <m:r>
              <w:rPr>
                <w:rFonts w:ascii="Cambria Math" w:hAnsi="Cambria Math"/>
                <w:vertAlign w:val="superscript"/>
              </w:rPr>
              <m:t>d</m:t>
            </m:r>
          </m:sup>
        </m:sSup>
      </m:oMath>
      <w:r w:rsidR="00A07345">
        <w:rPr>
          <w:rFonts w:eastAsiaTheme="minorEastAsia"/>
          <w:iCs/>
        </w:rPr>
        <w:t>.</w:t>
      </w:r>
    </w:p>
    <w:p w14:paraId="603F071D" w14:textId="348F38D4" w:rsidR="00A32787" w:rsidRDefault="00A32787" w:rsidP="00A32787">
      <w:r>
        <w:t xml:space="preserve">But how can this be? If </w:t>
      </w:r>
      <m:oMath>
        <m:r>
          <w:rPr>
            <w:rFonts w:ascii="Cambria Math" w:hAnsi="Cambria Math"/>
          </w:rPr>
          <m:t>e</m:t>
        </m:r>
      </m:oMath>
      <w:r>
        <w:t xml:space="preserve"> and </w:t>
      </w:r>
      <m:oMath>
        <m:r>
          <w:rPr>
            <w:rFonts w:ascii="Cambria Math" w:hAnsi="Cambria Math"/>
          </w:rPr>
          <m:t>d</m:t>
        </m:r>
      </m:oMath>
      <w:r>
        <w:t xml:space="preserve"> are positive exponents of the base term </w:t>
      </w:r>
      <m:oMath>
        <m:r>
          <w:rPr>
            <w:rFonts w:ascii="Cambria Math" w:hAnsi="Cambria Math"/>
          </w:rPr>
          <m:t>M</m:t>
        </m:r>
      </m:oMath>
      <w:r w:rsidR="00142BE7">
        <w:t xml:space="preserve">, </w:t>
      </w:r>
      <w:r>
        <w:t xml:space="preserve">then it must be the case that </w:t>
      </w:r>
      <m:oMath>
        <m:r>
          <w:rPr>
            <w:rFonts w:ascii="Cambria Math" w:hAnsi="Cambria Math"/>
          </w:rPr>
          <m:t>M&lt;</m:t>
        </m:r>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vertAlign w:val="superscript"/>
          </w:rPr>
          <m:t>&lt;</m:t>
        </m:r>
        <m:sSup>
          <m:sSupPr>
            <m:ctrlPr>
              <w:rPr>
                <w:rFonts w:ascii="Cambria Math" w:hAnsi="Cambria Math"/>
                <w:i/>
                <w:iCs/>
              </w:rPr>
            </m:ctrlPr>
          </m:sSupPr>
          <m:e>
            <m:d>
              <m:dPr>
                <m:ctrlPr>
                  <w:rPr>
                    <w:rFonts w:ascii="Cambria Math" w:hAnsi="Cambria Math"/>
                    <w:i/>
                    <w:iCs/>
                    <w:vertAlign w:val="superscript"/>
                  </w:rPr>
                </m:ctrlPr>
              </m:dPr>
              <m:e>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t xml:space="preserve"> and, therefore, </w:t>
      </w:r>
      <m:oMath>
        <m:r>
          <w:rPr>
            <w:rFonts w:ascii="Cambria Math" w:hAnsi="Cambria Math"/>
          </w:rPr>
          <m:t>M</m:t>
        </m:r>
      </m:oMath>
      <w:r w:rsidR="00142BE7">
        <w:t xml:space="preserve"> </w:t>
      </w:r>
      <w:r>
        <w:t xml:space="preserve">cannot be equal to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e>
            </m:d>
          </m:e>
          <m:sup>
            <m:r>
              <w:rPr>
                <w:rFonts w:ascii="Cambria Math" w:hAnsi="Cambria Math"/>
              </w:rPr>
              <m:t>d</m:t>
            </m:r>
          </m:sup>
        </m:sSup>
      </m:oMath>
      <w:r w:rsidR="00142BE7">
        <w:rPr>
          <w:rFonts w:eastAsiaTheme="minorEastAsia"/>
          <w:iCs/>
        </w:rPr>
        <w:t>.</w:t>
      </w:r>
    </w:p>
    <w:p w14:paraId="6D00D5E0" w14:textId="789C7C1F" w:rsidR="00A32787" w:rsidRDefault="00A32787" w:rsidP="00A32787">
      <w:r>
        <w:lastRenderedPageBreak/>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3D73EB4" w:rsidR="00A32787" w:rsidRPr="0029467E" w:rsidRDefault="00697C30" w:rsidP="00A32787">
      <w:pPr>
        <w:pStyle w:val="ListParagraph"/>
        <w:numPr>
          <w:ilvl w:val="0"/>
          <w:numId w:val="4"/>
        </w:numPr>
        <w:rPr>
          <w:i/>
          <w:iCs/>
        </w:rPr>
      </w:pPr>
      <m:oMath>
        <m:r>
          <w:rPr>
            <w:rFonts w:ascii="Cambria Math" w:hAnsi="Cambria Math"/>
          </w:rPr>
          <m:t>M→</m:t>
        </m:r>
        <m:sSup>
          <m:sSupPr>
            <m:ctrlPr>
              <w:rPr>
                <w:rFonts w:ascii="Cambria Math" w:hAnsi="Cambria Math"/>
                <w:i/>
                <w:iCs/>
              </w:rPr>
            </m:ctrlPr>
          </m:sSupPr>
          <m:e>
            <m:r>
              <w:rPr>
                <w:rFonts w:ascii="Cambria Math" w:hAnsi="Cambria Math"/>
              </w:rPr>
              <m:t>M</m:t>
            </m:r>
          </m:e>
          <m:sup>
            <m:r>
              <w:rPr>
                <w:rFonts w:ascii="Cambria Math" w:hAnsi="Cambria Math"/>
              </w:rPr>
              <m:t>e</m:t>
            </m:r>
          </m:sup>
        </m:sSup>
      </m:oMath>
      <w:r w:rsidR="00314598">
        <w:rPr>
          <w:rFonts w:eastAsiaTheme="minorEastAsia"/>
          <w:i/>
          <w:iCs/>
        </w:rPr>
        <w:t xml:space="preserve"> </w:t>
      </w:r>
      <m:oMath>
        <m:r>
          <w:rPr>
            <w:rFonts w:ascii="Cambria Math" w:eastAsiaTheme="minorEastAsia" w:hAnsi="Cambria Math"/>
          </w:rPr>
          <m:t>mod n</m:t>
        </m:r>
      </m:oMath>
      <w:r w:rsidR="00314598">
        <w:rPr>
          <w:rFonts w:eastAsiaTheme="minorEastAsia"/>
          <w:i/>
          <w:iCs/>
        </w:rPr>
        <w:t xml:space="preserve"> </w:t>
      </w:r>
      <m:oMath>
        <m:r>
          <m:rPr>
            <m:sty m:val="p"/>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Cs/>
                  </w:rPr>
                </m:ctrlPr>
              </m:dPr>
              <m:e>
                <m:sSup>
                  <m:sSupPr>
                    <m:ctrlPr>
                      <w:rPr>
                        <w:rFonts w:ascii="Cambria Math" w:eastAsiaTheme="minorEastAsia" w:hAnsi="Cambria Math"/>
                        <w:i/>
                        <w:iCs/>
                      </w:rPr>
                    </m:ctrlPr>
                  </m:sSupPr>
                  <m:e>
                    <m:r>
                      <w:rPr>
                        <w:rFonts w:ascii="Cambria Math" w:eastAsiaTheme="minorEastAsia" w:hAnsi="Cambria Math"/>
                      </w:rPr>
                      <m:t>M</m:t>
                    </m:r>
                    <m:ctrlPr>
                      <w:rPr>
                        <w:rFonts w:ascii="Cambria Math" w:eastAsiaTheme="minorEastAsia" w:hAnsi="Cambria Math"/>
                        <w:iCs/>
                      </w:rPr>
                    </m:ctrlPr>
                  </m:e>
                  <m:sup>
                    <m:r>
                      <w:rPr>
                        <w:rFonts w:ascii="Cambria Math" w:eastAsiaTheme="minorEastAsia" w:hAnsi="Cambria Math"/>
                      </w:rPr>
                      <m:t>e</m:t>
                    </m:r>
                  </m:sup>
                </m:sSup>
                <m:ctrlPr>
                  <w:rPr>
                    <w:rFonts w:ascii="Cambria Math" w:eastAsiaTheme="minorEastAsia" w:hAnsi="Cambria Math"/>
                    <w:i/>
                    <w:iCs/>
                  </w:rPr>
                </m:ctrlPr>
              </m:e>
            </m:d>
            <m:ctrlPr>
              <w:rPr>
                <w:rFonts w:ascii="Cambria Math" w:eastAsiaTheme="minorEastAsia" w:hAnsi="Cambria Math"/>
              </w:rPr>
            </m:ctrlPr>
          </m:e>
          <m:sup>
            <m:r>
              <w:rPr>
                <w:rFonts w:ascii="Cambria Math" w:eastAsiaTheme="minorEastAsia" w:hAnsi="Cambria Math"/>
              </w:rPr>
              <m:t>d</m:t>
            </m:r>
          </m:sup>
        </m:sSup>
      </m:oMath>
      <w:r w:rsidR="00314598">
        <w:rPr>
          <w:rFonts w:eastAsiaTheme="minorEastAsia"/>
          <w:i/>
          <w:iCs/>
        </w:rPr>
        <w:t xml:space="preserve"> </w:t>
      </w:r>
      <m:oMath>
        <m:r>
          <w:rPr>
            <w:rFonts w:ascii="Cambria Math" w:eastAsiaTheme="minorEastAsia" w:hAnsi="Cambria Math"/>
          </w:rPr>
          <m:t>mod n</m:t>
        </m:r>
      </m:oMath>
    </w:p>
    <w:p w14:paraId="59827397" w14:textId="6AEA860D"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m:oMath>
        <m:r>
          <w:rPr>
            <w:rFonts w:ascii="Cambria Math" w:hAnsi="Cambria Math"/>
          </w:rPr>
          <m:t>M</m:t>
        </m:r>
      </m:oMath>
      <w:r w:rsidR="00A32787">
        <w:t xml:space="preserve"> can in fact be equal to </w:t>
      </w:r>
      <w:r w:rsidR="00385CFF">
        <w:t xml:space="preserve">the rightmost </w:t>
      </w:r>
      <w:r w:rsidR="008574EA">
        <w:t xml:space="preserve">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m:oMath>
        <m:r>
          <w:rPr>
            <w:rFonts w:ascii="Cambria Math" w:hAnsi="Cambria Math"/>
          </w:rPr>
          <m:t>M</m:t>
        </m:r>
      </m:oMath>
      <w:r w:rsidR="00C24ADC">
        <w:t>.</w:t>
      </w:r>
    </w:p>
    <w:p w14:paraId="57C140A6" w14:textId="5B690032"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m:oMath>
        <m:r>
          <w:rPr>
            <w:rFonts w:ascii="Cambria Math" w:hAnsi="Cambria Math"/>
          </w:rPr>
          <m:t>M</m:t>
        </m:r>
      </m:oMath>
      <w:r w:rsidR="00C24ADC">
        <w:t xml:space="preserve">, 77 represents the modulus </w:t>
      </w:r>
      <m:oMath>
        <m:r>
          <w:rPr>
            <w:rFonts w:ascii="Cambria Math" w:hAnsi="Cambria Math"/>
          </w:rPr>
          <m:t>n</m:t>
        </m:r>
      </m:oMath>
      <w:r w:rsidR="00C24ADC">
        <w:t xml:space="preserve">, and the integers 7 and 43 represent the exponents </w:t>
      </w:r>
      <m:oMath>
        <m:r>
          <w:rPr>
            <w:rFonts w:ascii="Cambria Math" w:hAnsi="Cambria Math"/>
          </w:rPr>
          <m:t>e</m:t>
        </m:r>
      </m:oMath>
      <w:r w:rsidR="00C24ADC">
        <w:t xml:space="preserve"> and </w:t>
      </w:r>
      <m:oMath>
        <m:r>
          <w:rPr>
            <w:rFonts w:ascii="Cambria Math" w:hAnsi="Cambria Math"/>
          </w:rPr>
          <m:t>d</m:t>
        </m:r>
      </m:oMath>
      <w:r w:rsidR="00C24ADC">
        <w:t>, respectively.</w:t>
      </w:r>
    </w:p>
    <w:p w14:paraId="2BDA0DA0" w14:textId="13D8C4A6" w:rsidR="00A32787" w:rsidRPr="00A600BB" w:rsidRDefault="00E93C6C" w:rsidP="00A32787">
      <w:pPr>
        <w:pStyle w:val="ListParagraph"/>
        <w:numPr>
          <w:ilvl w:val="0"/>
          <w:numId w:val="4"/>
        </w:numPr>
        <w:rPr>
          <w:i/>
          <w:iCs/>
        </w:rPr>
      </w:pPr>
      <m:oMath>
        <m:r>
          <w:rPr>
            <w:rFonts w:ascii="Cambria Math" w:hAnsi="Cambria Math"/>
          </w:rPr>
          <m:t>5→</m:t>
        </m:r>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oMath>
      <w:r w:rsidR="00A32787" w:rsidRPr="00A600BB">
        <w:rPr>
          <w:i/>
          <w:iCs/>
        </w:rPr>
        <w:t xml:space="preserve"> </w:t>
      </w:r>
      <m:oMath>
        <m:r>
          <w:rPr>
            <w:rFonts w:ascii="Cambria Math" w:hAnsi="Cambria Math"/>
          </w:rPr>
          <m:t>mod 77</m:t>
        </m:r>
      </m:oMath>
      <w:r w:rsidR="00A32787" w:rsidRPr="00A600BB">
        <w:rPr>
          <w:i/>
          <w:iCs/>
        </w:rPr>
        <w:t xml:space="preserve"> </w:t>
      </w:r>
      <m:oMath>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e>
            </m:d>
          </m:e>
          <m:sup>
            <m:r>
              <w:rPr>
                <w:rFonts w:ascii="Cambria Math" w:hAnsi="Cambria Math"/>
                <w:vertAlign w:val="superscript"/>
              </w:rPr>
              <m:t>43</m:t>
            </m:r>
          </m:sup>
        </m:sSup>
      </m:oMath>
      <w:r w:rsidR="00A32787" w:rsidRPr="00A600BB">
        <w:rPr>
          <w:i/>
          <w:iCs/>
        </w:rPr>
        <w:t xml:space="preserve"> </w:t>
      </w:r>
      <m:oMath>
        <m:r>
          <w:rPr>
            <w:rFonts w:ascii="Cambria Math" w:hAnsi="Cambria Math"/>
          </w:rPr>
          <m:t>mod 77</m:t>
        </m:r>
      </m:oMath>
    </w:p>
    <w:p w14:paraId="67498D7D" w14:textId="6D7EA339" w:rsidR="00A32787" w:rsidRPr="00E93C6C" w:rsidRDefault="00E93C6C" w:rsidP="00A32787">
      <w:pPr>
        <w:pStyle w:val="ListParagraph"/>
        <w:numPr>
          <w:ilvl w:val="0"/>
          <w:numId w:val="4"/>
        </w:numPr>
        <w:rPr>
          <w:i/>
        </w:rPr>
      </w:pPr>
      <m:oMath>
        <m:r>
          <w:rPr>
            <w:rFonts w:ascii="Cambria Math" w:hAnsi="Cambria Math"/>
          </w:rPr>
          <m:t>5→47→5</m:t>
        </m:r>
      </m:oMath>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D18D80B" w:rsidR="004C6759" w:rsidRDefault="004C6759" w:rsidP="004C6759">
      <w:r>
        <w:t xml:space="preserve">This improbable round trip, from </w:t>
      </w:r>
      <m:oMath>
        <m:r>
          <w:rPr>
            <w:rFonts w:ascii="Cambria Math" w:hAnsi="Cambria Math"/>
          </w:rPr>
          <m:t>M</m:t>
        </m:r>
      </m:oMath>
      <w:r w:rsidR="0015663A">
        <w:t xml:space="preserve"> </w:t>
      </w:r>
      <w:r>
        <w:t xml:space="preserve">to </w:t>
      </w:r>
      <m:oMath>
        <m:r>
          <w:rPr>
            <w:rFonts w:ascii="Cambria Math" w:hAnsi="Cambria Math"/>
          </w:rPr>
          <m:t>C</m:t>
        </m:r>
      </m:oMath>
      <w:r>
        <w:t xml:space="preserve"> back to </w:t>
      </w:r>
      <m:oMath>
        <m:r>
          <w:rPr>
            <w:rFonts w:ascii="Cambria Math" w:hAnsi="Cambria Math"/>
          </w:rPr>
          <m:t>M</m:t>
        </m:r>
      </m:oMath>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m:oMath>
        <m:r>
          <w:rPr>
            <w:rFonts w:ascii="Cambria Math" w:hAnsi="Cambria Math"/>
          </w:rPr>
          <m:t>M→C</m:t>
        </m:r>
      </m:oMath>
      <w:r>
        <w:t xml:space="preserve">. But the </w:t>
      </w:r>
      <w:r w:rsidR="00ED1455">
        <w:t xml:space="preserve">inverse </w:t>
      </w:r>
      <w:r>
        <w:t>transformation</w:t>
      </w:r>
      <w:r w:rsidR="00ED1455">
        <w:t>,</w:t>
      </w:r>
      <w:r>
        <w:t xml:space="preserve"> from </w:t>
      </w:r>
      <m:oMath>
        <m:r>
          <w:rPr>
            <w:rFonts w:ascii="Cambria Math" w:hAnsi="Cambria Math"/>
          </w:rPr>
          <m:t>C→M</m:t>
        </m:r>
      </m:oMath>
      <w:r w:rsidR="00ED1455">
        <w:t xml:space="preserve">, </w:t>
      </w:r>
      <w:r>
        <w:t xml:space="preserve">is easy only if some trap-door information is known. In this case, that trap-door information is the exponent </w:t>
      </w:r>
      <m:oMath>
        <m:r>
          <w:rPr>
            <w:rFonts w:ascii="Cambria Math" w:hAnsi="Cambria Math"/>
          </w:rPr>
          <m:t>d</m:t>
        </m:r>
      </m:oMath>
      <w:r>
        <w:t>.</w:t>
      </w:r>
    </w:p>
    <w:p w14:paraId="3EDC7B0B" w14:textId="29696B38" w:rsidR="00A32787" w:rsidRDefault="00A32787" w:rsidP="00A32787">
      <w:r>
        <w:t xml:space="preserve">Circling back now to the requirement that the transformation from </w:t>
      </w:r>
      <m:oMath>
        <m:r>
          <w:rPr>
            <w:rFonts w:ascii="Cambria Math" w:hAnsi="Cambria Math"/>
          </w:rPr>
          <m:t>C→M</m:t>
        </m:r>
      </m:oMath>
      <w:r>
        <w:t xml:space="preserve"> be easy to compute for the message’s recipient, but not for the eavesdropper, this property is enforced by confining knowledge of the exponent </w:t>
      </w:r>
      <m:oMath>
        <m:r>
          <w:rPr>
            <w:rFonts w:ascii="Cambria Math" w:hAnsi="Cambria Math"/>
          </w:rPr>
          <m:t>d</m:t>
        </m:r>
      </m:oMath>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ED1BAF2" w:rsidR="00E07BD3" w:rsidRDefault="00A32787" w:rsidP="00E07BD3">
      <w:r>
        <w:t xml:space="preserve">If it weren’t obvious, not just any exponents </w:t>
      </w:r>
      <m:oMath>
        <m:r>
          <w:rPr>
            <w:rFonts w:ascii="Cambria Math" w:hAnsi="Cambria Math"/>
          </w:rPr>
          <m:t>e</m:t>
        </m:r>
      </m:oMath>
      <w:r>
        <w:t xml:space="preserve"> and </w:t>
      </w:r>
      <m:oMath>
        <m:r>
          <w:rPr>
            <w:rFonts w:ascii="Cambria Math" w:hAnsi="Cambria Math"/>
          </w:rPr>
          <m:t>d</m:t>
        </m:r>
      </m:oMath>
      <w:r>
        <w:t xml:space="preserve">, </w:t>
      </w:r>
      <w:r w:rsidR="00E77A76">
        <w:t xml:space="preserve">or </w:t>
      </w:r>
      <w:r>
        <w:t xml:space="preserve">modulus </w:t>
      </w:r>
      <m:oMath>
        <m:r>
          <w:rPr>
            <w:rFonts w:ascii="Cambria Math" w:hAnsi="Cambria Math"/>
          </w:rPr>
          <m:t>n</m:t>
        </m:r>
      </m:oMath>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m:oMath>
        <m:r>
          <w:rPr>
            <w:rFonts w:ascii="Cambria Math" w:hAnsi="Cambria Math"/>
          </w:rPr>
          <m:t>e</m:t>
        </m:r>
      </m:oMath>
      <w:r w:rsidR="00E07BD3">
        <w:t xml:space="preserve">, </w:t>
      </w:r>
      <m:oMath>
        <m:r>
          <w:rPr>
            <w:rFonts w:ascii="Cambria Math" w:hAnsi="Cambria Math"/>
          </w:rPr>
          <m:t>d</m:t>
        </m:r>
      </m:oMath>
      <w:r w:rsidR="00E07BD3">
        <w:t xml:space="preserve"> and </w:t>
      </w:r>
      <m:oMath>
        <m:r>
          <w:rPr>
            <w:rFonts w:ascii="Cambria Math" w:hAnsi="Cambria Math"/>
          </w:rPr>
          <m:t>n</m:t>
        </m:r>
      </m:oMath>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16F1D6F9" w:rsidR="006472D3" w:rsidRDefault="00A32787" w:rsidP="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p w14:paraId="56D0C215" w14:textId="77777777" w:rsidR="006472D3" w:rsidRDefault="006472D3">
      <w:r>
        <w:br w:type="page"/>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26BA83B5"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m:t>
                </m:r>
              </m:oMath>
            </m:oMathPara>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40218591"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q</m:t>
                </m:r>
              </m:oMath>
            </m:oMathPara>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3F7A302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AE2648C" w:rsidR="00A32787" w:rsidRPr="00FE73A2" w:rsidRDefault="00FE73A2"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 = 77</m:t>
                </m:r>
              </m:oMath>
            </m:oMathPara>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E15CCE2"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cstheme="minorHAnsi"/>
                  </w:rPr>
                  <m:t>φ</m:t>
                </m:r>
                <m:d>
                  <m:dPr>
                    <m:ctrlPr>
                      <w:rPr>
                        <w:rFonts w:ascii="Cambria Math" w:hAnsi="Cambria Math"/>
                        <w:i/>
                      </w:rPr>
                    </m:ctrlPr>
                  </m:dPr>
                  <m:e>
                    <m:r>
                      <m:rPr>
                        <m:sty m:val="p"/>
                      </m:rPr>
                      <w:rPr>
                        <w:rFonts w:ascii="Cambria Math" w:hAnsi="Cambria Math"/>
                      </w:rPr>
                      <m:t>n</m:t>
                    </m:r>
                  </m:e>
                </m:d>
              </m:oMath>
            </m:oMathPara>
          </w:p>
        </w:tc>
        <w:tc>
          <w:tcPr>
            <w:tcW w:w="4851" w:type="dxa"/>
            <w:shd w:val="clear" w:color="auto" w:fill="auto"/>
          </w:tcPr>
          <w:p w14:paraId="44DD7E6E" w14:textId="483F8470" w:rsidR="00A32787" w:rsidRPr="00FE73A2"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d>
                  <m:dPr>
                    <m:ctrlPr>
                      <w:rPr>
                        <w:rFonts w:ascii="Cambria Math" w:hAnsi="Cambria Math"/>
                        <w:i/>
                      </w:rPr>
                    </m:ctrlPr>
                  </m:dPr>
                  <m:e>
                    <m:r>
                      <w:rPr>
                        <w:rFonts w:ascii="Cambria Math" w:hAnsi="Cambria Math"/>
                      </w:rPr>
                      <m:t>7-1</m:t>
                    </m:r>
                  </m:e>
                </m:d>
                <m:d>
                  <m:dPr>
                    <m:ctrlPr>
                      <w:rPr>
                        <w:rFonts w:ascii="Cambria Math" w:hAnsi="Cambria Math"/>
                        <w:i/>
                      </w:rPr>
                    </m:ctrlPr>
                  </m:dPr>
                  <m:e>
                    <m:r>
                      <w:rPr>
                        <w:rFonts w:ascii="Cambria Math" w:hAnsi="Cambria Math"/>
                      </w:rPr>
                      <m:t>11-1</m:t>
                    </m:r>
                  </m:e>
                </m:d>
                <m:r>
                  <w:rPr>
                    <w:rFonts w:ascii="Cambria Math" w:hAnsi="Cambria Math"/>
                  </w:rPr>
                  <m:t>=60</m:t>
                </m:r>
              </m:oMath>
            </m:oMathPara>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05CDC152" w:rsidR="00A32787" w:rsidRDefault="00B91856"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E4E287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e</m:t>
                </m:r>
              </m:oMath>
            </m:oMathPara>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0ACCCEE5" w:rsidR="00A32787" w:rsidRPr="00DB6D0C" w:rsidRDefault="00DB6D0C"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GCD(7, 60)=1</m:t>
                </m:r>
              </m:oMath>
            </m:oMathPara>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73F0153E"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(e, n)</m:t>
                </m:r>
              </m:oMath>
            </m:oMathPara>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0F84B839"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4851" w:type="dxa"/>
            <w:shd w:val="clear" w:color="auto" w:fill="auto"/>
          </w:tcPr>
          <w:p w14:paraId="47874BAC" w14:textId="735C799D" w:rsidR="00A32787" w:rsidRPr="00547ADF" w:rsidRDefault="00547ADF"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43</m:t>
                </m:r>
                <m:r>
                  <w:rPr>
                    <w:rFonts w:ascii="Cambria Math" w:hAnsi="Cambria Math" w:cstheme="minorHAnsi"/>
                  </w:rPr>
                  <m:t>≡</m:t>
                </m:r>
                <m:r>
                  <w:rPr>
                    <w:rFonts w:ascii="Cambria Math" w:hAnsi="Cambria Math"/>
                  </w:rPr>
                  <m:t>1 (mod 60)</m:t>
                </m:r>
              </m:oMath>
            </m:oMathPara>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354C059A"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113FD0EE" w14:textId="407FAA8E" w:rsidR="00A32787" w:rsidRDefault="003A388B"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B9B2213" w:rsidR="00A32787" w:rsidRDefault="00B91856"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3EDA0B73"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24F84A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47</m:t>
                </m:r>
                <m:r>
                  <w:rPr>
                    <w:rFonts w:ascii="Cambria Math" w:hAnsi="Cambria Math" w:cstheme="minorHAnsi"/>
                  </w:rPr>
                  <m:t>≡</m:t>
                </m:r>
                <m:sSup>
                  <m:sSupPr>
                    <m:ctrlPr>
                      <w:rPr>
                        <w:rFonts w:ascii="Cambria Math" w:hAnsi="Cambria Math"/>
                        <w:i/>
                      </w:rPr>
                    </m:ctrlPr>
                  </m:sSupPr>
                  <m:e>
                    <m:r>
                      <w:rPr>
                        <w:rFonts w:ascii="Cambria Math" w:hAnsi="Cambria Math"/>
                      </w:rPr>
                      <m:t>5</m:t>
                    </m:r>
                  </m:e>
                  <m:sup>
                    <m:r>
                      <w:rPr>
                        <w:rFonts w:ascii="Cambria Math" w:hAnsi="Cambria Math"/>
                        <w:vertAlign w:val="superscript"/>
                      </w:rPr>
                      <m:t>7</m:t>
                    </m:r>
                  </m:sup>
                </m:sSup>
                <m:r>
                  <w:rPr>
                    <w:rFonts w:ascii="Cambria Math" w:hAnsi="Cambria Math"/>
                  </w:rPr>
                  <m:t> </m:t>
                </m:r>
                <m:d>
                  <m:dPr>
                    <m:ctrlPr>
                      <w:rPr>
                        <w:rFonts w:ascii="Cambria Math" w:hAnsi="Cambria Math"/>
                        <w:i/>
                      </w:rPr>
                    </m:ctrlPr>
                  </m:dPr>
                  <m:e>
                    <m:r>
                      <w:rPr>
                        <w:rFonts w:ascii="Cambria Math" w:hAnsi="Cambria Math"/>
                      </w:rPr>
                      <m:t>mod 77</m:t>
                    </m:r>
                  </m:e>
                </m:d>
              </m:oMath>
            </m:oMathPara>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16E766DB"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76E15A2F" w14:textId="4661AA0A" w:rsidR="00A32787" w:rsidRDefault="003A388B"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3E4DAF1E" w14:textId="7B9EFC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5</m:t>
                </m:r>
                <m:r>
                  <w:rPr>
                    <w:rFonts w:ascii="Cambria Math" w:hAnsi="Cambria Math" w:cstheme="minorHAnsi"/>
                  </w:rPr>
                  <m:t>≡</m:t>
                </m:r>
                <m:sSup>
                  <m:sSupPr>
                    <m:ctrlPr>
                      <w:rPr>
                        <w:rFonts w:ascii="Cambria Math" w:hAnsi="Cambria Math"/>
                        <w:i/>
                      </w:rPr>
                    </m:ctrlPr>
                  </m:sSupPr>
                  <m:e>
                    <m:r>
                      <w:rPr>
                        <w:rFonts w:ascii="Cambria Math" w:hAnsi="Cambria Math"/>
                      </w:rPr>
                      <m:t>47</m:t>
                    </m:r>
                  </m:e>
                  <m:sup>
                    <m:r>
                      <w:rPr>
                        <w:rFonts w:ascii="Cambria Math" w:hAnsi="Cambria Math"/>
                        <w:vertAlign w:val="superscript"/>
                      </w:rPr>
                      <m:t>43</m:t>
                    </m:r>
                  </m:sup>
                </m:sSup>
                <m:r>
                  <w:rPr>
                    <w:rFonts w:ascii="Cambria Math" w:hAnsi="Cambria Math"/>
                  </w:rPr>
                  <m:t xml:space="preserve"> </m:t>
                </m:r>
                <m:d>
                  <m:dPr>
                    <m:ctrlPr>
                      <w:rPr>
                        <w:rFonts w:ascii="Cambria Math" w:hAnsi="Cambria Math"/>
                        <w:i/>
                      </w:rPr>
                    </m:ctrlPr>
                  </m:dPr>
                  <m:e>
                    <m:r>
                      <w:rPr>
                        <w:rFonts w:ascii="Cambria Math" w:hAnsi="Cambria Math"/>
                      </w:rPr>
                      <m:t>mod 77</m:t>
                    </m:r>
                  </m:e>
                </m:d>
              </m:oMath>
            </m:oMathPara>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011D9EF"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m:oMath>
        <m:r>
          <w:rPr>
            <w:rFonts w:ascii="Cambria Math" w:hAnsi="Cambria Math"/>
          </w:rPr>
          <m:t>M</m:t>
        </m:r>
      </m:oMath>
      <w:r>
        <w:t xml:space="preserve"> to a ciphertext message </w:t>
      </w:r>
      <m:oMath>
        <m:r>
          <w:rPr>
            <w:rFonts w:ascii="Cambria Math" w:hAnsi="Cambria Math"/>
          </w:rPr>
          <m:t>C</m:t>
        </m:r>
      </m:oMath>
      <w:r>
        <w:t xml:space="preserve">, which he transmits to Alice; whereupon Alice transforms the ciphertext </w:t>
      </w:r>
      <m:oMath>
        <m:r>
          <w:rPr>
            <w:rFonts w:ascii="Cambria Math" w:hAnsi="Cambria Math"/>
          </w:rPr>
          <m:t>C</m:t>
        </m:r>
      </m:oMath>
      <w:r>
        <w:t xml:space="preserve"> back to the original plaintext </w:t>
      </w:r>
      <m:oMath>
        <m:r>
          <w:rPr>
            <w:rFonts w:ascii="Cambria Math" w:hAnsi="Cambria Math"/>
          </w:rPr>
          <m:t>M</m:t>
        </m:r>
      </m:oMath>
      <w:r>
        <w:t xml:space="preserve">. Meanwhile, Eve observes the ciphertext </w:t>
      </w:r>
      <m:oMath>
        <m:r>
          <w:rPr>
            <w:rFonts w:ascii="Cambria Math" w:hAnsi="Cambria Math"/>
          </w:rPr>
          <m:t>C</m:t>
        </m:r>
      </m:oMath>
      <w:r>
        <w:t xml:space="preserve">, but without the decryption exponent </w:t>
      </w:r>
      <m:oMath>
        <m:r>
          <w:rPr>
            <w:rFonts w:ascii="Cambria Math" w:hAnsi="Cambria Math"/>
          </w:rPr>
          <m:t>d</m:t>
        </m:r>
      </m:oMath>
      <w:r>
        <w:t xml:space="preserve">, she cannot recover the plaintext </w:t>
      </w:r>
      <m:oMath>
        <m:r>
          <w:rPr>
            <w:rFonts w:ascii="Cambria Math" w:hAnsi="Cambria Math"/>
          </w:rPr>
          <m:t>M</m:t>
        </m:r>
      </m:oMath>
      <w:r>
        <w:t>.</w:t>
      </w:r>
      <w:r w:rsidR="00D21B92">
        <w:t xml:space="preserve"> </w:t>
      </w:r>
      <w:r w:rsidR="002E1CC2">
        <w:t>To understand how Alice and Bob generated the keys</w:t>
      </w:r>
      <w:r w:rsidR="0081014D">
        <w:t xml:space="preserve">—that is, the exponents and the modulus—to </w:t>
      </w:r>
      <w:r w:rsidR="001C2E8B">
        <w:t xml:space="preserve">encrypt </w:t>
      </w:r>
      <m:oMath>
        <m:r>
          <w:rPr>
            <w:rFonts w:ascii="Cambria Math" w:hAnsi="Cambria Math"/>
          </w:rPr>
          <m:t>M</m:t>
        </m:r>
      </m:oMath>
      <w:r w:rsidR="00222974">
        <w:t xml:space="preserve"> and </w:t>
      </w:r>
      <w:r w:rsidR="001C2E8B">
        <w:t xml:space="preserve">decrypt </w:t>
      </w:r>
      <m:oMath>
        <m:r>
          <w:rPr>
            <w:rFonts w:ascii="Cambria Math" w:hAnsi="Cambria Math"/>
          </w:rPr>
          <m:t>C</m:t>
        </m:r>
      </m:oMath>
      <w:r w:rsidR="002E1CC2">
        <w:t xml:space="preserve">, however, we need to </w:t>
      </w:r>
      <w:r>
        <w:t xml:space="preserve">back </w:t>
      </w:r>
      <w:r w:rsidR="00B613C9">
        <w:t xml:space="preserve">up </w:t>
      </w:r>
      <w:r>
        <w:t>to the beginning.</w:t>
      </w:r>
    </w:p>
    <w:p w14:paraId="58D87D3E" w14:textId="1E8E9263" w:rsidR="00A32787" w:rsidRDefault="00A32787" w:rsidP="00A32787">
      <w:r>
        <w:t xml:space="preserve">In steps 1, 2 and 3, Alice selects two random integers, </w:t>
      </w:r>
      <m:oMath>
        <m:r>
          <w:rPr>
            <w:rFonts w:ascii="Cambria Math" w:hAnsi="Cambria Math"/>
          </w:rPr>
          <m:t>p</m:t>
        </m:r>
      </m:oMath>
      <w:r>
        <w:t xml:space="preserve"> and </w:t>
      </w:r>
      <m:oMath>
        <m:r>
          <w:rPr>
            <w:rFonts w:ascii="Cambria Math" w:hAnsi="Cambria Math"/>
          </w:rPr>
          <m:t>q</m:t>
        </m:r>
      </m:oMath>
      <w:r>
        <w:t xml:space="preserve"> (</w:t>
      </w:r>
      <w:r w:rsidR="00AE55C8">
        <w:t>7</w:t>
      </w:r>
      <w:r>
        <w:t xml:space="preserve"> and </w:t>
      </w:r>
      <w:r w:rsidR="00AE55C8">
        <w:t>11</w:t>
      </w:r>
      <w:r>
        <w:t xml:space="preserve">), and multiplies them to produce a modulus </w:t>
      </w:r>
      <m:oMath>
        <m:r>
          <w:rPr>
            <w:rFonts w:ascii="Cambria Math" w:hAnsi="Cambria Math"/>
          </w:rPr>
          <m:t>n</m:t>
        </m:r>
      </m:oMath>
      <w:r>
        <w:t xml:space="preserve"> (</w:t>
      </w:r>
      <w:r w:rsidR="00D047B2">
        <w:t>77</w:t>
      </w:r>
      <w:r>
        <w:t xml:space="preserve">). Alice’s requirements for a suitable </w:t>
      </w:r>
      <m:oMath>
        <m:r>
          <w:rPr>
            <w:rFonts w:ascii="Cambria Math" w:hAnsi="Cambria Math"/>
          </w:rPr>
          <m:t>n</m:t>
        </m:r>
      </m:oMath>
      <w:r>
        <w:t xml:space="preserve"> are that its factors </w:t>
      </w:r>
      <m:oMath>
        <m:r>
          <w:rPr>
            <w:rFonts w:ascii="Cambria Math" w:hAnsi="Cambria Math"/>
          </w:rPr>
          <m:t>p</m:t>
        </m:r>
      </m:oMath>
      <w:r>
        <w:t xml:space="preserve"> and </w:t>
      </w:r>
      <m:oMath>
        <m:r>
          <w:rPr>
            <w:rFonts w:ascii="Cambria Math" w:hAnsi="Cambria Math"/>
          </w:rPr>
          <m:t>q</m:t>
        </m:r>
      </m:oMath>
      <w:r>
        <w:t xml:space="preserve"> both be prime numbers, and that the numeric value of the message she encrypts be </w:t>
      </w:r>
      <w:r w:rsidR="00030413">
        <w:t>smaller</w:t>
      </w:r>
      <w:r>
        <w:t xml:space="preserve"> than </w:t>
      </w:r>
      <m:oMath>
        <m:r>
          <w:rPr>
            <w:rFonts w:ascii="Cambria Math" w:hAnsi="Cambria Math"/>
          </w:rPr>
          <m:t>n</m:t>
        </m:r>
      </m:oMath>
      <w:r>
        <w:t>.</w:t>
      </w:r>
      <w:r>
        <w:rPr>
          <w:rStyle w:val="FootnoteReference"/>
        </w:rPr>
        <w:footnoteReference w:id="32"/>
      </w:r>
    </w:p>
    <w:p w14:paraId="2E0496A1" w14:textId="560A6012"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m:oMath>
        <m:r>
          <w:rPr>
            <w:rFonts w:ascii="Cambria Math" w:hAnsi="Cambria Math"/>
          </w:rPr>
          <m:t>n</m:t>
        </m:r>
      </m:oMath>
      <w:r w:rsidR="00B16F5C">
        <w:t>,</w:t>
      </w:r>
      <w:r>
        <w:t xml:space="preserve"> denoted symbolically as </w:t>
      </w:r>
      <m:oMath>
        <m:r>
          <w:rPr>
            <w:rFonts w:ascii="Cambria Math" w:hAnsi="Cambria Math" w:cstheme="minorHAnsi"/>
          </w:rPr>
          <m:t>φ</m:t>
        </m:r>
        <m:r>
          <w:rPr>
            <w:rFonts w:ascii="Cambria Math" w:hAnsi="Cambria Math"/>
          </w:rPr>
          <m:t>(n)</m:t>
        </m:r>
      </m:oMath>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m:oMath>
        <m:r>
          <w:rPr>
            <w:rFonts w:ascii="Cambria Math" w:hAnsi="Cambria Math"/>
          </w:rPr>
          <m:t>n</m:t>
        </m:r>
      </m:oMath>
      <w:r>
        <w:t xml:space="preserve"> with which </w:t>
      </w:r>
      <m:oMath>
        <m:r>
          <w:rPr>
            <w:rFonts w:ascii="Cambria Math" w:hAnsi="Cambria Math"/>
          </w:rPr>
          <m:t>n</m:t>
        </m:r>
      </m:oMath>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m:oMath>
        <m:r>
          <w:rPr>
            <w:rFonts w:ascii="Cambria Math" w:hAnsi="Cambria Math"/>
          </w:rPr>
          <m:t>GCD</m:t>
        </m:r>
      </m:oMath>
      <w:r w:rsidR="008570BF">
        <w:t>)</w:t>
      </w:r>
      <w:r w:rsidR="00C9200C">
        <w:t xml:space="preserve"> must be equal to</w:t>
      </w:r>
      <w:r w:rsidR="008570BF">
        <w:t xml:space="preserve"> 1.</w:t>
      </w:r>
      <w:r w:rsidR="00061DA9">
        <w:rPr>
          <w:rStyle w:val="FootnoteReference"/>
        </w:rPr>
        <w:footnoteReference w:id="34"/>
      </w:r>
    </w:p>
    <w:p w14:paraId="04499695" w14:textId="7232085A" w:rsidR="00A32787" w:rsidRDefault="00A00854" w:rsidP="00A32787">
      <w:r>
        <w:t>F</w:t>
      </w:r>
      <w:r w:rsidR="00A32787">
        <w:t xml:space="preserve">or </w:t>
      </w:r>
      <w:r w:rsidR="0068235B">
        <w:t>a</w:t>
      </w:r>
      <w:r w:rsidR="0042267C">
        <w:t>ny</w:t>
      </w:r>
      <w:r w:rsidR="00A32787">
        <w:t xml:space="preserve"> prime number </w:t>
      </w:r>
      <m:oMath>
        <m:r>
          <w:rPr>
            <w:rFonts w:ascii="Cambria Math" w:hAnsi="Cambria Math"/>
          </w:rPr>
          <m:t>p</m:t>
        </m:r>
      </m:oMath>
      <w:r w:rsidR="00A32787">
        <w:t xml:space="preserve">, </w:t>
      </w:r>
      <w:r>
        <w:t xml:space="preserve">the totient of </w:t>
      </w:r>
      <m:oMath>
        <m:r>
          <w:rPr>
            <w:rFonts w:ascii="Cambria Math" w:hAnsi="Cambria Math"/>
          </w:rPr>
          <m:t>p</m:t>
        </m:r>
      </m:oMath>
      <w:r>
        <w:t xml:space="preserve">, or </w:t>
      </w:r>
      <m:oMath>
        <m:r>
          <w:rPr>
            <w:rFonts w:ascii="Cambria Math" w:hAnsi="Cambria Math" w:cstheme="minorHAnsi"/>
          </w:rPr>
          <m:t>φ</m:t>
        </m:r>
        <m:r>
          <w:rPr>
            <w:rFonts w:ascii="Cambria Math" w:hAnsi="Cambria Math"/>
          </w:rPr>
          <m:t>(p)</m:t>
        </m:r>
      </m:oMath>
      <w:r>
        <w:t xml:space="preserve">, </w:t>
      </w:r>
      <w:r w:rsidR="00A32787">
        <w:t xml:space="preserve">is </w:t>
      </w:r>
      <m:oMath>
        <m:r>
          <w:rPr>
            <w:rFonts w:ascii="Cambria Math" w:hAnsi="Cambria Math"/>
          </w:rPr>
          <m:t>p-1</m:t>
        </m:r>
      </m:oMath>
      <w:r w:rsidR="00A32787">
        <w:t xml:space="preserve">. It should be clear why this is so. If </w:t>
      </w:r>
      <m:oMath>
        <m:r>
          <w:rPr>
            <w:rFonts w:ascii="Cambria Math" w:hAnsi="Cambria Math"/>
          </w:rPr>
          <m:t>p</m:t>
        </m:r>
      </m:oMath>
      <w:r w:rsidR="00A32787">
        <w:t xml:space="preserve"> is prime, we know that the only integers that divide it </w:t>
      </w:r>
      <w:r w:rsidR="00BA5315">
        <w:t xml:space="preserve">evenly </w:t>
      </w:r>
      <w:r w:rsidR="00A32787">
        <w:t xml:space="preserve">are 1 and </w:t>
      </w:r>
      <m:oMath>
        <m:r>
          <w:rPr>
            <w:rFonts w:ascii="Cambria Math" w:hAnsi="Cambria Math"/>
          </w:rPr>
          <m:t>p</m:t>
        </m:r>
      </m:oMath>
      <w:r w:rsidR="00A32787">
        <w:rPr>
          <w:i/>
          <w:iCs/>
        </w:rPr>
        <w:t xml:space="preserve"> </w:t>
      </w:r>
      <w:r w:rsidR="00A32787" w:rsidRPr="006B097A">
        <w:t>itself</w:t>
      </w:r>
      <w:r w:rsidR="00A32787">
        <w:t xml:space="preserve">. </w:t>
      </w:r>
      <w:r w:rsidR="00CE0C42">
        <w:t>Therefore</w:t>
      </w:r>
      <w:r w:rsidR="00A32787">
        <w:t xml:space="preserve">, every integer in the set 1 to </w:t>
      </w:r>
      <m:oMath>
        <m:r>
          <w:rPr>
            <w:rFonts w:ascii="Cambria Math" w:hAnsi="Cambria Math"/>
          </w:rPr>
          <m:t>p-1</m:t>
        </m:r>
      </m:oMath>
      <w:r w:rsidR="00A32787">
        <w:t xml:space="preserve"> </w:t>
      </w:r>
      <w:r w:rsidR="00140CE8">
        <w:t>must be</w:t>
      </w:r>
      <w:r w:rsidR="003E0B16">
        <w:t xml:space="preserve"> </w:t>
      </w:r>
      <w:r w:rsidR="00A32787">
        <w:t xml:space="preserve">relatively prime to </w:t>
      </w:r>
      <m:oMath>
        <m:r>
          <w:rPr>
            <w:rFonts w:ascii="Cambria Math" w:hAnsi="Cambria Math"/>
          </w:rPr>
          <m:t>p</m:t>
        </m:r>
      </m:oMath>
      <w:r w:rsidR="00A32787">
        <w:t>.</w:t>
      </w:r>
    </w:p>
    <w:p w14:paraId="16228A8E" w14:textId="1BC43174"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m:oMath>
        <m:r>
          <w:rPr>
            <w:rFonts w:ascii="Cambria Math" w:hAnsi="Cambria Math"/>
          </w:rPr>
          <m:t>n</m:t>
        </m:r>
      </m:oMath>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m:oMath>
        <m:r>
          <w:rPr>
            <w:rFonts w:ascii="Cambria Math" w:hAnsi="Cambria Math"/>
          </w:rPr>
          <m:t>p</m:t>
        </m:r>
      </m:oMath>
      <w:r>
        <w:t xml:space="preserve"> and </w:t>
      </w:r>
      <m:oMath>
        <m:r>
          <w:rPr>
            <w:rFonts w:ascii="Cambria Math" w:hAnsi="Cambria Math"/>
          </w:rPr>
          <m:t>q</m:t>
        </m:r>
      </m:oMath>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m:oMath>
        <m:r>
          <w:rPr>
            <w:rFonts w:ascii="Cambria Math" w:hAnsi="Cambria Math"/>
          </w:rPr>
          <m:t>n</m:t>
        </m:r>
      </m:oMath>
      <w:r>
        <w:t xml:space="preserve">’s prime </w:t>
      </w:r>
      <w:r>
        <w:lastRenderedPageBreak/>
        <w:t xml:space="preserve">factors </w:t>
      </w:r>
      <m:oMath>
        <m:r>
          <w:rPr>
            <w:rFonts w:ascii="Cambria Math" w:hAnsi="Cambria Math"/>
          </w:rPr>
          <m:t>p</m:t>
        </m:r>
      </m:oMath>
      <w:r>
        <w:t xml:space="preserve"> and </w:t>
      </w:r>
      <m:oMath>
        <m:r>
          <w:rPr>
            <w:rFonts w:ascii="Cambria Math" w:hAnsi="Cambria Math"/>
          </w:rPr>
          <m:t>q</m:t>
        </m:r>
      </m:oMath>
      <w:r w:rsidR="00EE0B75">
        <w:t>,</w:t>
      </w:r>
      <w:r w:rsidRPr="00D84E3A">
        <w:rPr>
          <w:i/>
          <w:iCs/>
        </w:rPr>
        <w:t xml:space="preserve"> </w:t>
      </w:r>
      <w:r w:rsidR="00EE0B75">
        <w:t xml:space="preserve">or </w:t>
      </w:r>
      <m:oMath>
        <m:r>
          <w:rPr>
            <w:rFonts w:ascii="Cambria Math" w:hAnsi="Cambria Math" w:cstheme="minorHAnsi"/>
          </w:rPr>
          <m:t>φ</m:t>
        </m:r>
        <m:d>
          <m:dPr>
            <m:ctrlPr>
              <w:rPr>
                <w:rFonts w:ascii="Cambria Math" w:hAnsi="Cambria Math"/>
                <w:i/>
                <w:iCs/>
              </w:rPr>
            </m:ctrlPr>
          </m:dPr>
          <m:e>
            <m:r>
              <w:rPr>
                <w:rFonts w:ascii="Cambria Math" w:hAnsi="Cambria Math"/>
              </w:rPr>
              <m:t>n</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p</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q</m:t>
            </m:r>
          </m:e>
        </m:d>
        <m:r>
          <w:rPr>
            <w:rFonts w:ascii="Cambria Math" w:hAnsi="Cambria Math"/>
          </w:rPr>
          <m:t>=</m:t>
        </m:r>
        <m:d>
          <m:dPr>
            <m:ctrlPr>
              <w:rPr>
                <w:rFonts w:ascii="Cambria Math" w:hAnsi="Cambria Math"/>
                <w:i/>
                <w:iCs/>
              </w:rPr>
            </m:ctrlPr>
          </m:dPr>
          <m:e>
            <m:r>
              <w:rPr>
                <w:rFonts w:ascii="Cambria Math" w:hAnsi="Cambria Math"/>
              </w:rPr>
              <m:t>p-1</m:t>
            </m:r>
          </m:e>
        </m:d>
        <m:d>
          <m:dPr>
            <m:ctrlPr>
              <w:rPr>
                <w:rFonts w:ascii="Cambria Math" w:hAnsi="Cambria Math"/>
                <w:i/>
                <w:iCs/>
              </w:rPr>
            </m:ctrlPr>
          </m:dPr>
          <m:e>
            <m:r>
              <w:rPr>
                <w:rFonts w:ascii="Cambria Math" w:hAnsi="Cambria Math"/>
              </w:rPr>
              <m:t>q-1</m:t>
            </m:r>
          </m:e>
        </m:d>
      </m:oMath>
      <w:r>
        <w:t xml:space="preserve">. Plugging in the values from the example we get </w:t>
      </w:r>
      <m:oMath>
        <m:r>
          <w:rPr>
            <w:rFonts w:ascii="Cambria Math" w:hAnsi="Cambria Math"/>
          </w:rPr>
          <m:t>(7-1)(11-1)=6 x 10=60</m:t>
        </m:r>
      </m:oMath>
      <w:r w:rsidR="00800915">
        <w:t>.</w:t>
      </w:r>
    </w:p>
    <w:p w14:paraId="47A6221B" w14:textId="139CFF93"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m:oMath>
        <m:r>
          <w:rPr>
            <w:rFonts w:ascii="Cambria Math" w:hAnsi="Cambria Math"/>
          </w:rPr>
          <m:t>(a, n)</m:t>
        </m:r>
      </m:oMath>
      <w:r w:rsidR="00C8042B">
        <w:t xml:space="preserve"> </w:t>
      </w:r>
      <w:r w:rsidR="00102743">
        <w:t xml:space="preserve">in </w:t>
      </w:r>
      <w:r w:rsidR="00102743" w:rsidRPr="004C5AAC">
        <w:rPr>
          <w:i/>
          <w:iCs/>
        </w:rPr>
        <w:t>Figure 6</w:t>
      </w:r>
      <w:r w:rsidR="00102743">
        <w:t xml:space="preserve"> is </w:t>
      </w:r>
      <w:r w:rsidR="008D0A20">
        <w:t xml:space="preserve">whose </w:t>
      </w:r>
      <m:oMath>
        <m:r>
          <w:rPr>
            <w:rFonts w:ascii="Cambria Math" w:hAnsi="Cambria Math"/>
          </w:rPr>
          <m:t>GCD</m:t>
        </m:r>
      </m:oMath>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m:oMath>
        <m:r>
          <w:rPr>
            <w:rFonts w:ascii="Cambria Math" w:hAnsi="Cambria Math"/>
          </w:rPr>
          <m:t>p</m:t>
        </m:r>
      </m:oMath>
      <w:r w:rsidR="00102743">
        <w:t xml:space="preserve"> and </w:t>
      </w:r>
      <m:oMath>
        <m:r>
          <w:rPr>
            <w:rFonts w:ascii="Cambria Math" w:hAnsi="Cambria Math"/>
          </w:rPr>
          <m:t>q</m:t>
        </m:r>
      </m:oMath>
      <w:r w:rsidR="00102743">
        <w:t xml:space="preserve">, Alice must keep the totient </w:t>
      </w:r>
      <m:oMath>
        <m:r>
          <w:rPr>
            <w:rFonts w:ascii="Cambria Math" w:hAnsi="Cambria Math" w:cstheme="minorHAnsi"/>
          </w:rPr>
          <m:t>φ</m:t>
        </m:r>
        <m:r>
          <w:rPr>
            <w:rFonts w:ascii="Cambria Math" w:hAnsi="Cambria Math"/>
          </w:rPr>
          <m:t>(n)</m:t>
        </m:r>
      </m:oMath>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EEF3813" w:rsidR="00A32787" w:rsidRPr="00D4751B" w:rsidRDefault="000B6A44"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661B6490" w:rsidR="00A32787" w:rsidRPr="00DB6D0C" w:rsidRDefault="00DB6D0C" w:rsidP="00B8616D">
            <w:pPr>
              <w:cnfStyle w:val="100000000000" w:firstRow="1" w:lastRow="0" w:firstColumn="0" w:lastColumn="0" w:oddVBand="0" w:evenVBand="0" w:oddHBand="0" w:evenHBand="0" w:firstRowFirstColumn="0" w:firstRowLastColumn="0" w:lastRowFirstColumn="0" w:lastRowLastColumn="0"/>
            </w:pPr>
            <m:oMathPara>
              <m:oMathParaPr>
                <m:jc m:val="left"/>
              </m:oMathParaPr>
              <m:oMath>
                <m:r>
                  <m:rPr>
                    <m:sty m:val="bi"/>
                  </m:rPr>
                  <w:rPr>
                    <w:rFonts w:ascii="Cambria Math" w:hAnsi="Cambria Math"/>
                  </w:rPr>
                  <m:t>GCD(a, n)</m:t>
                </m:r>
              </m:oMath>
            </m:oMathPara>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55AF3E15"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m:oMath>
        <m:r>
          <w:rPr>
            <w:rFonts w:ascii="Cambria Math" w:hAnsi="Cambria Math"/>
          </w:rPr>
          <m:t>d</m:t>
        </m:r>
      </m:oMath>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m:oMath>
        <m:r>
          <w:rPr>
            <w:rFonts w:ascii="Cambria Math" w:hAnsi="Cambria Math"/>
          </w:rPr>
          <m:t>e</m:t>
        </m:r>
      </m:oMath>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m:oMath>
        <m:r>
          <w:rPr>
            <w:rFonts w:ascii="Cambria Math" w:hAnsi="Cambria Math" w:cstheme="minorHAnsi"/>
          </w:rPr>
          <m:t>φ</m:t>
        </m:r>
        <m:r>
          <w:rPr>
            <w:rFonts w:ascii="Cambria Math" w:hAnsi="Cambria Math"/>
          </w:rPr>
          <m:t>(n)</m:t>
        </m:r>
      </m:oMath>
      <w:r w:rsidR="007E04FA">
        <w:t xml:space="preserve">; that is, it must satisfy the equation </w:t>
      </w:r>
      <m:oMath>
        <m:r>
          <w:rPr>
            <w:rFonts w:ascii="Cambria Math" w:hAnsi="Cambria Math"/>
          </w:rPr>
          <m:t xml:space="preserve">GCD(e, </m:t>
        </m:r>
        <m:r>
          <w:rPr>
            <w:rFonts w:ascii="Cambria Math" w:hAnsi="Cambria Math" w:cstheme="minorHAnsi"/>
          </w:rPr>
          <m:t>φ</m:t>
        </m:r>
        <m:r>
          <w:rPr>
            <w:rFonts w:ascii="Cambria Math" w:hAnsi="Cambria Math"/>
          </w:rPr>
          <m:t>(n)) = 1</m:t>
        </m:r>
      </m:oMath>
      <w:r w:rsidR="007E04FA">
        <w:t>.</w:t>
      </w:r>
      <w:r w:rsidR="00F92985">
        <w:t xml:space="preserve"> </w:t>
      </w:r>
      <w:r w:rsidR="00BA5B4E">
        <w:t>T</w:t>
      </w:r>
      <w:r w:rsidR="00A61277">
        <w:t xml:space="preserve">he latter </w:t>
      </w:r>
      <w:r w:rsidR="009B4D42">
        <w:t xml:space="preserve">condition guarantees that </w:t>
      </w:r>
      <m:oMath>
        <m:r>
          <w:rPr>
            <w:rFonts w:ascii="Cambria Math" w:hAnsi="Cambria Math"/>
          </w:rPr>
          <m:t>e</m:t>
        </m:r>
      </m:oMath>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m:oMath>
        <m:r>
          <w:rPr>
            <w:rFonts w:ascii="Cambria Math" w:hAnsi="Cambria Math" w:cstheme="minorHAnsi"/>
          </w:rPr>
          <m:t>φ</m:t>
        </m:r>
        <m:r>
          <w:rPr>
            <w:rFonts w:ascii="Cambria Math" w:hAnsi="Cambria Math"/>
          </w:rPr>
          <m:t>(n)</m:t>
        </m:r>
      </m:oMath>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m:oMath>
        <m:r>
          <w:rPr>
            <w:rFonts w:ascii="Cambria Math" w:hAnsi="Cambria Math"/>
          </w:rPr>
          <m:t>e</m:t>
        </m:r>
      </m:oMath>
      <w:r w:rsidR="00F92985">
        <w:t>.</w:t>
      </w:r>
      <w:r w:rsidR="00232887">
        <w:br w:type="page"/>
      </w:r>
    </w:p>
    <w:tbl>
      <w:tblPr>
        <w:tblStyle w:val="PlainTable4"/>
        <w:tblW w:w="0" w:type="auto"/>
        <w:tblLook w:val="04A0" w:firstRow="1" w:lastRow="0" w:firstColumn="1" w:lastColumn="0" w:noHBand="0" w:noVBand="1"/>
      </w:tblPr>
      <w:tblGrid>
        <w:gridCol w:w="1172"/>
        <w:gridCol w:w="891"/>
        <w:gridCol w:w="1544"/>
        <w:gridCol w:w="2153"/>
        <w:gridCol w:w="2340"/>
      </w:tblGrid>
      <w:tr w:rsidR="00A32787" w14:paraId="668BE7BD" w14:textId="77777777" w:rsidTr="000B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544"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2153"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34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543FC896" w:rsidR="00A32787" w:rsidRPr="00DD3835" w:rsidRDefault="00DB6D0C" w:rsidP="00B8616D">
            <w:pPr>
              <w:jc w:val="center"/>
            </w:pPr>
            <m:oMathPara>
              <m:oMath>
                <m:r>
                  <m:rPr>
                    <m:sty m:val="bi"/>
                  </m:rPr>
                  <w:rPr>
                    <w:rFonts w:ascii="Cambria Math" w:hAnsi="Cambria Math"/>
                  </w:rPr>
                  <m:t>(e, d)</m:t>
                </m:r>
              </m:oMath>
            </m:oMathPara>
          </w:p>
        </w:tc>
        <w:tc>
          <w:tcPr>
            <w:tcW w:w="891" w:type="dxa"/>
            <w:shd w:val="clear" w:color="auto" w:fill="auto"/>
          </w:tcPr>
          <w:p w14:paraId="40336ACE" w14:textId="2BD0B4F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cstheme="minorHAnsi"/>
                  </w:rPr>
                  <m:t>φ</m:t>
                </m:r>
                <m:r>
                  <m:rPr>
                    <m:sty m:val="bi"/>
                  </m:rPr>
                  <w:rPr>
                    <w:rFonts w:ascii="Cambria Math" w:hAnsi="Cambria Math"/>
                  </w:rPr>
                  <m:t>(n)</m:t>
                </m:r>
              </m:oMath>
            </m:oMathPara>
          </w:p>
        </w:tc>
        <w:tc>
          <w:tcPr>
            <w:tcW w:w="1544" w:type="dxa"/>
            <w:shd w:val="clear" w:color="auto" w:fill="auto"/>
          </w:tcPr>
          <w:p w14:paraId="0F95337C" w14:textId="21814C2B"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GCD(e, </m:t>
                </m:r>
                <m:r>
                  <m:rPr>
                    <m:sty m:val="bi"/>
                  </m:rPr>
                  <w:rPr>
                    <w:rFonts w:ascii="Cambria Math" w:hAnsi="Cambria Math" w:cstheme="minorHAnsi"/>
                  </w:rPr>
                  <m:t>φ</m:t>
                </m:r>
                <m:r>
                  <m:rPr>
                    <m:sty m:val="bi"/>
                  </m:rPr>
                  <w:rPr>
                    <w:rFonts w:ascii="Cambria Math" w:hAnsi="Cambria Math"/>
                  </w:rPr>
                  <m:t>(n))</m:t>
                </m:r>
              </m:oMath>
            </m:oMathPara>
          </w:p>
        </w:tc>
        <w:tc>
          <w:tcPr>
            <w:tcW w:w="2153" w:type="dxa"/>
            <w:shd w:val="clear" w:color="auto" w:fill="auto"/>
          </w:tcPr>
          <w:p w14:paraId="69E4DCEF" w14:textId="0B422DD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ed=1 (mod </m:t>
                </m:r>
                <m:r>
                  <m:rPr>
                    <m:sty m:val="bi"/>
                  </m:rPr>
                  <w:rPr>
                    <w:rFonts w:ascii="Cambria Math" w:hAnsi="Cambria Math" w:cstheme="minorHAnsi"/>
                  </w:rPr>
                  <m:t>φ</m:t>
                </m:r>
                <m:r>
                  <m:rPr>
                    <m:sty m:val="bi"/>
                  </m:rPr>
                  <w:rPr>
                    <w:rFonts w:ascii="Cambria Math" w:hAnsi="Cambria Math"/>
                  </w:rPr>
                  <m:t>(n))</m:t>
                </m:r>
              </m:oMath>
            </m:oMathPara>
          </w:p>
        </w:tc>
        <w:tc>
          <w:tcPr>
            <w:tcW w:w="234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2153"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340" w:type="dxa"/>
            <w:shd w:val="clear" w:color="auto" w:fill="auto"/>
          </w:tcPr>
          <w:p w14:paraId="5E01C6D6" w14:textId="6BB68E48"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m:t>
                </m:r>
                <m:r>
                  <w:rPr>
                    <w:rFonts w:ascii="Cambria Math" w:hAnsi="Cambria Math" w:cstheme="minorHAnsi"/>
                  </w:rPr>
                  <m:t>≡</m:t>
                </m:r>
                <m:r>
                  <w:rPr>
                    <w:rFonts w:ascii="Cambria Math" w:hAnsi="Cambria Math"/>
                  </w:rPr>
                  <m:t>7 (mod 60)</m:t>
                </m:r>
              </m:oMath>
            </m:oMathPara>
          </w:p>
        </w:tc>
      </w:tr>
      <w:tr w:rsidR="00A32787" w14:paraId="2F7A9ADF"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2153"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340" w:type="dxa"/>
            <w:shd w:val="clear" w:color="auto" w:fill="auto"/>
          </w:tcPr>
          <w:p w14:paraId="58BB961C" w14:textId="136FE4DA" w:rsidR="00A32787" w:rsidRPr="000B6A44" w:rsidRDefault="000B6A44"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2</m:t>
                </m:r>
                <m:r>
                  <w:rPr>
                    <w:rFonts w:ascii="Cambria Math" w:hAnsi="Cambria Math" w:cstheme="minorHAnsi"/>
                  </w:rPr>
                  <m:t>≡</m:t>
                </m:r>
                <m:r>
                  <w:rPr>
                    <w:rFonts w:ascii="Cambria Math" w:hAnsi="Cambria Math"/>
                  </w:rPr>
                  <m:t>14 (mod 60)</m:t>
                </m:r>
              </m:oMath>
            </m:oMathPara>
          </w:p>
        </w:tc>
      </w:tr>
      <w:tr w:rsidR="00A32787" w14:paraId="23B8D54B"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340" w:type="dxa"/>
            <w:shd w:val="clear" w:color="auto" w:fill="auto"/>
          </w:tcPr>
          <w:p w14:paraId="0212BBBC" w14:textId="2ABE6EFD"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3</m:t>
                </m:r>
                <m:r>
                  <w:rPr>
                    <w:rFonts w:ascii="Cambria Math" w:hAnsi="Cambria Math" w:cstheme="minorHAnsi"/>
                  </w:rPr>
                  <m:t>≡</m:t>
                </m:r>
                <m:r>
                  <w:rPr>
                    <w:rFonts w:ascii="Cambria Math" w:hAnsi="Cambria Math"/>
                  </w:rPr>
                  <m:t>21 (mod 60)</m:t>
                </m:r>
              </m:oMath>
            </m:oMathPara>
          </w:p>
        </w:tc>
      </w:tr>
      <w:tr w:rsidR="00A32787" w14:paraId="293A813C"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340" w:type="dxa"/>
            <w:shd w:val="clear" w:color="auto" w:fill="auto"/>
          </w:tcPr>
          <w:p w14:paraId="072B752A" w14:textId="581A6C8D"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m:t>
                </m:r>
                <m:r>
                  <w:rPr>
                    <w:rFonts w:ascii="Cambria Math" w:hAnsi="Cambria Math" w:cstheme="minorHAnsi"/>
                  </w:rPr>
                  <m:t>≡</m:t>
                </m:r>
                <m:r>
                  <w:rPr>
                    <w:rFonts w:ascii="Cambria Math" w:hAnsi="Cambria Math"/>
                  </w:rPr>
                  <m:t>28 (mod 60)</m:t>
                </m:r>
              </m:oMath>
            </m:oMathPara>
          </w:p>
        </w:tc>
      </w:tr>
      <w:tr w:rsidR="00A32787" w14:paraId="049D44B3"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2153"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340" w:type="dxa"/>
            <w:shd w:val="clear" w:color="auto" w:fill="auto"/>
          </w:tcPr>
          <w:p w14:paraId="3417802E" w14:textId="6E17E864"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5</m:t>
                </m:r>
                <m:r>
                  <w:rPr>
                    <w:rFonts w:ascii="Cambria Math" w:hAnsi="Cambria Math" w:cstheme="minorHAnsi"/>
                  </w:rPr>
                  <m:t>≡</m:t>
                </m:r>
                <m:r>
                  <w:rPr>
                    <w:rFonts w:ascii="Cambria Math" w:hAnsi="Cambria Math"/>
                  </w:rPr>
                  <m:t>35 (mod 60)</m:t>
                </m:r>
              </m:oMath>
            </m:oMathPara>
          </w:p>
        </w:tc>
      </w:tr>
      <w:tr w:rsidR="00A32787" w14:paraId="29EA208E"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153"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340" w:type="dxa"/>
            <w:shd w:val="clear" w:color="auto" w:fill="auto"/>
          </w:tcPr>
          <w:p w14:paraId="1E75D7F2" w14:textId="0F6A27B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6</m:t>
                </m:r>
                <m:r>
                  <w:rPr>
                    <w:rFonts w:ascii="Cambria Math" w:hAnsi="Cambria Math" w:cstheme="minorHAnsi"/>
                  </w:rPr>
                  <m:t>≡</m:t>
                </m:r>
                <m:r>
                  <w:rPr>
                    <w:rFonts w:ascii="Cambria Math" w:hAnsi="Cambria Math"/>
                  </w:rPr>
                  <m:t>42 (mod 60)</m:t>
                </m:r>
              </m:oMath>
            </m:oMathPara>
          </w:p>
        </w:tc>
      </w:tr>
      <w:tr w:rsidR="00A32787" w14:paraId="0EE5F135"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544"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2153"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340" w:type="dxa"/>
            <w:shd w:val="clear" w:color="auto" w:fill="auto"/>
          </w:tcPr>
          <w:p w14:paraId="6807D0E6" w14:textId="0CC74BA3"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7</m:t>
                </m:r>
                <m:r>
                  <m:rPr>
                    <m:sty m:val="bi"/>
                  </m:rPr>
                  <w:rPr>
                    <w:rFonts w:ascii="Cambria Math" w:hAnsi="Cambria Math" w:cstheme="minorHAnsi"/>
                  </w:rPr>
                  <m:t>≡</m:t>
                </m:r>
                <m:r>
                  <m:rPr>
                    <m:sty m:val="bi"/>
                  </m:rPr>
                  <w:rPr>
                    <w:rFonts w:ascii="Cambria Math" w:hAnsi="Cambria Math"/>
                  </w:rPr>
                  <m:t>49 (mod 60)</m:t>
                </m:r>
              </m:oMath>
            </m:oMathPara>
          </w:p>
        </w:tc>
      </w:tr>
      <w:tr w:rsidR="00A32787" w14:paraId="6F013B7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340" w:type="dxa"/>
            <w:shd w:val="clear" w:color="auto" w:fill="auto"/>
          </w:tcPr>
          <w:p w14:paraId="7DA2F0EA" w14:textId="44DA7D7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8</m:t>
                </m:r>
                <m:r>
                  <w:rPr>
                    <w:rFonts w:ascii="Cambria Math" w:hAnsi="Cambria Math" w:cstheme="minorHAnsi"/>
                  </w:rPr>
                  <m:t>≡</m:t>
                </m:r>
                <m:r>
                  <w:rPr>
                    <w:rFonts w:ascii="Cambria Math" w:hAnsi="Cambria Math"/>
                  </w:rPr>
                  <m:t>56 (mod 60)</m:t>
                </m:r>
              </m:oMath>
            </m:oMathPara>
          </w:p>
        </w:tc>
      </w:tr>
      <w:tr w:rsidR="00A32787" w14:paraId="5FB8AB96"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340" w:type="dxa"/>
            <w:shd w:val="clear" w:color="auto" w:fill="auto"/>
          </w:tcPr>
          <w:p w14:paraId="5FEE9AE2" w14:textId="77D3512F"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9</m:t>
                </m:r>
                <m:r>
                  <w:rPr>
                    <w:rFonts w:ascii="Cambria Math" w:hAnsi="Cambria Math" w:cstheme="minorHAnsi"/>
                  </w:rPr>
                  <m:t>≡</m:t>
                </m:r>
                <m:r>
                  <w:rPr>
                    <w:rFonts w:ascii="Cambria Math" w:hAnsi="Cambria Math"/>
                  </w:rPr>
                  <m:t>3 (mod 60)</m:t>
                </m:r>
              </m:oMath>
            </m:oMathPara>
          </w:p>
        </w:tc>
      </w:tr>
      <w:tr w:rsidR="00A32787" w14:paraId="78ECF42D"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153"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340" w:type="dxa"/>
            <w:shd w:val="clear" w:color="auto" w:fill="auto"/>
          </w:tcPr>
          <w:p w14:paraId="03B60510" w14:textId="0483B76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10</m:t>
                </m:r>
                <m:r>
                  <w:rPr>
                    <w:rFonts w:ascii="Cambria Math" w:hAnsi="Cambria Math" w:cstheme="minorHAnsi"/>
                  </w:rPr>
                  <m:t>≡</m:t>
                </m:r>
                <m:r>
                  <w:rPr>
                    <w:rFonts w:ascii="Cambria Math" w:hAnsi="Cambria Math"/>
                  </w:rPr>
                  <m:t>10 (mod 60)</m:t>
                </m:r>
              </m:oMath>
            </m:oMathPara>
          </w:p>
        </w:tc>
      </w:tr>
      <w:tr w:rsidR="00A32787" w14:paraId="2DB8CC9A"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2153"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340" w:type="dxa"/>
            <w:shd w:val="clear" w:color="auto" w:fill="auto"/>
          </w:tcPr>
          <w:p w14:paraId="305E5392" w14:textId="00BC8A19"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m:t>
                </m:r>
                <m:r>
                  <w:rPr>
                    <w:rFonts w:ascii="Cambria Math" w:hAnsi="Cambria Math" w:cstheme="minorHAnsi"/>
                  </w:rPr>
                  <m:t>≡</m:t>
                </m:r>
                <m:r>
                  <w:rPr>
                    <w:rFonts w:ascii="Cambria Math" w:hAnsi="Cambria Math"/>
                  </w:rPr>
                  <m:t>17 (mod 60)</m:t>
                </m:r>
              </m:oMath>
            </m:oMathPara>
          </w:p>
        </w:tc>
      </w:tr>
      <w:tr w:rsidR="00EF51FB" w14:paraId="206037A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544"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153"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340" w:type="dxa"/>
            <w:shd w:val="clear" w:color="auto" w:fill="auto"/>
          </w:tcPr>
          <w:p w14:paraId="3EBE2A0E" w14:textId="5801C5EE" w:rsidR="00EF51FB" w:rsidRDefault="00EF51FB" w:rsidP="000B6A44">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544"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153"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340" w:type="dxa"/>
            <w:shd w:val="clear" w:color="auto" w:fill="auto"/>
          </w:tcPr>
          <w:p w14:paraId="54A15050" w14:textId="72E543C9" w:rsidR="00EF51FB"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43</m:t>
                </m:r>
                <m:r>
                  <m:rPr>
                    <m:sty m:val="bi"/>
                  </m:rPr>
                  <w:rPr>
                    <w:rFonts w:ascii="Cambria Math" w:hAnsi="Cambria Math" w:cstheme="minorHAnsi"/>
                  </w:rPr>
                  <m:t>≡</m:t>
                </m:r>
                <m:r>
                  <m:rPr>
                    <m:sty m:val="bi"/>
                  </m:rPr>
                  <w:rPr>
                    <w:rFonts w:ascii="Cambria Math" w:hAnsi="Cambria Math"/>
                  </w:rPr>
                  <m:t>1 (mod 60)</m:t>
                </m:r>
              </m:oMath>
            </m:oMathPara>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502FE7A7"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m:oMath>
        <m:r>
          <w:rPr>
            <w:rFonts w:ascii="Cambria Math" w:hAnsi="Cambria Math"/>
          </w:rPr>
          <m:t>(e, n)</m:t>
        </m:r>
      </m:oMath>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7666D10"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m:oMath>
        <m:r>
          <w:rPr>
            <w:rFonts w:ascii="Cambria Math" w:hAnsi="Cambria Math"/>
          </w:rPr>
          <m:t xml:space="preserve">ed=1 (mod </m:t>
        </m:r>
        <m:r>
          <w:rPr>
            <w:rFonts w:ascii="Cambria Math" w:hAnsi="Cambria Math" w:cstheme="minorHAnsi"/>
          </w:rPr>
          <m:t>φ</m:t>
        </m:r>
        <m:r>
          <w:rPr>
            <w:rFonts w:ascii="Cambria Math" w:hAnsi="Cambria Math"/>
          </w:rPr>
          <m:t>(n))</m:t>
        </m:r>
      </m:oMath>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w:t>
      </w:r>
      <m:oMath>
        <m:r>
          <w:rPr>
            <w:rFonts w:ascii="Cambria Math" w:hAnsi="Cambria Math"/>
          </w:rPr>
          <m:t>7 x 43</m:t>
        </m:r>
        <m:r>
          <w:rPr>
            <w:rFonts w:ascii="Cambria Math" w:hAnsi="Cambria Math" w:cstheme="minorHAnsi"/>
          </w:rPr>
          <m:t>≡</m:t>
        </m:r>
        <m:r>
          <w:rPr>
            <w:rFonts w:ascii="Cambria Math" w:hAnsi="Cambria Math"/>
          </w:rPr>
          <m:t>1 (mod 60)</m:t>
        </m:r>
      </m:oMath>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334A4846" w:rsidR="00A32787" w:rsidRDefault="00A32787" w:rsidP="00A32787">
      <w:r>
        <w:t xml:space="preserve">But where does this leave Eve? Eve has observed the value of the encryption key </w:t>
      </w:r>
      <m:oMath>
        <m:r>
          <w:rPr>
            <w:rFonts w:ascii="Cambria Math" w:hAnsi="Cambria Math"/>
          </w:rPr>
          <m:t>(e, n)</m:t>
        </m:r>
      </m:oMath>
      <w:r>
        <w:t xml:space="preserve"> and the ciphertext. But she has not observed the prime factors </w:t>
      </w:r>
      <m:oMath>
        <m:r>
          <w:rPr>
            <w:rFonts w:ascii="Cambria Math" w:hAnsi="Cambria Math"/>
          </w:rPr>
          <m:t>p</m:t>
        </m:r>
      </m:oMath>
      <w:r>
        <w:t xml:space="preserve"> and </w:t>
      </w:r>
      <m:oMath>
        <m:r>
          <w:rPr>
            <w:rFonts w:ascii="Cambria Math" w:hAnsi="Cambria Math"/>
          </w:rPr>
          <m:t>q</m:t>
        </m:r>
      </m:oMath>
      <w:r>
        <w:t xml:space="preserve">, and therefore cannot efficiently compute the totient </w:t>
      </w:r>
      <m:oMath>
        <m:r>
          <w:rPr>
            <w:rFonts w:ascii="Cambria Math" w:hAnsi="Cambria Math" w:cstheme="minorHAnsi"/>
          </w:rPr>
          <m:t>φ</m:t>
        </m:r>
        <m:r>
          <w:rPr>
            <w:rFonts w:ascii="Cambria Math" w:hAnsi="Cambria Math"/>
          </w:rPr>
          <m:t>(n)</m:t>
        </m:r>
      </m:oMath>
      <w:r>
        <w:t xml:space="preserve">. Without </w:t>
      </w:r>
      <m:oMath>
        <m:r>
          <w:rPr>
            <w:rFonts w:ascii="Cambria Math" w:hAnsi="Cambria Math" w:cstheme="minorHAnsi"/>
          </w:rPr>
          <m:t>φ</m:t>
        </m:r>
        <m:r>
          <w:rPr>
            <w:rFonts w:ascii="Cambria Math" w:hAnsi="Cambria Math"/>
          </w:rPr>
          <m:t>(n)</m:t>
        </m:r>
      </m:oMath>
      <w:r>
        <w:t xml:space="preserve">, Eve cannot derive the private exponent </w:t>
      </w:r>
      <m:oMath>
        <m:r>
          <w:rPr>
            <w:rFonts w:ascii="Cambria Math" w:hAnsi="Cambria Math"/>
          </w:rPr>
          <m:t>d</m:t>
        </m:r>
      </m:oMath>
      <w:r>
        <w:t xml:space="preserve"> and </w:t>
      </w:r>
      <w:r w:rsidR="00426B8D">
        <w:t xml:space="preserve">thereby </w:t>
      </w:r>
      <w:r>
        <w:t>break the encryption.</w:t>
      </w:r>
    </w:p>
    <w:p w14:paraId="7547BB59" w14:textId="2E0F763D" w:rsidR="00A32787" w:rsidRDefault="00A32787" w:rsidP="00A32787">
      <w:r>
        <w:t xml:space="preserve">The reason Eve cannot efficiently compute the totient </w:t>
      </w:r>
      <m:oMath>
        <m:r>
          <w:rPr>
            <w:rFonts w:ascii="Cambria Math" w:hAnsi="Cambria Math" w:cstheme="minorHAnsi"/>
          </w:rPr>
          <m:t>φ</m:t>
        </m:r>
        <m:r>
          <w:rPr>
            <w:rFonts w:ascii="Cambria Math" w:hAnsi="Cambria Math"/>
          </w:rPr>
          <m:t>(n)</m:t>
        </m:r>
      </m:oMath>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m:oMath>
        <m:r>
          <w:rPr>
            <w:rFonts w:ascii="Cambria Math" w:hAnsi="Cambria Math"/>
          </w:rPr>
          <m:t>n</m:t>
        </m:r>
      </m:oMath>
      <w:r>
        <w:t xml:space="preserve"> (</w:t>
      </w:r>
      <w:r w:rsidR="00FB3EAD">
        <w:t>77</w:t>
      </w:r>
      <w:r>
        <w:t xml:space="preserve">), Eve must determine that its factors are </w:t>
      </w:r>
      <m:oMath>
        <m:r>
          <w:rPr>
            <w:rFonts w:ascii="Cambria Math" w:hAnsi="Cambria Math"/>
          </w:rPr>
          <m:t>p</m:t>
        </m:r>
      </m:oMath>
      <w:r>
        <w:t xml:space="preserve"> (</w:t>
      </w:r>
      <w:r w:rsidR="00FB3EAD">
        <w:t>7</w:t>
      </w:r>
      <w:r>
        <w:t xml:space="preserve">) and </w:t>
      </w:r>
      <m:oMath>
        <m:r>
          <w:rPr>
            <w:rFonts w:ascii="Cambria Math" w:hAnsi="Cambria Math"/>
          </w:rPr>
          <m:t>q</m:t>
        </m:r>
      </m:oMath>
      <w:r>
        <w:t xml:space="preserve"> (</w:t>
      </w:r>
      <w:r w:rsidR="00FB3EAD">
        <w:t>11</w:t>
      </w:r>
      <w:r>
        <w:t>) in order to break the encryption.</w:t>
      </w:r>
      <w:r>
        <w:rPr>
          <w:rStyle w:val="FootnoteReference"/>
        </w:rPr>
        <w:footnoteReference w:id="38"/>
      </w:r>
    </w:p>
    <w:p w14:paraId="117D7645" w14:textId="420FCB4B" w:rsidR="00B84BA4" w:rsidRDefault="002404C5" w:rsidP="001A7122">
      <w:pPr>
        <w:pStyle w:val="Heading1"/>
      </w:pPr>
      <w:r>
        <w:t>A</w:t>
      </w:r>
      <w:r w:rsidR="003A5793">
        <w:t>n Informal Proof</w:t>
      </w:r>
    </w:p>
    <w:p w14:paraId="4B64DED9" w14:textId="32E5F994" w:rsidR="00942C47" w:rsidRPr="003A73CD" w:rsidRDefault="00B438C4" w:rsidP="00942C47">
      <w:r>
        <w:t xml:space="preserve">In the previous section we learned that </w:t>
      </w:r>
      <w:r w:rsidR="004A50AD">
        <w:t>the encryption and decryption exponents</w:t>
      </w:r>
      <w:r w:rsidR="00215E95">
        <w:t>—</w:t>
      </w:r>
      <m:oMath>
        <m:r>
          <w:rPr>
            <w:rFonts w:ascii="Cambria Math" w:hAnsi="Cambria Math"/>
          </w:rPr>
          <m:t>e</m:t>
        </m:r>
      </m:oMath>
      <w:r w:rsidR="00942C47">
        <w:t xml:space="preserve"> and </w:t>
      </w:r>
      <m:oMath>
        <m:r>
          <w:rPr>
            <w:rFonts w:ascii="Cambria Math" w:hAnsi="Cambria Math"/>
          </w:rPr>
          <m:t>d</m:t>
        </m:r>
      </m:oMath>
      <w:r w:rsidR="004A50AD">
        <w:t>, respectively</w:t>
      </w:r>
      <w:r w:rsidR="00215E95">
        <w:t xml:space="preserve">—are </w:t>
      </w:r>
      <w:r w:rsidR="00942C47">
        <w:t xml:space="preserve">inverses in the group </w:t>
      </w:r>
      <w:r>
        <w:t xml:space="preserve">of integers </w:t>
      </w:r>
      <w:r w:rsidR="00942C47">
        <w:t>mod</w:t>
      </w:r>
      <w:r w:rsidR="000E31A0">
        <w:t xml:space="preserve">ulo </w:t>
      </w:r>
      <m:oMath>
        <m:r>
          <w:rPr>
            <w:rFonts w:ascii="Cambria Math" w:hAnsi="Cambria Math" w:cstheme="minorHAnsi"/>
          </w:rPr>
          <m:t>φ</m:t>
        </m:r>
        <m:r>
          <w:rPr>
            <w:rFonts w:ascii="Cambria Math" w:hAnsi="Cambria Math"/>
          </w:rPr>
          <m:t>(n)</m:t>
        </m:r>
      </m:oMath>
      <w:r w:rsidR="00A835B0">
        <w:t>.</w:t>
      </w:r>
      <w:r w:rsidR="00073CCE">
        <w:t xml:space="preserve"> We also learned </w:t>
      </w:r>
      <w:r w:rsidR="006042A0">
        <w:t xml:space="preserve">that </w:t>
      </w:r>
      <m:oMath>
        <m:r>
          <w:rPr>
            <w:rFonts w:ascii="Cambria Math" w:hAnsi="Cambria Math"/>
          </w:rPr>
          <m:t>M</m:t>
        </m:r>
      </m:oMath>
      <w:r w:rsidR="00942C47">
        <w:t xml:space="preserve"> and </w:t>
      </w:r>
      <m:oMath>
        <m:r>
          <w:rPr>
            <w:rFonts w:ascii="Cambria Math" w:hAnsi="Cambria Math"/>
          </w:rPr>
          <m:t>C</m:t>
        </m:r>
      </m:oMath>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m:oMath>
        <m:r>
          <w:rPr>
            <w:rFonts w:ascii="Cambria Math" w:hAnsi="Cambria Math"/>
          </w:rPr>
          <m:t>n</m:t>
        </m:r>
      </m:oMath>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 xml:space="preserve">≡M </m:t>
        </m:r>
        <m:d>
          <m:dPr>
            <m:ctrlPr>
              <w:rPr>
                <w:rFonts w:ascii="Cambria Math" w:hAnsi="Cambria Math"/>
                <w:i/>
                <w:iCs/>
              </w:rPr>
            </m:ctrlPr>
          </m:dPr>
          <m:e>
            <m:r>
              <w:rPr>
                <w:rFonts w:ascii="Cambria Math" w:hAnsi="Cambria Math"/>
              </w:rPr>
              <m:t>mod n</m:t>
            </m:r>
          </m:e>
        </m:d>
      </m:oMath>
      <w:r w:rsidR="00F27FDE" w:rsidRPr="00F27FDE">
        <w:t xml:space="preserve"> </w:t>
      </w:r>
      <w:r w:rsidR="00F27FDE">
        <w:t xml:space="preserve">for correctly chosen values of </w:t>
      </w:r>
      <m:oMath>
        <m:r>
          <w:rPr>
            <w:rFonts w:ascii="Cambria Math" w:hAnsi="Cambria Math"/>
          </w:rPr>
          <m:t>e</m:t>
        </m:r>
      </m:oMath>
      <w:r w:rsidR="00F27FDE">
        <w:t xml:space="preserve">, </w:t>
      </w:r>
      <m:oMath>
        <m:r>
          <w:rPr>
            <w:rFonts w:ascii="Cambria Math" w:hAnsi="Cambria Math"/>
          </w:rPr>
          <m:t>d</m:t>
        </m:r>
      </m:oMath>
      <w:r w:rsidR="00F27FDE">
        <w:t xml:space="preserve"> and </w:t>
      </w:r>
      <m:oMath>
        <m:r>
          <w:rPr>
            <w:rFonts w:ascii="Cambria Math" w:hAnsi="Cambria Math"/>
          </w:rPr>
          <m:t>n</m:t>
        </m:r>
      </m:oMath>
      <w:r w:rsidR="00727745">
        <w:t>?</w:t>
      </w:r>
    </w:p>
    <w:p w14:paraId="5BD2F8A9" w14:textId="75A6AF78" w:rsidR="006042A0" w:rsidRDefault="00EF2FB9" w:rsidP="00942C47">
      <w:r>
        <w:t>For the answer we return to the mathematician Leonhard Euler, who in the year 1763 proved the following</w:t>
      </w:r>
      <w:r w:rsidR="000006B4">
        <w:t xml:space="preserve"> </w:t>
      </w:r>
      <w:r w:rsidR="00144828">
        <w:t>congruence relation</w:t>
      </w:r>
      <w:r w:rsidR="00467528">
        <w:t xml:space="preserve">, which </w:t>
      </w:r>
      <w:r w:rsidR="00F10BD9">
        <w:t xml:space="preserve">holds </w:t>
      </w:r>
      <w:r w:rsidR="00616F57">
        <w:t xml:space="preserve">that </w:t>
      </w:r>
      <w:r w:rsidR="00F10BD9">
        <w:t xml:space="preserve">for any integer </w:t>
      </w:r>
      <m:oMath>
        <m:r>
          <w:rPr>
            <w:rFonts w:ascii="Cambria Math" w:hAnsi="Cambria Math"/>
          </w:rPr>
          <m:t>M</m:t>
        </m:r>
      </m:oMath>
      <w:r w:rsidR="00F10BD9">
        <w:t xml:space="preserve"> that is relatively prime to </w:t>
      </w:r>
      <m:oMath>
        <m:r>
          <w:rPr>
            <w:rFonts w:ascii="Cambria Math" w:hAnsi="Cambria Math"/>
          </w:rPr>
          <m:t>n</m:t>
        </m:r>
      </m:oMath>
      <w:r w:rsidR="001F1B9D">
        <w:t>,</w:t>
      </w:r>
    </w:p>
    <w:p w14:paraId="5EEECC9E" w14:textId="090DF7D6" w:rsidR="00EF2FB9" w:rsidRPr="001A313C" w:rsidRDefault="00000000" w:rsidP="00EF2FB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≡1 </m:t>
        </m:r>
        <m:d>
          <m:dPr>
            <m:ctrlPr>
              <w:rPr>
                <w:rFonts w:ascii="Cambria Math" w:hAnsi="Cambria Math"/>
                <w:i/>
                <w:iCs/>
              </w:rPr>
            </m:ctrlPr>
          </m:dPr>
          <m:e>
            <m:r>
              <w:rPr>
                <w:rFonts w:ascii="Cambria Math" w:hAnsi="Cambria Math"/>
              </w:rPr>
              <m:t>mod n</m:t>
            </m:r>
          </m:e>
        </m:d>
      </m:oMath>
    </w:p>
    <w:p w14:paraId="32A6AEEF" w14:textId="28C69D73" w:rsidR="001262A7" w:rsidRDefault="001262A7" w:rsidP="001262A7">
      <w:r>
        <w:t xml:space="preserve">This </w:t>
      </w:r>
      <w:r w:rsidR="00537921">
        <w:t>congruence</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p>
    <w:p w14:paraId="1D03380D" w14:textId="063855D1"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m:oMath>
        <m:r>
          <w:rPr>
            <w:rFonts w:ascii="Cambria Math" w:hAnsi="Cambria Math"/>
          </w:rPr>
          <m:t>n</m:t>
        </m:r>
      </m:oMath>
      <w:r>
        <w:t>.</w:t>
      </w:r>
      <w:r w:rsidR="00761997">
        <w:t xml:space="preserve"> For the purposes of RSA, recall that </w:t>
      </w:r>
      <m:oMath>
        <m:r>
          <w:rPr>
            <w:rFonts w:ascii="Cambria Math" w:hAnsi="Cambria Math"/>
          </w:rPr>
          <m:t>n</m:t>
        </m:r>
      </m:oMath>
      <w:r w:rsidR="00761997">
        <w:t xml:space="preserve"> </w:t>
      </w:r>
      <w:r w:rsidR="00334744">
        <w:t xml:space="preserve">must be </w:t>
      </w:r>
      <w:r w:rsidR="009F6A6E">
        <w:t xml:space="preserve">the product of two </w:t>
      </w:r>
      <w:r w:rsidR="00334744">
        <w:t xml:space="preserve">distinct </w:t>
      </w:r>
      <w:r w:rsidR="009F6A6E">
        <w:t xml:space="preserve">primes, </w:t>
      </w:r>
      <m:oMath>
        <m:r>
          <w:rPr>
            <w:rFonts w:ascii="Cambria Math" w:hAnsi="Cambria Math"/>
          </w:rPr>
          <m:t>p</m:t>
        </m:r>
      </m:oMath>
      <w:r w:rsidR="009F6A6E">
        <w:t xml:space="preserve"> and </w:t>
      </w:r>
      <m:oMath>
        <m:r>
          <w:rPr>
            <w:rFonts w:ascii="Cambria Math" w:hAnsi="Cambria Math"/>
          </w:rPr>
          <m:t>q</m:t>
        </m:r>
      </m:oMath>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2250"/>
      </w:tblGrid>
      <w:tr w:rsidR="003731F5" w14:paraId="7AA3E2ED" w14:textId="77777777" w:rsidTr="00E31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EF96C02" w14:textId="36C634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94319B"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4593E2" w14:textId="308C26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2</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632C0A92"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23FCECA" w14:textId="111CAFB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7319954E"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B9E6F89" w14:textId="0197CCD8"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4</m:t>
                    </m: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1521F4AA"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781D6A2" w14:textId="594E559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e>
                  <m:sup>
                    <m:r>
                      <m:rPr>
                        <m:sty m:val="bi"/>
                      </m:rPr>
                      <w:rPr>
                        <w:rFonts w:ascii="Cambria Math" w:hAnsi="Cambria Math"/>
                        <w:vertAlign w:val="superscript"/>
                      </w:rPr>
                      <m:t>8</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3731F5" w14:paraId="4E02E6C5"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2B3DAF9" w14:textId="5FEF1AAA"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232B364"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05BEC21" w14:textId="36F6D1B7"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7</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B4ACE1"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E18CB2F" w14:textId="598F1F11"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8</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95B28C7"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4855002" w14:textId="027B7578"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5C5662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E3FEF20" w14:textId="0F3AE463"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vertAlign w:val="superscript"/>
                      </w:rPr>
                      <m:t>8</m:t>
                    </m:r>
                  </m:sup>
                </m:sSup>
                <m:r>
                  <m:rPr>
                    <m:sty m:val="bi"/>
                  </m:rPr>
                  <w:rPr>
                    <w:rFonts w:ascii="Cambria Math" w:hAnsi="Cambria Math"/>
                  </w:rPr>
                  <m:t>≡ 10 </m:t>
                </m:r>
                <m:d>
                  <m:dPr>
                    <m:ctrlPr>
                      <w:rPr>
                        <w:rFonts w:ascii="Cambria Math" w:hAnsi="Cambria Math"/>
                        <w:i/>
                      </w:rPr>
                    </m:ctrlPr>
                  </m:dPr>
                  <m:e>
                    <m:r>
                      <m:rPr>
                        <m:sty m:val="bi"/>
                      </m:rPr>
                      <w:rPr>
                        <w:rFonts w:ascii="Cambria Math" w:hAnsi="Cambria Math"/>
                      </w:rPr>
                      <m:t>mod 15</m:t>
                    </m:r>
                  </m:e>
                </m:d>
              </m:oMath>
            </m:oMathPara>
          </w:p>
        </w:tc>
      </w:tr>
      <w:tr w:rsidR="003731F5" w14:paraId="1B1922C3"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27E1C86" w14:textId="54CC355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3DBB02D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CC1E80" w14:textId="5FB26F96"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12</m:t>
                    </m:r>
                  </m:e>
                  <m:sup>
                    <m:r>
                      <m:rPr>
                        <m:sty m:val="bi"/>
                      </m:rPr>
                      <w:rPr>
                        <w:rFonts w:ascii="Cambria Math" w:hAnsi="Cambria Math"/>
                        <w:vertAlign w:val="superscript"/>
                      </w:rPr>
                      <m:t>8</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3731F5" w14:paraId="75A8B808"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0B11CC0" w14:textId="62A818F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3</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2BB71C8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06314880" w14:textId="063BB728"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4</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F28F62E"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4BC4FCF4" w14:textId="3891B154"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15</m:t>
                    </m:r>
                  </m:e>
                  <m:sup>
                    <m:r>
                      <m:rPr>
                        <m:sty m:val="bi"/>
                      </m:rPr>
                      <w:rPr>
                        <w:rFonts w:ascii="Cambria Math" w:hAnsi="Cambria Math"/>
                        <w:vertAlign w:val="superscript"/>
                      </w:rPr>
                      <m:t>8</m:t>
                    </m:r>
                  </m:sup>
                </m:sSup>
                <m:r>
                  <m:rPr>
                    <m:sty m:val="bi"/>
                  </m:rPr>
                  <w:rPr>
                    <w:rFonts w:ascii="Cambria Math" w:hAnsi="Cambria Math"/>
                  </w:rPr>
                  <m:t>≡ 0 </m:t>
                </m:r>
                <m:d>
                  <m:dPr>
                    <m:ctrlPr>
                      <w:rPr>
                        <w:rFonts w:ascii="Cambria Math" w:hAnsi="Cambria Math"/>
                        <w:i/>
                      </w:rPr>
                    </m:ctrlPr>
                  </m:dPr>
                  <m:e>
                    <m:r>
                      <m:rPr>
                        <m:sty m:val="bi"/>
                      </m:rPr>
                      <w:rPr>
                        <w:rFonts w:ascii="Cambria Math" w:hAnsi="Cambria Math"/>
                      </w:rPr>
                      <m:t>mod 15</m:t>
                    </m:r>
                  </m:e>
                </m:d>
              </m:oMath>
            </m:oMathPara>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39"/>
      </w:r>
    </w:p>
    <w:p w14:paraId="7A95EC70" w14:textId="2A24A630"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m:oMath>
        <m:r>
          <w:rPr>
            <w:rFonts w:ascii="Cambria Math" w:hAnsi="Cambria Math"/>
          </w:rPr>
          <m:t>M</m:t>
        </m:r>
      </m:oMath>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m:oMath>
        <m:r>
          <w:rPr>
            <w:rFonts w:ascii="Cambria Math" w:hAnsi="Cambria Math"/>
          </w:rPr>
          <m:t>M</m:t>
        </m:r>
      </m:oMath>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5D9C76E8"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m:oMath>
        <m:r>
          <w:rPr>
            <w:rFonts w:ascii="Cambria Math" w:hAnsi="Cambria Math"/>
          </w:rPr>
          <m:t>M</m:t>
        </m:r>
      </m:oMath>
      <w:r w:rsidR="00650B81">
        <w:t xml:space="preserve"> (additions in </w:t>
      </w:r>
      <w:r w:rsidR="00650B81" w:rsidRPr="00650B81">
        <w:rPr>
          <w:b/>
          <w:bCs/>
        </w:rPr>
        <w:t>bold font</w:t>
      </w:r>
      <w:r w:rsidR="00650B81">
        <w:t xml:space="preserve"> for clarity).</w:t>
      </w:r>
    </w:p>
    <w:p w14:paraId="523C117D" w14:textId="1F2B0288" w:rsidR="00385DF4" w:rsidRPr="00B47451" w:rsidRDefault="00000000" w:rsidP="00385DF4">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m:rPr>
            <m:sty m:val="bi"/>
          </m:rPr>
          <w:rPr>
            <w:rFonts w:ascii="Cambria Math" w:hAnsi="Cambria Math"/>
          </w:rPr>
          <m:t>×M</m:t>
        </m:r>
        <m:r>
          <w:rPr>
            <w:rFonts w:ascii="Cambria Math" w:hAnsi="Cambria Math"/>
          </w:rPr>
          <m:t>≡1×</m:t>
        </m:r>
        <m:r>
          <m:rPr>
            <m:sty m:val="bi"/>
          </m:rPr>
          <w:rPr>
            <w:rFonts w:ascii="Cambria Math" w:hAnsi="Cambria Math"/>
          </w:rPr>
          <m:t>M</m:t>
        </m:r>
        <m:r>
          <w:rPr>
            <w:rFonts w:ascii="Cambria Math" w:hAnsi="Cambria Math"/>
          </w:rPr>
          <m:t> </m:t>
        </m:r>
        <m:d>
          <m:dPr>
            <m:ctrlPr>
              <w:rPr>
                <w:rFonts w:ascii="Cambria Math" w:hAnsi="Cambria Math"/>
                <w:i/>
                <w:iCs/>
              </w:rPr>
            </m:ctrlPr>
          </m:dPr>
          <m:e>
            <m:r>
              <w:rPr>
                <w:rFonts w:ascii="Cambria Math" w:hAnsi="Cambria Math"/>
              </w:rPr>
              <m:t>mod n</m:t>
            </m:r>
          </m:e>
        </m:d>
      </m:oMath>
    </w:p>
    <w:p w14:paraId="1420DA6C" w14:textId="6A3552C1" w:rsidR="008F4457" w:rsidRDefault="00D20933" w:rsidP="008F4457">
      <w:r>
        <w:lastRenderedPageBreak/>
        <w:t>This cumbersome form can be simplified to the following</w:t>
      </w:r>
      <w:r w:rsidR="008152E9">
        <w:t>:</w:t>
      </w:r>
    </w:p>
    <w:p w14:paraId="73B3AFF4" w14:textId="289C9A44" w:rsidR="008F4457" w:rsidRPr="009E2845" w:rsidRDefault="00000000" w:rsidP="008F4457">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3F1A8F35" w14:textId="53A188D1" w:rsidR="008152E9" w:rsidRDefault="008C412B" w:rsidP="008F4457">
      <w:r>
        <w:t xml:space="preserve">On the righthand side of the identity, </w:t>
      </w:r>
      <m:oMath>
        <m:r>
          <w:rPr>
            <w:rFonts w:ascii="Cambria Math" w:hAnsi="Cambria Math"/>
          </w:rPr>
          <m:t>1 x M</m:t>
        </m:r>
      </m:oMath>
      <w:r w:rsidR="00347E29">
        <w:t xml:space="preserve"> </w:t>
      </w:r>
      <w:r w:rsidR="00FD4DA5">
        <w:t xml:space="preserve">becomes simply </w:t>
      </w:r>
      <m:oMath>
        <m:r>
          <w:rPr>
            <w:rFonts w:ascii="Cambria Math" w:hAnsi="Cambria Math"/>
          </w:rPr>
          <m:t>M</m:t>
        </m:r>
      </m:oMath>
      <w:r w:rsidR="003F01C2">
        <w:t xml:space="preserve">, </w:t>
      </w:r>
      <w:r w:rsidR="00347E29">
        <w:t>because</w:t>
      </w:r>
      <w:r w:rsidR="008152E9">
        <w:t xml:space="preserve"> </w:t>
      </w:r>
      <m:oMath>
        <m:r>
          <w:rPr>
            <w:rFonts w:ascii="Cambria Math" w:hAnsi="Cambria Math"/>
          </w:rPr>
          <m:t>1 x M</m:t>
        </m:r>
      </m:oMath>
      <w:r w:rsidR="008152E9">
        <w:t xml:space="preserve"> equals </w:t>
      </w:r>
      <m:oMath>
        <m:r>
          <w:rPr>
            <w:rFonts w:ascii="Cambria Math" w:hAnsi="Cambria Math"/>
          </w:rPr>
          <m:t>M</m:t>
        </m:r>
      </m:oMath>
      <w:r w:rsidR="008152E9">
        <w:t xml:space="preserve"> for any </w:t>
      </w:r>
      <m:oMath>
        <m:r>
          <w:rPr>
            <w:rFonts w:ascii="Cambria Math" w:hAnsi="Cambria Math"/>
          </w:rPr>
          <m:t>M</m:t>
        </m:r>
      </m:oMath>
      <w:r w:rsidR="004F578E">
        <w:t>. On the lefthand side of the identity,</w:t>
      </w:r>
      <w:r w:rsidR="008152E9">
        <w:t xml:space="preserv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rsidRPr="000D6665">
        <w:rPr>
          <w:i/>
          <w:iCs/>
        </w:rPr>
        <w:t xml:space="preserve"> </w:t>
      </w:r>
      <w:r w:rsidR="000F0FFE">
        <w:t xml:space="preserve">becomes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oMath>
      <w:r w:rsidR="002D148A">
        <w:t xml:space="preserve">. This is </w:t>
      </w:r>
      <w:r w:rsidR="00347E29">
        <w:t xml:space="preserve">because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t xml:space="preserve"> </w:t>
      </w:r>
      <w:r w:rsidR="00347E29">
        <w:t xml:space="preserve">is </w:t>
      </w:r>
      <w:r w:rsidR="008152E9">
        <w:t xml:space="preserve">the </w:t>
      </w:r>
      <w:r w:rsidR="000F0FFE">
        <w:t xml:space="preserve">same as </w:t>
      </w:r>
      <w:r w:rsidR="008152E9">
        <w:t xml:space="preserve">multiplying </w:t>
      </w:r>
      <m:oMath>
        <m:r>
          <w:rPr>
            <w:rFonts w:ascii="Cambria Math" w:hAnsi="Cambria Math"/>
          </w:rPr>
          <m:t>M</m:t>
        </m:r>
      </m:oMath>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2610"/>
      </w:tblGrid>
      <w:tr w:rsidR="00CE27A1" w14:paraId="7D6E5BA9" w14:textId="77777777" w:rsidTr="00D66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DE60C2F" w14:textId="1C38687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≡ 1 </m:t>
                </m:r>
                <m:d>
                  <m:dPr>
                    <m:ctrlPr>
                      <w:rPr>
                        <w:rFonts w:ascii="Cambria Math" w:hAnsi="Cambria Math"/>
                        <w:i/>
                      </w:rPr>
                    </m:ctrlPr>
                  </m:dPr>
                  <m:e>
                    <m:r>
                      <m:rPr>
                        <m:sty m:val="bi"/>
                      </m:rPr>
                      <w:rPr>
                        <w:rFonts w:ascii="Cambria Math" w:hAnsi="Cambria Math"/>
                      </w:rPr>
                      <m:t>mod 15</m:t>
                    </m:r>
                  </m:e>
                </m:d>
              </m:oMath>
            </m:oMathPara>
          </w:p>
        </w:tc>
      </w:tr>
      <w:tr w:rsidR="00CE27A1" w14:paraId="0019F1A5"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0DBF5484" w14:textId="3EE7927C"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2</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≡ 2 </m:t>
                </m:r>
                <m:d>
                  <m:dPr>
                    <m:ctrlPr>
                      <w:rPr>
                        <w:rFonts w:ascii="Cambria Math" w:hAnsi="Cambria Math"/>
                        <w:i/>
                      </w:rPr>
                    </m:ctrlPr>
                  </m:dPr>
                  <m:e>
                    <m:r>
                      <m:rPr>
                        <m:sty m:val="bi"/>
                      </m:rPr>
                      <w:rPr>
                        <w:rFonts w:ascii="Cambria Math" w:hAnsi="Cambria Math"/>
                      </w:rPr>
                      <m:t>mod 15</m:t>
                    </m:r>
                  </m:e>
                </m:d>
              </m:oMath>
            </m:oMathPara>
          </w:p>
        </w:tc>
      </w:tr>
      <w:tr w:rsidR="00CE27A1" w14:paraId="1248345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E58086D" w14:textId="57051D2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≡ 3 </m:t>
                </m:r>
                <m:d>
                  <m:dPr>
                    <m:ctrlPr>
                      <w:rPr>
                        <w:rFonts w:ascii="Cambria Math" w:hAnsi="Cambria Math"/>
                        <w:i/>
                      </w:rPr>
                    </m:ctrlPr>
                  </m:dPr>
                  <m:e>
                    <m:r>
                      <m:rPr>
                        <m:sty m:val="bi"/>
                      </m:rPr>
                      <w:rPr>
                        <w:rFonts w:ascii="Cambria Math" w:hAnsi="Cambria Math"/>
                      </w:rPr>
                      <m:t>mod 15</m:t>
                    </m:r>
                  </m:e>
                </m:d>
              </m:oMath>
            </m:oMathPara>
          </w:p>
        </w:tc>
      </w:tr>
      <w:tr w:rsidR="00CE27A1" w14:paraId="5E8655F0"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0D9126" w14:textId="0739516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4</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≡ 4 </m:t>
                </m:r>
                <m:d>
                  <m:dPr>
                    <m:ctrlPr>
                      <w:rPr>
                        <w:rFonts w:ascii="Cambria Math" w:hAnsi="Cambria Math"/>
                        <w:i/>
                      </w:rPr>
                    </m:ctrlPr>
                  </m:dPr>
                  <m:e>
                    <m:r>
                      <m:rPr>
                        <m:sty m:val="bi"/>
                      </m:rPr>
                      <w:rPr>
                        <w:rFonts w:ascii="Cambria Math" w:hAnsi="Cambria Math"/>
                      </w:rPr>
                      <m:t>mod 15</m:t>
                    </m:r>
                  </m:e>
                </m:d>
              </m:oMath>
            </m:oMathPara>
          </w:p>
        </w:tc>
      </w:tr>
      <w:tr w:rsidR="00CE27A1" w14:paraId="0EB5526B"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29BD132" w14:textId="1A670424"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≡ 5 </m:t>
                </m:r>
                <m:d>
                  <m:dPr>
                    <m:ctrlPr>
                      <w:rPr>
                        <w:rFonts w:ascii="Cambria Math" w:hAnsi="Cambria Math"/>
                        <w:i/>
                      </w:rPr>
                    </m:ctrlPr>
                  </m:dPr>
                  <m:e>
                    <m:r>
                      <m:rPr>
                        <m:sty m:val="bi"/>
                      </m:rPr>
                      <w:rPr>
                        <w:rFonts w:ascii="Cambria Math" w:hAnsi="Cambria Math"/>
                      </w:rPr>
                      <m:t>mod 15</m:t>
                    </m:r>
                  </m:e>
                </m:d>
              </m:oMath>
            </m:oMathPara>
          </w:p>
        </w:tc>
      </w:tr>
      <w:tr w:rsidR="00CE27A1" w14:paraId="52148216"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5D2791E2" w14:textId="011A7D75"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CE27A1" w14:paraId="6C2BA290"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CF70E9" w14:textId="10CB282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7</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≡ 7 </m:t>
                </m:r>
                <m:d>
                  <m:dPr>
                    <m:ctrlPr>
                      <w:rPr>
                        <w:rFonts w:ascii="Cambria Math" w:hAnsi="Cambria Math"/>
                        <w:i/>
                      </w:rPr>
                    </m:ctrlPr>
                  </m:dPr>
                  <m:e>
                    <m:r>
                      <m:rPr>
                        <m:sty m:val="bi"/>
                      </m:rPr>
                      <w:rPr>
                        <w:rFonts w:ascii="Cambria Math" w:hAnsi="Cambria Math"/>
                      </w:rPr>
                      <m:t>mod 15</m:t>
                    </m:r>
                  </m:e>
                </m:d>
              </m:oMath>
            </m:oMathPara>
          </w:p>
        </w:tc>
      </w:tr>
      <w:tr w:rsidR="00CE27A1" w14:paraId="18A4B0CF"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1085B55" w14:textId="33499759"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8</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 ≡ 8 </m:t>
                </m:r>
                <m:d>
                  <m:dPr>
                    <m:ctrlPr>
                      <w:rPr>
                        <w:rFonts w:ascii="Cambria Math" w:hAnsi="Cambria Math"/>
                        <w:i/>
                      </w:rPr>
                    </m:ctrlPr>
                  </m:dPr>
                  <m:e>
                    <m:r>
                      <m:rPr>
                        <m:sty m:val="bi"/>
                      </m:rPr>
                      <w:rPr>
                        <w:rFonts w:ascii="Cambria Math" w:hAnsi="Cambria Math"/>
                      </w:rPr>
                      <m:t>mod 15</m:t>
                    </m:r>
                  </m:e>
                </m:d>
              </m:oMath>
            </m:oMathPara>
          </w:p>
        </w:tc>
      </w:tr>
      <w:tr w:rsidR="00CE27A1" w14:paraId="60DC854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A4C0159" w14:textId="0962C70A"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 ≡ 9 </m:t>
                </m:r>
                <m:d>
                  <m:dPr>
                    <m:ctrlPr>
                      <w:rPr>
                        <w:rFonts w:ascii="Cambria Math" w:hAnsi="Cambria Math"/>
                        <w:i/>
                      </w:rPr>
                    </m:ctrlPr>
                  </m:dPr>
                  <m:e>
                    <m:r>
                      <m:rPr>
                        <m:sty m:val="bi"/>
                      </m:rPr>
                      <w:rPr>
                        <w:rFonts w:ascii="Cambria Math" w:hAnsi="Cambria Math"/>
                      </w:rPr>
                      <m:t>mod 15</m:t>
                    </m:r>
                  </m:e>
                </m:d>
              </m:oMath>
            </m:oMathPara>
          </w:p>
        </w:tc>
      </w:tr>
      <w:tr w:rsidR="00CE27A1" w14:paraId="14B7EDE1"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19BD782C" w14:textId="62A1F5B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CE27A1" w14:paraId="5A0E6C53"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42A6917" w14:textId="1D03FEAD"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11</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11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36132789"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2EBA2466" w14:textId="3D4DF8D5"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12</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12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796DCC02"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E12FC82" w14:textId="734FCFE1"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13</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13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62F0E7C7"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B69BFD3" w14:textId="57E6D609"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14</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14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05AD1A1C"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62E9F96" w14:textId="4DADF54E"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15</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15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51A64F59" w:rsidR="008F4457" w:rsidRDefault="00FA6E8B" w:rsidP="008F4457">
      <w:r>
        <w:t>Now</w:t>
      </w:r>
      <w:r w:rsidR="00437B1F">
        <w:t>,</w:t>
      </w:r>
      <w:r>
        <w:t xml:space="preserve"> </w:t>
      </w:r>
      <w:r w:rsidR="00C33C59">
        <w:t xml:space="preserve">after exponentiation of </w:t>
      </w:r>
      <m:oMath>
        <m:r>
          <w:rPr>
            <w:rFonts w:ascii="Cambria Math" w:hAnsi="Cambria Math"/>
          </w:rPr>
          <m:t>M</m:t>
        </m:r>
      </m:oMath>
      <w:r w:rsidR="00C33C59">
        <w:t xml:space="preserve"> by </w:t>
      </w:r>
      <m:oMath>
        <m:r>
          <w:rPr>
            <w:rFonts w:ascii="Cambria Math" w:hAnsi="Cambria Math" w:cstheme="minorHAnsi"/>
          </w:rPr>
          <m:t>φ</m:t>
        </m:r>
        <m:r>
          <w:rPr>
            <w:rFonts w:ascii="Cambria Math" w:hAnsi="Cambria Math"/>
          </w:rPr>
          <m:t>(n)+1</m:t>
        </m:r>
      </m:oMath>
      <w:r w:rsidR="00C33C59">
        <w:t xml:space="preserve">,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m:oMath>
        <m:r>
          <w:rPr>
            <w:rFonts w:ascii="Cambria Math" w:hAnsi="Cambria Math"/>
          </w:rPr>
          <m:t>M</m:t>
        </m:r>
      </m:oMath>
      <w:r w:rsidR="00C33C59">
        <w:t xml:space="preserve"> </w:t>
      </w:r>
      <w:r w:rsidR="00A9473D">
        <w:t>m</w:t>
      </w:r>
      <w:r w:rsidR="00377232">
        <w:t xml:space="preserve">odulo </w:t>
      </w:r>
      <m:oMath>
        <m:r>
          <w:rPr>
            <w:rFonts w:ascii="Cambria Math" w:hAnsi="Cambria Math"/>
          </w:rPr>
          <m:t>n</m:t>
        </m:r>
      </m:oMath>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m:oMath>
        <m:r>
          <w:rPr>
            <w:rFonts w:ascii="Cambria Math" w:hAnsi="Cambria Math"/>
          </w:rPr>
          <m:t>M</m:t>
        </m:r>
      </m:oMath>
      <w:r w:rsidR="00DE26DB">
        <w:t>,</w:t>
      </w:r>
      <w:r w:rsidR="00D042D8">
        <w:t xml:space="preserve"> not just those relatively prime to </w:t>
      </w:r>
      <m:oMath>
        <m:r>
          <w:rPr>
            <w:rFonts w:ascii="Cambria Math" w:hAnsi="Cambria Math"/>
          </w:rPr>
          <m:t>n</m:t>
        </m:r>
      </m:oMath>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w:t>
      </w:r>
      <w:r w:rsidR="002B052E" w:rsidRPr="00C8490F">
        <w:rPr>
          <w:b/>
          <w:bCs/>
        </w:rPr>
        <w:t>(1)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32DA73B7"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m:oMath>
        <m:r>
          <w:rPr>
            <w:rFonts w:ascii="Cambria Math" w:hAnsi="Cambria Math"/>
          </w:rPr>
          <m:t>M</m:t>
        </m:r>
      </m:oMath>
      <w:r w:rsidR="00D70289">
        <w:t xml:space="preserve">, not just one that is relatively prime to </w:t>
      </w:r>
      <m:oMath>
        <m:r>
          <w:rPr>
            <w:rFonts w:ascii="Cambria Math" w:hAnsi="Cambria Math"/>
          </w:rPr>
          <m:t>n</m:t>
        </m:r>
      </m:oMath>
      <w:r w:rsidR="00D70289">
        <w:t xml:space="preserve">? Indeed, where </w:t>
      </w:r>
      <m:oMath>
        <m:r>
          <w:rPr>
            <w:rFonts w:ascii="Cambria Math" w:hAnsi="Cambria Math"/>
          </w:rPr>
          <m:t>n</m:t>
        </m:r>
      </m:oMath>
      <w:r w:rsidR="00D70289">
        <w:t xml:space="preserve"> </w:t>
      </w:r>
      <w:r w:rsidR="00B92567">
        <w:t>is</w:t>
      </w:r>
      <w:r w:rsidR="00D70289">
        <w:t xml:space="preserve"> 15, there is a 7 in 15 chance we will choose for encryption </w:t>
      </w:r>
      <w:r w:rsidR="00DF09B0">
        <w:t xml:space="preserve">a message </w:t>
      </w:r>
      <m:oMath>
        <m:r>
          <w:rPr>
            <w:rFonts w:ascii="Cambria Math" w:hAnsi="Cambria Math"/>
          </w:rPr>
          <m:t>M</m:t>
        </m:r>
      </m:oMath>
      <w:r w:rsidR="00DF09B0">
        <w:t xml:space="preserve"> in the range </w:t>
      </w:r>
      <m:oMath>
        <m:r>
          <w:rPr>
            <w:rFonts w:ascii="Cambria Math" w:hAnsi="Cambria Math"/>
          </w:rPr>
          <m:t>0&lt;M&lt;n-1</m:t>
        </m:r>
      </m:oMath>
      <w:r w:rsidR="00DF09B0">
        <w:t xml:space="preserve"> that violates Euler’s theorem. For astronomically large, real-world values of </w:t>
      </w:r>
      <m:oMath>
        <m:r>
          <w:rPr>
            <w:rFonts w:ascii="Cambria Math" w:hAnsi="Cambria Math"/>
          </w:rPr>
          <m:t>n</m:t>
        </m:r>
      </m:oMath>
      <w:r w:rsidR="00DF09B0">
        <w:t xml:space="preserve">, however, the number of such exceptions is infinitesimally small (it is in the proportion </w:t>
      </w:r>
      <m:oMath>
        <m:d>
          <m:dPr>
            <m:ctrlPr>
              <w:rPr>
                <w:rFonts w:ascii="Cambria Math" w:hAnsi="Cambria Math"/>
                <w:i/>
              </w:rPr>
            </m:ctrlPr>
          </m:dPr>
          <m:e>
            <m:r>
              <w:rPr>
                <w:rFonts w:ascii="Cambria Math" w:hAnsi="Cambria Math"/>
              </w:rPr>
              <m:t>p+q</m:t>
            </m:r>
          </m:e>
        </m:d>
        <m:r>
          <w:rPr>
            <w:rFonts w:ascii="Cambria Math" w:hAnsi="Cambria Math"/>
          </w:rPr>
          <m:t>÷ pq</m:t>
        </m:r>
      </m:oMath>
      <w:r w:rsidR="00DF09B0">
        <w:t>). In</w:t>
      </w:r>
      <w:r w:rsidR="00650E9C">
        <w:t>deed</w:t>
      </w:r>
      <w:r w:rsidR="00DF09B0">
        <w:t xml:space="preserve">, for large enough values of </w:t>
      </w:r>
      <m:oMath>
        <m:r>
          <w:rPr>
            <w:rFonts w:ascii="Cambria Math" w:hAnsi="Cambria Math"/>
          </w:rPr>
          <m:t>n</m:t>
        </m:r>
      </m:oMath>
      <w:r w:rsidR="00DF09B0">
        <w:t xml:space="preserve">, the probability of selecting a message </w:t>
      </w:r>
      <m:oMath>
        <m:r>
          <w:rPr>
            <w:rFonts w:ascii="Cambria Math" w:hAnsi="Cambria Math"/>
          </w:rPr>
          <m:t>M</m:t>
        </m:r>
      </m:oMath>
      <w:r w:rsidR="00DF09B0">
        <w:t xml:space="preserve"> that is a multiple of </w:t>
      </w:r>
      <m:oMath>
        <m:r>
          <w:rPr>
            <w:rFonts w:ascii="Cambria Math" w:hAnsi="Cambria Math"/>
          </w:rPr>
          <m:t>p</m:t>
        </m:r>
      </m:oMath>
      <w:r w:rsidR="00DF09B0">
        <w:t xml:space="preserve"> or </w:t>
      </w:r>
      <m:oMath>
        <m:r>
          <w:rPr>
            <w:rFonts w:ascii="Cambria Math" w:hAnsi="Cambria Math"/>
          </w:rPr>
          <m:t>q</m:t>
        </m:r>
      </m:oMath>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p>
    <w:p w14:paraId="40DA4C44" w14:textId="778EDB8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m:oMath>
        <m:r>
          <w:rPr>
            <w:rFonts w:ascii="Cambria Math" w:hAnsi="Cambria Math"/>
          </w:rPr>
          <m:t>M</m:t>
        </m:r>
      </m:oMath>
      <w:r w:rsidR="00F6391D">
        <w:t xml:space="preserve"> modulo </w:t>
      </w:r>
      <m:oMath>
        <m:r>
          <w:rPr>
            <w:rFonts w:ascii="Cambria Math" w:hAnsi="Cambria Math"/>
          </w:rPr>
          <m:t>n</m:t>
        </m:r>
      </m:oMath>
      <w:r w:rsidR="00F6391D">
        <w:t xml:space="preserve">, gives us back </w:t>
      </w:r>
      <m:oMath>
        <m:r>
          <w:rPr>
            <w:rFonts w:ascii="Cambria Math" w:hAnsi="Cambria Math"/>
          </w:rPr>
          <m:t>M</m:t>
        </m:r>
      </m:oMath>
      <w:r w:rsidR="00F6391D">
        <w:t>.</w:t>
      </w:r>
      <w:r w:rsidR="00B84455">
        <w:t xml:space="preserve"> But s</w:t>
      </w:r>
      <w:r w:rsidR="003701EF">
        <w:t xml:space="preserve">o far we have only shown how to recover </w:t>
      </w:r>
      <m:oMath>
        <m:r>
          <w:rPr>
            <w:rFonts w:ascii="Cambria Math" w:hAnsi="Cambria Math"/>
          </w:rPr>
          <m:t>M</m:t>
        </m:r>
      </m:oMath>
      <w:r w:rsidR="003701EF">
        <w:t xml:space="preserve"> using a single </w:t>
      </w:r>
      <w:r w:rsidR="003701EF">
        <w:lastRenderedPageBreak/>
        <w:t xml:space="preserve">exponent. To </w:t>
      </w:r>
      <w:r w:rsidR="00C35123">
        <w:t xml:space="preserve">complete the puzzle we need </w:t>
      </w:r>
      <w:r w:rsidR="00992166">
        <w:t xml:space="preserve">two exponents, </w:t>
      </w:r>
      <m:oMath>
        <m:r>
          <w:rPr>
            <w:rFonts w:ascii="Cambria Math" w:hAnsi="Cambria Math"/>
          </w:rPr>
          <m:t>e</m:t>
        </m:r>
      </m:oMath>
      <w:r w:rsidR="00992166">
        <w:t xml:space="preserve"> and </w:t>
      </w:r>
      <m:oMath>
        <m:r>
          <w:rPr>
            <w:rFonts w:ascii="Cambria Math" w:hAnsi="Cambria Math"/>
          </w:rPr>
          <m:t>d</m:t>
        </m:r>
      </m:oMath>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m:oMath>
        <m:r>
          <w:rPr>
            <w:rFonts w:ascii="Cambria Math" w:hAnsi="Cambria Math" w:cstheme="minorHAnsi"/>
          </w:rPr>
          <m:t>φ</m:t>
        </m:r>
        <m:r>
          <w:rPr>
            <w:rFonts w:ascii="Cambria Math" w:hAnsi="Cambria Math"/>
          </w:rPr>
          <m:t>(n)+1</m:t>
        </m:r>
      </m:oMath>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79889065" w:rsidR="001C0749" w:rsidRPr="002A5EE8" w:rsidRDefault="00000000" w:rsidP="001C074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≡M</m:t>
        </m:r>
        <m:d>
          <m:dPr>
            <m:ctrlPr>
              <w:rPr>
                <w:rFonts w:ascii="Cambria Math" w:hAnsi="Cambria Math"/>
                <w:i/>
                <w:iCs/>
              </w:rPr>
            </m:ctrlPr>
          </m:dPr>
          <m:e>
            <m:r>
              <w:rPr>
                <w:rFonts w:ascii="Cambria Math" w:hAnsi="Cambria Math"/>
              </w:rPr>
              <m:t>mod n</m:t>
            </m:r>
          </m:e>
        </m:d>
      </m:oMath>
    </w:p>
    <w:p w14:paraId="32C49E27" w14:textId="3CCBB061"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m:oMath>
        <m:r>
          <w:rPr>
            <w:rFonts w:ascii="Cambria Math" w:hAnsi="Cambria Math"/>
          </w:rPr>
          <m:t>M</m:t>
        </m:r>
      </m:oMath>
      <w:r w:rsidR="006D768A">
        <w:t xml:space="preserve"> by raising it to the power of </w:t>
      </w:r>
      <w:r w:rsidR="006D768A" w:rsidRPr="006D768A">
        <w:rPr>
          <w:i/>
          <w:iCs/>
        </w:rPr>
        <w:t>e</w:t>
      </w:r>
      <w:r w:rsidR="006D768A">
        <w:t xml:space="preserve"> modulo </w:t>
      </w:r>
      <m:oMath>
        <m:r>
          <w:rPr>
            <w:rFonts w:ascii="Cambria Math" w:hAnsi="Cambria Math"/>
          </w:rPr>
          <m:t>n</m:t>
        </m:r>
      </m:oMath>
      <w:r w:rsidR="006D768A">
        <w:t xml:space="preserve">, and then recover </w:t>
      </w:r>
      <m:oMath>
        <m:r>
          <w:rPr>
            <w:rFonts w:ascii="Cambria Math" w:hAnsi="Cambria Math"/>
          </w:rPr>
          <m:t>M</m:t>
        </m:r>
      </m:oMath>
      <w:r w:rsidR="006D768A">
        <w:t xml:space="preserve"> by raising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oMath>
      <w:r w:rsidR="006D768A">
        <w:t xml:space="preserve"> to the power of </w:t>
      </w:r>
      <m:oMath>
        <m:r>
          <w:rPr>
            <w:rFonts w:ascii="Cambria Math" w:hAnsi="Cambria Math"/>
          </w:rPr>
          <m:t>d</m:t>
        </m:r>
      </m:oMath>
      <w:r w:rsidR="006D768A">
        <w:t xml:space="preserve"> modulo </w:t>
      </w:r>
      <m:oMath>
        <m:r>
          <w:rPr>
            <w:rFonts w:ascii="Cambria Math" w:hAnsi="Cambria Math"/>
          </w:rPr>
          <m:t>n</m:t>
        </m:r>
      </m:oMath>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5613D18B" w:rsidR="0052148C" w:rsidRPr="00A550CE" w:rsidRDefault="00000000" w:rsidP="0052148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vertAlign w:val="superscript"/>
          </w:rPr>
          <m:t>≡</m:t>
        </m:r>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ed</m:t>
            </m:r>
          </m:sup>
        </m:sSup>
        <m:r>
          <w:rPr>
            <w:rFonts w:ascii="Cambria Math" w:hAnsi="Cambria Math"/>
          </w:rPr>
          <m:t xml:space="preserve"> </m:t>
        </m:r>
        <m:d>
          <m:dPr>
            <m:ctrlPr>
              <w:rPr>
                <w:rFonts w:ascii="Cambria Math" w:hAnsi="Cambria Math"/>
                <w:i/>
                <w:iCs/>
              </w:rPr>
            </m:ctrlPr>
          </m:dPr>
          <m:e>
            <m:r>
              <w:rPr>
                <w:rFonts w:ascii="Cambria Math" w:hAnsi="Cambria Math"/>
              </w:rPr>
              <m:t>mod n</m:t>
            </m:r>
          </m:e>
        </m:d>
      </m:oMath>
    </w:p>
    <w:p w14:paraId="5B25DC23" w14:textId="55C4826C" w:rsidR="006D768A" w:rsidRDefault="00861F22" w:rsidP="001C0749">
      <w:r>
        <w:t>I</w:t>
      </w:r>
      <w:r w:rsidR="008B739B">
        <w:t xml:space="preserve">f </w:t>
      </w:r>
      <m:oMath>
        <m:r>
          <w:rPr>
            <w:rFonts w:ascii="Cambria Math" w:hAnsi="Cambria Math" w:cstheme="minorHAnsi"/>
          </w:rPr>
          <m:t>φ</m:t>
        </m:r>
        <m:r>
          <w:rPr>
            <w:rFonts w:ascii="Cambria Math" w:hAnsi="Cambria Math"/>
          </w:rPr>
          <m:t>(n)+1</m:t>
        </m:r>
      </m:oMath>
      <w:r w:rsidR="008B739B">
        <w:t xml:space="preserve"> is </w:t>
      </w:r>
      <w:r w:rsidR="00B8615A">
        <w:t xml:space="preserve">the </w:t>
      </w:r>
      <w:r w:rsidR="008B739B">
        <w:t xml:space="preserve">single exponent that allows us to recover </w:t>
      </w:r>
      <m:oMath>
        <m:r>
          <w:rPr>
            <w:rFonts w:ascii="Cambria Math" w:hAnsi="Cambria Math"/>
          </w:rPr>
          <m:t>M</m:t>
        </m:r>
      </m:oMath>
      <w:r w:rsidR="008B739B">
        <w:t xml:space="preserve"> from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 mod n</m:t>
        </m:r>
      </m:oMath>
      <w:r w:rsidR="008B739B">
        <w:t xml:space="preserve"> in one fell swoop, then </w:t>
      </w:r>
      <m:oMath>
        <m:r>
          <w:rPr>
            <w:rFonts w:ascii="Cambria Math" w:hAnsi="Cambria Math"/>
          </w:rPr>
          <m:t>e</m:t>
        </m:r>
      </m:oMath>
      <w:r w:rsidR="008B739B">
        <w:t xml:space="preserve"> and </w:t>
      </w:r>
      <m:oMath>
        <m:r>
          <w:rPr>
            <w:rFonts w:ascii="Cambria Math" w:hAnsi="Cambria Math"/>
          </w:rPr>
          <m:t>d</m:t>
        </m:r>
      </m:oMath>
      <w:r w:rsidR="008B739B">
        <w:t xml:space="preserve"> are the exponents that </w:t>
      </w:r>
      <w:r w:rsidR="000D6B4D">
        <w:t xml:space="preserve">allow us to </w:t>
      </w:r>
      <w:r w:rsidR="008B739B">
        <w:t xml:space="preserve">recover </w:t>
      </w:r>
      <m:oMath>
        <m:r>
          <w:rPr>
            <w:rFonts w:ascii="Cambria Math" w:hAnsi="Cambria Math"/>
          </w:rPr>
          <m:t>M</m:t>
        </m:r>
      </m:oMath>
      <w:r w:rsidR="008B739B">
        <w:t xml:space="preserve"> in two steps</w:t>
      </w:r>
      <w:r w:rsidR="008F1EFF">
        <w:t>;</w:t>
      </w:r>
      <w:r w:rsidR="008B739B">
        <w:t xml:space="preserve"> first </w:t>
      </w:r>
      <w:r w:rsidR="00B95181">
        <w:t xml:space="preserve">via </w:t>
      </w:r>
      <w:r w:rsidR="008B739B">
        <w:t xml:space="preserve">the encryption of </w:t>
      </w:r>
      <m:oMath>
        <m:r>
          <w:rPr>
            <w:rFonts w:ascii="Cambria Math" w:hAnsi="Cambria Math"/>
          </w:rPr>
          <m:t>M</m:t>
        </m:r>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mod n</m:t>
        </m:r>
      </m:oMath>
      <w:r w:rsidR="008F1EFF">
        <w:t>,</w:t>
      </w:r>
      <w:r w:rsidR="008B739B">
        <w:t xml:space="preserve"> and second </w:t>
      </w:r>
      <w:r w:rsidR="00B95181">
        <w:t xml:space="preserve">via </w:t>
      </w:r>
      <w:r w:rsidR="008B739B">
        <w:t xml:space="preserve">the decryption of </w:t>
      </w:r>
      <m:oMath>
        <m:sSup>
          <m:sSupPr>
            <m:ctrlPr>
              <w:rPr>
                <w:rFonts w:ascii="Cambria Math" w:hAnsi="Cambria Math"/>
                <w:i/>
              </w:rPr>
            </m:ctrlPr>
          </m:sSupPr>
          <m:e>
            <m:r>
              <w:rPr>
                <w:rFonts w:ascii="Cambria Math" w:hAnsi="Cambria Math"/>
              </w:rPr>
              <m:t>M</m:t>
            </m:r>
          </m:e>
          <m:sup>
            <m:r>
              <w:rPr>
                <w:rFonts w:ascii="Cambria Math" w:hAnsi="Cambria Math"/>
                <w:vertAlign w:val="superscript"/>
              </w:rPr>
              <m:t>e</m:t>
            </m:r>
          </m:sup>
        </m:sSup>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r>
              <m:rPr>
                <m:sty m:val="p"/>
              </m:rPr>
              <w:rPr>
                <w:rFonts w:ascii="Cambria Math" w:hAnsi="Cambria Math"/>
                <w:vertAlign w:val="superscript"/>
              </w:rPr>
              <m:t xml:space="preserve">d </m:t>
            </m:r>
          </m:sup>
        </m:sSup>
        <m:r>
          <m:rPr>
            <m:sty m:val="p"/>
          </m:rPr>
          <w:rPr>
            <w:rFonts w:ascii="Cambria Math" w:hAnsi="Cambria Math"/>
          </w:rPr>
          <m:t>mod n</m:t>
        </m:r>
      </m:oMath>
      <w:r w:rsidR="008F1EFF">
        <w:t>.</w:t>
      </w:r>
    </w:p>
    <w:p w14:paraId="34FED186" w14:textId="317D81FA" w:rsidR="00943B70" w:rsidRDefault="00FC70B9" w:rsidP="001C0749">
      <w:r>
        <w:t>For</w:t>
      </w:r>
      <w:r w:rsidR="002B3324">
        <w:t xml:space="preserve"> </w:t>
      </w:r>
      <m:oMath>
        <m:r>
          <w:rPr>
            <w:rFonts w:ascii="Cambria Math" w:hAnsi="Cambria Math"/>
          </w:rPr>
          <m:t>e</m:t>
        </m:r>
      </m:oMath>
      <w:r w:rsidR="002B3324">
        <w:t xml:space="preserve"> and </w:t>
      </w:r>
      <m:oMath>
        <m:r>
          <w:rPr>
            <w:rFonts w:ascii="Cambria Math" w:hAnsi="Cambria Math"/>
          </w:rPr>
          <m:t>d</m:t>
        </m:r>
      </m:oMath>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m:oMath>
        <m:r>
          <w:rPr>
            <w:rFonts w:ascii="Cambria Math" w:hAnsi="Cambria Math" w:cstheme="minorHAnsi"/>
          </w:rPr>
          <m:t>φ</m:t>
        </m:r>
        <m:r>
          <w:rPr>
            <w:rFonts w:ascii="Cambria Math" w:hAnsi="Cambria Math"/>
          </w:rPr>
          <m:t>(n)+1</m:t>
        </m:r>
      </m:oMath>
      <w:r w:rsidR="002B3324">
        <w:t>.</w:t>
      </w:r>
      <w:r w:rsidR="00FF7519">
        <w:rPr>
          <w:rStyle w:val="FootnoteReference"/>
        </w:rPr>
        <w:footnoteReference w:id="40"/>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m:oMath>
        <m:r>
          <w:rPr>
            <w:rFonts w:ascii="Cambria Math" w:hAnsi="Cambria Math"/>
          </w:rPr>
          <m:t>e</m:t>
        </m:r>
      </m:oMath>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m:oMath>
        <m:r>
          <w:rPr>
            <w:rFonts w:ascii="Cambria Math" w:hAnsi="Cambria Math" w:cstheme="minorHAnsi"/>
          </w:rPr>
          <m:t>φ</m:t>
        </m:r>
        <m:r>
          <w:rPr>
            <w:rFonts w:ascii="Cambria Math" w:hAnsi="Cambria Math"/>
          </w:rPr>
          <m:t>(n)</m:t>
        </m:r>
      </m:oMath>
      <w:r w:rsidR="002B3324">
        <w:t xml:space="preserve"> that is relatively prime to </w:t>
      </w:r>
      <m:oMath>
        <m:r>
          <w:rPr>
            <w:rFonts w:ascii="Cambria Math" w:hAnsi="Cambria Math" w:cstheme="minorHAnsi"/>
          </w:rPr>
          <m:t>φ</m:t>
        </m:r>
        <m:r>
          <w:rPr>
            <w:rFonts w:ascii="Cambria Math" w:hAnsi="Cambria Math"/>
          </w:rPr>
          <m:t>(n)</m:t>
        </m:r>
      </m:oMath>
      <w:r w:rsidR="00197465">
        <w:t>,</w:t>
      </w:r>
      <w:r w:rsidR="0003131A">
        <w:t xml:space="preserve"> a</w:t>
      </w:r>
      <w:r w:rsidR="002B3324">
        <w:t xml:space="preserve">nd </w:t>
      </w:r>
      <w:r w:rsidR="00BE4D2A">
        <w:t xml:space="preserve">for </w:t>
      </w:r>
      <m:oMath>
        <m:r>
          <w:rPr>
            <w:rFonts w:ascii="Cambria Math" w:hAnsi="Cambria Math"/>
          </w:rPr>
          <m:t>d</m:t>
        </m:r>
      </m:oMath>
      <w:r w:rsidR="00BE4D2A">
        <w:t xml:space="preserve"> </w:t>
      </w:r>
      <w:r w:rsidR="002B3324">
        <w:t xml:space="preserve">we find </w:t>
      </w:r>
      <w:r w:rsidR="00CB5F96">
        <w:t xml:space="preserve">the </w:t>
      </w:r>
      <w:r w:rsidR="00BE4D2A">
        <w:t>inverse</w:t>
      </w:r>
      <w:r w:rsidR="00A5065C">
        <w:t xml:space="preserve"> </w:t>
      </w:r>
      <w:r w:rsidR="00CB5F96">
        <w:t xml:space="preserve">of </w:t>
      </w:r>
      <m:oMath>
        <m:r>
          <w:rPr>
            <w:rFonts w:ascii="Cambria Math" w:hAnsi="Cambria Math"/>
          </w:rPr>
          <m:t>e</m:t>
        </m:r>
      </m:oMath>
      <w:r w:rsidR="00CB5F96">
        <w:t xml:space="preserve"> </w:t>
      </w:r>
      <w:r w:rsidR="00A5065C">
        <w:t xml:space="preserve">in </w:t>
      </w:r>
      <w:r w:rsidR="00FB1EBD">
        <w:t>the same</w:t>
      </w:r>
      <w:r w:rsidR="00A5065C">
        <w:t xml:space="preserve"> group.</w:t>
      </w:r>
    </w:p>
    <w:p w14:paraId="4C231575" w14:textId="32A6083D" w:rsidR="008B739B" w:rsidRDefault="00D4481B" w:rsidP="001C0749">
      <w:r>
        <w:t>L</w:t>
      </w:r>
      <w:r w:rsidR="00197465">
        <w:t xml:space="preserve">et’s choose </w:t>
      </w:r>
      <w:r w:rsidR="00EF6A6B">
        <w:t xml:space="preserve">the integer 3 </w:t>
      </w:r>
      <w:r w:rsidR="00197465">
        <w:t xml:space="preserve">for </w:t>
      </w:r>
      <m:oMath>
        <m:r>
          <w:rPr>
            <w:rFonts w:ascii="Cambria Math" w:hAnsi="Cambria Math"/>
          </w:rPr>
          <m:t>e</m:t>
        </m:r>
      </m:oMath>
      <w:r w:rsidR="00C21FFC">
        <w:t xml:space="preserve">, which </w:t>
      </w:r>
      <w:r w:rsidR="00C376F6">
        <w:t xml:space="preserve">is permissible because it </w:t>
      </w:r>
      <w:r w:rsidR="00197465">
        <w:t xml:space="preserve">is relatively prime to 8. </w:t>
      </w:r>
      <w:r w:rsidR="002328EF">
        <w:t>For</w:t>
      </w:r>
      <w:r w:rsidR="00197465">
        <w:t xml:space="preserve"> </w:t>
      </w:r>
      <m:oMath>
        <m:r>
          <w:rPr>
            <w:rFonts w:ascii="Cambria Math" w:hAnsi="Cambria Math"/>
          </w:rPr>
          <m:t>d</m:t>
        </m:r>
      </m:oMath>
      <w:r w:rsidR="00D26614">
        <w:t xml:space="preserve">, </w:t>
      </w:r>
      <w:r w:rsidR="00197465">
        <w:t xml:space="preserve">we must determine by what number to multiply </w:t>
      </w:r>
      <m:oMath>
        <m:r>
          <w:rPr>
            <w:rFonts w:ascii="Cambria Math" w:hAnsi="Cambria Math"/>
          </w:rPr>
          <m:t>e</m:t>
        </m:r>
      </m:oMath>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m:oMath>
        <m:r>
          <w:rPr>
            <w:rFonts w:ascii="Cambria Math" w:hAnsi="Cambria Math"/>
          </w:rPr>
          <m:t>d</m:t>
        </m:r>
      </m:oMath>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108B028D" w:rsidR="00197465" w:rsidRDefault="008E06B0" w:rsidP="00197465">
      <w:pPr>
        <w:pStyle w:val="ListParagraph"/>
        <w:numPr>
          <w:ilvl w:val="0"/>
          <w:numId w:val="14"/>
        </w:numPr>
        <w:rPr>
          <w:i/>
          <w:iCs/>
        </w:rPr>
      </w:pPr>
      <m:oMath>
        <m:r>
          <w:rPr>
            <w:rFonts w:ascii="Cambria Math" w:hAnsi="Cambria Math"/>
          </w:rPr>
          <m:t xml:space="preserve">ed=1 (mod </m:t>
        </m:r>
        <m:r>
          <w:rPr>
            <w:rFonts w:ascii="Cambria Math" w:hAnsi="Cambria Math" w:cstheme="minorHAnsi"/>
          </w:rPr>
          <m:t>φ</m:t>
        </m:r>
        <m:r>
          <w:rPr>
            <w:rFonts w:ascii="Cambria Math" w:hAnsi="Cambria Math"/>
          </w:rPr>
          <m:t>(n))</m:t>
        </m:r>
      </m:oMath>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603F2BB7" w:rsidR="00EC7812" w:rsidRDefault="008E06B0" w:rsidP="00EC7812">
      <w:pPr>
        <w:pStyle w:val="ListParagraph"/>
        <w:numPr>
          <w:ilvl w:val="0"/>
          <w:numId w:val="14"/>
        </w:numPr>
        <w:rPr>
          <w:i/>
          <w:iCs/>
        </w:rPr>
      </w:pPr>
      <m:oMath>
        <m:r>
          <w:rPr>
            <w:rFonts w:ascii="Cambria Math" w:hAnsi="Cambria Math"/>
          </w:rPr>
          <m:t>3 x 3=1 (mod 8)</m:t>
        </m:r>
      </m:oMath>
    </w:p>
    <w:p w14:paraId="6C0C1DE7" w14:textId="56AF6C33" w:rsidR="00EC7812" w:rsidRPr="00EC7812" w:rsidRDefault="007B3F3D" w:rsidP="00EC7812">
      <w:r>
        <w:t>S</w:t>
      </w:r>
      <w:r w:rsidR="00B41C8B">
        <w:t>o</w:t>
      </w:r>
      <w:r w:rsidR="00EC7812">
        <w:t xml:space="preserve"> </w:t>
      </w:r>
      <w:r>
        <w:t xml:space="preserve">for </w:t>
      </w:r>
      <m:oMath>
        <m:r>
          <w:rPr>
            <w:rFonts w:ascii="Cambria Math" w:hAnsi="Cambria Math"/>
          </w:rPr>
          <m:t>d</m:t>
        </m:r>
      </m:oMath>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1"/>
      </w:r>
    </w:p>
    <w:p w14:paraId="5650137C" w14:textId="0618EBD1" w:rsidR="00542360" w:rsidRDefault="000C1552" w:rsidP="00542360">
      <w:r>
        <w:t xml:space="preserve">We now have all the ingredients necessary to encrypt a message </w:t>
      </w:r>
      <m:oMath>
        <m:r>
          <w:rPr>
            <w:rFonts w:ascii="Cambria Math" w:hAnsi="Cambria Math"/>
          </w:rPr>
          <m:t>M</m:t>
        </m:r>
      </m:oMath>
      <w:r>
        <w:t xml:space="preserve"> using a widely-known public exponent </w:t>
      </w:r>
      <m:oMath>
        <m:r>
          <w:rPr>
            <w:rFonts w:ascii="Cambria Math" w:hAnsi="Cambria Math"/>
          </w:rPr>
          <m:t>e</m:t>
        </m:r>
      </m:oMath>
      <w:r>
        <w:t xml:space="preserve">, and to decrypt its ciphertext using a secret, privately-held exponent </w:t>
      </w:r>
      <m:oMath>
        <m:r>
          <w:rPr>
            <w:rFonts w:ascii="Cambria Math" w:hAnsi="Cambria Math"/>
          </w:rPr>
          <m:t>d</m:t>
        </m:r>
      </m:oMath>
      <w:r>
        <w:t>.</w:t>
      </w:r>
    </w:p>
    <w:p w14:paraId="1E3A8293" w14:textId="48F63ED4" w:rsidR="000C1552" w:rsidRDefault="0050422F" w:rsidP="00542360">
      <w:r>
        <w:lastRenderedPageBreak/>
        <w:t>To demonstrate</w:t>
      </w:r>
      <w:r w:rsidR="0008512C">
        <w:t xml:space="preserve">, let’s </w:t>
      </w:r>
      <w:r w:rsidR="0049150E">
        <w:t xml:space="preserve">first </w:t>
      </w:r>
      <w:r w:rsidR="0008512C">
        <w:t xml:space="preserve">choose a message </w:t>
      </w:r>
      <m:oMath>
        <m:r>
          <w:rPr>
            <w:rFonts w:ascii="Cambria Math" w:hAnsi="Cambria Math"/>
          </w:rPr>
          <m:t>M</m:t>
        </m:r>
      </m:oMath>
      <w:r w:rsidR="0008512C">
        <w:t xml:space="preserve"> to encrypt. Since </w:t>
      </w:r>
      <m:oMath>
        <m:r>
          <w:rPr>
            <w:rFonts w:ascii="Cambria Math" w:hAnsi="Cambria Math"/>
          </w:rPr>
          <m:t>M</m:t>
        </m:r>
      </m:oMath>
      <w:r w:rsidR="0008512C">
        <w:t xml:space="preserve"> must be in the set </w:t>
      </w:r>
      <w:r w:rsidR="005E6168">
        <w:t>1</w:t>
      </w:r>
      <w:r w:rsidR="000C69E5">
        <w:t xml:space="preserve"> </w:t>
      </w:r>
      <w:r w:rsidR="0008512C">
        <w:t xml:space="preserve">to </w:t>
      </w:r>
      <m:oMath>
        <m:r>
          <w:rPr>
            <w:rFonts w:ascii="Cambria Math" w:hAnsi="Cambria Math"/>
          </w:rPr>
          <m:t>n-1</m:t>
        </m:r>
      </m:oMath>
      <w:r w:rsidR="0008512C">
        <w:t xml:space="preserve">, let’s </w:t>
      </w:r>
      <w:r w:rsidR="009F330C">
        <w:t xml:space="preserve">choose </w:t>
      </w:r>
      <w:r w:rsidR="00CA2233">
        <w:t xml:space="preserve">the value </w:t>
      </w:r>
      <w:r w:rsidR="0008512C">
        <w:t>7.</w:t>
      </w:r>
      <w:r w:rsidR="00763E24">
        <w:t xml:space="preserve"> To encrypt, we raise </w:t>
      </w:r>
      <m:oMath>
        <m:r>
          <w:rPr>
            <w:rFonts w:ascii="Cambria Math" w:hAnsi="Cambria Math"/>
          </w:rPr>
          <m:t>M</m:t>
        </m:r>
      </m:oMath>
      <w:r w:rsidR="00763E24">
        <w:t xml:space="preserve"> to the power of </w:t>
      </w:r>
      <m:oMath>
        <m:r>
          <w:rPr>
            <w:rFonts w:ascii="Cambria Math" w:hAnsi="Cambria Math"/>
          </w:rPr>
          <m:t>e</m:t>
        </m:r>
      </m:oMath>
      <w:r w:rsidR="00763E24">
        <w:t xml:space="preserve"> modulo </w:t>
      </w:r>
      <m:oMath>
        <m:r>
          <w:rPr>
            <w:rFonts w:ascii="Cambria Math" w:hAnsi="Cambria Math"/>
          </w:rPr>
          <m:t>n</m:t>
        </m:r>
      </m:oMath>
      <w:r w:rsidR="00763E24">
        <w:t>:</w:t>
      </w:r>
    </w:p>
    <w:p w14:paraId="289C4CF0" w14:textId="3AEAAA3F" w:rsidR="0008512C" w:rsidRPr="00CD6E5D"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≡C </m:t>
        </m:r>
        <m:d>
          <m:dPr>
            <m:ctrlPr>
              <w:rPr>
                <w:rFonts w:ascii="Cambria Math" w:hAnsi="Cambria Math"/>
                <w:i/>
                <w:iCs/>
              </w:rPr>
            </m:ctrlPr>
          </m:dPr>
          <m:e>
            <m:r>
              <w:rPr>
                <w:rFonts w:ascii="Cambria Math" w:hAnsi="Cambria Math"/>
              </w:rPr>
              <m:t>mod n</m:t>
            </m:r>
          </m:e>
        </m:d>
      </m:oMath>
    </w:p>
    <w:p w14:paraId="2F3FB25B" w14:textId="4E184BB7" w:rsidR="0008512C" w:rsidRPr="0008512C" w:rsidRDefault="00A96F72" w:rsidP="0008512C">
      <w:r>
        <w:t>With our selected values this becomes</w:t>
      </w:r>
      <w:r w:rsidR="007D05CE">
        <w:t>:</w:t>
      </w:r>
    </w:p>
    <w:p w14:paraId="5EEA12E1" w14:textId="7CA9384E" w:rsidR="0008512C" w:rsidRPr="004456F3"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7</m:t>
            </m:r>
          </m:e>
          <m:sup>
            <m:r>
              <w:rPr>
                <w:rFonts w:ascii="Cambria Math" w:hAnsi="Cambria Math"/>
                <w:vertAlign w:val="superscript"/>
              </w:rPr>
              <m:t>3</m:t>
            </m:r>
          </m:sup>
        </m:sSup>
        <m:r>
          <w:rPr>
            <w:rFonts w:ascii="Cambria Math" w:hAnsi="Cambria Math"/>
          </w:rPr>
          <m:t>≡13 </m:t>
        </m:r>
        <m:d>
          <m:dPr>
            <m:ctrlPr>
              <w:rPr>
                <w:rFonts w:ascii="Cambria Math" w:hAnsi="Cambria Math"/>
                <w:i/>
                <w:iCs/>
              </w:rPr>
            </m:ctrlPr>
          </m:dPr>
          <m:e>
            <m:r>
              <w:rPr>
                <w:rFonts w:ascii="Cambria Math" w:hAnsi="Cambria Math"/>
              </w:rPr>
              <m:t>mod 15</m:t>
            </m:r>
          </m:e>
        </m:d>
      </m:oMath>
    </w:p>
    <w:p w14:paraId="6920F151" w14:textId="449EC768" w:rsidR="0008512C" w:rsidRDefault="004B60ED" w:rsidP="0008512C">
      <w:r>
        <w:t xml:space="preserve">Now let’s decrypt the ciphertext </w:t>
      </w:r>
      <m:oMath>
        <m:r>
          <w:rPr>
            <w:rFonts w:ascii="Cambria Math" w:hAnsi="Cambria Math"/>
          </w:rPr>
          <m:t>C</m:t>
        </m:r>
      </m:oMath>
      <w:r>
        <w:t xml:space="preserve">, which we do by </w:t>
      </w:r>
      <w:r w:rsidR="00763E24">
        <w:t>rais</w:t>
      </w:r>
      <w:r>
        <w:t>ing</w:t>
      </w:r>
      <w:r w:rsidR="00763E24">
        <w:t xml:space="preserve"> </w:t>
      </w:r>
      <m:oMath>
        <m:r>
          <w:rPr>
            <w:rFonts w:ascii="Cambria Math" w:hAnsi="Cambria Math"/>
          </w:rPr>
          <m:t>C</m:t>
        </m:r>
      </m:oMath>
      <w:r>
        <w:t xml:space="preserve"> </w:t>
      </w:r>
      <w:r w:rsidR="00763E24">
        <w:t xml:space="preserve">to the power of </w:t>
      </w:r>
      <m:oMath>
        <m:r>
          <w:rPr>
            <w:rFonts w:ascii="Cambria Math" w:hAnsi="Cambria Math"/>
          </w:rPr>
          <m:t>d</m:t>
        </m:r>
      </m:oMath>
      <w:r w:rsidR="00763E24">
        <w:t xml:space="preserve"> modulo </w:t>
      </w:r>
      <m:oMath>
        <m:r>
          <w:rPr>
            <w:rFonts w:ascii="Cambria Math" w:hAnsi="Cambria Math"/>
          </w:rPr>
          <m:t>n</m:t>
        </m:r>
      </m:oMath>
      <w:r w:rsidR="0008512C">
        <w:t>:</w:t>
      </w:r>
    </w:p>
    <w:p w14:paraId="6E539521" w14:textId="4FC9D533" w:rsidR="0008512C" w:rsidRPr="004456F3" w:rsidRDefault="00000000" w:rsidP="00466216">
      <w:pPr>
        <w:pStyle w:val="ListParagraph"/>
        <w:numPr>
          <w:ilvl w:val="0"/>
          <w:numId w:val="14"/>
        </w:numPr>
        <w:rPr>
          <w:i/>
          <w:iCs/>
        </w:rPr>
      </w:pPr>
      <m:oMath>
        <m:sSup>
          <m:sSupPr>
            <m:ctrlPr>
              <w:rPr>
                <w:rFonts w:ascii="Cambria Math" w:hAnsi="Cambria Math"/>
                <w:i/>
                <w:iCs/>
              </w:rPr>
            </m:ctrlPr>
          </m:sSupPr>
          <m:e>
            <m:r>
              <w:rPr>
                <w:rFonts w:ascii="Cambria Math" w:hAnsi="Cambria Math"/>
              </w:rPr>
              <m:t>C</m:t>
            </m:r>
          </m:e>
          <m:sup>
            <m:r>
              <w:rPr>
                <w:rFonts w:ascii="Cambria Math" w:hAnsi="Cambria Math"/>
                <w:vertAlign w:val="superscript"/>
              </w:rPr>
              <m:t>d</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4CDCA354" w14:textId="276FD5D4" w:rsidR="00DE4880" w:rsidRDefault="00763981" w:rsidP="009D3A11">
      <w:r>
        <w:t xml:space="preserve">Recall that </w:t>
      </w:r>
      <m:oMath>
        <m:sSup>
          <m:sSupPr>
            <m:ctrlPr>
              <w:rPr>
                <w:rFonts w:ascii="Cambria Math" w:hAnsi="Cambria Math"/>
                <w:i/>
              </w:rPr>
            </m:ctrlPr>
          </m:sSupPr>
          <m:e>
            <m:r>
              <w:rPr>
                <w:rFonts w:ascii="Cambria Math" w:hAnsi="Cambria Math"/>
              </w:rPr>
              <m:t>C</m:t>
            </m:r>
          </m:e>
          <m:sup>
            <m:r>
              <w:rPr>
                <w:rFonts w:ascii="Cambria Math" w:hAnsi="Cambria Math"/>
                <w:vertAlign w:val="superscript"/>
              </w:rPr>
              <m:t>d</m:t>
            </m:r>
          </m:sup>
        </m:sSup>
      </m:oMath>
      <w:r w:rsidR="00DE4880">
        <w:t xml:space="preserve"> can be rewritten as </w:t>
      </w:r>
      <m:oMath>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rsidR="00DE4880">
        <w:t xml:space="preserve">, or alternatively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4525F56D" w:rsidR="009D3A11" w:rsidRPr="004456F3" w:rsidRDefault="009D3A11" w:rsidP="009D3A11">
      <w:pPr>
        <w:pStyle w:val="ListParagraph"/>
        <w:numPr>
          <w:ilvl w:val="0"/>
          <w:numId w:val="14"/>
        </w:numPr>
        <w:rPr>
          <w:i/>
        </w:rPr>
      </w:pPr>
      <w:r>
        <w:t xml:space="preserve"> </w:t>
      </w:r>
      <m:oMath>
        <m:sSup>
          <m:sSupPr>
            <m:ctrlPr>
              <w:rPr>
                <w:rFonts w:ascii="Cambria Math" w:hAnsi="Cambria Math"/>
                <w:i/>
              </w:rPr>
            </m:ctrlPr>
          </m:sSupPr>
          <m:e>
            <m:r>
              <w:rPr>
                <w:rFonts w:ascii="Cambria Math" w:hAnsi="Cambria Math"/>
              </w:rPr>
              <m:t>13</m:t>
            </m:r>
          </m:e>
          <m:sup>
            <m:r>
              <w:rPr>
                <w:rFonts w:ascii="Cambria Math" w:hAnsi="Cambria Math"/>
                <w:vertAlign w:val="superscript"/>
              </w:rPr>
              <m:t>3</m:t>
            </m:r>
          </m:sup>
        </m:sSup>
        <m:r>
          <w:rPr>
            <w:rFonts w:ascii="Cambria Math" w:hAnsi="Cambria Math"/>
          </w:rPr>
          <m:t xml:space="preserve">≡7 </m:t>
        </m:r>
        <m:d>
          <m:dPr>
            <m:ctrlPr>
              <w:rPr>
                <w:rFonts w:ascii="Cambria Math" w:hAnsi="Cambria Math"/>
                <w:i/>
              </w:rPr>
            </m:ctrlPr>
          </m:dPr>
          <m:e>
            <m:r>
              <w:rPr>
                <w:rFonts w:ascii="Cambria Math" w:hAnsi="Cambria Math"/>
              </w:rPr>
              <m:t>mod 15</m:t>
            </m:r>
          </m:e>
        </m:d>
      </m:oMath>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2"/>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lastRenderedPageBreak/>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32D87122" w:rsidR="00EB5ACF" w:rsidRDefault="00CE7DAB" w:rsidP="00F4051B">
      <w:r>
        <w:t xml:space="preserve">One reason </w:t>
      </w:r>
      <w:r w:rsidR="00CF7E3A">
        <w:t xml:space="preserve">is that public-key encryption is </w:t>
      </w:r>
      <w:r w:rsidR="0053393F">
        <w:t xml:space="preserve">much more </w:t>
      </w:r>
      <w:r w:rsidR="00495057">
        <w:t xml:space="preserve">expensive </w:t>
      </w:r>
      <w:r w:rsidR="00D85B48">
        <w:t xml:space="preserve">computationally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3"/>
      </w:r>
      <w:r w:rsidR="006B5C36">
        <w:t xml:space="preserve"> </w:t>
      </w:r>
      <w:r>
        <w:t xml:space="preserve">Another reason is that message lengths must not exceed the size of the RSA modulus, thus adding even more </w:t>
      </w:r>
      <w:r w:rsidR="00270B83">
        <w:t xml:space="preserve">computational </w:t>
      </w:r>
      <w:r>
        <w:t>overhead</w:t>
      </w:r>
      <w:r w:rsidR="00D85B48">
        <w:t xml:space="preserve"> (</w:t>
      </w:r>
      <w:r w:rsidR="00F66C31">
        <w:t xml:space="preserve">that of </w:t>
      </w:r>
      <w:r w:rsidR="00BB46E2">
        <w:t>dividing</w:t>
      </w:r>
      <w:r w:rsidR="006461D3">
        <w:t xml:space="preserve"> larger </w:t>
      </w:r>
      <w:r w:rsidR="00270B83">
        <w:t xml:space="preserve">messages into modulus-sized </w:t>
      </w:r>
      <w:r w:rsidR="00C136EE">
        <w:t>chunks</w:t>
      </w:r>
      <w:r w:rsidR="00D85B48">
        <w:t>)</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4"/>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317AA41E" w:rsidR="00C21291" w:rsidRDefault="008002D2" w:rsidP="00C21291">
      <w:r>
        <w:t xml:space="preserve">A practical consequence of this </w:t>
      </w:r>
      <w:r w:rsidR="00175756">
        <w:t>distinction</w:t>
      </w:r>
      <w:r>
        <w:t xml:space="preserv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2001D470"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B674DF">
        <w:t>so</w:t>
      </w:r>
      <w:r w:rsidR="00A92140">
        <w:t xml:space="preserve">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w:t>
      </w:r>
      <w:r w:rsidR="00D1632A">
        <w:t xml:space="preserve">thing </w:t>
      </w:r>
      <w:r w:rsidR="007073B3">
        <w:t xml:space="preserve">Alice </w:t>
      </w:r>
      <w:r w:rsidR="00E4615C">
        <w:t xml:space="preserve">ever </w:t>
      </w:r>
      <w:r w:rsidR="00A248DC">
        <w:t>sent to Bob, symmetric keys and message</w:t>
      </w:r>
      <w:r w:rsidR="001B04EB">
        <w:t xml:space="preserve"> content</w:t>
      </w:r>
      <w:r w:rsidR="00656AA2">
        <w:t xml:space="preserve"> </w:t>
      </w:r>
      <w:r w:rsidR="00A248DC">
        <w:t>alike.</w:t>
      </w:r>
    </w:p>
    <w:p w14:paraId="4CB3F07E" w14:textId="6146B046" w:rsidR="0004435B" w:rsidRDefault="00C21291" w:rsidP="00C21291">
      <w:r>
        <w:t xml:space="preserve">The loss of perfect forward secrecy is not confined to </w:t>
      </w:r>
      <w:r w:rsidR="006E4E75">
        <w:t>h</w:t>
      </w:r>
      <w:r w:rsidR="00CE7074">
        <w:t xml:space="preserve">ybrid </w:t>
      </w:r>
      <w:r w:rsidR="0078605D">
        <w:t xml:space="preserve">encryption </w:t>
      </w:r>
      <w:r w:rsidR="00CE7074">
        <w:t>schemes</w:t>
      </w:r>
      <w:r w:rsidR="00DC3078">
        <w:t xml:space="preserve"> like the one </w:t>
      </w:r>
      <w:r w:rsidR="00477377">
        <w:t xml:space="preserve">just </w:t>
      </w:r>
      <w:r w:rsidR="00DC3078">
        <w:t>described</w:t>
      </w:r>
      <w:r w:rsidR="0078605D">
        <w:t xml:space="preserve">; DH-style </w:t>
      </w:r>
      <w:r w:rsidR="008F3F83">
        <w:t>key-</w:t>
      </w:r>
      <w:r w:rsidR="006242AD">
        <w:t>agreement</w:t>
      </w:r>
      <w:r w:rsidR="008F3F83">
        <w:t xml:space="preserve"> schemes are equally vulnerable if not used properly</w:t>
      </w:r>
      <w:r>
        <w:t>. Any scheme in 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2C3D26BC"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w:t>
      </w:r>
      <w:r w:rsidR="00E85815">
        <w:t xml:space="preserve">to be </w:t>
      </w:r>
      <w:r w:rsidR="00A8588E">
        <w:t xml:space="preserve">sent, and </w:t>
      </w:r>
      <w:r w:rsidR="00477377">
        <w:t xml:space="preserve">to use </w:t>
      </w:r>
      <w:r w:rsidR="001B5599">
        <w:t xml:space="preserve">these </w:t>
      </w:r>
      <w:r w:rsidR="00A16F98">
        <w:t>keypair</w:t>
      </w:r>
      <w:r w:rsidR="001B5599">
        <w:t>s</w:t>
      </w:r>
      <w:r w:rsidR="00A16F98">
        <w:t xml:space="preserve"> </w:t>
      </w:r>
      <w:r w:rsidR="00A8588E">
        <w:t xml:space="preserve">to negotiate </w:t>
      </w:r>
      <w:r w:rsidR="00B748D6">
        <w:t xml:space="preserve">a </w:t>
      </w:r>
      <w:r w:rsidR="0052701B">
        <w:t xml:space="preserve">fresh </w:t>
      </w:r>
      <w:r w:rsidR="00C21291">
        <w:t>symmetric key</w:t>
      </w:r>
      <w:r w:rsidR="00A8588E">
        <w:t xml:space="preserve"> to</w:t>
      </w:r>
      <w:r w:rsidR="00C21291">
        <w:t xml:space="preserve"> encrypt </w:t>
      </w:r>
      <w:r w:rsidR="00850D1F">
        <w:t>(</w:t>
      </w:r>
      <w:r w:rsidR="00C21291">
        <w:t>and decrypt</w:t>
      </w:r>
      <w:r w:rsidR="00850D1F">
        <w:t>)</w:t>
      </w:r>
      <w:r w:rsidR="00C21291">
        <w:t xml:space="preserve"> </w:t>
      </w:r>
      <w:r w:rsidR="000E1EEA">
        <w:t>a</w:t>
      </w:r>
      <w:r w:rsidR="005534EA">
        <w:t xml:space="preserve"> </w:t>
      </w:r>
      <w:r w:rsidR="005F63E2">
        <w:t xml:space="preserve">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 xml:space="preserve">referred </w:t>
      </w:r>
      <w:r w:rsidR="002502D6">
        <w:lastRenderedPageBreak/>
        <w:t>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0E1EEA">
        <w:t>With this</w:t>
      </w:r>
      <w:r w:rsidR="00A611C8">
        <w:t xml:space="preserve"> strategy</w:t>
      </w:r>
      <w:r w:rsidR="008F7FE5">
        <w:t>,</w:t>
      </w:r>
      <w:r w:rsidR="000E1EEA">
        <w:t xml:space="preserve"> </w:t>
      </w:r>
      <w:r w:rsidR="00B412AF">
        <w:t xml:space="preserve">the motivation for an </w:t>
      </w:r>
      <w:r w:rsidR="000E1EEA">
        <w:t xml:space="preserve">adversary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B412AF">
        <w:t xml:space="preserve">is severely </w:t>
      </w:r>
      <w:r w:rsidR="00DF41F2">
        <w:t>diminished</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5"/>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4F7C6EBD"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m:oMath>
        <m:r>
          <w:rPr>
            <w:rFonts w:ascii="Cambria Math" w:hAnsi="Cambria Math"/>
          </w:rPr>
          <m:t>e</m:t>
        </m:r>
      </m:oMath>
      <w:r w:rsidR="001F2376">
        <w:t xml:space="preserve">, and decrypted with a </w:t>
      </w:r>
      <w:r w:rsidR="00D75C61">
        <w:t xml:space="preserve">corresponding </w:t>
      </w:r>
      <w:r w:rsidR="0029214A">
        <w:t xml:space="preserve">private </w:t>
      </w:r>
      <w:r w:rsidR="001F2376">
        <w:t xml:space="preserve">decryption key </w:t>
      </w:r>
      <m:oMath>
        <m:r>
          <w:rPr>
            <w:rFonts w:ascii="Cambria Math" w:hAnsi="Cambria Math"/>
          </w:rPr>
          <m:t>d</m:t>
        </m:r>
      </m:oMath>
      <w:r w:rsidR="001F2376">
        <w:t xml:space="preserve">; whereas in the former messages are </w:t>
      </w:r>
      <w:r w:rsidR="001F2376" w:rsidRPr="000A761B">
        <w:rPr>
          <w:i/>
          <w:iCs/>
        </w:rPr>
        <w:t>signed</w:t>
      </w:r>
      <w:r w:rsidR="001F2376">
        <w:t xml:space="preserve"> with a decryption key </w:t>
      </w:r>
      <m:oMath>
        <m:r>
          <w:rPr>
            <w:rFonts w:ascii="Cambria Math" w:hAnsi="Cambria Math"/>
          </w:rPr>
          <m:t>d</m:t>
        </m:r>
      </m:oMath>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m:oMath>
        <m:r>
          <w:rPr>
            <w:rFonts w:ascii="Cambria Math" w:hAnsi="Cambria Math"/>
          </w:rPr>
          <m:t>e</m:t>
        </m:r>
      </m:oMath>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5719687"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m:oMath>
        <m:r>
          <w:rPr>
            <w:rFonts w:ascii="Cambria Math" w:hAnsi="Cambria Math"/>
          </w:rPr>
          <m:t>C</m:t>
        </m:r>
      </m:oMath>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m:oMath>
        <m:r>
          <w:rPr>
            <w:rFonts w:ascii="Cambria Math" w:hAnsi="Cambria Math"/>
          </w:rPr>
          <m:t>S</m:t>
        </m:r>
      </m:oMath>
      <w:r w:rsidR="00824010">
        <w:t xml:space="preserve">, which stands for </w:t>
      </w:r>
      <w:r w:rsidR="00824010" w:rsidRPr="00ED49A3">
        <w:rPr>
          <w:i/>
          <w:iCs/>
        </w:rPr>
        <w:t>signature</w:t>
      </w:r>
      <w:r w:rsidR="00824010">
        <w:t>.</w:t>
      </w:r>
    </w:p>
    <w:p w14:paraId="7476B4D0" w14:textId="05D545CD" w:rsidR="00E837D4" w:rsidRPr="00ED49A3" w:rsidRDefault="00244AF1" w:rsidP="00E837D4">
      <w:pPr>
        <w:pStyle w:val="ListParagraph"/>
        <w:numPr>
          <w:ilvl w:val="0"/>
          <w:numId w:val="5"/>
        </w:numPr>
        <w:rPr>
          <w:i/>
          <w:iCs/>
        </w:rPr>
      </w:pPr>
      <m:oMath>
        <m:r>
          <w:rPr>
            <w:rFonts w:ascii="Cambria Math" w:hAnsi="Cambria Math"/>
          </w:rPr>
          <m:t xml:space="preserve">M </m:t>
        </m:r>
        <m:r>
          <m:rPr>
            <m:sty m:val="p"/>
          </m:rPr>
          <w:rPr>
            <w:rFonts w:ascii="Cambria Math" w:hAnsi="Cambria Math"/>
          </w:rPr>
          <m:t>→</m:t>
        </m:r>
        <m:r>
          <w:rPr>
            <w:rFonts w:ascii="Cambria Math" w:hAnsi="Cambria Math"/>
          </w:rPr>
          <m:t xml:space="preserve">S </m:t>
        </m:r>
        <m:r>
          <m:rPr>
            <m:sty m:val="p"/>
          </m:rPr>
          <w:rPr>
            <w:rFonts w:ascii="Cambria Math" w:hAnsi="Cambria Math"/>
          </w:rPr>
          <m:t>→</m:t>
        </m:r>
        <m:r>
          <w:rPr>
            <w:rFonts w:ascii="Cambria Math" w:hAnsi="Cambria Math"/>
          </w:rPr>
          <m:t>M</m:t>
        </m:r>
      </m:oMath>
    </w:p>
    <w:p w14:paraId="0FA84FA1" w14:textId="11B46148" w:rsidR="0029621E" w:rsidRDefault="007D65F1" w:rsidP="00ED49A3">
      <w:r>
        <w:t xml:space="preserve">As with encryption, we start with some plaintext message </w:t>
      </w:r>
      <m:oMath>
        <m:r>
          <w:rPr>
            <w:rFonts w:ascii="Cambria Math" w:hAnsi="Cambria Math"/>
          </w:rPr>
          <m:t>M</m:t>
        </m:r>
      </m:oMath>
      <w:r>
        <w:t xml:space="preserve">, transform it to a signature </w:t>
      </w:r>
      <m:oMath>
        <m:r>
          <w:rPr>
            <w:rFonts w:ascii="Cambria Math" w:hAnsi="Cambria Math"/>
          </w:rPr>
          <m:t>S</m:t>
        </m:r>
      </m:oMath>
      <w:r>
        <w:t xml:space="preserve">, and then back again </w:t>
      </w:r>
      <w:r w:rsidR="00011360">
        <w:t xml:space="preserve">to </w:t>
      </w:r>
      <w:r w:rsidR="0060621B">
        <w:t xml:space="preserve">its </w:t>
      </w:r>
      <w:r>
        <w:t xml:space="preserve">original </w:t>
      </w:r>
      <w:r w:rsidR="0060621B">
        <w:t>state</w:t>
      </w:r>
      <w:r>
        <w:t xml:space="preserve"> </w:t>
      </w:r>
      <m:oMath>
        <m:r>
          <w:rPr>
            <w:rFonts w:ascii="Cambria Math" w:hAnsi="Cambria Math"/>
          </w:rPr>
          <m:t>M</m:t>
        </m:r>
      </m:oMath>
      <w:r>
        <w:t>.</w:t>
      </w:r>
    </w:p>
    <w:p w14:paraId="1DD9CF8E" w14:textId="1FD9648F" w:rsidR="00ED49A3" w:rsidRDefault="007D65F1" w:rsidP="00ED49A3">
      <w:r>
        <w:t xml:space="preserve">What is different this time is that </w:t>
      </w:r>
      <w:r w:rsidR="005C7110">
        <w:t>the first transformation</w:t>
      </w:r>
      <w:r w:rsidR="003D2CBD">
        <w:t xml:space="preserve"> </w:t>
      </w:r>
      <m:oMath>
        <m:r>
          <w:rPr>
            <w:rFonts w:ascii="Cambria Math" w:hAnsi="Cambria Math"/>
          </w:rPr>
          <m:t>M</m:t>
        </m:r>
        <m:r>
          <m:rPr>
            <m:sty m:val="p"/>
          </m:rPr>
          <w:rPr>
            <w:rFonts w:ascii="Cambria Math" w:hAnsi="Cambria Math"/>
          </w:rPr>
          <m:t>→</m:t>
        </m:r>
        <m:r>
          <w:rPr>
            <w:rFonts w:ascii="Cambria Math" w:hAnsi="Cambria Math"/>
          </w:rPr>
          <m:t>S</m:t>
        </m:r>
      </m:oMath>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m:oMath>
        <m:r>
          <w:rPr>
            <w:rFonts w:ascii="Cambria Math" w:hAnsi="Cambria Math"/>
          </w:rPr>
          <m:t>S</m:t>
        </m:r>
        <m:r>
          <m:rPr>
            <m:sty m:val="p"/>
          </m:rPr>
          <w:rPr>
            <w:rFonts w:ascii="Cambria Math" w:hAnsi="Cambria Math"/>
          </w:rPr>
          <m:t>→</m:t>
        </m:r>
        <m:r>
          <w:rPr>
            <w:rFonts w:ascii="Cambria Math" w:hAnsi="Cambria Math"/>
          </w:rPr>
          <m:t>M</m:t>
        </m:r>
      </m:oMath>
      <w:r w:rsidR="00DD5E36">
        <w:t xml:space="preserve"> (w</w:t>
      </w:r>
      <w:r w:rsidR="0096540C">
        <w:t>ith encryption</w:t>
      </w:r>
      <w:r w:rsidR="00B93629">
        <w:t>, it is</w:t>
      </w:r>
      <w:r w:rsidR="005545CD">
        <w:t xml:space="preserve"> </w:t>
      </w:r>
      <w:r w:rsidR="00B279A9">
        <w:t xml:space="preserve">the second transformation </w:t>
      </w:r>
      <m:oMath>
        <m:r>
          <w:rPr>
            <w:rFonts w:ascii="Cambria Math" w:hAnsi="Cambria Math"/>
          </w:rPr>
          <m:t>C</m:t>
        </m:r>
        <m:r>
          <m:rPr>
            <m:sty m:val="p"/>
          </m:rPr>
          <w:rPr>
            <w:rFonts w:ascii="Cambria Math" w:hAnsi="Cambria Math"/>
          </w:rPr>
          <m:t>→</m:t>
        </m:r>
        <m:r>
          <w:rPr>
            <w:rFonts w:ascii="Cambria Math" w:hAnsi="Cambria Math"/>
          </w:rPr>
          <m:t>M</m:t>
        </m:r>
      </m:oMath>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0373A5A" w:rsidR="007D65F1" w:rsidRDefault="00577BDB" w:rsidP="00ED49A3">
      <w:r>
        <w:t>Now</w:t>
      </w:r>
      <w:r w:rsidR="00A00BD0">
        <w:t>,</w:t>
      </w:r>
      <w:r>
        <w:t xml:space="preserve"> l</w:t>
      </w:r>
      <w:r w:rsidR="006B7CD6">
        <w:t xml:space="preserve">et’s substitute the term </w:t>
      </w:r>
      <m:oMath>
        <m:r>
          <w:rPr>
            <w:rFonts w:ascii="Cambria Math" w:hAnsi="Cambria Math"/>
          </w:rPr>
          <m:t>S</m:t>
        </m:r>
      </m:oMath>
      <w:r w:rsidR="006B7CD6">
        <w:t xml:space="preserve"> with its equivalent term</w:t>
      </w:r>
      <w:r w:rsidR="00360662">
        <w:rPr>
          <w:i/>
          <w:iCs/>
          <w:vertAlign w:val="superscript"/>
        </w:rPr>
        <w:t xml:space="preserv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006B7CD6">
        <w:t>.</w:t>
      </w:r>
    </w:p>
    <w:p w14:paraId="38899FD6" w14:textId="20E3B857" w:rsidR="006B7CD6" w:rsidRDefault="00F3288E" w:rsidP="006B7CD6">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m:rPr>
            <m:sty m:val="p"/>
          </m:rPr>
          <w:rPr>
            <w:rFonts w:ascii="Cambria Math" w:hAnsi="Cambria Math"/>
          </w:rPr>
          <m:t>→</m:t>
        </m:r>
        <m:r>
          <w:rPr>
            <w:rFonts w:ascii="Cambria Math" w:hAnsi="Cambria Math"/>
          </w:rPr>
          <m:t>M</m:t>
        </m:r>
      </m:oMath>
    </w:p>
    <w:p w14:paraId="32D95F24" w14:textId="77771FF8" w:rsidR="006B7CD6" w:rsidRDefault="00783B2A" w:rsidP="006B7CD6">
      <w:r>
        <w:t xml:space="preserve">Here, we are raising </w:t>
      </w:r>
      <m:oMath>
        <m:r>
          <w:rPr>
            <w:rFonts w:ascii="Cambria Math" w:hAnsi="Cambria Math"/>
          </w:rPr>
          <m:t>M</m:t>
        </m:r>
      </m:oMath>
      <w:r>
        <w:t xml:space="preserve"> to the power of the decryption exponent </w:t>
      </w:r>
      <m:oMath>
        <m:r>
          <w:rPr>
            <w:rFonts w:ascii="Cambria Math" w:hAnsi="Cambria Math"/>
          </w:rPr>
          <m:t>d</m:t>
        </m:r>
      </m:oMath>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600D7C67" w:rsidR="008404F5" w:rsidRDefault="008404F5" w:rsidP="006B7CD6">
      <w:r>
        <w:t xml:space="preserve">Next, let’s substitute the rightmost </w:t>
      </w:r>
      <m:oMath>
        <m:r>
          <w:rPr>
            <w:rFonts w:ascii="Cambria Math" w:hAnsi="Cambria Math"/>
          </w:rPr>
          <m:t>M</m:t>
        </m:r>
      </m:oMath>
      <w:r>
        <w:t xml:space="preserve"> from the previous diagram with its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e>
          <m:sup>
            <m:r>
              <w:rPr>
                <w:rFonts w:ascii="Cambria Math" w:hAnsi="Cambria Math"/>
              </w:rPr>
              <m:t>e</m:t>
            </m:r>
          </m:sup>
        </m:sSup>
      </m:oMath>
      <w:r>
        <w:t>.</w:t>
      </w:r>
    </w:p>
    <w:p w14:paraId="4CE802C3" w14:textId="1C83FA4A" w:rsidR="008404F5" w:rsidRPr="00375DF3" w:rsidRDefault="00DD5D79" w:rsidP="00375DF3">
      <w:pPr>
        <w:pStyle w:val="ListParagraph"/>
        <w:numPr>
          <w:ilvl w:val="0"/>
          <w:numId w:val="5"/>
        </w:numPr>
        <w:rPr>
          <w:i/>
          <w:iCs/>
        </w:rPr>
      </w:pPr>
      <m:oMath>
        <m:r>
          <m:rPr>
            <m:sty m:val="p"/>
          </m:rPr>
          <w:rPr>
            <w:rFonts w:ascii="Cambria Math" w:hAnsi="Cambria Math"/>
          </w:rPr>
          <m:t>M→</m:t>
        </m:r>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ctrlPr>
                  <w:rPr>
                    <w:rFonts w:ascii="Cambria Math" w:hAnsi="Cambria Math"/>
                    <w:i/>
                    <w:iCs/>
                  </w:rPr>
                </m:ctrlPr>
              </m:e>
            </m:d>
            <m:ctrlPr>
              <w:rPr>
                <w:rFonts w:ascii="Cambria Math" w:hAnsi="Cambria Math"/>
              </w:rPr>
            </m:ctrlPr>
          </m:e>
          <m:sup>
            <m:r>
              <w:rPr>
                <w:rFonts w:ascii="Cambria Math" w:hAnsi="Cambria Math"/>
              </w:rPr>
              <m:t>e</m:t>
            </m:r>
          </m:sup>
        </m:sSup>
      </m:oMath>
    </w:p>
    <w:p w14:paraId="20617A65" w14:textId="2255FE1C" w:rsidR="00BE7057" w:rsidRDefault="00BE7057" w:rsidP="008332B2">
      <w:r>
        <w:lastRenderedPageBreak/>
        <w:t xml:space="preserve">Here, the signature </w:t>
      </w:r>
      <m:oMath>
        <m:sSup>
          <m:sSupPr>
            <m:ctrlPr>
              <w:rPr>
                <w:rFonts w:ascii="Cambria Math" w:hAnsi="Cambria Math"/>
                <w:i/>
              </w:rPr>
            </m:ctrlPr>
          </m:sSupPr>
          <m:e>
            <m:r>
              <w:rPr>
                <w:rFonts w:ascii="Cambria Math" w:hAnsi="Cambria Math"/>
              </w:rPr>
              <m:t>M</m:t>
            </m:r>
            <m:ctrlPr>
              <w:rPr>
                <w:rFonts w:ascii="Cambria Math" w:hAnsi="Cambria Math"/>
                <w:i/>
                <w:iCs/>
              </w:rPr>
            </m:ctrlPr>
          </m:e>
          <m:sup>
            <m:r>
              <w:rPr>
                <w:rFonts w:ascii="Cambria Math" w:hAnsi="Cambria Math"/>
              </w:rPr>
              <m:t>d</m:t>
            </m:r>
          </m:sup>
        </m:sSup>
      </m:oMath>
      <w:r w:rsidR="00F6177F">
        <w:t xml:space="preserve"> is</w:t>
      </w:r>
      <w:r>
        <w:t xml:space="preserve"> raised to the power of the public encryption exponent </w:t>
      </w:r>
      <m:oMath>
        <m:r>
          <w:rPr>
            <w:rFonts w:ascii="Cambria Math" w:hAnsi="Cambria Math"/>
          </w:rPr>
          <m:t>e</m:t>
        </m:r>
      </m:oMath>
      <w:r>
        <w:t xml:space="preserve"> to recover the message </w:t>
      </w:r>
      <m:oMath>
        <m:r>
          <w:rPr>
            <w:rFonts w:ascii="Cambria Math" w:hAnsi="Cambria Math"/>
          </w:rPr>
          <m:t>M</m:t>
        </m:r>
      </m:oMath>
      <w:r w:rsidR="000D38A1">
        <w:t xml:space="preserve"> </w:t>
      </w:r>
      <w:r>
        <w:t>from the signature</w:t>
      </w:r>
      <w:r w:rsidR="000D38A1">
        <w:t xml:space="preserve"> </w:t>
      </w:r>
      <m:oMath>
        <m:sSup>
          <m:sSupPr>
            <m:ctrlPr>
              <w:rPr>
                <w:rFonts w:ascii="Cambria Math" w:hAnsi="Cambria Math"/>
                <w:i/>
                <w:iCs/>
              </w:rPr>
            </m:ctrlPr>
          </m:sSupPr>
          <m:e>
            <m:r>
              <w:rPr>
                <w:rFonts w:ascii="Cambria Math" w:hAnsi="Cambria Math"/>
              </w:rPr>
              <m:t>M</m:t>
            </m:r>
          </m:e>
          <m:sup>
            <m:r>
              <w:rPr>
                <w:rFonts w:ascii="Cambria Math" w:hAnsi="Cambria Math"/>
              </w:rPr>
              <m:t>d</m:t>
            </m:r>
          </m:sup>
        </m:sSup>
      </m:oMath>
      <w:r w:rsidR="00F6177F">
        <w:rPr>
          <w:i/>
          <w:iCs/>
        </w:rP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281E9631" w:rsidR="00375DF3" w:rsidRPr="00375DF3" w:rsidRDefault="009F1AF2" w:rsidP="00375DF3">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w:rPr>
            <w:rFonts w:ascii="Cambria Math" w:hAnsi="Cambria Math"/>
          </w:rPr>
          <m:t xml:space="preserve"> mod n</m:t>
        </m:r>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ctrlPr>
              <w:rPr>
                <w:rFonts w:ascii="Cambria Math" w:hAnsi="Cambria Math"/>
                <w:iCs/>
              </w:rPr>
            </m:ctrlPr>
          </m:e>
          <m:sup>
            <m:r>
              <w:rPr>
                <w:rFonts w:ascii="Cambria Math" w:hAnsi="Cambria Math"/>
              </w:rPr>
              <m:t>e</m:t>
            </m:r>
          </m:sup>
        </m:sSup>
        <m:r>
          <w:rPr>
            <w:rFonts w:ascii="Cambria Math" w:hAnsi="Cambria Math"/>
          </w:rPr>
          <m:t xml:space="preserve"> mod n</m:t>
        </m:r>
      </m:oMath>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72484D2" w:rsidR="00CF1D13" w:rsidRPr="005B23FB" w:rsidRDefault="005B23FB" w:rsidP="00CF1D13">
      <w:pPr>
        <w:pStyle w:val="ListParagraph"/>
        <w:numPr>
          <w:ilvl w:val="0"/>
          <w:numId w:val="5"/>
        </w:numPr>
        <w:rPr>
          <w:i/>
        </w:rPr>
      </w:pPr>
      <m:oMath>
        <m:r>
          <w:rPr>
            <w:rFonts w:ascii="Cambria Math" w:hAnsi="Cambria Math"/>
          </w:rPr>
          <m:t>5→</m:t>
        </m:r>
        <m:sSup>
          <m:sSupPr>
            <m:ctrlPr>
              <w:rPr>
                <w:rFonts w:ascii="Cambria Math" w:hAnsi="Cambria Math"/>
                <w:i/>
              </w:rPr>
            </m:ctrlPr>
          </m:sSupPr>
          <m:e>
            <m:r>
              <w:rPr>
                <w:rFonts w:ascii="Cambria Math" w:hAnsi="Cambria Math"/>
              </w:rPr>
              <m:t>5</m:t>
            </m:r>
          </m:e>
          <m:sup>
            <m:r>
              <w:rPr>
                <w:rFonts w:ascii="Cambria Math" w:hAnsi="Cambria Math"/>
              </w:rPr>
              <m:t>43</m:t>
            </m:r>
          </m:sup>
        </m:sSup>
        <m:r>
          <w:rPr>
            <w:rFonts w:ascii="Cambria Math" w:hAnsi="Cambria Math"/>
          </w:rPr>
          <m:t xml:space="preserve"> mod 77→</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43</m:t>
                    </m:r>
                  </m:sup>
                </m:sSup>
              </m:e>
            </m:d>
          </m:e>
          <m:sup>
            <m:r>
              <w:rPr>
                <w:rFonts w:ascii="Cambria Math" w:hAnsi="Cambria Math"/>
              </w:rPr>
              <m:t>7</m:t>
            </m:r>
          </m:sup>
        </m:sSup>
        <m:r>
          <w:rPr>
            <w:rFonts w:ascii="Cambria Math" w:hAnsi="Cambria Math"/>
          </w:rPr>
          <m:t xml:space="preserve"> mod 77</m:t>
        </m:r>
      </m:oMath>
    </w:p>
    <w:p w14:paraId="0B503490" w14:textId="07B035E6" w:rsidR="00A35313" w:rsidRPr="005B23FB" w:rsidRDefault="005B23FB" w:rsidP="00CF1D13">
      <w:pPr>
        <w:pStyle w:val="ListParagraph"/>
        <w:numPr>
          <w:ilvl w:val="0"/>
          <w:numId w:val="5"/>
        </w:numPr>
        <w:rPr>
          <w:i/>
        </w:rPr>
      </w:pPr>
      <m:oMath>
        <m:r>
          <w:rPr>
            <w:rFonts w:ascii="Cambria Math" w:hAnsi="Cambria Math"/>
          </w:rPr>
          <m:t>5→26→5</m:t>
        </m:r>
      </m:oMath>
    </w:p>
    <w:p w14:paraId="7A36E361" w14:textId="365C40DD"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m:oMath>
        <m:r>
          <w:rPr>
            <w:rFonts w:ascii="Cambria Math" w:hAnsi="Cambria Math"/>
          </w:rPr>
          <m:t>e</m:t>
        </m:r>
      </m:oMath>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m:oMath>
        <m:r>
          <w:rPr>
            <w:rFonts w:ascii="Cambria Math" w:hAnsi="Cambria Math"/>
          </w:rPr>
          <m:t>d</m:t>
        </m:r>
      </m:oMath>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6"/>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0CB03EFA"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m:oMath>
        <m:r>
          <w:rPr>
            <w:rFonts w:ascii="Cambria Math" w:hAnsi="Cambria Math"/>
          </w:rPr>
          <m:t>M</m:t>
        </m:r>
      </m:oMath>
      <w:r w:rsidR="0005281F">
        <w:t>,</w:t>
      </w:r>
      <w:r w:rsidR="00BB732C">
        <w:t xml:space="preserve"> </w:t>
      </w:r>
      <w:r w:rsidR="009F2AB7">
        <w:t xml:space="preserve">he signs it with his private key to yield </w:t>
      </w:r>
      <w:r w:rsidR="00EE244E">
        <w:t>a</w:t>
      </w:r>
      <w:r w:rsidR="009F2AB7">
        <w:t xml:space="preserve"> signature </w:t>
      </w:r>
      <m:oMath>
        <m:r>
          <w:rPr>
            <w:rFonts w:ascii="Cambria Math" w:hAnsi="Cambria Math"/>
          </w:rPr>
          <m:t>S</m:t>
        </m:r>
      </m:oMath>
      <w:r w:rsidR="009F2AB7">
        <w:t>.</w:t>
      </w:r>
      <w:r w:rsidR="00284B31">
        <w:t xml:space="preserve"> Bob </w:t>
      </w:r>
      <w:r w:rsidR="005F18F1">
        <w:t xml:space="preserve">then </w:t>
      </w:r>
      <w:r w:rsidR="00284B31">
        <w:t xml:space="preserve">encrypts the signature </w:t>
      </w:r>
      <m:oMath>
        <m:r>
          <w:rPr>
            <w:rFonts w:ascii="Cambria Math" w:hAnsi="Cambria Math"/>
          </w:rPr>
          <m:t>S</m:t>
        </m:r>
      </m:oMath>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68F4933" w:rsidR="00F85166" w:rsidRDefault="006678BC" w:rsidP="008332B2">
      <w:r>
        <w:t xml:space="preserve">On receipt of the ciphertext, Alice reverses the procedure. </w:t>
      </w:r>
      <w:r w:rsidR="00164176">
        <w:t xml:space="preserve">First, she decrypts the ciphertext using her private key to recover the signature </w:t>
      </w:r>
      <m:oMath>
        <m:r>
          <w:rPr>
            <w:rFonts w:ascii="Cambria Math" w:hAnsi="Cambria Math"/>
          </w:rPr>
          <m:t>S</m:t>
        </m:r>
      </m:oMath>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m:oMath>
        <m:r>
          <w:rPr>
            <w:rFonts w:ascii="Cambria Math" w:hAnsi="Cambria Math"/>
          </w:rPr>
          <m:t>M</m:t>
        </m:r>
      </m:oMath>
      <w:r w:rsidR="006C6F5F">
        <w:t xml:space="preserve"> from </w:t>
      </w:r>
      <m:oMath>
        <m:r>
          <w:rPr>
            <w:rFonts w:ascii="Cambria Math" w:hAnsi="Cambria Math"/>
          </w:rPr>
          <m:t>S</m:t>
        </m:r>
      </m:oMath>
      <w:r w:rsidR="00B64235">
        <w:t>.</w:t>
      </w:r>
    </w:p>
    <w:p w14:paraId="2E302820" w14:textId="085A55DD"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their initials; that is,</w:t>
      </w:r>
      <m:oMath>
        <m:r>
          <w:rPr>
            <w:rFonts w:ascii="Cambria Math" w:hAnsi="Cambria Math"/>
          </w:rPr>
          <m:t xml:space="preserve"> eA </m:t>
        </m:r>
      </m:oMath>
      <w:r w:rsidR="00D24F12">
        <w:t xml:space="preserve">and </w:t>
      </w:r>
      <m:oMath>
        <m:r>
          <w:rPr>
            <w:rFonts w:ascii="Cambria Math" w:hAnsi="Cambria Math"/>
          </w:rPr>
          <m:t>dA</m:t>
        </m:r>
      </m:oMath>
      <w:r w:rsidR="00D24F12">
        <w:t xml:space="preserve"> are Alice’s encryption and decryption exponents</w:t>
      </w:r>
      <w:r w:rsidR="00C16308">
        <w:t xml:space="preserve">, </w:t>
      </w:r>
      <w:r w:rsidR="00A769C2">
        <w:t>and</w:t>
      </w:r>
      <w:r w:rsidR="00D24F12" w:rsidRPr="00D24F12">
        <w:rPr>
          <w:i/>
          <w:iCs/>
        </w:rPr>
        <w:t xml:space="preserve"> </w:t>
      </w:r>
      <m:oMath>
        <m:r>
          <w:rPr>
            <w:rFonts w:ascii="Cambria Math" w:hAnsi="Cambria Math"/>
          </w:rPr>
          <m:t>eB</m:t>
        </m:r>
      </m:oMath>
      <w:r w:rsidR="00D24F12">
        <w:t xml:space="preserve"> and </w:t>
      </w:r>
      <m:oMath>
        <m:r>
          <w:rPr>
            <w:rFonts w:ascii="Cambria Math" w:hAnsi="Cambria Math"/>
          </w:rPr>
          <m:t>dB</m:t>
        </m:r>
      </m:oMath>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m:oMath>
        <m:r>
          <w:rPr>
            <w:rFonts w:ascii="Cambria Math" w:hAnsi="Cambria Math"/>
          </w:rPr>
          <m:t>n</m:t>
        </m:r>
      </m:oMath>
      <w:r w:rsidR="00235D72">
        <w:t>.</w:t>
      </w:r>
      <w:r w:rsidR="00A11CF0">
        <w:rPr>
          <w:rStyle w:val="FootnoteReference"/>
        </w:rPr>
        <w:footnoteReference w:id="47"/>
      </w:r>
    </w:p>
    <w:p w14:paraId="11678424" w14:textId="372219BF" w:rsidR="00C16308" w:rsidRDefault="00C16308" w:rsidP="008332B2">
      <w:r>
        <w:t xml:space="preserve">First, Bob signs the message </w:t>
      </w:r>
      <m:oMath>
        <m:r>
          <w:rPr>
            <w:rFonts w:ascii="Cambria Math" w:hAnsi="Cambria Math"/>
          </w:rPr>
          <m:t>M</m:t>
        </m:r>
      </m:oMath>
      <w:r w:rsidR="0022665C">
        <w:t xml:space="preserve"> using</w:t>
      </w:r>
      <w:r>
        <w:t xml:space="preserv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22665C">
        <w:t xml:space="preserve"> </w:t>
      </w:r>
      <w:r>
        <w:t xml:space="preserve">and then encrypts the signature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BB3AAE">
        <w:t xml:space="preserve"> </w:t>
      </w:r>
      <w:r w:rsidR="00B47B9D">
        <w:t xml:space="preserve">using </w:t>
      </w:r>
      <m:oMath>
        <m:sSup>
          <m:sSupPr>
            <m:ctrlPr>
              <w:rPr>
                <w:rFonts w:ascii="Cambria Math" w:hAnsi="Cambria Math"/>
                <w:i/>
                <w:iCs/>
              </w:rPr>
            </m:ctrlPr>
          </m:sSupPr>
          <m:e>
            <m:d>
              <m:dPr>
                <m:ctrlPr>
                  <w:rPr>
                    <w:rFonts w:ascii="Cambria Math" w:hAnsi="Cambria Math"/>
                  </w:rPr>
                </m:ctrlPr>
              </m:dPr>
              <m:e>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dB</m:t>
                    </m:r>
                  </m:sup>
                </m:sSup>
                <m:ctrlPr>
                  <w:rPr>
                    <w:rFonts w:ascii="Cambria Math" w:hAnsi="Cambria Math"/>
                    <w:i/>
                    <w:iCs/>
                  </w:rPr>
                </m:ctrlPr>
              </m:e>
            </m:d>
          </m:e>
          <m:sup>
            <m:r>
              <w:rPr>
                <w:rFonts w:ascii="Cambria Math" w:hAnsi="Cambria Math"/>
              </w:rPr>
              <m:t>eA</m:t>
            </m:r>
          </m:sup>
        </m:sSup>
      </m:oMath>
      <w:r w:rsidR="00E95AAA">
        <w:t xml:space="preserve">, </w:t>
      </w:r>
      <w:r w:rsidR="004D1EC3">
        <w:t>which he transmits to Alice</w:t>
      </w:r>
      <w:r w:rsidR="00AE431C">
        <w:t xml:space="preserve">. </w:t>
      </w:r>
    </w:p>
    <w:p w14:paraId="624F8FDA" w14:textId="6C4842B1" w:rsidR="00C16308" w:rsidRPr="00C16308" w:rsidRDefault="00CD78D8" w:rsidP="00C16308">
      <w:pPr>
        <w:pStyle w:val="ListParagraph"/>
        <w:numPr>
          <w:ilvl w:val="0"/>
          <w:numId w:val="8"/>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eA</m:t>
            </m:r>
          </m:sup>
        </m:sSup>
      </m:oMath>
    </w:p>
    <w:p w14:paraId="471E4E39" w14:textId="77777777" w:rsidR="004636F9" w:rsidRDefault="004636F9">
      <w:r>
        <w:br w:type="page"/>
      </w:r>
    </w:p>
    <w:p w14:paraId="58813DB6" w14:textId="2F7C1AD6" w:rsidR="00192A9B" w:rsidRPr="008F2347" w:rsidRDefault="00C506CD" w:rsidP="008F2347">
      <w:r>
        <w:lastRenderedPageBreak/>
        <w:t>H</w:t>
      </w:r>
      <w:r w:rsidR="005E7650">
        <w:t xml:space="preserve">aving received the </w:t>
      </w:r>
      <w:r w:rsidR="0046644F">
        <w:t xml:space="preserve">encrypted signature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oMath>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m:oMath>
        <m:sSup>
          <m:sSupPr>
            <m:ctrlPr>
              <w:rPr>
                <w:rFonts w:ascii="Cambria Math" w:hAnsi="Cambria Math"/>
                <w:i/>
              </w:rPr>
            </m:ctrlPr>
          </m:sSupPr>
          <m:e>
            <m:r>
              <w:rPr>
                <w:rFonts w:ascii="Cambria Math" w:hAnsi="Cambria Math"/>
              </w:rPr>
              <m:t>M</m:t>
            </m:r>
          </m:e>
          <m:sup>
            <m:r>
              <w:rPr>
                <w:rFonts w:ascii="Cambria Math" w:hAnsi="Cambria Math"/>
              </w:rPr>
              <m:t>dB</m:t>
            </m:r>
          </m:sup>
        </m:sSup>
      </m:oMath>
      <w:r w:rsidR="00E21EAA">
        <w:t xml:space="preserve"> </w:t>
      </w:r>
      <w:r w:rsidR="00C67107">
        <w:t xml:space="preserve">using </w:t>
      </w:r>
      <w:r w:rsidR="0022665C">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e>
          <m:sup>
            <m:r>
              <w:rPr>
                <w:rFonts w:ascii="Cambria Math" w:hAnsi="Cambria Math"/>
              </w:rPr>
              <m:t>dA</m:t>
            </m:r>
          </m:sup>
        </m:sSup>
      </m:oMath>
      <w:r w:rsidR="00E77254">
        <w:rPr>
          <w:rFonts w:eastAsiaTheme="minorEastAsia"/>
        </w:rPr>
        <w:t>,</w:t>
      </w:r>
      <w:r w:rsidR="00E77254">
        <w:t xml:space="preserve"> </w:t>
      </w:r>
      <w:r w:rsidR="0022665C">
        <w:t xml:space="preserve">and </w:t>
      </w:r>
      <w:r w:rsidR="00757ADC">
        <w:t xml:space="preserve">then recovers </w:t>
      </w:r>
      <m:oMath>
        <m:r>
          <w:rPr>
            <w:rFonts w:ascii="Cambria Math" w:hAnsi="Cambria Math"/>
          </w:rPr>
          <m:t>M</m:t>
        </m:r>
      </m:oMath>
      <w:r w:rsidR="00757ADC">
        <w:t xml:space="preserve"> from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E77254">
        <w:rPr>
          <w:i/>
          <w:iCs/>
        </w:rPr>
        <w:t xml:space="preserve"> </w:t>
      </w:r>
      <w:r w:rsidR="00767F08">
        <w:t>using</w:t>
      </w:r>
      <w:r w:rsidR="00E77254">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eB</m:t>
            </m:r>
          </m:sup>
        </m:sSup>
        <m:r>
          <w:rPr>
            <w:rFonts w:ascii="Cambria Math" w:hAnsi="Cambria Math"/>
          </w:rPr>
          <m:t>.</m:t>
        </m:r>
      </m:oMath>
      <w:r w:rsidR="0096731A" w:rsidRPr="008F2347">
        <w:rPr>
          <w:i/>
          <w:iCs/>
        </w:rPr>
        <w:t xml:space="preserve"> </w:t>
      </w:r>
    </w:p>
    <w:p w14:paraId="4D20F056" w14:textId="3DC274D5" w:rsidR="008F2347" w:rsidRPr="00192A9B" w:rsidRDefault="00000000" w:rsidP="00192A9B">
      <w:pPr>
        <w:pStyle w:val="ListParagraph"/>
        <w:numPr>
          <w:ilvl w:val="0"/>
          <w:numId w:val="8"/>
        </w:numPr>
        <w:rPr>
          <w:i/>
          <w:iCs/>
        </w:rPr>
      </w:pP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ctrlPr>
              <w:rPr>
                <w:rFonts w:ascii="Cambria Math" w:hAnsi="Cambria Math"/>
                <w:iCs/>
              </w:rPr>
            </m:ctrlPr>
          </m:e>
          <m:sup>
            <m:r>
              <w:rPr>
                <w:rFonts w:ascii="Cambria Math" w:hAnsi="Cambria Math"/>
              </w:rPr>
              <m:t>dA</m:t>
            </m:r>
          </m:sup>
        </m:sSup>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eB</m:t>
            </m:r>
          </m:sup>
        </m:sSup>
        <m:r>
          <m:rPr>
            <m:sty m:val="p"/>
          </m:rPr>
          <w:rPr>
            <w:rFonts w:ascii="Cambria Math" w:hAnsi="Cambria Math"/>
          </w:rPr>
          <m:t>→</m:t>
        </m:r>
        <m:r>
          <w:rPr>
            <w:rFonts w:ascii="Cambria Math" w:hAnsi="Cambria Math"/>
          </w:rPr>
          <m:t>M</m:t>
        </m:r>
      </m:oMath>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48"/>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49"/>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w:t>
      </w:r>
      <w:r w:rsidR="001B7FB1">
        <w:lastRenderedPageBreak/>
        <w:t>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0"/>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1"/>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2"/>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which is published and widely 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lastRenderedPageBreak/>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3"/>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4"/>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5"/>
      </w:r>
    </w:p>
    <w:p w14:paraId="176461F3" w14:textId="5BF5EBF2"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558D4" w14:textId="77777777" w:rsidR="00347DAD" w:rsidRDefault="00347DAD" w:rsidP="0090426E">
      <w:pPr>
        <w:spacing w:after="0" w:line="240" w:lineRule="auto"/>
      </w:pPr>
      <w:r>
        <w:separator/>
      </w:r>
    </w:p>
  </w:endnote>
  <w:endnote w:type="continuationSeparator" w:id="0">
    <w:p w14:paraId="448E4783" w14:textId="77777777" w:rsidR="00347DAD" w:rsidRDefault="00347DAD"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0EAC5" w14:textId="77777777" w:rsidR="00347DAD" w:rsidRDefault="00347DAD" w:rsidP="0090426E">
      <w:pPr>
        <w:spacing w:after="0" w:line="240" w:lineRule="auto"/>
      </w:pPr>
      <w:r>
        <w:separator/>
      </w:r>
    </w:p>
  </w:footnote>
  <w:footnote w:type="continuationSeparator" w:id="0">
    <w:p w14:paraId="003E5388" w14:textId="77777777" w:rsidR="00347DAD" w:rsidRDefault="00347DAD"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5053BED3" w14:textId="6641D434" w:rsidR="008D3B65" w:rsidRDefault="008D3B65">
      <w:pPr>
        <w:pStyle w:val="FootnoteText"/>
      </w:pPr>
      <w:r>
        <w:rPr>
          <w:rStyle w:val="FootnoteReference"/>
        </w:rPr>
        <w:footnoteRef/>
      </w:r>
      <w:r>
        <w:t xml:space="preserve"> Alas, publication did not earn Merkle enduring recognition. Today, few outside the field of cryptography remember his name.</w:t>
      </w:r>
      <w:r w:rsidR="00027923">
        <w:t xml:space="preserve"> To their great credit, Whitfield Diffie and Martin Hellman, widely considered to be the fathers of public-key cryptography, graciously cite Merkle in their seminal treatise on the subject.</w:t>
      </w:r>
    </w:p>
  </w:footnote>
  <w:footnote w:id="3">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4">
    <w:p w14:paraId="16AD7320" w14:textId="7C6F3057" w:rsidR="004C51EA" w:rsidRDefault="004C51EA" w:rsidP="004C51EA">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r w:rsidR="005C4D04">
        <w:t xml:space="preserve"> And the ciphertext is, as the name </w:t>
      </w:r>
      <w:r w:rsidR="009A1942">
        <w:t>implies</w:t>
      </w:r>
      <w:r w:rsidR="005C4D04">
        <w:t>, the enciphered message.</w:t>
      </w:r>
    </w:p>
  </w:footnote>
  <w:footnote w:id="5">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6">
    <w:p w14:paraId="3B4C1538" w14:textId="4FC8772E" w:rsidR="00E677AC" w:rsidRDefault="00E677AC">
      <w:pPr>
        <w:pStyle w:val="FootnoteText"/>
      </w:pPr>
      <w:r>
        <w:rPr>
          <w:rStyle w:val="FootnoteReference"/>
        </w:rPr>
        <w:footnoteRef/>
      </w:r>
      <w:r>
        <w:t xml:space="preserve"> </w:t>
      </w:r>
      <w:r w:rsidR="00BB3297">
        <w:t xml:space="preserve">Indeed, </w:t>
      </w:r>
      <w:r w:rsidR="00871581">
        <w:t>th</w:t>
      </w:r>
      <w:r w:rsidR="00FB5171">
        <w:t>is</w:t>
      </w:r>
      <w:r w:rsidR="00871581">
        <w:t xml:space="preserve"> </w:t>
      </w:r>
      <w:r w:rsidR="00B94580" w:rsidRPr="00871581">
        <w:rPr>
          <w:i/>
          <w:iCs/>
        </w:rPr>
        <w:t>chicken-and-egg</w:t>
      </w:r>
      <w:r w:rsidR="00B94580">
        <w:t xml:space="preserve"> </w:t>
      </w:r>
      <w:r w:rsidR="00871581">
        <w:t xml:space="preserve">dilemma </w:t>
      </w:r>
      <w:r w:rsidR="00561351">
        <w:t>is</w:t>
      </w:r>
      <w:r w:rsidR="00D84622">
        <w:t xml:space="preserve"> </w:t>
      </w:r>
      <w:r w:rsidR="00146825">
        <w:t xml:space="preserve">precisely </w:t>
      </w:r>
      <w:r w:rsidR="00DD02DC">
        <w:t xml:space="preserve">what </w:t>
      </w:r>
      <w:r w:rsidR="00D84622">
        <w:t>Merkle</w:t>
      </w:r>
      <w:r w:rsidR="007A791C">
        <w:t>’s</w:t>
      </w:r>
      <w:r w:rsidR="0051520E">
        <w:t xml:space="preserve"> </w:t>
      </w:r>
      <w:r w:rsidR="007A791C">
        <w:t xml:space="preserve">paper </w:t>
      </w:r>
      <w:r w:rsidR="00A00BA1">
        <w:t>aimed</w:t>
      </w:r>
      <w:r w:rsidR="007A791C">
        <w:t xml:space="preserve"> </w:t>
      </w:r>
      <w:r w:rsidR="0051520E">
        <w:t>to resolve.</w:t>
      </w:r>
    </w:p>
  </w:footnote>
  <w:footnote w:id="7">
    <w:p w14:paraId="079E890D" w14:textId="0258F56D"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m:oMath>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r>
          <m:rPr>
            <m:sty m:val="p"/>
          </m:rPr>
          <w:rPr>
            <w:rFonts w:ascii="Cambria Math" w:hAnsi="Cambria Math"/>
          </w:rPr>
          <m:t>÷</m:t>
        </m:r>
        <m:r>
          <w:rPr>
            <w:rFonts w:ascii="Cambria Math" w:hAnsi="Cambria Math"/>
          </w:rPr>
          <m:t>2</m:t>
        </m:r>
      </m:oMath>
      <w:r>
        <w:t xml:space="preserve">, where </w:t>
      </w:r>
      <m:oMath>
        <m:r>
          <w:rPr>
            <w:rFonts w:ascii="Cambria Math" w:hAnsi="Cambria Math"/>
          </w:rPr>
          <m:t>n</m:t>
        </m:r>
      </m:oMath>
      <w:r>
        <w:t xml:space="preserve"> is the number of participants. For a group of 10, the number of keys is </w:t>
      </w:r>
      <m:oMath>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-10</m:t>
            </m:r>
          </m:e>
        </m:d>
        <m:r>
          <w:rPr>
            <w:rFonts w:ascii="Cambria Math" w:hAnsi="Cambria Math"/>
          </w:rPr>
          <m:t>÷2</m:t>
        </m:r>
      </m:oMath>
      <w:r>
        <w:t>, or 45; for a group of 100 the number of keys is 4,950, and so on. As the number of participants increases, the number of keys grows quadratically.</w:t>
      </w:r>
    </w:p>
  </w:footnote>
  <w:footnote w:id="8">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9">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10">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1">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2">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3">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4">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5">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6">
    <w:p w14:paraId="080A7C29" w14:textId="185B91EF" w:rsidR="00E677AC" w:rsidRDefault="00E677AC">
      <w:pPr>
        <w:pStyle w:val="FootnoteText"/>
      </w:pPr>
      <w:r>
        <w:rPr>
          <w:rStyle w:val="FootnoteReference"/>
        </w:rPr>
        <w:footnoteRef/>
      </w:r>
      <w:r>
        <w:t xml:space="preserve"> In the present example, Eve must find the value of </w:t>
      </w:r>
      <m:oMath>
        <m:r>
          <w:rPr>
            <w:rFonts w:ascii="Cambria Math" w:hAnsi="Cambria Math"/>
          </w:rPr>
          <m:t>y</m:t>
        </m:r>
      </m:oMath>
      <w:r>
        <w:t xml:space="preserve"> in the equation </w:t>
      </w:r>
      <m:oMath>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=8</m:t>
        </m:r>
      </m:oMath>
      <w:r>
        <w:t>.</w:t>
      </w:r>
    </w:p>
  </w:footnote>
  <w:footnote w:id="17">
    <w:p w14:paraId="2915E10A" w14:textId="685B5C33" w:rsidR="00E677AC" w:rsidRDefault="00E677AC">
      <w:pPr>
        <w:pStyle w:val="FootnoteText"/>
      </w:pPr>
      <w:r>
        <w:rPr>
          <w:rStyle w:val="FootnoteReference"/>
        </w:rPr>
        <w:footnoteRef/>
      </w:r>
      <w:r>
        <w:t xml:space="preserve"> Strictly speaking, it is called taking the </w:t>
      </w:r>
      <w:r w:rsidRPr="00B264B9">
        <w:rPr>
          <w:i/>
          <w:iCs/>
        </w:rPr>
        <w:t xml:space="preserve">logarithm of </w:t>
      </w:r>
      <m:oMath>
        <m:r>
          <w:rPr>
            <w:rFonts w:ascii="Cambria Math" w:hAnsi="Cambria Math"/>
          </w:rPr>
          <m:t>z</m:t>
        </m:r>
      </m:oMath>
      <w:r w:rsidRPr="00B264B9">
        <w:rPr>
          <w:i/>
          <w:iCs/>
        </w:rPr>
        <w:t xml:space="preserve"> base </w:t>
      </w:r>
      <m:oMath>
        <m:r>
          <w:rPr>
            <w:rFonts w:ascii="Cambria Math" w:hAnsi="Cambria Math"/>
          </w:rPr>
          <m:t>x</m:t>
        </m:r>
      </m:oMath>
      <w:r>
        <w:t>.</w:t>
      </w:r>
    </w:p>
  </w:footnote>
  <w:footnote w:id="18">
    <w:p w14:paraId="714938FD" w14:textId="78B6963D"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m:oMath>
        <m:r>
          <w:rPr>
            <w:rFonts w:ascii="Cambria Math" w:hAnsi="Cambria Math"/>
          </w:rPr>
          <m:t>z</m:t>
        </m:r>
      </m:oMath>
      <w:r>
        <w:t xml:space="preserve">. </w:t>
      </w:r>
    </w:p>
  </w:footnote>
  <w:footnote w:id="19">
    <w:p w14:paraId="7853F8E3" w14:textId="0DDDE5BA" w:rsidR="00E677AC" w:rsidRDefault="00E677AC">
      <w:pPr>
        <w:pStyle w:val="FootnoteText"/>
      </w:pPr>
      <w:r>
        <w:rPr>
          <w:rStyle w:val="FootnoteReference"/>
        </w:rPr>
        <w:footnoteRef/>
      </w:r>
      <w:r>
        <w:t xml:space="preserve"> Exponentiation of a generator </w:t>
      </w:r>
      <m:oMath>
        <m:r>
          <w:rPr>
            <w:rFonts w:ascii="Cambria Math" w:hAnsi="Cambria Math"/>
          </w:rPr>
          <m:t>g</m:t>
        </m:r>
      </m:oMath>
      <w:r>
        <w:t xml:space="preserve"> modulo </w:t>
      </w:r>
      <m:oMath>
        <m:r>
          <w:rPr>
            <w:rFonts w:ascii="Cambria Math" w:hAnsi="Cambria Math"/>
          </w:rPr>
          <m:t>p</m:t>
        </m:r>
      </m:oMath>
      <w:r>
        <w:t xml:space="preserve">, where </w:t>
      </w:r>
      <m:oMath>
        <m:r>
          <w:rPr>
            <w:rFonts w:ascii="Cambria Math" w:hAnsi="Cambria Math"/>
          </w:rPr>
          <m:t>g</m:t>
        </m:r>
      </m:oMath>
      <w:r>
        <w:t xml:space="preserve"> is greater than 1 and </w:t>
      </w:r>
      <w:r w:rsidR="00AD0886">
        <w:t xml:space="preserve">less than </w:t>
      </w:r>
      <m:oMath>
        <m:r>
          <w:rPr>
            <w:rFonts w:ascii="Cambria Math" w:hAnsi="Cambria Math"/>
          </w:rPr>
          <m:t>p</m:t>
        </m:r>
      </m:oMath>
      <w:r w:rsidR="00AD0886">
        <w:t xml:space="preserve">, </w:t>
      </w:r>
      <w:r w:rsidR="00415C87">
        <w:t xml:space="preserve">and </w:t>
      </w:r>
      <m:oMath>
        <m:r>
          <w:rPr>
            <w:rFonts w:ascii="Cambria Math" w:hAnsi="Cambria Math"/>
          </w:rPr>
          <m:t>p</m:t>
        </m:r>
      </m:oMath>
      <w:r>
        <w:t xml:space="preserve"> is a prime number, guarantees the result will be in the set 1 to </w:t>
      </w:r>
      <m:oMath>
        <m:r>
          <w:rPr>
            <w:rFonts w:ascii="Cambria Math" w:hAnsi="Cambria Math"/>
          </w:rPr>
          <m:t>p-1</m:t>
        </m:r>
      </m:oMath>
      <w:r>
        <w:t xml:space="preserve">; in the present example, where </w:t>
      </w:r>
      <m:oMath>
        <m:r>
          <w:rPr>
            <w:rFonts w:ascii="Cambria Math" w:hAnsi="Cambria Math"/>
          </w:rPr>
          <m:t>g=3</m:t>
        </m:r>
      </m:oMath>
      <w:r>
        <w:t xml:space="preserve"> and </w:t>
      </w:r>
      <m:oMath>
        <m:r>
          <w:rPr>
            <w:rFonts w:ascii="Cambria Math" w:hAnsi="Cambria Math"/>
          </w:rPr>
          <m:t>p=7</m:t>
        </m:r>
      </m:oMath>
      <w:r>
        <w:t xml:space="preserve">, this set contains </w:t>
      </w:r>
      <w:r w:rsidR="00F53AA8">
        <w:t xml:space="preserve">all </w:t>
      </w:r>
      <w:r>
        <w:t>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w:t>
      </w:r>
      <w:r w:rsidRPr="006639EE">
        <w:rPr>
          <w:i/>
          <w:iCs/>
        </w:rPr>
        <w:t>number theory</w:t>
      </w:r>
      <w:r>
        <w:t>.</w:t>
      </w:r>
    </w:p>
  </w:footnote>
  <w:footnote w:id="21">
    <w:p w14:paraId="31F6636D" w14:textId="143F1028" w:rsidR="00E677AC" w:rsidRDefault="00E677AC" w:rsidP="002C3D3F">
      <w:pPr>
        <w:pStyle w:val="FootnoteText"/>
      </w:pPr>
      <w:r>
        <w:rPr>
          <w:rStyle w:val="FootnoteReference"/>
        </w:rPr>
        <w:footnoteRef/>
      </w:r>
      <w:r>
        <w:t xml:space="preserve"> A carefully chosen generator is one that generates the entire group of integers in the range 1 to </w:t>
      </w:r>
      <m:oMath>
        <m:r>
          <w:rPr>
            <w:rFonts w:ascii="Cambria Math" w:hAnsi="Cambria Math"/>
          </w:rPr>
          <m:t>p-1</m:t>
        </m:r>
      </m:oMath>
      <w:r>
        <w:t xml:space="preserve">, where </w:t>
      </w:r>
      <m:oMath>
        <m:r>
          <w:rPr>
            <w:rFonts w:ascii="Cambria Math" w:hAnsi="Cambria Math"/>
          </w:rPr>
          <m:t>p</m:t>
        </m:r>
      </m:oMath>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m:oMath>
        <m:r>
          <w:rPr>
            <w:rFonts w:ascii="Cambria Math" w:hAnsi="Cambria Math"/>
          </w:rPr>
          <m:t>p</m:t>
        </m:r>
      </m:oMath>
      <w:r>
        <w:t xml:space="preserve"> guarantee that at least one integer in the group 1 to </w:t>
      </w:r>
      <m:oMath>
        <m:r>
          <w:rPr>
            <w:rFonts w:ascii="Cambria Math" w:hAnsi="Cambria Math"/>
          </w:rPr>
          <m:t>p-1</m:t>
        </m:r>
      </m:oMath>
      <w:r>
        <w:t xml:space="preserve">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43F051FF" w:rsidR="00E677AC" w:rsidRDefault="00E677AC">
      <w:pPr>
        <w:pStyle w:val="FootnoteText"/>
      </w:pPr>
      <w:r>
        <w:rPr>
          <w:rStyle w:val="FootnoteReference"/>
        </w:rPr>
        <w:footnoteRef/>
      </w:r>
      <w:r>
        <w:t xml:space="preserve"> </w:t>
      </w:r>
      <w:r w:rsidR="0029469B">
        <w:t xml:space="preserve">The time complexity of finding a value in an unordered set is </w:t>
      </w:r>
      <m:oMath>
        <m:r>
          <w:rPr>
            <w:rFonts w:ascii="Cambria Math" w:hAnsi="Cambria Math"/>
          </w:rPr>
          <m:t>O</m:t>
        </m:r>
        <m:d>
          <m:dPr>
            <m:ctrlPr>
              <w:rPr>
                <w:rFonts w:ascii="Cambria Math" w:hAnsi="Cambria Math"/>
                <w:i/>
                <w:iCs/>
              </w:rPr>
            </m:ctrlPr>
          </m:dPr>
          <m:e>
            <m:r>
              <w:rPr>
                <w:rFonts w:ascii="Cambria Math" w:hAnsi="Cambria Math"/>
              </w:rPr>
              <m:t>n</m:t>
            </m:r>
          </m:e>
        </m:d>
      </m:oMath>
      <w:r>
        <w:t>, or linear</w:t>
      </w:r>
      <w:r w:rsidR="0029469B">
        <w:t>; whereas</w:t>
      </w:r>
      <w:r>
        <w:t xml:space="preserve"> </w:t>
      </w:r>
      <w:r w:rsidR="000E08CF">
        <w:t xml:space="preserve">in an ordered set </w:t>
      </w:r>
      <w:r w:rsidR="0029469B">
        <w:t xml:space="preserve">it is </w:t>
      </w:r>
      <m:oMath>
        <m:r>
          <w:rPr>
            <w:rFonts w:ascii="Cambria Math" w:hAnsi="Cambria Math"/>
          </w:rPr>
          <m:t>O(log n)</m:t>
        </m:r>
      </m:oMath>
      <w:r>
        <w:t xml:space="preserve">, or </w:t>
      </w:r>
      <w:r w:rsidRPr="004D7BA8">
        <w:t>logarithmic</w:t>
      </w:r>
      <w:r>
        <w:t>.</w:t>
      </w:r>
    </w:p>
  </w:footnote>
  <w:footnote w:id="23">
    <w:p w14:paraId="297ED248" w14:textId="6EBDF202"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w:t>
      </w:r>
      <w:r w:rsidR="004C689B">
        <w:t xml:space="preserve">As long as </w:t>
      </w:r>
      <w:r w:rsidR="00C97477">
        <w:t xml:space="preserve">such a </w:t>
      </w:r>
      <w:r w:rsidR="004C689B">
        <w:t>possibility exists</w:t>
      </w:r>
      <w:r w:rsidR="00E05184">
        <w:t xml:space="preserve">, cryptologists make a distinction between the </w:t>
      </w:r>
      <w:r>
        <w:t xml:space="preserve">DLP and </w:t>
      </w:r>
      <w:r w:rsidR="00D62E98">
        <w:t xml:space="preserve">a broader class </w:t>
      </w:r>
      <w:r w:rsidR="00E05184">
        <w:t xml:space="preserve">they call the </w:t>
      </w:r>
      <w:r w:rsidR="00E05184" w:rsidRPr="00E05184">
        <w:rPr>
          <w:i/>
          <w:iCs/>
        </w:rPr>
        <w:t>Computational</w:t>
      </w:r>
      <w:r>
        <w:t xml:space="preserve"> </w:t>
      </w:r>
      <w:r w:rsidRPr="00B70C18">
        <w:rPr>
          <w:i/>
          <w:iCs/>
        </w:rPr>
        <w:t>Diffie-Hellman</w:t>
      </w:r>
      <w:r>
        <w:t xml:space="preserve"> </w:t>
      </w:r>
      <w:r w:rsidRPr="00B70C18">
        <w:rPr>
          <w:i/>
          <w:iCs/>
        </w:rPr>
        <w:t>problem</w:t>
      </w:r>
      <w:r w:rsidR="003D18B7">
        <w:t xml:space="preserve">, or </w:t>
      </w:r>
      <w:r w:rsidR="00E05184">
        <w:t>CDH</w:t>
      </w:r>
      <w:r w:rsidR="003D18B7">
        <w:t xml:space="preserve"> for short</w:t>
      </w:r>
      <w:r w:rsidR="00E05184">
        <w:t>.</w:t>
      </w:r>
    </w:p>
  </w:footnote>
  <w:footnote w:id="24">
    <w:p w14:paraId="372357F2" w14:textId="29A71307" w:rsidR="00E677AC" w:rsidRDefault="00E677AC" w:rsidP="00A32787">
      <w:pPr>
        <w:pStyle w:val="FootnoteText"/>
      </w:pPr>
      <w:r>
        <w:rPr>
          <w:rStyle w:val="FootnoteReference"/>
        </w:rPr>
        <w:footnoteRef/>
      </w:r>
      <w:r>
        <w:t xml:space="preserve"> The third component was </w:t>
      </w:r>
      <w:r w:rsidRPr="002C6ECC">
        <w:rPr>
          <w:i/>
          <w:iCs/>
        </w:rPr>
        <w:t>digital signature</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7F3ACD4F" w:rsidR="00E677AC" w:rsidRDefault="00E677AC" w:rsidP="00A32787">
      <w:pPr>
        <w:pStyle w:val="FootnoteText"/>
      </w:pPr>
      <w:r>
        <w:rPr>
          <w:rStyle w:val="FootnoteReference"/>
        </w:rPr>
        <w:footnoteRef/>
      </w:r>
      <w:r>
        <w:t xml:space="preserve"> Keep in mind the message </w:t>
      </w:r>
      <m:oMath>
        <m:r>
          <w:rPr>
            <w:rFonts w:ascii="Cambria Math" w:hAnsi="Cambria Math"/>
          </w:rPr>
          <m:t>M</m:t>
        </m:r>
      </m:oMath>
      <w:r>
        <w:t xml:space="preserve"> here is in fact a numeric representation of the message fit for computer consumption (e.g., ASCII or UTF8).</w:t>
      </w:r>
    </w:p>
  </w:footnote>
  <w:footnote w:id="29">
    <w:p w14:paraId="1C094DB5" w14:textId="4D875681" w:rsidR="00E677AC" w:rsidRDefault="00E677AC" w:rsidP="00A32787">
      <w:pPr>
        <w:pStyle w:val="FootnoteText"/>
      </w:pPr>
      <w:r>
        <w:rPr>
          <w:rStyle w:val="FootnoteReference"/>
        </w:rPr>
        <w:footnoteRef/>
      </w:r>
      <w:r>
        <w:t xml:space="preserve"> As a public-key scheme, it is assumed that all parties—</w:t>
      </w:r>
      <w:r w:rsidR="00F706F3">
        <w:t>trusted</w:t>
      </w:r>
      <w:r>
        <w:t xml:space="preserve"> or not—possess the public key required for the first transformation, from</w:t>
      </w:r>
      <w:r w:rsidR="00D23099">
        <w:t xml:space="preserve"> </w:t>
      </w:r>
      <m:oMath>
        <m:r>
          <w:rPr>
            <w:rFonts w:ascii="Cambria Math" w:hAnsi="Cambria Math"/>
          </w:rPr>
          <m:t>M→C</m:t>
        </m:r>
      </m:oMath>
      <w:r>
        <w:t xml:space="preserve"> but that only the receiving party possesses the private key required for the second, from </w:t>
      </w:r>
      <m:oMath>
        <m:r>
          <w:rPr>
            <w:rFonts w:ascii="Cambria Math" w:hAnsi="Cambria Math"/>
          </w:rPr>
          <m:t>C</m:t>
        </m:r>
        <m:r>
          <m:rPr>
            <m:sty m:val="p"/>
          </m:rPr>
          <w:rPr>
            <w:rFonts w:ascii="Cambria Math" w:hAnsi="Cambria Math"/>
          </w:rPr>
          <m:t>→</m:t>
        </m:r>
        <m:r>
          <w:rPr>
            <w:rFonts w:ascii="Cambria Math" w:hAnsi="Cambria Math"/>
          </w:rPr>
          <m:t>M</m:t>
        </m:r>
      </m:oMath>
      <w:r>
        <w:t>.</w:t>
      </w:r>
    </w:p>
  </w:footnote>
  <w:footnote w:id="30">
    <w:p w14:paraId="62063A02" w14:textId="588B7456" w:rsidR="00E677AC" w:rsidRPr="00E16326" w:rsidRDefault="00E677AC">
      <w:pPr>
        <w:pStyle w:val="FootnoteText"/>
      </w:pPr>
      <w:r>
        <w:rPr>
          <w:rStyle w:val="FootnoteReference"/>
        </w:rPr>
        <w:footnoteRef/>
      </w:r>
      <w:r>
        <w:t xml:space="preserve"> Note that the forms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D23099">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t xml:space="preserve">, </w:t>
      </w:r>
      <m:oMath>
        <m:sSup>
          <m:sSupPr>
            <m:ctrlPr>
              <w:rPr>
                <w:rFonts w:ascii="Cambria Math" w:hAnsi="Cambria Math"/>
                <w:i/>
              </w:rPr>
            </m:ctrlPr>
          </m:sSupPr>
          <m:e>
            <m:r>
              <w:rPr>
                <w:rFonts w:ascii="Cambria Math" w:hAnsi="Cambria Math"/>
              </w:rPr>
              <m:t>M</m:t>
            </m:r>
          </m:e>
          <m:sup>
            <m:r>
              <w:rPr>
                <w:rFonts w:ascii="Cambria Math" w:hAnsi="Cambria Math"/>
                <w:vertAlign w:val="superscript"/>
              </w:rPr>
              <m:t>ed</m:t>
            </m:r>
          </m:sup>
        </m:sSup>
      </m:oMath>
      <w:r>
        <w:t xml:space="preserve"> are all equivalent. Moreover, due to the commutative property of multiplication, reversing the order of the exponents—as in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d</m:t>
                    </m:r>
                  </m:sup>
                </m:sSup>
              </m:e>
            </m:d>
            <m:ctrlPr>
              <w:rPr>
                <w:rFonts w:ascii="Cambria Math" w:hAnsi="Cambria Math"/>
                <w:i/>
                <w:iCs/>
                <w:vertAlign w:val="superscript"/>
              </w:rPr>
            </m:ctrlPr>
          </m:e>
          <m:sup>
            <m:r>
              <w:rPr>
                <w:rFonts w:ascii="Cambria Math" w:hAnsi="Cambria Math"/>
                <w:vertAlign w:val="superscript"/>
              </w:rPr>
              <m:t>e</m:t>
            </m:r>
          </m:sup>
        </m:sSup>
      </m:oMath>
      <w:r>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 xml:space="preserve"> and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w:t>
      </w:r>
      <w:r w:rsidR="00595AE9">
        <w:t xml:space="preserve">does </w:t>
      </w:r>
      <w:r w:rsidR="00931554">
        <w:t>no</w:t>
      </w:r>
      <w:r w:rsidR="00595AE9">
        <w:t>t</w:t>
      </w:r>
      <w:r w:rsidR="00931554">
        <w:t xml:space="preserve"> </w:t>
      </w:r>
      <w:r w:rsidR="00595AE9">
        <w:t>a</w:t>
      </w:r>
      <w:r>
        <w:t>ffect the results.</w:t>
      </w:r>
    </w:p>
  </w:footnote>
  <w:footnote w:id="31">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32">
    <w:p w14:paraId="2BF6D29A" w14:textId="4DF9B6BC" w:rsidR="00E677AC" w:rsidRDefault="00E677AC" w:rsidP="00A32787">
      <w:pPr>
        <w:pStyle w:val="FootnoteText"/>
      </w:pPr>
      <w:r>
        <w:rPr>
          <w:rStyle w:val="FootnoteReference"/>
        </w:rPr>
        <w:footnoteRef/>
      </w:r>
      <w:r>
        <w:t xml:space="preserve"> In the real world the values of </w:t>
      </w:r>
      <m:oMath>
        <m:r>
          <w:rPr>
            <w:rFonts w:ascii="Cambria Math" w:hAnsi="Cambria Math"/>
          </w:rPr>
          <m:t>p</m:t>
        </m:r>
      </m:oMath>
      <w:r>
        <w:t xml:space="preserve"> and </w:t>
      </w:r>
      <m:oMath>
        <m:r>
          <w:rPr>
            <w:rFonts w:ascii="Cambria Math" w:hAnsi="Cambria Math"/>
          </w:rPr>
          <m:t>q</m:t>
        </m:r>
      </m:oMath>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4754334D" w:rsidR="00E677AC" w:rsidRDefault="00E677AC">
      <w:pPr>
        <w:pStyle w:val="FootnoteText"/>
      </w:pPr>
      <w:r>
        <w:rPr>
          <w:rStyle w:val="FootnoteReference"/>
        </w:rPr>
        <w:footnoteRef/>
      </w:r>
      <w:r>
        <w:t xml:space="preserve"> For example, the </w:t>
      </w:r>
      <m:oMath>
        <m:r>
          <w:rPr>
            <w:rFonts w:ascii="Cambria Math" w:hAnsi="Cambria Math"/>
          </w:rPr>
          <m:t>GCD</m:t>
        </m:r>
      </m:oMath>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m:oMath>
        <m:r>
          <w:rPr>
            <w:rFonts w:ascii="Cambria Math" w:hAnsi="Cambria Math"/>
          </w:rPr>
          <m:t>GCD</m:t>
        </m:r>
      </m:oMath>
      <w:r>
        <w:t xml:space="preserve"> is 1.</w:t>
      </w:r>
    </w:p>
  </w:footnote>
  <w:footnote w:id="35">
    <w:p w14:paraId="33C89EE8" w14:textId="1CED19FF"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w:t>
      </w:r>
      <w:r w:rsidR="00C83B32">
        <w:t>called</w:t>
      </w:r>
      <w:r w:rsidR="0072528A">
        <w:t xml:space="preserve">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2E624298"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m:oMath>
        <m:r>
          <w:rPr>
            <w:rFonts w:ascii="Cambria Math" w:hAnsi="Cambria Math"/>
          </w:rPr>
          <m:t>e</m:t>
        </m:r>
      </m:oMath>
      <w:r>
        <w:t xml:space="preserve"> must be multiplied to yield </w:t>
      </w:r>
      <m:oMath>
        <m:r>
          <w:rPr>
            <w:rFonts w:ascii="Cambria Math" w:hAnsi="Cambria Math"/>
          </w:rPr>
          <m:t>1 mod n</m:t>
        </m:r>
      </m:oMath>
      <w:r>
        <w:t xml:space="preserve">, where </w:t>
      </w:r>
      <m:oMath>
        <m:r>
          <w:rPr>
            <w:rFonts w:ascii="Cambria Math" w:hAnsi="Cambria Math"/>
          </w:rPr>
          <m:t>n</m:t>
        </m:r>
      </m:oMath>
      <w:r>
        <w:t xml:space="preserve"> is the number of elements in (or the </w:t>
      </w:r>
      <w:r w:rsidRPr="00257ADE">
        <w:rPr>
          <w:i/>
          <w:iCs/>
        </w:rPr>
        <w:t>order</w:t>
      </w:r>
      <w:r>
        <w:t xml:space="preserve"> of) the group. For example, in the real numbers, the multiplicative inverse of 3 is </w:t>
      </w:r>
      <m:oMath>
        <m:r>
          <w:rPr>
            <w:rFonts w:ascii="Cambria Math" w:hAnsi="Cambria Math"/>
          </w:rPr>
          <m:t>1</m:t>
        </m:r>
        <m:r>
          <m:rPr>
            <m:sty m:val="p"/>
          </m:rPr>
          <w:rPr>
            <w:rFonts w:ascii="Cambria Math" w:hAnsi="Cambria Math"/>
          </w:rPr>
          <m:t>÷</m:t>
        </m:r>
        <m:r>
          <w:rPr>
            <w:rFonts w:ascii="Cambria Math" w:hAnsi="Cambria Math"/>
          </w:rPr>
          <m:t>3</m:t>
        </m:r>
      </m:oMath>
      <w:r>
        <w:t xml:space="preserve"> (or .333), because </w:t>
      </w:r>
      <m:oMath>
        <m:r>
          <w:rPr>
            <w:rFonts w:ascii="Cambria Math" w:hAnsi="Cambria Math"/>
          </w:rPr>
          <m:t>(3 x 1)</m:t>
        </m:r>
        <m:r>
          <m:rPr>
            <m:sty m:val="p"/>
          </m:rPr>
          <w:rPr>
            <w:rFonts w:ascii="Cambria Math" w:hAnsi="Cambria Math"/>
          </w:rPr>
          <m:t>÷</m:t>
        </m:r>
        <m:r>
          <w:rPr>
            <w:rFonts w:ascii="Cambria Math" w:hAnsi="Cambria Math"/>
          </w:rPr>
          <m:t>3 = 1</m:t>
        </m:r>
      </m:oMath>
      <w:r>
        <w:t xml:space="preserve">.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w:t>
      </w:r>
      <m:oMath>
        <m:r>
          <w:rPr>
            <w:rFonts w:ascii="Cambria Math" w:hAnsi="Cambria Math"/>
          </w:rPr>
          <m:t>1 mod n</m:t>
        </m:r>
      </m:oMath>
      <w:r>
        <w:t>.</w:t>
      </w:r>
    </w:p>
  </w:footnote>
  <w:footnote w:id="37">
    <w:p w14:paraId="25736436" w14:textId="41C25EB5"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m:oMath>
        <m:r>
          <w:rPr>
            <w:rFonts w:ascii="Cambria Math" w:hAnsi="Cambria Math"/>
          </w:rPr>
          <m:t>e</m:t>
        </m:r>
      </m:oMath>
      <w:r>
        <w:t xml:space="preserve"> and </w:t>
      </w:r>
      <m:oMath>
        <m:r>
          <w:rPr>
            <w:rFonts w:ascii="Cambria Math" w:hAnsi="Cambria Math"/>
          </w:rPr>
          <m:t>d</m:t>
        </m:r>
      </m:oMath>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67C2E7CA" w:rsidR="00E677AC" w:rsidRDefault="00E677AC" w:rsidP="00A32787">
      <w:pPr>
        <w:pStyle w:val="FootnoteText"/>
      </w:pPr>
      <w:r>
        <w:rPr>
          <w:rStyle w:val="FootnoteReference"/>
        </w:rPr>
        <w:footnoteRef/>
      </w:r>
      <w:r>
        <w:t xml:space="preserve"> Given a small, semiprime modulus </w:t>
      </w:r>
      <m:oMath>
        <m:r>
          <w:rPr>
            <w:rFonts w:ascii="Cambria Math" w:hAnsi="Cambria Math"/>
          </w:rPr>
          <m:t>n</m:t>
        </m:r>
      </m:oMath>
      <w:r>
        <w:t xml:space="preserve">—e.g., 77 in the present example—finding its factors is trivial. For very large values of </w:t>
      </w:r>
      <m:oMath>
        <m:r>
          <w:rPr>
            <w:rFonts w:ascii="Cambria Math" w:hAnsi="Cambria Math"/>
          </w:rPr>
          <m:t>n</m:t>
        </m:r>
      </m:oMath>
      <w:r>
        <w:t>, however, factorization is difficult. As always, small values are used in the examples to keep the math simple.</w:t>
      </w:r>
    </w:p>
  </w:footnote>
  <w:footnote w:id="39">
    <w:p w14:paraId="03B007C8" w14:textId="67F215B2" w:rsidR="00E677AC" w:rsidRDefault="00E677AC">
      <w:pPr>
        <w:pStyle w:val="FootnoteText"/>
      </w:pPr>
      <w:r>
        <w:rPr>
          <w:rStyle w:val="FootnoteReference"/>
        </w:rPr>
        <w:footnoteRef/>
      </w:r>
      <w:r>
        <w:t xml:space="preserve"> Recall that the totient of a semiprime number is equal to the product of the totients of its two prime factors. That is, </w:t>
      </w:r>
      <w:r w:rsidR="00B22510">
        <w:t xml:space="preserve">if </w:t>
      </w:r>
      <m:oMath>
        <m:r>
          <w:rPr>
            <w:rFonts w:ascii="Cambria Math" w:hAnsi="Cambria Math"/>
          </w:rPr>
          <m:t>n=p x q</m:t>
        </m:r>
      </m:oMath>
      <w:r w:rsidR="00B22510">
        <w:t>, then</w:t>
      </w:r>
      <w:r>
        <w:t xml:space="preserve"> </w:t>
      </w:r>
      <m:oMath>
        <m:r>
          <w:rPr>
            <w:rFonts w:ascii="Cambria Math" w:hAnsi="Cambria Math" w:cstheme="minorHAnsi"/>
          </w:rPr>
          <m:t>φ</m:t>
        </m:r>
        <m:r>
          <w:rPr>
            <w:rFonts w:ascii="Cambria Math" w:hAnsi="Cambria Math"/>
          </w:rPr>
          <m:t>(n)=</m:t>
        </m:r>
        <m:r>
          <w:rPr>
            <w:rFonts w:ascii="Cambria Math" w:hAnsi="Cambria Math" w:cstheme="minorHAnsi"/>
          </w:rPr>
          <m:t>φ</m:t>
        </m:r>
        <m:r>
          <w:rPr>
            <w:rFonts w:ascii="Cambria Math" w:hAnsi="Cambria Math"/>
          </w:rPr>
          <m:t xml:space="preserve">(p) x </m:t>
        </m:r>
        <m:r>
          <w:rPr>
            <w:rFonts w:ascii="Cambria Math" w:hAnsi="Cambria Math" w:cstheme="minorHAnsi"/>
          </w:rPr>
          <m:t>φ</m:t>
        </m:r>
        <m:r>
          <w:rPr>
            <w:rFonts w:ascii="Cambria Math" w:hAnsi="Cambria Math"/>
          </w:rPr>
          <m:t>(q)</m:t>
        </m:r>
      </m:oMath>
      <w:r>
        <w:t xml:space="preserve">, or </w:t>
      </w:r>
      <m:oMath>
        <m:r>
          <w:rPr>
            <w:rFonts w:ascii="Cambria Math" w:hAnsi="Cambria Math"/>
          </w:rPr>
          <m:t>(p-1)(q-1)</m:t>
        </m:r>
      </m:oMath>
      <w:r>
        <w:t xml:space="preserve">. In the present example, </w:t>
      </w:r>
      <w:r w:rsidR="00C73B2B">
        <w:t xml:space="preserve">if </w:t>
      </w:r>
      <m:oMath>
        <m:r>
          <w:rPr>
            <w:rFonts w:ascii="Cambria Math" w:hAnsi="Cambria Math"/>
          </w:rPr>
          <m:t>n=3 x 5</m:t>
        </m:r>
      </m:oMath>
      <w:r>
        <w:t>,</w:t>
      </w:r>
      <w:r w:rsidR="00C73B2B">
        <w:t xml:space="preserve"> then</w:t>
      </w:r>
      <w:r>
        <w:t xml:space="preserve"> </w:t>
      </w:r>
      <m:oMath>
        <m:r>
          <w:rPr>
            <w:rFonts w:ascii="Cambria Math" w:hAnsi="Cambria Math"/>
          </w:rPr>
          <m:t>(3-1)(5-1)=2 x 4=8</m:t>
        </m:r>
      </m:oMath>
      <w:r>
        <w:t>.</w:t>
      </w:r>
    </w:p>
  </w:footnote>
  <w:footnote w:id="40">
    <w:p w14:paraId="51CE1600" w14:textId="1E6FF08F" w:rsidR="00E677AC" w:rsidRPr="000A52DB" w:rsidRDefault="00E677AC">
      <w:pPr>
        <w:pStyle w:val="FootnoteText"/>
      </w:pPr>
      <w:r>
        <w:rPr>
          <w:rStyle w:val="FootnoteReference"/>
        </w:rPr>
        <w:footnoteRef/>
      </w:r>
      <w:r>
        <w:t xml:space="preserve"> Technically, we need to find an </w:t>
      </w:r>
      <m:oMath>
        <m:r>
          <w:rPr>
            <w:rFonts w:ascii="Cambria Math" w:hAnsi="Cambria Math"/>
          </w:rPr>
          <m:t>e</m:t>
        </m:r>
      </m:oMath>
      <w:r>
        <w:t xml:space="preserve"> and </w:t>
      </w:r>
      <m:oMath>
        <m:r>
          <w:rPr>
            <w:rFonts w:ascii="Cambria Math" w:hAnsi="Cambria Math"/>
          </w:rPr>
          <m:t>d</m:t>
        </m:r>
      </m:oMath>
      <w:r>
        <w:t xml:space="preserve"> that when multiplied equals </w:t>
      </w:r>
      <m:oMath>
        <m:r>
          <w:rPr>
            <w:rFonts w:ascii="Cambria Math" w:hAnsi="Cambria Math"/>
          </w:rPr>
          <m:t xml:space="preserve">k x </m:t>
        </m:r>
        <m:r>
          <w:rPr>
            <w:rFonts w:ascii="Cambria Math" w:hAnsi="Cambria Math" w:cstheme="minorHAnsi"/>
          </w:rPr>
          <m:t>φ</m:t>
        </m:r>
        <m:r>
          <w:rPr>
            <w:rFonts w:ascii="Cambria Math" w:hAnsi="Cambria Math"/>
          </w:rPr>
          <m:t>(n)+1</m:t>
        </m:r>
      </m:oMath>
      <w:r>
        <w:t xml:space="preserve"> for some integer </w:t>
      </w:r>
      <m:oMath>
        <m:r>
          <w:rPr>
            <w:rFonts w:ascii="Cambria Math" w:hAnsi="Cambria Math"/>
          </w:rPr>
          <m:t>k</m:t>
        </m:r>
      </m:oMath>
      <w:r>
        <w:t xml:space="preserve">. In the current example, in which we use very small values </w:t>
      </w:r>
      <w:r w:rsidR="009C0AE6">
        <w:t xml:space="preserve">for </w:t>
      </w:r>
      <m:oMath>
        <m:r>
          <w:rPr>
            <w:rFonts w:ascii="Cambria Math" w:hAnsi="Cambria Math"/>
          </w:rPr>
          <m:t>e</m:t>
        </m:r>
      </m:oMath>
      <w:r>
        <w:t xml:space="preserve">, </w:t>
      </w:r>
      <w:r w:rsidRPr="003C0F5A">
        <w:rPr>
          <w:i/>
          <w:iCs/>
        </w:rPr>
        <w:t>d</w:t>
      </w:r>
      <w:r>
        <w:t xml:space="preserve"> and </w:t>
      </w:r>
      <m:oMath>
        <m:r>
          <w:rPr>
            <w:rFonts w:ascii="Cambria Math" w:hAnsi="Cambria Math"/>
          </w:rPr>
          <m:t>n</m:t>
        </m:r>
      </m:oMath>
      <w:r>
        <w:t xml:space="preserve">, this </w:t>
      </w:r>
      <m:oMath>
        <m:r>
          <w:rPr>
            <w:rFonts w:ascii="Cambria Math" w:hAnsi="Cambria Math"/>
          </w:rPr>
          <m:t>k</m:t>
        </m:r>
      </m:oMath>
      <w:r>
        <w:t xml:space="preserve"> happens to be 1. As such, </w:t>
      </w:r>
      <m:oMath>
        <m:r>
          <w:rPr>
            <w:rFonts w:ascii="Cambria Math" w:hAnsi="Cambria Math"/>
          </w:rPr>
          <m:t>k</m:t>
        </m:r>
      </m:oMath>
      <w:r>
        <w:t xml:space="preserve"> can be omitted from the equation without affecting the results, and doing so reduces conceptual clutter. With larger values of </w:t>
      </w:r>
      <m:oMath>
        <m:r>
          <w:rPr>
            <w:rFonts w:ascii="Cambria Math" w:hAnsi="Cambria Math"/>
          </w:rPr>
          <m:t>e</m:t>
        </m:r>
      </m:oMath>
      <w:r>
        <w:t xml:space="preserve">, </w:t>
      </w:r>
      <m:oMath>
        <m:r>
          <w:rPr>
            <w:rFonts w:ascii="Cambria Math" w:hAnsi="Cambria Math"/>
          </w:rPr>
          <m:t>d</m:t>
        </m:r>
      </m:oMath>
      <w:r>
        <w:t xml:space="preserve"> and </w:t>
      </w:r>
      <m:oMath>
        <m:r>
          <w:rPr>
            <w:rFonts w:ascii="Cambria Math" w:hAnsi="Cambria Math"/>
          </w:rPr>
          <m:t>n</m:t>
        </m:r>
      </m:oMath>
      <w:r>
        <w:t xml:space="preserve">, it is nevertheless important to understand that values of </w:t>
      </w:r>
      <m:oMath>
        <m:r>
          <w:rPr>
            <w:rFonts w:ascii="Cambria Math" w:hAnsi="Cambria Math"/>
          </w:rPr>
          <m:t>k</m:t>
        </m:r>
      </m:oMath>
      <w:r>
        <w:t xml:space="preserve"> greater than 1 will be necessary to balance the equation </w:t>
      </w:r>
      <m:oMath>
        <m:r>
          <w:rPr>
            <w:rFonts w:ascii="Cambria Math" w:hAnsi="Cambria Math"/>
          </w:rPr>
          <m:t xml:space="preserve">ed = k x </m:t>
        </m:r>
        <m:r>
          <w:rPr>
            <w:rFonts w:ascii="Cambria Math" w:hAnsi="Cambria Math" w:cstheme="minorHAnsi"/>
          </w:rPr>
          <m:t>φ</m:t>
        </m:r>
        <m:r>
          <w:rPr>
            <w:rFonts w:ascii="Cambria Math" w:hAnsi="Cambria Math"/>
          </w:rPr>
          <m:t>(n)+1</m:t>
        </m:r>
      </m:oMath>
      <w:r>
        <w:t xml:space="preserve">, and moreover that </w:t>
      </w:r>
      <w:r w:rsidR="00EB5C25">
        <w:t xml:space="preserve">for </w:t>
      </w:r>
      <w:r w:rsidRPr="00FF7519">
        <w:rPr>
          <w:i/>
          <w:iCs/>
        </w:rPr>
        <w:t>any</w:t>
      </w:r>
      <w:r>
        <w:t xml:space="preserve"> value of </w:t>
      </w:r>
      <m:oMath>
        <m:r>
          <w:rPr>
            <w:rFonts w:ascii="Cambria Math" w:hAnsi="Cambria Math"/>
          </w:rPr>
          <m:t>k</m:t>
        </m:r>
      </m:oMath>
      <w:r w:rsidR="00EB5C25">
        <w:t xml:space="preserve">, </w:t>
      </w:r>
      <w:r>
        <w:t xml:space="preserve">the result of </w:t>
      </w:r>
      <w:r w:rsidR="00EB5C25">
        <w:t>the</w:t>
      </w:r>
      <w:r>
        <w:t xml:space="preserve"> operation modulo </w:t>
      </w:r>
      <m:oMath>
        <m:r>
          <w:rPr>
            <w:rFonts w:ascii="Cambria Math" w:hAnsi="Cambria Math"/>
          </w:rPr>
          <m:t>n</m:t>
        </m:r>
      </m:oMath>
      <w:r w:rsidR="00EB5C25">
        <w:t xml:space="preserve"> will be unaffected.</w:t>
      </w:r>
      <w:r>
        <w:t xml:space="preserve"> That is, adding 1 to any multiple of </w:t>
      </w:r>
      <m:oMath>
        <m:r>
          <w:rPr>
            <w:rFonts w:ascii="Cambria Math" w:hAnsi="Cambria Math" w:cstheme="minorHAnsi"/>
          </w:rPr>
          <m:t>φ</m:t>
        </m:r>
        <m:r>
          <w:rPr>
            <w:rFonts w:ascii="Cambria Math" w:hAnsi="Cambria Math"/>
          </w:rPr>
          <m:t>(n)</m:t>
        </m:r>
      </m:oMath>
      <w:r>
        <w:t xml:space="preserve"> yields the same result modulo </w:t>
      </w:r>
      <m:oMath>
        <m:r>
          <w:rPr>
            <w:rFonts w:ascii="Cambria Math" w:hAnsi="Cambria Math"/>
          </w:rPr>
          <m:t>n</m:t>
        </m:r>
      </m:oMath>
      <w:r>
        <w:t xml:space="preserve"> (e.g.,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9</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17</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25</m:t>
            </m:r>
          </m:sup>
        </m:sSup>
        <m:r>
          <w:rPr>
            <w:rFonts w:ascii="Cambria Math" w:hAnsi="Cambria Math"/>
          </w:rPr>
          <m:t>≡2 </m:t>
        </m:r>
        <m:d>
          <m:dPr>
            <m:ctrlPr>
              <w:rPr>
                <w:rFonts w:ascii="Cambria Math" w:hAnsi="Cambria Math"/>
                <w:i/>
                <w:iCs/>
              </w:rPr>
            </m:ctrlPr>
          </m:dPr>
          <m:e>
            <m:r>
              <w:rPr>
                <w:rFonts w:ascii="Cambria Math" w:hAnsi="Cambria Math"/>
              </w:rPr>
              <m:t>mod 15</m:t>
            </m:r>
          </m:e>
        </m:d>
      </m:oMath>
      <w:r>
        <w:t>, and so on).</w:t>
      </w:r>
    </w:p>
  </w:footnote>
  <w:footnote w:id="41">
    <w:p w14:paraId="4F1F6673" w14:textId="24AD1AD5" w:rsidR="00E677AC" w:rsidRDefault="00E677AC" w:rsidP="00EC7812">
      <w:pPr>
        <w:pStyle w:val="FootnoteText"/>
      </w:pPr>
      <w:r>
        <w:rPr>
          <w:rStyle w:val="FootnoteReference"/>
        </w:rPr>
        <w:footnoteRef/>
      </w:r>
      <w:r>
        <w:t xml:space="preserve"> It so happens that for the small group of integers modulo 8, </w:t>
      </w:r>
      <m:oMath>
        <m:r>
          <w:rPr>
            <w:rFonts w:ascii="Cambria Math" w:hAnsi="Cambria Math"/>
          </w:rPr>
          <m:t>e</m:t>
        </m:r>
      </m:oMath>
      <w:r>
        <w:t xml:space="preserve"> and </w:t>
      </w:r>
      <m:oMath>
        <m:r>
          <w:rPr>
            <w:rFonts w:ascii="Cambria Math" w:hAnsi="Cambria Math"/>
          </w:rPr>
          <m:t>d</m:t>
        </m:r>
      </m:oMath>
      <w:r>
        <w:t xml:space="preserve"> are identical; that is 3 is the inverse of 3. For larger groups—e.g., the group modulo 60 presented in the section describing textbook RSA—this is not the case. In that group we chose the number 7 for </w:t>
      </w:r>
      <m:oMath>
        <m:r>
          <w:rPr>
            <w:rFonts w:ascii="Cambria Math" w:hAnsi="Cambria Math"/>
          </w:rPr>
          <m:t>e</m:t>
        </m:r>
      </m:oMath>
      <w:r>
        <w:t>, whose inverse (</w:t>
      </w:r>
      <m:oMath>
        <m:r>
          <w:rPr>
            <w:rFonts w:ascii="Cambria Math" w:hAnsi="Cambria Math"/>
          </w:rPr>
          <m:t>d</m:t>
        </m:r>
      </m:oMath>
      <w:r>
        <w:t>) is 43.</w:t>
      </w:r>
    </w:p>
  </w:footnote>
  <w:footnote w:id="42">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3">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44">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45">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6">
    <w:p w14:paraId="0FDC277B" w14:textId="1B97A588"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w:t>
      </w:r>
    </w:p>
  </w:footnote>
  <w:footnote w:id="47">
    <w:p w14:paraId="39E36FAC" w14:textId="719F9EBA" w:rsidR="00E677AC" w:rsidRDefault="00E677AC">
      <w:pPr>
        <w:pStyle w:val="FootnoteText"/>
      </w:pPr>
      <w:r>
        <w:rPr>
          <w:rStyle w:val="FootnoteReference"/>
        </w:rPr>
        <w:footnoteRef/>
      </w:r>
      <w:r>
        <w:t xml:space="preserve"> Note that Alice and Bob will each have computed their own </w:t>
      </w:r>
      <m:oMath>
        <m:r>
          <w:rPr>
            <w:rFonts w:ascii="Cambria Math" w:hAnsi="Cambria Math"/>
          </w:rPr>
          <m:t>n</m:t>
        </m:r>
      </m:oMath>
      <w:r>
        <w:t>, as well.</w:t>
      </w:r>
    </w:p>
  </w:footnote>
  <w:footnote w:id="48">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49">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50">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1">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2">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3">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4">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5">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2"/>
  </w:num>
  <w:num w:numId="7" w16cid:durableId="1358190151">
    <w:abstractNumId w:val="11"/>
  </w:num>
  <w:num w:numId="8" w16cid:durableId="143931247">
    <w:abstractNumId w:val="8"/>
  </w:num>
  <w:num w:numId="9" w16cid:durableId="1524325343">
    <w:abstractNumId w:val="0"/>
  </w:num>
  <w:num w:numId="10" w16cid:durableId="2060082458">
    <w:abstractNumId w:val="14"/>
  </w:num>
  <w:num w:numId="11" w16cid:durableId="1587225818">
    <w:abstractNumId w:val="6"/>
  </w:num>
  <w:num w:numId="12" w16cid:durableId="1012997835">
    <w:abstractNumId w:val="9"/>
  </w:num>
  <w:num w:numId="13" w16cid:durableId="1431199863">
    <w:abstractNumId w:val="7"/>
  </w:num>
  <w:num w:numId="14" w16cid:durableId="1125076096">
    <w:abstractNumId w:val="13"/>
  </w:num>
  <w:num w:numId="15" w16cid:durableId="2146316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27"/>
    <w:rsid w:val="00003381"/>
    <w:rsid w:val="00003390"/>
    <w:rsid w:val="00003467"/>
    <w:rsid w:val="0000357E"/>
    <w:rsid w:val="0000368B"/>
    <w:rsid w:val="00003A58"/>
    <w:rsid w:val="00004124"/>
    <w:rsid w:val="0000472A"/>
    <w:rsid w:val="00004961"/>
    <w:rsid w:val="00004982"/>
    <w:rsid w:val="0000498A"/>
    <w:rsid w:val="000051B8"/>
    <w:rsid w:val="00005FE0"/>
    <w:rsid w:val="000064EA"/>
    <w:rsid w:val="000073EA"/>
    <w:rsid w:val="0000745C"/>
    <w:rsid w:val="000101FE"/>
    <w:rsid w:val="000106AD"/>
    <w:rsid w:val="0001084D"/>
    <w:rsid w:val="00010A78"/>
    <w:rsid w:val="00010F6E"/>
    <w:rsid w:val="00011026"/>
    <w:rsid w:val="00011206"/>
    <w:rsid w:val="000112A7"/>
    <w:rsid w:val="00011360"/>
    <w:rsid w:val="00012084"/>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A11"/>
    <w:rsid w:val="00014CC4"/>
    <w:rsid w:val="00014D42"/>
    <w:rsid w:val="000150DA"/>
    <w:rsid w:val="00015335"/>
    <w:rsid w:val="0001574F"/>
    <w:rsid w:val="0001577F"/>
    <w:rsid w:val="00015C73"/>
    <w:rsid w:val="00015D7D"/>
    <w:rsid w:val="00015FA1"/>
    <w:rsid w:val="0001645B"/>
    <w:rsid w:val="0001680F"/>
    <w:rsid w:val="00016984"/>
    <w:rsid w:val="00016B58"/>
    <w:rsid w:val="00016FB8"/>
    <w:rsid w:val="000170D9"/>
    <w:rsid w:val="0001712D"/>
    <w:rsid w:val="00017320"/>
    <w:rsid w:val="000173E8"/>
    <w:rsid w:val="0001767B"/>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64"/>
    <w:rsid w:val="0002698E"/>
    <w:rsid w:val="000269EE"/>
    <w:rsid w:val="00026D99"/>
    <w:rsid w:val="00027410"/>
    <w:rsid w:val="00027496"/>
    <w:rsid w:val="000275A4"/>
    <w:rsid w:val="000278FB"/>
    <w:rsid w:val="00027923"/>
    <w:rsid w:val="00027A22"/>
    <w:rsid w:val="00027B83"/>
    <w:rsid w:val="00030217"/>
    <w:rsid w:val="00030413"/>
    <w:rsid w:val="00030615"/>
    <w:rsid w:val="00030D61"/>
    <w:rsid w:val="0003131A"/>
    <w:rsid w:val="0003145F"/>
    <w:rsid w:val="000315A8"/>
    <w:rsid w:val="00031969"/>
    <w:rsid w:val="00031C14"/>
    <w:rsid w:val="00032112"/>
    <w:rsid w:val="000329B8"/>
    <w:rsid w:val="00032E75"/>
    <w:rsid w:val="00032F14"/>
    <w:rsid w:val="00032F51"/>
    <w:rsid w:val="00033030"/>
    <w:rsid w:val="00033E3B"/>
    <w:rsid w:val="00033E4B"/>
    <w:rsid w:val="0003411D"/>
    <w:rsid w:val="000342E9"/>
    <w:rsid w:val="00034713"/>
    <w:rsid w:val="000349DC"/>
    <w:rsid w:val="000351A6"/>
    <w:rsid w:val="000356F1"/>
    <w:rsid w:val="00035991"/>
    <w:rsid w:val="00035D5D"/>
    <w:rsid w:val="00035F12"/>
    <w:rsid w:val="000363DF"/>
    <w:rsid w:val="000366EC"/>
    <w:rsid w:val="00036918"/>
    <w:rsid w:val="00036DFC"/>
    <w:rsid w:val="0003702D"/>
    <w:rsid w:val="000375F4"/>
    <w:rsid w:val="00037941"/>
    <w:rsid w:val="00037AEB"/>
    <w:rsid w:val="00037BBE"/>
    <w:rsid w:val="00040046"/>
    <w:rsid w:val="00040605"/>
    <w:rsid w:val="000406C4"/>
    <w:rsid w:val="000406F8"/>
    <w:rsid w:val="000407CF"/>
    <w:rsid w:val="000408C1"/>
    <w:rsid w:val="00040D3E"/>
    <w:rsid w:val="00041597"/>
    <w:rsid w:val="00042214"/>
    <w:rsid w:val="000427B9"/>
    <w:rsid w:val="0004285F"/>
    <w:rsid w:val="000429DF"/>
    <w:rsid w:val="00042A53"/>
    <w:rsid w:val="00042DED"/>
    <w:rsid w:val="00042EED"/>
    <w:rsid w:val="00043191"/>
    <w:rsid w:val="000432AB"/>
    <w:rsid w:val="0004386A"/>
    <w:rsid w:val="00043B62"/>
    <w:rsid w:val="000440F2"/>
    <w:rsid w:val="00044283"/>
    <w:rsid w:val="0004435B"/>
    <w:rsid w:val="00044D67"/>
    <w:rsid w:val="000450D8"/>
    <w:rsid w:val="000455F9"/>
    <w:rsid w:val="00045A40"/>
    <w:rsid w:val="00045C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1D2"/>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0F04"/>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269"/>
    <w:rsid w:val="00074B3B"/>
    <w:rsid w:val="00074C96"/>
    <w:rsid w:val="00074E7C"/>
    <w:rsid w:val="000752DF"/>
    <w:rsid w:val="0007564B"/>
    <w:rsid w:val="00075A4F"/>
    <w:rsid w:val="000765B1"/>
    <w:rsid w:val="00076AE3"/>
    <w:rsid w:val="00076D94"/>
    <w:rsid w:val="00076F95"/>
    <w:rsid w:val="00077588"/>
    <w:rsid w:val="00077850"/>
    <w:rsid w:val="00077ED5"/>
    <w:rsid w:val="00080388"/>
    <w:rsid w:val="0008042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6B95"/>
    <w:rsid w:val="000875B4"/>
    <w:rsid w:val="000876C4"/>
    <w:rsid w:val="00087B0C"/>
    <w:rsid w:val="00087B6A"/>
    <w:rsid w:val="00090223"/>
    <w:rsid w:val="00090842"/>
    <w:rsid w:val="00090B56"/>
    <w:rsid w:val="00091380"/>
    <w:rsid w:val="00091938"/>
    <w:rsid w:val="00091C74"/>
    <w:rsid w:val="00092490"/>
    <w:rsid w:val="00092ACB"/>
    <w:rsid w:val="00092B73"/>
    <w:rsid w:val="00092FFA"/>
    <w:rsid w:val="00093B27"/>
    <w:rsid w:val="00093CC3"/>
    <w:rsid w:val="00094062"/>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1101"/>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982"/>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4BBF"/>
    <w:rsid w:val="000B4DA1"/>
    <w:rsid w:val="000B518B"/>
    <w:rsid w:val="000B5280"/>
    <w:rsid w:val="000B5846"/>
    <w:rsid w:val="000B5ADC"/>
    <w:rsid w:val="000B5AF4"/>
    <w:rsid w:val="000B5BC0"/>
    <w:rsid w:val="000B5C1F"/>
    <w:rsid w:val="000B5C26"/>
    <w:rsid w:val="000B5E98"/>
    <w:rsid w:val="000B62F3"/>
    <w:rsid w:val="000B6700"/>
    <w:rsid w:val="000B6A44"/>
    <w:rsid w:val="000B7440"/>
    <w:rsid w:val="000B7542"/>
    <w:rsid w:val="000B75AB"/>
    <w:rsid w:val="000B7734"/>
    <w:rsid w:val="000B795B"/>
    <w:rsid w:val="000B7F1C"/>
    <w:rsid w:val="000C05E0"/>
    <w:rsid w:val="000C0723"/>
    <w:rsid w:val="000C0DD8"/>
    <w:rsid w:val="000C1004"/>
    <w:rsid w:val="000C105A"/>
    <w:rsid w:val="000C11F3"/>
    <w:rsid w:val="000C1251"/>
    <w:rsid w:val="000C1552"/>
    <w:rsid w:val="000C167A"/>
    <w:rsid w:val="000C18EF"/>
    <w:rsid w:val="000C1C92"/>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C7FB2"/>
    <w:rsid w:val="000D0185"/>
    <w:rsid w:val="000D0539"/>
    <w:rsid w:val="000D0C50"/>
    <w:rsid w:val="000D0DE6"/>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49B"/>
    <w:rsid w:val="000D45E8"/>
    <w:rsid w:val="000D47AC"/>
    <w:rsid w:val="000D573E"/>
    <w:rsid w:val="000D5B4F"/>
    <w:rsid w:val="000D5F58"/>
    <w:rsid w:val="000D60CC"/>
    <w:rsid w:val="000D6665"/>
    <w:rsid w:val="000D6A49"/>
    <w:rsid w:val="000D6B4D"/>
    <w:rsid w:val="000D6DEA"/>
    <w:rsid w:val="000D745C"/>
    <w:rsid w:val="000D7F76"/>
    <w:rsid w:val="000D7FA6"/>
    <w:rsid w:val="000E0014"/>
    <w:rsid w:val="000E0295"/>
    <w:rsid w:val="000E07E2"/>
    <w:rsid w:val="000E08CF"/>
    <w:rsid w:val="000E092C"/>
    <w:rsid w:val="000E1206"/>
    <w:rsid w:val="000E1377"/>
    <w:rsid w:val="000E1765"/>
    <w:rsid w:val="000E19CA"/>
    <w:rsid w:val="000E19DD"/>
    <w:rsid w:val="000E1EEA"/>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2CE"/>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606F"/>
    <w:rsid w:val="000F7747"/>
    <w:rsid w:val="000F7851"/>
    <w:rsid w:val="000F7B11"/>
    <w:rsid w:val="001000C6"/>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9D7"/>
    <w:rsid w:val="00103A9C"/>
    <w:rsid w:val="00103E16"/>
    <w:rsid w:val="00103F20"/>
    <w:rsid w:val="00103FD0"/>
    <w:rsid w:val="00104199"/>
    <w:rsid w:val="00104350"/>
    <w:rsid w:val="0010474A"/>
    <w:rsid w:val="0010480F"/>
    <w:rsid w:val="001049F4"/>
    <w:rsid w:val="00104B5D"/>
    <w:rsid w:val="00104BC0"/>
    <w:rsid w:val="00104E92"/>
    <w:rsid w:val="00105030"/>
    <w:rsid w:val="001052D0"/>
    <w:rsid w:val="00105344"/>
    <w:rsid w:val="001054E7"/>
    <w:rsid w:val="00106064"/>
    <w:rsid w:val="001060D3"/>
    <w:rsid w:val="0010628A"/>
    <w:rsid w:val="00106334"/>
    <w:rsid w:val="001067A0"/>
    <w:rsid w:val="00106887"/>
    <w:rsid w:val="00106FB9"/>
    <w:rsid w:val="0010731D"/>
    <w:rsid w:val="00107455"/>
    <w:rsid w:val="00107808"/>
    <w:rsid w:val="001079BC"/>
    <w:rsid w:val="00107CE8"/>
    <w:rsid w:val="0011079F"/>
    <w:rsid w:val="001107C9"/>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8A7"/>
    <w:rsid w:val="00120992"/>
    <w:rsid w:val="00120B0A"/>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6878"/>
    <w:rsid w:val="00126DDA"/>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381"/>
    <w:rsid w:val="00133617"/>
    <w:rsid w:val="0013383F"/>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37C32"/>
    <w:rsid w:val="00140252"/>
    <w:rsid w:val="00140570"/>
    <w:rsid w:val="001405F1"/>
    <w:rsid w:val="00140CE8"/>
    <w:rsid w:val="00140DAD"/>
    <w:rsid w:val="00140F2A"/>
    <w:rsid w:val="001411DC"/>
    <w:rsid w:val="00141607"/>
    <w:rsid w:val="001416B0"/>
    <w:rsid w:val="00141D11"/>
    <w:rsid w:val="00142321"/>
    <w:rsid w:val="001423DD"/>
    <w:rsid w:val="0014252C"/>
    <w:rsid w:val="00142BE7"/>
    <w:rsid w:val="00142C6B"/>
    <w:rsid w:val="0014353B"/>
    <w:rsid w:val="001437A2"/>
    <w:rsid w:val="001439B5"/>
    <w:rsid w:val="00143A55"/>
    <w:rsid w:val="00143A9F"/>
    <w:rsid w:val="001444E5"/>
    <w:rsid w:val="001445A1"/>
    <w:rsid w:val="00144623"/>
    <w:rsid w:val="00144828"/>
    <w:rsid w:val="00144A32"/>
    <w:rsid w:val="00144C7B"/>
    <w:rsid w:val="00145390"/>
    <w:rsid w:val="0014554B"/>
    <w:rsid w:val="001459C4"/>
    <w:rsid w:val="00145B7F"/>
    <w:rsid w:val="00146151"/>
    <w:rsid w:val="001464DF"/>
    <w:rsid w:val="001466B2"/>
    <w:rsid w:val="0014678E"/>
    <w:rsid w:val="00146825"/>
    <w:rsid w:val="00146ECB"/>
    <w:rsid w:val="0014737F"/>
    <w:rsid w:val="00147428"/>
    <w:rsid w:val="00147708"/>
    <w:rsid w:val="00147D85"/>
    <w:rsid w:val="00150979"/>
    <w:rsid w:val="001509A7"/>
    <w:rsid w:val="001512DE"/>
    <w:rsid w:val="00151694"/>
    <w:rsid w:val="001517E2"/>
    <w:rsid w:val="001519F1"/>
    <w:rsid w:val="00151B97"/>
    <w:rsid w:val="00151E67"/>
    <w:rsid w:val="00151E84"/>
    <w:rsid w:val="0015205D"/>
    <w:rsid w:val="0015240E"/>
    <w:rsid w:val="00152561"/>
    <w:rsid w:val="001527EA"/>
    <w:rsid w:val="00152D7C"/>
    <w:rsid w:val="00153714"/>
    <w:rsid w:val="0015371D"/>
    <w:rsid w:val="0015372E"/>
    <w:rsid w:val="00153DF8"/>
    <w:rsid w:val="00153F4E"/>
    <w:rsid w:val="001545F4"/>
    <w:rsid w:val="00154B54"/>
    <w:rsid w:val="00154FC7"/>
    <w:rsid w:val="00155194"/>
    <w:rsid w:val="001556E9"/>
    <w:rsid w:val="00155714"/>
    <w:rsid w:val="001559C1"/>
    <w:rsid w:val="00155CE0"/>
    <w:rsid w:val="00155F9F"/>
    <w:rsid w:val="00155FD7"/>
    <w:rsid w:val="001562BF"/>
    <w:rsid w:val="00156482"/>
    <w:rsid w:val="0015663A"/>
    <w:rsid w:val="00156B26"/>
    <w:rsid w:val="00157767"/>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ADB"/>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756"/>
    <w:rsid w:val="001758FE"/>
    <w:rsid w:val="00176162"/>
    <w:rsid w:val="00176212"/>
    <w:rsid w:val="001763B7"/>
    <w:rsid w:val="00176E3E"/>
    <w:rsid w:val="0017728E"/>
    <w:rsid w:val="00177768"/>
    <w:rsid w:val="00177E3A"/>
    <w:rsid w:val="00177F6E"/>
    <w:rsid w:val="00177FBA"/>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3FE1"/>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0E"/>
    <w:rsid w:val="00192657"/>
    <w:rsid w:val="001928A8"/>
    <w:rsid w:val="0019298B"/>
    <w:rsid w:val="00192A9B"/>
    <w:rsid w:val="00192D3B"/>
    <w:rsid w:val="00192E77"/>
    <w:rsid w:val="001931AA"/>
    <w:rsid w:val="00194D47"/>
    <w:rsid w:val="00194EBC"/>
    <w:rsid w:val="00194F4F"/>
    <w:rsid w:val="001951AB"/>
    <w:rsid w:val="00195E12"/>
    <w:rsid w:val="00195FA7"/>
    <w:rsid w:val="00196179"/>
    <w:rsid w:val="0019692B"/>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13C"/>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4EB"/>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599"/>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A8"/>
    <w:rsid w:val="001D12FC"/>
    <w:rsid w:val="001D1327"/>
    <w:rsid w:val="001D1BE3"/>
    <w:rsid w:val="001D1C78"/>
    <w:rsid w:val="001D1D51"/>
    <w:rsid w:val="001D232B"/>
    <w:rsid w:val="001D2411"/>
    <w:rsid w:val="001D246B"/>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D11"/>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06B"/>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539"/>
    <w:rsid w:val="001F4623"/>
    <w:rsid w:val="001F50D2"/>
    <w:rsid w:val="001F50F9"/>
    <w:rsid w:val="001F51B3"/>
    <w:rsid w:val="001F54D7"/>
    <w:rsid w:val="001F5696"/>
    <w:rsid w:val="001F57AB"/>
    <w:rsid w:val="001F583D"/>
    <w:rsid w:val="001F594C"/>
    <w:rsid w:val="001F59A1"/>
    <w:rsid w:val="001F5A18"/>
    <w:rsid w:val="001F5A95"/>
    <w:rsid w:val="001F5AAE"/>
    <w:rsid w:val="001F5B9D"/>
    <w:rsid w:val="001F6442"/>
    <w:rsid w:val="001F6AC4"/>
    <w:rsid w:val="001F6D73"/>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B58"/>
    <w:rsid w:val="00210F62"/>
    <w:rsid w:val="00211291"/>
    <w:rsid w:val="00211545"/>
    <w:rsid w:val="00211B32"/>
    <w:rsid w:val="00211E5A"/>
    <w:rsid w:val="00212026"/>
    <w:rsid w:val="00212A5E"/>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A53"/>
    <w:rsid w:val="00216CA9"/>
    <w:rsid w:val="00216DC8"/>
    <w:rsid w:val="00216DF3"/>
    <w:rsid w:val="00216EFF"/>
    <w:rsid w:val="00217030"/>
    <w:rsid w:val="002171BA"/>
    <w:rsid w:val="002200A7"/>
    <w:rsid w:val="00220A65"/>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ACE"/>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AF1"/>
    <w:rsid w:val="00244B0A"/>
    <w:rsid w:val="00244C2D"/>
    <w:rsid w:val="00245DF6"/>
    <w:rsid w:val="00246480"/>
    <w:rsid w:val="002466BD"/>
    <w:rsid w:val="00246A1E"/>
    <w:rsid w:val="0024767A"/>
    <w:rsid w:val="00247864"/>
    <w:rsid w:val="002479AC"/>
    <w:rsid w:val="00247AD6"/>
    <w:rsid w:val="00247C12"/>
    <w:rsid w:val="00247C63"/>
    <w:rsid w:val="00247FCE"/>
    <w:rsid w:val="00250023"/>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171C"/>
    <w:rsid w:val="00262145"/>
    <w:rsid w:val="00262339"/>
    <w:rsid w:val="0026261D"/>
    <w:rsid w:val="00262750"/>
    <w:rsid w:val="00262D9D"/>
    <w:rsid w:val="00262E92"/>
    <w:rsid w:val="00263526"/>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2B6"/>
    <w:rsid w:val="0026542A"/>
    <w:rsid w:val="00265521"/>
    <w:rsid w:val="00265EB4"/>
    <w:rsid w:val="002661B3"/>
    <w:rsid w:val="0026653B"/>
    <w:rsid w:val="00266647"/>
    <w:rsid w:val="002669BC"/>
    <w:rsid w:val="00266A34"/>
    <w:rsid w:val="00266D8A"/>
    <w:rsid w:val="00266F71"/>
    <w:rsid w:val="00266FA9"/>
    <w:rsid w:val="0026701A"/>
    <w:rsid w:val="00267A09"/>
    <w:rsid w:val="00267A87"/>
    <w:rsid w:val="00267BF8"/>
    <w:rsid w:val="00270088"/>
    <w:rsid w:val="0027011E"/>
    <w:rsid w:val="002703A5"/>
    <w:rsid w:val="00270A85"/>
    <w:rsid w:val="00270B83"/>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AF3"/>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9F5"/>
    <w:rsid w:val="002A5CAE"/>
    <w:rsid w:val="002A5D87"/>
    <w:rsid w:val="002A5EE8"/>
    <w:rsid w:val="002A649D"/>
    <w:rsid w:val="002A6619"/>
    <w:rsid w:val="002A679D"/>
    <w:rsid w:val="002A68E5"/>
    <w:rsid w:val="002A7422"/>
    <w:rsid w:val="002A7754"/>
    <w:rsid w:val="002A785E"/>
    <w:rsid w:val="002A78BE"/>
    <w:rsid w:val="002A78ED"/>
    <w:rsid w:val="002A7BD0"/>
    <w:rsid w:val="002A7CE1"/>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B06"/>
    <w:rsid w:val="002B3C54"/>
    <w:rsid w:val="002B3D3A"/>
    <w:rsid w:val="002B400A"/>
    <w:rsid w:val="002B4041"/>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376"/>
    <w:rsid w:val="002D4530"/>
    <w:rsid w:val="002D4F82"/>
    <w:rsid w:val="002D5610"/>
    <w:rsid w:val="002D56B7"/>
    <w:rsid w:val="002D594C"/>
    <w:rsid w:val="002D5B3A"/>
    <w:rsid w:val="002D5E50"/>
    <w:rsid w:val="002D6721"/>
    <w:rsid w:val="002D68CA"/>
    <w:rsid w:val="002D6900"/>
    <w:rsid w:val="002D6C7F"/>
    <w:rsid w:val="002D6DBC"/>
    <w:rsid w:val="002D7A87"/>
    <w:rsid w:val="002D7FD7"/>
    <w:rsid w:val="002D7FE6"/>
    <w:rsid w:val="002E0438"/>
    <w:rsid w:val="002E0443"/>
    <w:rsid w:val="002E0B04"/>
    <w:rsid w:val="002E0CBC"/>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AC3"/>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A9"/>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5B1"/>
    <w:rsid w:val="002F76EB"/>
    <w:rsid w:val="002F778C"/>
    <w:rsid w:val="002F7843"/>
    <w:rsid w:val="002F78EA"/>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BA1"/>
    <w:rsid w:val="00311D66"/>
    <w:rsid w:val="00311FC1"/>
    <w:rsid w:val="00311FCC"/>
    <w:rsid w:val="003122EC"/>
    <w:rsid w:val="00312447"/>
    <w:rsid w:val="00312DEF"/>
    <w:rsid w:val="00312FB2"/>
    <w:rsid w:val="00313FA8"/>
    <w:rsid w:val="00314288"/>
    <w:rsid w:val="00314306"/>
    <w:rsid w:val="00314598"/>
    <w:rsid w:val="003148F0"/>
    <w:rsid w:val="00314B69"/>
    <w:rsid w:val="00315B59"/>
    <w:rsid w:val="00315F57"/>
    <w:rsid w:val="00316305"/>
    <w:rsid w:val="00316316"/>
    <w:rsid w:val="00316392"/>
    <w:rsid w:val="003164C1"/>
    <w:rsid w:val="00316610"/>
    <w:rsid w:val="0031704B"/>
    <w:rsid w:val="00317156"/>
    <w:rsid w:val="0031729C"/>
    <w:rsid w:val="00317903"/>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417"/>
    <w:rsid w:val="003247E0"/>
    <w:rsid w:val="00324BDC"/>
    <w:rsid w:val="00324F4F"/>
    <w:rsid w:val="00325B76"/>
    <w:rsid w:val="00325F6B"/>
    <w:rsid w:val="00326320"/>
    <w:rsid w:val="00326672"/>
    <w:rsid w:val="0032674D"/>
    <w:rsid w:val="00326A1D"/>
    <w:rsid w:val="00326C87"/>
    <w:rsid w:val="00326D92"/>
    <w:rsid w:val="003278BC"/>
    <w:rsid w:val="00327951"/>
    <w:rsid w:val="00327E89"/>
    <w:rsid w:val="0033057A"/>
    <w:rsid w:val="003307B2"/>
    <w:rsid w:val="00330946"/>
    <w:rsid w:val="00330AAE"/>
    <w:rsid w:val="00330B76"/>
    <w:rsid w:val="00330DB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D43"/>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DAD"/>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62"/>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1A56"/>
    <w:rsid w:val="00372004"/>
    <w:rsid w:val="00372A70"/>
    <w:rsid w:val="00372C36"/>
    <w:rsid w:val="00372DBD"/>
    <w:rsid w:val="003731F5"/>
    <w:rsid w:val="0037337B"/>
    <w:rsid w:val="003733ED"/>
    <w:rsid w:val="00373696"/>
    <w:rsid w:val="00373796"/>
    <w:rsid w:val="00373BBF"/>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02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11A"/>
    <w:rsid w:val="00391546"/>
    <w:rsid w:val="0039156B"/>
    <w:rsid w:val="00391C23"/>
    <w:rsid w:val="00391CF9"/>
    <w:rsid w:val="003921C0"/>
    <w:rsid w:val="00392292"/>
    <w:rsid w:val="00392444"/>
    <w:rsid w:val="0039283B"/>
    <w:rsid w:val="00392885"/>
    <w:rsid w:val="00392890"/>
    <w:rsid w:val="00392A5D"/>
    <w:rsid w:val="00392B18"/>
    <w:rsid w:val="00392CC8"/>
    <w:rsid w:val="00392D39"/>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4FE"/>
    <w:rsid w:val="00397596"/>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388B"/>
    <w:rsid w:val="003A43A8"/>
    <w:rsid w:val="003A445B"/>
    <w:rsid w:val="003A46DB"/>
    <w:rsid w:val="003A536A"/>
    <w:rsid w:val="003A5553"/>
    <w:rsid w:val="003A55AE"/>
    <w:rsid w:val="003A5793"/>
    <w:rsid w:val="003A5A91"/>
    <w:rsid w:val="003A5AE1"/>
    <w:rsid w:val="003A5BF0"/>
    <w:rsid w:val="003A5F24"/>
    <w:rsid w:val="003A61E8"/>
    <w:rsid w:val="003A6DEB"/>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8B7"/>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48"/>
    <w:rsid w:val="003F14CF"/>
    <w:rsid w:val="003F1735"/>
    <w:rsid w:val="003F1787"/>
    <w:rsid w:val="003F18E5"/>
    <w:rsid w:val="003F2205"/>
    <w:rsid w:val="003F2322"/>
    <w:rsid w:val="003F241E"/>
    <w:rsid w:val="003F276A"/>
    <w:rsid w:val="003F27D2"/>
    <w:rsid w:val="003F2DEC"/>
    <w:rsid w:val="003F2F67"/>
    <w:rsid w:val="003F370E"/>
    <w:rsid w:val="003F38E8"/>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5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D96"/>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477"/>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2ED"/>
    <w:rsid w:val="0044540A"/>
    <w:rsid w:val="004456F3"/>
    <w:rsid w:val="00445732"/>
    <w:rsid w:val="00445B09"/>
    <w:rsid w:val="00445C79"/>
    <w:rsid w:val="004463F1"/>
    <w:rsid w:val="00446A0B"/>
    <w:rsid w:val="00447039"/>
    <w:rsid w:val="004471E0"/>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7AF"/>
    <w:rsid w:val="00452F95"/>
    <w:rsid w:val="004539FD"/>
    <w:rsid w:val="00453B7E"/>
    <w:rsid w:val="00453D3D"/>
    <w:rsid w:val="004553EF"/>
    <w:rsid w:val="00455539"/>
    <w:rsid w:val="00455567"/>
    <w:rsid w:val="00455676"/>
    <w:rsid w:val="00455788"/>
    <w:rsid w:val="004557C4"/>
    <w:rsid w:val="0045584C"/>
    <w:rsid w:val="0045585C"/>
    <w:rsid w:val="004565C3"/>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756"/>
    <w:rsid w:val="0046283B"/>
    <w:rsid w:val="00462B5B"/>
    <w:rsid w:val="004630CE"/>
    <w:rsid w:val="00463408"/>
    <w:rsid w:val="0046361E"/>
    <w:rsid w:val="004636F9"/>
    <w:rsid w:val="00463BDA"/>
    <w:rsid w:val="00463CC2"/>
    <w:rsid w:val="0046434D"/>
    <w:rsid w:val="00465298"/>
    <w:rsid w:val="00465C37"/>
    <w:rsid w:val="0046610E"/>
    <w:rsid w:val="00466216"/>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A19"/>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37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2DAB"/>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21CD"/>
    <w:rsid w:val="004922D7"/>
    <w:rsid w:val="0049243F"/>
    <w:rsid w:val="004927BF"/>
    <w:rsid w:val="00492996"/>
    <w:rsid w:val="004929C4"/>
    <w:rsid w:val="00492A6E"/>
    <w:rsid w:val="00492F05"/>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667"/>
    <w:rsid w:val="004A5ED4"/>
    <w:rsid w:val="004A604A"/>
    <w:rsid w:val="004A677D"/>
    <w:rsid w:val="004A67C3"/>
    <w:rsid w:val="004A68C2"/>
    <w:rsid w:val="004A69D8"/>
    <w:rsid w:val="004A6CF1"/>
    <w:rsid w:val="004A6D0A"/>
    <w:rsid w:val="004A712E"/>
    <w:rsid w:val="004A713D"/>
    <w:rsid w:val="004A74BB"/>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C7E"/>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D94"/>
    <w:rsid w:val="004B6F05"/>
    <w:rsid w:val="004B7208"/>
    <w:rsid w:val="004B72F2"/>
    <w:rsid w:val="004B732D"/>
    <w:rsid w:val="004B73A4"/>
    <w:rsid w:val="004B768F"/>
    <w:rsid w:val="004B7A6D"/>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1EA"/>
    <w:rsid w:val="004C53A6"/>
    <w:rsid w:val="004C541B"/>
    <w:rsid w:val="004C5AAC"/>
    <w:rsid w:val="004C6319"/>
    <w:rsid w:val="004C6759"/>
    <w:rsid w:val="004C688D"/>
    <w:rsid w:val="004C689B"/>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AE5"/>
    <w:rsid w:val="004D4F01"/>
    <w:rsid w:val="004D4F36"/>
    <w:rsid w:val="004D4FCD"/>
    <w:rsid w:val="004D5D24"/>
    <w:rsid w:val="004D5D60"/>
    <w:rsid w:val="004D5DCE"/>
    <w:rsid w:val="004D5DD4"/>
    <w:rsid w:val="004D6212"/>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6E4"/>
    <w:rsid w:val="004F0752"/>
    <w:rsid w:val="004F0AF7"/>
    <w:rsid w:val="004F15F0"/>
    <w:rsid w:val="004F174B"/>
    <w:rsid w:val="004F18CB"/>
    <w:rsid w:val="004F1A52"/>
    <w:rsid w:val="004F1FA9"/>
    <w:rsid w:val="004F21EB"/>
    <w:rsid w:val="004F2445"/>
    <w:rsid w:val="004F2B95"/>
    <w:rsid w:val="004F2E4B"/>
    <w:rsid w:val="004F2F95"/>
    <w:rsid w:val="004F2FD6"/>
    <w:rsid w:val="004F32C5"/>
    <w:rsid w:val="004F3306"/>
    <w:rsid w:val="004F38B3"/>
    <w:rsid w:val="004F3B1B"/>
    <w:rsid w:val="004F3C28"/>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39D"/>
    <w:rsid w:val="00500402"/>
    <w:rsid w:val="005006EF"/>
    <w:rsid w:val="005008C1"/>
    <w:rsid w:val="00500A09"/>
    <w:rsid w:val="00501126"/>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70"/>
    <w:rsid w:val="00504EE3"/>
    <w:rsid w:val="00504FDC"/>
    <w:rsid w:val="005054B2"/>
    <w:rsid w:val="0050556A"/>
    <w:rsid w:val="00505A74"/>
    <w:rsid w:val="00505BD1"/>
    <w:rsid w:val="00505D1C"/>
    <w:rsid w:val="00505EE9"/>
    <w:rsid w:val="0050624D"/>
    <w:rsid w:val="005066BC"/>
    <w:rsid w:val="005069CD"/>
    <w:rsid w:val="00507DA9"/>
    <w:rsid w:val="00507E16"/>
    <w:rsid w:val="005100D0"/>
    <w:rsid w:val="00510463"/>
    <w:rsid w:val="005104FB"/>
    <w:rsid w:val="00510B6F"/>
    <w:rsid w:val="00510C58"/>
    <w:rsid w:val="00510E14"/>
    <w:rsid w:val="00510F89"/>
    <w:rsid w:val="00511374"/>
    <w:rsid w:val="005114D0"/>
    <w:rsid w:val="00511780"/>
    <w:rsid w:val="00511946"/>
    <w:rsid w:val="00511A68"/>
    <w:rsid w:val="00511C0B"/>
    <w:rsid w:val="00511FC4"/>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17C47"/>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01B"/>
    <w:rsid w:val="00527773"/>
    <w:rsid w:val="00531006"/>
    <w:rsid w:val="005321DA"/>
    <w:rsid w:val="00532493"/>
    <w:rsid w:val="00532724"/>
    <w:rsid w:val="00533108"/>
    <w:rsid w:val="005332D9"/>
    <w:rsid w:val="0053377E"/>
    <w:rsid w:val="0053393F"/>
    <w:rsid w:val="00533AE8"/>
    <w:rsid w:val="00533DE8"/>
    <w:rsid w:val="00534002"/>
    <w:rsid w:val="005341ED"/>
    <w:rsid w:val="00534275"/>
    <w:rsid w:val="0053442F"/>
    <w:rsid w:val="00534CF0"/>
    <w:rsid w:val="0053530A"/>
    <w:rsid w:val="00535971"/>
    <w:rsid w:val="00535C94"/>
    <w:rsid w:val="00535DCA"/>
    <w:rsid w:val="005365B1"/>
    <w:rsid w:val="00536BB3"/>
    <w:rsid w:val="00536DDE"/>
    <w:rsid w:val="00536ED2"/>
    <w:rsid w:val="00537921"/>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47ADF"/>
    <w:rsid w:val="005504FD"/>
    <w:rsid w:val="005505AD"/>
    <w:rsid w:val="00550933"/>
    <w:rsid w:val="00550C7B"/>
    <w:rsid w:val="00550EB6"/>
    <w:rsid w:val="005510C7"/>
    <w:rsid w:val="00551722"/>
    <w:rsid w:val="0055183D"/>
    <w:rsid w:val="00551E85"/>
    <w:rsid w:val="00552627"/>
    <w:rsid w:val="00552932"/>
    <w:rsid w:val="00552B2A"/>
    <w:rsid w:val="00552F88"/>
    <w:rsid w:val="00553211"/>
    <w:rsid w:val="005534EA"/>
    <w:rsid w:val="0055398B"/>
    <w:rsid w:val="00553A4F"/>
    <w:rsid w:val="00553DD4"/>
    <w:rsid w:val="00554015"/>
    <w:rsid w:val="005545CD"/>
    <w:rsid w:val="005548FE"/>
    <w:rsid w:val="00554B6B"/>
    <w:rsid w:val="00554CB7"/>
    <w:rsid w:val="00554D63"/>
    <w:rsid w:val="00554DFD"/>
    <w:rsid w:val="00554E34"/>
    <w:rsid w:val="00554E75"/>
    <w:rsid w:val="00555A23"/>
    <w:rsid w:val="005563D1"/>
    <w:rsid w:val="00556806"/>
    <w:rsid w:val="00556897"/>
    <w:rsid w:val="00556E6E"/>
    <w:rsid w:val="00556E92"/>
    <w:rsid w:val="00556EDE"/>
    <w:rsid w:val="00556F07"/>
    <w:rsid w:val="005572A0"/>
    <w:rsid w:val="005577AA"/>
    <w:rsid w:val="0056008E"/>
    <w:rsid w:val="005601E3"/>
    <w:rsid w:val="00560353"/>
    <w:rsid w:val="00560680"/>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9C6"/>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DE8"/>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7E6"/>
    <w:rsid w:val="00584AE7"/>
    <w:rsid w:val="00584CC9"/>
    <w:rsid w:val="00584E44"/>
    <w:rsid w:val="00585041"/>
    <w:rsid w:val="0058504C"/>
    <w:rsid w:val="0058559E"/>
    <w:rsid w:val="005859B8"/>
    <w:rsid w:val="00585B8B"/>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80F"/>
    <w:rsid w:val="00592C44"/>
    <w:rsid w:val="00592CAD"/>
    <w:rsid w:val="00593297"/>
    <w:rsid w:val="00593506"/>
    <w:rsid w:val="00593570"/>
    <w:rsid w:val="005937CB"/>
    <w:rsid w:val="00593CFD"/>
    <w:rsid w:val="00594000"/>
    <w:rsid w:val="0059434B"/>
    <w:rsid w:val="00594621"/>
    <w:rsid w:val="00594773"/>
    <w:rsid w:val="00594799"/>
    <w:rsid w:val="00594A41"/>
    <w:rsid w:val="00595568"/>
    <w:rsid w:val="00595A63"/>
    <w:rsid w:val="00595AE9"/>
    <w:rsid w:val="00596198"/>
    <w:rsid w:val="00596E17"/>
    <w:rsid w:val="0059740B"/>
    <w:rsid w:val="005976D5"/>
    <w:rsid w:val="005A0666"/>
    <w:rsid w:val="005A0BCD"/>
    <w:rsid w:val="005A0F2E"/>
    <w:rsid w:val="005A106A"/>
    <w:rsid w:val="005A17EC"/>
    <w:rsid w:val="005A1A4D"/>
    <w:rsid w:val="005A1A8C"/>
    <w:rsid w:val="005A1D76"/>
    <w:rsid w:val="005A1D87"/>
    <w:rsid w:val="005A2575"/>
    <w:rsid w:val="005A2658"/>
    <w:rsid w:val="005A2C6D"/>
    <w:rsid w:val="005A2FDB"/>
    <w:rsid w:val="005A30A2"/>
    <w:rsid w:val="005A3360"/>
    <w:rsid w:val="005A36F6"/>
    <w:rsid w:val="005A37BB"/>
    <w:rsid w:val="005A3987"/>
    <w:rsid w:val="005A3C67"/>
    <w:rsid w:val="005A43D8"/>
    <w:rsid w:val="005A4455"/>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E15"/>
    <w:rsid w:val="005B0F63"/>
    <w:rsid w:val="005B1507"/>
    <w:rsid w:val="005B16FD"/>
    <w:rsid w:val="005B17FC"/>
    <w:rsid w:val="005B1825"/>
    <w:rsid w:val="005B23FB"/>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4AF"/>
    <w:rsid w:val="005C2ABB"/>
    <w:rsid w:val="005C33F3"/>
    <w:rsid w:val="005C3626"/>
    <w:rsid w:val="005C3780"/>
    <w:rsid w:val="005C3B8D"/>
    <w:rsid w:val="005C3C1A"/>
    <w:rsid w:val="005C405F"/>
    <w:rsid w:val="005C4149"/>
    <w:rsid w:val="005C41AB"/>
    <w:rsid w:val="005C4638"/>
    <w:rsid w:val="005C4B37"/>
    <w:rsid w:val="005C4D04"/>
    <w:rsid w:val="005C4FBC"/>
    <w:rsid w:val="005C525B"/>
    <w:rsid w:val="005C564C"/>
    <w:rsid w:val="005C5806"/>
    <w:rsid w:val="005C5934"/>
    <w:rsid w:val="005C5CBD"/>
    <w:rsid w:val="005C60D7"/>
    <w:rsid w:val="005C627F"/>
    <w:rsid w:val="005C6423"/>
    <w:rsid w:val="005C64E8"/>
    <w:rsid w:val="005C670A"/>
    <w:rsid w:val="005C6826"/>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B"/>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AF9"/>
    <w:rsid w:val="005F1BD7"/>
    <w:rsid w:val="005F2074"/>
    <w:rsid w:val="005F29C9"/>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3E2"/>
    <w:rsid w:val="005F69E6"/>
    <w:rsid w:val="005F6AF5"/>
    <w:rsid w:val="005F6C56"/>
    <w:rsid w:val="005F6DA4"/>
    <w:rsid w:val="005F712C"/>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DA2"/>
    <w:rsid w:val="00603EB0"/>
    <w:rsid w:val="006042A0"/>
    <w:rsid w:val="00604EB7"/>
    <w:rsid w:val="00604EEE"/>
    <w:rsid w:val="006051C5"/>
    <w:rsid w:val="006052E1"/>
    <w:rsid w:val="0060563A"/>
    <w:rsid w:val="00605749"/>
    <w:rsid w:val="0060621B"/>
    <w:rsid w:val="006067E6"/>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19F"/>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B6"/>
    <w:rsid w:val="00630028"/>
    <w:rsid w:val="006300A2"/>
    <w:rsid w:val="0063038D"/>
    <w:rsid w:val="006306D5"/>
    <w:rsid w:val="00630A7B"/>
    <w:rsid w:val="006314ED"/>
    <w:rsid w:val="00631B5F"/>
    <w:rsid w:val="0063212E"/>
    <w:rsid w:val="00632612"/>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42"/>
    <w:rsid w:val="00637275"/>
    <w:rsid w:val="00637595"/>
    <w:rsid w:val="00637840"/>
    <w:rsid w:val="006379EB"/>
    <w:rsid w:val="00637ABA"/>
    <w:rsid w:val="00637B53"/>
    <w:rsid w:val="0064013F"/>
    <w:rsid w:val="006401C8"/>
    <w:rsid w:val="00640800"/>
    <w:rsid w:val="00640D1F"/>
    <w:rsid w:val="00641A94"/>
    <w:rsid w:val="00641D94"/>
    <w:rsid w:val="00641E0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00C"/>
    <w:rsid w:val="00645BDE"/>
    <w:rsid w:val="00645E06"/>
    <w:rsid w:val="006461D3"/>
    <w:rsid w:val="006465CB"/>
    <w:rsid w:val="00646778"/>
    <w:rsid w:val="00646970"/>
    <w:rsid w:val="00646B0A"/>
    <w:rsid w:val="00646CF7"/>
    <w:rsid w:val="00646F68"/>
    <w:rsid w:val="00647089"/>
    <w:rsid w:val="00647127"/>
    <w:rsid w:val="00647228"/>
    <w:rsid w:val="006472D3"/>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B9A"/>
    <w:rsid w:val="00652C74"/>
    <w:rsid w:val="006531EA"/>
    <w:rsid w:val="00653367"/>
    <w:rsid w:val="006534AD"/>
    <w:rsid w:val="00653582"/>
    <w:rsid w:val="00653874"/>
    <w:rsid w:val="00653F29"/>
    <w:rsid w:val="00653F84"/>
    <w:rsid w:val="00653FE9"/>
    <w:rsid w:val="006542A6"/>
    <w:rsid w:val="00654DD4"/>
    <w:rsid w:val="00654F1E"/>
    <w:rsid w:val="006550B2"/>
    <w:rsid w:val="006555B4"/>
    <w:rsid w:val="00655A29"/>
    <w:rsid w:val="00655AA8"/>
    <w:rsid w:val="00655B76"/>
    <w:rsid w:val="00655DE8"/>
    <w:rsid w:val="006562FB"/>
    <w:rsid w:val="006564D7"/>
    <w:rsid w:val="0065654C"/>
    <w:rsid w:val="0065656A"/>
    <w:rsid w:val="00656AA2"/>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9EE"/>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3C"/>
    <w:rsid w:val="006704F8"/>
    <w:rsid w:val="00670636"/>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303B"/>
    <w:rsid w:val="00673168"/>
    <w:rsid w:val="00673734"/>
    <w:rsid w:val="006738CA"/>
    <w:rsid w:val="00674221"/>
    <w:rsid w:val="00674E3A"/>
    <w:rsid w:val="00675046"/>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1E3"/>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95F"/>
    <w:rsid w:val="00696CB2"/>
    <w:rsid w:val="00697113"/>
    <w:rsid w:val="0069712A"/>
    <w:rsid w:val="00697145"/>
    <w:rsid w:val="00697216"/>
    <w:rsid w:val="006972F5"/>
    <w:rsid w:val="00697552"/>
    <w:rsid w:val="00697AAD"/>
    <w:rsid w:val="00697C30"/>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4E0"/>
    <w:rsid w:val="006A5594"/>
    <w:rsid w:val="006A5FC0"/>
    <w:rsid w:val="006A62E0"/>
    <w:rsid w:val="006A649E"/>
    <w:rsid w:val="006A66C2"/>
    <w:rsid w:val="006A6708"/>
    <w:rsid w:val="006A67ED"/>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D7"/>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4B8"/>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387"/>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A5F"/>
    <w:rsid w:val="006D5B4F"/>
    <w:rsid w:val="006D5BF5"/>
    <w:rsid w:val="006D5D0D"/>
    <w:rsid w:val="006D6357"/>
    <w:rsid w:val="006D67C8"/>
    <w:rsid w:val="006D6A89"/>
    <w:rsid w:val="006D6D60"/>
    <w:rsid w:val="006D6DC7"/>
    <w:rsid w:val="006D768A"/>
    <w:rsid w:val="006D7890"/>
    <w:rsid w:val="006D79C3"/>
    <w:rsid w:val="006D7A8A"/>
    <w:rsid w:val="006D7AAA"/>
    <w:rsid w:val="006D7F90"/>
    <w:rsid w:val="006E011A"/>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6C34"/>
    <w:rsid w:val="006E6F2F"/>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429"/>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10F"/>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5D0"/>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3B3"/>
    <w:rsid w:val="0070789D"/>
    <w:rsid w:val="00707EA4"/>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72"/>
    <w:rsid w:val="007131DB"/>
    <w:rsid w:val="0071361D"/>
    <w:rsid w:val="00713765"/>
    <w:rsid w:val="00713794"/>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C7C"/>
    <w:rsid w:val="00740D1C"/>
    <w:rsid w:val="007412F3"/>
    <w:rsid w:val="007412F8"/>
    <w:rsid w:val="007420D2"/>
    <w:rsid w:val="007423AA"/>
    <w:rsid w:val="007426B0"/>
    <w:rsid w:val="007426EE"/>
    <w:rsid w:val="0074282D"/>
    <w:rsid w:val="00742B8A"/>
    <w:rsid w:val="00742E6B"/>
    <w:rsid w:val="00743B21"/>
    <w:rsid w:val="00743F8F"/>
    <w:rsid w:val="0074404D"/>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0C81"/>
    <w:rsid w:val="0075101C"/>
    <w:rsid w:val="0075133D"/>
    <w:rsid w:val="0075157A"/>
    <w:rsid w:val="00751668"/>
    <w:rsid w:val="0075173B"/>
    <w:rsid w:val="0075181B"/>
    <w:rsid w:val="00751D02"/>
    <w:rsid w:val="00751DA5"/>
    <w:rsid w:val="00752087"/>
    <w:rsid w:val="0075249B"/>
    <w:rsid w:val="0075252A"/>
    <w:rsid w:val="007528A1"/>
    <w:rsid w:val="0075295A"/>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57DC8"/>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509"/>
    <w:rsid w:val="00766608"/>
    <w:rsid w:val="00766700"/>
    <w:rsid w:val="00766CB5"/>
    <w:rsid w:val="00766E66"/>
    <w:rsid w:val="00766F64"/>
    <w:rsid w:val="007671ED"/>
    <w:rsid w:val="00767513"/>
    <w:rsid w:val="007676FB"/>
    <w:rsid w:val="00767CE3"/>
    <w:rsid w:val="00767F08"/>
    <w:rsid w:val="00770475"/>
    <w:rsid w:val="007704CD"/>
    <w:rsid w:val="007704F1"/>
    <w:rsid w:val="00770541"/>
    <w:rsid w:val="00770597"/>
    <w:rsid w:val="00770857"/>
    <w:rsid w:val="00770A87"/>
    <w:rsid w:val="00771724"/>
    <w:rsid w:val="00771AD9"/>
    <w:rsid w:val="00771CF5"/>
    <w:rsid w:val="00771D41"/>
    <w:rsid w:val="00771DF1"/>
    <w:rsid w:val="00771F51"/>
    <w:rsid w:val="00772712"/>
    <w:rsid w:val="00772A26"/>
    <w:rsid w:val="00772F5D"/>
    <w:rsid w:val="00773338"/>
    <w:rsid w:val="0077384C"/>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9CC"/>
    <w:rsid w:val="00776A5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5D"/>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78F"/>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25"/>
    <w:rsid w:val="007A23A0"/>
    <w:rsid w:val="007A27D2"/>
    <w:rsid w:val="007A282F"/>
    <w:rsid w:val="007A2B2B"/>
    <w:rsid w:val="007A2E0F"/>
    <w:rsid w:val="007A2E15"/>
    <w:rsid w:val="007A2E22"/>
    <w:rsid w:val="007A32BC"/>
    <w:rsid w:val="007A3451"/>
    <w:rsid w:val="007A3A7C"/>
    <w:rsid w:val="007A3FA7"/>
    <w:rsid w:val="007A4547"/>
    <w:rsid w:val="007A492C"/>
    <w:rsid w:val="007A498E"/>
    <w:rsid w:val="007A4A53"/>
    <w:rsid w:val="007A4EA4"/>
    <w:rsid w:val="007A5801"/>
    <w:rsid w:val="007A5898"/>
    <w:rsid w:val="007A604C"/>
    <w:rsid w:val="007A637A"/>
    <w:rsid w:val="007A652E"/>
    <w:rsid w:val="007A6AD9"/>
    <w:rsid w:val="007A6B78"/>
    <w:rsid w:val="007A6FD5"/>
    <w:rsid w:val="007A791C"/>
    <w:rsid w:val="007A7B4D"/>
    <w:rsid w:val="007A7F09"/>
    <w:rsid w:val="007B01F2"/>
    <w:rsid w:val="007B02A4"/>
    <w:rsid w:val="007B0476"/>
    <w:rsid w:val="007B09AE"/>
    <w:rsid w:val="007B0E68"/>
    <w:rsid w:val="007B0E96"/>
    <w:rsid w:val="007B1270"/>
    <w:rsid w:val="007B1393"/>
    <w:rsid w:val="007B13B9"/>
    <w:rsid w:val="007B2087"/>
    <w:rsid w:val="007B20A9"/>
    <w:rsid w:val="007B28B8"/>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502"/>
    <w:rsid w:val="007E2F6A"/>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6ACD"/>
    <w:rsid w:val="007F7B67"/>
    <w:rsid w:val="007F7C1E"/>
    <w:rsid w:val="007F7D05"/>
    <w:rsid w:val="008002D2"/>
    <w:rsid w:val="008005A0"/>
    <w:rsid w:val="0080063A"/>
    <w:rsid w:val="00800855"/>
    <w:rsid w:val="00800915"/>
    <w:rsid w:val="00800A78"/>
    <w:rsid w:val="00800CB8"/>
    <w:rsid w:val="00800F39"/>
    <w:rsid w:val="00801AAD"/>
    <w:rsid w:val="00801C6E"/>
    <w:rsid w:val="00802340"/>
    <w:rsid w:val="008026B0"/>
    <w:rsid w:val="00802D82"/>
    <w:rsid w:val="0080319C"/>
    <w:rsid w:val="00803202"/>
    <w:rsid w:val="0080329B"/>
    <w:rsid w:val="008037F1"/>
    <w:rsid w:val="00803CE9"/>
    <w:rsid w:val="00804230"/>
    <w:rsid w:val="008043B5"/>
    <w:rsid w:val="00804C39"/>
    <w:rsid w:val="00804C77"/>
    <w:rsid w:val="00804D55"/>
    <w:rsid w:val="00804E7A"/>
    <w:rsid w:val="00804FF9"/>
    <w:rsid w:val="00805141"/>
    <w:rsid w:val="00805242"/>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3D3"/>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C9B"/>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7D3"/>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0D1F"/>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5C1"/>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335"/>
    <w:rsid w:val="0086167E"/>
    <w:rsid w:val="0086186F"/>
    <w:rsid w:val="00861916"/>
    <w:rsid w:val="00861CB7"/>
    <w:rsid w:val="00861D3D"/>
    <w:rsid w:val="00861E3B"/>
    <w:rsid w:val="00861F22"/>
    <w:rsid w:val="00861F63"/>
    <w:rsid w:val="00862741"/>
    <w:rsid w:val="00862A61"/>
    <w:rsid w:val="00862E0B"/>
    <w:rsid w:val="008633F0"/>
    <w:rsid w:val="00863AC3"/>
    <w:rsid w:val="00863D4F"/>
    <w:rsid w:val="0086400A"/>
    <w:rsid w:val="008643FD"/>
    <w:rsid w:val="00864414"/>
    <w:rsid w:val="00864557"/>
    <w:rsid w:val="00864A4D"/>
    <w:rsid w:val="00864D76"/>
    <w:rsid w:val="00864DA6"/>
    <w:rsid w:val="008653E6"/>
    <w:rsid w:val="008654CA"/>
    <w:rsid w:val="00865637"/>
    <w:rsid w:val="00865ECE"/>
    <w:rsid w:val="00866219"/>
    <w:rsid w:val="008663DC"/>
    <w:rsid w:val="00866807"/>
    <w:rsid w:val="008669F6"/>
    <w:rsid w:val="00866BB8"/>
    <w:rsid w:val="00866E9A"/>
    <w:rsid w:val="008673FA"/>
    <w:rsid w:val="00867B75"/>
    <w:rsid w:val="0087070F"/>
    <w:rsid w:val="00871036"/>
    <w:rsid w:val="00871581"/>
    <w:rsid w:val="008716A5"/>
    <w:rsid w:val="008716A7"/>
    <w:rsid w:val="00872558"/>
    <w:rsid w:val="008726C7"/>
    <w:rsid w:val="00872A3C"/>
    <w:rsid w:val="0087359A"/>
    <w:rsid w:val="008738C6"/>
    <w:rsid w:val="0087391A"/>
    <w:rsid w:val="008742B6"/>
    <w:rsid w:val="008742CE"/>
    <w:rsid w:val="00874396"/>
    <w:rsid w:val="00874FA5"/>
    <w:rsid w:val="0087540F"/>
    <w:rsid w:val="0087541D"/>
    <w:rsid w:val="008758DD"/>
    <w:rsid w:val="008759A3"/>
    <w:rsid w:val="00875C7C"/>
    <w:rsid w:val="008769C3"/>
    <w:rsid w:val="00876CF8"/>
    <w:rsid w:val="00876D8F"/>
    <w:rsid w:val="00876DBF"/>
    <w:rsid w:val="00876ECA"/>
    <w:rsid w:val="00877106"/>
    <w:rsid w:val="0087781D"/>
    <w:rsid w:val="00877BBF"/>
    <w:rsid w:val="0088024A"/>
    <w:rsid w:val="008802E7"/>
    <w:rsid w:val="008804F9"/>
    <w:rsid w:val="008809D2"/>
    <w:rsid w:val="00880A36"/>
    <w:rsid w:val="00880BD7"/>
    <w:rsid w:val="0088185C"/>
    <w:rsid w:val="00881C7A"/>
    <w:rsid w:val="00881F12"/>
    <w:rsid w:val="008820E6"/>
    <w:rsid w:val="0088260A"/>
    <w:rsid w:val="00882726"/>
    <w:rsid w:val="00882A99"/>
    <w:rsid w:val="00882B2D"/>
    <w:rsid w:val="00882D7F"/>
    <w:rsid w:val="00882D85"/>
    <w:rsid w:val="00883483"/>
    <w:rsid w:val="008834C7"/>
    <w:rsid w:val="00883668"/>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7A0"/>
    <w:rsid w:val="008B1968"/>
    <w:rsid w:val="008B1986"/>
    <w:rsid w:val="008B1F01"/>
    <w:rsid w:val="008B2049"/>
    <w:rsid w:val="008B2104"/>
    <w:rsid w:val="008B23D0"/>
    <w:rsid w:val="008B2A05"/>
    <w:rsid w:val="008B2C9D"/>
    <w:rsid w:val="008B2E67"/>
    <w:rsid w:val="008B3018"/>
    <w:rsid w:val="008B3345"/>
    <w:rsid w:val="008B3407"/>
    <w:rsid w:val="008B36F1"/>
    <w:rsid w:val="008B3B55"/>
    <w:rsid w:val="008B3D9A"/>
    <w:rsid w:val="008B4151"/>
    <w:rsid w:val="008B4768"/>
    <w:rsid w:val="008B47DD"/>
    <w:rsid w:val="008B4BCF"/>
    <w:rsid w:val="008B4C6A"/>
    <w:rsid w:val="008B4CB5"/>
    <w:rsid w:val="008B4CF6"/>
    <w:rsid w:val="008B4D53"/>
    <w:rsid w:val="008B4EFD"/>
    <w:rsid w:val="008B5381"/>
    <w:rsid w:val="008B670A"/>
    <w:rsid w:val="008B6723"/>
    <w:rsid w:val="008B6865"/>
    <w:rsid w:val="008B6E85"/>
    <w:rsid w:val="008B704D"/>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B65"/>
    <w:rsid w:val="008D3FBE"/>
    <w:rsid w:val="008D47EA"/>
    <w:rsid w:val="008D4851"/>
    <w:rsid w:val="008D5D6C"/>
    <w:rsid w:val="008D5E25"/>
    <w:rsid w:val="008D606E"/>
    <w:rsid w:val="008D6E9F"/>
    <w:rsid w:val="008D7A51"/>
    <w:rsid w:val="008D7A90"/>
    <w:rsid w:val="008D7F66"/>
    <w:rsid w:val="008D7F6B"/>
    <w:rsid w:val="008E00D6"/>
    <w:rsid w:val="008E0634"/>
    <w:rsid w:val="008E06B0"/>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962"/>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2F3"/>
    <w:rsid w:val="008F1584"/>
    <w:rsid w:val="008F1634"/>
    <w:rsid w:val="008F16C1"/>
    <w:rsid w:val="008F1871"/>
    <w:rsid w:val="008F1AF9"/>
    <w:rsid w:val="008F1B73"/>
    <w:rsid w:val="008F1EFF"/>
    <w:rsid w:val="008F1F46"/>
    <w:rsid w:val="008F2347"/>
    <w:rsid w:val="008F3014"/>
    <w:rsid w:val="008F3098"/>
    <w:rsid w:val="008F312F"/>
    <w:rsid w:val="008F396D"/>
    <w:rsid w:val="008F3BE8"/>
    <w:rsid w:val="008F3F83"/>
    <w:rsid w:val="008F4457"/>
    <w:rsid w:val="008F4AAD"/>
    <w:rsid w:val="008F4B6A"/>
    <w:rsid w:val="008F522C"/>
    <w:rsid w:val="008F52C0"/>
    <w:rsid w:val="008F57E8"/>
    <w:rsid w:val="008F5C3A"/>
    <w:rsid w:val="008F5F4F"/>
    <w:rsid w:val="008F6066"/>
    <w:rsid w:val="008F6183"/>
    <w:rsid w:val="008F61CD"/>
    <w:rsid w:val="008F644D"/>
    <w:rsid w:val="008F68D5"/>
    <w:rsid w:val="008F6F3C"/>
    <w:rsid w:val="008F72A9"/>
    <w:rsid w:val="008F7327"/>
    <w:rsid w:val="008F7538"/>
    <w:rsid w:val="008F7634"/>
    <w:rsid w:val="008F7CDF"/>
    <w:rsid w:val="008F7D27"/>
    <w:rsid w:val="008F7FE5"/>
    <w:rsid w:val="00900649"/>
    <w:rsid w:val="00900996"/>
    <w:rsid w:val="009009B2"/>
    <w:rsid w:val="00900BDF"/>
    <w:rsid w:val="00900EC3"/>
    <w:rsid w:val="00901204"/>
    <w:rsid w:val="00901DEB"/>
    <w:rsid w:val="009024F5"/>
    <w:rsid w:val="00902504"/>
    <w:rsid w:val="00902C3D"/>
    <w:rsid w:val="0090345A"/>
    <w:rsid w:val="009035A3"/>
    <w:rsid w:val="009036CA"/>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90F"/>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08BF"/>
    <w:rsid w:val="0091107B"/>
    <w:rsid w:val="009118CF"/>
    <w:rsid w:val="0091270F"/>
    <w:rsid w:val="00912DF2"/>
    <w:rsid w:val="009132A3"/>
    <w:rsid w:val="00913A0D"/>
    <w:rsid w:val="00913FE0"/>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463"/>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4DB"/>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85"/>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6C4"/>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0E66"/>
    <w:rsid w:val="00992166"/>
    <w:rsid w:val="00992E52"/>
    <w:rsid w:val="00993054"/>
    <w:rsid w:val="00993083"/>
    <w:rsid w:val="009933BA"/>
    <w:rsid w:val="009934A8"/>
    <w:rsid w:val="00993834"/>
    <w:rsid w:val="00993EB6"/>
    <w:rsid w:val="00993FAF"/>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12E"/>
    <w:rsid w:val="009A038A"/>
    <w:rsid w:val="009A06E4"/>
    <w:rsid w:val="009A0851"/>
    <w:rsid w:val="009A0CC9"/>
    <w:rsid w:val="009A0DEF"/>
    <w:rsid w:val="009A130F"/>
    <w:rsid w:val="009A181F"/>
    <w:rsid w:val="009A1942"/>
    <w:rsid w:val="009A1D42"/>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174"/>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AAB"/>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9EC"/>
    <w:rsid w:val="009D5B73"/>
    <w:rsid w:val="009D5DC5"/>
    <w:rsid w:val="009D6673"/>
    <w:rsid w:val="009D6DC3"/>
    <w:rsid w:val="009D7428"/>
    <w:rsid w:val="009D77E1"/>
    <w:rsid w:val="009D78C2"/>
    <w:rsid w:val="009D79DB"/>
    <w:rsid w:val="009D7E3F"/>
    <w:rsid w:val="009E0A2B"/>
    <w:rsid w:val="009E0C7D"/>
    <w:rsid w:val="009E0CA8"/>
    <w:rsid w:val="009E0F7A"/>
    <w:rsid w:val="009E12EC"/>
    <w:rsid w:val="009E1B45"/>
    <w:rsid w:val="009E1DD5"/>
    <w:rsid w:val="009E1F7A"/>
    <w:rsid w:val="009E23F4"/>
    <w:rsid w:val="009E255A"/>
    <w:rsid w:val="009E2756"/>
    <w:rsid w:val="009E2845"/>
    <w:rsid w:val="009E352F"/>
    <w:rsid w:val="009E35EE"/>
    <w:rsid w:val="009E3AF8"/>
    <w:rsid w:val="009E4305"/>
    <w:rsid w:val="009E441D"/>
    <w:rsid w:val="009E4754"/>
    <w:rsid w:val="009E4C66"/>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AF2"/>
    <w:rsid w:val="009F1B75"/>
    <w:rsid w:val="009F1E1A"/>
    <w:rsid w:val="009F230A"/>
    <w:rsid w:val="009F25BE"/>
    <w:rsid w:val="009F25DF"/>
    <w:rsid w:val="009F271D"/>
    <w:rsid w:val="009F2861"/>
    <w:rsid w:val="009F295D"/>
    <w:rsid w:val="009F2AB7"/>
    <w:rsid w:val="009F2DBF"/>
    <w:rsid w:val="009F2DD6"/>
    <w:rsid w:val="009F2DE8"/>
    <w:rsid w:val="009F2F37"/>
    <w:rsid w:val="009F330C"/>
    <w:rsid w:val="009F3B0C"/>
    <w:rsid w:val="009F3BBE"/>
    <w:rsid w:val="009F3C6C"/>
    <w:rsid w:val="009F447B"/>
    <w:rsid w:val="009F4612"/>
    <w:rsid w:val="009F46DB"/>
    <w:rsid w:val="009F4897"/>
    <w:rsid w:val="009F48D9"/>
    <w:rsid w:val="009F4E59"/>
    <w:rsid w:val="009F52A7"/>
    <w:rsid w:val="009F596B"/>
    <w:rsid w:val="009F59F9"/>
    <w:rsid w:val="009F5B9D"/>
    <w:rsid w:val="009F5CE8"/>
    <w:rsid w:val="009F6178"/>
    <w:rsid w:val="009F6404"/>
    <w:rsid w:val="009F6860"/>
    <w:rsid w:val="009F6A6E"/>
    <w:rsid w:val="009F6F8A"/>
    <w:rsid w:val="009F71FB"/>
    <w:rsid w:val="009F77ED"/>
    <w:rsid w:val="009F7BC9"/>
    <w:rsid w:val="009F7CB7"/>
    <w:rsid w:val="00A00021"/>
    <w:rsid w:val="00A00854"/>
    <w:rsid w:val="00A00888"/>
    <w:rsid w:val="00A0098D"/>
    <w:rsid w:val="00A00BA1"/>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345"/>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39DB"/>
    <w:rsid w:val="00A14671"/>
    <w:rsid w:val="00A14811"/>
    <w:rsid w:val="00A14822"/>
    <w:rsid w:val="00A14B3C"/>
    <w:rsid w:val="00A1564F"/>
    <w:rsid w:val="00A15894"/>
    <w:rsid w:val="00A15CFE"/>
    <w:rsid w:val="00A160BE"/>
    <w:rsid w:val="00A16677"/>
    <w:rsid w:val="00A16AB2"/>
    <w:rsid w:val="00A16B9A"/>
    <w:rsid w:val="00A16BAC"/>
    <w:rsid w:val="00A16EF3"/>
    <w:rsid w:val="00A16F98"/>
    <w:rsid w:val="00A17068"/>
    <w:rsid w:val="00A174DE"/>
    <w:rsid w:val="00A17B7A"/>
    <w:rsid w:val="00A17BAA"/>
    <w:rsid w:val="00A21088"/>
    <w:rsid w:val="00A21966"/>
    <w:rsid w:val="00A21E9E"/>
    <w:rsid w:val="00A21EEE"/>
    <w:rsid w:val="00A2241A"/>
    <w:rsid w:val="00A22552"/>
    <w:rsid w:val="00A22674"/>
    <w:rsid w:val="00A22A61"/>
    <w:rsid w:val="00A22B9B"/>
    <w:rsid w:val="00A22C3F"/>
    <w:rsid w:val="00A22EE8"/>
    <w:rsid w:val="00A22EFA"/>
    <w:rsid w:val="00A23281"/>
    <w:rsid w:val="00A23531"/>
    <w:rsid w:val="00A23818"/>
    <w:rsid w:val="00A238D6"/>
    <w:rsid w:val="00A2458F"/>
    <w:rsid w:val="00A2476B"/>
    <w:rsid w:val="00A24839"/>
    <w:rsid w:val="00A248DC"/>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1E0"/>
    <w:rsid w:val="00A3043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4A7"/>
    <w:rsid w:val="00A37AFC"/>
    <w:rsid w:val="00A37BA7"/>
    <w:rsid w:val="00A37BE4"/>
    <w:rsid w:val="00A37BF0"/>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A75"/>
    <w:rsid w:val="00A42BC4"/>
    <w:rsid w:val="00A4375E"/>
    <w:rsid w:val="00A43AE1"/>
    <w:rsid w:val="00A4427E"/>
    <w:rsid w:val="00A446FA"/>
    <w:rsid w:val="00A453B3"/>
    <w:rsid w:val="00A4551D"/>
    <w:rsid w:val="00A4557F"/>
    <w:rsid w:val="00A455D7"/>
    <w:rsid w:val="00A456DC"/>
    <w:rsid w:val="00A463CD"/>
    <w:rsid w:val="00A467ED"/>
    <w:rsid w:val="00A4692F"/>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0C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0DB1"/>
    <w:rsid w:val="00A611C8"/>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366"/>
    <w:rsid w:val="00A634C1"/>
    <w:rsid w:val="00A6391C"/>
    <w:rsid w:val="00A639B6"/>
    <w:rsid w:val="00A63A1B"/>
    <w:rsid w:val="00A63A36"/>
    <w:rsid w:val="00A646BB"/>
    <w:rsid w:val="00A6497B"/>
    <w:rsid w:val="00A64A4E"/>
    <w:rsid w:val="00A64BFE"/>
    <w:rsid w:val="00A64C3D"/>
    <w:rsid w:val="00A64D52"/>
    <w:rsid w:val="00A65D03"/>
    <w:rsid w:val="00A65DF3"/>
    <w:rsid w:val="00A6626E"/>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5D6"/>
    <w:rsid w:val="00A76719"/>
    <w:rsid w:val="00A7681C"/>
    <w:rsid w:val="00A7686D"/>
    <w:rsid w:val="00A7687E"/>
    <w:rsid w:val="00A769C2"/>
    <w:rsid w:val="00A776F0"/>
    <w:rsid w:val="00A77AB3"/>
    <w:rsid w:val="00A77C99"/>
    <w:rsid w:val="00A77F23"/>
    <w:rsid w:val="00A8034B"/>
    <w:rsid w:val="00A80ECB"/>
    <w:rsid w:val="00A81640"/>
    <w:rsid w:val="00A816EB"/>
    <w:rsid w:val="00A81A94"/>
    <w:rsid w:val="00A81D26"/>
    <w:rsid w:val="00A81F81"/>
    <w:rsid w:val="00A82153"/>
    <w:rsid w:val="00A82274"/>
    <w:rsid w:val="00A82612"/>
    <w:rsid w:val="00A82DA9"/>
    <w:rsid w:val="00A830BA"/>
    <w:rsid w:val="00A834DC"/>
    <w:rsid w:val="00A835B0"/>
    <w:rsid w:val="00A83867"/>
    <w:rsid w:val="00A83EDF"/>
    <w:rsid w:val="00A840A7"/>
    <w:rsid w:val="00A841C4"/>
    <w:rsid w:val="00A844C6"/>
    <w:rsid w:val="00A8459B"/>
    <w:rsid w:val="00A84A7E"/>
    <w:rsid w:val="00A84CCA"/>
    <w:rsid w:val="00A85204"/>
    <w:rsid w:val="00A854EF"/>
    <w:rsid w:val="00A85561"/>
    <w:rsid w:val="00A8588E"/>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140"/>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3D"/>
    <w:rsid w:val="00AA11FB"/>
    <w:rsid w:val="00AA153C"/>
    <w:rsid w:val="00AA19E7"/>
    <w:rsid w:val="00AA1A89"/>
    <w:rsid w:val="00AA1D9E"/>
    <w:rsid w:val="00AA1F3E"/>
    <w:rsid w:val="00AA1F5E"/>
    <w:rsid w:val="00AA1F95"/>
    <w:rsid w:val="00AA21A1"/>
    <w:rsid w:val="00AA23D0"/>
    <w:rsid w:val="00AA314E"/>
    <w:rsid w:val="00AA3253"/>
    <w:rsid w:val="00AA392D"/>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A52"/>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73B"/>
    <w:rsid w:val="00AC4B7E"/>
    <w:rsid w:val="00AC4D44"/>
    <w:rsid w:val="00AC5056"/>
    <w:rsid w:val="00AC5216"/>
    <w:rsid w:val="00AC5D7C"/>
    <w:rsid w:val="00AC60A7"/>
    <w:rsid w:val="00AC612A"/>
    <w:rsid w:val="00AC61ED"/>
    <w:rsid w:val="00AC68D2"/>
    <w:rsid w:val="00AC695C"/>
    <w:rsid w:val="00AC6CD4"/>
    <w:rsid w:val="00AC6F11"/>
    <w:rsid w:val="00AC7044"/>
    <w:rsid w:val="00AC7475"/>
    <w:rsid w:val="00AC7E21"/>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728"/>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95"/>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3D4"/>
    <w:rsid w:val="00B07A98"/>
    <w:rsid w:val="00B07FA8"/>
    <w:rsid w:val="00B10290"/>
    <w:rsid w:val="00B10310"/>
    <w:rsid w:val="00B10504"/>
    <w:rsid w:val="00B10CE2"/>
    <w:rsid w:val="00B10D20"/>
    <w:rsid w:val="00B10EA8"/>
    <w:rsid w:val="00B10F5D"/>
    <w:rsid w:val="00B1118C"/>
    <w:rsid w:val="00B115CB"/>
    <w:rsid w:val="00B11A91"/>
    <w:rsid w:val="00B11AE1"/>
    <w:rsid w:val="00B12211"/>
    <w:rsid w:val="00B12555"/>
    <w:rsid w:val="00B12CD8"/>
    <w:rsid w:val="00B13352"/>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510"/>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1EA"/>
    <w:rsid w:val="00B3229F"/>
    <w:rsid w:val="00B32AB9"/>
    <w:rsid w:val="00B32DA8"/>
    <w:rsid w:val="00B33193"/>
    <w:rsid w:val="00B33888"/>
    <w:rsid w:val="00B33DD4"/>
    <w:rsid w:val="00B34196"/>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2AF"/>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09C"/>
    <w:rsid w:val="00B47451"/>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1D30"/>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6B7C"/>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3D4E"/>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4DF"/>
    <w:rsid w:val="00B67525"/>
    <w:rsid w:val="00B67877"/>
    <w:rsid w:val="00B6793A"/>
    <w:rsid w:val="00B67A99"/>
    <w:rsid w:val="00B67C70"/>
    <w:rsid w:val="00B704B9"/>
    <w:rsid w:val="00B705E8"/>
    <w:rsid w:val="00B708E1"/>
    <w:rsid w:val="00B70C18"/>
    <w:rsid w:val="00B70CF0"/>
    <w:rsid w:val="00B70FFD"/>
    <w:rsid w:val="00B71045"/>
    <w:rsid w:val="00B715A9"/>
    <w:rsid w:val="00B715FC"/>
    <w:rsid w:val="00B721F0"/>
    <w:rsid w:val="00B726A3"/>
    <w:rsid w:val="00B72812"/>
    <w:rsid w:val="00B72D2F"/>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E7E"/>
    <w:rsid w:val="00B75F39"/>
    <w:rsid w:val="00B75FAA"/>
    <w:rsid w:val="00B7600D"/>
    <w:rsid w:val="00B760A0"/>
    <w:rsid w:val="00B76250"/>
    <w:rsid w:val="00B7659B"/>
    <w:rsid w:val="00B76746"/>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294B"/>
    <w:rsid w:val="00B82E49"/>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56"/>
    <w:rsid w:val="00B91864"/>
    <w:rsid w:val="00B91932"/>
    <w:rsid w:val="00B91AEB"/>
    <w:rsid w:val="00B91B2A"/>
    <w:rsid w:val="00B91E5D"/>
    <w:rsid w:val="00B91EAD"/>
    <w:rsid w:val="00B92012"/>
    <w:rsid w:val="00B9221A"/>
    <w:rsid w:val="00B922D4"/>
    <w:rsid w:val="00B92567"/>
    <w:rsid w:val="00B9277D"/>
    <w:rsid w:val="00B93629"/>
    <w:rsid w:val="00B93729"/>
    <w:rsid w:val="00B93C5C"/>
    <w:rsid w:val="00B93D1A"/>
    <w:rsid w:val="00B93F74"/>
    <w:rsid w:val="00B94353"/>
    <w:rsid w:val="00B94496"/>
    <w:rsid w:val="00B94580"/>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9EF"/>
    <w:rsid w:val="00BA0AB7"/>
    <w:rsid w:val="00BA0F60"/>
    <w:rsid w:val="00BA14B0"/>
    <w:rsid w:val="00BA16C0"/>
    <w:rsid w:val="00BA174A"/>
    <w:rsid w:val="00BA1990"/>
    <w:rsid w:val="00BA1CA4"/>
    <w:rsid w:val="00BA1EC8"/>
    <w:rsid w:val="00BA2191"/>
    <w:rsid w:val="00BA2580"/>
    <w:rsid w:val="00BA27F9"/>
    <w:rsid w:val="00BA286F"/>
    <w:rsid w:val="00BA2884"/>
    <w:rsid w:val="00BA2C23"/>
    <w:rsid w:val="00BA2E96"/>
    <w:rsid w:val="00BA3676"/>
    <w:rsid w:val="00BA3D29"/>
    <w:rsid w:val="00BA3D5D"/>
    <w:rsid w:val="00BA4187"/>
    <w:rsid w:val="00BA42E1"/>
    <w:rsid w:val="00BA4678"/>
    <w:rsid w:val="00BA492B"/>
    <w:rsid w:val="00BA4D88"/>
    <w:rsid w:val="00BA4FB9"/>
    <w:rsid w:val="00BA5315"/>
    <w:rsid w:val="00BA5B4E"/>
    <w:rsid w:val="00BA5CDF"/>
    <w:rsid w:val="00BA5D64"/>
    <w:rsid w:val="00BA5DF8"/>
    <w:rsid w:val="00BA5E11"/>
    <w:rsid w:val="00BA6638"/>
    <w:rsid w:val="00BA6743"/>
    <w:rsid w:val="00BA6A19"/>
    <w:rsid w:val="00BA6A9E"/>
    <w:rsid w:val="00BA6AF1"/>
    <w:rsid w:val="00BA7528"/>
    <w:rsid w:val="00BA7A7B"/>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AF"/>
    <w:rsid w:val="00BB3FED"/>
    <w:rsid w:val="00BB46E2"/>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0E33"/>
    <w:rsid w:val="00BD1041"/>
    <w:rsid w:val="00BD17D7"/>
    <w:rsid w:val="00BD21DD"/>
    <w:rsid w:val="00BD2462"/>
    <w:rsid w:val="00BD2610"/>
    <w:rsid w:val="00BD2803"/>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5F7"/>
    <w:rsid w:val="00BE071D"/>
    <w:rsid w:val="00BE0AEC"/>
    <w:rsid w:val="00BE0C14"/>
    <w:rsid w:val="00BE18E5"/>
    <w:rsid w:val="00BE1C12"/>
    <w:rsid w:val="00BE2234"/>
    <w:rsid w:val="00BE2973"/>
    <w:rsid w:val="00BE3012"/>
    <w:rsid w:val="00BE3132"/>
    <w:rsid w:val="00BE328B"/>
    <w:rsid w:val="00BE3528"/>
    <w:rsid w:val="00BE3A01"/>
    <w:rsid w:val="00BE4560"/>
    <w:rsid w:val="00BE4778"/>
    <w:rsid w:val="00BE48EB"/>
    <w:rsid w:val="00BE4D2A"/>
    <w:rsid w:val="00BE4ED3"/>
    <w:rsid w:val="00BE5591"/>
    <w:rsid w:val="00BE580B"/>
    <w:rsid w:val="00BE5A79"/>
    <w:rsid w:val="00BE5F01"/>
    <w:rsid w:val="00BE611A"/>
    <w:rsid w:val="00BE6769"/>
    <w:rsid w:val="00BE68CE"/>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7AA"/>
    <w:rsid w:val="00BF1FC7"/>
    <w:rsid w:val="00BF1FC9"/>
    <w:rsid w:val="00BF223A"/>
    <w:rsid w:val="00BF23EF"/>
    <w:rsid w:val="00BF24FF"/>
    <w:rsid w:val="00BF2582"/>
    <w:rsid w:val="00BF25C9"/>
    <w:rsid w:val="00BF297E"/>
    <w:rsid w:val="00BF2C55"/>
    <w:rsid w:val="00BF316A"/>
    <w:rsid w:val="00BF316E"/>
    <w:rsid w:val="00BF326D"/>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2E2C"/>
    <w:rsid w:val="00C03362"/>
    <w:rsid w:val="00C03A3B"/>
    <w:rsid w:val="00C03ACF"/>
    <w:rsid w:val="00C03ADA"/>
    <w:rsid w:val="00C03B75"/>
    <w:rsid w:val="00C03F27"/>
    <w:rsid w:val="00C041F4"/>
    <w:rsid w:val="00C0497B"/>
    <w:rsid w:val="00C04C35"/>
    <w:rsid w:val="00C05812"/>
    <w:rsid w:val="00C0610D"/>
    <w:rsid w:val="00C0654C"/>
    <w:rsid w:val="00C0697B"/>
    <w:rsid w:val="00C0705A"/>
    <w:rsid w:val="00C07441"/>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6EE"/>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B64"/>
    <w:rsid w:val="00C32CB2"/>
    <w:rsid w:val="00C3371E"/>
    <w:rsid w:val="00C33C59"/>
    <w:rsid w:val="00C34A18"/>
    <w:rsid w:val="00C34A6B"/>
    <w:rsid w:val="00C34AC5"/>
    <w:rsid w:val="00C34B68"/>
    <w:rsid w:val="00C34DA6"/>
    <w:rsid w:val="00C35123"/>
    <w:rsid w:val="00C354D9"/>
    <w:rsid w:val="00C355A4"/>
    <w:rsid w:val="00C3560A"/>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8F9"/>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851"/>
    <w:rsid w:val="00C45C61"/>
    <w:rsid w:val="00C45ED0"/>
    <w:rsid w:val="00C465A8"/>
    <w:rsid w:val="00C46B56"/>
    <w:rsid w:val="00C46C9A"/>
    <w:rsid w:val="00C46DE5"/>
    <w:rsid w:val="00C47337"/>
    <w:rsid w:val="00C47DFB"/>
    <w:rsid w:val="00C504ED"/>
    <w:rsid w:val="00C50632"/>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4547"/>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B2B"/>
    <w:rsid w:val="00C73D0D"/>
    <w:rsid w:val="00C73F6C"/>
    <w:rsid w:val="00C74129"/>
    <w:rsid w:val="00C74194"/>
    <w:rsid w:val="00C74D1A"/>
    <w:rsid w:val="00C75336"/>
    <w:rsid w:val="00C7534C"/>
    <w:rsid w:val="00C75551"/>
    <w:rsid w:val="00C76826"/>
    <w:rsid w:val="00C76A70"/>
    <w:rsid w:val="00C76D19"/>
    <w:rsid w:val="00C76E73"/>
    <w:rsid w:val="00C7734F"/>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32"/>
    <w:rsid w:val="00C83B9B"/>
    <w:rsid w:val="00C845BB"/>
    <w:rsid w:val="00C848ED"/>
    <w:rsid w:val="00C8490F"/>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2FC"/>
    <w:rsid w:val="00C93898"/>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77"/>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CE2"/>
    <w:rsid w:val="00CA3F66"/>
    <w:rsid w:val="00CA3F99"/>
    <w:rsid w:val="00CA4123"/>
    <w:rsid w:val="00CA4902"/>
    <w:rsid w:val="00CA4AE7"/>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ED9"/>
    <w:rsid w:val="00CA7F73"/>
    <w:rsid w:val="00CB063C"/>
    <w:rsid w:val="00CB068D"/>
    <w:rsid w:val="00CB06E1"/>
    <w:rsid w:val="00CB092E"/>
    <w:rsid w:val="00CB159E"/>
    <w:rsid w:val="00CB1F5F"/>
    <w:rsid w:val="00CB1FE4"/>
    <w:rsid w:val="00CB2047"/>
    <w:rsid w:val="00CB2355"/>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8A2"/>
    <w:rsid w:val="00CB7A0F"/>
    <w:rsid w:val="00CB7ECA"/>
    <w:rsid w:val="00CB7FCE"/>
    <w:rsid w:val="00CC030B"/>
    <w:rsid w:val="00CC04F6"/>
    <w:rsid w:val="00CC0CEB"/>
    <w:rsid w:val="00CC0DFD"/>
    <w:rsid w:val="00CC0FC8"/>
    <w:rsid w:val="00CC1043"/>
    <w:rsid w:val="00CC1156"/>
    <w:rsid w:val="00CC121C"/>
    <w:rsid w:val="00CC13AC"/>
    <w:rsid w:val="00CC2455"/>
    <w:rsid w:val="00CC2695"/>
    <w:rsid w:val="00CC26E3"/>
    <w:rsid w:val="00CC2D13"/>
    <w:rsid w:val="00CC3404"/>
    <w:rsid w:val="00CC386E"/>
    <w:rsid w:val="00CC4016"/>
    <w:rsid w:val="00CC40A5"/>
    <w:rsid w:val="00CC439F"/>
    <w:rsid w:val="00CC480B"/>
    <w:rsid w:val="00CC4A81"/>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E5D"/>
    <w:rsid w:val="00CD6F79"/>
    <w:rsid w:val="00CD7202"/>
    <w:rsid w:val="00CD74CE"/>
    <w:rsid w:val="00CD7690"/>
    <w:rsid w:val="00CD778D"/>
    <w:rsid w:val="00CD77F1"/>
    <w:rsid w:val="00CD78D8"/>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732"/>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BD2"/>
    <w:rsid w:val="00CE6DCE"/>
    <w:rsid w:val="00CE6E84"/>
    <w:rsid w:val="00CE6F62"/>
    <w:rsid w:val="00CE6FF4"/>
    <w:rsid w:val="00CE7074"/>
    <w:rsid w:val="00CE7261"/>
    <w:rsid w:val="00CE7480"/>
    <w:rsid w:val="00CE75A7"/>
    <w:rsid w:val="00CE7A5F"/>
    <w:rsid w:val="00CE7CF6"/>
    <w:rsid w:val="00CE7D6B"/>
    <w:rsid w:val="00CE7DAB"/>
    <w:rsid w:val="00CE7FCA"/>
    <w:rsid w:val="00CF044C"/>
    <w:rsid w:val="00CF0665"/>
    <w:rsid w:val="00CF0996"/>
    <w:rsid w:val="00CF0A8C"/>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BF0"/>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7F9"/>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5F32"/>
    <w:rsid w:val="00D1628B"/>
    <w:rsid w:val="00D1632A"/>
    <w:rsid w:val="00D16665"/>
    <w:rsid w:val="00D168DA"/>
    <w:rsid w:val="00D1698C"/>
    <w:rsid w:val="00D16A7F"/>
    <w:rsid w:val="00D16B3F"/>
    <w:rsid w:val="00D174B8"/>
    <w:rsid w:val="00D177D4"/>
    <w:rsid w:val="00D17930"/>
    <w:rsid w:val="00D17BAF"/>
    <w:rsid w:val="00D17DC7"/>
    <w:rsid w:val="00D17E8A"/>
    <w:rsid w:val="00D202C4"/>
    <w:rsid w:val="00D206DE"/>
    <w:rsid w:val="00D20933"/>
    <w:rsid w:val="00D20C7D"/>
    <w:rsid w:val="00D20ED4"/>
    <w:rsid w:val="00D21064"/>
    <w:rsid w:val="00D213E1"/>
    <w:rsid w:val="00D21642"/>
    <w:rsid w:val="00D21B7D"/>
    <w:rsid w:val="00D21B92"/>
    <w:rsid w:val="00D21DB3"/>
    <w:rsid w:val="00D21EFF"/>
    <w:rsid w:val="00D22558"/>
    <w:rsid w:val="00D225E2"/>
    <w:rsid w:val="00D225E7"/>
    <w:rsid w:val="00D2282C"/>
    <w:rsid w:val="00D229FD"/>
    <w:rsid w:val="00D22BB6"/>
    <w:rsid w:val="00D22C44"/>
    <w:rsid w:val="00D22DD6"/>
    <w:rsid w:val="00D23073"/>
    <w:rsid w:val="00D23099"/>
    <w:rsid w:val="00D230EC"/>
    <w:rsid w:val="00D23125"/>
    <w:rsid w:val="00D233A7"/>
    <w:rsid w:val="00D23B23"/>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9B2"/>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73C"/>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0C8"/>
    <w:rsid w:val="00D50238"/>
    <w:rsid w:val="00D50361"/>
    <w:rsid w:val="00D50BB9"/>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1D"/>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1DEC"/>
    <w:rsid w:val="00D6296A"/>
    <w:rsid w:val="00D62E98"/>
    <w:rsid w:val="00D6317A"/>
    <w:rsid w:val="00D631A7"/>
    <w:rsid w:val="00D6335A"/>
    <w:rsid w:val="00D634B9"/>
    <w:rsid w:val="00D63EC8"/>
    <w:rsid w:val="00D64297"/>
    <w:rsid w:val="00D64681"/>
    <w:rsid w:val="00D64A88"/>
    <w:rsid w:val="00D64BA7"/>
    <w:rsid w:val="00D64BD1"/>
    <w:rsid w:val="00D64ED0"/>
    <w:rsid w:val="00D64FC2"/>
    <w:rsid w:val="00D6519C"/>
    <w:rsid w:val="00D6533A"/>
    <w:rsid w:val="00D6535D"/>
    <w:rsid w:val="00D654DF"/>
    <w:rsid w:val="00D6583B"/>
    <w:rsid w:val="00D65945"/>
    <w:rsid w:val="00D65B3F"/>
    <w:rsid w:val="00D6630A"/>
    <w:rsid w:val="00D66509"/>
    <w:rsid w:val="00D6681D"/>
    <w:rsid w:val="00D6692D"/>
    <w:rsid w:val="00D66D7D"/>
    <w:rsid w:val="00D66FEE"/>
    <w:rsid w:val="00D67277"/>
    <w:rsid w:val="00D67561"/>
    <w:rsid w:val="00D67A89"/>
    <w:rsid w:val="00D67F69"/>
    <w:rsid w:val="00D70264"/>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D99"/>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B48"/>
    <w:rsid w:val="00D85FCD"/>
    <w:rsid w:val="00D86277"/>
    <w:rsid w:val="00D864AA"/>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B51"/>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A1F"/>
    <w:rsid w:val="00DB5B29"/>
    <w:rsid w:val="00DB5CA6"/>
    <w:rsid w:val="00DB67E5"/>
    <w:rsid w:val="00DB6BED"/>
    <w:rsid w:val="00DB6D0C"/>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976"/>
    <w:rsid w:val="00DC1B37"/>
    <w:rsid w:val="00DC2075"/>
    <w:rsid w:val="00DC22AB"/>
    <w:rsid w:val="00DC2AAF"/>
    <w:rsid w:val="00DC2AF7"/>
    <w:rsid w:val="00DC3025"/>
    <w:rsid w:val="00DC3078"/>
    <w:rsid w:val="00DC3344"/>
    <w:rsid w:val="00DC33D1"/>
    <w:rsid w:val="00DC3430"/>
    <w:rsid w:val="00DC39FD"/>
    <w:rsid w:val="00DC3F33"/>
    <w:rsid w:val="00DC4299"/>
    <w:rsid w:val="00DC452F"/>
    <w:rsid w:val="00DC4711"/>
    <w:rsid w:val="00DC4B43"/>
    <w:rsid w:val="00DC53F2"/>
    <w:rsid w:val="00DC5A66"/>
    <w:rsid w:val="00DC627F"/>
    <w:rsid w:val="00DC6448"/>
    <w:rsid w:val="00DC689B"/>
    <w:rsid w:val="00DC6E39"/>
    <w:rsid w:val="00DC6E70"/>
    <w:rsid w:val="00DC6E90"/>
    <w:rsid w:val="00DC722E"/>
    <w:rsid w:val="00DC730D"/>
    <w:rsid w:val="00DC7338"/>
    <w:rsid w:val="00DC7603"/>
    <w:rsid w:val="00DC7E96"/>
    <w:rsid w:val="00DD0178"/>
    <w:rsid w:val="00DD0233"/>
    <w:rsid w:val="00DD0276"/>
    <w:rsid w:val="00DD02DC"/>
    <w:rsid w:val="00DD049D"/>
    <w:rsid w:val="00DD04CD"/>
    <w:rsid w:val="00DD1070"/>
    <w:rsid w:val="00DD1479"/>
    <w:rsid w:val="00DD176D"/>
    <w:rsid w:val="00DD1C86"/>
    <w:rsid w:val="00DD24F4"/>
    <w:rsid w:val="00DD2754"/>
    <w:rsid w:val="00DD288B"/>
    <w:rsid w:val="00DD2BF5"/>
    <w:rsid w:val="00DD2FD7"/>
    <w:rsid w:val="00DD331B"/>
    <w:rsid w:val="00DD342D"/>
    <w:rsid w:val="00DD34A3"/>
    <w:rsid w:val="00DD394F"/>
    <w:rsid w:val="00DD3E29"/>
    <w:rsid w:val="00DD475D"/>
    <w:rsid w:val="00DD49C1"/>
    <w:rsid w:val="00DD4A4A"/>
    <w:rsid w:val="00DD4DF1"/>
    <w:rsid w:val="00DD561F"/>
    <w:rsid w:val="00DD5D79"/>
    <w:rsid w:val="00DD5E36"/>
    <w:rsid w:val="00DD619E"/>
    <w:rsid w:val="00DD6DD6"/>
    <w:rsid w:val="00DD72EB"/>
    <w:rsid w:val="00DD7F1F"/>
    <w:rsid w:val="00DD7F80"/>
    <w:rsid w:val="00DD7FA3"/>
    <w:rsid w:val="00DE01E6"/>
    <w:rsid w:val="00DE0438"/>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6D77"/>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1F2"/>
    <w:rsid w:val="00DF4253"/>
    <w:rsid w:val="00DF457F"/>
    <w:rsid w:val="00DF4D0B"/>
    <w:rsid w:val="00DF4F08"/>
    <w:rsid w:val="00DF5140"/>
    <w:rsid w:val="00DF5A1D"/>
    <w:rsid w:val="00DF5F27"/>
    <w:rsid w:val="00DF68A1"/>
    <w:rsid w:val="00DF68B9"/>
    <w:rsid w:val="00DF69B5"/>
    <w:rsid w:val="00DF6BA7"/>
    <w:rsid w:val="00DF6D7F"/>
    <w:rsid w:val="00DF6ECB"/>
    <w:rsid w:val="00DF7226"/>
    <w:rsid w:val="00DF72F6"/>
    <w:rsid w:val="00DF78B3"/>
    <w:rsid w:val="00DF7B4C"/>
    <w:rsid w:val="00E001D3"/>
    <w:rsid w:val="00E00371"/>
    <w:rsid w:val="00E00564"/>
    <w:rsid w:val="00E0073B"/>
    <w:rsid w:val="00E00BCA"/>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184"/>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3A5"/>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1EAA"/>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461"/>
    <w:rsid w:val="00E31583"/>
    <w:rsid w:val="00E31607"/>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425"/>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15C"/>
    <w:rsid w:val="00E4630C"/>
    <w:rsid w:val="00E46865"/>
    <w:rsid w:val="00E46875"/>
    <w:rsid w:val="00E468D3"/>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169"/>
    <w:rsid w:val="00E64377"/>
    <w:rsid w:val="00E64729"/>
    <w:rsid w:val="00E64984"/>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254"/>
    <w:rsid w:val="00E7771F"/>
    <w:rsid w:val="00E77A76"/>
    <w:rsid w:val="00E800E3"/>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97"/>
    <w:rsid w:val="00E849B4"/>
    <w:rsid w:val="00E84C31"/>
    <w:rsid w:val="00E84F7E"/>
    <w:rsid w:val="00E856D6"/>
    <w:rsid w:val="00E856F1"/>
    <w:rsid w:val="00E85815"/>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C6C"/>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7EE"/>
    <w:rsid w:val="00EA4E40"/>
    <w:rsid w:val="00EA4F08"/>
    <w:rsid w:val="00EA5032"/>
    <w:rsid w:val="00EA5648"/>
    <w:rsid w:val="00EA5740"/>
    <w:rsid w:val="00EA5745"/>
    <w:rsid w:val="00EA5C20"/>
    <w:rsid w:val="00EA6545"/>
    <w:rsid w:val="00EA65E0"/>
    <w:rsid w:val="00EA6882"/>
    <w:rsid w:val="00EA74C2"/>
    <w:rsid w:val="00EA758B"/>
    <w:rsid w:val="00EA7700"/>
    <w:rsid w:val="00EA7A9C"/>
    <w:rsid w:val="00EA7B49"/>
    <w:rsid w:val="00EA7EA1"/>
    <w:rsid w:val="00EB06FF"/>
    <w:rsid w:val="00EB08BA"/>
    <w:rsid w:val="00EB1096"/>
    <w:rsid w:val="00EB1613"/>
    <w:rsid w:val="00EB1FD4"/>
    <w:rsid w:val="00EB2028"/>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ACF"/>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B01"/>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9"/>
    <w:rsid w:val="00ED013C"/>
    <w:rsid w:val="00ED095D"/>
    <w:rsid w:val="00ED0FF6"/>
    <w:rsid w:val="00ED121E"/>
    <w:rsid w:val="00ED13A1"/>
    <w:rsid w:val="00ED1455"/>
    <w:rsid w:val="00ED189B"/>
    <w:rsid w:val="00ED1966"/>
    <w:rsid w:val="00ED1A01"/>
    <w:rsid w:val="00ED1AF8"/>
    <w:rsid w:val="00ED1E95"/>
    <w:rsid w:val="00ED22E0"/>
    <w:rsid w:val="00ED2A73"/>
    <w:rsid w:val="00ED2DF5"/>
    <w:rsid w:val="00ED306B"/>
    <w:rsid w:val="00ED384D"/>
    <w:rsid w:val="00ED3B58"/>
    <w:rsid w:val="00ED3EA6"/>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12"/>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49B"/>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26F"/>
    <w:rsid w:val="00F076C3"/>
    <w:rsid w:val="00F07BDD"/>
    <w:rsid w:val="00F07C5B"/>
    <w:rsid w:val="00F07E7C"/>
    <w:rsid w:val="00F07F10"/>
    <w:rsid w:val="00F10305"/>
    <w:rsid w:val="00F1047E"/>
    <w:rsid w:val="00F109BF"/>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E97"/>
    <w:rsid w:val="00F14F45"/>
    <w:rsid w:val="00F14FE0"/>
    <w:rsid w:val="00F15823"/>
    <w:rsid w:val="00F159E5"/>
    <w:rsid w:val="00F16107"/>
    <w:rsid w:val="00F16CA3"/>
    <w:rsid w:val="00F176CA"/>
    <w:rsid w:val="00F17A2C"/>
    <w:rsid w:val="00F17AF3"/>
    <w:rsid w:val="00F2088A"/>
    <w:rsid w:val="00F2094E"/>
    <w:rsid w:val="00F20ADF"/>
    <w:rsid w:val="00F20F8E"/>
    <w:rsid w:val="00F210F6"/>
    <w:rsid w:val="00F21534"/>
    <w:rsid w:val="00F217EA"/>
    <w:rsid w:val="00F21973"/>
    <w:rsid w:val="00F21E18"/>
    <w:rsid w:val="00F22044"/>
    <w:rsid w:val="00F22646"/>
    <w:rsid w:val="00F2278E"/>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8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137"/>
    <w:rsid w:val="00F53AA8"/>
    <w:rsid w:val="00F53B61"/>
    <w:rsid w:val="00F53CC2"/>
    <w:rsid w:val="00F54202"/>
    <w:rsid w:val="00F547AE"/>
    <w:rsid w:val="00F54871"/>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A7C"/>
    <w:rsid w:val="00F60D5E"/>
    <w:rsid w:val="00F61480"/>
    <w:rsid w:val="00F61616"/>
    <w:rsid w:val="00F6177F"/>
    <w:rsid w:val="00F61E18"/>
    <w:rsid w:val="00F62B72"/>
    <w:rsid w:val="00F632B2"/>
    <w:rsid w:val="00F6391D"/>
    <w:rsid w:val="00F6420B"/>
    <w:rsid w:val="00F642BD"/>
    <w:rsid w:val="00F647DE"/>
    <w:rsid w:val="00F64C59"/>
    <w:rsid w:val="00F64DE5"/>
    <w:rsid w:val="00F65221"/>
    <w:rsid w:val="00F65BD1"/>
    <w:rsid w:val="00F65CEC"/>
    <w:rsid w:val="00F65D29"/>
    <w:rsid w:val="00F66C31"/>
    <w:rsid w:val="00F67186"/>
    <w:rsid w:val="00F672AB"/>
    <w:rsid w:val="00F672D5"/>
    <w:rsid w:val="00F67396"/>
    <w:rsid w:val="00F673A1"/>
    <w:rsid w:val="00F673B3"/>
    <w:rsid w:val="00F6750B"/>
    <w:rsid w:val="00F67956"/>
    <w:rsid w:val="00F67A2D"/>
    <w:rsid w:val="00F7014A"/>
    <w:rsid w:val="00F706F3"/>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086"/>
    <w:rsid w:val="00F75AA2"/>
    <w:rsid w:val="00F75E3A"/>
    <w:rsid w:val="00F76509"/>
    <w:rsid w:val="00F76709"/>
    <w:rsid w:val="00F7678A"/>
    <w:rsid w:val="00F76BB9"/>
    <w:rsid w:val="00F76EEF"/>
    <w:rsid w:val="00F76EF1"/>
    <w:rsid w:val="00F76F79"/>
    <w:rsid w:val="00F7713F"/>
    <w:rsid w:val="00F772BE"/>
    <w:rsid w:val="00F77899"/>
    <w:rsid w:val="00F77906"/>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0D4"/>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C7C"/>
    <w:rsid w:val="00FA1E76"/>
    <w:rsid w:val="00FA1F4F"/>
    <w:rsid w:val="00FA2001"/>
    <w:rsid w:val="00FA24AF"/>
    <w:rsid w:val="00FA27CA"/>
    <w:rsid w:val="00FA2828"/>
    <w:rsid w:val="00FA2879"/>
    <w:rsid w:val="00FA2894"/>
    <w:rsid w:val="00FA28D4"/>
    <w:rsid w:val="00FA2F9C"/>
    <w:rsid w:val="00FA3162"/>
    <w:rsid w:val="00FA33B1"/>
    <w:rsid w:val="00FA407D"/>
    <w:rsid w:val="00FA4207"/>
    <w:rsid w:val="00FA4567"/>
    <w:rsid w:val="00FA456E"/>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AB6"/>
    <w:rsid w:val="00FB3EAD"/>
    <w:rsid w:val="00FB4180"/>
    <w:rsid w:val="00FB4243"/>
    <w:rsid w:val="00FB4590"/>
    <w:rsid w:val="00FB4B8E"/>
    <w:rsid w:val="00FB4C88"/>
    <w:rsid w:val="00FB4DFC"/>
    <w:rsid w:val="00FB5171"/>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53E"/>
    <w:rsid w:val="00FC4653"/>
    <w:rsid w:val="00FC486C"/>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924"/>
    <w:rsid w:val="00FD1A98"/>
    <w:rsid w:val="00FD1E37"/>
    <w:rsid w:val="00FD1F04"/>
    <w:rsid w:val="00FD2010"/>
    <w:rsid w:val="00FD25FB"/>
    <w:rsid w:val="00FD267D"/>
    <w:rsid w:val="00FD2990"/>
    <w:rsid w:val="00FD2B17"/>
    <w:rsid w:val="00FD2DEE"/>
    <w:rsid w:val="00FD2FBA"/>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3A2"/>
    <w:rsid w:val="00FE7B7F"/>
    <w:rsid w:val="00FE7C06"/>
    <w:rsid w:val="00FF03AE"/>
    <w:rsid w:val="00FF03C1"/>
    <w:rsid w:val="00FF0409"/>
    <w:rsid w:val="00FF097B"/>
    <w:rsid w:val="00FF0B26"/>
    <w:rsid w:val="00FF1021"/>
    <w:rsid w:val="00FF1246"/>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6B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 w:type="character" w:styleId="PlaceholderText">
    <w:name w:val="Placeholder Text"/>
    <w:basedOn w:val="DefaultParagraphFont"/>
    <w:uiPriority w:val="99"/>
    <w:semiHidden/>
    <w:rsid w:val="00D502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1065713653">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57893</TotalTime>
  <Pages>23</Pages>
  <Words>8096</Words>
  <Characters>46150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3965</cp:revision>
  <cp:lastPrinted>2023-02-09T14:52:00Z</cp:lastPrinted>
  <dcterms:created xsi:type="dcterms:W3CDTF">2021-01-28T00:16:00Z</dcterms:created>
  <dcterms:modified xsi:type="dcterms:W3CDTF">2023-02-19T22:02:00Z</dcterms:modified>
</cp:coreProperties>
</file>