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5A1A3C">
      <w:pPr>
        <w:pStyle w:val="Heading1"/>
      </w:pPr>
      <w:r>
        <w:t>Preface</w:t>
      </w:r>
    </w:p>
    <w:p w14:paraId="617719CE" w14:textId="08A5DA1C" w:rsidR="005A1A3C" w:rsidRDefault="00400AB1" w:rsidP="005A1A3C">
      <w:r>
        <w:t>H</w:t>
      </w:r>
      <w:r w:rsidR="00997673">
        <w:t>ardly</w:t>
      </w:r>
      <w:r w:rsidR="005A1A3C">
        <w:t xml:space="preserve"> a day </w:t>
      </w:r>
      <w:r w:rsidR="00997673">
        <w:t xml:space="preserve">passes </w:t>
      </w:r>
      <w:r w:rsidR="005A1A3C">
        <w:t xml:space="preserve">without a headline announcing that a data breach has exposed the private details of millions of customers, </w:t>
      </w:r>
      <w:r w:rsidR="003D4B50">
        <w:t xml:space="preserve">or that a ransomware attack has rendered the entirety of a local government’s </w:t>
      </w:r>
      <w:r w:rsidR="005A640E">
        <w:t xml:space="preserve">technology </w:t>
      </w:r>
      <w:r w:rsidR="003D4B50">
        <w:t xml:space="preserve">infrastructure useless, </w:t>
      </w:r>
      <w:r w:rsidR="005A1A3C">
        <w:t xml:space="preserve">or that a </w:t>
      </w:r>
      <w:r w:rsidR="005A1A3C" w:rsidRPr="002D2B73">
        <w:rPr>
          <w:i/>
          <w:iCs/>
        </w:rPr>
        <w:t>supply-chain</w:t>
      </w:r>
      <w:r w:rsidR="005A1A3C">
        <w:t xml:space="preserve"> attack has infected thousands of systems </w:t>
      </w:r>
      <w:r w:rsidR="0075662B">
        <w:t>and caused</w:t>
      </w:r>
      <w:r w:rsidR="005A1A3C">
        <w:t xml:space="preserve"> untold damage</w:t>
      </w:r>
      <w:r w:rsidR="003D4B50">
        <w:t>.</w:t>
      </w:r>
    </w:p>
    <w:p w14:paraId="3125EC79" w14:textId="5DD2F869"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327C66">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have been </w:t>
      </w:r>
      <w:r>
        <w:t xml:space="preserve">compromised and </w:t>
      </w:r>
      <w:r w:rsidR="008F0DA3">
        <w:t xml:space="preserve">possibly </w:t>
      </w:r>
      <w:r>
        <w:t>put to nefarious use.</w:t>
      </w:r>
    </w:p>
    <w:p w14:paraId="16EDA25F" w14:textId="0D184A36" w:rsidR="005A1A3C" w:rsidRDefault="00997AD7" w:rsidP="005A1A3C">
      <w:r>
        <w:t xml:space="preserve">Many experts liken </w:t>
      </w:r>
      <w:r w:rsidR="00B6302A">
        <w:t xml:space="preserve">security on the internet </w:t>
      </w:r>
      <w:r>
        <w:t xml:space="preserve">to </w:t>
      </w:r>
      <w:r w:rsidR="00CD0D4E">
        <w:t xml:space="preserve">that of </w:t>
      </w:r>
      <w:r w:rsidR="006E012B">
        <w:t xml:space="preserve">the </w:t>
      </w:r>
      <w:r w:rsidR="005A1A3C" w:rsidRPr="00A25B6A">
        <w:rPr>
          <w:i/>
          <w:iCs/>
        </w:rPr>
        <w:t>wild west</w:t>
      </w:r>
      <w:r>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w:t>
      </w:r>
      <w:r w:rsidR="00F4758D">
        <w:t xml:space="preserve">not just laptops and smartphones, but also the explosion of </w:t>
      </w:r>
      <w:r w:rsidR="00F4758D" w:rsidRPr="00321FCC">
        <w:rPr>
          <w:i/>
          <w:iCs/>
        </w:rPr>
        <w:t>IoT</w:t>
      </w:r>
      <w:r w:rsidR="00F4758D">
        <w:t xml:space="preserve"> devices such as home assistants, refrigerators, doorbells and even automobiles</w:t>
      </w:r>
      <w:r w:rsidR="00532F06">
        <w:t xml:space="preserve">—then </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1C1D29">
        <w:t>pervasiveness</w:t>
      </w:r>
      <w:r w:rsidR="000C12AC">
        <w:t xml:space="preserve"> of the threat</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9C551E">
        <w:t>catastrophic</w:t>
      </w:r>
      <w:r w:rsidR="005A1A3C">
        <w:t xml:space="preserve">; say, for example, if your identity is stolen and used to take out loans </w:t>
      </w:r>
      <w:r w:rsidR="00117E50">
        <w:t>in</w:t>
      </w:r>
      <w:r w:rsidR="005A1A3C">
        <w:t xml:space="preserve"> your good name.</w:t>
      </w:r>
    </w:p>
    <w:p w14:paraId="357AC3C5" w14:textId="7BCE3416"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to our cleaning service</w:t>
      </w:r>
      <w:r w:rsidR="00E834F1">
        <w:t xml:space="preserve">; all </w:t>
      </w:r>
      <w:r w:rsidR="00BF4120">
        <w:t xml:space="preserve">over </w:t>
      </w:r>
      <w:r w:rsidR="00E834F1">
        <w:t>the internet</w:t>
      </w:r>
      <w:r w:rsidR="003F626F">
        <w:t xml:space="preserve"> </w:t>
      </w:r>
      <w:r w:rsidR="00854CC9">
        <w:t>with nary a glitch</w:t>
      </w:r>
      <w:r>
        <w:t>?</w:t>
      </w:r>
    </w:p>
    <w:p w14:paraId="7CD7E03C" w14:textId="050E4039" w:rsidR="00166113" w:rsidRDefault="00BF041A">
      <w:r>
        <w:t>The answer</w:t>
      </w:r>
      <w:r w:rsidR="007044D1">
        <w:t xml:space="preserve">, in a word, </w:t>
      </w:r>
      <w:r>
        <w:t>is</w:t>
      </w:r>
      <w:r w:rsidR="00B6357F">
        <w:t xml:space="preserve"> </w:t>
      </w:r>
      <w:r w:rsidR="00B6357F" w:rsidRPr="00B6357F">
        <w:rPr>
          <w:i/>
          <w:iCs/>
        </w:rPr>
        <w:t>encryption</w:t>
      </w:r>
      <w:r w:rsidR="0012368A">
        <w:t xml:space="preserve">; and, more broadly, the </w:t>
      </w:r>
      <w:r w:rsidR="00132B06">
        <w:t>tools</w:t>
      </w:r>
      <w:r w:rsidR="00BA09F2">
        <w:t>et</w:t>
      </w:r>
      <w:r w:rsidR="00132B06">
        <w:t xml:space="preserve"> of</w:t>
      </w:r>
      <w:r w:rsidR="0012368A">
        <w:t xml:space="preserve"> </w:t>
      </w:r>
      <w:r w:rsidR="0012368A" w:rsidRPr="00B6357F">
        <w:rPr>
          <w:i/>
          <w:iCs/>
        </w:rPr>
        <w:t>cryptography</w:t>
      </w:r>
      <w:r w:rsidR="0012368A">
        <w:t xml:space="preserve"> </w:t>
      </w:r>
      <w:r w:rsidR="00132B06">
        <w:t xml:space="preserve">of which </w:t>
      </w:r>
      <w:r w:rsidR="00CE4F53">
        <w:t xml:space="preserve">it </w:t>
      </w:r>
      <w:r w:rsidR="00132B06">
        <w:t>is a part</w:t>
      </w:r>
      <w:r w:rsidR="0012368A">
        <w:t>.</w:t>
      </w:r>
      <w:r w:rsidR="00E4045D" w:rsidRPr="00E4045D">
        <w:t xml:space="preserve"> </w:t>
      </w:r>
      <w:r w:rsidR="0012368A">
        <w:t xml:space="preserve">Cryptography </w:t>
      </w:r>
      <w:r w:rsidR="00CD6702">
        <w:t xml:space="preserve">is </w:t>
      </w:r>
      <w:r w:rsidR="005A14EA">
        <w:t>a</w:t>
      </w:r>
      <w:r w:rsidR="00E4045D">
        <w:t xml:space="preserve"> fortress </w:t>
      </w:r>
      <w:r w:rsidR="00F70D38">
        <w:t xml:space="preserve">against </w:t>
      </w:r>
      <w:r w:rsidR="00F9768F">
        <w:t>cyber</w:t>
      </w:r>
      <w:r w:rsidR="00F70D38">
        <w:t>criminals</w:t>
      </w:r>
      <w:r w:rsidR="00E4045D">
        <w:t xml:space="preserve">, and it is the </w:t>
      </w:r>
      <w:r w:rsidR="00E4045D" w:rsidRPr="00C4083A">
        <w:rPr>
          <w:i/>
          <w:iCs/>
        </w:rPr>
        <w:t>only</w:t>
      </w:r>
      <w:r w:rsidR="00E4045D">
        <w:t xml:space="preserve"> thing </w:t>
      </w:r>
      <w:r w:rsidR="00236CE9">
        <w:t xml:space="preserve">that stands </w:t>
      </w:r>
      <w:r w:rsidR="00E4045D">
        <w:t xml:space="preserve">between order and chaos in our irrevocably interconnected world. </w:t>
      </w:r>
      <w:r w:rsidR="00FF3DD2">
        <w:t xml:space="preserve">Cryptography </w:t>
      </w:r>
      <w:r w:rsidR="00E4045D">
        <w:t xml:space="preserve">protects </w:t>
      </w:r>
      <w:r w:rsidR="00C570D8">
        <w:t xml:space="preserve">not just </w:t>
      </w:r>
      <w:r w:rsidR="00DE4045">
        <w:t xml:space="preserve">individuals </w:t>
      </w:r>
      <w:r w:rsidR="00767BCC">
        <w:t>from</w:t>
      </w:r>
      <w:r w:rsidR="00E4045D">
        <w:t xml:space="preserve"> </w:t>
      </w:r>
      <w:r w:rsidR="0070435E">
        <w:t xml:space="preserve">those </w:t>
      </w:r>
      <w:r w:rsidR="0093071C">
        <w:t>who would drain</w:t>
      </w:r>
      <w:r w:rsidR="001E17A7">
        <w:t xml:space="preserve"> </w:t>
      </w:r>
      <w:r w:rsidR="007F65D0">
        <w:t xml:space="preserve">their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D25B32">
        <w:t>s</w:t>
      </w:r>
      <w:r w:rsidR="00E4045D">
        <w:t xml:space="preserve"> </w:t>
      </w:r>
      <w:r w:rsidR="00FF0A78">
        <w:t xml:space="preserve">against </w:t>
      </w:r>
      <w:r w:rsidR="00E4045D">
        <w:t>takedowns of the power grid, or takeovers of nuclear arsenals, by hostile state actors.</w:t>
      </w:r>
      <w:r w:rsidR="00166113">
        <w:br w:type="page"/>
      </w:r>
    </w:p>
    <w:p w14:paraId="66F6340F" w14:textId="481C4EC8" w:rsidR="0068714B" w:rsidRDefault="002B30B4" w:rsidP="0068714B">
      <w:pPr>
        <w:pStyle w:val="Heading1"/>
      </w:pPr>
      <w:r>
        <w:lastRenderedPageBreak/>
        <w:t>Introduction</w:t>
      </w:r>
    </w:p>
    <w:p w14:paraId="46D20F70" w14:textId="4401D068" w:rsidR="00D06415" w:rsidRPr="00124ABC" w:rsidRDefault="00D06415" w:rsidP="00D06415">
      <w:pPr>
        <w:rPr>
          <w:rFonts w:cstheme="minorHAnsi"/>
        </w:rPr>
      </w:pPr>
      <w:r>
        <w:t xml:space="preserve">Cryptography is a word that comes from the ancient Greeks. Translated literally, it means </w:t>
      </w:r>
      <w:r>
        <w:rPr>
          <w:rStyle w:val="Emphasis"/>
        </w:rPr>
        <w:t>secret writing</w:t>
      </w:r>
      <w:r>
        <w:t xml:space="preserve">. For centuries cryptography was concerned </w:t>
      </w:r>
      <w:r w:rsidR="00D55588">
        <w:t>almost entirely</w:t>
      </w:r>
      <w:r w:rsidR="00EC6DFB">
        <w:t xml:space="preserve"> </w:t>
      </w:r>
      <w:r>
        <w:t xml:space="preserve">with the encryption of messages into coded ciphers, in order to keep them secret from the prying eyes (or ears) of adversaries. </w:t>
      </w:r>
      <w:r w:rsidR="00167E5B">
        <w:t>And for centuries</w:t>
      </w:r>
      <w:r w:rsidR="003B4310">
        <w:t xml:space="preserve"> </w:t>
      </w:r>
      <w:r>
        <w:t xml:space="preserve">cryptography was </w:t>
      </w:r>
      <w:r w:rsidR="00725161">
        <w:t xml:space="preserve">confined largely to the domain of </w:t>
      </w:r>
      <w:r>
        <w:t>nation</w:t>
      </w:r>
      <w:r w:rsidR="00B477D2">
        <w:t>-state and military actors</w:t>
      </w:r>
      <w:r>
        <w:t xml:space="preserve">. But </w:t>
      </w:r>
      <w:r w:rsidR="001E2797">
        <w:t xml:space="preserve">with the advent of the </w:t>
      </w:r>
      <w:r>
        <w:t>digital age</w:t>
      </w:r>
      <w:r w:rsidR="00823504">
        <w:t xml:space="preserve">, sometime </w:t>
      </w:r>
      <w:r w:rsidR="001E2797">
        <w:t>around the middle of the 20</w:t>
      </w:r>
      <w:r w:rsidR="001E2797" w:rsidRPr="001E2797">
        <w:rPr>
          <w:vertAlign w:val="superscript"/>
        </w:rPr>
        <w:t>th</w:t>
      </w:r>
      <w:r w:rsidR="001E2797">
        <w:t xml:space="preserve"> century, </w:t>
      </w:r>
      <w:r w:rsidR="00032138">
        <w:t xml:space="preserve">cryptography </w:t>
      </w:r>
      <w:r w:rsidR="00DA1F81">
        <w:t xml:space="preserve">began to spill </w:t>
      </w:r>
      <w:r w:rsidR="00032138">
        <w:t>into the public domain</w:t>
      </w:r>
      <w:r w:rsidR="00EB6813">
        <w:t>. T</w:t>
      </w:r>
      <w:r w:rsidR="00F51EF1">
        <w:t xml:space="preserve">oday </w:t>
      </w:r>
      <w:r w:rsidR="000249D9">
        <w:t xml:space="preserve">it </w:t>
      </w:r>
      <w:r w:rsidR="006E2240">
        <w:t>afford</w:t>
      </w:r>
      <w:r w:rsidR="009C3B58">
        <w:t>s</w:t>
      </w:r>
      <w:r w:rsidR="006E2240">
        <w:t xml:space="preserve"> </w:t>
      </w:r>
      <w:r w:rsidR="00F51EF1">
        <w:t>security and privacy protections to every individual who uses a computer, smartphone or internet-connected device.</w:t>
      </w:r>
    </w:p>
    <w:p w14:paraId="3A285924" w14:textId="0BC75894" w:rsidR="00903751" w:rsidRPr="00124ABC" w:rsidRDefault="00903751" w:rsidP="00903751">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38F09D0F" w14:textId="77777777" w:rsidR="00903751" w:rsidRPr="00124ABC" w:rsidRDefault="00903751" w:rsidP="00903751">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01C62045" w14:textId="77777777" w:rsidR="00903751" w:rsidRPr="00124ABC" w:rsidRDefault="00903751" w:rsidP="00903751">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(and still is) the standard </w:t>
      </w:r>
      <w:r>
        <w:t>of</w:t>
      </w:r>
      <w:r w:rsidRPr="00124ABC">
        <w:t xml:space="preserve"> encryption for nearly four</w:t>
      </w:r>
      <w:r>
        <w:t>-</w:t>
      </w:r>
      <w:r w:rsidRPr="00124ABC">
        <w:t>thousand years, starting with the hieroglyphs carved into cave walls by the ancient Egyptians.</w:t>
      </w:r>
    </w:p>
    <w:p w14:paraId="28D0A60C" w14:textId="34FE690F" w:rsidR="00903751" w:rsidRDefault="00903751" w:rsidP="00903751">
      <w:r w:rsidRPr="00124ABC">
        <w:t>Public</w:t>
      </w:r>
      <w:r>
        <w:t>-</w:t>
      </w:r>
      <w:r w:rsidRPr="00124ABC">
        <w:t>key cryptography is a much more recent</w:t>
      </w:r>
      <w:r w:rsidR="00C303AB">
        <w:t xml:space="preserve"> (</w:t>
      </w:r>
      <w:r>
        <w:t xml:space="preserve">and </w:t>
      </w:r>
      <w:r w:rsidRPr="00124ABC">
        <w:t>arguably more interesting</w:t>
      </w:r>
      <w:r w:rsidR="00C303AB">
        <w:t xml:space="preserve">) </w:t>
      </w:r>
      <w:r w:rsidRPr="00124ABC">
        <w:t>invention. It emerged with the advent of the digital computer, and later the internet; technologies that demanded encryption at a scale much larger than traditional, secret</w:t>
      </w:r>
      <w:r>
        <w:t>-</w:t>
      </w:r>
      <w:r w:rsidRPr="00124ABC">
        <w:t>key ciphers could provide.</w:t>
      </w:r>
    </w:p>
    <w:p w14:paraId="677EEFEE" w14:textId="3092419A" w:rsidR="00245089" w:rsidRDefault="00903751" w:rsidP="00903751">
      <w:r w:rsidRPr="00124ABC">
        <w:t xml:space="preserve">It is the subject of </w:t>
      </w:r>
      <w:r>
        <w:t xml:space="preserve">public-key </w:t>
      </w:r>
      <w:r w:rsidRPr="00124ABC">
        <w:t xml:space="preserve">cryptography that </w:t>
      </w:r>
      <w:r>
        <w:t>this short book is about.</w:t>
      </w:r>
      <w:r w:rsidR="0077187E">
        <w:t xml:space="preserve"> I hope you find it as fascinating to read as I did to research and write.</w:t>
      </w:r>
    </w:p>
    <w:p w14:paraId="685311DC" w14:textId="77777777" w:rsidR="00245089" w:rsidRDefault="00245089">
      <w:r>
        <w:br w:type="page"/>
      </w:r>
    </w:p>
    <w:p w14:paraId="1E8E7D0F" w14:textId="42644D7E" w:rsidR="00EA2394" w:rsidRDefault="00FD691C" w:rsidP="00925206">
      <w:pPr>
        <w:pStyle w:val="Heading1"/>
      </w:pPr>
      <w:r>
        <w:lastRenderedPageBreak/>
        <w:t>Chapter I</w:t>
      </w:r>
    </w:p>
    <w:p w14:paraId="1CFDB211" w14:textId="36A32C75" w:rsidR="00FD691C" w:rsidRPr="00FD691C" w:rsidRDefault="00FD691C" w:rsidP="000A20E8">
      <w:pPr>
        <w:pStyle w:val="Heading2"/>
      </w:pPr>
      <w:r w:rsidRPr="002E3D32">
        <w:rPr>
          <w:rStyle w:val="IntenseEmphasis"/>
        </w:rP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4C3997C3" w14:textId="00AAB705" w:rsidR="00D26B6C" w:rsidRDefault="00B2196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303BE7ED" w14:textId="77777777" w:rsidR="00D26B6C" w:rsidRDefault="00D26B6C">
      <w:r>
        <w:br w:type="page"/>
      </w:r>
    </w:p>
    <w:p w14:paraId="31A63A59" w14:textId="31B236F9" w:rsidR="00D26B6C" w:rsidRDefault="00D26B6C" w:rsidP="00510B6F">
      <w:pPr>
        <w:pStyle w:val="Heading1"/>
      </w:pPr>
      <w:r>
        <w:lastRenderedPageBreak/>
        <w:t>Chapter 2</w:t>
      </w:r>
    </w:p>
    <w:p w14:paraId="45CBDD08" w14:textId="502EE223" w:rsidR="00AF1A67" w:rsidRDefault="000C11F3" w:rsidP="000A20E8">
      <w:pPr>
        <w:pStyle w:val="Heading2"/>
      </w:pPr>
      <w:r w:rsidRPr="002E3D32">
        <w:rPr>
          <w:rStyle w:val="IntenseEmphasis"/>
        </w:rPr>
        <w:t>Keys</w:t>
      </w:r>
    </w:p>
    <w:p w14:paraId="530CA822" w14:textId="6133DC6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p>
    <w:p w14:paraId="5FE830F0" w14:textId="13963F52" w:rsidR="00946919" w:rsidRDefault="00083033" w:rsidP="00083033">
      <w:r>
        <w:t>The key can be a mechanical device, a number, a puzzle—anything possessed by both sender and receiver that enables the sender to encipher, and the receiver to decipher, a message.</w:t>
      </w:r>
      <w:r w:rsidR="007C6A71">
        <w:t xml:space="preserve"> </w:t>
      </w:r>
      <w:r w:rsidR="00F314A2">
        <w:t xml:space="preserve">Let’s consider </w:t>
      </w:r>
      <w:r w:rsidR="004D04E6">
        <w:t>the</w:t>
      </w:r>
      <w:r w:rsidR="00354082">
        <w:t xml:space="preserve"> example</w:t>
      </w:r>
      <w:r w:rsidR="004D04E6">
        <w:t xml:space="preserve"> of a </w:t>
      </w:r>
      <w:r w:rsidR="004D04E6" w:rsidRPr="004D04E6">
        <w:rPr>
          <w:i/>
          <w:iCs/>
        </w:rPr>
        <w:t>substitution</w:t>
      </w:r>
      <w:r w:rsidR="004D04E6">
        <w:t xml:space="preserve"> cipher</w:t>
      </w:r>
      <w:r w:rsidR="005337EB">
        <w:t xml:space="preserve">; this </w:t>
      </w:r>
      <w:r w:rsidR="00872A5A">
        <w:t xml:space="preserve">will </w:t>
      </w:r>
      <w:r w:rsidR="000C6104">
        <w:t>provide</w:t>
      </w:r>
      <w:r w:rsidR="00741855">
        <w:t xml:space="preserve"> </w:t>
      </w:r>
      <w:r w:rsidR="00F208FD">
        <w:t xml:space="preserve">a </w:t>
      </w:r>
      <w:r w:rsidR="00741855">
        <w:t xml:space="preserve">sense of how encryption works, </w:t>
      </w:r>
      <w:r w:rsidR="007B1979">
        <w:t xml:space="preserve">while at the same time introducing </w:t>
      </w:r>
      <w:r w:rsidR="00741855">
        <w:t>some terminology</w:t>
      </w:r>
      <w:r w:rsidR="00F314A2">
        <w:t>.</w:t>
      </w:r>
    </w:p>
    <w:p w14:paraId="5AD76AF9" w14:textId="426F56AB" w:rsidR="00083033" w:rsidRDefault="00F314A2" w:rsidP="00083033">
      <w:r>
        <w:t xml:space="preserve">Suppose </w:t>
      </w:r>
      <w:r w:rsidR="00CF31DE">
        <w:t xml:space="preserve">Alice </w:t>
      </w:r>
      <w:r>
        <w:t>want</w:t>
      </w:r>
      <w:r w:rsidR="00CF31DE">
        <w:t>s</w:t>
      </w:r>
      <w:r>
        <w:t xml:space="preserve"> to </w:t>
      </w:r>
      <w:r w:rsidR="00983FED">
        <w:t>send</w:t>
      </w:r>
      <w:r>
        <w:t xml:space="preserve"> the message </w:t>
      </w:r>
      <w:r w:rsidR="0026518A" w:rsidRPr="005E7EF3">
        <w:rPr>
          <w:i/>
          <w:iCs/>
        </w:rPr>
        <w:t>h</w:t>
      </w:r>
      <w:r w:rsidRPr="005E7EF3">
        <w:rPr>
          <w:i/>
          <w:iCs/>
        </w:rPr>
        <w:t>ello</w:t>
      </w:r>
      <w:r>
        <w:t xml:space="preserve"> to </w:t>
      </w:r>
      <w:r w:rsidR="00CF31DE">
        <w:t>Bob</w:t>
      </w:r>
      <w:r w:rsidR="00950011">
        <w:t>. Meanwhile, Eve plots to intercept the message</w:t>
      </w:r>
      <w:r>
        <w:t>.</w:t>
      </w:r>
      <w:r w:rsidR="00950011">
        <w:rPr>
          <w:rStyle w:val="FootnoteReference"/>
        </w:rPr>
        <w:footnoteReference w:id="3"/>
      </w:r>
      <w:r w:rsidR="00950011">
        <w:t xml:space="preserve"> </w:t>
      </w:r>
      <w:r w:rsidR="005E7EF3">
        <w:t xml:space="preserve">In its </w:t>
      </w:r>
      <w:r w:rsidR="00AE2D8C">
        <w:t xml:space="preserve">plain </w:t>
      </w:r>
      <w:r w:rsidR="005E7EF3">
        <w:t xml:space="preserve">form, </w:t>
      </w:r>
      <w:r w:rsidR="008415F7">
        <w:t xml:space="preserve">the </w:t>
      </w:r>
      <w:r w:rsidR="005E7EF3">
        <w:t xml:space="preserve">message </w:t>
      </w:r>
      <w:r w:rsidR="00B05ED9" w:rsidRPr="00B05ED9">
        <w:rPr>
          <w:i/>
          <w:iCs/>
        </w:rPr>
        <w:t>hello</w:t>
      </w:r>
      <w:r w:rsidR="00B05ED9">
        <w:t xml:space="preserve"> </w:t>
      </w:r>
      <w:r w:rsidR="00E31F6D">
        <w:t xml:space="preserve">is what </w:t>
      </w:r>
      <w:r>
        <w:t xml:space="preserve">cryptographers </w:t>
      </w:r>
      <w:r w:rsidR="005E4487">
        <w:t>refer to as</w:t>
      </w:r>
      <w:r>
        <w:t xml:space="preserve"> </w:t>
      </w:r>
      <w:r w:rsidR="00F56341">
        <w:t>a</w:t>
      </w:r>
      <w:r>
        <w:t xml:space="preserve"> </w:t>
      </w:r>
      <w:r w:rsidRPr="00F314A2">
        <w:rPr>
          <w:i/>
          <w:iCs/>
        </w:rPr>
        <w:t>plaintext</w:t>
      </w:r>
      <w:r w:rsidR="00A959D2">
        <w:t>.</w:t>
      </w:r>
      <w:r w:rsidR="009501DE">
        <w:t xml:space="preserve"> </w:t>
      </w:r>
      <w:r w:rsidR="00F8505F">
        <w:t xml:space="preserve">To keep Eve from reading the message, Alice </w:t>
      </w:r>
      <w:r w:rsidR="009501DE">
        <w:t>must</w:t>
      </w:r>
      <w:r w:rsidR="0004454B">
        <w:t xml:space="preserve"> transform it </w:t>
      </w:r>
      <w:r w:rsidR="00F8505F">
        <w:t xml:space="preserve">to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552D2951" w:rsidR="00797F7F" w:rsidRPr="0051670E" w:rsidRDefault="00797F7F" w:rsidP="00797F7F">
      <w:pPr>
        <w:rPr>
          <w:i/>
          <w:iCs/>
          <w:sz w:val="18"/>
          <w:szCs w:val="18"/>
        </w:rPr>
      </w:pPr>
      <w:r w:rsidRPr="0051670E">
        <w:rPr>
          <w:i/>
          <w:iCs/>
          <w:sz w:val="18"/>
          <w:szCs w:val="18"/>
        </w:rPr>
        <w:t xml:space="preserve">Figure 1. </w:t>
      </w:r>
      <w:r>
        <w:rPr>
          <w:i/>
          <w:iCs/>
          <w:sz w:val="18"/>
          <w:szCs w:val="18"/>
        </w:rPr>
        <w:t>Encryption using a substitution cipher</w:t>
      </w:r>
    </w:p>
    <w:p w14:paraId="0DD19AEC" w14:textId="0C21CD18" w:rsidR="009A36F0" w:rsidRDefault="007A5188" w:rsidP="00083033">
      <w:pPr>
        <w:rPr>
          <w:rFonts w:eastAsiaTheme="minorEastAsia"/>
        </w:rPr>
      </w:pPr>
      <w:r w:rsidRPr="007A5188">
        <w:rPr>
          <w:i/>
          <w:iCs/>
        </w:rPr>
        <w:t>Figure 1</w:t>
      </w:r>
      <w:r w:rsidR="006C0C5A">
        <w:t xml:space="preserve"> illustrates this transformation</w:t>
      </w:r>
      <w:r w:rsidR="004C6CBE">
        <w:t>, which turns t</w:t>
      </w:r>
      <w:r w:rsidR="00D07AD4">
        <w:t xml:space="preserve">he plaintext </w:t>
      </w:r>
      <w:r w:rsidR="00D07AD4" w:rsidRPr="00D07AD4">
        <w:rPr>
          <w:i/>
          <w:iCs/>
        </w:rPr>
        <w:t>hello</w:t>
      </w:r>
      <w:r w:rsidR="00D07AD4">
        <w:t xml:space="preserve"> </w:t>
      </w:r>
      <w:r w:rsidR="004C6CBE">
        <w:t xml:space="preserve">into </w:t>
      </w:r>
      <w:r w:rsidR="00D07AD4">
        <w:t xml:space="preserve">the ciphertext </w:t>
      </w:r>
      <w:proofErr w:type="spellStart"/>
      <w:r w:rsidR="00D07AD4" w:rsidRPr="00D07AD4">
        <w:rPr>
          <w:i/>
          <w:iCs/>
        </w:rPr>
        <w:t>ajodt</w:t>
      </w:r>
      <w:proofErr w:type="spellEnd"/>
      <w:r w:rsidR="00D07AD4">
        <w:t xml:space="preserve">. </w:t>
      </w:r>
      <w:r w:rsidR="00F83BA9">
        <w:t>Th</w:t>
      </w:r>
      <w:r w:rsidR="0093515F">
        <w:t>e</w:t>
      </w:r>
      <w:r w:rsidR="00F83BA9">
        <w:t xml:space="preserve"> transformation is done </w:t>
      </w:r>
      <w:r w:rsidR="00C10E8B">
        <w:t xml:space="preserve">using </w:t>
      </w:r>
      <w:r w:rsidR="00DE381A">
        <w:t xml:space="preserve">an </w:t>
      </w:r>
      <w:r w:rsidR="00C6354A" w:rsidRPr="004462B3">
        <w:rPr>
          <w:i/>
          <w:iCs/>
        </w:rPr>
        <w:t xml:space="preserve">encryption </w:t>
      </w:r>
      <w:r w:rsidR="00F01ADE" w:rsidRPr="004462B3">
        <w:rPr>
          <w:i/>
          <w:iCs/>
        </w:rPr>
        <w:t>algorithm</w:t>
      </w:r>
      <w:r w:rsidR="00F01ADE">
        <w:t xml:space="preserve"> </w:t>
      </w:r>
      <w:r w:rsidR="00EA1C00">
        <w:t xml:space="preserve">that </w:t>
      </w:r>
      <w:r w:rsidR="0020002E">
        <w:t xml:space="preserve">takes </w:t>
      </w:r>
      <w:r w:rsidR="00804AB9">
        <w:t xml:space="preserve">Alice’s </w:t>
      </w:r>
      <w:r w:rsidR="001747D1">
        <w:t xml:space="preserve">plaintext </w:t>
      </w:r>
      <w:r w:rsidR="00C43070">
        <w:t>(</w:t>
      </w:r>
      <w:r w:rsidR="00C43070" w:rsidRPr="00C43070">
        <w:rPr>
          <w:i/>
          <w:iCs/>
        </w:rPr>
        <w:t>hello</w:t>
      </w:r>
      <w:r w:rsidR="00C43070">
        <w:t xml:space="preserve">) </w:t>
      </w:r>
      <w:r w:rsidR="0020002E">
        <w:t xml:space="preserve">and </w:t>
      </w:r>
      <w:r w:rsidR="000B24D4">
        <w:t xml:space="preserve">key </w:t>
      </w:r>
      <w:r w:rsidR="00C43070">
        <w:t>(</w:t>
      </w:r>
      <w:r w:rsidR="00C43070" w:rsidRPr="00C43070">
        <w:rPr>
          <w:i/>
          <w:iCs/>
        </w:rPr>
        <w:t>secret</w:t>
      </w:r>
      <w:r w:rsidR="00C43070">
        <w:t xml:space="preserve">) </w:t>
      </w:r>
      <w:r w:rsidR="0020002E">
        <w:t xml:space="preserve">as input, and produces </w:t>
      </w:r>
      <w:r w:rsidR="00804AB9">
        <w:t>the</w:t>
      </w:r>
      <w:r w:rsidR="0020002E">
        <w:t xml:space="preserve"> ciphertext </w:t>
      </w:r>
      <w:r w:rsidR="00C43070">
        <w:t>(</w:t>
      </w:r>
      <w:proofErr w:type="spellStart"/>
      <w:r w:rsidR="00C43070" w:rsidRPr="00C43070">
        <w:rPr>
          <w:i/>
          <w:iCs/>
        </w:rPr>
        <w:t>ajodt</w:t>
      </w:r>
      <w:proofErr w:type="spellEnd"/>
      <w:r w:rsidR="00C43070">
        <w:t xml:space="preserve">) </w:t>
      </w:r>
      <w:r w:rsidR="0020002E">
        <w:t>as output</w:t>
      </w:r>
      <w:r w:rsidR="00CF5A4C">
        <w:t xml:space="preserve">. The algorithm </w:t>
      </w:r>
      <w:r w:rsidR="00762CDE">
        <w:t>works as follows:</w:t>
      </w:r>
      <w:r w:rsidR="00CD7DD9">
        <w:t xml:space="preserve"> </w:t>
      </w:r>
      <w:r w:rsidR="00CC2491">
        <w:t xml:space="preserve">it </w:t>
      </w:r>
      <w:r w:rsidR="00EE40C6">
        <w:t xml:space="preserve">converts </w:t>
      </w:r>
      <w:r w:rsidR="00B14DA6">
        <w:t xml:space="preserve">every letter in 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 xml:space="preserve">and so on. </w:t>
      </w:r>
      <w:r w:rsidR="00841C67">
        <w:t xml:space="preserve">Then, </w:t>
      </w:r>
      <w:r w:rsidR="00325E4D">
        <w:t xml:space="preserve">to </w:t>
      </w:r>
      <w:r w:rsidR="00A6757C">
        <w:t xml:space="preserve">each </w:t>
      </w:r>
      <w:r w:rsidR="00C574EE">
        <w:t xml:space="preserve">converted </w:t>
      </w:r>
      <w:r w:rsidR="00A6757C">
        <w:t xml:space="preserve">letter in the </w:t>
      </w:r>
      <w:r w:rsidR="00975AA3">
        <w:t>plaintext</w:t>
      </w:r>
      <w:r w:rsidR="00A6757C">
        <w:t xml:space="preserve">, </w:t>
      </w:r>
      <w:r w:rsidR="004153FC">
        <w:t xml:space="preserve">it </w:t>
      </w:r>
      <w:r w:rsidR="00A6757C">
        <w:t xml:space="preserve">adds the </w:t>
      </w:r>
      <w:r w:rsidR="00C574EE">
        <w:t xml:space="preserve">converted </w:t>
      </w:r>
      <w:r w:rsidR="00A6757C">
        <w:t xml:space="preserve">letter </w:t>
      </w:r>
      <w:r w:rsidR="006128D3">
        <w:t>of</w:t>
      </w:r>
      <w:r w:rsidR="00A6757C">
        <w:t xml:space="preserve"> the key</w:t>
      </w:r>
      <w:r w:rsidR="00DB1693">
        <w:t>.</w:t>
      </w:r>
      <w:r w:rsidR="0088011F">
        <w:t xml:space="preserve"> </w:t>
      </w:r>
      <w:r w:rsidR="00DB1693">
        <w:t>S</w:t>
      </w:r>
      <w:r w:rsidR="0088011F">
        <w:t xml:space="preserve">o, for </w:t>
      </w:r>
      <w:r w:rsidR="00323557">
        <w:t xml:space="preserve">example, starting with the first letter of the message </w:t>
      </w:r>
      <m:oMath>
        <m:r>
          <w:rPr>
            <w:rFonts w:ascii="Cambria Math" w:hAnsi="Cambria Math"/>
          </w:rPr>
          <m:t>h=8</m:t>
        </m:r>
      </m:oMath>
      <w:r w:rsidR="00323557">
        <w:t xml:space="preserve">, </w:t>
      </w:r>
      <w:r w:rsidR="008C657C">
        <w:t xml:space="preserve">it </w:t>
      </w:r>
      <w:r w:rsidR="00323557">
        <w:t>add</w:t>
      </w:r>
      <w:r w:rsidR="008C657C">
        <w:t>s</w:t>
      </w:r>
      <w:r w:rsidR="00323557">
        <w:t xml:space="preserve"> the first letter of the key </w:t>
      </w:r>
      <m:oMath>
        <m:r>
          <w:rPr>
            <w:rFonts w:ascii="Cambria Math" w:hAnsi="Cambria Math"/>
          </w:rPr>
          <m:t>s=19</m:t>
        </m:r>
      </m:oMath>
      <w:r w:rsidR="00323557">
        <w:t xml:space="preserve">, which </w:t>
      </w:r>
      <w:r w:rsidR="008C657C">
        <w:t xml:space="preserve">results in </w:t>
      </w:r>
      <m:oMath>
        <m:r>
          <w:rPr>
            <w:rFonts w:ascii="Cambria Math" w:hAnsi="Cambria Math"/>
          </w:rPr>
          <m:t>8+19=27</m:t>
        </m:r>
      </m:oMath>
      <w:r w:rsidR="00A939D6">
        <w:rPr>
          <w:rFonts w:eastAsiaTheme="minorEastAsia"/>
        </w:rPr>
        <w:t>.</w:t>
      </w:r>
      <w:r w:rsidR="0088011F">
        <w:rPr>
          <w:rFonts w:eastAsiaTheme="minorEastAsia"/>
        </w:rPr>
        <w:t xml:space="preserve"> </w:t>
      </w:r>
      <w:r w:rsidR="00C5791C">
        <w:rPr>
          <w:rFonts w:eastAsiaTheme="minorEastAsia"/>
        </w:rPr>
        <w:t xml:space="preserve">This process is </w:t>
      </w:r>
      <w:r w:rsidR="0088011F">
        <w:rPr>
          <w:rFonts w:eastAsiaTheme="minorEastAsia"/>
        </w:rPr>
        <w:t>repeat</w:t>
      </w:r>
      <w:r w:rsidR="00C5791C">
        <w:rPr>
          <w:rFonts w:eastAsiaTheme="minorEastAsia"/>
        </w:rPr>
        <w:t>ed</w:t>
      </w:r>
      <w:r w:rsidR="0088011F">
        <w:rPr>
          <w:rFonts w:eastAsiaTheme="minorEastAsia"/>
        </w:rPr>
        <w:t xml:space="preserve"> for each letter in the </w:t>
      </w:r>
      <w:r w:rsidR="00C5791C">
        <w:rPr>
          <w:rFonts w:eastAsiaTheme="minorEastAsia"/>
        </w:rPr>
        <w:t xml:space="preserve">plaintext </w:t>
      </w:r>
      <w:r w:rsidR="0088011F">
        <w:rPr>
          <w:rFonts w:eastAsiaTheme="minorEastAsia"/>
        </w:rPr>
        <w:t>(</w:t>
      </w:r>
      <w:r w:rsidR="002F0F42">
        <w:rPr>
          <w:rFonts w:eastAsiaTheme="minorEastAsia"/>
        </w:rPr>
        <w:t xml:space="preserve">note </w:t>
      </w:r>
      <w:r w:rsidR="0088011F">
        <w:rPr>
          <w:rFonts w:eastAsiaTheme="minorEastAsia"/>
        </w:rPr>
        <w:t xml:space="preserve">the </w:t>
      </w:r>
      <m:oMath>
        <m:r>
          <w:rPr>
            <w:rFonts w:ascii="Cambria Math" w:eastAsiaTheme="minorEastAsia" w:hAnsi="Cambria Math"/>
          </w:rPr>
          <m:t>t</m:t>
        </m:r>
      </m:oMath>
      <w:r w:rsidR="0088011F">
        <w:rPr>
          <w:rFonts w:eastAsiaTheme="minorEastAsia"/>
        </w:rPr>
        <w:t xml:space="preserve"> in </w:t>
      </w:r>
      <w:r w:rsidR="0088011F" w:rsidRPr="0088011F">
        <w:rPr>
          <w:rFonts w:eastAsiaTheme="minorEastAsia"/>
          <w:i/>
          <w:iCs/>
        </w:rPr>
        <w:t>secret</w:t>
      </w:r>
      <w:r w:rsidR="0088011F">
        <w:rPr>
          <w:rFonts w:eastAsiaTheme="minorEastAsia"/>
        </w:rPr>
        <w:t xml:space="preserve"> </w:t>
      </w:r>
      <w:r w:rsidR="005F63AE">
        <w:rPr>
          <w:rFonts w:eastAsiaTheme="minorEastAsia"/>
        </w:rPr>
        <w:t xml:space="preserve">is thrown out </w:t>
      </w:r>
      <w:r w:rsidR="0088011F">
        <w:rPr>
          <w:rFonts w:eastAsiaTheme="minorEastAsia"/>
        </w:rPr>
        <w:t xml:space="preserve">since </w:t>
      </w:r>
      <w:r w:rsidR="005F63AE">
        <w:rPr>
          <w:rFonts w:eastAsiaTheme="minorEastAsia"/>
        </w:rPr>
        <w:t xml:space="preserve">the plaintext </w:t>
      </w:r>
      <w:r w:rsidR="0088011F">
        <w:rPr>
          <w:rFonts w:eastAsiaTheme="minorEastAsia"/>
        </w:rPr>
        <w:t xml:space="preserve">is shorter than </w:t>
      </w:r>
      <w:r w:rsidR="005F63AE">
        <w:rPr>
          <w:rFonts w:eastAsiaTheme="minorEastAsia"/>
        </w:rPr>
        <w:t>the key</w:t>
      </w:r>
      <w:r w:rsidR="0088011F">
        <w:rPr>
          <w:rFonts w:eastAsiaTheme="minorEastAsia"/>
        </w:rPr>
        <w:t>)</w:t>
      </w:r>
      <w:r w:rsidR="00776434">
        <w:rPr>
          <w:rFonts w:eastAsiaTheme="minorEastAsia"/>
        </w:rPr>
        <w:t>. Applying these rules</w:t>
      </w:r>
      <w:r w:rsidR="002975E9">
        <w:rPr>
          <w:rFonts w:eastAsiaTheme="minorEastAsia"/>
        </w:rPr>
        <w:t xml:space="preserve"> </w:t>
      </w:r>
      <w:r w:rsidR="00233C95">
        <w:rPr>
          <w:rFonts w:eastAsiaTheme="minorEastAsia"/>
        </w:rPr>
        <w:t xml:space="preserve">for each letter in the plaintext </w:t>
      </w:r>
      <w:r w:rsidR="002975E9">
        <w:rPr>
          <w:rFonts w:eastAsiaTheme="minorEastAsia"/>
        </w:rPr>
        <w:t xml:space="preserve">until </w:t>
      </w:r>
      <w:r w:rsidR="00233C95">
        <w:rPr>
          <w:rFonts w:eastAsiaTheme="minorEastAsia"/>
        </w:rPr>
        <w:t xml:space="preserve">its end </w:t>
      </w:r>
      <w:r w:rsidR="002975E9">
        <w:rPr>
          <w:rFonts w:eastAsiaTheme="minorEastAsia"/>
        </w:rPr>
        <w:t>is reached</w:t>
      </w:r>
      <w:r w:rsidR="00776434">
        <w:rPr>
          <w:rFonts w:eastAsiaTheme="minorEastAsia"/>
        </w:rPr>
        <w:t>,</w:t>
      </w:r>
      <w:r w:rsidR="00657E1B">
        <w:rPr>
          <w:rFonts w:eastAsiaTheme="minorEastAsia"/>
        </w:rPr>
        <w:t xml:space="preserve"> </w:t>
      </w:r>
      <w:r w:rsidR="002975E9">
        <w:rPr>
          <w:rFonts w:eastAsiaTheme="minorEastAsia"/>
        </w:rPr>
        <w:t xml:space="preserve">the algorithm outputs the </w:t>
      </w:r>
      <w:r w:rsidR="00657E1B">
        <w:rPr>
          <w:rFonts w:eastAsiaTheme="minorEastAsia"/>
        </w:rPr>
        <w:t xml:space="preserve">ciphertext </w:t>
      </w:r>
      <w:proofErr w:type="spellStart"/>
      <w:r w:rsidR="00657E1B" w:rsidRPr="00657E1B">
        <w:rPr>
          <w:rFonts w:eastAsiaTheme="minorEastAsia"/>
          <w:i/>
          <w:iCs/>
        </w:rPr>
        <w:t>ajodt</w:t>
      </w:r>
      <w:proofErr w:type="spellEnd"/>
      <w:r w:rsidR="0088011F">
        <w:rPr>
          <w:rFonts w:eastAsiaTheme="minorEastAsia"/>
        </w:rPr>
        <w:t>.</w:t>
      </w:r>
    </w:p>
    <w:p w14:paraId="7372CA7C" w14:textId="3A5B7B13" w:rsidR="0024015C" w:rsidRDefault="00DB1693" w:rsidP="00083033">
      <w:pPr>
        <w:rPr>
          <w:rFonts w:eastAsiaTheme="minorEastAsia"/>
        </w:rPr>
      </w:pPr>
      <w:r>
        <w:rPr>
          <w:rFonts w:eastAsiaTheme="minorEastAsia"/>
        </w:rPr>
        <w:t xml:space="preserve">But wait, how did </w:t>
      </w:r>
      <w:r w:rsidR="007A395A">
        <w:rPr>
          <w:rFonts w:eastAsiaTheme="minorEastAsia"/>
        </w:rPr>
        <w:t>the sum of the first letters of the message and key,</w:t>
      </w:r>
      <w:r w:rsidR="00771AE6">
        <w:rPr>
          <w:rFonts w:eastAsiaTheme="minorEastAsia"/>
        </w:rPr>
        <w:t xml:space="preserve"> the number</w:t>
      </w:r>
      <w:r w:rsidR="007A395A">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FF0220">
        <w:rPr>
          <w:rFonts w:eastAsiaTheme="minorEastAsia"/>
        </w:rPr>
        <w:t>, which is the first</w:t>
      </w:r>
      <w:r w:rsidR="006C7992">
        <w:rPr>
          <w:rFonts w:eastAsiaTheme="minorEastAsia"/>
        </w:rPr>
        <w:t xml:space="preserve"> letter of the alphabet,</w:t>
      </w:r>
      <w:r w:rsidR="00396BA2">
        <w:rPr>
          <w:rFonts w:eastAsiaTheme="minorEastAsia"/>
        </w:rPr>
        <w:t xml:space="preserve"> not the 27</w:t>
      </w:r>
      <w:r w:rsidR="00396BA2" w:rsidRPr="00396BA2">
        <w:rPr>
          <w:rFonts w:eastAsiaTheme="minorEastAsia"/>
          <w:vertAlign w:val="superscript"/>
        </w:rPr>
        <w:t>th</w:t>
      </w:r>
      <w:r>
        <w:rPr>
          <w:rFonts w:eastAsiaTheme="minorEastAsia"/>
        </w:rPr>
        <w:t>?</w:t>
      </w:r>
      <w:r w:rsidR="009604CA">
        <w:rPr>
          <w:rFonts w:eastAsiaTheme="minorEastAsia"/>
        </w:rPr>
        <w:t xml:space="preserve"> </w:t>
      </w:r>
      <w:r w:rsidR="00725262">
        <w:rPr>
          <w:rFonts w:eastAsiaTheme="minorEastAsia"/>
        </w:rPr>
        <w:t xml:space="preserve">To address cases in which the plaintext and key letters sum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modular arithmetic</w:t>
      </w:r>
      <w:r w:rsidR="00725262">
        <w:rPr>
          <w:rFonts w:eastAsiaTheme="minorEastAsia"/>
        </w:rPr>
        <w:t>.</w:t>
      </w:r>
      <w:r w:rsidR="008169A4">
        <w:rPr>
          <w:rFonts w:eastAsiaTheme="minorEastAsia"/>
        </w:rPr>
        <w:t xml:space="preserve"> </w:t>
      </w:r>
      <w:r w:rsidR="00725262">
        <w:rPr>
          <w:rFonts w:eastAsiaTheme="minorEastAsia"/>
        </w:rPr>
        <w:t>That is, 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sidR="008169A4">
        <w:rPr>
          <w:rFonts w:eastAsiaTheme="minorEastAsia"/>
        </w:rPr>
        <w:t xml:space="preserve">it </w:t>
      </w:r>
      <w:r w:rsidR="00803DA0" w:rsidRPr="00803DA0">
        <w:rPr>
          <w:rFonts w:eastAsiaTheme="minorEastAsia"/>
          <w:i/>
          <w:iCs/>
        </w:rPr>
        <w:t>wraps around</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8169A4">
        <w:rPr>
          <w:rFonts w:eastAsiaTheme="minorEastAsia"/>
        </w:rPr>
        <w:t>. Thus</w:t>
      </w:r>
      <w:r w:rsidR="00AC19CE">
        <w:rPr>
          <w:rFonts w:eastAsiaTheme="minorEastAsia"/>
        </w:rPr>
        <w:t xml:space="preserve"> </w:t>
      </w:r>
      <m:oMath>
        <m:r>
          <w:rPr>
            <w:rFonts w:ascii="Cambria Math" w:eastAsiaTheme="minorEastAsia" w:hAnsi="Cambria Math"/>
          </w:rPr>
          <m:t>a=</m:t>
        </m:r>
        <m:r>
          <w:rPr>
            <w:rFonts w:ascii="Cambria Math" w:eastAsiaTheme="minorEastAsia" w:hAnsi="Cambria Math"/>
          </w:rPr>
          <m:t>27</m:t>
        </m:r>
      </m:oMath>
      <w:r w:rsidR="00B45D4B">
        <w:rPr>
          <w:rFonts w:eastAsiaTheme="minorEastAsia"/>
        </w:rPr>
        <w:t xml:space="preserve">, </w:t>
      </w:r>
      <m:oMath>
        <m:r>
          <w:rPr>
            <w:rFonts w:ascii="Cambria Math" w:eastAsiaTheme="minorEastAsia" w:hAnsi="Cambria Math"/>
          </w:rPr>
          <m:t>b=2</m:t>
        </m:r>
        <m:r>
          <w:rPr>
            <w:rFonts w:ascii="Cambria Math" w:eastAsiaTheme="minorEastAsia" w:hAnsi="Cambria Math"/>
          </w:rPr>
          <m:t>8</m:t>
        </m:r>
        <m:r>
          <w:rPr>
            <w:rFonts w:ascii="Cambria Math" w:eastAsiaTheme="minorEastAsia" w:hAnsi="Cambria Math"/>
          </w:rPr>
          <m:t>,</m:t>
        </m:r>
      </m:oMath>
      <w:r w:rsidR="0087238F">
        <w:rPr>
          <w:rFonts w:eastAsiaTheme="minorEastAsia"/>
        </w:rPr>
        <w:t xml:space="preserve"> </w:t>
      </w:r>
      <m:oMath>
        <m:r>
          <w:rPr>
            <w:rFonts w:ascii="Cambria Math" w:eastAsiaTheme="minorEastAsia" w:hAnsi="Cambria Math"/>
          </w:rPr>
          <m:t>c=</m:t>
        </m:r>
        <m:r>
          <w:rPr>
            <w:rFonts w:ascii="Cambria Math" w:eastAsiaTheme="minorEastAsia" w:hAnsi="Cambria Math"/>
          </w:rPr>
          <m:t>29</m:t>
        </m:r>
      </m:oMath>
      <w:r w:rsidR="00B45D4B">
        <w:rPr>
          <w:rFonts w:eastAsiaTheme="minorEastAsia"/>
        </w:rPr>
        <w:t xml:space="preserve"> and so on</w:t>
      </w:r>
      <w:r w:rsidR="004E6A75">
        <w:rPr>
          <w:rFonts w:eastAsiaTheme="minorEastAsia"/>
        </w:rPr>
        <w:t>, and i</w:t>
      </w:r>
      <w:r w:rsidR="00631E1E">
        <w:rPr>
          <w:rFonts w:eastAsiaTheme="minorEastAsia"/>
        </w:rPr>
        <w:t xml:space="preserve">f we subtract </w:t>
      </w:r>
      <m:oMath>
        <m:r>
          <w:rPr>
            <w:rFonts w:ascii="Cambria Math" w:eastAsiaTheme="minorEastAsia" w:hAnsi="Cambria Math"/>
          </w:rPr>
          <m:t>26</m:t>
        </m:r>
      </m:oMath>
      <w:r w:rsidR="00631E1E">
        <w:rPr>
          <w:rFonts w:eastAsiaTheme="minorEastAsia"/>
        </w:rPr>
        <w:t xml:space="preserve"> </w:t>
      </w:r>
      <w:r w:rsidR="00925286">
        <w:rPr>
          <w:rFonts w:eastAsiaTheme="minorEastAsia"/>
        </w:rPr>
        <w:t xml:space="preserve">(the </w:t>
      </w:r>
      <w:r w:rsidR="00925286" w:rsidRPr="00925286">
        <w:rPr>
          <w:rFonts w:eastAsiaTheme="minorEastAsia"/>
          <w:i/>
          <w:iCs/>
        </w:rPr>
        <w:t>modulus</w:t>
      </w:r>
      <w:r w:rsidR="00925286">
        <w:rPr>
          <w:rFonts w:eastAsiaTheme="minorEastAsia"/>
        </w:rPr>
        <w:t xml:space="preserve">) </w:t>
      </w:r>
      <w:r w:rsidR="00631E1E">
        <w:rPr>
          <w:rFonts w:eastAsiaTheme="minorEastAsia"/>
        </w:rPr>
        <w:t>from each of these numbers, we get back the original numbers.</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763CE821" w:rsidR="00847F8A" w:rsidRPr="00847F8A" w:rsidRDefault="00847F8A" w:rsidP="007307DC">
            <w:pPr>
              <w:rPr>
                <w:rFonts w:eastAsiaTheme="minorEastAsia"/>
              </w:rPr>
            </w:pPr>
            <w:r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33AE7FA5"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047E7423"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lastRenderedPageBreak/>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059BEC95" w:rsidR="00F668A8" w:rsidRDefault="00CF31DE" w:rsidP="00083033">
      <w:r>
        <w:t>On receiving the ciphertext</w:t>
      </w:r>
      <w:r w:rsidR="00523DF5">
        <w:t xml:space="preserve"> from </w:t>
      </w:r>
      <w:r w:rsidR="00F224BE">
        <w:t>Alice</w:t>
      </w:r>
      <w:r w:rsidR="00523DF5">
        <w:t xml:space="preserve">, </w:t>
      </w:r>
      <w:r w:rsidR="00F224BE">
        <w:t xml:space="preserve">Bob </w:t>
      </w:r>
      <w:r w:rsidR="00227B72">
        <w:t xml:space="preserve">uses </w:t>
      </w:r>
      <w:r w:rsidR="001B40FF">
        <w:t xml:space="preserve">the same algorithm </w:t>
      </w:r>
      <w:r w:rsidR="009B316B">
        <w:t>Alice</w:t>
      </w:r>
      <w:r w:rsidR="001B40FF">
        <w:t xml:space="preserve"> used, only </w:t>
      </w:r>
      <w:r w:rsidR="009B316B">
        <w:t>he</w:t>
      </w:r>
      <w:r w:rsidR="00872909">
        <w:t xml:space="preserve"> </w:t>
      </w:r>
      <w:r w:rsidR="00872909" w:rsidRPr="002F69EE">
        <w:rPr>
          <w:i/>
          <w:iCs/>
        </w:rPr>
        <w:t>subtracts</w:t>
      </w:r>
      <w:r w:rsidR="00872909">
        <w:t xml:space="preserve"> the letters of the key from </w:t>
      </w:r>
      <w:r w:rsidR="009C5B65">
        <w:t xml:space="preserve">those of </w:t>
      </w:r>
      <w:r w:rsidR="00174D91">
        <w:t xml:space="preserve">the </w:t>
      </w:r>
      <w:r w:rsidR="00872909">
        <w:t>ciphertext</w:t>
      </w:r>
      <w:r w:rsidR="00F7180A">
        <w:t xml:space="preserve"> </w:t>
      </w:r>
      <w:r w:rsidR="00227B72">
        <w:t xml:space="preserve">to recover the plaintext </w:t>
      </w:r>
      <w:r w:rsidR="00F7180A">
        <w:t xml:space="preserve">(whereas </w:t>
      </w:r>
      <w:r w:rsidR="004261A9">
        <w:t>Alice</w:t>
      </w:r>
      <w:r w:rsidR="00F7180A">
        <w:t xml:space="preserve"> </w:t>
      </w:r>
      <w:r w:rsidR="002F69EE" w:rsidRPr="002F69EE">
        <w:rPr>
          <w:i/>
          <w:iCs/>
        </w:rPr>
        <w:t>adds</w:t>
      </w:r>
      <w:r w:rsidR="00F7180A">
        <w:t xml:space="preserve"> the letters of the plaintext </w:t>
      </w:r>
      <w:r w:rsidR="0012025C">
        <w:t xml:space="preserve">to those of the </w:t>
      </w:r>
      <w:r w:rsidR="00F7180A">
        <w:t>key to produce the ciphertext)</w:t>
      </w:r>
      <w:r w:rsidR="001B40FF">
        <w:t>.</w:t>
      </w:r>
      <w:r w:rsidR="00925286">
        <w:t xml:space="preserve"> Note that subtracting the </w:t>
      </w:r>
      <w:r w:rsidR="003A1F87">
        <w:t xml:space="preserve">first letter of the key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 xml:space="preserve">the first letter of the ciphertext </w:t>
      </w:r>
      <m:oMath>
        <m:r>
          <w:rPr>
            <w:rFonts w:ascii="Cambria Math" w:hAnsi="Cambria Math"/>
          </w:rPr>
          <m:t>a</m:t>
        </m:r>
      </m:oMath>
      <w:r w:rsidR="00925286">
        <w:t xml:space="preserve"> (</w:t>
      </w:r>
      <m:oMath>
        <m:r>
          <w:rPr>
            <w:rFonts w:ascii="Cambria Math" w:hAnsi="Cambria Math"/>
          </w:rPr>
          <m:t>1</m:t>
        </m:r>
      </m:oMath>
      <w:r w:rsidR="00925286">
        <w:t xml:space="preserve">) results in </w:t>
      </w:r>
      <m:oMath>
        <m:r>
          <w:rPr>
            <w:rFonts w:ascii="Cambria Math" w:hAnsi="Cambria Math"/>
          </w:rPr>
          <m:t>-18</m:t>
        </m:r>
      </m:oMath>
      <w:r w:rsidR="00925286">
        <w:rPr>
          <w:rFonts w:eastAsiaTheme="minorEastAsia"/>
        </w:rPr>
        <w:t xml:space="preserve">. To get back to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Bob </w:t>
      </w:r>
      <w:r w:rsidR="00925286" w:rsidRPr="003B221C">
        <w:rPr>
          <w:rFonts w:eastAsiaTheme="minorEastAsia"/>
          <w:i/>
          <w:iCs/>
        </w:rPr>
        <w:t>adds</w:t>
      </w:r>
      <w:r w:rsidR="00925286">
        <w:rPr>
          <w:rFonts w:eastAsiaTheme="minorEastAsia"/>
        </w:rPr>
        <w:t xml:space="preserve"> the modulus </w:t>
      </w:r>
      <w:r w:rsidR="003B221C">
        <w:rPr>
          <w:rFonts w:eastAsiaTheme="minorEastAsia"/>
        </w:rPr>
        <w:t>(</w:t>
      </w:r>
      <w:r w:rsidR="002D13AF">
        <w:rPr>
          <w:rFonts w:eastAsiaTheme="minorEastAsia"/>
        </w:rPr>
        <w:t xml:space="preserve">which </w:t>
      </w:r>
      <w:r w:rsidR="003B221C">
        <w:rPr>
          <w:rFonts w:eastAsiaTheme="minorEastAsia"/>
        </w:rPr>
        <w:t xml:space="preserve">recall is </w:t>
      </w:r>
      <m:oMath>
        <m:r>
          <w:rPr>
            <w:rFonts w:ascii="Cambria Math" w:eastAsiaTheme="minorEastAsia" w:hAnsi="Cambria Math"/>
          </w:rPr>
          <m:t>26</m:t>
        </m:r>
      </m:oMath>
      <w:r w:rsidR="003B221C">
        <w:rPr>
          <w:rFonts w:eastAsiaTheme="minorEastAsia"/>
        </w:rPr>
        <w:t>)</w:t>
      </w:r>
      <w:r w:rsidR="00925286">
        <w:rPr>
          <w:rFonts w:eastAsiaTheme="minorEastAsia"/>
        </w:rPr>
        <w:t xml:space="preserve"> to </w:t>
      </w:r>
      <m:oMath>
        <m:r>
          <w:rPr>
            <w:rFonts w:ascii="Cambria Math" w:eastAsiaTheme="minorEastAsia" w:hAnsi="Cambria Math"/>
          </w:rPr>
          <m:t>-18</m:t>
        </m:r>
      </m:oMath>
      <w:r w:rsidR="00925286">
        <w:rPr>
          <w:rFonts w:eastAsiaTheme="minorEastAsia"/>
        </w:rPr>
        <w:t xml:space="preserve">; that is, </w:t>
      </w:r>
      <m:oMath>
        <m:r>
          <w:rPr>
            <w:rFonts w:ascii="Cambria Math" w:eastAsiaTheme="minorEastAsia" w:hAnsi="Cambria Math"/>
          </w:rPr>
          <m:t>-18 + 26 = 8</m:t>
        </m:r>
      </m:oMath>
      <w:r w:rsidR="00925286">
        <w:rPr>
          <w:rFonts w:eastAsiaTheme="minorEastAsia"/>
        </w:rPr>
        <w:t>.</w:t>
      </w:r>
    </w:p>
    <w:p w14:paraId="6C54D436" w14:textId="70EEC557" w:rsidR="003D29AE" w:rsidRDefault="003D29AE" w:rsidP="00083033">
      <w:r>
        <w:t>Where does this leave Eve?</w:t>
      </w:r>
      <w:r w:rsidR="00EA01AE">
        <w:t xml:space="preserve"> </w:t>
      </w:r>
      <w:r w:rsidR="00602139">
        <w:t>Well, s</w:t>
      </w:r>
      <w:r w:rsidR="00EA01AE">
        <w:t xml:space="preserve">uppose </w:t>
      </w:r>
      <w:r w:rsidR="00602139">
        <w:t>Eve</w:t>
      </w:r>
      <w:r w:rsidR="00EA01AE">
        <w:t xml:space="preserve"> intercepts the ciphertext </w:t>
      </w:r>
      <w:proofErr w:type="spellStart"/>
      <w:r w:rsidR="00EA01AE" w:rsidRPr="00EA01AE">
        <w:rPr>
          <w:i/>
          <w:iCs/>
        </w:rPr>
        <w:t>ajodt</w:t>
      </w:r>
      <w:proofErr w:type="spellEnd"/>
      <w:r w:rsidR="00EA01AE">
        <w:t xml:space="preserve">. From </w:t>
      </w:r>
      <w:r w:rsidR="008A45E9">
        <w:t>that alone</w:t>
      </w:r>
      <w:r w:rsidR="00EA01AE">
        <w:t xml:space="preserve">, how is Eve to recover the plaintext </w:t>
      </w:r>
      <w:r w:rsidR="00EA01AE" w:rsidRPr="00EA01AE">
        <w:rPr>
          <w:i/>
          <w:iCs/>
        </w:rPr>
        <w:t>hello</w:t>
      </w:r>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r w:rsidR="00AD562B">
        <w:t xml:space="preserve"> </w:t>
      </w:r>
      <w:r w:rsidR="00F169ED">
        <w:t>T</w:t>
      </w:r>
      <w:r w:rsidR="00AD562B">
        <w:t>his means that Eve has no way of deciphering the message</w:t>
      </w:r>
      <w:r w:rsidR="00525AD5">
        <w:t>.</w:t>
      </w:r>
      <w:r w:rsidR="00E53A04">
        <w:t xml:space="preserve"> </w:t>
      </w:r>
      <w:r w:rsidR="00525AD5">
        <w:t>E</w:t>
      </w:r>
      <w:r w:rsidR="00AD562B">
        <w:t xml:space="preserve">ven if </w:t>
      </w:r>
      <w:r w:rsidR="00557C5A">
        <w:t>she</w:t>
      </w:r>
      <w:r w:rsidR="00E53A04">
        <w:t xml:space="preserve"> </w:t>
      </w:r>
      <w:r w:rsidR="00AD562B">
        <w:t xml:space="preserve">knows </w:t>
      </w:r>
      <w:r w:rsidR="00AD562B" w:rsidRPr="00E53A04">
        <w:rPr>
          <w:i/>
          <w:iCs/>
        </w:rPr>
        <w:t>how</w:t>
      </w:r>
      <w:r w:rsidR="00AD562B">
        <w:t xml:space="preserve"> the message was enciphered</w:t>
      </w:r>
      <w:r w:rsidR="00525AD5">
        <w:t xml:space="preserve">—that is, </w:t>
      </w:r>
      <w:r w:rsidR="00AD562B">
        <w:t>by adding together the numeric values of letters</w:t>
      </w:r>
      <w:r w:rsidR="00525AD5">
        <w:t xml:space="preserve">—without </w:t>
      </w:r>
      <w:r w:rsidR="00AD562B">
        <w:t xml:space="preserve">the key, </w:t>
      </w:r>
      <w:r w:rsidR="00E53A04">
        <w:t>Eve cannot decipher the message.</w:t>
      </w:r>
    </w:p>
    <w:p w14:paraId="6BA4C258" w14:textId="0564642E" w:rsidR="00AE1119" w:rsidRDefault="00DC45A4" w:rsidP="00083033">
      <w:r>
        <w:t xml:space="preserve">As a matter of historical interest, </w:t>
      </w:r>
      <w:r w:rsidR="00852D48">
        <w:t xml:space="preserve">that </w:t>
      </w:r>
      <w:r w:rsidR="00AE68B7">
        <w:t>an adversary</w:t>
      </w:r>
      <w:r w:rsidR="00164A41">
        <w:t xml:space="preserve"> </w:t>
      </w:r>
      <w:r w:rsidR="00B304AD">
        <w:t xml:space="preserve">should </w:t>
      </w:r>
      <w:r w:rsidR="00852D48">
        <w:t xml:space="preserve">possess knowledge </w:t>
      </w:r>
      <w:r w:rsidR="00164A41">
        <w:t xml:space="preserve">of </w:t>
      </w:r>
      <w:r w:rsidR="00D73049">
        <w:t xml:space="preserve">an </w:t>
      </w:r>
      <w:r w:rsidR="00255442">
        <w:t xml:space="preserve">encryption </w:t>
      </w:r>
      <w:r w:rsidR="00164A41">
        <w:t xml:space="preserve">algorithm is a relatively </w:t>
      </w:r>
      <w:r w:rsidR="00A2709A">
        <w:t xml:space="preserve">modern </w:t>
      </w:r>
      <w:r w:rsidR="00164A41">
        <w:t xml:space="preserve">development, and for </w:t>
      </w:r>
      <w:r w:rsidR="00653CB2">
        <w:t>centuries</w:t>
      </w:r>
      <w:r w:rsidR="00164A41">
        <w:t xml:space="preserve"> </w:t>
      </w:r>
      <w:r w:rsidR="00811740">
        <w:t xml:space="preserve">would have been </w:t>
      </w:r>
      <w:r w:rsidR="00164A41">
        <w:t>considered anathema</w:t>
      </w:r>
      <w:r w:rsidR="00C27FDD">
        <w:t xml:space="preserve"> to cryptographic orthodoxy</w:t>
      </w:r>
      <w:r w:rsidR="00164A41">
        <w:t xml:space="preserve">. </w:t>
      </w:r>
      <w:r w:rsidR="00132553">
        <w:t xml:space="preserve">The </w:t>
      </w:r>
      <w:r w:rsidR="00676E0C">
        <w:t xml:space="preserve">principle </w:t>
      </w:r>
      <w:r w:rsidR="00ED0278">
        <w:t>wa</w:t>
      </w:r>
      <w:r w:rsidR="00B833F3">
        <w:t xml:space="preserve">s formalized by Auguste </w:t>
      </w:r>
      <w:proofErr w:type="spellStart"/>
      <w:r w:rsidR="00B833F3">
        <w:t>Kerckhoffs</w:t>
      </w:r>
      <w:proofErr w:type="spellEnd"/>
      <w:r w:rsidR="005A6342">
        <w:t xml:space="preserve">, who </w:t>
      </w:r>
      <w:r w:rsidR="005A1B9A">
        <w:t>in 1883</w:t>
      </w:r>
      <w:r w:rsidR="005A1B9A">
        <w:t xml:space="preserve"> </w:t>
      </w:r>
      <w:r w:rsidR="001909A5">
        <w:t>asserted</w:t>
      </w:r>
      <w:r w:rsidR="00B833F3">
        <w:t xml:space="preserve"> that, “</w:t>
      </w:r>
      <w:r w:rsidR="00B833F3" w:rsidRPr="005C79E2">
        <w:t>A cryptosystem should be secure even if everything about the system, except the key, is public knowledge</w:t>
      </w:r>
      <w:r w:rsidR="00B833F3">
        <w:t>”.</w:t>
      </w:r>
      <w:r w:rsidR="00F60DDB">
        <w:t xml:space="preserve"> </w:t>
      </w:r>
      <w:r w:rsidR="00B833F3">
        <w:t xml:space="preserve">Prior to this, the efficacy of ciphers depended on the secrecy of </w:t>
      </w:r>
      <w:r w:rsidR="00537C63">
        <w:t xml:space="preserve">keys </w:t>
      </w:r>
      <w:r w:rsidR="00537C63" w:rsidRPr="00537C63">
        <w:rPr>
          <w:i/>
          <w:iCs/>
        </w:rPr>
        <w:t>and</w:t>
      </w:r>
      <w:r w:rsidR="00537C63">
        <w:t xml:space="preserve"> </w:t>
      </w:r>
      <w:r w:rsidR="000464E3">
        <w:t xml:space="preserve">their </w:t>
      </w:r>
      <w:r w:rsidR="00B833F3">
        <w:t xml:space="preserve">algorithms. One important implication of </w:t>
      </w:r>
      <w:proofErr w:type="spellStart"/>
      <w:r w:rsidR="00B833F3">
        <w:t>Kerckhoffs’s</w:t>
      </w:r>
      <w:proofErr w:type="spellEnd"/>
      <w:r w:rsidR="00B833F3">
        <w:t xml:space="preserve"> principle is that a cipher whose algorithm is publicly known will </w:t>
      </w:r>
      <w:r w:rsidR="007672A4">
        <w:t xml:space="preserve">expose </w:t>
      </w:r>
      <w:r w:rsidR="00B833F3">
        <w:t xml:space="preserve">it </w:t>
      </w:r>
      <w:r w:rsidR="00231F47">
        <w:t xml:space="preserve">widely </w:t>
      </w:r>
      <w:r w:rsidR="00E56E10">
        <w:t xml:space="preserve">to </w:t>
      </w:r>
      <w:r w:rsidR="00455134">
        <w:t>attacks</w:t>
      </w:r>
      <w:r w:rsidR="00F76B79">
        <w:t xml:space="preserve">, and that </w:t>
      </w:r>
      <w:r w:rsidR="00495658">
        <w:t xml:space="preserve">this is the surest way to test their efficacy. </w:t>
      </w:r>
      <w:r w:rsidR="00B833F3">
        <w:t xml:space="preserve">Indeed, the best cryptosystems in the world </w:t>
      </w:r>
      <w:r w:rsidR="00C26FD6">
        <w:t xml:space="preserve">today </w:t>
      </w:r>
      <w:r w:rsidR="00B833F3">
        <w:t>are those that have defied successful attempts to defeat them over a long period of time.</w:t>
      </w:r>
    </w:p>
    <w:p w14:paraId="4FD57DFA" w14:textId="304FA9AF" w:rsidR="00577902" w:rsidRDefault="00C21905">
      <w:r>
        <w:t>To formalize this</w:t>
      </w:r>
      <w:r w:rsidR="00AC4FCF">
        <w:t xml:space="preserve"> </w:t>
      </w:r>
      <w:r w:rsidR="00652C1D">
        <w:t xml:space="preserve">whole </w:t>
      </w:r>
      <w:r w:rsidR="00AC4FCF">
        <w:t>process</w:t>
      </w:r>
      <w:r w:rsidR="007A4EA4">
        <w:t xml:space="preserve">, </w:t>
      </w:r>
      <w:r>
        <w:t xml:space="preserve">we </w:t>
      </w:r>
      <w:r w:rsidR="00726407">
        <w:t xml:space="preserve">can </w:t>
      </w:r>
      <w:r>
        <w:t xml:space="preserve">say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7B2D58DD" w14:textId="6C3CA3BE" w:rsidR="00D26B6C" w:rsidRDefault="00200334">
      <w:r>
        <w:t xml:space="preserve">The substitution cipher we </w:t>
      </w:r>
      <w:r>
        <w:t xml:space="preserve">just explored </w:t>
      </w:r>
      <w:r>
        <w:t xml:space="preserve">is an example of </w:t>
      </w:r>
      <w:r w:rsidRPr="00200334">
        <w:rPr>
          <w:i/>
          <w:iCs/>
        </w:rPr>
        <w:t>symmetric key</w:t>
      </w:r>
      <w:r>
        <w:t xml:space="preserve"> cryptography. </w:t>
      </w:r>
      <w:r>
        <w:t xml:space="preserve">It is </w:t>
      </w:r>
      <w:r w:rsidRPr="00E43AE1">
        <w:rPr>
          <w:i/>
          <w:iCs/>
        </w:rPr>
        <w:t>symmetric</w:t>
      </w:r>
      <w:r>
        <w:t xml:space="preserve"> because the key used by both sender and receiver to encrypt and decrypt messages is the same. But this is a book about </w:t>
      </w:r>
      <w:r w:rsidRPr="00F85583">
        <w:rPr>
          <w:i/>
          <w:iCs/>
        </w:rPr>
        <w:t>public key</w:t>
      </w:r>
      <w:r>
        <w:t xml:space="preserve"> cryptography (which, </w:t>
      </w:r>
      <w:r w:rsidR="00F85583">
        <w:t>unsurprisingly</w:t>
      </w:r>
      <w:r>
        <w:t xml:space="preserve">, is also known as </w:t>
      </w:r>
      <w:r w:rsidRPr="00F85583">
        <w:rPr>
          <w:i/>
          <w:iCs/>
        </w:rPr>
        <w:t>asymmetric key</w:t>
      </w:r>
      <w:r>
        <w:t xml:space="preserve"> cryptography)</w:t>
      </w:r>
      <w:r w:rsidR="00454B24">
        <w:t xml:space="preserve">. </w:t>
      </w:r>
      <w:r w:rsidR="002909E7">
        <w:t xml:space="preserve">We covered it here </w:t>
      </w:r>
      <w:r w:rsidR="007059B0">
        <w:t xml:space="preserve">because </w:t>
      </w:r>
      <w:r w:rsidR="001A0FB9">
        <w:t xml:space="preserve">it </w:t>
      </w:r>
      <w:r w:rsidR="00D6268D">
        <w:t xml:space="preserve">provides </w:t>
      </w:r>
      <w:r w:rsidR="001A0FB9">
        <w:t xml:space="preserve">useful context to the public-key </w:t>
      </w:r>
      <w:r w:rsidR="00A26B81">
        <w:t>concepts</w:t>
      </w:r>
      <w:r w:rsidR="001A0FB9">
        <w:t xml:space="preserve"> we </w:t>
      </w:r>
      <w:r w:rsidR="00620E78">
        <w:t>are about to explore</w:t>
      </w:r>
      <w:r w:rsidR="001A0FB9">
        <w:t>.</w:t>
      </w:r>
    </w:p>
    <w:p w14:paraId="6D62A043" w14:textId="77777777" w:rsidR="00D26B6C" w:rsidRDefault="00D26B6C">
      <w:r>
        <w:br w:type="page"/>
      </w:r>
    </w:p>
    <w:p w14:paraId="1763E78F" w14:textId="5C7A17BB" w:rsidR="00D26B6C" w:rsidRDefault="00D26B6C" w:rsidP="00D26B6C">
      <w:pPr>
        <w:pStyle w:val="Heading1"/>
      </w:pPr>
      <w:r>
        <w:lastRenderedPageBreak/>
        <w:t>Chapter 3</w:t>
      </w:r>
    </w:p>
    <w:p w14:paraId="33967619" w14:textId="0724CC1E" w:rsidR="0059020A" w:rsidRPr="002E3D32" w:rsidRDefault="0059020A" w:rsidP="000A20E8">
      <w:pPr>
        <w:pStyle w:val="Heading2"/>
        <w:rPr>
          <w:rStyle w:val="IntenseEmphasis"/>
        </w:rPr>
      </w:pPr>
      <w:r w:rsidRPr="002E3D32">
        <w:rPr>
          <w:rStyle w:val="IntenseEmphasis"/>
        </w:rPr>
        <w:t>The Key Distribution Problem</w:t>
      </w:r>
    </w:p>
    <w:p w14:paraId="6DF31D47" w14:textId="1F500690"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Pr="002E3D32" w:rsidRDefault="008271C3" w:rsidP="000A20E8">
      <w:pPr>
        <w:pStyle w:val="Heading2"/>
        <w:rPr>
          <w:rStyle w:val="IntenseEmphasis"/>
        </w:rPr>
      </w:pPr>
      <w:r w:rsidRPr="002E3D32">
        <w:rPr>
          <w:rStyle w:val="IntenseEmphasis"/>
        </w:rPr>
        <w:t>A</w:t>
      </w:r>
      <w:r w:rsidR="00AF1A67" w:rsidRPr="002E3D32">
        <w:rPr>
          <w:rStyle w:val="IntenseEmphasis"/>
        </w:rPr>
        <w:t xml:space="preserve"> </w:t>
      </w:r>
      <w:r w:rsidR="001816E2" w:rsidRPr="002E3D32">
        <w:rPr>
          <w:rStyle w:val="IntenseEmphasis"/>
        </w:rPr>
        <w:t xml:space="preserve">Clever </w:t>
      </w:r>
      <w:r w:rsidR="00AF1A67" w:rsidRPr="002E3D32">
        <w:rPr>
          <w:rStyle w:val="IntenseEmphasis"/>
        </w:rPr>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Pr="002E3D32" w:rsidRDefault="00061972" w:rsidP="000A20E8">
      <w:pPr>
        <w:pStyle w:val="Heading2"/>
        <w:rPr>
          <w:rStyle w:val="IntenseEmphasis"/>
        </w:rPr>
      </w:pPr>
      <w:r w:rsidRPr="002E3D32">
        <w:rPr>
          <w:rStyle w:val="IntenseEmphasis"/>
        </w:rPr>
        <w:t xml:space="preserve">Essential </w:t>
      </w:r>
      <w:r w:rsidR="00D5615C" w:rsidRPr="002E3D32">
        <w:rPr>
          <w:rStyle w:val="IntenseEmphasis"/>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lastRenderedPageBreak/>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lastRenderedPageBreak/>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Pr="002E3D32" w:rsidRDefault="00FC0C07" w:rsidP="000A20E8">
      <w:pPr>
        <w:pStyle w:val="Heading2"/>
        <w:rPr>
          <w:rStyle w:val="IntenseEmphasis"/>
        </w:rPr>
      </w:pPr>
      <w:r w:rsidRPr="002E3D32">
        <w:rPr>
          <w:rStyle w:val="IntenseEmphasis"/>
        </w:rPr>
        <w:t>D</w:t>
      </w:r>
      <w:r w:rsidR="00445B09" w:rsidRPr="002E3D32">
        <w:rPr>
          <w:rStyle w:val="IntenseEmphasis"/>
        </w:rPr>
        <w:t>iffie-</w:t>
      </w:r>
      <w:r w:rsidRPr="002E3D32">
        <w:rPr>
          <w:rStyle w:val="IntenseEmphasis"/>
        </w:rPr>
        <w:t>H</w:t>
      </w:r>
      <w:r w:rsidR="00445B09" w:rsidRPr="002E3D32">
        <w:rPr>
          <w:rStyle w:val="IntenseEmphasis"/>
        </w:rPr>
        <w:t>ellman</w:t>
      </w:r>
      <w:r w:rsidRPr="002E3D32">
        <w:rPr>
          <w:rStyle w:val="IntenseEmphasis"/>
        </w:rPr>
        <w:t xml:space="preserve"> </w:t>
      </w:r>
      <w:r w:rsidR="00E36F5B" w:rsidRPr="002E3D32">
        <w:rPr>
          <w:rStyle w:val="IntenseEmphasis"/>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lastRenderedPageBreak/>
        <w:t>Figure 2.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4938261"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474209">
        <w:rPr>
          <w:rStyle w:val="FootnoteReference"/>
        </w:rPr>
        <w:footnoteReference w:id="15"/>
      </w:r>
    </w:p>
    <w:p w14:paraId="27B452A0" w14:textId="3332B330" w:rsidR="006D5D0D" w:rsidRDefault="00E87254" w:rsidP="00F26126">
      <w:r>
        <w:t xml:space="preserve">Solving for </w:t>
      </w:r>
      <m:oMath>
        <m:r>
          <w:rPr>
            <w:rFonts w:ascii="Cambria Math" w:hAnsi="Cambria Math"/>
          </w:rPr>
          <m:t>y</m:t>
        </m:r>
      </m:oMath>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 xml:space="preserve">(8 and 16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Pr="002E3D32" w:rsidRDefault="00D93BED" w:rsidP="000A20E8">
      <w:pPr>
        <w:pStyle w:val="Heading2"/>
        <w:rPr>
          <w:rStyle w:val="IntenseEmphasis"/>
        </w:rPr>
      </w:pPr>
      <w:r w:rsidRPr="002E3D32">
        <w:rPr>
          <w:rStyle w:val="IntenseEmphasis"/>
        </w:rPr>
        <w:t>D</w:t>
      </w:r>
      <w:r w:rsidR="00D5785E" w:rsidRPr="002E3D32">
        <w:rPr>
          <w:rStyle w:val="IntenseEmphasis"/>
        </w:rPr>
        <w:t>iffie-</w:t>
      </w:r>
      <w:r w:rsidRPr="002E3D32">
        <w:rPr>
          <w:rStyle w:val="IntenseEmphasis"/>
        </w:rPr>
        <w:t>H</w:t>
      </w:r>
      <w:r w:rsidR="00D5785E" w:rsidRPr="002E3D32">
        <w:rPr>
          <w:rStyle w:val="IntenseEmphasis"/>
        </w:rPr>
        <w:t>ellman</w:t>
      </w:r>
      <w:r w:rsidRPr="002E3D32">
        <w:rPr>
          <w:rStyle w:val="IntenseEmphasis"/>
        </w:rPr>
        <w:t xml:space="preserve"> </w:t>
      </w:r>
      <w:r w:rsidR="00267A09" w:rsidRPr="002E3D32">
        <w:rPr>
          <w:rStyle w:val="IntenseEmphasis"/>
        </w:rPr>
        <w:t xml:space="preserve">for </w:t>
      </w:r>
      <w:r w:rsidR="00DC689B" w:rsidRPr="002E3D32">
        <w:rPr>
          <w:rStyle w:val="IntenseEmphasis"/>
        </w:rPr>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DEC526"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lastRenderedPageBreak/>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p>
    <w:p w14:paraId="305C3E74" w14:textId="3A139B5F"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Figure 3</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figures.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Figure 3</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8"/>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DEFA393"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4C602E8C"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9DAB1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1"/>
      </w:r>
    </w:p>
    <w:p w14:paraId="4F0C70B3" w14:textId="7EFF837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lastRenderedPageBreak/>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28"/>
      </w:r>
    </w:p>
    <w:p w14:paraId="462C5694" w14:textId="12CD7B93" w:rsidR="00A32787" w:rsidRDefault="00A32787" w:rsidP="00A32787">
      <w:r>
        <w:lastRenderedPageBreak/>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29"/>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and the inte</w:t>
      </w:r>
      <w:proofErr w:type="spellStart"/>
      <w:r w:rsidR="00C24ADC">
        <w:t>gers</w:t>
      </w:r>
      <w:proofErr w:type="spellEnd"/>
      <w:r w:rsidR="00C24ADC">
        <w:t xml:space="preserve">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w:t>
      </w:r>
      <w:proofErr w:type="spellStart"/>
      <w:r>
        <w:t>cipient</w:t>
      </w:r>
      <w:proofErr w:type="spellEnd"/>
      <w:r>
        <w:t xml:space="preserve">,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0"/>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which he tr</w:t>
      </w:r>
      <w:proofErr w:type="spellStart"/>
      <w:r>
        <w:t>ansmits</w:t>
      </w:r>
      <w:proofErr w:type="spellEnd"/>
      <w:r>
        <w:t xml:space="preserve">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31"/>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32"/>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33"/>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w:t>
      </w:r>
      <w:proofErr w:type="spellStart"/>
      <w:r w:rsidR="00A32787">
        <w:t>ers</w:t>
      </w:r>
      <w:proofErr w:type="spellEnd"/>
      <w:r w:rsidR="00A32787">
        <w:t xml:space="preserve">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34"/>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w:t>
      </w:r>
      <w:r>
        <w:lastRenderedPageBreak/>
        <w:t xml:space="preserve">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55AF3E15"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35"/>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r w:rsidR="00232887">
        <w:br w:type="page"/>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6"/>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37"/>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38"/>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lastRenderedPageBreak/>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w:t>
      </w:r>
      <w:r w:rsidR="003701EF">
        <w:lastRenderedPageBreak/>
        <w:t xml:space="preserve">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39"/>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0"/>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lastRenderedPageBreak/>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1"/>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2"/>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3"/>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 xml:space="preserve">referred </w:t>
      </w:r>
      <w:r w:rsidR="002502D6">
        <w:lastRenderedPageBreak/>
        <w:t>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4"/>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lastRenderedPageBreak/>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5"/>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46"/>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471E4E39" w14:textId="77777777" w:rsidR="004636F9" w:rsidRDefault="004636F9">
      <w:r>
        <w:br w:type="page"/>
      </w:r>
    </w:p>
    <w:p w14:paraId="58813DB6" w14:textId="2F7C1AD6" w:rsidR="00192A9B" w:rsidRPr="008F2347" w:rsidRDefault="00C506CD" w:rsidP="008F2347">
      <w:r>
        <w:lastRenderedPageBreak/>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7"/>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48"/>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9"/>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0"/>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2"/>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3"/>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4"/>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1C32" w14:textId="77777777" w:rsidR="006F3E31" w:rsidRDefault="006F3E31" w:rsidP="0090426E">
      <w:pPr>
        <w:spacing w:after="0" w:line="240" w:lineRule="auto"/>
      </w:pPr>
      <w:r>
        <w:separator/>
      </w:r>
    </w:p>
  </w:endnote>
  <w:endnote w:type="continuationSeparator" w:id="0">
    <w:p w14:paraId="1E43A489" w14:textId="77777777" w:rsidR="006F3E31" w:rsidRDefault="006F3E3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09E2" w14:textId="77777777" w:rsidR="006F3E31" w:rsidRDefault="006F3E31" w:rsidP="0090426E">
      <w:pPr>
        <w:spacing w:after="0" w:line="240" w:lineRule="auto"/>
      </w:pPr>
      <w:r>
        <w:separator/>
      </w:r>
    </w:p>
  </w:footnote>
  <w:footnote w:type="continuationSeparator" w:id="0">
    <w:p w14:paraId="07190923" w14:textId="77777777" w:rsidR="006F3E31" w:rsidRDefault="006F3E31"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w:t>
      </w:r>
      <w:r>
        <w:t xml:space="preserve">The examples </w:t>
      </w:r>
      <w:r>
        <w:t xml:space="preserve">throughout this book </w:t>
      </w:r>
      <w:r>
        <w:t>feature the cast of characters ubiquitous in the literature: Alice, Bob and Eve.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6">
    <w:p w14:paraId="079E890D" w14:textId="0258F56D"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m:rPr>
            <m:sty m:val="p"/>
          </m:rPr>
          <w:rPr>
            <w:rFonts w:ascii="Cambria Math" w:hAnsi="Cambria Math"/>
          </w:rPr>
          <m:t>÷</m:t>
        </m:r>
        <m:r>
          <w:rPr>
            <w:rFonts w:ascii="Cambria Math" w:hAnsi="Cambria Math"/>
          </w:rPr>
          <m:t>2</m:t>
        </m:r>
      </m:oMath>
      <w:r>
        <w:t xml:space="preserve">, where </w:t>
      </w:r>
      <m:oMath>
        <m:r>
          <w:rPr>
            <w:rFonts w:ascii="Cambria Math" w:hAnsi="Cambria Math"/>
          </w:rPr>
          <m:t>n</m:t>
        </m:r>
      </m:oMath>
      <w:r>
        <w:t xml:space="preserve"> is the number of participants. For a group of 10, the nu</w:t>
      </w:r>
      <w:proofErr w:type="spellStart"/>
      <w:r>
        <w:t>mber</w:t>
      </w:r>
      <w:proofErr w:type="spellEnd"/>
      <w:r>
        <w:t xml:space="preserve"> of keys 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t>,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185B91EF" w:rsidR="00E677AC" w:rsidRDefault="00E677AC">
      <w:pPr>
        <w:pStyle w:val="FootnoteText"/>
      </w:pPr>
      <w:r>
        <w:rPr>
          <w:rStyle w:val="FootnoteReference"/>
        </w:rPr>
        <w:footnoteRef/>
      </w:r>
      <w:r>
        <w:t xml:space="preserve"> In the present example, Eve must find the value of </w:t>
      </w:r>
      <m:oMath>
        <m:r>
          <w:rPr>
            <w:rFonts w:ascii="Cambria Math" w:hAnsi="Cambria Math"/>
          </w:rPr>
          <m:t>y</m:t>
        </m:r>
      </m:oMath>
      <w:r>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t>.</w:t>
      </w:r>
    </w:p>
  </w:footnote>
  <w:footnote w:id="16">
    <w:p w14:paraId="2915E10A" w14:textId="685B5C33" w:rsidR="00E677AC" w:rsidRDefault="00E677AC">
      <w:pPr>
        <w:pStyle w:val="FootnoteText"/>
      </w:pPr>
      <w:r>
        <w:rPr>
          <w:rStyle w:val="FootnoteReference"/>
        </w:rPr>
        <w:footnoteRef/>
      </w:r>
      <w:r>
        <w:t xml:space="preserve"> Strictly speaking, it is called taking the </w:t>
      </w:r>
      <w:r w:rsidRPr="00B264B9">
        <w:rPr>
          <w:i/>
          <w:iCs/>
        </w:rPr>
        <w:t xml:space="preserve">logarithm of </w:t>
      </w:r>
      <m:oMath>
        <m:r>
          <w:rPr>
            <w:rFonts w:ascii="Cambria Math" w:hAnsi="Cambria Math"/>
          </w:rPr>
          <m:t>z</m:t>
        </m:r>
      </m:oMath>
      <w:r w:rsidRPr="00B264B9">
        <w:rPr>
          <w:i/>
          <w:iCs/>
        </w:rPr>
        <w:t xml:space="preserve"> base </w:t>
      </w:r>
      <m:oMath>
        <m:r>
          <w:rPr>
            <w:rFonts w:ascii="Cambria Math" w:hAnsi="Cambria Math"/>
          </w:rPr>
          <m:t>x</m:t>
        </m:r>
      </m:oMath>
      <w:r>
        <w:t>.</w:t>
      </w:r>
    </w:p>
  </w:footnote>
  <w:footnote w:id="17">
    <w:p w14:paraId="714938FD" w14:textId="78B6963D"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t xml:space="preserve">. </w:t>
      </w:r>
    </w:p>
  </w:footnote>
  <w:footnote w:id="18">
    <w:p w14:paraId="7853F8E3" w14:textId="0DDDE5BA" w:rsidR="00E677AC" w:rsidRDefault="00E677AC">
      <w:pPr>
        <w:pStyle w:val="FootnoteText"/>
      </w:pPr>
      <w:r>
        <w:rPr>
          <w:rStyle w:val="FootnoteReference"/>
        </w:rPr>
        <w:footnoteRef/>
      </w:r>
      <w:r>
        <w:t xml:space="preserve"> Exponentiation of a generator </w:t>
      </w:r>
      <m:oMath>
        <m:r>
          <w:rPr>
            <w:rFonts w:ascii="Cambria Math" w:hAnsi="Cambria Math"/>
          </w:rPr>
          <m:t>g</m:t>
        </m:r>
      </m:oMath>
      <w:r>
        <w:t xml:space="preserve"> modulo </w:t>
      </w:r>
      <m:oMath>
        <m:r>
          <w:rPr>
            <w:rFonts w:ascii="Cambria Math" w:hAnsi="Cambria Math"/>
          </w:rPr>
          <m:t>p</m:t>
        </m:r>
      </m:oMath>
      <w:r>
        <w:t xml:space="preserve">, where </w:t>
      </w:r>
      <m:oMath>
        <m:r>
          <w:rPr>
            <w:rFonts w:ascii="Cambria Math" w:hAnsi="Cambria Math"/>
          </w:rPr>
          <m:t>g</m:t>
        </m:r>
      </m:oMath>
      <w:r>
        <w:t xml:space="preserve"> is greater than 1 and </w:t>
      </w:r>
      <w:r w:rsidR="00AD0886">
        <w:t xml:space="preserve">less than </w:t>
      </w:r>
      <m:oMath>
        <m:r>
          <w:rPr>
            <w:rFonts w:ascii="Cambria Math" w:hAnsi="Cambria Math"/>
          </w:rPr>
          <m:t>p</m:t>
        </m:r>
      </m:oMath>
      <w:r w:rsidR="00AD0886">
        <w:t xml:space="preserve">, </w:t>
      </w:r>
      <w:r w:rsidR="00415C87">
        <w:t xml:space="preserve">and </w:t>
      </w:r>
      <m:oMath>
        <m:r>
          <w:rPr>
            <w:rFonts w:ascii="Cambria Math" w:hAnsi="Cambria Math"/>
          </w:rPr>
          <m:t>p</m:t>
        </m:r>
      </m:oMath>
      <w:r>
        <w:t xml:space="preserve"> is a prime number, guarantees the result will be in the set 1 to </w:t>
      </w:r>
      <m:oMath>
        <m:r>
          <w:rPr>
            <w:rFonts w:ascii="Cambria Math" w:hAnsi="Cambria Math"/>
          </w:rPr>
          <m:t>p-1</m:t>
        </m:r>
      </m:oMath>
      <w:r>
        <w:t xml:space="preserve">; in the present example, where </w:t>
      </w:r>
      <m:oMath>
        <m:r>
          <w:rPr>
            <w:rFonts w:ascii="Cambria Math" w:hAnsi="Cambria Math"/>
          </w:rPr>
          <m:t>g=3</m:t>
        </m:r>
      </m:oMath>
      <w:r>
        <w:t xml:space="preserve"> and </w:t>
      </w:r>
      <m:oMath>
        <m:r>
          <w:rPr>
            <w:rFonts w:ascii="Cambria Math" w:hAnsi="Cambria Math"/>
          </w:rPr>
          <m:t>p=7</m:t>
        </m:r>
      </m:oMath>
      <w:r>
        <w:t>, this set cont</w:t>
      </w:r>
      <w:proofErr w:type="spellStart"/>
      <w:r>
        <w:t>ains</w:t>
      </w:r>
      <w:proofErr w:type="spellEnd"/>
      <w:r>
        <w:t xml:space="preserve"> </w:t>
      </w:r>
      <w:r w:rsidR="00F53AA8">
        <w:t xml:space="preserve">all </w:t>
      </w:r>
      <w:r>
        <w:t>the integers 1, 2, 3, 4, 5, and 6.</w:t>
      </w:r>
    </w:p>
  </w:footnote>
  <w:footnote w:id="19">
    <w:p w14:paraId="0394AD08" w14:textId="30DDBDC6" w:rsidR="00E677AC" w:rsidRDefault="00E677AC">
      <w:pPr>
        <w:pStyle w:val="FootnoteText"/>
      </w:pPr>
      <w:r>
        <w:rPr>
          <w:rStyle w:val="FootnoteReference"/>
        </w:rPr>
        <w:footnoteRef/>
      </w:r>
      <w:r>
        <w:t xml:space="preserve"> These properties are described formally in a branch of mathematics called </w:t>
      </w:r>
      <w:r w:rsidRPr="006639EE">
        <w:rPr>
          <w:i/>
          <w:iCs/>
        </w:rPr>
        <w:t>number theory</w:t>
      </w:r>
      <w:r>
        <w:t>.</w:t>
      </w:r>
    </w:p>
  </w:footnote>
  <w:footnote w:id="20">
    <w:p w14:paraId="31F6636D" w14:textId="143F1028" w:rsidR="00E677AC" w:rsidRDefault="00E677AC" w:rsidP="002C3D3F">
      <w:pPr>
        <w:pStyle w:val="FootnoteText"/>
      </w:pPr>
      <w:r>
        <w:rPr>
          <w:rStyle w:val="FootnoteReference"/>
        </w:rPr>
        <w:footnoteRef/>
      </w:r>
      <w:r>
        <w:t xml:space="preserve"> 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43F051FF" w:rsidR="00E677AC" w:rsidRDefault="00E677AC">
      <w:pPr>
        <w:pStyle w:val="FootnoteText"/>
      </w:pPr>
      <w:r>
        <w:rPr>
          <w:rStyle w:val="FootnoteReference"/>
        </w:rPr>
        <w:footnoteRef/>
      </w:r>
      <w:r>
        <w:t xml:space="preserve"> </w:t>
      </w:r>
      <w:r w:rsidR="0029469B">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t>, or linear</w:t>
      </w:r>
      <w:r w:rsidR="0029469B">
        <w:t>; whereas</w:t>
      </w:r>
      <w:r>
        <w:t xml:space="preserve"> </w:t>
      </w:r>
      <w:r w:rsidR="000E08CF">
        <w:t xml:space="preserve">in an ordered set </w:t>
      </w:r>
      <w:r w:rsidR="0029469B">
        <w:t xml:space="preserve">it is </w:t>
      </w:r>
      <m:oMath>
        <m:r>
          <w:rPr>
            <w:rFonts w:ascii="Cambria Math" w:hAnsi="Cambria Math"/>
          </w:rPr>
          <m:t>O(log n)</m:t>
        </m:r>
      </m:oMath>
      <w:r>
        <w:t xml:space="preserve">, or </w:t>
      </w:r>
      <w:r w:rsidRPr="004D7BA8">
        <w:t>logarithmic</w:t>
      </w:r>
      <w:r>
        <w:t>.</w:t>
      </w:r>
    </w:p>
  </w:footnote>
  <w:footnote w:id="22">
    <w:p w14:paraId="297ED248" w14:textId="6EBDF202"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w:t>
      </w:r>
      <w:r w:rsidR="004C689B">
        <w:t xml:space="preserve">As long as </w:t>
      </w:r>
      <w:r w:rsidR="00C97477">
        <w:t xml:space="preserve">such a </w:t>
      </w:r>
      <w:r w:rsidR="004C689B">
        <w:t>possibility exists</w:t>
      </w:r>
      <w:r w:rsidR="00E05184">
        <w:t xml:space="preserve">, cryptologists make a distinction between the </w:t>
      </w:r>
      <w:r>
        <w:t xml:space="preserve">DLP and </w:t>
      </w:r>
      <w:r w:rsidR="00D62E98">
        <w:t xml:space="preserve">a broader class </w:t>
      </w:r>
      <w:r w:rsidR="00E05184">
        <w:t xml:space="preserve">they call the </w:t>
      </w:r>
      <w:r w:rsidR="00E05184" w:rsidRPr="00E05184">
        <w:rPr>
          <w:i/>
          <w:iCs/>
        </w:rPr>
        <w:t>Computational</w:t>
      </w:r>
      <w:r>
        <w:t xml:space="preserve"> </w:t>
      </w:r>
      <w:r w:rsidRPr="00B70C18">
        <w:rPr>
          <w:i/>
          <w:iCs/>
        </w:rPr>
        <w:t>Diffie-Hellman</w:t>
      </w:r>
      <w:r>
        <w:t xml:space="preserve"> </w:t>
      </w:r>
      <w:r w:rsidRPr="00B70C18">
        <w:rPr>
          <w:i/>
          <w:iCs/>
        </w:rPr>
        <w:t>problem</w:t>
      </w:r>
      <w:r w:rsidR="003D18B7">
        <w:t xml:space="preserve">, or </w:t>
      </w:r>
      <w:r w:rsidR="00E05184">
        <w:t>CDH</w:t>
      </w:r>
      <w:r w:rsidR="003D18B7">
        <w:t xml:space="preserve"> for short</w:t>
      </w:r>
      <w:r w:rsidR="00E05184">
        <w:t>.</w:t>
      </w:r>
    </w:p>
  </w:footnote>
  <w:footnote w:id="23">
    <w:p w14:paraId="372357F2" w14:textId="29A71307" w:rsidR="00E677AC" w:rsidRDefault="00E677AC" w:rsidP="00A32787">
      <w:pPr>
        <w:pStyle w:val="FootnoteText"/>
      </w:pPr>
      <w:r>
        <w:rPr>
          <w:rStyle w:val="FootnoteReference"/>
        </w:rPr>
        <w:footnoteRef/>
      </w:r>
      <w:r>
        <w:t xml:space="preserve"> The third component was </w:t>
      </w:r>
      <w:r w:rsidRPr="002C6ECC">
        <w:rPr>
          <w:i/>
          <w:iCs/>
        </w:rPr>
        <w:t>digital signature</w:t>
      </w:r>
      <w:r>
        <w:t>, which would enable the sender of a message to prove both that it originated from the sender, and that its contents were unaltered.</w:t>
      </w:r>
    </w:p>
  </w:footnote>
  <w:footnote w:id="24">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28">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29">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30">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1">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2">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3">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34">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5">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36">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w:t>
      </w:r>
      <w:proofErr w:type="spellStart"/>
      <w:r>
        <w:t>ike</w:t>
      </w:r>
      <w:proofErr w:type="spellEnd"/>
      <w:r>
        <w:t xml:space="preserv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7">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38">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39">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40">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41">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2">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3">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4">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5">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46">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47">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48">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49">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0">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1">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2">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3">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4">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1BFB"/>
    <w:rsid w:val="00002001"/>
    <w:rsid w:val="000029AA"/>
    <w:rsid w:val="00003327"/>
    <w:rsid w:val="00003381"/>
    <w:rsid w:val="00003390"/>
    <w:rsid w:val="00003467"/>
    <w:rsid w:val="0000357E"/>
    <w:rsid w:val="0000368B"/>
    <w:rsid w:val="00003A58"/>
    <w:rsid w:val="000040DB"/>
    <w:rsid w:val="00004124"/>
    <w:rsid w:val="0000472A"/>
    <w:rsid w:val="00004961"/>
    <w:rsid w:val="00004982"/>
    <w:rsid w:val="0000498A"/>
    <w:rsid w:val="000051B8"/>
    <w:rsid w:val="000053B1"/>
    <w:rsid w:val="00005705"/>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335"/>
    <w:rsid w:val="0001574F"/>
    <w:rsid w:val="0001577F"/>
    <w:rsid w:val="00015C73"/>
    <w:rsid w:val="00015D7D"/>
    <w:rsid w:val="00015FA1"/>
    <w:rsid w:val="0001645B"/>
    <w:rsid w:val="0001680F"/>
    <w:rsid w:val="00016984"/>
    <w:rsid w:val="00016B58"/>
    <w:rsid w:val="00016FB8"/>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918"/>
    <w:rsid w:val="00036DFC"/>
    <w:rsid w:val="0003702D"/>
    <w:rsid w:val="000375F4"/>
    <w:rsid w:val="00037941"/>
    <w:rsid w:val="00037A9A"/>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508"/>
    <w:rsid w:val="00053A2E"/>
    <w:rsid w:val="00053D67"/>
    <w:rsid w:val="00053FE8"/>
    <w:rsid w:val="00054130"/>
    <w:rsid w:val="00054218"/>
    <w:rsid w:val="000546D0"/>
    <w:rsid w:val="00054DB1"/>
    <w:rsid w:val="00054FE3"/>
    <w:rsid w:val="000551D2"/>
    <w:rsid w:val="000558FF"/>
    <w:rsid w:val="000559A2"/>
    <w:rsid w:val="00055E4A"/>
    <w:rsid w:val="00055E9D"/>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6F"/>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16B"/>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68B"/>
    <w:rsid w:val="00080814"/>
    <w:rsid w:val="00080B56"/>
    <w:rsid w:val="00081368"/>
    <w:rsid w:val="0008167D"/>
    <w:rsid w:val="00081783"/>
    <w:rsid w:val="00081FFB"/>
    <w:rsid w:val="0008278D"/>
    <w:rsid w:val="0008301E"/>
    <w:rsid w:val="00083033"/>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0E8"/>
    <w:rsid w:val="000A2395"/>
    <w:rsid w:val="000A23BF"/>
    <w:rsid w:val="000A2428"/>
    <w:rsid w:val="000A2528"/>
    <w:rsid w:val="000A2A90"/>
    <w:rsid w:val="000A2F36"/>
    <w:rsid w:val="000A2F40"/>
    <w:rsid w:val="000A30B4"/>
    <w:rsid w:val="000A3394"/>
    <w:rsid w:val="000A3638"/>
    <w:rsid w:val="000A378F"/>
    <w:rsid w:val="000A3E5F"/>
    <w:rsid w:val="000A52DB"/>
    <w:rsid w:val="000A5386"/>
    <w:rsid w:val="000A53F2"/>
    <w:rsid w:val="000A5909"/>
    <w:rsid w:val="000A5F4D"/>
    <w:rsid w:val="000A62BA"/>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51"/>
    <w:rsid w:val="000C12AC"/>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AC"/>
    <w:rsid w:val="000D3CF1"/>
    <w:rsid w:val="000D3CFC"/>
    <w:rsid w:val="000D4302"/>
    <w:rsid w:val="000D4452"/>
    <w:rsid w:val="000D448D"/>
    <w:rsid w:val="000D449B"/>
    <w:rsid w:val="000D45E8"/>
    <w:rsid w:val="000D47AC"/>
    <w:rsid w:val="000D51D3"/>
    <w:rsid w:val="000D573E"/>
    <w:rsid w:val="000D5B4F"/>
    <w:rsid w:val="000D5F58"/>
    <w:rsid w:val="000D60CC"/>
    <w:rsid w:val="000D63AB"/>
    <w:rsid w:val="000D6665"/>
    <w:rsid w:val="000D6A49"/>
    <w:rsid w:val="000D6B4D"/>
    <w:rsid w:val="000D6DEA"/>
    <w:rsid w:val="000D745C"/>
    <w:rsid w:val="000D7F34"/>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3CAA"/>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72E"/>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9C4"/>
    <w:rsid w:val="00110E2E"/>
    <w:rsid w:val="00110F88"/>
    <w:rsid w:val="001110DC"/>
    <w:rsid w:val="001111D5"/>
    <w:rsid w:val="001113C6"/>
    <w:rsid w:val="001114BF"/>
    <w:rsid w:val="00111648"/>
    <w:rsid w:val="001116B6"/>
    <w:rsid w:val="00111864"/>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0ED"/>
    <w:rsid w:val="001171F2"/>
    <w:rsid w:val="00117221"/>
    <w:rsid w:val="001172C9"/>
    <w:rsid w:val="0011736F"/>
    <w:rsid w:val="0011750F"/>
    <w:rsid w:val="0011751C"/>
    <w:rsid w:val="00117543"/>
    <w:rsid w:val="00117910"/>
    <w:rsid w:val="00117B70"/>
    <w:rsid w:val="00117CDD"/>
    <w:rsid w:val="00117E50"/>
    <w:rsid w:val="0012025C"/>
    <w:rsid w:val="001202B1"/>
    <w:rsid w:val="00120643"/>
    <w:rsid w:val="001208A7"/>
    <w:rsid w:val="00120992"/>
    <w:rsid w:val="00120B0A"/>
    <w:rsid w:val="00120BB6"/>
    <w:rsid w:val="00120F46"/>
    <w:rsid w:val="00121066"/>
    <w:rsid w:val="00121508"/>
    <w:rsid w:val="00121876"/>
    <w:rsid w:val="0012189B"/>
    <w:rsid w:val="00121B33"/>
    <w:rsid w:val="00121D03"/>
    <w:rsid w:val="00121E63"/>
    <w:rsid w:val="001226E2"/>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553"/>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843"/>
    <w:rsid w:val="001378ED"/>
    <w:rsid w:val="001379BA"/>
    <w:rsid w:val="00137A89"/>
    <w:rsid w:val="00137B2D"/>
    <w:rsid w:val="00137C32"/>
    <w:rsid w:val="00140252"/>
    <w:rsid w:val="00140570"/>
    <w:rsid w:val="001405F1"/>
    <w:rsid w:val="00140CE8"/>
    <w:rsid w:val="00140DAD"/>
    <w:rsid w:val="00140F2A"/>
    <w:rsid w:val="001411DC"/>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0F18"/>
    <w:rsid w:val="0015105F"/>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780"/>
    <w:rsid w:val="00154B54"/>
    <w:rsid w:val="00154FC7"/>
    <w:rsid w:val="00155194"/>
    <w:rsid w:val="001556E9"/>
    <w:rsid w:val="00155714"/>
    <w:rsid w:val="001559C1"/>
    <w:rsid w:val="00155CE0"/>
    <w:rsid w:val="00155F9F"/>
    <w:rsid w:val="00155FD7"/>
    <w:rsid w:val="001562BF"/>
    <w:rsid w:val="00156482"/>
    <w:rsid w:val="0015663A"/>
    <w:rsid w:val="001568AC"/>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8A"/>
    <w:rsid w:val="00163BC1"/>
    <w:rsid w:val="00163DAF"/>
    <w:rsid w:val="0016401A"/>
    <w:rsid w:val="00164176"/>
    <w:rsid w:val="00164A41"/>
    <w:rsid w:val="00164E9F"/>
    <w:rsid w:val="0016505D"/>
    <w:rsid w:val="0016550F"/>
    <w:rsid w:val="001657D6"/>
    <w:rsid w:val="0016591A"/>
    <w:rsid w:val="00165BC1"/>
    <w:rsid w:val="00165DDD"/>
    <w:rsid w:val="00166113"/>
    <w:rsid w:val="00166380"/>
    <w:rsid w:val="001663B7"/>
    <w:rsid w:val="00166877"/>
    <w:rsid w:val="00166ADB"/>
    <w:rsid w:val="00166DCC"/>
    <w:rsid w:val="001671FF"/>
    <w:rsid w:val="00167799"/>
    <w:rsid w:val="00167981"/>
    <w:rsid w:val="00167D44"/>
    <w:rsid w:val="00167E5B"/>
    <w:rsid w:val="00170865"/>
    <w:rsid w:val="00170EF5"/>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FE"/>
    <w:rsid w:val="00175E64"/>
    <w:rsid w:val="00176162"/>
    <w:rsid w:val="00176212"/>
    <w:rsid w:val="001763B7"/>
    <w:rsid w:val="0017682F"/>
    <w:rsid w:val="00176E3E"/>
    <w:rsid w:val="0017710B"/>
    <w:rsid w:val="0017728E"/>
    <w:rsid w:val="00177768"/>
    <w:rsid w:val="00177A9A"/>
    <w:rsid w:val="00177E3A"/>
    <w:rsid w:val="00177F6E"/>
    <w:rsid w:val="00177FBA"/>
    <w:rsid w:val="0018038C"/>
    <w:rsid w:val="00180479"/>
    <w:rsid w:val="0018049F"/>
    <w:rsid w:val="00181287"/>
    <w:rsid w:val="001816A0"/>
    <w:rsid w:val="001816E2"/>
    <w:rsid w:val="001819AE"/>
    <w:rsid w:val="00181D56"/>
    <w:rsid w:val="0018238D"/>
    <w:rsid w:val="001823A0"/>
    <w:rsid w:val="0018262E"/>
    <w:rsid w:val="00182C5D"/>
    <w:rsid w:val="001831B1"/>
    <w:rsid w:val="001836D3"/>
    <w:rsid w:val="00183AC0"/>
    <w:rsid w:val="00183FE1"/>
    <w:rsid w:val="001843D5"/>
    <w:rsid w:val="001843F4"/>
    <w:rsid w:val="00184895"/>
    <w:rsid w:val="001848F7"/>
    <w:rsid w:val="00184B70"/>
    <w:rsid w:val="0018520E"/>
    <w:rsid w:val="00185345"/>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4D47"/>
    <w:rsid w:val="00194EBC"/>
    <w:rsid w:val="00194F4F"/>
    <w:rsid w:val="001951AB"/>
    <w:rsid w:val="00195E12"/>
    <w:rsid w:val="00195FA7"/>
    <w:rsid w:val="001960DE"/>
    <w:rsid w:val="00196179"/>
    <w:rsid w:val="0019692B"/>
    <w:rsid w:val="00196D89"/>
    <w:rsid w:val="00197465"/>
    <w:rsid w:val="00197938"/>
    <w:rsid w:val="00197A10"/>
    <w:rsid w:val="00197CA9"/>
    <w:rsid w:val="00197CD6"/>
    <w:rsid w:val="00197D0C"/>
    <w:rsid w:val="001A08F4"/>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1D29"/>
    <w:rsid w:val="001C1D82"/>
    <w:rsid w:val="001C231E"/>
    <w:rsid w:val="001C2785"/>
    <w:rsid w:val="001C2E8B"/>
    <w:rsid w:val="001C391A"/>
    <w:rsid w:val="001C3D1D"/>
    <w:rsid w:val="001C4614"/>
    <w:rsid w:val="001C4B0D"/>
    <w:rsid w:val="001C4B2D"/>
    <w:rsid w:val="001C5042"/>
    <w:rsid w:val="001C5123"/>
    <w:rsid w:val="001C5618"/>
    <w:rsid w:val="001C57BB"/>
    <w:rsid w:val="001C590D"/>
    <w:rsid w:val="001C5B4E"/>
    <w:rsid w:val="001C5BF0"/>
    <w:rsid w:val="001C5C76"/>
    <w:rsid w:val="001C6222"/>
    <w:rsid w:val="001C6ED8"/>
    <w:rsid w:val="001C6F9F"/>
    <w:rsid w:val="001C71D7"/>
    <w:rsid w:val="001C737B"/>
    <w:rsid w:val="001C7784"/>
    <w:rsid w:val="001C78EF"/>
    <w:rsid w:val="001C7C8D"/>
    <w:rsid w:val="001C7E6B"/>
    <w:rsid w:val="001D0225"/>
    <w:rsid w:val="001D06EE"/>
    <w:rsid w:val="001D0A2F"/>
    <w:rsid w:val="001D0AE2"/>
    <w:rsid w:val="001D0D96"/>
    <w:rsid w:val="001D0F03"/>
    <w:rsid w:val="001D1251"/>
    <w:rsid w:val="001D12A8"/>
    <w:rsid w:val="001D12FC"/>
    <w:rsid w:val="001D1327"/>
    <w:rsid w:val="001D1BE3"/>
    <w:rsid w:val="001D1C78"/>
    <w:rsid w:val="001D1D51"/>
    <w:rsid w:val="001D1D75"/>
    <w:rsid w:val="001D2055"/>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521"/>
    <w:rsid w:val="001E0C16"/>
    <w:rsid w:val="001E0CC7"/>
    <w:rsid w:val="001E17A7"/>
    <w:rsid w:val="001E182A"/>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301D"/>
    <w:rsid w:val="001F3491"/>
    <w:rsid w:val="001F3A33"/>
    <w:rsid w:val="001F3DE9"/>
    <w:rsid w:val="001F40BE"/>
    <w:rsid w:val="001F4507"/>
    <w:rsid w:val="001F4539"/>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6D73"/>
    <w:rsid w:val="001F726B"/>
    <w:rsid w:val="001F756C"/>
    <w:rsid w:val="001F7916"/>
    <w:rsid w:val="0020002E"/>
    <w:rsid w:val="00200334"/>
    <w:rsid w:val="002003A6"/>
    <w:rsid w:val="002007E5"/>
    <w:rsid w:val="00200B13"/>
    <w:rsid w:val="00200EBC"/>
    <w:rsid w:val="0020116E"/>
    <w:rsid w:val="002012C2"/>
    <w:rsid w:val="00201304"/>
    <w:rsid w:val="00201573"/>
    <w:rsid w:val="00201935"/>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45"/>
    <w:rsid w:val="00211B32"/>
    <w:rsid w:val="00211E5A"/>
    <w:rsid w:val="00212026"/>
    <w:rsid w:val="00212A5E"/>
    <w:rsid w:val="00212F7A"/>
    <w:rsid w:val="002135C7"/>
    <w:rsid w:val="0021378C"/>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C8"/>
    <w:rsid w:val="00216DF3"/>
    <w:rsid w:val="00216EFF"/>
    <w:rsid w:val="00217030"/>
    <w:rsid w:val="002171BA"/>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CE9"/>
    <w:rsid w:val="00236D32"/>
    <w:rsid w:val="00236E98"/>
    <w:rsid w:val="002371FD"/>
    <w:rsid w:val="00237523"/>
    <w:rsid w:val="00237747"/>
    <w:rsid w:val="0023795F"/>
    <w:rsid w:val="00237F22"/>
    <w:rsid w:val="0024015C"/>
    <w:rsid w:val="002404C5"/>
    <w:rsid w:val="002407CF"/>
    <w:rsid w:val="00240C1F"/>
    <w:rsid w:val="00240F0C"/>
    <w:rsid w:val="00240F23"/>
    <w:rsid w:val="00241164"/>
    <w:rsid w:val="002412BE"/>
    <w:rsid w:val="0024152D"/>
    <w:rsid w:val="002415F9"/>
    <w:rsid w:val="002416AF"/>
    <w:rsid w:val="002416F2"/>
    <w:rsid w:val="00241CEF"/>
    <w:rsid w:val="00241F7C"/>
    <w:rsid w:val="0024216F"/>
    <w:rsid w:val="0024218D"/>
    <w:rsid w:val="002422F7"/>
    <w:rsid w:val="002426DF"/>
    <w:rsid w:val="00242857"/>
    <w:rsid w:val="00242D4C"/>
    <w:rsid w:val="00242F00"/>
    <w:rsid w:val="002433E3"/>
    <w:rsid w:val="00243693"/>
    <w:rsid w:val="00243A3C"/>
    <w:rsid w:val="00243A85"/>
    <w:rsid w:val="00244047"/>
    <w:rsid w:val="00244593"/>
    <w:rsid w:val="00244AF1"/>
    <w:rsid w:val="00244B0A"/>
    <w:rsid w:val="00244C2D"/>
    <w:rsid w:val="00244D65"/>
    <w:rsid w:val="00245089"/>
    <w:rsid w:val="00245677"/>
    <w:rsid w:val="0024584B"/>
    <w:rsid w:val="00245DF6"/>
    <w:rsid w:val="002460BA"/>
    <w:rsid w:val="002463E7"/>
    <w:rsid w:val="00246480"/>
    <w:rsid w:val="002466BD"/>
    <w:rsid w:val="00246A1E"/>
    <w:rsid w:val="00247039"/>
    <w:rsid w:val="0024767A"/>
    <w:rsid w:val="00247864"/>
    <w:rsid w:val="002479AC"/>
    <w:rsid w:val="00247AD6"/>
    <w:rsid w:val="00247C12"/>
    <w:rsid w:val="00247C63"/>
    <w:rsid w:val="00247F99"/>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A9F"/>
    <w:rsid w:val="00277B23"/>
    <w:rsid w:val="00277B5B"/>
    <w:rsid w:val="00277DB6"/>
    <w:rsid w:val="0028006C"/>
    <w:rsid w:val="002807E6"/>
    <w:rsid w:val="00280E9F"/>
    <w:rsid w:val="002813CA"/>
    <w:rsid w:val="002814E5"/>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69B"/>
    <w:rsid w:val="00294C72"/>
    <w:rsid w:val="00294E98"/>
    <w:rsid w:val="00295042"/>
    <w:rsid w:val="002951F8"/>
    <w:rsid w:val="00295593"/>
    <w:rsid w:val="00295A00"/>
    <w:rsid w:val="0029621E"/>
    <w:rsid w:val="002963B1"/>
    <w:rsid w:val="00296609"/>
    <w:rsid w:val="00296979"/>
    <w:rsid w:val="002969ED"/>
    <w:rsid w:val="00296BAC"/>
    <w:rsid w:val="00296C03"/>
    <w:rsid w:val="002975E9"/>
    <w:rsid w:val="002977C7"/>
    <w:rsid w:val="002978AA"/>
    <w:rsid w:val="00297BFB"/>
    <w:rsid w:val="00297CD5"/>
    <w:rsid w:val="002A02D0"/>
    <w:rsid w:val="002A061A"/>
    <w:rsid w:val="002A0C7C"/>
    <w:rsid w:val="002A0E46"/>
    <w:rsid w:val="002A0EF6"/>
    <w:rsid w:val="002A0F68"/>
    <w:rsid w:val="002A1717"/>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DD"/>
    <w:rsid w:val="002B1FF9"/>
    <w:rsid w:val="002B22A4"/>
    <w:rsid w:val="002B2712"/>
    <w:rsid w:val="002B28A0"/>
    <w:rsid w:val="002B2F5E"/>
    <w:rsid w:val="002B2F98"/>
    <w:rsid w:val="002B30B4"/>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A48"/>
    <w:rsid w:val="002C2C68"/>
    <w:rsid w:val="002C3210"/>
    <w:rsid w:val="002C350A"/>
    <w:rsid w:val="002C3535"/>
    <w:rsid w:val="002C3D3F"/>
    <w:rsid w:val="002C4807"/>
    <w:rsid w:val="002C4AC2"/>
    <w:rsid w:val="002C54B9"/>
    <w:rsid w:val="002C55D6"/>
    <w:rsid w:val="002C5637"/>
    <w:rsid w:val="002C57D6"/>
    <w:rsid w:val="002C5990"/>
    <w:rsid w:val="002C59F7"/>
    <w:rsid w:val="002C6A31"/>
    <w:rsid w:val="002C6D7B"/>
    <w:rsid w:val="002C6E90"/>
    <w:rsid w:val="002C6ECC"/>
    <w:rsid w:val="002C726E"/>
    <w:rsid w:val="002C7938"/>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D87"/>
    <w:rsid w:val="002D5E50"/>
    <w:rsid w:val="002D6721"/>
    <w:rsid w:val="002D68CA"/>
    <w:rsid w:val="002D6900"/>
    <w:rsid w:val="002D6C7F"/>
    <w:rsid w:val="002D6DBC"/>
    <w:rsid w:val="002D7A87"/>
    <w:rsid w:val="002D7D95"/>
    <w:rsid w:val="002D7FD7"/>
    <w:rsid w:val="002D7FE6"/>
    <w:rsid w:val="002E0438"/>
    <w:rsid w:val="002E0443"/>
    <w:rsid w:val="002E0B04"/>
    <w:rsid w:val="002E0CBC"/>
    <w:rsid w:val="002E0E1D"/>
    <w:rsid w:val="002E0E6C"/>
    <w:rsid w:val="002E0FFE"/>
    <w:rsid w:val="002E100D"/>
    <w:rsid w:val="002E10C8"/>
    <w:rsid w:val="002E115A"/>
    <w:rsid w:val="002E11D0"/>
    <w:rsid w:val="002E16A3"/>
    <w:rsid w:val="002E19D6"/>
    <w:rsid w:val="002E1CC2"/>
    <w:rsid w:val="002E27CC"/>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AF"/>
    <w:rsid w:val="002F4CCC"/>
    <w:rsid w:val="002F4E0B"/>
    <w:rsid w:val="002F50CF"/>
    <w:rsid w:val="002F5248"/>
    <w:rsid w:val="002F55BA"/>
    <w:rsid w:val="002F5940"/>
    <w:rsid w:val="002F59CA"/>
    <w:rsid w:val="002F5F14"/>
    <w:rsid w:val="002F69EE"/>
    <w:rsid w:val="002F71CF"/>
    <w:rsid w:val="002F7344"/>
    <w:rsid w:val="002F7537"/>
    <w:rsid w:val="002F75B1"/>
    <w:rsid w:val="002F76EB"/>
    <w:rsid w:val="002F778C"/>
    <w:rsid w:val="002F7843"/>
    <w:rsid w:val="002F78EA"/>
    <w:rsid w:val="00300B72"/>
    <w:rsid w:val="00301282"/>
    <w:rsid w:val="00301370"/>
    <w:rsid w:val="003016EF"/>
    <w:rsid w:val="00301759"/>
    <w:rsid w:val="003017C5"/>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478"/>
    <w:rsid w:val="00312DEF"/>
    <w:rsid w:val="00312FB2"/>
    <w:rsid w:val="00313FA8"/>
    <w:rsid w:val="00314032"/>
    <w:rsid w:val="00314288"/>
    <w:rsid w:val="00314306"/>
    <w:rsid w:val="00314598"/>
    <w:rsid w:val="003148F0"/>
    <w:rsid w:val="00314B16"/>
    <w:rsid w:val="00314B69"/>
    <w:rsid w:val="00315B59"/>
    <w:rsid w:val="00315F57"/>
    <w:rsid w:val="00316305"/>
    <w:rsid w:val="00316316"/>
    <w:rsid w:val="00316392"/>
    <w:rsid w:val="003164C1"/>
    <w:rsid w:val="00316610"/>
    <w:rsid w:val="0031704B"/>
    <w:rsid w:val="00317156"/>
    <w:rsid w:val="0031729C"/>
    <w:rsid w:val="00317903"/>
    <w:rsid w:val="00317CA9"/>
    <w:rsid w:val="00320091"/>
    <w:rsid w:val="003200BE"/>
    <w:rsid w:val="003202BC"/>
    <w:rsid w:val="00320311"/>
    <w:rsid w:val="0032048D"/>
    <w:rsid w:val="003206BC"/>
    <w:rsid w:val="0032074F"/>
    <w:rsid w:val="00320A31"/>
    <w:rsid w:val="00320BFD"/>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368"/>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539"/>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710D"/>
    <w:rsid w:val="003571B5"/>
    <w:rsid w:val="00357714"/>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118D"/>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5B0"/>
    <w:rsid w:val="003A28AC"/>
    <w:rsid w:val="003A2B47"/>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836"/>
    <w:rsid w:val="003A7AB9"/>
    <w:rsid w:val="003A7EEE"/>
    <w:rsid w:val="003B022D"/>
    <w:rsid w:val="003B0DCE"/>
    <w:rsid w:val="003B113E"/>
    <w:rsid w:val="003B12EF"/>
    <w:rsid w:val="003B148D"/>
    <w:rsid w:val="003B156B"/>
    <w:rsid w:val="003B15A1"/>
    <w:rsid w:val="003B221C"/>
    <w:rsid w:val="003B23AC"/>
    <w:rsid w:val="003B277D"/>
    <w:rsid w:val="003B2815"/>
    <w:rsid w:val="003B281D"/>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50C"/>
    <w:rsid w:val="003D1884"/>
    <w:rsid w:val="003D18B7"/>
    <w:rsid w:val="003D1A4F"/>
    <w:rsid w:val="003D1BE6"/>
    <w:rsid w:val="003D22D0"/>
    <w:rsid w:val="003D24E4"/>
    <w:rsid w:val="003D2578"/>
    <w:rsid w:val="003D2836"/>
    <w:rsid w:val="003D2846"/>
    <w:rsid w:val="003D2993"/>
    <w:rsid w:val="003D29AE"/>
    <w:rsid w:val="003D2AFF"/>
    <w:rsid w:val="003D2B49"/>
    <w:rsid w:val="003D2BD6"/>
    <w:rsid w:val="003D2BE3"/>
    <w:rsid w:val="003D2CBD"/>
    <w:rsid w:val="003D2F7B"/>
    <w:rsid w:val="003D3416"/>
    <w:rsid w:val="003D404C"/>
    <w:rsid w:val="003D483E"/>
    <w:rsid w:val="003D4B50"/>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70E"/>
    <w:rsid w:val="003F38E8"/>
    <w:rsid w:val="003F4616"/>
    <w:rsid w:val="003F46ED"/>
    <w:rsid w:val="003F479D"/>
    <w:rsid w:val="003F47D6"/>
    <w:rsid w:val="003F49B9"/>
    <w:rsid w:val="003F4C9B"/>
    <w:rsid w:val="003F51B7"/>
    <w:rsid w:val="003F51FA"/>
    <w:rsid w:val="003F5FF2"/>
    <w:rsid w:val="003F626F"/>
    <w:rsid w:val="003F6C56"/>
    <w:rsid w:val="003F6F6A"/>
    <w:rsid w:val="003F7640"/>
    <w:rsid w:val="003F767D"/>
    <w:rsid w:val="003F773A"/>
    <w:rsid w:val="003F7C91"/>
    <w:rsid w:val="00400138"/>
    <w:rsid w:val="00400153"/>
    <w:rsid w:val="004003D0"/>
    <w:rsid w:val="00400AB1"/>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3EDE"/>
    <w:rsid w:val="004147A7"/>
    <w:rsid w:val="0041495C"/>
    <w:rsid w:val="00414C98"/>
    <w:rsid w:val="00414DC8"/>
    <w:rsid w:val="00414E24"/>
    <w:rsid w:val="00414E8C"/>
    <w:rsid w:val="004152FB"/>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0C2"/>
    <w:rsid w:val="004323EF"/>
    <w:rsid w:val="00432B1B"/>
    <w:rsid w:val="00432CE4"/>
    <w:rsid w:val="00433027"/>
    <w:rsid w:val="0043324F"/>
    <w:rsid w:val="0043336B"/>
    <w:rsid w:val="00433BCE"/>
    <w:rsid w:val="00433C8F"/>
    <w:rsid w:val="00433FC1"/>
    <w:rsid w:val="0043422E"/>
    <w:rsid w:val="004342D9"/>
    <w:rsid w:val="00434535"/>
    <w:rsid w:val="004345E2"/>
    <w:rsid w:val="00434AAF"/>
    <w:rsid w:val="00434C15"/>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2ED"/>
    <w:rsid w:val="0044540A"/>
    <w:rsid w:val="004456F3"/>
    <w:rsid w:val="00445732"/>
    <w:rsid w:val="00445B09"/>
    <w:rsid w:val="00445C79"/>
    <w:rsid w:val="004462B3"/>
    <w:rsid w:val="004463F1"/>
    <w:rsid w:val="004469E6"/>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B5B"/>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FA"/>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4FF"/>
    <w:rsid w:val="0048071A"/>
    <w:rsid w:val="00480954"/>
    <w:rsid w:val="00480A44"/>
    <w:rsid w:val="00480B36"/>
    <w:rsid w:val="00480BA0"/>
    <w:rsid w:val="004810C9"/>
    <w:rsid w:val="00481116"/>
    <w:rsid w:val="00481673"/>
    <w:rsid w:val="0048185E"/>
    <w:rsid w:val="00481AD0"/>
    <w:rsid w:val="00482055"/>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067"/>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1D09"/>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664"/>
    <w:rsid w:val="004C2ADB"/>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DAC"/>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AFD"/>
    <w:rsid w:val="004D4F01"/>
    <w:rsid w:val="004D4F15"/>
    <w:rsid w:val="004D4F36"/>
    <w:rsid w:val="004D4FCD"/>
    <w:rsid w:val="004D504B"/>
    <w:rsid w:val="004D556F"/>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A75"/>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D0A"/>
    <w:rsid w:val="004F5E4F"/>
    <w:rsid w:val="004F5E97"/>
    <w:rsid w:val="004F6368"/>
    <w:rsid w:val="004F6433"/>
    <w:rsid w:val="004F6908"/>
    <w:rsid w:val="004F6A75"/>
    <w:rsid w:val="004F6B08"/>
    <w:rsid w:val="004F6BA7"/>
    <w:rsid w:val="004F7302"/>
    <w:rsid w:val="004F78DC"/>
    <w:rsid w:val="004F7ABA"/>
    <w:rsid w:val="004F7EBF"/>
    <w:rsid w:val="004F7FAA"/>
    <w:rsid w:val="0050039D"/>
    <w:rsid w:val="00500402"/>
    <w:rsid w:val="005006EF"/>
    <w:rsid w:val="005008C1"/>
    <w:rsid w:val="00500A09"/>
    <w:rsid w:val="00501126"/>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DC8"/>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17C47"/>
    <w:rsid w:val="00520ADE"/>
    <w:rsid w:val="00520F9E"/>
    <w:rsid w:val="0052148C"/>
    <w:rsid w:val="00521785"/>
    <w:rsid w:val="005217E8"/>
    <w:rsid w:val="00521D41"/>
    <w:rsid w:val="00521E8F"/>
    <w:rsid w:val="00522488"/>
    <w:rsid w:val="00523144"/>
    <w:rsid w:val="005233D1"/>
    <w:rsid w:val="005234C8"/>
    <w:rsid w:val="00523571"/>
    <w:rsid w:val="0052370E"/>
    <w:rsid w:val="00523DF5"/>
    <w:rsid w:val="005240B9"/>
    <w:rsid w:val="0052435B"/>
    <w:rsid w:val="005245FF"/>
    <w:rsid w:val="00524D10"/>
    <w:rsid w:val="00524DA3"/>
    <w:rsid w:val="0052539A"/>
    <w:rsid w:val="00525619"/>
    <w:rsid w:val="00525750"/>
    <w:rsid w:val="00525AD5"/>
    <w:rsid w:val="00525AE2"/>
    <w:rsid w:val="0052701B"/>
    <w:rsid w:val="00527773"/>
    <w:rsid w:val="00531006"/>
    <w:rsid w:val="005321DA"/>
    <w:rsid w:val="00532493"/>
    <w:rsid w:val="00532724"/>
    <w:rsid w:val="00532F06"/>
    <w:rsid w:val="00533108"/>
    <w:rsid w:val="005332D9"/>
    <w:rsid w:val="005334E9"/>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971"/>
    <w:rsid w:val="00535C94"/>
    <w:rsid w:val="00535DCA"/>
    <w:rsid w:val="005365B1"/>
    <w:rsid w:val="0053662A"/>
    <w:rsid w:val="00536BB3"/>
    <w:rsid w:val="00536DDE"/>
    <w:rsid w:val="00536ED2"/>
    <w:rsid w:val="00537921"/>
    <w:rsid w:val="00537C05"/>
    <w:rsid w:val="00537C63"/>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C7B"/>
    <w:rsid w:val="00550EB6"/>
    <w:rsid w:val="005510C7"/>
    <w:rsid w:val="00551722"/>
    <w:rsid w:val="0055183D"/>
    <w:rsid w:val="00551E85"/>
    <w:rsid w:val="00552627"/>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5560"/>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89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0F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415B"/>
    <w:rsid w:val="00584173"/>
    <w:rsid w:val="005842B0"/>
    <w:rsid w:val="005845D7"/>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CD5"/>
    <w:rsid w:val="00587F19"/>
    <w:rsid w:val="0059020A"/>
    <w:rsid w:val="00590594"/>
    <w:rsid w:val="005905F0"/>
    <w:rsid w:val="00590909"/>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6198"/>
    <w:rsid w:val="00596E17"/>
    <w:rsid w:val="0059740B"/>
    <w:rsid w:val="005976D5"/>
    <w:rsid w:val="00597FE8"/>
    <w:rsid w:val="005A0666"/>
    <w:rsid w:val="005A0BCD"/>
    <w:rsid w:val="005A0F2E"/>
    <w:rsid w:val="005A106A"/>
    <w:rsid w:val="005A1447"/>
    <w:rsid w:val="005A14EA"/>
    <w:rsid w:val="005A17EC"/>
    <w:rsid w:val="005A1A3C"/>
    <w:rsid w:val="005A1A4D"/>
    <w:rsid w:val="005A1A8C"/>
    <w:rsid w:val="005A1B9A"/>
    <w:rsid w:val="005A1D76"/>
    <w:rsid w:val="005A1D87"/>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3FB"/>
    <w:rsid w:val="005B268C"/>
    <w:rsid w:val="005B2733"/>
    <w:rsid w:val="005B2905"/>
    <w:rsid w:val="005B2DB7"/>
    <w:rsid w:val="005B3579"/>
    <w:rsid w:val="005B360D"/>
    <w:rsid w:val="005B36F4"/>
    <w:rsid w:val="005B39A5"/>
    <w:rsid w:val="005B3AAB"/>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2E6C"/>
    <w:rsid w:val="005E30CC"/>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E7EF3"/>
    <w:rsid w:val="005F02DA"/>
    <w:rsid w:val="005F0476"/>
    <w:rsid w:val="005F047E"/>
    <w:rsid w:val="005F05B5"/>
    <w:rsid w:val="005F0C48"/>
    <w:rsid w:val="005F0D59"/>
    <w:rsid w:val="005F13C3"/>
    <w:rsid w:val="005F160D"/>
    <w:rsid w:val="005F18F1"/>
    <w:rsid w:val="005F1AF9"/>
    <w:rsid w:val="005F1B6F"/>
    <w:rsid w:val="005F1BD7"/>
    <w:rsid w:val="005F2074"/>
    <w:rsid w:val="005F29C9"/>
    <w:rsid w:val="005F2C50"/>
    <w:rsid w:val="005F2DB8"/>
    <w:rsid w:val="005F31A4"/>
    <w:rsid w:val="005F3A0A"/>
    <w:rsid w:val="005F412B"/>
    <w:rsid w:val="005F4190"/>
    <w:rsid w:val="005F427B"/>
    <w:rsid w:val="005F4763"/>
    <w:rsid w:val="005F48BF"/>
    <w:rsid w:val="005F4DF0"/>
    <w:rsid w:val="005F56C9"/>
    <w:rsid w:val="005F5809"/>
    <w:rsid w:val="005F58C4"/>
    <w:rsid w:val="005F58C7"/>
    <w:rsid w:val="005F5BDD"/>
    <w:rsid w:val="005F617C"/>
    <w:rsid w:val="005F63AE"/>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31"/>
    <w:rsid w:val="0060724C"/>
    <w:rsid w:val="006072ED"/>
    <w:rsid w:val="00607366"/>
    <w:rsid w:val="006076D4"/>
    <w:rsid w:val="006077C4"/>
    <w:rsid w:val="00607D5E"/>
    <w:rsid w:val="006104F4"/>
    <w:rsid w:val="00610D88"/>
    <w:rsid w:val="006110C7"/>
    <w:rsid w:val="0061116A"/>
    <w:rsid w:val="00611297"/>
    <w:rsid w:val="00611C60"/>
    <w:rsid w:val="00611D78"/>
    <w:rsid w:val="006120D4"/>
    <w:rsid w:val="006123BF"/>
    <w:rsid w:val="006128D3"/>
    <w:rsid w:val="00612C16"/>
    <w:rsid w:val="00612D20"/>
    <w:rsid w:val="00613308"/>
    <w:rsid w:val="006133A0"/>
    <w:rsid w:val="00613503"/>
    <w:rsid w:val="00613509"/>
    <w:rsid w:val="00613600"/>
    <w:rsid w:val="006137FE"/>
    <w:rsid w:val="00613B3C"/>
    <w:rsid w:val="00613B6B"/>
    <w:rsid w:val="00613E36"/>
    <w:rsid w:val="006145EC"/>
    <w:rsid w:val="00615687"/>
    <w:rsid w:val="006156BD"/>
    <w:rsid w:val="00615D21"/>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A7"/>
    <w:rsid w:val="00627BB6"/>
    <w:rsid w:val="00630028"/>
    <w:rsid w:val="006300A2"/>
    <w:rsid w:val="0063038D"/>
    <w:rsid w:val="006306D5"/>
    <w:rsid w:val="00630A7B"/>
    <w:rsid w:val="006314ED"/>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39"/>
    <w:rsid w:val="00634E38"/>
    <w:rsid w:val="006350E6"/>
    <w:rsid w:val="0063515B"/>
    <w:rsid w:val="006356B8"/>
    <w:rsid w:val="006364AF"/>
    <w:rsid w:val="006365F4"/>
    <w:rsid w:val="0063673E"/>
    <w:rsid w:val="006367BF"/>
    <w:rsid w:val="00637242"/>
    <w:rsid w:val="00637275"/>
    <w:rsid w:val="00637595"/>
    <w:rsid w:val="00637697"/>
    <w:rsid w:val="00637840"/>
    <w:rsid w:val="006379EB"/>
    <w:rsid w:val="00637ABA"/>
    <w:rsid w:val="00637B53"/>
    <w:rsid w:val="0064013F"/>
    <w:rsid w:val="006401C8"/>
    <w:rsid w:val="00640800"/>
    <w:rsid w:val="00640A91"/>
    <w:rsid w:val="00640D1F"/>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61D3"/>
    <w:rsid w:val="0064653C"/>
    <w:rsid w:val="006465CB"/>
    <w:rsid w:val="00646778"/>
    <w:rsid w:val="00646970"/>
    <w:rsid w:val="00646A6C"/>
    <w:rsid w:val="00646B0A"/>
    <w:rsid w:val="00646CF7"/>
    <w:rsid w:val="00646F68"/>
    <w:rsid w:val="00647089"/>
    <w:rsid w:val="00647127"/>
    <w:rsid w:val="00647228"/>
    <w:rsid w:val="006472D3"/>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303B"/>
    <w:rsid w:val="00673168"/>
    <w:rsid w:val="00673734"/>
    <w:rsid w:val="006738CA"/>
    <w:rsid w:val="00673E57"/>
    <w:rsid w:val="00674221"/>
    <w:rsid w:val="00674E3A"/>
    <w:rsid w:val="00675046"/>
    <w:rsid w:val="00675370"/>
    <w:rsid w:val="006753B2"/>
    <w:rsid w:val="006755DE"/>
    <w:rsid w:val="0067579A"/>
    <w:rsid w:val="006762F4"/>
    <w:rsid w:val="006765A7"/>
    <w:rsid w:val="00676C89"/>
    <w:rsid w:val="00676E0C"/>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EA"/>
    <w:rsid w:val="00684B71"/>
    <w:rsid w:val="00684D5F"/>
    <w:rsid w:val="00685531"/>
    <w:rsid w:val="00685682"/>
    <w:rsid w:val="006859A8"/>
    <w:rsid w:val="00685C22"/>
    <w:rsid w:val="006862E1"/>
    <w:rsid w:val="00686385"/>
    <w:rsid w:val="0068651A"/>
    <w:rsid w:val="006866EF"/>
    <w:rsid w:val="00686CB1"/>
    <w:rsid w:val="0068705E"/>
    <w:rsid w:val="0068714B"/>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C30"/>
    <w:rsid w:val="00697D00"/>
    <w:rsid w:val="006A0019"/>
    <w:rsid w:val="006A0135"/>
    <w:rsid w:val="006A01B4"/>
    <w:rsid w:val="006A0668"/>
    <w:rsid w:val="006A06F5"/>
    <w:rsid w:val="006A0B63"/>
    <w:rsid w:val="006A0CB0"/>
    <w:rsid w:val="006A0DDF"/>
    <w:rsid w:val="006A11B5"/>
    <w:rsid w:val="006A12AD"/>
    <w:rsid w:val="006A1355"/>
    <w:rsid w:val="006A1885"/>
    <w:rsid w:val="006A1A65"/>
    <w:rsid w:val="006A1BF6"/>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351"/>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66D3"/>
    <w:rsid w:val="006C6942"/>
    <w:rsid w:val="006C6F5F"/>
    <w:rsid w:val="006C6FA6"/>
    <w:rsid w:val="006C70CF"/>
    <w:rsid w:val="006C7169"/>
    <w:rsid w:val="006C7333"/>
    <w:rsid w:val="006C74C6"/>
    <w:rsid w:val="006C7992"/>
    <w:rsid w:val="006C7A06"/>
    <w:rsid w:val="006D0387"/>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68A"/>
    <w:rsid w:val="006D7890"/>
    <w:rsid w:val="006D79C3"/>
    <w:rsid w:val="006D7A8A"/>
    <w:rsid w:val="006D7AAA"/>
    <w:rsid w:val="006D7F90"/>
    <w:rsid w:val="006E011A"/>
    <w:rsid w:val="006E012B"/>
    <w:rsid w:val="006E0403"/>
    <w:rsid w:val="006E068E"/>
    <w:rsid w:val="006E0755"/>
    <w:rsid w:val="006E0835"/>
    <w:rsid w:val="006E1EAE"/>
    <w:rsid w:val="006E2191"/>
    <w:rsid w:val="006E21B7"/>
    <w:rsid w:val="006E2240"/>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F2F"/>
    <w:rsid w:val="006E71D3"/>
    <w:rsid w:val="006E7532"/>
    <w:rsid w:val="006E7A8C"/>
    <w:rsid w:val="006E7B39"/>
    <w:rsid w:val="006E7F02"/>
    <w:rsid w:val="006E7F1C"/>
    <w:rsid w:val="006E7F31"/>
    <w:rsid w:val="006F0275"/>
    <w:rsid w:val="006F0757"/>
    <w:rsid w:val="006F078F"/>
    <w:rsid w:val="006F08FE"/>
    <w:rsid w:val="006F09AD"/>
    <w:rsid w:val="006F0B61"/>
    <w:rsid w:val="006F0D17"/>
    <w:rsid w:val="006F0D28"/>
    <w:rsid w:val="006F0D31"/>
    <w:rsid w:val="006F1268"/>
    <w:rsid w:val="006F1427"/>
    <w:rsid w:val="006F2316"/>
    <w:rsid w:val="006F2429"/>
    <w:rsid w:val="006F2AAA"/>
    <w:rsid w:val="006F36FB"/>
    <w:rsid w:val="006F3788"/>
    <w:rsid w:val="006F3E31"/>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001"/>
    <w:rsid w:val="006F74F0"/>
    <w:rsid w:val="006F7523"/>
    <w:rsid w:val="006F7744"/>
    <w:rsid w:val="006F79C2"/>
    <w:rsid w:val="006F7B1C"/>
    <w:rsid w:val="00700757"/>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68A"/>
    <w:rsid w:val="00713765"/>
    <w:rsid w:val="00713794"/>
    <w:rsid w:val="007138DC"/>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389"/>
    <w:rsid w:val="00723559"/>
    <w:rsid w:val="00723810"/>
    <w:rsid w:val="00723916"/>
    <w:rsid w:val="00723D56"/>
    <w:rsid w:val="00723F7A"/>
    <w:rsid w:val="00723FD9"/>
    <w:rsid w:val="00723FE1"/>
    <w:rsid w:val="00724381"/>
    <w:rsid w:val="007243CA"/>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E3"/>
    <w:rsid w:val="007412F3"/>
    <w:rsid w:val="007412F8"/>
    <w:rsid w:val="00741855"/>
    <w:rsid w:val="007420D2"/>
    <w:rsid w:val="007423AA"/>
    <w:rsid w:val="007426B0"/>
    <w:rsid w:val="007426EE"/>
    <w:rsid w:val="0074282D"/>
    <w:rsid w:val="00742B8A"/>
    <w:rsid w:val="00742E6B"/>
    <w:rsid w:val="00743B21"/>
    <w:rsid w:val="00743F8F"/>
    <w:rsid w:val="0074404D"/>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67"/>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FE"/>
    <w:rsid w:val="00757ADC"/>
    <w:rsid w:val="00757DC8"/>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935"/>
    <w:rsid w:val="00763981"/>
    <w:rsid w:val="00763B79"/>
    <w:rsid w:val="00763E24"/>
    <w:rsid w:val="00763EEF"/>
    <w:rsid w:val="0076419A"/>
    <w:rsid w:val="00764D19"/>
    <w:rsid w:val="00764D3F"/>
    <w:rsid w:val="00764F5B"/>
    <w:rsid w:val="00765CA5"/>
    <w:rsid w:val="00766509"/>
    <w:rsid w:val="00766608"/>
    <w:rsid w:val="00766700"/>
    <w:rsid w:val="00766CB5"/>
    <w:rsid w:val="00766E66"/>
    <w:rsid w:val="00766F64"/>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24"/>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801"/>
    <w:rsid w:val="007A5898"/>
    <w:rsid w:val="007A604C"/>
    <w:rsid w:val="007A637A"/>
    <w:rsid w:val="007A652E"/>
    <w:rsid w:val="007A6567"/>
    <w:rsid w:val="007A6AD9"/>
    <w:rsid w:val="007A6B78"/>
    <w:rsid w:val="007A6FD5"/>
    <w:rsid w:val="007A791C"/>
    <w:rsid w:val="007A7B4D"/>
    <w:rsid w:val="007A7C0E"/>
    <w:rsid w:val="007A7C54"/>
    <w:rsid w:val="007A7F09"/>
    <w:rsid w:val="007B01F2"/>
    <w:rsid w:val="007B02A4"/>
    <w:rsid w:val="007B0476"/>
    <w:rsid w:val="007B09AE"/>
    <w:rsid w:val="007B0E68"/>
    <w:rsid w:val="007B0E96"/>
    <w:rsid w:val="007B1270"/>
    <w:rsid w:val="007B1393"/>
    <w:rsid w:val="007B13B9"/>
    <w:rsid w:val="007B1979"/>
    <w:rsid w:val="007B2087"/>
    <w:rsid w:val="007B20A9"/>
    <w:rsid w:val="007B28B8"/>
    <w:rsid w:val="007B33E7"/>
    <w:rsid w:val="007B3A5B"/>
    <w:rsid w:val="007B3D11"/>
    <w:rsid w:val="007B3F3D"/>
    <w:rsid w:val="007B461D"/>
    <w:rsid w:val="007B4784"/>
    <w:rsid w:val="007B47C0"/>
    <w:rsid w:val="007B4A0C"/>
    <w:rsid w:val="007B4EFD"/>
    <w:rsid w:val="007B522E"/>
    <w:rsid w:val="007B5849"/>
    <w:rsid w:val="007B5904"/>
    <w:rsid w:val="007B5A73"/>
    <w:rsid w:val="007B5BA2"/>
    <w:rsid w:val="007B5C96"/>
    <w:rsid w:val="007B5E19"/>
    <w:rsid w:val="007B6189"/>
    <w:rsid w:val="007B635A"/>
    <w:rsid w:val="007B66B0"/>
    <w:rsid w:val="007B6852"/>
    <w:rsid w:val="007B6980"/>
    <w:rsid w:val="007B6C8A"/>
    <w:rsid w:val="007B6CE2"/>
    <w:rsid w:val="007B7798"/>
    <w:rsid w:val="007B7ACD"/>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039C"/>
    <w:rsid w:val="007F126D"/>
    <w:rsid w:val="007F16B5"/>
    <w:rsid w:val="007F1951"/>
    <w:rsid w:val="007F1987"/>
    <w:rsid w:val="007F1ABB"/>
    <w:rsid w:val="007F217F"/>
    <w:rsid w:val="007F2305"/>
    <w:rsid w:val="007F2325"/>
    <w:rsid w:val="007F23A3"/>
    <w:rsid w:val="007F23EF"/>
    <w:rsid w:val="007F2611"/>
    <w:rsid w:val="007F2BE3"/>
    <w:rsid w:val="007F2BFB"/>
    <w:rsid w:val="007F31CF"/>
    <w:rsid w:val="007F34D4"/>
    <w:rsid w:val="007F365C"/>
    <w:rsid w:val="007F391F"/>
    <w:rsid w:val="007F4480"/>
    <w:rsid w:val="007F45B9"/>
    <w:rsid w:val="007F4B39"/>
    <w:rsid w:val="007F5245"/>
    <w:rsid w:val="007F531B"/>
    <w:rsid w:val="007F54D3"/>
    <w:rsid w:val="007F5801"/>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39"/>
    <w:rsid w:val="0080319C"/>
    <w:rsid w:val="00803202"/>
    <w:rsid w:val="0080329B"/>
    <w:rsid w:val="008037F1"/>
    <w:rsid w:val="00803CE9"/>
    <w:rsid w:val="00803DA0"/>
    <w:rsid w:val="00804230"/>
    <w:rsid w:val="008043B5"/>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15F"/>
    <w:rsid w:val="008112A7"/>
    <w:rsid w:val="00811740"/>
    <w:rsid w:val="00811F13"/>
    <w:rsid w:val="00811FD6"/>
    <w:rsid w:val="00811FDE"/>
    <w:rsid w:val="00812324"/>
    <w:rsid w:val="00812712"/>
    <w:rsid w:val="00812879"/>
    <w:rsid w:val="008132DA"/>
    <w:rsid w:val="008133E8"/>
    <w:rsid w:val="008135A3"/>
    <w:rsid w:val="008138FB"/>
    <w:rsid w:val="008141D7"/>
    <w:rsid w:val="00814340"/>
    <w:rsid w:val="00814B75"/>
    <w:rsid w:val="00815031"/>
    <w:rsid w:val="0081516B"/>
    <w:rsid w:val="008152E9"/>
    <w:rsid w:val="008153FD"/>
    <w:rsid w:val="0081576D"/>
    <w:rsid w:val="00815C54"/>
    <w:rsid w:val="0081608C"/>
    <w:rsid w:val="0081636A"/>
    <w:rsid w:val="008164BD"/>
    <w:rsid w:val="008169A4"/>
    <w:rsid w:val="00817104"/>
    <w:rsid w:val="008171F7"/>
    <w:rsid w:val="00817502"/>
    <w:rsid w:val="008176B6"/>
    <w:rsid w:val="0081798C"/>
    <w:rsid w:val="00817B6D"/>
    <w:rsid w:val="00817B73"/>
    <w:rsid w:val="00817C55"/>
    <w:rsid w:val="00817C9B"/>
    <w:rsid w:val="00817D28"/>
    <w:rsid w:val="00820026"/>
    <w:rsid w:val="0082056D"/>
    <w:rsid w:val="008208D1"/>
    <w:rsid w:val="00820910"/>
    <w:rsid w:val="00820CFE"/>
    <w:rsid w:val="00820F01"/>
    <w:rsid w:val="00820FA1"/>
    <w:rsid w:val="008210EB"/>
    <w:rsid w:val="00821A16"/>
    <w:rsid w:val="00821AB1"/>
    <w:rsid w:val="00821CA4"/>
    <w:rsid w:val="0082246C"/>
    <w:rsid w:val="0082260D"/>
    <w:rsid w:val="0082276D"/>
    <w:rsid w:val="008229CD"/>
    <w:rsid w:val="00823037"/>
    <w:rsid w:val="00823504"/>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194"/>
    <w:rsid w:val="0084131C"/>
    <w:rsid w:val="008415F7"/>
    <w:rsid w:val="00841B7F"/>
    <w:rsid w:val="00841C67"/>
    <w:rsid w:val="0084232D"/>
    <w:rsid w:val="008427D5"/>
    <w:rsid w:val="00842880"/>
    <w:rsid w:val="00842AFD"/>
    <w:rsid w:val="00842CAF"/>
    <w:rsid w:val="008430E9"/>
    <w:rsid w:val="00843C26"/>
    <w:rsid w:val="00843EEC"/>
    <w:rsid w:val="0084431E"/>
    <w:rsid w:val="00844545"/>
    <w:rsid w:val="008448E4"/>
    <w:rsid w:val="00844EF6"/>
    <w:rsid w:val="00844FB3"/>
    <w:rsid w:val="00844FF8"/>
    <w:rsid w:val="008453A2"/>
    <w:rsid w:val="008454CA"/>
    <w:rsid w:val="00845C56"/>
    <w:rsid w:val="00845F4B"/>
    <w:rsid w:val="00846054"/>
    <w:rsid w:val="00846C21"/>
    <w:rsid w:val="00846CF7"/>
    <w:rsid w:val="008474BF"/>
    <w:rsid w:val="00847642"/>
    <w:rsid w:val="008479D6"/>
    <w:rsid w:val="00847C50"/>
    <w:rsid w:val="00847C8B"/>
    <w:rsid w:val="00847CDB"/>
    <w:rsid w:val="00847D83"/>
    <w:rsid w:val="00847F50"/>
    <w:rsid w:val="00847F8A"/>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2D48"/>
    <w:rsid w:val="00853532"/>
    <w:rsid w:val="0085359C"/>
    <w:rsid w:val="00853A1E"/>
    <w:rsid w:val="00853A75"/>
    <w:rsid w:val="008540FF"/>
    <w:rsid w:val="00854238"/>
    <w:rsid w:val="0085475A"/>
    <w:rsid w:val="0085484A"/>
    <w:rsid w:val="00854A23"/>
    <w:rsid w:val="00854CC9"/>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15"/>
    <w:rsid w:val="00861335"/>
    <w:rsid w:val="0086167E"/>
    <w:rsid w:val="0086186F"/>
    <w:rsid w:val="00861916"/>
    <w:rsid w:val="00861CB7"/>
    <w:rsid w:val="00861D3D"/>
    <w:rsid w:val="00861E3B"/>
    <w:rsid w:val="00861F22"/>
    <w:rsid w:val="00861F63"/>
    <w:rsid w:val="00862741"/>
    <w:rsid w:val="00862882"/>
    <w:rsid w:val="00862A61"/>
    <w:rsid w:val="00862E0B"/>
    <w:rsid w:val="008633F0"/>
    <w:rsid w:val="00863AC3"/>
    <w:rsid w:val="00863D4F"/>
    <w:rsid w:val="0086400A"/>
    <w:rsid w:val="008643FD"/>
    <w:rsid w:val="00864414"/>
    <w:rsid w:val="00864557"/>
    <w:rsid w:val="00864A4D"/>
    <w:rsid w:val="00864D76"/>
    <w:rsid w:val="00864DA6"/>
    <w:rsid w:val="00865357"/>
    <w:rsid w:val="008653E6"/>
    <w:rsid w:val="008654CA"/>
    <w:rsid w:val="008655DC"/>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1C33"/>
    <w:rsid w:val="0087238F"/>
    <w:rsid w:val="00872558"/>
    <w:rsid w:val="008726C7"/>
    <w:rsid w:val="00872909"/>
    <w:rsid w:val="00872A3C"/>
    <w:rsid w:val="00872A5A"/>
    <w:rsid w:val="00872BD6"/>
    <w:rsid w:val="00872DC4"/>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C7C"/>
    <w:rsid w:val="0087659A"/>
    <w:rsid w:val="008769C3"/>
    <w:rsid w:val="00876CF8"/>
    <w:rsid w:val="00876D8F"/>
    <w:rsid w:val="00876DBF"/>
    <w:rsid w:val="00876ECA"/>
    <w:rsid w:val="00877106"/>
    <w:rsid w:val="0087781D"/>
    <w:rsid w:val="00877BBF"/>
    <w:rsid w:val="0088011F"/>
    <w:rsid w:val="0088024A"/>
    <w:rsid w:val="008802E7"/>
    <w:rsid w:val="008804F9"/>
    <w:rsid w:val="008809D2"/>
    <w:rsid w:val="00880A36"/>
    <w:rsid w:val="00880BD7"/>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D45"/>
    <w:rsid w:val="00890152"/>
    <w:rsid w:val="008909A1"/>
    <w:rsid w:val="00890F0D"/>
    <w:rsid w:val="0089130A"/>
    <w:rsid w:val="0089170D"/>
    <w:rsid w:val="008917D6"/>
    <w:rsid w:val="00891B4E"/>
    <w:rsid w:val="00891CFF"/>
    <w:rsid w:val="00891D28"/>
    <w:rsid w:val="008920BB"/>
    <w:rsid w:val="00892AB3"/>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F38"/>
    <w:rsid w:val="008C525B"/>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6FEA"/>
    <w:rsid w:val="008D7A51"/>
    <w:rsid w:val="008D7A90"/>
    <w:rsid w:val="008D7F66"/>
    <w:rsid w:val="008D7F6B"/>
    <w:rsid w:val="008E00D6"/>
    <w:rsid w:val="008E0634"/>
    <w:rsid w:val="008E06B0"/>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36CA"/>
    <w:rsid w:val="00903751"/>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90F"/>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15F"/>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409"/>
    <w:rsid w:val="009436D7"/>
    <w:rsid w:val="009438BF"/>
    <w:rsid w:val="00943B70"/>
    <w:rsid w:val="00943BFE"/>
    <w:rsid w:val="00943E6D"/>
    <w:rsid w:val="009441F2"/>
    <w:rsid w:val="009444B9"/>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6F5"/>
    <w:rsid w:val="00962DA6"/>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5E5E"/>
    <w:rsid w:val="0096656C"/>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6F0"/>
    <w:rsid w:val="009A3962"/>
    <w:rsid w:val="009A3B69"/>
    <w:rsid w:val="009A3B7D"/>
    <w:rsid w:val="009A3ECB"/>
    <w:rsid w:val="009A4337"/>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9E9"/>
    <w:rsid w:val="009C4AE9"/>
    <w:rsid w:val="009C4D02"/>
    <w:rsid w:val="009C4DC3"/>
    <w:rsid w:val="009C50E8"/>
    <w:rsid w:val="009C5189"/>
    <w:rsid w:val="009C538A"/>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AA7"/>
    <w:rsid w:val="009D5B73"/>
    <w:rsid w:val="009D5DC5"/>
    <w:rsid w:val="009D5FB6"/>
    <w:rsid w:val="009D6673"/>
    <w:rsid w:val="009D6DC3"/>
    <w:rsid w:val="009D7428"/>
    <w:rsid w:val="009D77E1"/>
    <w:rsid w:val="009D78C2"/>
    <w:rsid w:val="009D79DB"/>
    <w:rsid w:val="009D7E3F"/>
    <w:rsid w:val="009E009F"/>
    <w:rsid w:val="009E0A2B"/>
    <w:rsid w:val="009E0C7D"/>
    <w:rsid w:val="009E0CA8"/>
    <w:rsid w:val="009E0F7A"/>
    <w:rsid w:val="009E12EC"/>
    <w:rsid w:val="009E1B45"/>
    <w:rsid w:val="009E1DD5"/>
    <w:rsid w:val="009E1F7A"/>
    <w:rsid w:val="009E23F4"/>
    <w:rsid w:val="009E255A"/>
    <w:rsid w:val="009E2756"/>
    <w:rsid w:val="009E2845"/>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2BD"/>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447B"/>
    <w:rsid w:val="009F4612"/>
    <w:rsid w:val="009F46DB"/>
    <w:rsid w:val="009F4897"/>
    <w:rsid w:val="009F48D9"/>
    <w:rsid w:val="009F4A6C"/>
    <w:rsid w:val="009F4E04"/>
    <w:rsid w:val="009F4E59"/>
    <w:rsid w:val="009F52A7"/>
    <w:rsid w:val="009F596B"/>
    <w:rsid w:val="009F59F9"/>
    <w:rsid w:val="009F5B9D"/>
    <w:rsid w:val="009F5CE8"/>
    <w:rsid w:val="009F6178"/>
    <w:rsid w:val="009F6404"/>
    <w:rsid w:val="009F6860"/>
    <w:rsid w:val="009F6A6E"/>
    <w:rsid w:val="009F6F8A"/>
    <w:rsid w:val="009F71FB"/>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D2"/>
    <w:rsid w:val="00A10C1A"/>
    <w:rsid w:val="00A10EBC"/>
    <w:rsid w:val="00A10F82"/>
    <w:rsid w:val="00A111C1"/>
    <w:rsid w:val="00A119DE"/>
    <w:rsid w:val="00A11CAB"/>
    <w:rsid w:val="00A11CF0"/>
    <w:rsid w:val="00A11F3A"/>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458F"/>
    <w:rsid w:val="00A2476B"/>
    <w:rsid w:val="00A24839"/>
    <w:rsid w:val="00A248DC"/>
    <w:rsid w:val="00A24BE7"/>
    <w:rsid w:val="00A258ED"/>
    <w:rsid w:val="00A25B67"/>
    <w:rsid w:val="00A25B6A"/>
    <w:rsid w:val="00A2627F"/>
    <w:rsid w:val="00A2646C"/>
    <w:rsid w:val="00A267A3"/>
    <w:rsid w:val="00A268FC"/>
    <w:rsid w:val="00A26A95"/>
    <w:rsid w:val="00A26B71"/>
    <w:rsid w:val="00A26B81"/>
    <w:rsid w:val="00A26EB2"/>
    <w:rsid w:val="00A2709A"/>
    <w:rsid w:val="00A27487"/>
    <w:rsid w:val="00A27686"/>
    <w:rsid w:val="00A27BF6"/>
    <w:rsid w:val="00A27E2F"/>
    <w:rsid w:val="00A27FCF"/>
    <w:rsid w:val="00A30196"/>
    <w:rsid w:val="00A301E0"/>
    <w:rsid w:val="00A3043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F6F"/>
    <w:rsid w:val="00A374A7"/>
    <w:rsid w:val="00A3768A"/>
    <w:rsid w:val="00A37AFC"/>
    <w:rsid w:val="00A37BA7"/>
    <w:rsid w:val="00A37BE4"/>
    <w:rsid w:val="00A37BF0"/>
    <w:rsid w:val="00A37D63"/>
    <w:rsid w:val="00A37EEA"/>
    <w:rsid w:val="00A37F2E"/>
    <w:rsid w:val="00A40056"/>
    <w:rsid w:val="00A402B5"/>
    <w:rsid w:val="00A40897"/>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6FA"/>
    <w:rsid w:val="00A453B3"/>
    <w:rsid w:val="00A4551D"/>
    <w:rsid w:val="00A4557F"/>
    <w:rsid w:val="00A455D7"/>
    <w:rsid w:val="00A456DC"/>
    <w:rsid w:val="00A463CD"/>
    <w:rsid w:val="00A4692F"/>
    <w:rsid w:val="00A46CC8"/>
    <w:rsid w:val="00A46F81"/>
    <w:rsid w:val="00A47534"/>
    <w:rsid w:val="00A47538"/>
    <w:rsid w:val="00A476CE"/>
    <w:rsid w:val="00A479FF"/>
    <w:rsid w:val="00A47A56"/>
    <w:rsid w:val="00A47EA5"/>
    <w:rsid w:val="00A501AA"/>
    <w:rsid w:val="00A5063F"/>
    <w:rsid w:val="00A5065C"/>
    <w:rsid w:val="00A512F1"/>
    <w:rsid w:val="00A51756"/>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7B2"/>
    <w:rsid w:val="00A6391C"/>
    <w:rsid w:val="00A639B6"/>
    <w:rsid w:val="00A63A1B"/>
    <w:rsid w:val="00A63A36"/>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ECB"/>
    <w:rsid w:val="00A81640"/>
    <w:rsid w:val="00A816EB"/>
    <w:rsid w:val="00A81A94"/>
    <w:rsid w:val="00A81D26"/>
    <w:rsid w:val="00A81F81"/>
    <w:rsid w:val="00A82153"/>
    <w:rsid w:val="00A82274"/>
    <w:rsid w:val="00A82612"/>
    <w:rsid w:val="00A82744"/>
    <w:rsid w:val="00A8282C"/>
    <w:rsid w:val="00A82DA9"/>
    <w:rsid w:val="00A830BA"/>
    <w:rsid w:val="00A834DC"/>
    <w:rsid w:val="00A835B0"/>
    <w:rsid w:val="00A835C6"/>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766"/>
    <w:rsid w:val="00A90931"/>
    <w:rsid w:val="00A909E4"/>
    <w:rsid w:val="00A911E3"/>
    <w:rsid w:val="00A91262"/>
    <w:rsid w:val="00A91301"/>
    <w:rsid w:val="00A914BB"/>
    <w:rsid w:val="00A91819"/>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874"/>
    <w:rsid w:val="00A939D6"/>
    <w:rsid w:val="00A93E23"/>
    <w:rsid w:val="00A93E5E"/>
    <w:rsid w:val="00A93F77"/>
    <w:rsid w:val="00A93FBC"/>
    <w:rsid w:val="00A9412E"/>
    <w:rsid w:val="00A94270"/>
    <w:rsid w:val="00A94339"/>
    <w:rsid w:val="00A9473D"/>
    <w:rsid w:val="00A949D6"/>
    <w:rsid w:val="00A94D9A"/>
    <w:rsid w:val="00A94E74"/>
    <w:rsid w:val="00A955DE"/>
    <w:rsid w:val="00A959D2"/>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F3E"/>
    <w:rsid w:val="00AA1F5E"/>
    <w:rsid w:val="00AA1F95"/>
    <w:rsid w:val="00AA21A1"/>
    <w:rsid w:val="00AA23D0"/>
    <w:rsid w:val="00AA24DE"/>
    <w:rsid w:val="00AA314E"/>
    <w:rsid w:val="00AA3253"/>
    <w:rsid w:val="00AA34CE"/>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A7E78"/>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01"/>
    <w:rsid w:val="00AB7860"/>
    <w:rsid w:val="00AB7A52"/>
    <w:rsid w:val="00AB7BAF"/>
    <w:rsid w:val="00AB7DC6"/>
    <w:rsid w:val="00AC0040"/>
    <w:rsid w:val="00AC03B8"/>
    <w:rsid w:val="00AC03E1"/>
    <w:rsid w:val="00AC043A"/>
    <w:rsid w:val="00AC06BA"/>
    <w:rsid w:val="00AC0739"/>
    <w:rsid w:val="00AC076C"/>
    <w:rsid w:val="00AC0820"/>
    <w:rsid w:val="00AC0BEC"/>
    <w:rsid w:val="00AC1365"/>
    <w:rsid w:val="00AC1673"/>
    <w:rsid w:val="00AC19CE"/>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C06"/>
    <w:rsid w:val="00AC4D44"/>
    <w:rsid w:val="00AC4FCF"/>
    <w:rsid w:val="00AC5056"/>
    <w:rsid w:val="00AC5216"/>
    <w:rsid w:val="00AC5D7C"/>
    <w:rsid w:val="00AC60A7"/>
    <w:rsid w:val="00AC612A"/>
    <w:rsid w:val="00AC61ED"/>
    <w:rsid w:val="00AC6786"/>
    <w:rsid w:val="00AC68D2"/>
    <w:rsid w:val="00AC695C"/>
    <w:rsid w:val="00AC6CD4"/>
    <w:rsid w:val="00AC6F11"/>
    <w:rsid w:val="00AC7044"/>
    <w:rsid w:val="00AC7475"/>
    <w:rsid w:val="00AC7E21"/>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D8"/>
    <w:rsid w:val="00AD5299"/>
    <w:rsid w:val="00AD562B"/>
    <w:rsid w:val="00AD5681"/>
    <w:rsid w:val="00AD5B86"/>
    <w:rsid w:val="00AD5E8D"/>
    <w:rsid w:val="00AD5F82"/>
    <w:rsid w:val="00AD6683"/>
    <w:rsid w:val="00AD6939"/>
    <w:rsid w:val="00AD6AB9"/>
    <w:rsid w:val="00AD6B11"/>
    <w:rsid w:val="00AD70C2"/>
    <w:rsid w:val="00AD7335"/>
    <w:rsid w:val="00AD76F9"/>
    <w:rsid w:val="00AD7874"/>
    <w:rsid w:val="00AD7CFD"/>
    <w:rsid w:val="00AE01F7"/>
    <w:rsid w:val="00AE0265"/>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EA"/>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734"/>
    <w:rsid w:val="00AF3F95"/>
    <w:rsid w:val="00AF3FA6"/>
    <w:rsid w:val="00AF54D9"/>
    <w:rsid w:val="00AF586F"/>
    <w:rsid w:val="00AF630D"/>
    <w:rsid w:val="00AF6349"/>
    <w:rsid w:val="00AF6990"/>
    <w:rsid w:val="00AF6C2D"/>
    <w:rsid w:val="00AF6C40"/>
    <w:rsid w:val="00AF70C5"/>
    <w:rsid w:val="00AF743E"/>
    <w:rsid w:val="00AF7AE5"/>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64"/>
    <w:rsid w:val="00B219B3"/>
    <w:rsid w:val="00B219CA"/>
    <w:rsid w:val="00B21C88"/>
    <w:rsid w:val="00B2229D"/>
    <w:rsid w:val="00B22510"/>
    <w:rsid w:val="00B2285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DBE"/>
    <w:rsid w:val="00B321EA"/>
    <w:rsid w:val="00B3229F"/>
    <w:rsid w:val="00B32AB9"/>
    <w:rsid w:val="00B32DA8"/>
    <w:rsid w:val="00B33193"/>
    <w:rsid w:val="00B33888"/>
    <w:rsid w:val="00B3396E"/>
    <w:rsid w:val="00B33DD4"/>
    <w:rsid w:val="00B34196"/>
    <w:rsid w:val="00B343A8"/>
    <w:rsid w:val="00B3457C"/>
    <w:rsid w:val="00B35070"/>
    <w:rsid w:val="00B351B5"/>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1A4"/>
    <w:rsid w:val="00B4446B"/>
    <w:rsid w:val="00B44A91"/>
    <w:rsid w:val="00B44E54"/>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DD"/>
    <w:rsid w:val="00B51C7F"/>
    <w:rsid w:val="00B51C87"/>
    <w:rsid w:val="00B51D30"/>
    <w:rsid w:val="00B51D59"/>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1901"/>
    <w:rsid w:val="00B621F6"/>
    <w:rsid w:val="00B6302A"/>
    <w:rsid w:val="00B63294"/>
    <w:rsid w:val="00B634D2"/>
    <w:rsid w:val="00B6357F"/>
    <w:rsid w:val="00B636D5"/>
    <w:rsid w:val="00B6387A"/>
    <w:rsid w:val="00B63CE1"/>
    <w:rsid w:val="00B63D4E"/>
    <w:rsid w:val="00B64235"/>
    <w:rsid w:val="00B64460"/>
    <w:rsid w:val="00B64B82"/>
    <w:rsid w:val="00B64E38"/>
    <w:rsid w:val="00B64E53"/>
    <w:rsid w:val="00B6527A"/>
    <w:rsid w:val="00B656B8"/>
    <w:rsid w:val="00B657DF"/>
    <w:rsid w:val="00B66113"/>
    <w:rsid w:val="00B66545"/>
    <w:rsid w:val="00B666A0"/>
    <w:rsid w:val="00B6673E"/>
    <w:rsid w:val="00B66AA1"/>
    <w:rsid w:val="00B66B4E"/>
    <w:rsid w:val="00B66BDE"/>
    <w:rsid w:val="00B66DCA"/>
    <w:rsid w:val="00B674DF"/>
    <w:rsid w:val="00B67525"/>
    <w:rsid w:val="00B67877"/>
    <w:rsid w:val="00B6793A"/>
    <w:rsid w:val="00B67A99"/>
    <w:rsid w:val="00B67C70"/>
    <w:rsid w:val="00B704B9"/>
    <w:rsid w:val="00B705E8"/>
    <w:rsid w:val="00B708E1"/>
    <w:rsid w:val="00B70A9E"/>
    <w:rsid w:val="00B70C18"/>
    <w:rsid w:val="00B70CF0"/>
    <w:rsid w:val="00B70FFD"/>
    <w:rsid w:val="00B71045"/>
    <w:rsid w:val="00B715A9"/>
    <w:rsid w:val="00B715FC"/>
    <w:rsid w:val="00B71B19"/>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791"/>
    <w:rsid w:val="00B74793"/>
    <w:rsid w:val="00B748D6"/>
    <w:rsid w:val="00B751A7"/>
    <w:rsid w:val="00B75665"/>
    <w:rsid w:val="00B756CC"/>
    <w:rsid w:val="00B7587D"/>
    <w:rsid w:val="00B759D2"/>
    <w:rsid w:val="00B75E7E"/>
    <w:rsid w:val="00B75F39"/>
    <w:rsid w:val="00B75FAA"/>
    <w:rsid w:val="00B7600D"/>
    <w:rsid w:val="00B760A0"/>
    <w:rsid w:val="00B76250"/>
    <w:rsid w:val="00B7659B"/>
    <w:rsid w:val="00B76746"/>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16"/>
    <w:rsid w:val="00B81743"/>
    <w:rsid w:val="00B819D2"/>
    <w:rsid w:val="00B81DF7"/>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2E7"/>
    <w:rsid w:val="00B87F66"/>
    <w:rsid w:val="00B9003C"/>
    <w:rsid w:val="00B903E4"/>
    <w:rsid w:val="00B90AAB"/>
    <w:rsid w:val="00B90BB3"/>
    <w:rsid w:val="00B90D10"/>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4B0"/>
    <w:rsid w:val="00BA16C0"/>
    <w:rsid w:val="00BA174A"/>
    <w:rsid w:val="00BA1990"/>
    <w:rsid w:val="00BA1CA4"/>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B01D1"/>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AB7"/>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A0E"/>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0E33"/>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973"/>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C4B"/>
    <w:rsid w:val="00BE7C96"/>
    <w:rsid w:val="00BF041A"/>
    <w:rsid w:val="00BF06AE"/>
    <w:rsid w:val="00BF06C9"/>
    <w:rsid w:val="00BF0A7A"/>
    <w:rsid w:val="00BF0B38"/>
    <w:rsid w:val="00BF0B54"/>
    <w:rsid w:val="00BF0E67"/>
    <w:rsid w:val="00BF0E75"/>
    <w:rsid w:val="00BF14E3"/>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7323"/>
    <w:rsid w:val="00BF79F7"/>
    <w:rsid w:val="00BF7AE7"/>
    <w:rsid w:val="00C00A93"/>
    <w:rsid w:val="00C00C8E"/>
    <w:rsid w:val="00C00CF6"/>
    <w:rsid w:val="00C00EC3"/>
    <w:rsid w:val="00C01236"/>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41F4"/>
    <w:rsid w:val="00C042C7"/>
    <w:rsid w:val="00C0497B"/>
    <w:rsid w:val="00C04C35"/>
    <w:rsid w:val="00C05812"/>
    <w:rsid w:val="00C0610D"/>
    <w:rsid w:val="00C0654C"/>
    <w:rsid w:val="00C0697B"/>
    <w:rsid w:val="00C0705A"/>
    <w:rsid w:val="00C07441"/>
    <w:rsid w:val="00C074C4"/>
    <w:rsid w:val="00C07F5F"/>
    <w:rsid w:val="00C1031A"/>
    <w:rsid w:val="00C103B7"/>
    <w:rsid w:val="00C1085E"/>
    <w:rsid w:val="00C109B3"/>
    <w:rsid w:val="00C10CA2"/>
    <w:rsid w:val="00C10E8B"/>
    <w:rsid w:val="00C115C5"/>
    <w:rsid w:val="00C11725"/>
    <w:rsid w:val="00C11828"/>
    <w:rsid w:val="00C11A50"/>
    <w:rsid w:val="00C11F43"/>
    <w:rsid w:val="00C11F55"/>
    <w:rsid w:val="00C11F95"/>
    <w:rsid w:val="00C1203E"/>
    <w:rsid w:val="00C1211C"/>
    <w:rsid w:val="00C12133"/>
    <w:rsid w:val="00C122B1"/>
    <w:rsid w:val="00C12306"/>
    <w:rsid w:val="00C123BB"/>
    <w:rsid w:val="00C124B9"/>
    <w:rsid w:val="00C12721"/>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846"/>
    <w:rsid w:val="00C21905"/>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FDD"/>
    <w:rsid w:val="00C30075"/>
    <w:rsid w:val="00C303AB"/>
    <w:rsid w:val="00C30552"/>
    <w:rsid w:val="00C30F36"/>
    <w:rsid w:val="00C30F83"/>
    <w:rsid w:val="00C3181C"/>
    <w:rsid w:val="00C318CD"/>
    <w:rsid w:val="00C31B43"/>
    <w:rsid w:val="00C32128"/>
    <w:rsid w:val="00C3237E"/>
    <w:rsid w:val="00C324DA"/>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9B0"/>
    <w:rsid w:val="00C36FCA"/>
    <w:rsid w:val="00C3752B"/>
    <w:rsid w:val="00C376F6"/>
    <w:rsid w:val="00C378A3"/>
    <w:rsid w:val="00C400A8"/>
    <w:rsid w:val="00C40339"/>
    <w:rsid w:val="00C40417"/>
    <w:rsid w:val="00C4083A"/>
    <w:rsid w:val="00C408B1"/>
    <w:rsid w:val="00C40E1B"/>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8BA"/>
    <w:rsid w:val="00C43905"/>
    <w:rsid w:val="00C43CF7"/>
    <w:rsid w:val="00C441CC"/>
    <w:rsid w:val="00C44287"/>
    <w:rsid w:val="00C4459A"/>
    <w:rsid w:val="00C4462A"/>
    <w:rsid w:val="00C44946"/>
    <w:rsid w:val="00C44AEF"/>
    <w:rsid w:val="00C44C0A"/>
    <w:rsid w:val="00C44DD8"/>
    <w:rsid w:val="00C45032"/>
    <w:rsid w:val="00C45851"/>
    <w:rsid w:val="00C45C61"/>
    <w:rsid w:val="00C45E9F"/>
    <w:rsid w:val="00C45ED0"/>
    <w:rsid w:val="00C465A8"/>
    <w:rsid w:val="00C46B56"/>
    <w:rsid w:val="00C46C9A"/>
    <w:rsid w:val="00C46DE5"/>
    <w:rsid w:val="00C47337"/>
    <w:rsid w:val="00C47D8D"/>
    <w:rsid w:val="00C47DFB"/>
    <w:rsid w:val="00C504ED"/>
    <w:rsid w:val="00C50632"/>
    <w:rsid w:val="00C506CD"/>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592"/>
    <w:rsid w:val="00C55CCA"/>
    <w:rsid w:val="00C55D73"/>
    <w:rsid w:val="00C561BD"/>
    <w:rsid w:val="00C56470"/>
    <w:rsid w:val="00C570D8"/>
    <w:rsid w:val="00C574EE"/>
    <w:rsid w:val="00C5791C"/>
    <w:rsid w:val="00C6004B"/>
    <w:rsid w:val="00C6057C"/>
    <w:rsid w:val="00C60A60"/>
    <w:rsid w:val="00C60A76"/>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32"/>
    <w:rsid w:val="00C83B9B"/>
    <w:rsid w:val="00C845BB"/>
    <w:rsid w:val="00C848ED"/>
    <w:rsid w:val="00C8490F"/>
    <w:rsid w:val="00C849BA"/>
    <w:rsid w:val="00C85437"/>
    <w:rsid w:val="00C8579E"/>
    <w:rsid w:val="00C85FA6"/>
    <w:rsid w:val="00C86681"/>
    <w:rsid w:val="00C8672A"/>
    <w:rsid w:val="00C86A53"/>
    <w:rsid w:val="00C87599"/>
    <w:rsid w:val="00C87B57"/>
    <w:rsid w:val="00C90DE8"/>
    <w:rsid w:val="00C90ED9"/>
    <w:rsid w:val="00C91157"/>
    <w:rsid w:val="00C915D8"/>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F16"/>
    <w:rsid w:val="00C970BA"/>
    <w:rsid w:val="00C97191"/>
    <w:rsid w:val="00C97477"/>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C64"/>
    <w:rsid w:val="00CA7ED9"/>
    <w:rsid w:val="00CA7F73"/>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AC"/>
    <w:rsid w:val="00CC2455"/>
    <w:rsid w:val="00CC2491"/>
    <w:rsid w:val="00CC24AE"/>
    <w:rsid w:val="00CC2695"/>
    <w:rsid w:val="00CC26E3"/>
    <w:rsid w:val="00CC2D1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7536"/>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3160"/>
    <w:rsid w:val="00CD31F8"/>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702"/>
    <w:rsid w:val="00CD68F2"/>
    <w:rsid w:val="00CD6E5D"/>
    <w:rsid w:val="00CD6F79"/>
    <w:rsid w:val="00CD7202"/>
    <w:rsid w:val="00CD72A4"/>
    <w:rsid w:val="00CD74CE"/>
    <w:rsid w:val="00CD7690"/>
    <w:rsid w:val="00CD778D"/>
    <w:rsid w:val="00CD77F1"/>
    <w:rsid w:val="00CD78D8"/>
    <w:rsid w:val="00CD7C34"/>
    <w:rsid w:val="00CD7C50"/>
    <w:rsid w:val="00CD7DD9"/>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732"/>
    <w:rsid w:val="00CE3C26"/>
    <w:rsid w:val="00CE4201"/>
    <w:rsid w:val="00CE4621"/>
    <w:rsid w:val="00CE4759"/>
    <w:rsid w:val="00CE4791"/>
    <w:rsid w:val="00CE47A8"/>
    <w:rsid w:val="00CE481E"/>
    <w:rsid w:val="00CE4949"/>
    <w:rsid w:val="00CE4F53"/>
    <w:rsid w:val="00CE4F77"/>
    <w:rsid w:val="00CE4FC6"/>
    <w:rsid w:val="00CE56E8"/>
    <w:rsid w:val="00CE5AD6"/>
    <w:rsid w:val="00CE6007"/>
    <w:rsid w:val="00CE61D8"/>
    <w:rsid w:val="00CE65C3"/>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B6D"/>
    <w:rsid w:val="00CF5B92"/>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F06"/>
    <w:rsid w:val="00D141B1"/>
    <w:rsid w:val="00D14543"/>
    <w:rsid w:val="00D145BC"/>
    <w:rsid w:val="00D1480B"/>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1F4D"/>
    <w:rsid w:val="00D32276"/>
    <w:rsid w:val="00D32769"/>
    <w:rsid w:val="00D32949"/>
    <w:rsid w:val="00D32C87"/>
    <w:rsid w:val="00D32D03"/>
    <w:rsid w:val="00D3320B"/>
    <w:rsid w:val="00D33413"/>
    <w:rsid w:val="00D34408"/>
    <w:rsid w:val="00D344C2"/>
    <w:rsid w:val="00D34A72"/>
    <w:rsid w:val="00D34C6D"/>
    <w:rsid w:val="00D34D5E"/>
    <w:rsid w:val="00D34EA7"/>
    <w:rsid w:val="00D350FE"/>
    <w:rsid w:val="00D35B18"/>
    <w:rsid w:val="00D36CB8"/>
    <w:rsid w:val="00D36D50"/>
    <w:rsid w:val="00D36F7E"/>
    <w:rsid w:val="00D373AC"/>
    <w:rsid w:val="00D3749F"/>
    <w:rsid w:val="00D37CFD"/>
    <w:rsid w:val="00D40012"/>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AE"/>
    <w:rsid w:val="00D45F96"/>
    <w:rsid w:val="00D461F5"/>
    <w:rsid w:val="00D46418"/>
    <w:rsid w:val="00D46437"/>
    <w:rsid w:val="00D46622"/>
    <w:rsid w:val="00D46814"/>
    <w:rsid w:val="00D46E19"/>
    <w:rsid w:val="00D46F1F"/>
    <w:rsid w:val="00D47543"/>
    <w:rsid w:val="00D4764F"/>
    <w:rsid w:val="00D47904"/>
    <w:rsid w:val="00D500C8"/>
    <w:rsid w:val="00D50238"/>
    <w:rsid w:val="00D50361"/>
    <w:rsid w:val="00D50BB9"/>
    <w:rsid w:val="00D50F92"/>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6E6"/>
    <w:rsid w:val="00D53825"/>
    <w:rsid w:val="00D53881"/>
    <w:rsid w:val="00D54057"/>
    <w:rsid w:val="00D540A3"/>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1DEC"/>
    <w:rsid w:val="00D6268D"/>
    <w:rsid w:val="00D6296A"/>
    <w:rsid w:val="00D62E98"/>
    <w:rsid w:val="00D6317A"/>
    <w:rsid w:val="00D631A7"/>
    <w:rsid w:val="00D6335A"/>
    <w:rsid w:val="00D634B9"/>
    <w:rsid w:val="00D63EC8"/>
    <w:rsid w:val="00D64297"/>
    <w:rsid w:val="00D64681"/>
    <w:rsid w:val="00D64761"/>
    <w:rsid w:val="00D64A88"/>
    <w:rsid w:val="00D64BA7"/>
    <w:rsid w:val="00D64BD1"/>
    <w:rsid w:val="00D64ED0"/>
    <w:rsid w:val="00D64FC2"/>
    <w:rsid w:val="00D6519C"/>
    <w:rsid w:val="00D6533A"/>
    <w:rsid w:val="00D6535D"/>
    <w:rsid w:val="00D654DF"/>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42"/>
    <w:rsid w:val="00D726F9"/>
    <w:rsid w:val="00D7272F"/>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A31"/>
    <w:rsid w:val="00D75C61"/>
    <w:rsid w:val="00D75D5B"/>
    <w:rsid w:val="00D763CA"/>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E1A"/>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41B"/>
    <w:rsid w:val="00D92F33"/>
    <w:rsid w:val="00D9364A"/>
    <w:rsid w:val="00D93A82"/>
    <w:rsid w:val="00D93BED"/>
    <w:rsid w:val="00D940FE"/>
    <w:rsid w:val="00D943D3"/>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6F6"/>
    <w:rsid w:val="00D97A12"/>
    <w:rsid w:val="00D97ABB"/>
    <w:rsid w:val="00D97C1A"/>
    <w:rsid w:val="00D97C38"/>
    <w:rsid w:val="00D97D54"/>
    <w:rsid w:val="00D97FC1"/>
    <w:rsid w:val="00DA002A"/>
    <w:rsid w:val="00DA0801"/>
    <w:rsid w:val="00DA08C8"/>
    <w:rsid w:val="00DA0BE1"/>
    <w:rsid w:val="00DA0EBA"/>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4043"/>
    <w:rsid w:val="00DA40E7"/>
    <w:rsid w:val="00DA4160"/>
    <w:rsid w:val="00DA41EA"/>
    <w:rsid w:val="00DA4265"/>
    <w:rsid w:val="00DA4803"/>
    <w:rsid w:val="00DA49AD"/>
    <w:rsid w:val="00DA4B9A"/>
    <w:rsid w:val="00DA4BC8"/>
    <w:rsid w:val="00DA5439"/>
    <w:rsid w:val="00DA5B51"/>
    <w:rsid w:val="00DA5C43"/>
    <w:rsid w:val="00DA5F2C"/>
    <w:rsid w:val="00DA6327"/>
    <w:rsid w:val="00DA6911"/>
    <w:rsid w:val="00DA698B"/>
    <w:rsid w:val="00DA6ADA"/>
    <w:rsid w:val="00DA6CD3"/>
    <w:rsid w:val="00DA6E11"/>
    <w:rsid w:val="00DA78B9"/>
    <w:rsid w:val="00DB019D"/>
    <w:rsid w:val="00DB02F2"/>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92A"/>
    <w:rsid w:val="00DC1976"/>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299"/>
    <w:rsid w:val="00DC43C7"/>
    <w:rsid w:val="00DC452F"/>
    <w:rsid w:val="00DC45A4"/>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915"/>
    <w:rsid w:val="00DE7A80"/>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D7F"/>
    <w:rsid w:val="00DF6ECB"/>
    <w:rsid w:val="00DF7226"/>
    <w:rsid w:val="00DF72F6"/>
    <w:rsid w:val="00DF78B3"/>
    <w:rsid w:val="00DF7B4C"/>
    <w:rsid w:val="00DF7D61"/>
    <w:rsid w:val="00E0008F"/>
    <w:rsid w:val="00E001D3"/>
    <w:rsid w:val="00E00371"/>
    <w:rsid w:val="00E00564"/>
    <w:rsid w:val="00E0073B"/>
    <w:rsid w:val="00E00BCA"/>
    <w:rsid w:val="00E00CD4"/>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184"/>
    <w:rsid w:val="00E053F4"/>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08A0"/>
    <w:rsid w:val="00E21242"/>
    <w:rsid w:val="00E21581"/>
    <w:rsid w:val="00E217A8"/>
    <w:rsid w:val="00E21ADB"/>
    <w:rsid w:val="00E21B91"/>
    <w:rsid w:val="00E21E85"/>
    <w:rsid w:val="00E21EAA"/>
    <w:rsid w:val="00E22138"/>
    <w:rsid w:val="00E22283"/>
    <w:rsid w:val="00E2247E"/>
    <w:rsid w:val="00E22C20"/>
    <w:rsid w:val="00E23056"/>
    <w:rsid w:val="00E232A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271"/>
    <w:rsid w:val="00E313E6"/>
    <w:rsid w:val="00E31461"/>
    <w:rsid w:val="00E3158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45D"/>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AE1"/>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6BA"/>
    <w:rsid w:val="00E557E0"/>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3C"/>
    <w:rsid w:val="00E65F40"/>
    <w:rsid w:val="00E65F49"/>
    <w:rsid w:val="00E66516"/>
    <w:rsid w:val="00E66569"/>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7254"/>
    <w:rsid w:val="00E87A4B"/>
    <w:rsid w:val="00E87D6D"/>
    <w:rsid w:val="00E90387"/>
    <w:rsid w:val="00E903F1"/>
    <w:rsid w:val="00E90B53"/>
    <w:rsid w:val="00E9112D"/>
    <w:rsid w:val="00E9137E"/>
    <w:rsid w:val="00E91D99"/>
    <w:rsid w:val="00E91EC8"/>
    <w:rsid w:val="00E92444"/>
    <w:rsid w:val="00E9285A"/>
    <w:rsid w:val="00E92912"/>
    <w:rsid w:val="00E92ACF"/>
    <w:rsid w:val="00E92E62"/>
    <w:rsid w:val="00E932FA"/>
    <w:rsid w:val="00E93563"/>
    <w:rsid w:val="00E9377B"/>
    <w:rsid w:val="00E93C6C"/>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60E"/>
    <w:rsid w:val="00EA7700"/>
    <w:rsid w:val="00EA7A9C"/>
    <w:rsid w:val="00EA7B49"/>
    <w:rsid w:val="00EA7EA1"/>
    <w:rsid w:val="00EB06FF"/>
    <w:rsid w:val="00EB08BA"/>
    <w:rsid w:val="00EB0C89"/>
    <w:rsid w:val="00EB1096"/>
    <w:rsid w:val="00EB1613"/>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813"/>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84D"/>
    <w:rsid w:val="00ED3B58"/>
    <w:rsid w:val="00ED3EA6"/>
    <w:rsid w:val="00ED4432"/>
    <w:rsid w:val="00ED44D2"/>
    <w:rsid w:val="00ED49A3"/>
    <w:rsid w:val="00ED4D77"/>
    <w:rsid w:val="00ED4D9E"/>
    <w:rsid w:val="00ED53BC"/>
    <w:rsid w:val="00ED5404"/>
    <w:rsid w:val="00ED57F8"/>
    <w:rsid w:val="00ED5C35"/>
    <w:rsid w:val="00ED5EAA"/>
    <w:rsid w:val="00ED5F35"/>
    <w:rsid w:val="00ED5FFA"/>
    <w:rsid w:val="00ED620E"/>
    <w:rsid w:val="00ED6292"/>
    <w:rsid w:val="00ED64A7"/>
    <w:rsid w:val="00ED66F8"/>
    <w:rsid w:val="00ED6756"/>
    <w:rsid w:val="00ED69C0"/>
    <w:rsid w:val="00ED6A79"/>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30C"/>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417"/>
    <w:rsid w:val="00F001D2"/>
    <w:rsid w:val="00F00FF7"/>
    <w:rsid w:val="00F0141C"/>
    <w:rsid w:val="00F019C5"/>
    <w:rsid w:val="00F01ADE"/>
    <w:rsid w:val="00F01D8A"/>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037"/>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0F4"/>
    <w:rsid w:val="00F1495E"/>
    <w:rsid w:val="00F14DF8"/>
    <w:rsid w:val="00F14E26"/>
    <w:rsid w:val="00F14E97"/>
    <w:rsid w:val="00F14F45"/>
    <w:rsid w:val="00F14FE0"/>
    <w:rsid w:val="00F15823"/>
    <w:rsid w:val="00F159E5"/>
    <w:rsid w:val="00F16107"/>
    <w:rsid w:val="00F169ED"/>
    <w:rsid w:val="00F16B1E"/>
    <w:rsid w:val="00F16CA3"/>
    <w:rsid w:val="00F17166"/>
    <w:rsid w:val="00F176CA"/>
    <w:rsid w:val="00F17A2C"/>
    <w:rsid w:val="00F17AF3"/>
    <w:rsid w:val="00F17B42"/>
    <w:rsid w:val="00F2088A"/>
    <w:rsid w:val="00F208FD"/>
    <w:rsid w:val="00F2094E"/>
    <w:rsid w:val="00F20ADF"/>
    <w:rsid w:val="00F20C78"/>
    <w:rsid w:val="00F20F8E"/>
    <w:rsid w:val="00F210F6"/>
    <w:rsid w:val="00F21534"/>
    <w:rsid w:val="00F217EA"/>
    <w:rsid w:val="00F21973"/>
    <w:rsid w:val="00F21E18"/>
    <w:rsid w:val="00F22044"/>
    <w:rsid w:val="00F224BE"/>
    <w:rsid w:val="00F22646"/>
    <w:rsid w:val="00F2278E"/>
    <w:rsid w:val="00F22E55"/>
    <w:rsid w:val="00F23653"/>
    <w:rsid w:val="00F238B6"/>
    <w:rsid w:val="00F23962"/>
    <w:rsid w:val="00F23C13"/>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667"/>
    <w:rsid w:val="00F2694C"/>
    <w:rsid w:val="00F26B8D"/>
    <w:rsid w:val="00F26F61"/>
    <w:rsid w:val="00F27AC8"/>
    <w:rsid w:val="00F27FDE"/>
    <w:rsid w:val="00F30587"/>
    <w:rsid w:val="00F30609"/>
    <w:rsid w:val="00F307C5"/>
    <w:rsid w:val="00F307E9"/>
    <w:rsid w:val="00F30981"/>
    <w:rsid w:val="00F3103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680"/>
    <w:rsid w:val="00F57CDA"/>
    <w:rsid w:val="00F60283"/>
    <w:rsid w:val="00F604C7"/>
    <w:rsid w:val="00F609B6"/>
    <w:rsid w:val="00F60A0C"/>
    <w:rsid w:val="00F60A7C"/>
    <w:rsid w:val="00F60D5E"/>
    <w:rsid w:val="00F60DDB"/>
    <w:rsid w:val="00F60E47"/>
    <w:rsid w:val="00F61480"/>
    <w:rsid w:val="00F61616"/>
    <w:rsid w:val="00F6177F"/>
    <w:rsid w:val="00F61E18"/>
    <w:rsid w:val="00F62B72"/>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58"/>
    <w:rsid w:val="00F71D9E"/>
    <w:rsid w:val="00F71DF0"/>
    <w:rsid w:val="00F72063"/>
    <w:rsid w:val="00F729B3"/>
    <w:rsid w:val="00F72F8E"/>
    <w:rsid w:val="00F73268"/>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E4"/>
    <w:rsid w:val="00FA6585"/>
    <w:rsid w:val="00FA6E8B"/>
    <w:rsid w:val="00FA6E9B"/>
    <w:rsid w:val="00FA6F21"/>
    <w:rsid w:val="00FA70DF"/>
    <w:rsid w:val="00FA78C4"/>
    <w:rsid w:val="00FA7B13"/>
    <w:rsid w:val="00FA7CDC"/>
    <w:rsid w:val="00FA7E51"/>
    <w:rsid w:val="00FB02B4"/>
    <w:rsid w:val="00FB06D1"/>
    <w:rsid w:val="00FB075D"/>
    <w:rsid w:val="00FB0A0C"/>
    <w:rsid w:val="00FB0A30"/>
    <w:rsid w:val="00FB0F4B"/>
    <w:rsid w:val="00FB1C95"/>
    <w:rsid w:val="00FB1EBD"/>
    <w:rsid w:val="00FB2111"/>
    <w:rsid w:val="00FB265C"/>
    <w:rsid w:val="00FB2906"/>
    <w:rsid w:val="00FB2E43"/>
    <w:rsid w:val="00FB3AB6"/>
    <w:rsid w:val="00FB3EAD"/>
    <w:rsid w:val="00FB3FF7"/>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3A2"/>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3FA"/>
    <w:rsid w:val="00FF2411"/>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61831</TotalTime>
  <Pages>28</Pages>
  <Words>9450</Words>
  <Characters>53866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5116</cp:revision>
  <cp:lastPrinted>2023-02-09T14:52:00Z</cp:lastPrinted>
  <dcterms:created xsi:type="dcterms:W3CDTF">2021-01-28T00:16:00Z</dcterms:created>
  <dcterms:modified xsi:type="dcterms:W3CDTF">2023-02-15T21:15:00Z</dcterms:modified>
</cp:coreProperties>
</file>