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Stanford bunny 3D model in .ply format originally downloaded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http://graphics.stanford.edu/data/3Dscanrep/#bunny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Credit for this 3D model goes to Stanford University Computer Graphics Laboratory, and further details on its creation can be found at the above link.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bunny.ply: Original ASCII PLY file, see above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bunny_binary.ply: Binary ASCII PLY file, saved using Meshlab from bunny.ply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bunny.stl: STL file, saved using Meshlab from bunny.ply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bunny.obj: OBJ file, saved using Meshlab from bunny.ply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bunny.x3d: X3D file, saved using Meshlab from bunny.ply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bunny.wrl: WRL file, saved using Meshlab from bunny.ply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aphics.stanford.edu/data/3Dscanrep/#bun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