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CD3"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Mini Assignment 5: Hero &amp; Villain - Inspiration &amp; Reference</w:t>
      </w:r>
    </w:p>
    <w:p w:rsidR="00C813CC"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DIG2783</w:t>
      </w:r>
    </w:p>
    <w:p w:rsidR="00C813CC"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Dexavier Chang</w:t>
      </w:r>
    </w:p>
    <w:p w:rsidR="00C813CC"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9/21/2019</w:t>
      </w:r>
    </w:p>
    <w:p w:rsidR="00C813CC" w:rsidRPr="00067391" w:rsidRDefault="00C813CC" w:rsidP="00C813CC">
      <w:pPr>
        <w:rPr>
          <w:rFonts w:cstheme="minorHAnsi"/>
          <w:color w:val="2D3B45"/>
          <w:sz w:val="32"/>
          <w:szCs w:val="32"/>
          <w:shd w:val="clear" w:color="auto" w:fill="FFFFFF"/>
        </w:rPr>
      </w:pPr>
    </w:p>
    <w:p w:rsidR="00C813CC" w:rsidRPr="00067391" w:rsidRDefault="00C813CC" w:rsidP="00C813CC">
      <w:pPr>
        <w:rPr>
          <w:rFonts w:cstheme="minorHAnsi"/>
          <w:color w:val="2D3B45"/>
          <w:sz w:val="32"/>
          <w:szCs w:val="32"/>
          <w:shd w:val="clear" w:color="auto" w:fill="FFFFFF"/>
        </w:rPr>
      </w:pPr>
      <w:r w:rsidRPr="00067391">
        <w:rPr>
          <w:rFonts w:cstheme="minorHAnsi"/>
          <w:color w:val="2D3B45"/>
          <w:sz w:val="32"/>
          <w:szCs w:val="32"/>
          <w:shd w:val="clear" w:color="auto" w:fill="FFFFFF"/>
        </w:rPr>
        <w:t>1.NARC</w:t>
      </w:r>
    </w:p>
    <w:p w:rsidR="00C813CC" w:rsidRDefault="00C813CC" w:rsidP="00C813CC">
      <w:pPr>
        <w:rPr>
          <w:rFonts w:ascii="Helvetica" w:hAnsi="Helvetica" w:cs="Helvetica"/>
          <w:color w:val="2D3B45"/>
          <w:sz w:val="32"/>
          <w:szCs w:val="32"/>
          <w:shd w:val="clear" w:color="auto" w:fill="FFFFFF"/>
        </w:rPr>
      </w:pPr>
      <w:r>
        <w:rPr>
          <w:noProof/>
        </w:rPr>
        <w:drawing>
          <wp:inline distT="0" distB="0" distL="0" distR="0">
            <wp:extent cx="3291840" cy="2057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2175" cy="2063859"/>
                    </a:xfrm>
                    <a:prstGeom prst="rect">
                      <a:avLst/>
                    </a:prstGeom>
                    <a:noFill/>
                    <a:ln>
                      <a:noFill/>
                    </a:ln>
                  </pic:spPr>
                </pic:pic>
              </a:graphicData>
            </a:graphic>
          </wp:inline>
        </w:drawing>
      </w:r>
    </w:p>
    <w:p w:rsidR="00C813CC" w:rsidRDefault="00C813CC" w:rsidP="00C813CC">
      <w:pPr>
        <w:rPr>
          <w:rFonts w:ascii="Helvetica" w:hAnsi="Helvetica" w:cs="Helvetica"/>
          <w:color w:val="2D3B45"/>
          <w:sz w:val="32"/>
          <w:szCs w:val="32"/>
          <w:shd w:val="clear" w:color="auto" w:fill="FFFFFF"/>
        </w:rPr>
      </w:pPr>
      <w:r>
        <w:rPr>
          <w:noProof/>
        </w:rPr>
        <w:drawing>
          <wp:inline distT="0" distB="0" distL="0" distR="0">
            <wp:extent cx="32766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6204" cy="2261349"/>
                    </a:xfrm>
                    <a:prstGeom prst="rect">
                      <a:avLst/>
                    </a:prstGeom>
                    <a:noFill/>
                    <a:ln>
                      <a:noFill/>
                    </a:ln>
                  </pic:spPr>
                </pic:pic>
              </a:graphicData>
            </a:graphic>
          </wp:inline>
        </w:drawing>
      </w:r>
    </w:p>
    <w:p w:rsidR="00067391" w:rsidRDefault="00067391" w:rsidP="00067391">
      <w:pPr>
        <w:spacing w:line="480" w:lineRule="auto"/>
        <w:rPr>
          <w:rFonts w:cstheme="minorHAnsi"/>
          <w:color w:val="2D3B45"/>
          <w:sz w:val="24"/>
          <w:szCs w:val="24"/>
          <w:shd w:val="clear" w:color="auto" w:fill="FFFFFF"/>
        </w:rPr>
      </w:pPr>
      <w:r w:rsidRPr="00067391">
        <w:rPr>
          <w:rFonts w:cstheme="minorHAnsi"/>
          <w:color w:val="2D3B45"/>
          <w:sz w:val="24"/>
          <w:szCs w:val="24"/>
          <w:shd w:val="clear" w:color="auto" w:fill="FFFFFF"/>
        </w:rPr>
        <w:t xml:space="preserve">Like my on-going game, NARC includes a storyline rooted in the evils of drug dealing and its impact on society. The villains in NARC are typical drug pushers and lackeys who work for a boss named Mr. Big. The regular level villains in NARC are regular human beings with </w:t>
      </w:r>
      <w:r w:rsidR="00E02642">
        <w:rPr>
          <w:rFonts w:cstheme="minorHAnsi"/>
          <w:color w:val="2D3B45"/>
          <w:sz w:val="24"/>
          <w:szCs w:val="24"/>
          <w:shd w:val="clear" w:color="auto" w:fill="FFFFFF"/>
        </w:rPr>
        <w:t xml:space="preserve">guns, bats, knives, and other combat weapons. I am </w:t>
      </w:r>
      <w:proofErr w:type="spellStart"/>
      <w:r w:rsidR="00E02642">
        <w:rPr>
          <w:rFonts w:cstheme="minorHAnsi"/>
          <w:color w:val="2D3B45"/>
          <w:sz w:val="24"/>
          <w:szCs w:val="24"/>
          <w:shd w:val="clear" w:color="auto" w:fill="FFFFFF"/>
        </w:rPr>
        <w:t>basingmy</w:t>
      </w:r>
      <w:proofErr w:type="spellEnd"/>
      <w:r w:rsidR="00E02642">
        <w:rPr>
          <w:rFonts w:cstheme="minorHAnsi"/>
          <w:color w:val="2D3B45"/>
          <w:sz w:val="24"/>
          <w:szCs w:val="24"/>
          <w:shd w:val="clear" w:color="auto" w:fill="FFFFFF"/>
        </w:rPr>
        <w:t xml:space="preserve"> generic level villains off this influence. </w:t>
      </w:r>
    </w:p>
    <w:p w:rsidR="00C813CC" w:rsidRDefault="00C813CC" w:rsidP="00067391">
      <w:pPr>
        <w:spacing w:line="480" w:lineRule="auto"/>
        <w:rPr>
          <w:rFonts w:cstheme="minorHAnsi"/>
          <w:color w:val="2D3B45"/>
          <w:sz w:val="32"/>
          <w:szCs w:val="32"/>
          <w:shd w:val="clear" w:color="auto" w:fill="FFFFFF"/>
        </w:rPr>
      </w:pPr>
      <w:r>
        <w:rPr>
          <w:rFonts w:ascii="Helvetica" w:hAnsi="Helvetica" w:cs="Helvetica"/>
          <w:color w:val="2D3B45"/>
          <w:sz w:val="32"/>
          <w:szCs w:val="32"/>
          <w:shd w:val="clear" w:color="auto" w:fill="FFFFFF"/>
        </w:rPr>
        <w:lastRenderedPageBreak/>
        <w:t>2.</w:t>
      </w:r>
      <w:r w:rsidR="00067391" w:rsidRPr="00067391">
        <w:rPr>
          <w:rFonts w:cstheme="minorHAnsi"/>
          <w:color w:val="2D3B45"/>
          <w:sz w:val="32"/>
          <w:szCs w:val="32"/>
          <w:shd w:val="clear" w:color="auto" w:fill="FFFFFF"/>
        </w:rPr>
        <w:t xml:space="preserve"> </w:t>
      </w:r>
      <w:r w:rsidR="00067391">
        <w:rPr>
          <w:rFonts w:cstheme="minorHAnsi"/>
          <w:color w:val="2D3B45"/>
          <w:sz w:val="32"/>
          <w:szCs w:val="32"/>
          <w:shd w:val="clear" w:color="auto" w:fill="FFFFFF"/>
        </w:rPr>
        <w:t>Spider-Man: Return of the Sinister Six</w:t>
      </w:r>
    </w:p>
    <w:p w:rsidR="009E3B15" w:rsidRPr="00067391" w:rsidRDefault="009E3B15" w:rsidP="00067391">
      <w:pPr>
        <w:spacing w:line="480" w:lineRule="auto"/>
        <w:rPr>
          <w:rFonts w:cstheme="minorHAnsi"/>
          <w:color w:val="2D3B45"/>
          <w:sz w:val="24"/>
          <w:szCs w:val="24"/>
          <w:shd w:val="clear" w:color="auto" w:fill="FFFFFF"/>
        </w:rPr>
      </w:pPr>
      <w:r>
        <w:rPr>
          <w:noProof/>
        </w:rPr>
        <w:drawing>
          <wp:inline distT="0" distB="0" distL="0" distR="0">
            <wp:extent cx="385572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5831" cy="2864993"/>
                    </a:xfrm>
                    <a:prstGeom prst="rect">
                      <a:avLst/>
                    </a:prstGeom>
                    <a:noFill/>
                    <a:ln>
                      <a:noFill/>
                    </a:ln>
                  </pic:spPr>
                </pic:pic>
              </a:graphicData>
            </a:graphic>
          </wp:inline>
        </w:drawing>
      </w:r>
    </w:p>
    <w:p w:rsidR="00067391" w:rsidRDefault="009E3B15">
      <w:pPr>
        <w:rPr>
          <w:rFonts w:ascii="Helvetica" w:hAnsi="Helvetica" w:cs="Helvetica"/>
          <w:color w:val="2D3B45"/>
          <w:sz w:val="32"/>
          <w:szCs w:val="32"/>
          <w:shd w:val="clear" w:color="auto" w:fill="FFFFFF"/>
        </w:rPr>
      </w:pPr>
      <w:r>
        <w:rPr>
          <w:noProof/>
        </w:rPr>
        <w:drawing>
          <wp:inline distT="0" distB="0" distL="0" distR="0">
            <wp:extent cx="3893820"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985" cy="2940319"/>
                    </a:xfrm>
                    <a:prstGeom prst="rect">
                      <a:avLst/>
                    </a:prstGeom>
                    <a:noFill/>
                    <a:ln>
                      <a:noFill/>
                    </a:ln>
                  </pic:spPr>
                </pic:pic>
              </a:graphicData>
            </a:graphic>
          </wp:inline>
        </w:drawing>
      </w:r>
    </w:p>
    <w:p w:rsidR="003826F5" w:rsidRDefault="003826F5" w:rsidP="003826F5">
      <w:pPr>
        <w:spacing w:line="480" w:lineRule="auto"/>
        <w:rPr>
          <w:rFonts w:ascii="Helvetica" w:hAnsi="Helvetica" w:cs="Helvetica"/>
          <w:color w:val="2D3B45"/>
          <w:sz w:val="32"/>
          <w:szCs w:val="32"/>
          <w:shd w:val="clear" w:color="auto" w:fill="FFFFFF"/>
        </w:rPr>
      </w:pPr>
      <w:r w:rsidRPr="003826F5">
        <w:rPr>
          <w:rFonts w:cstheme="minorHAnsi"/>
          <w:color w:val="2D3B45"/>
          <w:sz w:val="24"/>
          <w:szCs w:val="24"/>
          <w:shd w:val="clear" w:color="auto" w:fill="FFFFFF"/>
        </w:rPr>
        <w:t xml:space="preserve">My main hero inspiration for my game is Spiderman, one of the greatest superheroes of all time. Aceman and Spiderman have many similarities between them like color and their respective storylines. Their storylines both deal with starting out as underdogs and eventually rising to take out a </w:t>
      </w:r>
      <w:r>
        <w:rPr>
          <w:rFonts w:cstheme="minorHAnsi"/>
          <w:color w:val="2D3B45"/>
          <w:sz w:val="24"/>
          <w:szCs w:val="24"/>
          <w:shd w:val="clear" w:color="auto" w:fill="FFFFFF"/>
        </w:rPr>
        <w:t>powerful</w:t>
      </w:r>
      <w:r w:rsidRPr="003826F5">
        <w:rPr>
          <w:rFonts w:cstheme="minorHAnsi"/>
          <w:color w:val="2D3B45"/>
          <w:sz w:val="24"/>
          <w:szCs w:val="24"/>
          <w:shd w:val="clear" w:color="auto" w:fill="FFFFFF"/>
        </w:rPr>
        <w:t xml:space="preserve"> threat.</w:t>
      </w:r>
    </w:p>
    <w:p w:rsidR="003826F5" w:rsidRDefault="00C813CC" w:rsidP="003826F5">
      <w:pPr>
        <w:spacing w:line="480" w:lineRule="auto"/>
        <w:rPr>
          <w:rFonts w:cstheme="minorHAnsi"/>
          <w:color w:val="2D3B45"/>
          <w:sz w:val="32"/>
          <w:szCs w:val="32"/>
          <w:shd w:val="clear" w:color="auto" w:fill="FFFFFF"/>
        </w:rPr>
      </w:pPr>
      <w:r w:rsidRPr="003826F5">
        <w:rPr>
          <w:rFonts w:cstheme="minorHAnsi"/>
          <w:color w:val="2D3B45"/>
          <w:sz w:val="32"/>
          <w:szCs w:val="32"/>
          <w:shd w:val="clear" w:color="auto" w:fill="FFFFFF"/>
        </w:rPr>
        <w:lastRenderedPageBreak/>
        <w:t>3.</w:t>
      </w:r>
      <w:r w:rsidR="003826F5">
        <w:rPr>
          <w:rFonts w:cstheme="minorHAnsi"/>
          <w:color w:val="2D3B45"/>
          <w:sz w:val="32"/>
          <w:szCs w:val="32"/>
          <w:shd w:val="clear" w:color="auto" w:fill="FFFFFF"/>
        </w:rPr>
        <w:t xml:space="preserve"> Batman</w:t>
      </w:r>
    </w:p>
    <w:p w:rsidR="00E02642" w:rsidRDefault="00E02642" w:rsidP="003826F5">
      <w:pPr>
        <w:spacing w:line="480" w:lineRule="auto"/>
        <w:rPr>
          <w:rFonts w:cstheme="minorHAnsi"/>
          <w:color w:val="2D3B45"/>
          <w:sz w:val="32"/>
          <w:szCs w:val="32"/>
          <w:shd w:val="clear" w:color="auto" w:fill="FFFFFF"/>
        </w:rPr>
      </w:pPr>
      <w:r>
        <w:rPr>
          <w:noProof/>
        </w:rPr>
        <w:drawing>
          <wp:inline distT="0" distB="0" distL="0" distR="0">
            <wp:extent cx="3806613" cy="2141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8577" cy="2153575"/>
                    </a:xfrm>
                    <a:prstGeom prst="rect">
                      <a:avLst/>
                    </a:prstGeom>
                    <a:noFill/>
                    <a:ln>
                      <a:noFill/>
                    </a:ln>
                  </pic:spPr>
                </pic:pic>
              </a:graphicData>
            </a:graphic>
          </wp:inline>
        </w:drawing>
      </w:r>
    </w:p>
    <w:p w:rsidR="00E02642" w:rsidRDefault="00E02642" w:rsidP="003826F5">
      <w:pPr>
        <w:spacing w:line="480" w:lineRule="auto"/>
        <w:rPr>
          <w:rFonts w:cstheme="minorHAnsi"/>
          <w:color w:val="2D3B45"/>
          <w:sz w:val="32"/>
          <w:szCs w:val="32"/>
          <w:shd w:val="clear" w:color="auto" w:fill="FFFFFF"/>
        </w:rPr>
      </w:pPr>
      <w:r>
        <w:rPr>
          <w:noProof/>
        </w:rPr>
        <w:drawing>
          <wp:inline distT="0" distB="0" distL="0" distR="0">
            <wp:extent cx="3802380" cy="213883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6044" cy="2140900"/>
                    </a:xfrm>
                    <a:prstGeom prst="rect">
                      <a:avLst/>
                    </a:prstGeom>
                    <a:noFill/>
                    <a:ln>
                      <a:noFill/>
                    </a:ln>
                  </pic:spPr>
                </pic:pic>
              </a:graphicData>
            </a:graphic>
          </wp:inline>
        </w:drawing>
      </w:r>
    </w:p>
    <w:p w:rsidR="003826F5" w:rsidRPr="003826F5" w:rsidRDefault="00F76137" w:rsidP="003826F5">
      <w:pPr>
        <w:spacing w:line="480" w:lineRule="auto"/>
        <w:rPr>
          <w:rFonts w:cstheme="minorHAnsi"/>
          <w:color w:val="2D3B45"/>
          <w:sz w:val="32"/>
          <w:szCs w:val="32"/>
          <w:shd w:val="clear" w:color="auto" w:fill="FFFFFF"/>
        </w:rPr>
      </w:pPr>
      <w:bookmarkStart w:id="0" w:name="_GoBack"/>
      <w:r w:rsidRPr="00F76137">
        <w:rPr>
          <w:rFonts w:cstheme="minorHAnsi"/>
          <w:color w:val="2D3B45"/>
          <w:sz w:val="24"/>
          <w:szCs w:val="24"/>
          <w:shd w:val="clear" w:color="auto" w:fill="FFFFFF"/>
        </w:rPr>
        <w:t>Batman is the second hero influence for my hero character. I say this because both depend on genius gadgets to save the day instead of super powers. That’s where their comparisons stop as Aceman doesn’t come from a rich background and uses street fighting techniques instead of a disciplined fighting style. As stated before, my influence comes from different types of heroes, not just Marvel or DC. I just felt that since these games featured the most popular heroes that it would be best to highlight them.</w:t>
      </w:r>
      <w:bookmarkEnd w:id="0"/>
    </w:p>
    <w:sectPr w:rsidR="003826F5" w:rsidRPr="0038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9171C"/>
    <w:multiLevelType w:val="hybridMultilevel"/>
    <w:tmpl w:val="DF18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CC"/>
    <w:rsid w:val="00067391"/>
    <w:rsid w:val="00286C1C"/>
    <w:rsid w:val="003826F5"/>
    <w:rsid w:val="00624A39"/>
    <w:rsid w:val="009E3B15"/>
    <w:rsid w:val="00C813CC"/>
    <w:rsid w:val="00D9253D"/>
    <w:rsid w:val="00E02642"/>
    <w:rsid w:val="00F7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671"/>
  <w15:chartTrackingRefBased/>
  <w15:docId w15:val="{0038B1B3-FFD5-4332-B6A4-3CFCF006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CC"/>
    <w:pPr>
      <w:ind w:left="720"/>
      <w:contextualSpacing/>
    </w:pPr>
  </w:style>
  <w:style w:type="paragraph" w:styleId="BalloonText">
    <w:name w:val="Balloon Text"/>
    <w:basedOn w:val="Normal"/>
    <w:link w:val="BalloonTextChar"/>
    <w:uiPriority w:val="99"/>
    <w:semiHidden/>
    <w:unhideWhenUsed/>
    <w:rsid w:val="00C813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3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1</cp:revision>
  <dcterms:created xsi:type="dcterms:W3CDTF">2019-09-22T01:22:00Z</dcterms:created>
  <dcterms:modified xsi:type="dcterms:W3CDTF">2019-09-22T02:50:00Z</dcterms:modified>
</cp:coreProperties>
</file>