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6C" w:rsidRDefault="001F5F6C">
      <w:r>
        <w:t>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1A42" w:rsidTr="00B804A0">
        <w:tc>
          <w:tcPr>
            <w:tcW w:w="2254" w:type="dxa"/>
            <w:tcBorders>
              <w:bottom w:val="single" w:sz="4" w:space="0" w:color="auto"/>
            </w:tcBorders>
          </w:tcPr>
          <w:p w:rsidR="009A1A42" w:rsidRDefault="009A1A42">
            <w:bookmarkStart w:id="0" w:name="_Hlk150851971"/>
            <w:bookmarkStart w:id="1" w:name="_GoBack" w:colFirst="0" w:colLast="3"/>
            <w:r>
              <w:t>Node</w:t>
            </w:r>
          </w:p>
        </w:tc>
        <w:tc>
          <w:tcPr>
            <w:tcW w:w="2254" w:type="dxa"/>
          </w:tcPr>
          <w:p w:rsidR="009A1A42" w:rsidRDefault="009A1A42">
            <w:r>
              <w:t>Problem</w:t>
            </w:r>
          </w:p>
        </w:tc>
        <w:tc>
          <w:tcPr>
            <w:tcW w:w="2254" w:type="dxa"/>
          </w:tcPr>
          <w:p w:rsidR="009A1A42" w:rsidRDefault="009A1A42">
            <w:r>
              <w:t>Description</w:t>
            </w:r>
          </w:p>
        </w:tc>
        <w:tc>
          <w:tcPr>
            <w:tcW w:w="2254" w:type="dxa"/>
          </w:tcPr>
          <w:p w:rsidR="009A1A42" w:rsidRDefault="009A1A42">
            <w:r>
              <w:t>Solution</w:t>
            </w:r>
          </w:p>
        </w:tc>
      </w:tr>
      <w:tr w:rsidR="009A1A42" w:rsidTr="00B804A0">
        <w:tc>
          <w:tcPr>
            <w:tcW w:w="2254" w:type="dxa"/>
            <w:tcBorders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A-B Password Ending</w:t>
            </w:r>
          </w:p>
        </w:tc>
        <w:tc>
          <w:tcPr>
            <w:tcW w:w="2254" w:type="dxa"/>
          </w:tcPr>
          <w:p w:rsidR="009A1A42" w:rsidRDefault="00B804A0">
            <w:r>
              <w:t>If the password ended in either A or B, the corresponding option would be selected in the proceeding menu</w:t>
            </w:r>
            <w:r w:rsidR="001F3FAA">
              <w:t>.</w:t>
            </w:r>
          </w:p>
        </w:tc>
        <w:tc>
          <w:tcPr>
            <w:tcW w:w="2254" w:type="dxa"/>
          </w:tcPr>
          <w:p w:rsidR="009A1A42" w:rsidRDefault="008E698C">
            <w:r>
              <w:t>Clear the key pressed queue after unlocking.</w:t>
            </w:r>
          </w:p>
        </w:tc>
      </w:tr>
      <w:tr w:rsidR="009A1A42" w:rsidTr="00B804A0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Debounce</w:t>
            </w:r>
          </w:p>
        </w:tc>
        <w:tc>
          <w:tcPr>
            <w:tcW w:w="2254" w:type="dxa"/>
          </w:tcPr>
          <w:p w:rsidR="009A1A42" w:rsidRDefault="00B804A0">
            <w:r>
              <w:t>A single press of a key would result in ~30 inputs of the pressed key</w:t>
            </w:r>
            <w:r w:rsidR="001F3FAA">
              <w:t>.</w:t>
            </w:r>
          </w:p>
        </w:tc>
        <w:tc>
          <w:tcPr>
            <w:tcW w:w="2254" w:type="dxa"/>
          </w:tcPr>
          <w:p w:rsidR="009A1A42" w:rsidRDefault="00B804A0">
            <w:r>
              <w:t>A delay was added after every button press to avoid multiple inputs being received</w:t>
            </w:r>
            <w:r w:rsidR="001F3FAA">
              <w:t>.</w:t>
            </w:r>
          </w:p>
        </w:tc>
      </w:tr>
      <w:tr w:rsidR="009A1A42" w:rsidTr="00DB2977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Infinite locking loop</w:t>
            </w:r>
          </w:p>
        </w:tc>
        <w:tc>
          <w:tcPr>
            <w:tcW w:w="2254" w:type="dxa"/>
          </w:tcPr>
          <w:p w:rsidR="009A1A42" w:rsidRDefault="00B804A0">
            <w:r>
              <w:t>Locking the system would result in an infinite loop if the password ended in A</w:t>
            </w:r>
            <w:r w:rsidR="001F3FAA">
              <w:t>.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A1A42" w:rsidRDefault="00B804A0">
            <w:r>
              <w:t>Solved when the previous bug-fixes were introduced, as the combination of them resulted in the first menu option (Lock) always being selected</w:t>
            </w:r>
            <w:r w:rsidR="001F3FAA">
              <w:t>.</w:t>
            </w:r>
          </w:p>
        </w:tc>
      </w:tr>
      <w:tr w:rsidR="009A1A42" w:rsidTr="00DB2977"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1A42" w:rsidRDefault="00B804A0" w:rsidP="00B804A0">
            <w:pPr>
              <w:jc w:val="center"/>
            </w:pPr>
            <w:r>
              <w:t>Control Pad (1)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9A1A42" w:rsidRDefault="009A1A42">
            <w:r>
              <w:t>Alarm spam</w:t>
            </w:r>
          </w:p>
        </w:tc>
        <w:tc>
          <w:tcPr>
            <w:tcW w:w="2254" w:type="dxa"/>
          </w:tcPr>
          <w:p w:rsidR="009A1A42" w:rsidRDefault="00B804A0">
            <w:r>
              <w:t>Pressing enough keys would eventually stop the alarm</w:t>
            </w:r>
            <w:r w:rsidR="001F3FAA">
              <w:t>.</w:t>
            </w:r>
          </w:p>
        </w:tc>
        <w:tc>
          <w:tcPr>
            <w:tcW w:w="2254" w:type="dxa"/>
            <w:tcBorders>
              <w:bottom w:val="nil"/>
            </w:tcBorders>
          </w:tcPr>
          <w:p w:rsidR="009A1A42" w:rsidRDefault="00B804A0">
            <w:r>
              <w:t xml:space="preserve">The inputs would act as another attempt on password, </w:t>
            </w:r>
            <w:r w:rsidR="00DB2977">
              <w:t xml:space="preserve">when 3 attempts were made, the timer reset. </w:t>
            </w:r>
          </w:p>
          <w:p w:rsidR="00DB2977" w:rsidRDefault="00DB2977"/>
        </w:tc>
      </w:tr>
      <w:tr w:rsidR="009A1A42" w:rsidTr="00DB2977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Fake timer (display)</w:t>
            </w:r>
          </w:p>
        </w:tc>
        <w:tc>
          <w:tcPr>
            <w:tcW w:w="2254" w:type="dxa"/>
          </w:tcPr>
          <w:p w:rsidR="009A1A42" w:rsidRDefault="00B804A0">
            <w:r>
              <w:t>During/after the lockdown timer, password attempts could still be seen on the LCD</w:t>
            </w:r>
            <w:r w:rsidR="001F3FAA">
              <w:t>.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:rsidR="009A1A42" w:rsidRDefault="00DB2977">
            <w:r>
              <w:t>Introducing a full lockdown mechanism disabled the keypad, not allowing any further inputs during alarm phase.</w:t>
            </w:r>
          </w:p>
        </w:tc>
      </w:tr>
      <w:tr w:rsidR="009A1A42" w:rsidTr="00DB2977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Fake timer (function)</w:t>
            </w:r>
          </w:p>
        </w:tc>
        <w:tc>
          <w:tcPr>
            <w:tcW w:w="2254" w:type="dxa"/>
          </w:tcPr>
          <w:p w:rsidR="009A1A42" w:rsidRDefault="00B804A0">
            <w:r>
              <w:t>Entering the correct password after the alarm started would unlock the system</w:t>
            </w:r>
            <w:r w:rsidR="001F3FAA">
              <w:t>.</w:t>
            </w:r>
          </w:p>
        </w:tc>
        <w:tc>
          <w:tcPr>
            <w:tcW w:w="2254" w:type="dxa"/>
            <w:tcBorders>
              <w:top w:val="nil"/>
            </w:tcBorders>
          </w:tcPr>
          <w:p w:rsidR="009A1A42" w:rsidRDefault="009A1A42"/>
          <w:p w:rsidR="00DB2977" w:rsidRDefault="00DB2977">
            <w:r>
              <w:t>After Lockdown has initiated, the only method to stop is using an external device (cloud).</w:t>
            </w:r>
          </w:p>
        </w:tc>
      </w:tr>
      <w:tr w:rsidR="00B804A0" w:rsidTr="00DB2977">
        <w:tc>
          <w:tcPr>
            <w:tcW w:w="2254" w:type="dxa"/>
            <w:tcBorders>
              <w:top w:val="nil"/>
              <w:bottom w:val="single" w:sz="4" w:space="0" w:color="auto"/>
            </w:tcBorders>
          </w:tcPr>
          <w:p w:rsidR="00B804A0" w:rsidRDefault="00B804A0"/>
        </w:tc>
        <w:tc>
          <w:tcPr>
            <w:tcW w:w="2254" w:type="dxa"/>
          </w:tcPr>
          <w:p w:rsidR="00B804A0" w:rsidRDefault="00B804A0">
            <w:r>
              <w:t>Alarm crash</w:t>
            </w:r>
          </w:p>
        </w:tc>
        <w:tc>
          <w:tcPr>
            <w:tcW w:w="2254" w:type="dxa"/>
          </w:tcPr>
          <w:p w:rsidR="00B804A0" w:rsidRDefault="00B804A0">
            <w:r>
              <w:t>Introducing a second timer during the alarm phase would crash the system</w:t>
            </w:r>
            <w:r w:rsidR="001F3FAA">
              <w:t>.</w:t>
            </w:r>
          </w:p>
        </w:tc>
        <w:tc>
          <w:tcPr>
            <w:tcW w:w="2254" w:type="dxa"/>
          </w:tcPr>
          <w:p w:rsidR="00B804A0" w:rsidRDefault="00DB2977">
            <w:r>
              <w:t>While not confirmed, it is believed either the testing board only had one timer, or the library only allowed for one timer.</w:t>
            </w:r>
          </w:p>
          <w:p w:rsidR="00DB2977" w:rsidRDefault="00DB2977"/>
          <w:p w:rsidR="00DB2977" w:rsidRDefault="00DB2977">
            <w:r>
              <w:t>Code was re-developed to only require one timer.</w:t>
            </w:r>
          </w:p>
        </w:tc>
      </w:tr>
      <w:bookmarkEnd w:id="0"/>
      <w:bookmarkEnd w:id="1"/>
      <w:tr w:rsidR="00DB2977" w:rsidTr="001F3FAA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DB2977" w:rsidRDefault="00DB2977">
            <w:r>
              <w:lastRenderedPageBreak/>
              <w:t>Safe System (2)</w:t>
            </w:r>
          </w:p>
        </w:tc>
        <w:tc>
          <w:tcPr>
            <w:tcW w:w="2254" w:type="dxa"/>
          </w:tcPr>
          <w:p w:rsidR="00DB2977" w:rsidRDefault="00DB2977">
            <w:r>
              <w:t xml:space="preserve">Ultrasonic not outputting </w:t>
            </w:r>
            <w:r w:rsidR="001F3FAA">
              <w:t>correctly</w:t>
            </w:r>
          </w:p>
        </w:tc>
        <w:tc>
          <w:tcPr>
            <w:tcW w:w="2254" w:type="dxa"/>
          </w:tcPr>
          <w:p w:rsidR="00DB2977" w:rsidRDefault="00DB2977">
            <w:r>
              <w:t>Ultrasonic would only display 0 or &gt;1000 regardless of range</w:t>
            </w:r>
            <w:r w:rsidR="001F3FAA">
              <w:t>.</w:t>
            </w:r>
          </w:p>
        </w:tc>
        <w:tc>
          <w:tcPr>
            <w:tcW w:w="2254" w:type="dxa"/>
          </w:tcPr>
          <w:p w:rsidR="00DB2977" w:rsidRDefault="001F3FAA">
            <w:r>
              <w:t>Field of View was shorter than expecting, along with digital readings of an analogue device.</w:t>
            </w:r>
          </w:p>
        </w:tc>
      </w:tr>
      <w:tr w:rsidR="001F3FAA" w:rsidTr="00DB2977">
        <w:tc>
          <w:tcPr>
            <w:tcW w:w="2254" w:type="dxa"/>
            <w:tcBorders>
              <w:top w:val="single" w:sz="4" w:space="0" w:color="auto"/>
            </w:tcBorders>
          </w:tcPr>
          <w:p w:rsidR="001F3FAA" w:rsidRDefault="001F3FAA"/>
        </w:tc>
        <w:tc>
          <w:tcPr>
            <w:tcW w:w="2254" w:type="dxa"/>
          </w:tcPr>
          <w:p w:rsidR="001F3FAA" w:rsidRDefault="001F3FAA">
            <w:r>
              <w:t xml:space="preserve">Sound Trigger sensitivity </w:t>
            </w:r>
          </w:p>
        </w:tc>
        <w:tc>
          <w:tcPr>
            <w:tcW w:w="2254" w:type="dxa"/>
          </w:tcPr>
          <w:p w:rsidR="001F3FAA" w:rsidRDefault="001F3FAA">
            <w:r>
              <w:t>Adjusting the tolerance of the device would increase/decrease the “base number” but no noticeable change could be made from external sound.</w:t>
            </w:r>
          </w:p>
        </w:tc>
        <w:tc>
          <w:tcPr>
            <w:tcW w:w="2254" w:type="dxa"/>
          </w:tcPr>
          <w:p w:rsidR="001F3FAA" w:rsidRDefault="001F3FAA">
            <w:r>
              <w:t>Changed from analogue to digital readings, as analogue would only change by mV where as digital would generate a threshold to cross.</w:t>
            </w:r>
          </w:p>
        </w:tc>
      </w:tr>
    </w:tbl>
    <w:p w:rsidR="001F5F6C" w:rsidRDefault="001F5F6C" w:rsidP="001F5F6C">
      <w:pPr>
        <w:pStyle w:val="NormalWeb"/>
        <w:rPr>
          <w:color w:val="000000"/>
          <w:sz w:val="27"/>
          <w:szCs w:val="27"/>
        </w:rPr>
      </w:pPr>
    </w:p>
    <w:p w:rsidR="001F5F6C" w:rsidRDefault="001F5F6C" w:rsidP="001F5F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1F5F6C" w:rsidRDefault="001F5F6C"/>
    <w:p w:rsidR="001F5F6C" w:rsidRDefault="001F5F6C">
      <w:r>
        <w:t>Node 2:</w:t>
      </w:r>
    </w:p>
    <w:p w:rsidR="001F5F6C" w:rsidRDefault="001F5F6C">
      <w:r>
        <w:t>Node 3:</w:t>
      </w:r>
    </w:p>
    <w:p w:rsidR="001F5F6C" w:rsidRDefault="001F5F6C">
      <w:r>
        <w:t>Node 4:</w:t>
      </w:r>
    </w:p>
    <w:p w:rsidR="001F5F6C" w:rsidRDefault="001F5F6C"/>
    <w:sectPr w:rsidR="001F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65A6"/>
    <w:multiLevelType w:val="hybridMultilevel"/>
    <w:tmpl w:val="C196203E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CDE5113"/>
    <w:multiLevelType w:val="hybridMultilevel"/>
    <w:tmpl w:val="E6142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6C"/>
    <w:rsid w:val="001F3FAA"/>
    <w:rsid w:val="001F5F6C"/>
    <w:rsid w:val="00350A7B"/>
    <w:rsid w:val="008E698C"/>
    <w:rsid w:val="009A1A42"/>
    <w:rsid w:val="00B804A0"/>
    <w:rsid w:val="00D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87D"/>
  <w15:chartTrackingRefBased/>
  <w15:docId w15:val="{C4ABAB80-08DD-49D3-8AFE-EFFC709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A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Thomas Stinton</dc:creator>
  <cp:keywords/>
  <dc:description/>
  <cp:lastModifiedBy>(s) Daniel Charles</cp:lastModifiedBy>
  <cp:revision>3</cp:revision>
  <dcterms:created xsi:type="dcterms:W3CDTF">2023-10-24T09:55:00Z</dcterms:created>
  <dcterms:modified xsi:type="dcterms:W3CDTF">2023-11-14T10:59:00Z</dcterms:modified>
</cp:coreProperties>
</file>