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c78d8"/>
          <w:sz w:val="40"/>
          <w:u w:val="single"/>
          <w:rtl w:val="0"/>
        </w:rPr>
        <w:t xml:space="preserve">David Charles Johnson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826 Somerton Drive, Fort Mill, S.C. 29715 | Home Phone: (803)-554-1186 | </w:t>
      </w:r>
      <w:hyperlink r:id="rId5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dcharles525@gmail.com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c78d8"/>
          <w:sz w:val="18"/>
          <w:rtl w:val="0"/>
        </w:rPr>
        <w:t xml:space="preserve">Date of Birth: 05/25/1997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c78d8"/>
          <w:rtl w:val="0"/>
        </w:rPr>
        <w:t xml:space="preserve">Summary-</w:t>
      </w:r>
      <w:r w:rsidRPr="00000000" w:rsidR="00000000" w:rsidDel="00000000">
        <w:rPr>
          <w:sz w:val="20"/>
          <w:rtl w:val="0"/>
        </w:rPr>
        <w:t xml:space="preserve">To break the limits of science and technology to help create a better world.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c78d8"/>
          <w:sz w:val="20"/>
          <w:rtl w:val="0"/>
        </w:rPr>
        <w:t xml:space="preserve">Fort Mill High School, Junior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720" w:hanging="359"/>
        <w:contextualSpacing w:val="1"/>
        <w:rPr>
          <w:b w:val="1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3.1 GPA Weighted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720" w:hanging="359"/>
        <w:contextualSpacing w:val="1"/>
        <w:rPr>
          <w:b w:val="1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Class Rank 250/450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c78d8"/>
          <w:sz w:val="20"/>
          <w:rtl w:val="0"/>
        </w:rPr>
        <w:t xml:space="preserve">Standardized Test Scores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720" w:hanging="359"/>
        <w:contextualSpacing w:val="1"/>
        <w:rPr>
          <w:b w:val="1"/>
          <w:sz w:val="20"/>
        </w:rPr>
      </w:pPr>
      <w:r w:rsidRPr="00000000" w:rsidR="00000000" w:rsidDel="00000000">
        <w:rPr>
          <w:b w:val="1"/>
          <w:sz w:val="20"/>
          <w:rtl w:val="0"/>
        </w:rPr>
        <w:t xml:space="preserve">SAT 900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c78d8"/>
          <w:sz w:val="20"/>
          <w:rtl w:val="0"/>
        </w:rPr>
        <w:t xml:space="preserve">Current Class Listing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English 3 CP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Algebra 2 CP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Computer Programming 2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Aerospace Engineering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Web Page Design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Chemistry 1 CP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Engineering Design and Development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US History CP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c78d8"/>
          <w:sz w:val="20"/>
          <w:rtl w:val="0"/>
        </w:rPr>
        <w:t xml:space="preserve">Extracurricular Activities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Activities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Grade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Grade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Grade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Grade 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Future Business Leaders of America (*Officer)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X*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Boy Scouts of America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Varsity Track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c78d8"/>
          <w:sz w:val="20"/>
          <w:rtl w:val="0"/>
        </w:rPr>
        <w:t xml:space="preserve">Awards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FBLA District Competitor (Website Design 2nd Place)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FBLA State Competitor (Website Design 2nd Place)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FBLA District Competitor (Website Design 4th Place)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FBLA State Competition (Website Design 1st Place)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Boy Scout Life Award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3c78d8"/>
          <w:sz w:val="20"/>
          <w:rtl w:val="0"/>
        </w:rPr>
        <w:t xml:space="preserve">Civic/Volunteer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Boy Scout Service Projects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Stop Hunger Now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Local Food Drive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Bi-Plane for musuem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c78d8"/>
          <w:sz w:val="20"/>
          <w:rtl w:val="0"/>
        </w:rPr>
        <w:t xml:space="preserve">Academic Experiences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2013 - FBLA District Leadership Conference (Rock Hill, SC)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2013 - FBLA State Leadership Conference (Charleston, SC)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2013 - FBLA National Leadership Conference (Anaheim, CA)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2013 - FBLA Fall Leadership Conference (Blythewood, SC)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2014 - FBLA District Leadership Conference (Pickens, SC)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2014 - FBLA State Leadership Conference (Charleston, SC)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c78d8"/>
          <w:sz w:val="20"/>
          <w:rtl w:val="0"/>
        </w:rPr>
        <w:t xml:space="preserve">Work Experiences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Bethelwoods Camp and Conference Center Maintenance Assistant (2011-2013)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Tox Developer (2013)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Fort Mill High School Prom App Developer (2013 - Current)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Fort Mill High School FBLA Website Developer (2013 - Current)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Co-Founder of DALK Application Development (2013 - Current)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color w:val="3c78d8"/>
          <w:sz w:val="20"/>
          <w:rtl w:val="0"/>
        </w:rPr>
        <w:t xml:space="preserve">Enriching Experiences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C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C#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HTML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CSS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Visual Basic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PHP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Basic Objective C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Basic Java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sz w:val="20"/>
          <w:u w:val="none"/>
        </w:rPr>
      </w:pPr>
      <w:r w:rsidRPr="00000000" w:rsidR="00000000" w:rsidDel="00000000">
        <w:rPr>
          <w:b w:val="1"/>
          <w:sz w:val="20"/>
          <w:rtl w:val="0"/>
        </w:rPr>
        <w:t xml:space="preserve">Basic XML 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dcharles525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Resume.docx</dc:title>
</cp:coreProperties>
</file>