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69E2" w14:textId="27A68757" w:rsidR="00564E6E" w:rsidRDefault="003E2BDE" w:rsidP="00564E6E">
      <w:pPr>
        <w:pStyle w:val="ListParagraph"/>
        <w:numPr>
          <w:ilvl w:val="0"/>
          <w:numId w:val="1"/>
        </w:numPr>
      </w:pPr>
      <w:r>
        <w:t>Introduction</w:t>
      </w:r>
    </w:p>
    <w:p w14:paraId="3AA2E4B4" w14:textId="33CD0E95" w:rsidR="00F354E9" w:rsidRDefault="00F354E9" w:rsidP="00F354E9">
      <w:r w:rsidRPr="00F354E9">
        <w:rPr>
          <w:highlight w:val="yellow"/>
        </w:rPr>
        <w:t>Acceissibility, Security, Users</w:t>
      </w:r>
    </w:p>
    <w:p w14:paraId="5CC909DC" w14:textId="77777777" w:rsidR="00564E6E" w:rsidRDefault="00564E6E" w:rsidP="00564E6E"/>
    <w:p w14:paraId="2525CDAA" w14:textId="063C7DC4" w:rsidR="003E2BDE" w:rsidRDefault="005869C0" w:rsidP="006068BB">
      <w:pPr>
        <w:pStyle w:val="ListParagraph"/>
        <w:numPr>
          <w:ilvl w:val="0"/>
          <w:numId w:val="1"/>
        </w:numPr>
      </w:pPr>
      <w:r>
        <w:t>Sub-system and interface definitions</w:t>
      </w:r>
    </w:p>
    <w:p w14:paraId="59B1741C" w14:textId="08A58B2C" w:rsidR="005869C0" w:rsidRDefault="00956CA4" w:rsidP="005869C0">
      <w:pPr>
        <w:pStyle w:val="ListParagraph"/>
        <w:numPr>
          <w:ilvl w:val="1"/>
          <w:numId w:val="1"/>
        </w:numPr>
      </w:pPr>
      <w:r>
        <w:t>Cloud Storage – U</w:t>
      </w:r>
      <w:r w:rsidR="00D7152B">
        <w:t>I</w:t>
      </w:r>
    </w:p>
    <w:p w14:paraId="1766B6D2" w14:textId="77777777" w:rsidR="00D7152B" w:rsidRDefault="00D7152B" w:rsidP="00D7152B">
      <w:pPr>
        <w:pStyle w:val="ListParagraph"/>
        <w:numPr>
          <w:ilvl w:val="2"/>
          <w:numId w:val="1"/>
        </w:numPr>
        <w:spacing w:after="0" w:line="240" w:lineRule="auto"/>
        <w:rPr>
          <w:rFonts w:ascii="Calibri" w:eastAsia="Times New Roman" w:hAnsi="Calibri" w:cs="Calibri"/>
          <w:color w:val="000000"/>
          <w:lang w:eastAsia="en-GB"/>
        </w:rPr>
      </w:pPr>
      <w:r w:rsidRPr="00D7152B">
        <w:rPr>
          <w:rFonts w:ascii="Calibri" w:eastAsia="Times New Roman" w:hAnsi="Calibri" w:cs="Calibri"/>
          <w:color w:val="000000"/>
          <w:lang w:eastAsia="en-GB"/>
        </w:rPr>
        <w:t>Data transmition must be done so securely</w:t>
      </w:r>
    </w:p>
    <w:p w14:paraId="1C1F47C8" w14:textId="77777777" w:rsidR="00760047" w:rsidRDefault="00D7152B" w:rsidP="00760047">
      <w:pPr>
        <w:pStyle w:val="ListParagraph"/>
        <w:numPr>
          <w:ilvl w:val="2"/>
          <w:numId w:val="1"/>
        </w:numPr>
        <w:spacing w:after="0" w:line="240" w:lineRule="auto"/>
        <w:rPr>
          <w:rFonts w:ascii="Calibri" w:eastAsia="Times New Roman" w:hAnsi="Calibri" w:cs="Calibri"/>
          <w:color w:val="000000"/>
          <w:lang w:eastAsia="en-GB"/>
        </w:rPr>
      </w:pPr>
      <w:r w:rsidRPr="00D7152B">
        <w:rPr>
          <w:rFonts w:ascii="Calibri" w:eastAsia="Times New Roman" w:hAnsi="Calibri" w:cs="Calibri"/>
          <w:color w:val="000000"/>
          <w:lang w:eastAsia="en-GB"/>
        </w:rPr>
        <w:t>All data must be transmitted in the same format to avoid formatting errors</w:t>
      </w:r>
    </w:p>
    <w:p w14:paraId="18157973" w14:textId="4A898396" w:rsidR="00304598" w:rsidRDefault="00760047" w:rsidP="00304598">
      <w:pPr>
        <w:pStyle w:val="ListParagraph"/>
        <w:numPr>
          <w:ilvl w:val="2"/>
          <w:numId w:val="1"/>
        </w:numPr>
        <w:spacing w:after="0" w:line="240" w:lineRule="auto"/>
        <w:rPr>
          <w:rFonts w:ascii="Calibri" w:eastAsia="Times New Roman" w:hAnsi="Calibri" w:cs="Calibri"/>
          <w:color w:val="000000"/>
          <w:lang w:eastAsia="en-GB"/>
        </w:rPr>
      </w:pPr>
      <w:r w:rsidRPr="00760047">
        <w:rPr>
          <w:rFonts w:ascii="Calibri" w:eastAsia="Times New Roman" w:hAnsi="Calibri" w:cs="Calibri"/>
          <w:color w:val="000000"/>
          <w:lang w:eastAsia="en-GB"/>
        </w:rPr>
        <w:t>Data must be transferred wirelessly</w:t>
      </w:r>
    </w:p>
    <w:p w14:paraId="1889E112" w14:textId="77777777" w:rsidR="00564E6E" w:rsidRPr="00564E6E" w:rsidRDefault="00564E6E" w:rsidP="00564E6E">
      <w:pPr>
        <w:spacing w:after="0" w:line="240" w:lineRule="auto"/>
        <w:rPr>
          <w:rFonts w:ascii="Calibri" w:eastAsia="Times New Roman" w:hAnsi="Calibri" w:cs="Calibri"/>
          <w:color w:val="000000"/>
          <w:lang w:eastAsia="en-GB"/>
        </w:rPr>
      </w:pPr>
    </w:p>
    <w:p w14:paraId="5FF7CC55" w14:textId="3E7B4FDB" w:rsidR="00477C10" w:rsidRDefault="00304598" w:rsidP="006D51A9">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Design Specifications</w:t>
      </w:r>
    </w:p>
    <w:p w14:paraId="1BB34CB8" w14:textId="78E6FBC0" w:rsidR="008E584D" w:rsidRDefault="008E584D" w:rsidP="008E584D">
      <w:pPr>
        <w:spacing w:after="0" w:line="240" w:lineRule="auto"/>
        <w:rPr>
          <w:rFonts w:ascii="Calibri" w:eastAsia="Times New Roman" w:hAnsi="Calibri" w:cs="Calibri"/>
          <w:color w:val="000000"/>
          <w:lang w:eastAsia="en-GB"/>
        </w:rPr>
      </w:pPr>
    </w:p>
    <w:p w14:paraId="5054FBEC" w14:textId="250FC842" w:rsidR="008E584D" w:rsidRDefault="008E584D" w:rsidP="008E584D">
      <w:pPr>
        <w:spacing w:after="0" w:line="240" w:lineRule="auto"/>
        <w:ind w:left="1080"/>
        <w:rPr>
          <w:rFonts w:ascii="Calibri" w:eastAsia="Times New Roman" w:hAnsi="Calibri" w:cs="Calibri"/>
          <w:color w:val="000000"/>
          <w:lang w:eastAsia="en-GB"/>
        </w:rPr>
      </w:pPr>
      <w:r>
        <w:rPr>
          <w:rFonts w:ascii="Calibri" w:eastAsia="Times New Roman" w:hAnsi="Calibri" w:cs="Calibri"/>
          <w:color w:val="000000"/>
          <w:lang w:eastAsia="en-GB"/>
        </w:rPr>
        <w:t>Specify users – age group</w:t>
      </w:r>
      <w:r w:rsidR="00EA6C3D">
        <w:rPr>
          <w:rFonts w:ascii="Calibri" w:eastAsia="Times New Roman" w:hAnsi="Calibri" w:cs="Calibri"/>
          <w:color w:val="000000"/>
          <w:lang w:eastAsia="en-GB"/>
        </w:rPr>
        <w:t xml:space="preserve">, </w:t>
      </w:r>
      <w:r w:rsidR="00EA6C3D" w:rsidRPr="00F354E9">
        <w:rPr>
          <w:rFonts w:ascii="Calibri" w:eastAsia="Times New Roman" w:hAnsi="Calibri" w:cs="Calibri"/>
          <w:color w:val="000000"/>
          <w:highlight w:val="yellow"/>
          <w:lang w:eastAsia="en-GB"/>
        </w:rPr>
        <w:t>accessibility test</w:t>
      </w:r>
    </w:p>
    <w:p w14:paraId="6F3FFF65" w14:textId="77777777" w:rsidR="0074683F" w:rsidRPr="008E584D" w:rsidRDefault="0074683F" w:rsidP="008E584D">
      <w:pPr>
        <w:spacing w:after="0" w:line="240" w:lineRule="auto"/>
        <w:ind w:left="1080"/>
        <w:rPr>
          <w:rFonts w:ascii="Calibri" w:eastAsia="Times New Roman" w:hAnsi="Calibri" w:cs="Calibri"/>
          <w:color w:val="000000"/>
          <w:lang w:eastAsia="en-GB"/>
        </w:rPr>
      </w:pPr>
    </w:p>
    <w:p w14:paraId="089515C9" w14:textId="1FB40A4F" w:rsidR="0026616F" w:rsidRPr="00477C10" w:rsidRDefault="0094183B" w:rsidP="00477C10">
      <w:pPr>
        <w:pStyle w:val="ListParagraph"/>
        <w:numPr>
          <w:ilvl w:val="1"/>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Accessible from any internet connected device</w:t>
      </w:r>
    </w:p>
    <w:p w14:paraId="04A3EAC2" w14:textId="77777777" w:rsidR="005B29E0" w:rsidRDefault="005B29E0" w:rsidP="005B29E0">
      <w:pPr>
        <w:pStyle w:val="ListParagraph"/>
        <w:numPr>
          <w:ilvl w:val="1"/>
          <w:numId w:val="1"/>
        </w:numPr>
        <w:spacing w:after="0" w:line="240" w:lineRule="auto"/>
        <w:rPr>
          <w:rFonts w:ascii="Calibri" w:eastAsia="Times New Roman" w:hAnsi="Calibri" w:cs="Calibri"/>
          <w:color w:val="000000"/>
          <w:lang w:eastAsia="en-GB"/>
        </w:rPr>
      </w:pPr>
      <w:r w:rsidRPr="005B29E0">
        <w:rPr>
          <w:rFonts w:ascii="Calibri" w:eastAsia="Times New Roman" w:hAnsi="Calibri" w:cs="Calibri"/>
          <w:color w:val="000000"/>
          <w:lang w:eastAsia="en-GB"/>
        </w:rPr>
        <w:t>Minimal setup</w:t>
      </w:r>
    </w:p>
    <w:p w14:paraId="173FAEB8" w14:textId="42D77AED" w:rsidR="00FC2DD5" w:rsidRPr="00E4147B" w:rsidRDefault="005B29E0" w:rsidP="00E4147B">
      <w:pPr>
        <w:pStyle w:val="ListParagraph"/>
        <w:numPr>
          <w:ilvl w:val="1"/>
          <w:numId w:val="1"/>
        </w:numPr>
        <w:spacing w:after="0" w:line="240" w:lineRule="auto"/>
        <w:rPr>
          <w:rFonts w:ascii="Calibri" w:eastAsia="Times New Roman" w:hAnsi="Calibri" w:cs="Calibri"/>
          <w:color w:val="000000"/>
          <w:lang w:eastAsia="en-GB"/>
        </w:rPr>
      </w:pPr>
      <w:r w:rsidRPr="005B29E0">
        <w:rPr>
          <w:rFonts w:ascii="Calibri" w:eastAsia="Times New Roman" w:hAnsi="Calibri" w:cs="Calibri"/>
          <w:color w:val="000000"/>
          <w:lang w:eastAsia="en-GB"/>
        </w:rPr>
        <w:t xml:space="preserve">Minimal system requirements </w:t>
      </w:r>
    </w:p>
    <w:p w14:paraId="49887734" w14:textId="77777777" w:rsidR="003A5B96" w:rsidRDefault="003A5B96" w:rsidP="001E5DDC">
      <w:pPr>
        <w:pStyle w:val="ListParagraph"/>
        <w:numPr>
          <w:ilvl w:val="1"/>
          <w:numId w:val="1"/>
        </w:numPr>
        <w:spacing w:after="0" w:line="240" w:lineRule="auto"/>
        <w:rPr>
          <w:rFonts w:ascii="Calibri" w:eastAsia="Times New Roman" w:hAnsi="Calibri" w:cs="Calibri"/>
          <w:color w:val="000000"/>
          <w:lang w:eastAsia="en-GB"/>
        </w:rPr>
      </w:pPr>
    </w:p>
    <w:p w14:paraId="4BBBA81E" w14:textId="3E4ACDCE" w:rsidR="006D51A9" w:rsidRDefault="006D51A9" w:rsidP="001E5DDC">
      <w:pPr>
        <w:pStyle w:val="ListParagraph"/>
        <w:numPr>
          <w:ilvl w:val="1"/>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Capable of communication with </w:t>
      </w:r>
      <w:r w:rsidR="007F094E">
        <w:rPr>
          <w:rFonts w:ascii="Calibri" w:eastAsia="Times New Roman" w:hAnsi="Calibri" w:cs="Calibri"/>
          <w:color w:val="000000"/>
          <w:lang w:eastAsia="en-GB"/>
        </w:rPr>
        <w:t>cloud data</w:t>
      </w:r>
    </w:p>
    <w:p w14:paraId="599F7CD3" w14:textId="77777777" w:rsidR="00B662B7" w:rsidRDefault="001E5DDC" w:rsidP="00B662B7">
      <w:pPr>
        <w:pStyle w:val="ListParagraph"/>
        <w:numPr>
          <w:ilvl w:val="1"/>
          <w:numId w:val="1"/>
        </w:numPr>
        <w:spacing w:after="0" w:line="240" w:lineRule="auto"/>
        <w:rPr>
          <w:rFonts w:ascii="Calibri" w:eastAsia="Times New Roman" w:hAnsi="Calibri" w:cs="Calibri"/>
          <w:color w:val="000000"/>
          <w:lang w:eastAsia="en-GB"/>
        </w:rPr>
      </w:pPr>
      <w:r w:rsidRPr="00B662B7">
        <w:rPr>
          <w:rFonts w:ascii="Calibri" w:eastAsia="Times New Roman" w:hAnsi="Calibri" w:cs="Calibri"/>
          <w:color w:val="000000"/>
          <w:lang w:eastAsia="en-GB"/>
        </w:rPr>
        <w:t>Private data protected via secure login page</w:t>
      </w:r>
    </w:p>
    <w:p w14:paraId="261C02F0" w14:textId="77777777" w:rsidR="00B662B7" w:rsidRDefault="00B662B7" w:rsidP="00B662B7">
      <w:pPr>
        <w:pStyle w:val="ListParagraph"/>
        <w:numPr>
          <w:ilvl w:val="1"/>
          <w:numId w:val="1"/>
        </w:numPr>
        <w:spacing w:after="0" w:line="240" w:lineRule="auto"/>
        <w:rPr>
          <w:rFonts w:ascii="Calibri" w:eastAsia="Times New Roman" w:hAnsi="Calibri" w:cs="Calibri"/>
          <w:color w:val="000000"/>
          <w:lang w:eastAsia="en-GB"/>
        </w:rPr>
      </w:pPr>
      <w:r w:rsidRPr="00B662B7">
        <w:rPr>
          <w:rFonts w:ascii="Calibri" w:eastAsia="Times New Roman" w:hAnsi="Calibri" w:cs="Calibri"/>
          <w:color w:val="000000"/>
          <w:lang w:eastAsia="en-GB"/>
        </w:rPr>
        <w:t>Differing levels of access based on password clearance level</w:t>
      </w:r>
    </w:p>
    <w:p w14:paraId="1745B6BA" w14:textId="77777777" w:rsidR="00B662B7" w:rsidRDefault="00B662B7" w:rsidP="00B662B7">
      <w:pPr>
        <w:pStyle w:val="ListParagraph"/>
        <w:numPr>
          <w:ilvl w:val="1"/>
          <w:numId w:val="1"/>
        </w:numPr>
        <w:spacing w:after="0" w:line="240" w:lineRule="auto"/>
        <w:rPr>
          <w:rFonts w:ascii="Calibri" w:eastAsia="Times New Roman" w:hAnsi="Calibri" w:cs="Calibri"/>
          <w:color w:val="000000"/>
          <w:lang w:eastAsia="en-GB"/>
        </w:rPr>
      </w:pPr>
      <w:r w:rsidRPr="00B662B7">
        <w:rPr>
          <w:rFonts w:ascii="Calibri" w:eastAsia="Times New Roman" w:hAnsi="Calibri" w:cs="Calibri"/>
          <w:color w:val="000000"/>
          <w:lang w:eastAsia="en-GB"/>
        </w:rPr>
        <w:t>System status indicator with sync status and last update time stamp</w:t>
      </w:r>
    </w:p>
    <w:p w14:paraId="18368E4C" w14:textId="77777777" w:rsidR="007C0F41" w:rsidRDefault="00B662B7" w:rsidP="007C0F41">
      <w:pPr>
        <w:pStyle w:val="ListParagraph"/>
        <w:numPr>
          <w:ilvl w:val="1"/>
          <w:numId w:val="1"/>
        </w:numPr>
        <w:spacing w:after="0" w:line="240" w:lineRule="auto"/>
        <w:rPr>
          <w:rFonts w:ascii="Calibri" w:eastAsia="Times New Roman" w:hAnsi="Calibri" w:cs="Calibri"/>
          <w:color w:val="000000"/>
          <w:lang w:eastAsia="en-GB"/>
        </w:rPr>
      </w:pPr>
      <w:r w:rsidRPr="00B662B7">
        <w:rPr>
          <w:rFonts w:ascii="Calibri" w:eastAsia="Times New Roman" w:hAnsi="Calibri" w:cs="Calibri"/>
          <w:color w:val="000000"/>
          <w:lang w:eastAsia="en-GB"/>
        </w:rPr>
        <w:t>All pages use high contrast display colours to improve readability</w:t>
      </w:r>
    </w:p>
    <w:p w14:paraId="2D15197C" w14:textId="77777777" w:rsidR="007C0F41" w:rsidRDefault="007C0F41" w:rsidP="007C0F41">
      <w:pPr>
        <w:pStyle w:val="ListParagraph"/>
        <w:numPr>
          <w:ilvl w:val="1"/>
          <w:numId w:val="1"/>
        </w:numPr>
        <w:spacing w:after="0" w:line="240" w:lineRule="auto"/>
        <w:rPr>
          <w:rFonts w:ascii="Calibri" w:eastAsia="Times New Roman" w:hAnsi="Calibri" w:cs="Calibri"/>
          <w:color w:val="000000"/>
          <w:lang w:eastAsia="en-GB"/>
        </w:rPr>
      </w:pPr>
      <w:r w:rsidRPr="007C0F41">
        <w:rPr>
          <w:rFonts w:ascii="Calibri" w:eastAsia="Times New Roman" w:hAnsi="Calibri" w:cs="Calibri"/>
          <w:color w:val="000000"/>
          <w:lang w:eastAsia="en-GB"/>
        </w:rPr>
        <w:t>Navigation made simple through icons including undo, redo and home buttons</w:t>
      </w:r>
    </w:p>
    <w:p w14:paraId="739A475A" w14:textId="77777777" w:rsidR="007C0F41" w:rsidRDefault="007C0F41" w:rsidP="007C0F41">
      <w:pPr>
        <w:pStyle w:val="ListParagraph"/>
        <w:numPr>
          <w:ilvl w:val="1"/>
          <w:numId w:val="1"/>
        </w:numPr>
        <w:spacing w:after="0" w:line="240" w:lineRule="auto"/>
        <w:rPr>
          <w:rFonts w:ascii="Calibri" w:eastAsia="Times New Roman" w:hAnsi="Calibri" w:cs="Calibri"/>
          <w:color w:val="000000"/>
          <w:lang w:eastAsia="en-GB"/>
        </w:rPr>
      </w:pPr>
      <w:r w:rsidRPr="007C0F41">
        <w:rPr>
          <w:rFonts w:ascii="Calibri" w:eastAsia="Times New Roman" w:hAnsi="Calibri" w:cs="Calibri"/>
          <w:color w:val="000000"/>
          <w:lang w:eastAsia="en-GB"/>
        </w:rPr>
        <w:t xml:space="preserve">Errors should be prevented or flagged and where this is not possible, the cause and solution should be presented to user clearly </w:t>
      </w:r>
    </w:p>
    <w:p w14:paraId="22C54F25" w14:textId="1366EB74" w:rsidR="007C0F41" w:rsidRDefault="007C0F41" w:rsidP="007C0F41">
      <w:pPr>
        <w:pStyle w:val="ListParagraph"/>
        <w:numPr>
          <w:ilvl w:val="1"/>
          <w:numId w:val="1"/>
        </w:numPr>
        <w:spacing w:after="0" w:line="240" w:lineRule="auto"/>
        <w:rPr>
          <w:rFonts w:ascii="Calibri" w:eastAsia="Times New Roman" w:hAnsi="Calibri" w:cs="Calibri"/>
          <w:color w:val="000000"/>
          <w:lang w:eastAsia="en-GB"/>
        </w:rPr>
      </w:pPr>
      <w:r w:rsidRPr="007C0F41">
        <w:rPr>
          <w:rFonts w:ascii="Calibri" w:eastAsia="Times New Roman" w:hAnsi="Calibri" w:cs="Calibri"/>
          <w:color w:val="000000"/>
          <w:lang w:eastAsia="en-GB"/>
        </w:rPr>
        <w:t xml:space="preserve">All graphics, language and </w:t>
      </w:r>
      <w:r w:rsidR="003B6CA1" w:rsidRPr="007C0F41">
        <w:rPr>
          <w:rFonts w:ascii="Calibri" w:eastAsia="Times New Roman" w:hAnsi="Calibri" w:cs="Calibri"/>
          <w:color w:val="000000"/>
          <w:lang w:eastAsia="en-GB"/>
        </w:rPr>
        <w:t>terminology</w:t>
      </w:r>
      <w:r w:rsidRPr="007C0F41">
        <w:rPr>
          <w:rFonts w:ascii="Calibri" w:eastAsia="Times New Roman" w:hAnsi="Calibri" w:cs="Calibri"/>
          <w:color w:val="000000"/>
          <w:lang w:eastAsia="en-GB"/>
        </w:rPr>
        <w:t xml:space="preserve"> should be intuitive and consistent throughout</w:t>
      </w:r>
    </w:p>
    <w:p w14:paraId="1E7C627F" w14:textId="6D450AC0" w:rsidR="00FE7013" w:rsidRDefault="007C0F41" w:rsidP="00FE7013">
      <w:pPr>
        <w:pStyle w:val="ListParagraph"/>
        <w:numPr>
          <w:ilvl w:val="1"/>
          <w:numId w:val="1"/>
        </w:numPr>
        <w:spacing w:after="0" w:line="240" w:lineRule="auto"/>
        <w:rPr>
          <w:rFonts w:ascii="Calibri" w:eastAsia="Times New Roman" w:hAnsi="Calibri" w:cs="Calibri"/>
          <w:color w:val="000000"/>
          <w:lang w:eastAsia="en-GB"/>
        </w:rPr>
      </w:pPr>
      <w:r w:rsidRPr="007C0F41">
        <w:rPr>
          <w:rFonts w:ascii="Calibri" w:eastAsia="Times New Roman" w:hAnsi="Calibri" w:cs="Calibri"/>
          <w:color w:val="000000"/>
          <w:lang w:eastAsia="en-GB"/>
        </w:rPr>
        <w:t>Minimalist aesthetic to prevent confusion on the part of the user</w:t>
      </w:r>
    </w:p>
    <w:p w14:paraId="0CBA49AF" w14:textId="68E3B7D8" w:rsidR="00FE7013" w:rsidRPr="00FE7013" w:rsidRDefault="00FE7013" w:rsidP="00FE7013">
      <w:pPr>
        <w:pStyle w:val="ListParagraph"/>
        <w:numPr>
          <w:ilvl w:val="1"/>
          <w:numId w:val="1"/>
        </w:numPr>
        <w:spacing w:after="0" w:line="240" w:lineRule="auto"/>
        <w:rPr>
          <w:rFonts w:ascii="Calibri" w:eastAsia="Times New Roman" w:hAnsi="Calibri" w:cs="Calibri"/>
          <w:color w:val="000000"/>
          <w:lang w:eastAsia="en-GB"/>
        </w:rPr>
      </w:pPr>
      <w:r>
        <w:rPr>
          <w:noProof/>
        </w:rPr>
        <w:drawing>
          <wp:inline distT="0" distB="0" distL="0" distR="0" wp14:anchorId="3F4ACB38" wp14:editId="704FA9F7">
            <wp:extent cx="5731510" cy="2582545"/>
            <wp:effectExtent l="0" t="0" r="2540" b="8255"/>
            <wp:docPr id="2" name="Picture 2" descr="10 Usability Heuristics Every Designer Should Know | by Michal Langmajer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Usability Heuristics Every Designer Should Know | by Michal Langmajer |  UX Collec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82545"/>
                    </a:xfrm>
                    <a:prstGeom prst="rect">
                      <a:avLst/>
                    </a:prstGeom>
                    <a:noFill/>
                    <a:ln>
                      <a:noFill/>
                    </a:ln>
                  </pic:spPr>
                </pic:pic>
              </a:graphicData>
            </a:graphic>
          </wp:inline>
        </w:drawing>
      </w:r>
    </w:p>
    <w:p w14:paraId="6518C87D" w14:textId="77777777" w:rsidR="00304598" w:rsidRPr="00304598" w:rsidRDefault="00304598" w:rsidP="007C0F41">
      <w:pPr>
        <w:pStyle w:val="ListParagraph"/>
        <w:spacing w:after="0" w:line="240" w:lineRule="auto"/>
        <w:ind w:left="1440"/>
        <w:rPr>
          <w:rFonts w:ascii="Calibri" w:eastAsia="Times New Roman" w:hAnsi="Calibri" w:cs="Calibri"/>
          <w:color w:val="000000"/>
          <w:lang w:eastAsia="en-GB"/>
        </w:rPr>
      </w:pPr>
    </w:p>
    <w:p w14:paraId="4FA9B2B3" w14:textId="48192994" w:rsidR="005660EE" w:rsidRDefault="005660EE" w:rsidP="005660EE">
      <w:pPr>
        <w:spacing w:after="0" w:line="240" w:lineRule="auto"/>
        <w:rPr>
          <w:rFonts w:ascii="Calibri" w:eastAsia="Times New Roman" w:hAnsi="Calibri" w:cs="Calibri"/>
          <w:color w:val="000000"/>
          <w:lang w:eastAsia="en-GB"/>
        </w:rPr>
      </w:pPr>
    </w:p>
    <w:p w14:paraId="085CEEEE" w14:textId="2A3E0CDE" w:rsidR="005660EE" w:rsidRDefault="00CF388A" w:rsidP="005660EE">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My Sub-system</w:t>
      </w:r>
    </w:p>
    <w:p w14:paraId="298057CC" w14:textId="6AC0DA48" w:rsidR="00CF388A" w:rsidRDefault="00C437A6" w:rsidP="00CF388A">
      <w:pPr>
        <w:pStyle w:val="ListParagraph"/>
        <w:numPr>
          <w:ilvl w:val="1"/>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Alternative Designs</w:t>
      </w:r>
      <w:r w:rsidR="0090407B">
        <w:rPr>
          <w:rFonts w:ascii="Calibri" w:eastAsia="Times New Roman" w:hAnsi="Calibri" w:cs="Calibri"/>
          <w:color w:val="000000"/>
          <w:lang w:eastAsia="en-GB"/>
        </w:rPr>
        <w:t xml:space="preserve"> – write about pros and cons of each</w:t>
      </w:r>
    </w:p>
    <w:p w14:paraId="67415306" w14:textId="37389E7F" w:rsidR="00C437A6" w:rsidRDefault="00C437A6" w:rsidP="00C437A6">
      <w:pPr>
        <w:pStyle w:val="ListParagraph"/>
        <w:numPr>
          <w:ilvl w:val="2"/>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Web Application</w:t>
      </w:r>
    </w:p>
    <w:p w14:paraId="12252DE7" w14:textId="01CC0FFB" w:rsidR="00C437A6" w:rsidRDefault="00C437A6" w:rsidP="00C437A6">
      <w:pPr>
        <w:pStyle w:val="ListParagraph"/>
        <w:numPr>
          <w:ilvl w:val="2"/>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Desktop Application</w:t>
      </w:r>
    </w:p>
    <w:p w14:paraId="2BDB8EDC" w14:textId="7B086A46" w:rsidR="00B2384E" w:rsidRDefault="00C437A6" w:rsidP="00B2384E">
      <w:pPr>
        <w:pStyle w:val="ListParagraph"/>
        <w:numPr>
          <w:ilvl w:val="2"/>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Mobile Applicatio</w:t>
      </w:r>
      <w:r w:rsidR="00B2384E">
        <w:rPr>
          <w:rFonts w:ascii="Calibri" w:eastAsia="Times New Roman" w:hAnsi="Calibri" w:cs="Calibri"/>
          <w:color w:val="000000"/>
          <w:lang w:eastAsia="en-GB"/>
        </w:rPr>
        <w:t>n</w:t>
      </w:r>
    </w:p>
    <w:p w14:paraId="0CE203D5" w14:textId="771583D2" w:rsidR="00B2384E" w:rsidRPr="00B2384E" w:rsidRDefault="00B2384E" w:rsidP="00B2384E">
      <w:pPr>
        <w:pStyle w:val="ListParagraph"/>
        <w:numPr>
          <w:ilvl w:val="1"/>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Web Application probably best due to cross-platform compatibility and </w:t>
      </w:r>
      <w:r w:rsidR="00564E6E">
        <w:rPr>
          <w:rFonts w:ascii="Calibri" w:eastAsia="Times New Roman" w:hAnsi="Calibri" w:cs="Calibri"/>
          <w:color w:val="000000"/>
          <w:lang w:eastAsia="en-GB"/>
        </w:rPr>
        <w:t>lack of installation</w:t>
      </w:r>
    </w:p>
    <w:p w14:paraId="3D789519" w14:textId="77777777" w:rsidR="007C2AB2" w:rsidRDefault="007C2AB2" w:rsidP="007C2AB2">
      <w:pPr>
        <w:pStyle w:val="ListParagraph"/>
        <w:spacing w:after="0" w:line="240" w:lineRule="auto"/>
        <w:rPr>
          <w:rFonts w:ascii="Calibri" w:eastAsia="Times New Roman" w:hAnsi="Calibri" w:cs="Calibri"/>
          <w:color w:val="000000"/>
          <w:lang w:eastAsia="en-GB"/>
        </w:rPr>
      </w:pPr>
    </w:p>
    <w:p w14:paraId="4FA2CEED" w14:textId="36BEDDAA" w:rsidR="0090407B" w:rsidRDefault="007C2AB2" w:rsidP="0090407B">
      <w:pPr>
        <w:pStyle w:val="ListParagraph"/>
        <w:numPr>
          <w:ilvl w:val="1"/>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Assessment of Alternatives</w:t>
      </w:r>
    </w:p>
    <w:p w14:paraId="534A9002" w14:textId="63D9C089" w:rsidR="007C2AB2" w:rsidRDefault="007C2AB2" w:rsidP="007C2AB2">
      <w:pPr>
        <w:pStyle w:val="ListParagraph"/>
        <w:numPr>
          <w:ilvl w:val="2"/>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Criteria for assessing</w:t>
      </w:r>
    </w:p>
    <w:p w14:paraId="33BC4114" w14:textId="2903CFDC" w:rsidR="007C2AB2" w:rsidRDefault="00F90472" w:rsidP="007C2AB2">
      <w:pPr>
        <w:pStyle w:val="ListParagraph"/>
        <w:numPr>
          <w:ilvl w:val="3"/>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Setup difficulty</w:t>
      </w:r>
    </w:p>
    <w:p w14:paraId="1249FC72" w14:textId="0AB42388" w:rsidR="00F90472" w:rsidRDefault="0094183B" w:rsidP="007C2AB2">
      <w:pPr>
        <w:pStyle w:val="ListParagraph"/>
        <w:numPr>
          <w:ilvl w:val="3"/>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Cross-platform compatibility</w:t>
      </w:r>
    </w:p>
    <w:p w14:paraId="3BC3D386" w14:textId="7E2AF891" w:rsidR="007614F7" w:rsidRDefault="007614F7" w:rsidP="007C2AB2">
      <w:pPr>
        <w:pStyle w:val="ListParagraph"/>
        <w:numPr>
          <w:ilvl w:val="3"/>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Cyber-security</w:t>
      </w:r>
    </w:p>
    <w:p w14:paraId="51BA50F6" w14:textId="2793B5D2" w:rsidR="002E7B5D" w:rsidRPr="00D33636" w:rsidRDefault="00035F37" w:rsidP="002E7B5D">
      <w:pPr>
        <w:pStyle w:val="ListParagraph"/>
        <w:numPr>
          <w:ilvl w:val="3"/>
          <w:numId w:val="1"/>
        </w:numPr>
        <w:spacing w:after="0" w:line="240" w:lineRule="auto"/>
        <w:rPr>
          <w:rFonts w:ascii="Calibri" w:eastAsia="Times New Roman" w:hAnsi="Calibri" w:cs="Calibri"/>
          <w:color w:val="000000"/>
          <w:highlight w:val="yellow"/>
          <w:lang w:eastAsia="en-GB"/>
        </w:rPr>
      </w:pPr>
      <w:r w:rsidRPr="00D33636">
        <w:rPr>
          <w:rFonts w:ascii="Calibri" w:eastAsia="Times New Roman" w:hAnsi="Calibri" w:cs="Calibri"/>
          <w:color w:val="000000"/>
          <w:highlight w:val="yellow"/>
          <w:lang w:eastAsia="en-GB"/>
        </w:rPr>
        <w:t>????</w:t>
      </w:r>
    </w:p>
    <w:p w14:paraId="68B30BEF" w14:textId="77777777" w:rsidR="00B51617" w:rsidRDefault="00B51617" w:rsidP="00B51617">
      <w:pPr>
        <w:pStyle w:val="ListParagraph"/>
        <w:spacing w:after="0" w:line="240" w:lineRule="auto"/>
        <w:ind w:left="2880"/>
        <w:rPr>
          <w:rFonts w:ascii="Calibri" w:eastAsia="Times New Roman" w:hAnsi="Calibri" w:cs="Calibri"/>
          <w:color w:val="000000"/>
          <w:lang w:eastAsia="en-GB"/>
        </w:rPr>
      </w:pPr>
    </w:p>
    <w:p w14:paraId="785B843F" w14:textId="37DDB714" w:rsidR="002E7B5D" w:rsidRDefault="00B51617" w:rsidP="002E7B5D">
      <w:pPr>
        <w:pStyle w:val="ListParagraph"/>
        <w:numPr>
          <w:ilvl w:val="1"/>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Design Validation</w:t>
      </w:r>
    </w:p>
    <w:p w14:paraId="747E4B15" w14:textId="27C08992" w:rsidR="009375B2" w:rsidRPr="002F7B79" w:rsidRDefault="009375B2" w:rsidP="009375B2">
      <w:pPr>
        <w:pStyle w:val="ListParagraph"/>
        <w:numPr>
          <w:ilvl w:val="2"/>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t xml:space="preserve">[Detail the simulations or measurements used to show that the design of the subsystem works. </w:t>
      </w:r>
      <w:r w:rsidRPr="002F7B79">
        <w:rPr>
          <w:highlight w:val="yellow"/>
        </w:rPr>
        <w:t>Detail the simulations or measurements the Group used to show that the complete system works.]”</w:t>
      </w:r>
    </w:p>
    <w:p w14:paraId="206A704C" w14:textId="7675EE15" w:rsidR="002F7B79" w:rsidRPr="009375B2" w:rsidRDefault="002F7B79" w:rsidP="002F7B79">
      <w:pPr>
        <w:pStyle w:val="ListParagraph"/>
        <w:numPr>
          <w:ilvl w:val="3"/>
          <w:numId w:val="1"/>
        </w:numPr>
        <w:spacing w:after="0" w:line="240" w:lineRule="auto"/>
        <w:rPr>
          <w:rFonts w:ascii="Calibri" w:eastAsia="Times New Roman" w:hAnsi="Calibri" w:cs="Calibri"/>
          <w:color w:val="000000"/>
          <w:lang w:eastAsia="en-GB"/>
        </w:rPr>
      </w:pPr>
      <w:r>
        <w:t>What does it mean by works? Show that it meets design specs?</w:t>
      </w:r>
    </w:p>
    <w:p w14:paraId="03AF4BAF" w14:textId="478DED64" w:rsidR="009375B2" w:rsidRPr="003A2463" w:rsidRDefault="00D33636" w:rsidP="009375B2">
      <w:pPr>
        <w:pStyle w:val="ListParagraph"/>
        <w:numPr>
          <w:ilvl w:val="2"/>
          <w:numId w:val="1"/>
        </w:numPr>
        <w:spacing w:after="0" w:line="240" w:lineRule="auto"/>
        <w:rPr>
          <w:rFonts w:ascii="Calibri" w:eastAsia="Times New Roman" w:hAnsi="Calibri" w:cs="Calibri"/>
          <w:color w:val="000000"/>
          <w:lang w:eastAsia="en-GB"/>
        </w:rPr>
      </w:pPr>
      <w:r>
        <w:t xml:space="preserve">Best way of prototyping? Build web pages </w:t>
      </w:r>
      <w:r w:rsidR="00647281">
        <w:t>and demonstrate use on different operating systems</w:t>
      </w:r>
      <w:r w:rsidR="00091742">
        <w:t>. This is limited to offline prototype though as I don’t have access to a server.</w:t>
      </w:r>
    </w:p>
    <w:p w14:paraId="2DD5544E" w14:textId="0AD49D6F" w:rsidR="003A2463" w:rsidRPr="00AC4D8C" w:rsidRDefault="003A2463" w:rsidP="009375B2">
      <w:pPr>
        <w:pStyle w:val="ListParagraph"/>
        <w:numPr>
          <w:ilvl w:val="2"/>
          <w:numId w:val="1"/>
        </w:numPr>
        <w:spacing w:after="0" w:line="240" w:lineRule="auto"/>
        <w:rPr>
          <w:rFonts w:ascii="Calibri" w:eastAsia="Times New Roman" w:hAnsi="Calibri" w:cs="Calibri"/>
          <w:color w:val="000000"/>
          <w:lang w:eastAsia="en-GB"/>
        </w:rPr>
      </w:pPr>
      <w:r>
        <w:t xml:space="preserve">How can I demonstrate communication </w:t>
      </w:r>
      <w:r w:rsidR="006D51A9">
        <w:t>with cloud</w:t>
      </w:r>
      <w:r w:rsidR="006D51A9" w:rsidRPr="00D33636">
        <w:rPr>
          <w:highlight w:val="yellow"/>
        </w:rPr>
        <w:t>???</w:t>
      </w:r>
    </w:p>
    <w:p w14:paraId="19A8524A" w14:textId="465563BA" w:rsidR="00AC4D8C" w:rsidRPr="005C16CF" w:rsidRDefault="00AC4D8C" w:rsidP="009375B2">
      <w:pPr>
        <w:pStyle w:val="ListParagraph"/>
        <w:numPr>
          <w:ilvl w:val="2"/>
          <w:numId w:val="1"/>
        </w:numPr>
        <w:spacing w:after="0" w:line="240" w:lineRule="auto"/>
        <w:rPr>
          <w:rFonts w:ascii="Calibri" w:eastAsia="Times New Roman" w:hAnsi="Calibri" w:cs="Calibri"/>
          <w:color w:val="000000"/>
          <w:lang w:eastAsia="en-GB"/>
        </w:rPr>
      </w:pPr>
      <w:r>
        <w:t xml:space="preserve">Local server mySQL database and PHP/HTML </w:t>
      </w:r>
      <w:r w:rsidR="00C94C53">
        <w:t>web application</w:t>
      </w:r>
    </w:p>
    <w:p w14:paraId="264E07F1" w14:textId="77777777" w:rsidR="005C16CF" w:rsidRPr="005C16CF" w:rsidRDefault="005C16CF" w:rsidP="005C16CF">
      <w:pPr>
        <w:pStyle w:val="ListParagraph"/>
        <w:spacing w:after="0" w:line="240" w:lineRule="auto"/>
        <w:ind w:left="2160"/>
        <w:rPr>
          <w:rFonts w:ascii="Calibri" w:eastAsia="Times New Roman" w:hAnsi="Calibri" w:cs="Calibri"/>
          <w:color w:val="000000"/>
          <w:lang w:eastAsia="en-GB"/>
        </w:rPr>
      </w:pPr>
    </w:p>
    <w:p w14:paraId="70D32D77" w14:textId="1A9372BB" w:rsidR="005C16CF" w:rsidRPr="005C16CF" w:rsidRDefault="005C16CF" w:rsidP="005C16CF">
      <w:pPr>
        <w:pStyle w:val="ListParagraph"/>
        <w:numPr>
          <w:ilvl w:val="1"/>
          <w:numId w:val="1"/>
        </w:numPr>
        <w:spacing w:after="0" w:line="240" w:lineRule="auto"/>
        <w:rPr>
          <w:rFonts w:ascii="Calibri" w:eastAsia="Times New Roman" w:hAnsi="Calibri" w:cs="Calibri"/>
          <w:color w:val="000000"/>
          <w:lang w:eastAsia="en-GB"/>
        </w:rPr>
      </w:pPr>
      <w:r>
        <w:t>Test Specifications</w:t>
      </w:r>
    </w:p>
    <w:p w14:paraId="25A54308" w14:textId="2A049FC6" w:rsidR="005C16CF" w:rsidRPr="005C082A" w:rsidRDefault="005C082A" w:rsidP="0023057F">
      <w:pPr>
        <w:pStyle w:val="ListParagraph"/>
        <w:numPr>
          <w:ilvl w:val="2"/>
          <w:numId w:val="1"/>
        </w:numPr>
        <w:spacing w:after="0" w:line="240" w:lineRule="auto"/>
        <w:rPr>
          <w:rFonts w:ascii="Calibri" w:eastAsia="Times New Roman" w:hAnsi="Calibri" w:cs="Calibri"/>
          <w:color w:val="000000"/>
          <w:lang w:eastAsia="en-GB"/>
        </w:rPr>
      </w:pPr>
      <w:r>
        <w:t>“[Detail the particular tests that are to be made in order to show that the sub-system design meets the Design Specification. Detail the particular tests that are to be made in order to show that the whole product meets the Design Specifications. Indicate the acceptable tolerances on the values to be tested.]”</w:t>
      </w:r>
    </w:p>
    <w:p w14:paraId="097323F7" w14:textId="180F3CED" w:rsidR="00A276D1" w:rsidRPr="00DB6B3F" w:rsidRDefault="00A276D1" w:rsidP="00A276D1">
      <w:pPr>
        <w:pStyle w:val="ListParagraph"/>
        <w:numPr>
          <w:ilvl w:val="3"/>
          <w:numId w:val="1"/>
        </w:numPr>
        <w:spacing w:after="0" w:line="240" w:lineRule="auto"/>
        <w:rPr>
          <w:rFonts w:ascii="Calibri" w:eastAsia="Times New Roman" w:hAnsi="Calibri" w:cs="Calibri"/>
          <w:color w:val="000000"/>
          <w:highlight w:val="yellow"/>
          <w:lang w:eastAsia="en-GB"/>
        </w:rPr>
      </w:pPr>
      <w:r w:rsidRPr="00A276D1">
        <w:rPr>
          <w:highlight w:val="yellow"/>
        </w:rPr>
        <w:t>Acceptable tolerances for values?</w:t>
      </w:r>
      <w:r>
        <w:rPr>
          <w:highlight w:val="yellow"/>
        </w:rPr>
        <w:t xml:space="preserve"> No values for UI </w:t>
      </w:r>
    </w:p>
    <w:p w14:paraId="1BA11AF4" w14:textId="7756DF15" w:rsidR="00DB6B3F" w:rsidRPr="00CF33E2" w:rsidRDefault="00DB6B3F" w:rsidP="00DB6B3F">
      <w:pPr>
        <w:pStyle w:val="ListParagraph"/>
        <w:numPr>
          <w:ilvl w:val="2"/>
          <w:numId w:val="1"/>
        </w:numPr>
        <w:spacing w:after="0" w:line="240" w:lineRule="auto"/>
        <w:rPr>
          <w:rFonts w:ascii="Calibri" w:eastAsia="Times New Roman" w:hAnsi="Calibri" w:cs="Calibri"/>
          <w:color w:val="000000"/>
          <w:lang w:eastAsia="en-GB"/>
        </w:rPr>
      </w:pPr>
      <w:r>
        <w:t>Testing could be carried out as a survey</w:t>
      </w:r>
      <w:r w:rsidR="00CF33E2">
        <w:t xml:space="preserve"> eg:</w:t>
      </w:r>
    </w:p>
    <w:p w14:paraId="3FF86BC2" w14:textId="1061AE28" w:rsidR="00CF33E2" w:rsidRDefault="00CF33E2" w:rsidP="00CF33E2">
      <w:pPr>
        <w:pStyle w:val="ListParagraph"/>
        <w:numPr>
          <w:ilvl w:val="3"/>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What device did you open </w:t>
      </w:r>
      <w:r w:rsidR="000D74F6">
        <w:rPr>
          <w:rFonts w:ascii="Calibri" w:eastAsia="Times New Roman" w:hAnsi="Calibri" w:cs="Calibri"/>
          <w:color w:val="000000"/>
          <w:lang w:eastAsia="en-GB"/>
        </w:rPr>
        <w:t>prototype on?</w:t>
      </w:r>
    </w:p>
    <w:p w14:paraId="0E62FC77" w14:textId="6839BE50" w:rsidR="000D74F6" w:rsidRDefault="00B75227" w:rsidP="00CF33E2">
      <w:pPr>
        <w:pStyle w:val="ListParagraph"/>
        <w:numPr>
          <w:ilvl w:val="3"/>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How much prep before you could access UI? 1-10</w:t>
      </w:r>
    </w:p>
    <w:p w14:paraId="0A46FABA" w14:textId="60B04768" w:rsidR="00B75227" w:rsidRDefault="00B75227" w:rsidP="00CF33E2">
      <w:pPr>
        <w:pStyle w:val="ListParagraph"/>
        <w:numPr>
          <w:ilvl w:val="3"/>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Did you find text easy to read? y/n</w:t>
      </w:r>
    </w:p>
    <w:p w14:paraId="65B03F0A" w14:textId="6456EA54" w:rsidR="00091742" w:rsidRDefault="00091742" w:rsidP="00CF33E2">
      <w:pPr>
        <w:pStyle w:val="ListParagraph"/>
        <w:numPr>
          <w:ilvl w:val="3"/>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Was navigation intuitive or confusing? y/n</w:t>
      </w:r>
    </w:p>
    <w:p w14:paraId="75687C04" w14:textId="180E7083" w:rsidR="00091742" w:rsidRDefault="00091742" w:rsidP="00CF33E2">
      <w:pPr>
        <w:pStyle w:val="ListParagraph"/>
        <w:numPr>
          <w:ilvl w:val="3"/>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Did you encounter any error messages? y/n</w:t>
      </w:r>
    </w:p>
    <w:p w14:paraId="7CA8EF9A" w14:textId="2C67D118" w:rsidR="00954D98" w:rsidRDefault="00954D98" w:rsidP="00954D98">
      <w:pPr>
        <w:pStyle w:val="ListParagraph"/>
        <w:numPr>
          <w:ilvl w:val="3"/>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Etc.</w:t>
      </w:r>
    </w:p>
    <w:p w14:paraId="25CD50B9" w14:textId="2E154B44" w:rsidR="00954D98" w:rsidRDefault="00954D98" w:rsidP="00954D98">
      <w:pPr>
        <w:pStyle w:val="ListParagraph"/>
        <w:numPr>
          <w:ilvl w:val="2"/>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More suggestions fo</w:t>
      </w:r>
      <w:r w:rsidR="00367F0F">
        <w:rPr>
          <w:rFonts w:ascii="Calibri" w:eastAsia="Times New Roman" w:hAnsi="Calibri" w:cs="Calibri"/>
          <w:color w:val="000000"/>
          <w:lang w:eastAsia="en-GB"/>
        </w:rPr>
        <w:t>r t</w:t>
      </w:r>
      <w:r w:rsidR="00367F0F" w:rsidRPr="00F204ED">
        <w:rPr>
          <w:rFonts w:ascii="Calibri" w:eastAsia="Times New Roman" w:hAnsi="Calibri" w:cs="Calibri"/>
          <w:color w:val="000000"/>
          <w:highlight w:val="yellow"/>
          <w:lang w:eastAsia="en-GB"/>
        </w:rPr>
        <w:t>esting?</w:t>
      </w:r>
    </w:p>
    <w:p w14:paraId="73860A64" w14:textId="568DCB2A" w:rsidR="00EA507A" w:rsidRDefault="00367F0F" w:rsidP="00EA507A">
      <w:pPr>
        <w:pStyle w:val="ListParagraph"/>
        <w:numPr>
          <w:ilvl w:val="3"/>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Simple questions like “is there a status bar?” seem useless as they </w:t>
      </w:r>
      <w:r w:rsidR="00F204ED">
        <w:rPr>
          <w:rFonts w:ascii="Calibri" w:eastAsia="Times New Roman" w:hAnsi="Calibri" w:cs="Calibri"/>
          <w:color w:val="000000"/>
          <w:lang w:eastAsia="en-GB"/>
        </w:rPr>
        <w:t>are included in design spec and are therefore present.</w:t>
      </w:r>
    </w:p>
    <w:p w14:paraId="18B80179" w14:textId="77777777" w:rsidR="00EA507A" w:rsidRDefault="00EA507A" w:rsidP="00EA507A">
      <w:pPr>
        <w:pStyle w:val="ListParagraph"/>
        <w:spacing w:after="0" w:line="240" w:lineRule="auto"/>
        <w:rPr>
          <w:rFonts w:ascii="Calibri" w:eastAsia="Times New Roman" w:hAnsi="Calibri" w:cs="Calibri"/>
          <w:color w:val="000000"/>
          <w:lang w:eastAsia="en-GB"/>
        </w:rPr>
      </w:pPr>
    </w:p>
    <w:p w14:paraId="73992E30" w14:textId="6FE43AD1" w:rsidR="00EA507A" w:rsidRDefault="00EA507A" w:rsidP="00EA507A">
      <w:pPr>
        <w:pStyle w:val="ListParagraph"/>
        <w:numPr>
          <w:ilvl w:val="0"/>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Detailed Sub-System Design</w:t>
      </w:r>
    </w:p>
    <w:p w14:paraId="21B146FC" w14:textId="5E86FB17" w:rsidR="00EA507A" w:rsidRDefault="00C94C53" w:rsidP="00EA507A">
      <w:pPr>
        <w:pStyle w:val="ListParagraph"/>
        <w:numPr>
          <w:ilvl w:val="1"/>
          <w:numId w:val="1"/>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User</w:t>
      </w:r>
      <w:r w:rsidR="00D841B3">
        <w:rPr>
          <w:rFonts w:ascii="Calibri" w:eastAsia="Times New Roman" w:hAnsi="Calibri" w:cs="Calibri"/>
          <w:color w:val="000000"/>
          <w:lang w:eastAsia="en-GB"/>
        </w:rPr>
        <w:t xml:space="preserve"> Experience Flow Diagram</w:t>
      </w:r>
    </w:p>
    <w:p w14:paraId="7B5B7A38" w14:textId="1E877D8F" w:rsidR="00D841B3" w:rsidRPr="00EA507A" w:rsidRDefault="00D841B3" w:rsidP="00EA507A">
      <w:pPr>
        <w:pStyle w:val="ListParagraph"/>
        <w:numPr>
          <w:ilvl w:val="1"/>
          <w:numId w:val="1"/>
        </w:numPr>
        <w:spacing w:after="0" w:line="240" w:lineRule="auto"/>
        <w:rPr>
          <w:rFonts w:ascii="Calibri" w:eastAsia="Times New Roman" w:hAnsi="Calibri" w:cs="Calibri"/>
          <w:color w:val="000000"/>
          <w:lang w:eastAsia="en-GB"/>
        </w:rPr>
      </w:pPr>
    </w:p>
    <w:p w14:paraId="70A24E54" w14:textId="08609066" w:rsidR="005C16CF" w:rsidRDefault="005C16CF" w:rsidP="005C16CF">
      <w:pPr>
        <w:spacing w:after="0" w:line="240" w:lineRule="auto"/>
        <w:rPr>
          <w:rFonts w:ascii="Calibri" w:eastAsia="Times New Roman" w:hAnsi="Calibri" w:cs="Calibri"/>
          <w:color w:val="000000"/>
          <w:lang w:eastAsia="en-GB"/>
        </w:rPr>
      </w:pPr>
    </w:p>
    <w:p w14:paraId="7B904F73" w14:textId="77777777" w:rsidR="005C16CF" w:rsidRPr="005C16CF" w:rsidRDefault="005C16CF" w:rsidP="005C16CF">
      <w:pPr>
        <w:spacing w:after="0" w:line="240" w:lineRule="auto"/>
        <w:rPr>
          <w:rFonts w:ascii="Calibri" w:eastAsia="Times New Roman" w:hAnsi="Calibri" w:cs="Calibri"/>
          <w:color w:val="000000"/>
          <w:lang w:eastAsia="en-GB"/>
        </w:rPr>
      </w:pPr>
    </w:p>
    <w:p w14:paraId="51D8C72A" w14:textId="77777777" w:rsidR="00D7152B" w:rsidRDefault="00D7152B" w:rsidP="005660EE"/>
    <w:sectPr w:rsidR="00D71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E28FB"/>
    <w:multiLevelType w:val="hybridMultilevel"/>
    <w:tmpl w:val="93C0A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752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BB"/>
    <w:rsid w:val="00035F37"/>
    <w:rsid w:val="00091742"/>
    <w:rsid w:val="000D74F6"/>
    <w:rsid w:val="000F5EAF"/>
    <w:rsid w:val="00123667"/>
    <w:rsid w:val="001C5C66"/>
    <w:rsid w:val="001C5F91"/>
    <w:rsid w:val="001E5DDC"/>
    <w:rsid w:val="0023057F"/>
    <w:rsid w:val="0026616F"/>
    <w:rsid w:val="002E7B5D"/>
    <w:rsid w:val="002F7B79"/>
    <w:rsid w:val="00304598"/>
    <w:rsid w:val="00367F0F"/>
    <w:rsid w:val="003A2463"/>
    <w:rsid w:val="003A5B96"/>
    <w:rsid w:val="003B6CA1"/>
    <w:rsid w:val="003E2BDE"/>
    <w:rsid w:val="00477C10"/>
    <w:rsid w:val="004C5A5E"/>
    <w:rsid w:val="00564E6E"/>
    <w:rsid w:val="005660EE"/>
    <w:rsid w:val="005869C0"/>
    <w:rsid w:val="005B29E0"/>
    <w:rsid w:val="005C082A"/>
    <w:rsid w:val="005C16CF"/>
    <w:rsid w:val="006068BB"/>
    <w:rsid w:val="00647281"/>
    <w:rsid w:val="006D51A9"/>
    <w:rsid w:val="0074683F"/>
    <w:rsid w:val="00760047"/>
    <w:rsid w:val="007614F7"/>
    <w:rsid w:val="007C0F41"/>
    <w:rsid w:val="007C2AB2"/>
    <w:rsid w:val="007F094E"/>
    <w:rsid w:val="008E584D"/>
    <w:rsid w:val="0090407B"/>
    <w:rsid w:val="009375B2"/>
    <w:rsid w:val="0094183B"/>
    <w:rsid w:val="00954D98"/>
    <w:rsid w:val="00956CA4"/>
    <w:rsid w:val="00A276D1"/>
    <w:rsid w:val="00AC4D8C"/>
    <w:rsid w:val="00B2384E"/>
    <w:rsid w:val="00B51617"/>
    <w:rsid w:val="00B662B7"/>
    <w:rsid w:val="00B75227"/>
    <w:rsid w:val="00C037EC"/>
    <w:rsid w:val="00C437A6"/>
    <w:rsid w:val="00C94C53"/>
    <w:rsid w:val="00CF33E2"/>
    <w:rsid w:val="00CF388A"/>
    <w:rsid w:val="00D33636"/>
    <w:rsid w:val="00D7152B"/>
    <w:rsid w:val="00D841B3"/>
    <w:rsid w:val="00DB6B3F"/>
    <w:rsid w:val="00E4147B"/>
    <w:rsid w:val="00EA507A"/>
    <w:rsid w:val="00EA6C3D"/>
    <w:rsid w:val="00F204ED"/>
    <w:rsid w:val="00F354E9"/>
    <w:rsid w:val="00F90472"/>
    <w:rsid w:val="00FC2DD5"/>
    <w:rsid w:val="00FE7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0731"/>
  <w15:chartTrackingRefBased/>
  <w15:docId w15:val="{EDF4AFD0-1195-463C-9E1A-C34A2840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6112">
      <w:bodyDiv w:val="1"/>
      <w:marLeft w:val="0"/>
      <w:marRight w:val="0"/>
      <w:marTop w:val="0"/>
      <w:marBottom w:val="0"/>
      <w:divBdr>
        <w:top w:val="none" w:sz="0" w:space="0" w:color="auto"/>
        <w:left w:val="none" w:sz="0" w:space="0" w:color="auto"/>
        <w:bottom w:val="none" w:sz="0" w:space="0" w:color="auto"/>
        <w:right w:val="none" w:sz="0" w:space="0" w:color="auto"/>
      </w:divBdr>
    </w:div>
    <w:div w:id="122387972">
      <w:bodyDiv w:val="1"/>
      <w:marLeft w:val="0"/>
      <w:marRight w:val="0"/>
      <w:marTop w:val="0"/>
      <w:marBottom w:val="0"/>
      <w:divBdr>
        <w:top w:val="none" w:sz="0" w:space="0" w:color="auto"/>
        <w:left w:val="none" w:sz="0" w:space="0" w:color="auto"/>
        <w:bottom w:val="none" w:sz="0" w:space="0" w:color="auto"/>
        <w:right w:val="none" w:sz="0" w:space="0" w:color="auto"/>
      </w:divBdr>
    </w:div>
    <w:div w:id="216745469">
      <w:bodyDiv w:val="1"/>
      <w:marLeft w:val="0"/>
      <w:marRight w:val="0"/>
      <w:marTop w:val="0"/>
      <w:marBottom w:val="0"/>
      <w:divBdr>
        <w:top w:val="none" w:sz="0" w:space="0" w:color="auto"/>
        <w:left w:val="none" w:sz="0" w:space="0" w:color="auto"/>
        <w:bottom w:val="none" w:sz="0" w:space="0" w:color="auto"/>
        <w:right w:val="none" w:sz="0" w:space="0" w:color="auto"/>
      </w:divBdr>
    </w:div>
    <w:div w:id="376200647">
      <w:bodyDiv w:val="1"/>
      <w:marLeft w:val="0"/>
      <w:marRight w:val="0"/>
      <w:marTop w:val="0"/>
      <w:marBottom w:val="0"/>
      <w:divBdr>
        <w:top w:val="none" w:sz="0" w:space="0" w:color="auto"/>
        <w:left w:val="none" w:sz="0" w:space="0" w:color="auto"/>
        <w:bottom w:val="none" w:sz="0" w:space="0" w:color="auto"/>
        <w:right w:val="none" w:sz="0" w:space="0" w:color="auto"/>
      </w:divBdr>
    </w:div>
    <w:div w:id="502671819">
      <w:bodyDiv w:val="1"/>
      <w:marLeft w:val="0"/>
      <w:marRight w:val="0"/>
      <w:marTop w:val="0"/>
      <w:marBottom w:val="0"/>
      <w:divBdr>
        <w:top w:val="none" w:sz="0" w:space="0" w:color="auto"/>
        <w:left w:val="none" w:sz="0" w:space="0" w:color="auto"/>
        <w:bottom w:val="none" w:sz="0" w:space="0" w:color="auto"/>
        <w:right w:val="none" w:sz="0" w:space="0" w:color="auto"/>
      </w:divBdr>
    </w:div>
    <w:div w:id="1056204870">
      <w:bodyDiv w:val="1"/>
      <w:marLeft w:val="0"/>
      <w:marRight w:val="0"/>
      <w:marTop w:val="0"/>
      <w:marBottom w:val="0"/>
      <w:divBdr>
        <w:top w:val="none" w:sz="0" w:space="0" w:color="auto"/>
        <w:left w:val="none" w:sz="0" w:space="0" w:color="auto"/>
        <w:bottom w:val="none" w:sz="0" w:space="0" w:color="auto"/>
        <w:right w:val="none" w:sz="0" w:space="0" w:color="auto"/>
      </w:divBdr>
    </w:div>
    <w:div w:id="1166435652">
      <w:bodyDiv w:val="1"/>
      <w:marLeft w:val="0"/>
      <w:marRight w:val="0"/>
      <w:marTop w:val="0"/>
      <w:marBottom w:val="0"/>
      <w:divBdr>
        <w:top w:val="none" w:sz="0" w:space="0" w:color="auto"/>
        <w:left w:val="none" w:sz="0" w:space="0" w:color="auto"/>
        <w:bottom w:val="none" w:sz="0" w:space="0" w:color="auto"/>
        <w:right w:val="none" w:sz="0" w:space="0" w:color="auto"/>
      </w:divBdr>
    </w:div>
    <w:div w:id="1235317698">
      <w:bodyDiv w:val="1"/>
      <w:marLeft w:val="0"/>
      <w:marRight w:val="0"/>
      <w:marTop w:val="0"/>
      <w:marBottom w:val="0"/>
      <w:divBdr>
        <w:top w:val="none" w:sz="0" w:space="0" w:color="auto"/>
        <w:left w:val="none" w:sz="0" w:space="0" w:color="auto"/>
        <w:bottom w:val="none" w:sz="0" w:space="0" w:color="auto"/>
        <w:right w:val="none" w:sz="0" w:space="0" w:color="auto"/>
      </w:divBdr>
    </w:div>
    <w:div w:id="1240822445">
      <w:bodyDiv w:val="1"/>
      <w:marLeft w:val="0"/>
      <w:marRight w:val="0"/>
      <w:marTop w:val="0"/>
      <w:marBottom w:val="0"/>
      <w:divBdr>
        <w:top w:val="none" w:sz="0" w:space="0" w:color="auto"/>
        <w:left w:val="none" w:sz="0" w:space="0" w:color="auto"/>
        <w:bottom w:val="none" w:sz="0" w:space="0" w:color="auto"/>
        <w:right w:val="none" w:sz="0" w:space="0" w:color="auto"/>
      </w:divBdr>
    </w:div>
    <w:div w:id="1344014562">
      <w:bodyDiv w:val="1"/>
      <w:marLeft w:val="0"/>
      <w:marRight w:val="0"/>
      <w:marTop w:val="0"/>
      <w:marBottom w:val="0"/>
      <w:divBdr>
        <w:top w:val="none" w:sz="0" w:space="0" w:color="auto"/>
        <w:left w:val="none" w:sz="0" w:space="0" w:color="auto"/>
        <w:bottom w:val="none" w:sz="0" w:space="0" w:color="auto"/>
        <w:right w:val="none" w:sz="0" w:space="0" w:color="auto"/>
      </w:divBdr>
    </w:div>
    <w:div w:id="1448743073">
      <w:bodyDiv w:val="1"/>
      <w:marLeft w:val="0"/>
      <w:marRight w:val="0"/>
      <w:marTop w:val="0"/>
      <w:marBottom w:val="0"/>
      <w:divBdr>
        <w:top w:val="none" w:sz="0" w:space="0" w:color="auto"/>
        <w:left w:val="none" w:sz="0" w:space="0" w:color="auto"/>
        <w:bottom w:val="none" w:sz="0" w:space="0" w:color="auto"/>
        <w:right w:val="none" w:sz="0" w:space="0" w:color="auto"/>
      </w:divBdr>
    </w:div>
    <w:div w:id="1596355256">
      <w:bodyDiv w:val="1"/>
      <w:marLeft w:val="0"/>
      <w:marRight w:val="0"/>
      <w:marTop w:val="0"/>
      <w:marBottom w:val="0"/>
      <w:divBdr>
        <w:top w:val="none" w:sz="0" w:space="0" w:color="auto"/>
        <w:left w:val="none" w:sz="0" w:space="0" w:color="auto"/>
        <w:bottom w:val="none" w:sz="0" w:space="0" w:color="auto"/>
        <w:right w:val="none" w:sz="0" w:space="0" w:color="auto"/>
      </w:divBdr>
    </w:div>
    <w:div w:id="1775400267">
      <w:bodyDiv w:val="1"/>
      <w:marLeft w:val="0"/>
      <w:marRight w:val="0"/>
      <w:marTop w:val="0"/>
      <w:marBottom w:val="0"/>
      <w:divBdr>
        <w:top w:val="none" w:sz="0" w:space="0" w:color="auto"/>
        <w:left w:val="none" w:sz="0" w:space="0" w:color="auto"/>
        <w:bottom w:val="none" w:sz="0" w:space="0" w:color="auto"/>
        <w:right w:val="none" w:sz="0" w:space="0" w:color="auto"/>
      </w:divBdr>
    </w:div>
    <w:div w:id="1814446336">
      <w:bodyDiv w:val="1"/>
      <w:marLeft w:val="0"/>
      <w:marRight w:val="0"/>
      <w:marTop w:val="0"/>
      <w:marBottom w:val="0"/>
      <w:divBdr>
        <w:top w:val="none" w:sz="0" w:space="0" w:color="auto"/>
        <w:left w:val="none" w:sz="0" w:space="0" w:color="auto"/>
        <w:bottom w:val="none" w:sz="0" w:space="0" w:color="auto"/>
        <w:right w:val="none" w:sz="0" w:space="0" w:color="auto"/>
      </w:divBdr>
    </w:div>
    <w:div w:id="1961764811">
      <w:bodyDiv w:val="1"/>
      <w:marLeft w:val="0"/>
      <w:marRight w:val="0"/>
      <w:marTop w:val="0"/>
      <w:marBottom w:val="0"/>
      <w:divBdr>
        <w:top w:val="none" w:sz="0" w:space="0" w:color="auto"/>
        <w:left w:val="none" w:sz="0" w:space="0" w:color="auto"/>
        <w:bottom w:val="none" w:sz="0" w:space="0" w:color="auto"/>
        <w:right w:val="none" w:sz="0" w:space="0" w:color="auto"/>
      </w:divBdr>
    </w:div>
    <w:div w:id="2027176606">
      <w:bodyDiv w:val="1"/>
      <w:marLeft w:val="0"/>
      <w:marRight w:val="0"/>
      <w:marTop w:val="0"/>
      <w:marBottom w:val="0"/>
      <w:divBdr>
        <w:top w:val="none" w:sz="0" w:space="0" w:color="auto"/>
        <w:left w:val="none" w:sz="0" w:space="0" w:color="auto"/>
        <w:bottom w:val="none" w:sz="0" w:space="0" w:color="auto"/>
        <w:right w:val="none" w:sz="0" w:space="0" w:color="auto"/>
      </w:divBdr>
    </w:div>
    <w:div w:id="2143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Scriven</dc:creator>
  <cp:keywords/>
  <dc:description/>
  <cp:lastModifiedBy>Ben Scriven</cp:lastModifiedBy>
  <cp:revision>63</cp:revision>
  <dcterms:created xsi:type="dcterms:W3CDTF">2022-05-10T17:55:00Z</dcterms:created>
  <dcterms:modified xsi:type="dcterms:W3CDTF">2022-05-12T11:17:00Z</dcterms:modified>
</cp:coreProperties>
</file>