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4768A" w14:textId="77777777" w:rsidR="009E2A84" w:rsidRDefault="006124D0">
      <w:pPr>
        <w:pStyle w:val="Title"/>
      </w:pPr>
      <w:r>
        <w:t>Take-Home Exercise 1 (Part 2)</w:t>
      </w:r>
    </w:p>
    <w:p w14:paraId="3484768B" w14:textId="77777777" w:rsidR="009E2A84" w:rsidRDefault="006124D0">
      <w:pPr>
        <w:pStyle w:val="Author"/>
      </w:pPr>
      <w:r>
        <w:t>Liu Chih Yuan &amp; David Chiam</w:t>
      </w:r>
    </w:p>
    <w:p w14:paraId="3484768C" w14:textId="77777777" w:rsidR="009E2A84" w:rsidRDefault="006124D0">
      <w:pPr>
        <w:pStyle w:val="Date"/>
      </w:pPr>
      <w:r>
        <w:t>2025-04-29</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9E2A84" w14:paraId="3484768E" w14:textId="77777777" w:rsidTr="009E2A84">
        <w:trPr>
          <w:cantSplit/>
        </w:trPr>
        <w:tc>
          <w:tcPr>
            <w:tcW w:w="0" w:type="auto"/>
            <w:shd w:val="clear" w:color="auto" w:fill="DAE6FB"/>
            <w:tcMar>
              <w:top w:w="92" w:type="dxa"/>
              <w:bottom w:w="92" w:type="dxa"/>
            </w:tcMar>
          </w:tcPr>
          <w:p w14:paraId="3484768D" w14:textId="77777777" w:rsidR="009E2A84" w:rsidRDefault="006124D0">
            <w:pPr>
              <w:pStyle w:val="FirstParagraph"/>
              <w:spacing w:before="0" w:after="0"/>
              <w:textAlignment w:val="center"/>
            </w:pPr>
            <w:r>
              <w:rPr>
                <w:noProof/>
              </w:rPr>
              <w:drawing>
                <wp:inline distT="0" distB="0" distL="0" distR="0" wp14:anchorId="348476E9" wp14:editId="348476EA">
                  <wp:extent cx="152400" cy="152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PROGRA~1\RStudio\RESOUR~1\app\bin\quarto\share\formats\docx\note.png"/>
                          <pic:cNvPicPr>
                            <a:picLocks noChangeAspect="1" noChangeArrowheads="1"/>
                          </pic:cNvPicPr>
                        </pic:nvPicPr>
                        <pic:blipFill>
                          <a:blip r:embed="rId5"/>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9E2A84" w14:paraId="34847691" w14:textId="77777777" w:rsidTr="009E2A84">
        <w:trPr>
          <w:cantSplit/>
        </w:trPr>
        <w:tc>
          <w:tcPr>
            <w:tcW w:w="0" w:type="auto"/>
            <w:tcMar>
              <w:top w:w="108" w:type="dxa"/>
              <w:bottom w:w="108" w:type="dxa"/>
            </w:tcMar>
          </w:tcPr>
          <w:p w14:paraId="3484768F" w14:textId="77777777" w:rsidR="009E2A84" w:rsidRDefault="006124D0">
            <w:pPr>
              <w:pStyle w:val="BodyText"/>
              <w:spacing w:before="16"/>
            </w:pPr>
            <w:r>
              <w:t xml:space="preserve">The original Netlify page was designed and produced by </w:t>
            </w:r>
            <w:hyperlink r:id="rId6">
              <w:r>
                <w:rPr>
                  <w:rStyle w:val="Hyperlink"/>
                </w:rPr>
                <w:t>LIU CHIH-YUAN</w:t>
              </w:r>
            </w:hyperlink>
            <w:r>
              <w:t xml:space="preserve"> for his Take-Home Assignment 1 and can be found in the link by clicking on his </w:t>
            </w:r>
            <w:r>
              <w:rPr>
                <w:i/>
                <w:iCs/>
              </w:rPr>
              <w:t>name</w:t>
            </w:r>
            <w:r>
              <w:t>. Below is an extract of the original page inclusive the codes and plots.</w:t>
            </w:r>
          </w:p>
          <w:p w14:paraId="34847690" w14:textId="77777777" w:rsidR="009E2A84" w:rsidRDefault="006124D0">
            <w:pPr>
              <w:pStyle w:val="BodyText"/>
              <w:spacing w:after="16"/>
            </w:pPr>
            <w:r>
              <w:t>I will be providing a critic on three good design principles and three areas for further improvement on his work. I will also prepare the makeover version of the data visualisation in Section 4 below.</w:t>
            </w:r>
          </w:p>
        </w:tc>
      </w:tr>
    </w:tbl>
    <w:p w14:paraId="34847692" w14:textId="77777777" w:rsidR="009E2A84" w:rsidRDefault="006124D0">
      <w:pPr>
        <w:pStyle w:val="Heading1"/>
      </w:pPr>
      <w:bookmarkStart w:id="0" w:name="X264f5367239c10bb59dbf3ee51d6fb900f490af"/>
      <w:r>
        <w:t>Exploratory Analysis of Age and Gender Distribution Across Singapore Planning Areas (2024)</w:t>
      </w:r>
    </w:p>
    <w:p w14:paraId="34847693" w14:textId="77777777" w:rsidR="009E2A84" w:rsidRDefault="006124D0">
      <w:pPr>
        <w:pStyle w:val="Heading2"/>
      </w:pPr>
      <w:bookmarkStart w:id="1" w:name="overview"/>
      <w:r>
        <w:t>1. Overview</w:t>
      </w:r>
    </w:p>
    <w:p w14:paraId="34847694" w14:textId="77777777" w:rsidR="009E2A84" w:rsidRDefault="006124D0">
      <w:pPr>
        <w:pStyle w:val="FirstParagraph"/>
      </w:pPr>
      <w:r>
        <w:t>The 2024 dataset from Singapore’ Department of Statistics provides resident population data by planning area, subzone, age, and sex.</w:t>
      </w:r>
    </w:p>
    <w:p w14:paraId="34847695" w14:textId="77777777" w:rsidR="009E2A84" w:rsidRDefault="006124D0">
      <w:pPr>
        <w:pStyle w:val="Heading3"/>
      </w:pPr>
      <w:bookmarkStart w:id="2" w:name="objective"/>
      <w:r>
        <w:t>1.1 Objective</w:t>
      </w:r>
    </w:p>
    <w:p w14:paraId="34847696" w14:textId="77777777" w:rsidR="009E2A84" w:rsidRDefault="006124D0">
      <w:pPr>
        <w:pStyle w:val="FirstParagraph"/>
      </w:pPr>
      <w:r>
        <w:t>To perform structured exploratory data analysis to uncover insights on demographic distribution across regions.</w:t>
      </w:r>
    </w:p>
    <w:p w14:paraId="34847697" w14:textId="77777777" w:rsidR="009E2A84" w:rsidRDefault="006124D0">
      <w:pPr>
        <w:pStyle w:val="Heading2"/>
      </w:pPr>
      <w:bookmarkStart w:id="3" w:name="getting-started"/>
      <w:bookmarkEnd w:id="2"/>
      <w:bookmarkEnd w:id="1"/>
      <w:r>
        <w:t>2. Getting Started</w:t>
      </w:r>
    </w:p>
    <w:p w14:paraId="34847698" w14:textId="77777777" w:rsidR="009E2A84" w:rsidRDefault="006124D0">
      <w:pPr>
        <w:pStyle w:val="Heading3"/>
      </w:pPr>
      <w:bookmarkStart w:id="4" w:name="load-packages"/>
      <w:r>
        <w:t>2.1 Load Packages</w:t>
      </w:r>
    </w:p>
    <w:p w14:paraId="34847699" w14:textId="77777777" w:rsidR="009E2A84" w:rsidRDefault="006124D0">
      <w:pPr>
        <w:pStyle w:val="SourceCode"/>
      </w:pPr>
      <w:r>
        <w:rPr>
          <w:rStyle w:val="NormalTok"/>
        </w:rPr>
        <w:t>pacman</w:t>
      </w:r>
      <w:r>
        <w:rPr>
          <w:rStyle w:val="SpecialCharTok"/>
        </w:rPr>
        <w:t>::</w:t>
      </w:r>
      <w:r>
        <w:rPr>
          <w:rStyle w:val="FunctionTok"/>
        </w:rPr>
        <w:t>p_load</w:t>
      </w:r>
      <w:r>
        <w:rPr>
          <w:rStyle w:val="NormalTok"/>
        </w:rPr>
        <w:t>(tidyverse, ggrepel, ggthemes, patchwork, ggridges, scales)</w:t>
      </w:r>
    </w:p>
    <w:p w14:paraId="3484769A" w14:textId="77777777" w:rsidR="009E2A84" w:rsidRDefault="006124D0">
      <w:pPr>
        <w:pStyle w:val="FirstParagraph"/>
      </w:pPr>
      <w:r>
        <w:t>The R packages used in this EDA are as follows:</w:t>
      </w:r>
    </w:p>
    <w:p w14:paraId="3484769B" w14:textId="77777777" w:rsidR="009E2A84" w:rsidRDefault="006124D0">
      <w:pPr>
        <w:pStyle w:val="Compact"/>
        <w:numPr>
          <w:ilvl w:val="0"/>
          <w:numId w:val="2"/>
        </w:numPr>
      </w:pPr>
      <w:r>
        <w:rPr>
          <w:rStyle w:val="VerbatimChar"/>
        </w:rPr>
        <w:t>tidyverse</w:t>
      </w:r>
      <w:r>
        <w:t xml:space="preserve"> core R package for data science (contains essential packages such as ggplot2)</w:t>
      </w:r>
    </w:p>
    <w:p w14:paraId="3484769C" w14:textId="77777777" w:rsidR="009E2A84" w:rsidRDefault="006124D0">
      <w:pPr>
        <w:pStyle w:val="Compact"/>
        <w:numPr>
          <w:ilvl w:val="0"/>
          <w:numId w:val="2"/>
        </w:numPr>
      </w:pPr>
      <w:r>
        <w:rPr>
          <w:rStyle w:val="VerbatimChar"/>
        </w:rPr>
        <w:t>ggrepel</w:t>
      </w:r>
      <w:r>
        <w:t xml:space="preserve"> for ggplot2 to repel overlapping text labels</w:t>
      </w:r>
    </w:p>
    <w:p w14:paraId="3484769D" w14:textId="77777777" w:rsidR="009E2A84" w:rsidRDefault="006124D0">
      <w:pPr>
        <w:pStyle w:val="Compact"/>
        <w:numPr>
          <w:ilvl w:val="0"/>
          <w:numId w:val="2"/>
        </w:numPr>
      </w:pPr>
      <w:r>
        <w:rPr>
          <w:rStyle w:val="VerbatimChar"/>
        </w:rPr>
        <w:t>ggthemes</w:t>
      </w:r>
      <w:r>
        <w:t xml:space="preserve"> extra ggplot themes</w:t>
      </w:r>
    </w:p>
    <w:p w14:paraId="3484769E" w14:textId="77777777" w:rsidR="009E2A84" w:rsidRDefault="006124D0">
      <w:pPr>
        <w:pStyle w:val="Compact"/>
        <w:numPr>
          <w:ilvl w:val="0"/>
          <w:numId w:val="2"/>
        </w:numPr>
      </w:pPr>
      <w:r>
        <w:rPr>
          <w:rStyle w:val="VerbatimChar"/>
        </w:rPr>
        <w:t>patchwork</w:t>
      </w:r>
      <w:r>
        <w:t xml:space="preserve"> combine ggplot</w:t>
      </w:r>
    </w:p>
    <w:p w14:paraId="3484769F" w14:textId="77777777" w:rsidR="009E2A84" w:rsidRDefault="006124D0">
      <w:pPr>
        <w:pStyle w:val="Compact"/>
        <w:numPr>
          <w:ilvl w:val="0"/>
          <w:numId w:val="2"/>
        </w:numPr>
      </w:pPr>
      <w:r>
        <w:rPr>
          <w:rStyle w:val="VerbatimChar"/>
        </w:rPr>
        <w:t>ggridges</w:t>
      </w:r>
      <w:r>
        <w:t xml:space="preserve"> for ridgeline plots</w:t>
      </w:r>
    </w:p>
    <w:p w14:paraId="348476A0" w14:textId="77777777" w:rsidR="009E2A84" w:rsidRDefault="006124D0">
      <w:pPr>
        <w:pStyle w:val="Compact"/>
        <w:numPr>
          <w:ilvl w:val="0"/>
          <w:numId w:val="2"/>
        </w:numPr>
      </w:pPr>
      <w:r>
        <w:rPr>
          <w:rStyle w:val="VerbatimChar"/>
        </w:rPr>
        <w:t>scales</w:t>
      </w:r>
      <w:r>
        <w:t xml:space="preserve"> customer number formatting</w:t>
      </w:r>
    </w:p>
    <w:p w14:paraId="348476A1" w14:textId="77777777" w:rsidR="009E2A84" w:rsidRDefault="006124D0">
      <w:pPr>
        <w:pStyle w:val="Heading3"/>
      </w:pPr>
      <w:bookmarkStart w:id="5" w:name="import-data"/>
      <w:bookmarkEnd w:id="4"/>
      <w:r>
        <w:lastRenderedPageBreak/>
        <w:t>2.2 Import Data</w:t>
      </w:r>
    </w:p>
    <w:p w14:paraId="348476A2" w14:textId="77777777" w:rsidR="009E2A84" w:rsidRDefault="006124D0">
      <w:pPr>
        <w:pStyle w:val="SourceCode"/>
      </w:pP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"Dataset/respopagesex2024.csv"</w:t>
      </w:r>
      <w:r>
        <w:rPr>
          <w:rStyle w:val="NormalTok"/>
        </w:rPr>
        <w:t>)</w:t>
      </w:r>
    </w:p>
    <w:p w14:paraId="348476A3" w14:textId="77777777" w:rsidR="009E2A84" w:rsidRDefault="006124D0">
      <w:pPr>
        <w:pStyle w:val="SourceCode"/>
      </w:pPr>
      <w:r>
        <w:rPr>
          <w:rStyle w:val="NormalTok"/>
        </w:rPr>
        <w:t xml:space="preserve">common_theme </w:t>
      </w:r>
      <w:r>
        <w:rPr>
          <w:rStyle w:val="OtherTok"/>
        </w:rPr>
        <w:t>&lt;-</w:t>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16</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18</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20</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17</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w:t>
      </w:r>
      <w:r>
        <w:br/>
      </w:r>
      <w:r>
        <w:rPr>
          <w:rStyle w:val="NormalTok"/>
        </w:rPr>
        <w:t xml:space="preserve">  )</w:t>
      </w:r>
    </w:p>
    <w:p w14:paraId="348476A4" w14:textId="77777777" w:rsidR="009E2A84" w:rsidRDefault="006124D0">
      <w:pPr>
        <w:pStyle w:val="Heading4"/>
      </w:pPr>
      <w:bookmarkStart w:id="6" w:name="check-missing-values"/>
      <w:r>
        <w:t>2.2.1 Check Missing Values</w:t>
      </w:r>
    </w:p>
    <w:p w14:paraId="348476A5" w14:textId="77777777" w:rsidR="009E2A84" w:rsidRDefault="006124D0">
      <w:pPr>
        <w:pStyle w:val="SourceCode"/>
      </w:pPr>
      <w:r>
        <w:rPr>
          <w:rStyle w:val="FunctionTok"/>
        </w:rPr>
        <w:t>glimpse</w:t>
      </w:r>
      <w:r>
        <w:rPr>
          <w:rStyle w:val="NormalTok"/>
        </w:rPr>
        <w:t>(df)</w:t>
      </w:r>
    </w:p>
    <w:p w14:paraId="348476A6" w14:textId="77777777" w:rsidR="009E2A84" w:rsidRDefault="006124D0">
      <w:pPr>
        <w:pStyle w:val="SourceCode"/>
      </w:pPr>
      <w:r>
        <w:rPr>
          <w:rStyle w:val="VerbatimChar"/>
        </w:rPr>
        <w:t>Rows: 60,424</w:t>
      </w:r>
      <w:r>
        <w:br/>
      </w:r>
      <w:r>
        <w:rPr>
          <w:rStyle w:val="VerbatimChar"/>
        </w:rPr>
        <w:t>Columns: 6</w:t>
      </w:r>
      <w:r>
        <w:br/>
      </w:r>
      <w:r>
        <w:rPr>
          <w:rStyle w:val="VerbatimChar"/>
        </w:rPr>
        <w:t>$ PA   &lt;chr&gt; "Ang Mo Kio", "Ang Mo Kio", "Ang Mo Kio", "Ang Mo Kio", "Ang Mo K…</w:t>
      </w:r>
      <w:r>
        <w:br/>
      </w:r>
      <w:r>
        <w:rPr>
          <w:rStyle w:val="VerbatimChar"/>
        </w:rPr>
        <w:t>$ SZ   &lt;chr&gt; "Ang Mo Kio Town Centre", "Ang Mo Kio Town Centre", "Ang Mo Kio T…</w:t>
      </w:r>
      <w:r>
        <w:br/>
      </w:r>
      <w:r>
        <w:rPr>
          <w:rStyle w:val="VerbatimChar"/>
        </w:rPr>
        <w:t>$ Age  &lt;chr&gt; "0", "0", "1", "1", "2", "2", "3", "3", "4", "4", "5", "5", "6", …</w:t>
      </w:r>
      <w:r>
        <w:br/>
      </w:r>
      <w:r>
        <w:rPr>
          <w:rStyle w:val="VerbatimChar"/>
        </w:rPr>
        <w:t>$ Sex  &lt;chr&gt; "Males", "Females", "Males", "Females", "Males", "Females", "Male…</w:t>
      </w:r>
      <w:r>
        <w:br/>
      </w:r>
      <w:r>
        <w:rPr>
          <w:rStyle w:val="VerbatimChar"/>
        </w:rPr>
        <w:t>$ Pop  &lt;int&gt; 10, 10, 10, 10, 10, 10, 10, 10, 30, 10, 20, 10, 20, 30, 30, 10, 3…</w:t>
      </w:r>
      <w:r>
        <w:br/>
      </w:r>
      <w:r>
        <w:rPr>
          <w:rStyle w:val="VerbatimChar"/>
        </w:rPr>
        <w:t>$ Time &lt;int&gt; 2024, 2024, 2024, 2024, 2024, 2024, 2024, 2024, 2024, 2024, 2024,…</w:t>
      </w:r>
    </w:p>
    <w:p w14:paraId="348476A7" w14:textId="77777777" w:rsidR="009E2A84" w:rsidRDefault="006124D0">
      <w:pPr>
        <w:pStyle w:val="SourceCode"/>
      </w:pPr>
      <w:r>
        <w:rPr>
          <w:rStyle w:val="FunctionTok"/>
        </w:rPr>
        <w:t>colSums</w:t>
      </w:r>
      <w:r>
        <w:rPr>
          <w:rStyle w:val="NormalTok"/>
        </w:rPr>
        <w:t>(</w:t>
      </w:r>
      <w:r>
        <w:rPr>
          <w:rStyle w:val="FunctionTok"/>
        </w:rPr>
        <w:t>is.na</w:t>
      </w:r>
      <w:r>
        <w:rPr>
          <w:rStyle w:val="NormalTok"/>
        </w:rPr>
        <w:t>(df))</w:t>
      </w:r>
    </w:p>
    <w:p w14:paraId="348476A8" w14:textId="77777777" w:rsidR="009E2A84" w:rsidRDefault="006124D0">
      <w:pPr>
        <w:pStyle w:val="SourceCode"/>
      </w:pPr>
      <w:r>
        <w:rPr>
          <w:rStyle w:val="VerbatimChar"/>
        </w:rPr>
        <w:t xml:space="preserve">  PA   SZ  Age  Sex  Pop Time </w:t>
      </w:r>
      <w:r>
        <w:br/>
      </w:r>
      <w:r>
        <w:rPr>
          <w:rStyle w:val="VerbatimChar"/>
        </w:rPr>
        <w:t xml:space="preserve">   0    0    0    0    0    0 </w:t>
      </w:r>
    </w:p>
    <w:p w14:paraId="348476A9" w14:textId="77777777" w:rsidR="009E2A84" w:rsidRDefault="006124D0">
      <w:pPr>
        <w:pStyle w:val="Heading3"/>
      </w:pPr>
      <w:bookmarkStart w:id="7" w:name="data-processing"/>
      <w:bookmarkEnd w:id="6"/>
      <w:bookmarkEnd w:id="5"/>
      <w:r>
        <w:t>2.3 Data Processing</w:t>
      </w:r>
    </w:p>
    <w:p w14:paraId="348476AA" w14:textId="77777777" w:rsidR="009E2A84" w:rsidRDefault="006124D0">
      <w:pPr>
        <w:pStyle w:val="Heading4"/>
      </w:pPr>
      <w:bookmarkStart w:id="8" w:name="checking-column-types"/>
      <w:r>
        <w:t>2.3.1 Checking Column Types</w:t>
      </w:r>
    </w:p>
    <w:p w14:paraId="348476AB" w14:textId="77777777" w:rsidR="009E2A84" w:rsidRDefault="006124D0">
      <w:pPr>
        <w:pStyle w:val="SourceCode"/>
      </w:pPr>
      <w:r>
        <w:rPr>
          <w:rStyle w:val="FunctionTok"/>
        </w:rPr>
        <w:t>str</w:t>
      </w:r>
      <w:r>
        <w:rPr>
          <w:rStyle w:val="NormalTok"/>
        </w:rPr>
        <w:t>(df)</w:t>
      </w:r>
    </w:p>
    <w:p w14:paraId="348476AC" w14:textId="77777777" w:rsidR="009E2A84" w:rsidRDefault="006124D0">
      <w:pPr>
        <w:pStyle w:val="SourceCode"/>
      </w:pPr>
      <w:r>
        <w:rPr>
          <w:rStyle w:val="VerbatimChar"/>
        </w:rPr>
        <w:t>'data.frame':   60424 obs. of  6 variables:</w:t>
      </w:r>
      <w:r>
        <w:br/>
      </w:r>
      <w:r>
        <w:rPr>
          <w:rStyle w:val="VerbatimChar"/>
        </w:rPr>
        <w:t xml:space="preserve"> $ PA  : chr  "Ang Mo Kio" "Ang Mo Kio" "Ang Mo Kio" "Ang Mo Kio" ...</w:t>
      </w:r>
      <w:r>
        <w:br/>
      </w:r>
      <w:r>
        <w:rPr>
          <w:rStyle w:val="VerbatimChar"/>
        </w:rPr>
        <w:t xml:space="preserve"> $ SZ  : chr  "Ang Mo Kio Town Centre" "Ang Mo Kio Town Centre" "Ang Mo Kio Town Centre" "Ang Mo Kio Town Centre" ...</w:t>
      </w:r>
      <w:r>
        <w:br/>
      </w:r>
      <w:r>
        <w:rPr>
          <w:rStyle w:val="VerbatimChar"/>
        </w:rPr>
        <w:t xml:space="preserve"> $ Age : chr  "0" "0" "1" "1" ...</w:t>
      </w:r>
      <w:r>
        <w:br/>
      </w:r>
      <w:r>
        <w:rPr>
          <w:rStyle w:val="VerbatimChar"/>
        </w:rPr>
        <w:t xml:space="preserve"> $ Sex : chr  "Males" "Females" "Males" "Females" ...</w:t>
      </w:r>
      <w:r>
        <w:br/>
      </w:r>
      <w:r>
        <w:rPr>
          <w:rStyle w:val="VerbatimChar"/>
        </w:rPr>
        <w:t xml:space="preserve"> $ Pop : int  10 10 10 10 10 10 10 10 30 10 ...</w:t>
      </w:r>
      <w:r>
        <w:br/>
      </w:r>
      <w:r>
        <w:rPr>
          <w:rStyle w:val="VerbatimChar"/>
        </w:rPr>
        <w:t xml:space="preserve"> $ Time: int  2024 2024 2024 2024 2024 2024 2024 2024 2024 2024 ...</w:t>
      </w:r>
    </w:p>
    <w:p w14:paraId="348476AD" w14:textId="77777777" w:rsidR="009E2A84" w:rsidRDefault="006124D0">
      <w:pPr>
        <w:pStyle w:val="FirstParagraph"/>
      </w:pPr>
      <w:r>
        <w:lastRenderedPageBreak/>
        <w:t xml:space="preserve">We see column </w:t>
      </w:r>
      <w:r>
        <w:rPr>
          <w:rStyle w:val="VerbatimChar"/>
        </w:rPr>
        <w:t>Age</w:t>
      </w:r>
      <w:r>
        <w:t xml:space="preserve"> is “chr” (character) instead of numeric, let’s check why by finding the unique value of column </w:t>
      </w:r>
      <w:r>
        <w:rPr>
          <w:rStyle w:val="VerbatimChar"/>
        </w:rPr>
        <w:t>Age</w:t>
      </w:r>
    </w:p>
    <w:p w14:paraId="348476AE" w14:textId="77777777" w:rsidR="009E2A84" w:rsidRDefault="006124D0">
      <w:pPr>
        <w:pStyle w:val="SourceCode"/>
      </w:pPr>
      <w:r>
        <w:rPr>
          <w:rStyle w:val="FunctionTok"/>
        </w:rPr>
        <w:t>sort</w:t>
      </w:r>
      <w:r>
        <w:rPr>
          <w:rStyle w:val="NormalTok"/>
        </w:rPr>
        <w:t>(</w:t>
      </w:r>
      <w:r>
        <w:rPr>
          <w:rStyle w:val="FunctionTok"/>
        </w:rPr>
        <w:t>unique</w:t>
      </w:r>
      <w:r>
        <w:rPr>
          <w:rStyle w:val="NormalTok"/>
        </w:rPr>
        <w:t>(df</w:t>
      </w:r>
      <w:r>
        <w:rPr>
          <w:rStyle w:val="SpecialCharTok"/>
        </w:rPr>
        <w:t>$</w:t>
      </w:r>
      <w:r>
        <w:rPr>
          <w:rStyle w:val="NormalTok"/>
        </w:rPr>
        <w:t>Age))</w:t>
      </w:r>
    </w:p>
    <w:p w14:paraId="348476AF" w14:textId="77777777" w:rsidR="009E2A84" w:rsidRDefault="006124D0">
      <w:pPr>
        <w:pStyle w:val="SourceCode"/>
      </w:pPr>
      <w:r>
        <w:rPr>
          <w:rStyle w:val="VerbatimChar"/>
        </w:rPr>
        <w:t xml:space="preserve"> [1] "0"           "1"           "10"          "11"          "12"         </w:t>
      </w:r>
      <w:r>
        <w:br/>
      </w:r>
      <w:r>
        <w:rPr>
          <w:rStyle w:val="VerbatimChar"/>
        </w:rPr>
        <w:t xml:space="preserve"> [6] "13"          "14"          "15"          "16"          "17"         </w:t>
      </w:r>
      <w:r>
        <w:br/>
      </w:r>
      <w:r>
        <w:rPr>
          <w:rStyle w:val="VerbatimChar"/>
        </w:rPr>
        <w:t xml:space="preserve">[11] "18"          "19"          "2"           "20"          "21"         </w:t>
      </w:r>
      <w:r>
        <w:br/>
      </w:r>
      <w:r>
        <w:rPr>
          <w:rStyle w:val="VerbatimChar"/>
        </w:rPr>
        <w:t xml:space="preserve">[16] "22"          "23"          "24"          "25"          "26"         </w:t>
      </w:r>
      <w:r>
        <w:br/>
      </w:r>
      <w:r>
        <w:rPr>
          <w:rStyle w:val="VerbatimChar"/>
        </w:rPr>
        <w:t xml:space="preserve">[21] "27"          "28"          "29"          "3"           "30"         </w:t>
      </w:r>
      <w:r>
        <w:br/>
      </w:r>
      <w:r>
        <w:rPr>
          <w:rStyle w:val="VerbatimChar"/>
        </w:rPr>
        <w:t xml:space="preserve">[26] "31"          "32"          "33"          "34"          "35"         </w:t>
      </w:r>
      <w:r>
        <w:br/>
      </w:r>
      <w:r>
        <w:rPr>
          <w:rStyle w:val="VerbatimChar"/>
        </w:rPr>
        <w:t xml:space="preserve">[31] "36"          "37"          "38"          "39"          "4"          </w:t>
      </w:r>
      <w:r>
        <w:br/>
      </w:r>
      <w:r>
        <w:rPr>
          <w:rStyle w:val="VerbatimChar"/>
        </w:rPr>
        <w:t xml:space="preserve">[36] "40"          "41"          "42"          "43"          </w:t>
      </w:r>
      <w:r>
        <w:rPr>
          <w:rStyle w:val="VerbatimChar"/>
        </w:rPr>
        <w:t xml:space="preserve">"44"         </w:t>
      </w:r>
      <w:r>
        <w:br/>
      </w:r>
      <w:r>
        <w:rPr>
          <w:rStyle w:val="VerbatimChar"/>
        </w:rPr>
        <w:t xml:space="preserve">[41] "45"          "46"          "47"          "48"          "49"         </w:t>
      </w:r>
      <w:r>
        <w:br/>
      </w:r>
      <w:r>
        <w:rPr>
          <w:rStyle w:val="VerbatimChar"/>
        </w:rPr>
        <w:t xml:space="preserve">[46] "5"           "50"          "51"          "52"          "53"         </w:t>
      </w:r>
      <w:r>
        <w:br/>
      </w:r>
      <w:r>
        <w:rPr>
          <w:rStyle w:val="VerbatimChar"/>
        </w:rPr>
        <w:t xml:space="preserve">[51] "54"          "55"          "56"          "57"          "58"         </w:t>
      </w:r>
      <w:r>
        <w:br/>
      </w:r>
      <w:r>
        <w:rPr>
          <w:rStyle w:val="VerbatimChar"/>
        </w:rPr>
        <w:t xml:space="preserve">[56] "59"          "6"           "60"          "61"          "62"         </w:t>
      </w:r>
      <w:r>
        <w:br/>
      </w:r>
      <w:r>
        <w:rPr>
          <w:rStyle w:val="VerbatimChar"/>
        </w:rPr>
        <w:t xml:space="preserve">[61] "63"          "64"          "65"          "66"          "67"         </w:t>
      </w:r>
      <w:r>
        <w:br/>
      </w:r>
      <w:r>
        <w:rPr>
          <w:rStyle w:val="VerbatimChar"/>
        </w:rPr>
        <w:t xml:space="preserve">[66] "68"          "69"          "7"           "70"          "71"         </w:t>
      </w:r>
      <w:r>
        <w:br/>
      </w:r>
      <w:r>
        <w:rPr>
          <w:rStyle w:val="VerbatimChar"/>
        </w:rPr>
        <w:t>[71] "72"          "73"          "74"          "</w:t>
      </w:r>
      <w:r>
        <w:rPr>
          <w:rStyle w:val="VerbatimChar"/>
        </w:rPr>
        <w:t xml:space="preserve">75"          "76"         </w:t>
      </w:r>
      <w:r>
        <w:br/>
      </w:r>
      <w:r>
        <w:rPr>
          <w:rStyle w:val="VerbatimChar"/>
        </w:rPr>
        <w:t xml:space="preserve">[76] "77"          "78"          "79"          "8"           "80"         </w:t>
      </w:r>
      <w:r>
        <w:br/>
      </w:r>
      <w:r>
        <w:rPr>
          <w:rStyle w:val="VerbatimChar"/>
        </w:rPr>
        <w:t xml:space="preserve">[81] "81"          "82"          "83"          "84"          "85"         </w:t>
      </w:r>
      <w:r>
        <w:br/>
      </w:r>
      <w:r>
        <w:rPr>
          <w:rStyle w:val="VerbatimChar"/>
        </w:rPr>
        <w:t xml:space="preserve">[86] "86"          "87"          "88"          "89"          "9"          </w:t>
      </w:r>
      <w:r>
        <w:br/>
      </w:r>
      <w:r>
        <w:rPr>
          <w:rStyle w:val="VerbatimChar"/>
        </w:rPr>
        <w:t>[91] "90_and_Over"</w:t>
      </w:r>
    </w:p>
    <w:p w14:paraId="348476B0" w14:textId="77777777" w:rsidR="009E2A84" w:rsidRDefault="006124D0">
      <w:pPr>
        <w:pStyle w:val="FirstParagraph"/>
      </w:pPr>
      <w:r>
        <w:t xml:space="preserve">Here most likely it’s the </w:t>
      </w:r>
      <w:r>
        <w:rPr>
          <w:rStyle w:val="VerbatimChar"/>
        </w:rPr>
        <w:t>90_and_over</w:t>
      </w:r>
      <w:r>
        <w:t xml:space="preserve"> causing it to be a </w:t>
      </w:r>
      <w:r>
        <w:rPr>
          <w:rStyle w:val="VerbatimChar"/>
        </w:rPr>
        <w:t>str</w:t>
      </w:r>
      <w:r>
        <w:t xml:space="preserve"> not </w:t>
      </w:r>
      <w:r>
        <w:rPr>
          <w:rStyle w:val="VerbatimChar"/>
        </w:rPr>
        <w:t>int</w:t>
      </w:r>
    </w:p>
    <w:p w14:paraId="348476B1" w14:textId="77777777" w:rsidR="009E2A84" w:rsidRDefault="006124D0">
      <w:pPr>
        <w:pStyle w:val="Heading4"/>
      </w:pPr>
      <w:bookmarkStart w:id="9" w:name="creating-a-numeric-age-column"/>
      <w:bookmarkEnd w:id="8"/>
      <w:r>
        <w:t>2.3.2 Creating a Numeric Age Column</w:t>
      </w:r>
    </w:p>
    <w:p w14:paraId="348476B2" w14:textId="77777777" w:rsidR="009E2A84" w:rsidRDefault="006124D0">
      <w:pPr>
        <w:pStyle w:val="SourceCode"/>
      </w:pPr>
      <w:r>
        <w:rPr>
          <w:rStyle w:val="NormalTok"/>
        </w:rPr>
        <w:t xml:space="preserve">df </w:t>
      </w:r>
      <w:r>
        <w:rPr>
          <w:rStyle w:val="OtherTok"/>
        </w:rPr>
        <w:t>&lt;-</w:t>
      </w:r>
      <w:r>
        <w:rPr>
          <w:rStyle w:val="NormalTok"/>
        </w:rPr>
        <w:t xml:space="preserve"> df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AgeNum =</w:t>
      </w:r>
      <w:r>
        <w:rPr>
          <w:rStyle w:val="NormalTok"/>
        </w:rPr>
        <w:t xml:space="preserve"> </w:t>
      </w:r>
      <w:r>
        <w:rPr>
          <w:rStyle w:val="FunctionTok"/>
        </w:rPr>
        <w:t>suppressWarnings</w:t>
      </w:r>
      <w:r>
        <w:rPr>
          <w:rStyle w:val="NormalTok"/>
        </w:rPr>
        <w:t>(</w:t>
      </w:r>
      <w:r>
        <w:br/>
      </w:r>
      <w:r>
        <w:rPr>
          <w:rStyle w:val="NormalTok"/>
        </w:rPr>
        <w:t xml:space="preserve">      </w:t>
      </w:r>
      <w:r>
        <w:rPr>
          <w:rStyle w:val="FunctionTok"/>
        </w:rPr>
        <w:t>ifelse</w:t>
      </w:r>
      <w:r>
        <w:rPr>
          <w:rStyle w:val="NormalTok"/>
        </w:rPr>
        <w:t xml:space="preserve">(Age </w:t>
      </w:r>
      <w:r>
        <w:rPr>
          <w:rStyle w:val="SpecialCharTok"/>
        </w:rPr>
        <w:t>==</w:t>
      </w:r>
      <w:r>
        <w:rPr>
          <w:rStyle w:val="NormalTok"/>
        </w:rPr>
        <w:t xml:space="preserve"> </w:t>
      </w:r>
      <w:r>
        <w:rPr>
          <w:rStyle w:val="StringTok"/>
        </w:rPr>
        <w:t>"90_and_Over"</w:t>
      </w:r>
      <w:r>
        <w:rPr>
          <w:rStyle w:val="NormalTok"/>
        </w:rPr>
        <w:t xml:space="preserve">, </w:t>
      </w:r>
      <w:r>
        <w:rPr>
          <w:rStyle w:val="DecValTok"/>
        </w:rPr>
        <w:t>90</w:t>
      </w:r>
      <w:r>
        <w:rPr>
          <w:rStyle w:val="NormalTok"/>
        </w:rPr>
        <w:t xml:space="preserve">, </w:t>
      </w:r>
      <w:r>
        <w:rPr>
          <w:rStyle w:val="FunctionTok"/>
        </w:rPr>
        <w:t>as.numeric</w:t>
      </w:r>
      <w:r>
        <w:rPr>
          <w:rStyle w:val="NormalTok"/>
        </w:rPr>
        <w:t>(Age))</w:t>
      </w:r>
      <w:r>
        <w:br/>
      </w:r>
      <w:r>
        <w:rPr>
          <w:rStyle w:val="NormalTok"/>
        </w:rPr>
        <w:t xml:space="preserve">    )</w:t>
      </w:r>
      <w:r>
        <w:br/>
      </w:r>
      <w:r>
        <w:rPr>
          <w:rStyle w:val="NormalTok"/>
        </w:rPr>
        <w:t xml:space="preserve">  )</w:t>
      </w:r>
    </w:p>
    <w:p w14:paraId="348476B3" w14:textId="77777777" w:rsidR="009E2A84" w:rsidRDefault="006124D0">
      <w:pPr>
        <w:pStyle w:val="FirstParagraph"/>
      </w:pPr>
      <w:r>
        <w:t xml:space="preserve">Since we observed people over 90 years old are categorized </w:t>
      </w:r>
      <w:r>
        <w:rPr>
          <w:rStyle w:val="VerbatimChar"/>
        </w:rPr>
        <w:t>90_and_above</w:t>
      </w:r>
      <w:r>
        <w:t xml:space="preserve"> instead of actual numbers, for the ease of plotting we hereby create a new column </w:t>
      </w:r>
      <w:r>
        <w:rPr>
          <w:rStyle w:val="VerbatimChar"/>
        </w:rPr>
        <w:t>AgeNum</w:t>
      </w:r>
    </w:p>
    <w:p w14:paraId="348476B4" w14:textId="77777777" w:rsidR="009E2A84" w:rsidRDefault="006124D0">
      <w:pPr>
        <w:pStyle w:val="Heading4"/>
      </w:pPr>
      <w:bookmarkStart w:id="10" w:name="creating-age-grouping"/>
      <w:bookmarkEnd w:id="9"/>
      <w:r>
        <w:t>2.3.3 Creating Age Grouping</w:t>
      </w:r>
    </w:p>
    <w:p w14:paraId="348476B5" w14:textId="77777777" w:rsidR="009E2A84" w:rsidRDefault="006124D0">
      <w:pPr>
        <w:pStyle w:val="SourceCode"/>
      </w:pPr>
      <w:r>
        <w:rPr>
          <w:rStyle w:val="NormalTok"/>
        </w:rPr>
        <w:t xml:space="preserve">df </w:t>
      </w:r>
      <w:r>
        <w:rPr>
          <w:rStyle w:val="OtherTok"/>
        </w:rPr>
        <w:t>&lt;-</w:t>
      </w:r>
      <w:r>
        <w:rPr>
          <w:rStyle w:val="NormalTok"/>
        </w:rPr>
        <w:t xml:space="preserve"> df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AgeGroup =</w:t>
      </w:r>
      <w:r>
        <w:rPr>
          <w:rStyle w:val="NormalTok"/>
        </w:rPr>
        <w:t xml:space="preserve"> </w:t>
      </w:r>
      <w:r>
        <w:rPr>
          <w:rStyle w:val="FunctionTok"/>
        </w:rPr>
        <w:t>case_when</w:t>
      </w:r>
      <w:r>
        <w:rPr>
          <w:rStyle w:val="NormalTok"/>
        </w:rPr>
        <w:t>(</w:t>
      </w:r>
      <w:r>
        <w:br/>
      </w:r>
      <w:r>
        <w:rPr>
          <w:rStyle w:val="NormalTok"/>
        </w:rPr>
        <w:t xml:space="preserve">      AgeNum </w:t>
      </w:r>
      <w:r>
        <w:rPr>
          <w:rStyle w:val="SpecialCharTok"/>
        </w:rPr>
        <w:t>&lt;=</w:t>
      </w:r>
      <w:r>
        <w:rPr>
          <w:rStyle w:val="NormalTok"/>
        </w:rPr>
        <w:t xml:space="preserve"> </w:t>
      </w:r>
      <w:r>
        <w:rPr>
          <w:rStyle w:val="DecValTok"/>
        </w:rPr>
        <w:t>12</w:t>
      </w:r>
      <w:r>
        <w:rPr>
          <w:rStyle w:val="NormalTok"/>
        </w:rPr>
        <w:t xml:space="preserve"> </w:t>
      </w:r>
      <w:r>
        <w:rPr>
          <w:rStyle w:val="SpecialCharTok"/>
        </w:rPr>
        <w:t>~</w:t>
      </w:r>
      <w:r>
        <w:rPr>
          <w:rStyle w:val="NormalTok"/>
        </w:rPr>
        <w:t xml:space="preserve"> </w:t>
      </w:r>
      <w:r>
        <w:rPr>
          <w:rStyle w:val="StringTok"/>
        </w:rPr>
        <w:t>"Child"</w:t>
      </w:r>
      <w:r>
        <w:rPr>
          <w:rStyle w:val="NormalTok"/>
        </w:rPr>
        <w:t>,</w:t>
      </w:r>
      <w:r>
        <w:br/>
      </w:r>
      <w:r>
        <w:rPr>
          <w:rStyle w:val="NormalTok"/>
        </w:rPr>
        <w:t xml:space="preserve">      AgeNum </w:t>
      </w:r>
      <w:r>
        <w:rPr>
          <w:rStyle w:val="SpecialCharTok"/>
        </w:rPr>
        <w:t>&lt;=</w:t>
      </w:r>
      <w:r>
        <w:rPr>
          <w:rStyle w:val="NormalTok"/>
        </w:rPr>
        <w:t xml:space="preserve"> </w:t>
      </w:r>
      <w:r>
        <w:rPr>
          <w:rStyle w:val="DecValTok"/>
        </w:rPr>
        <w:t>24</w:t>
      </w:r>
      <w:r>
        <w:rPr>
          <w:rStyle w:val="NormalTok"/>
        </w:rPr>
        <w:t xml:space="preserve"> </w:t>
      </w:r>
      <w:r>
        <w:rPr>
          <w:rStyle w:val="SpecialCharTok"/>
        </w:rPr>
        <w:t>~</w:t>
      </w:r>
      <w:r>
        <w:rPr>
          <w:rStyle w:val="NormalTok"/>
        </w:rPr>
        <w:t xml:space="preserve"> </w:t>
      </w:r>
      <w:r>
        <w:rPr>
          <w:rStyle w:val="StringTok"/>
        </w:rPr>
        <w:t>"Youth"</w:t>
      </w:r>
      <w:r>
        <w:rPr>
          <w:rStyle w:val="NormalTok"/>
        </w:rPr>
        <w:t>,</w:t>
      </w:r>
      <w:r>
        <w:br/>
      </w:r>
      <w:r>
        <w:rPr>
          <w:rStyle w:val="NormalTok"/>
        </w:rPr>
        <w:t xml:space="preserve">      AgeNum </w:t>
      </w:r>
      <w:r>
        <w:rPr>
          <w:rStyle w:val="SpecialCharTok"/>
        </w:rPr>
        <w:t>&lt;=</w:t>
      </w:r>
      <w:r>
        <w:rPr>
          <w:rStyle w:val="NormalTok"/>
        </w:rPr>
        <w:t xml:space="preserve"> </w:t>
      </w:r>
      <w:r>
        <w:rPr>
          <w:rStyle w:val="DecValTok"/>
        </w:rPr>
        <w:t>64</w:t>
      </w:r>
      <w:r>
        <w:rPr>
          <w:rStyle w:val="NormalTok"/>
        </w:rPr>
        <w:t xml:space="preserve"> </w:t>
      </w:r>
      <w:r>
        <w:rPr>
          <w:rStyle w:val="SpecialCharTok"/>
        </w:rPr>
        <w:t>~</w:t>
      </w:r>
      <w:r>
        <w:rPr>
          <w:rStyle w:val="NormalTok"/>
        </w:rPr>
        <w:t xml:space="preserve"> </w:t>
      </w:r>
      <w:r>
        <w:rPr>
          <w:rStyle w:val="StringTok"/>
        </w:rPr>
        <w:t>"Adult"</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"Senior"</w:t>
      </w:r>
      <w:r>
        <w:br/>
      </w:r>
      <w:r>
        <w:rPr>
          <w:rStyle w:val="NormalTok"/>
        </w:rPr>
        <w:t xml:space="preserve">    )</w:t>
      </w:r>
      <w:r>
        <w:br/>
      </w:r>
      <w:r>
        <w:rPr>
          <w:rStyle w:val="NormalTok"/>
        </w:rPr>
        <w:t xml:space="preserve">  )</w:t>
      </w:r>
    </w:p>
    <w:p w14:paraId="348476B6" w14:textId="77777777" w:rsidR="009E2A84" w:rsidRDefault="006124D0">
      <w:pPr>
        <w:pStyle w:val="FirstParagraph"/>
      </w:pPr>
      <w:r>
        <w:t xml:space="preserve">We create a new column </w:t>
      </w:r>
      <w:r>
        <w:rPr>
          <w:rStyle w:val="VerbatimChar"/>
        </w:rPr>
        <w:t>AgeGroup</w:t>
      </w:r>
      <w:r>
        <w:t xml:space="preserve"> for future EDA purposes</w:t>
      </w:r>
    </w:p>
    <w:p w14:paraId="348476B7" w14:textId="77777777" w:rsidR="009E2A84" w:rsidRDefault="006124D0">
      <w:pPr>
        <w:pStyle w:val="SourceCode"/>
      </w:pPr>
      <w:r>
        <w:rPr>
          <w:rStyle w:val="FunctionTok"/>
        </w:rPr>
        <w:lastRenderedPageBreak/>
        <w:t>str</w:t>
      </w:r>
      <w:r>
        <w:rPr>
          <w:rStyle w:val="NormalTok"/>
        </w:rPr>
        <w:t>(df)</w:t>
      </w:r>
    </w:p>
    <w:p w14:paraId="348476B8" w14:textId="77777777" w:rsidR="009E2A84" w:rsidRDefault="006124D0">
      <w:pPr>
        <w:pStyle w:val="SourceCode"/>
      </w:pPr>
      <w:r>
        <w:rPr>
          <w:rStyle w:val="VerbatimChar"/>
        </w:rPr>
        <w:t>'data.frame':   60424 obs. of  8 variables:</w:t>
      </w:r>
      <w:r>
        <w:br/>
      </w:r>
      <w:r>
        <w:rPr>
          <w:rStyle w:val="VerbatimChar"/>
        </w:rPr>
        <w:t xml:space="preserve"> $ PA      : chr  "Ang Mo Kio" "Ang Mo Kio" "Ang Mo Kio" "Ang Mo Kio" ...</w:t>
      </w:r>
      <w:r>
        <w:br/>
      </w:r>
      <w:r>
        <w:rPr>
          <w:rStyle w:val="VerbatimChar"/>
        </w:rPr>
        <w:t xml:space="preserve"> $ SZ      : chr  "Ang Mo Kio Town Centre" "Ang Mo Kio Town Centre" "Ang Mo Kio Town Centre" "Ang Mo Kio Town Centre" ...</w:t>
      </w:r>
      <w:r>
        <w:br/>
      </w:r>
      <w:r>
        <w:rPr>
          <w:rStyle w:val="VerbatimChar"/>
        </w:rPr>
        <w:t xml:space="preserve"> $ Age     : chr  "0" "0" "1" "1" ...</w:t>
      </w:r>
      <w:r>
        <w:br/>
      </w:r>
      <w:r>
        <w:rPr>
          <w:rStyle w:val="VerbatimChar"/>
        </w:rPr>
        <w:t xml:space="preserve"> $ Sex     : chr  "Males" "Females" "Males" "Females" ...</w:t>
      </w:r>
      <w:r>
        <w:br/>
      </w:r>
      <w:r>
        <w:rPr>
          <w:rStyle w:val="VerbatimChar"/>
        </w:rPr>
        <w:t xml:space="preserve"> $ Pop     : int  10 10 10 10 10 10 10 10 30 10 ...</w:t>
      </w:r>
      <w:r>
        <w:br/>
      </w:r>
      <w:r>
        <w:rPr>
          <w:rStyle w:val="VerbatimChar"/>
        </w:rPr>
        <w:t xml:space="preserve"> $ Time    : int  2024 2024 2024 2024 2024 2024 2024 2024 2024 2024 ...</w:t>
      </w:r>
      <w:r>
        <w:br/>
      </w:r>
      <w:r>
        <w:rPr>
          <w:rStyle w:val="VerbatimChar"/>
        </w:rPr>
        <w:t xml:space="preserve"> $ AgeNum  : num  0 0 1 1 2 2 3 3 4 4 ...</w:t>
      </w:r>
      <w:r>
        <w:br/>
      </w:r>
      <w:r>
        <w:rPr>
          <w:rStyle w:val="VerbatimChar"/>
        </w:rPr>
        <w:t xml:space="preserve"> $ AgeGroup: chr  "Child" "Child" "Child" "Child" ...</w:t>
      </w:r>
    </w:p>
    <w:p w14:paraId="348476B9" w14:textId="77777777" w:rsidR="009E2A84" w:rsidRDefault="006124D0">
      <w:pPr>
        <w:pStyle w:val="Heading2"/>
      </w:pPr>
      <w:bookmarkStart w:id="11" w:name="exploratory-data-analysis"/>
      <w:bookmarkEnd w:id="10"/>
      <w:bookmarkEnd w:id="7"/>
      <w:bookmarkEnd w:id="3"/>
      <w:r>
        <w:t>3. Exploratory Data Analysis</w:t>
      </w:r>
    </w:p>
    <w:p w14:paraId="348476BA" w14:textId="77777777" w:rsidR="009E2A84" w:rsidRDefault="006124D0">
      <w:pPr>
        <w:pStyle w:val="Heading3"/>
      </w:pPr>
      <w:bookmarkStart w:id="12" w:name="eda-1-population-by-age-age-group"/>
      <w:r>
        <w:t>EDA 1: Population by Age / Age Group</w:t>
      </w:r>
    </w:p>
    <w:p w14:paraId="348476BB" w14:textId="77777777" w:rsidR="009E2A84" w:rsidRDefault="006124D0">
      <w:pPr>
        <w:pStyle w:val="SourceCode"/>
      </w:pPr>
      <w:r>
        <w:rPr>
          <w:rStyle w:val="NormalTok"/>
        </w:rPr>
        <w:t xml:space="preserve">p1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AgeNum, </w:t>
      </w:r>
      <w:r>
        <w:rPr>
          <w:rStyle w:val="AttributeTok"/>
        </w:rPr>
        <w:t>y =</w:t>
      </w:r>
      <w:r>
        <w:rPr>
          <w:rStyle w:val="NormalTok"/>
        </w:rPr>
        <w:t xml:space="preserve"> Pop)) </w:t>
      </w:r>
      <w:r>
        <w:rPr>
          <w:rStyle w:val="SpecialCharTok"/>
        </w:rPr>
        <w:t>+</w:t>
      </w:r>
      <w:r>
        <w:br/>
      </w:r>
      <w:r>
        <w:rPr>
          <w:rStyle w:val="NormalTok"/>
        </w:rPr>
        <w:t xml:space="preserve">  </w:t>
      </w:r>
      <w:r>
        <w:rPr>
          <w:rStyle w:val="FunctionTok"/>
        </w:rPr>
        <w:t>stat_summary</w:t>
      </w:r>
      <w:r>
        <w:rPr>
          <w:rStyle w:val="NormalTok"/>
        </w:rPr>
        <w:t>(</w:t>
      </w:r>
      <w:r>
        <w:rPr>
          <w:rStyle w:val="AttributeTok"/>
        </w:rPr>
        <w:t>fun =</w:t>
      </w:r>
      <w:r>
        <w:rPr>
          <w:rStyle w:val="NormalTok"/>
        </w:rPr>
        <w:t xml:space="preserve"> sum, </w:t>
      </w:r>
      <w:r>
        <w:rPr>
          <w:rStyle w:val="AttributeTok"/>
        </w:rPr>
        <w:t>geom =</w:t>
      </w:r>
      <w:r>
        <w:rPr>
          <w:rStyle w:val="NormalTok"/>
        </w:rPr>
        <w:t xml:space="preserve"> </w:t>
      </w:r>
      <w:r>
        <w:rPr>
          <w:rStyle w:val="StringTok"/>
        </w:rPr>
        <w:t>"bar"</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 Population by Age"</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"Population"</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w:t>
      </w:r>
      <w:r>
        <w:rPr>
          <w:rStyle w:val="FunctionTok"/>
        </w:rPr>
        <w:t>label_comma</w:t>
      </w:r>
      <w:r>
        <w:rPr>
          <w:rStyle w:val="NormalTok"/>
        </w:rPr>
        <w:t xml:space="preserve">()) </w:t>
      </w:r>
      <w:r>
        <w:rPr>
          <w:rStyle w:val="SpecialCharTok"/>
        </w:rPr>
        <w:t>+</w:t>
      </w:r>
      <w:r>
        <w:br/>
      </w:r>
      <w:r>
        <w:rPr>
          <w:rStyle w:val="NormalTok"/>
        </w:rPr>
        <w:t xml:space="preserve">  common_theme</w:t>
      </w:r>
      <w:r>
        <w:br/>
      </w:r>
      <w:r>
        <w:br/>
      </w:r>
      <w:r>
        <w:rPr>
          <w:rStyle w:val="NormalTok"/>
        </w:rPr>
        <w:t xml:space="preserve">p2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(AgeGroup) </w:t>
      </w:r>
      <w:r>
        <w:rPr>
          <w:rStyle w:val="SpecialCharTok"/>
        </w:rPr>
        <w:t>%&gt;%</w:t>
      </w:r>
      <w:r>
        <w:br/>
      </w:r>
      <w:r>
        <w:rPr>
          <w:rStyle w:val="NormalTok"/>
        </w:rPr>
        <w:t xml:space="preserve">  </w:t>
      </w:r>
      <w:r>
        <w:rPr>
          <w:rStyle w:val="FunctionTok"/>
        </w:rPr>
        <w:t>summarise</w:t>
      </w:r>
      <w:r>
        <w:rPr>
          <w:rStyle w:val="NormalTok"/>
        </w:rPr>
        <w:t>(</w:t>
      </w:r>
      <w:r>
        <w:rPr>
          <w:rStyle w:val="AttributeTok"/>
        </w:rPr>
        <w:t>Pop =</w:t>
      </w:r>
      <w:r>
        <w:rPr>
          <w:rStyle w:val="NormalTok"/>
        </w:rPr>
        <w:t xml:space="preserve"> </w:t>
      </w:r>
      <w:r>
        <w:rPr>
          <w:rStyle w:val="FunctionTok"/>
        </w:rPr>
        <w:t>sum</w:t>
      </w:r>
      <w:r>
        <w:rPr>
          <w:rStyle w:val="NormalTok"/>
        </w:rPr>
        <w:t xml:space="preserve">(Pop))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AgeGroup, </w:t>
      </w:r>
      <w:r>
        <w:rPr>
          <w:rStyle w:val="AttributeTok"/>
        </w:rPr>
        <w:t>y =</w:t>
      </w:r>
      <w:r>
        <w:rPr>
          <w:rStyle w:val="NormalTok"/>
        </w:rPr>
        <w:t xml:space="preserve"> Pop, </w:t>
      </w:r>
      <w:r>
        <w:rPr>
          <w:rStyle w:val="AttributeTok"/>
        </w:rPr>
        <w:t>fill =</w:t>
      </w:r>
      <w:r>
        <w:rPr>
          <w:rStyle w:val="NormalTok"/>
        </w:rPr>
        <w:t xml:space="preserve"> AgeGroup))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"Population by Age Group"</w:t>
      </w:r>
      <w:r>
        <w:rPr>
          <w:rStyle w:val="NormalTok"/>
        </w:rPr>
        <w:t xml:space="preserve">, </w:t>
      </w:r>
      <w:r>
        <w:rPr>
          <w:rStyle w:val="AttributeTok"/>
        </w:rPr>
        <w:t>y =</w:t>
      </w:r>
      <w:r>
        <w:rPr>
          <w:rStyle w:val="NormalTok"/>
        </w:rPr>
        <w:t xml:space="preserve"> </w:t>
      </w:r>
      <w:r>
        <w:rPr>
          <w:rStyle w:val="StringTok"/>
        </w:rPr>
        <w:t>"Population"</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w:t>
      </w:r>
      <w:r>
        <w:rPr>
          <w:rStyle w:val="FunctionTok"/>
        </w:rPr>
        <w:t>label_comma</w:t>
      </w:r>
      <w:r>
        <w:rPr>
          <w:rStyle w:val="NormalTok"/>
        </w:rPr>
        <w:t xml:space="preserve">()) </w:t>
      </w:r>
      <w:r>
        <w:rPr>
          <w:rStyle w:val="SpecialCharTok"/>
        </w:rPr>
        <w:t>+</w:t>
      </w:r>
      <w:r>
        <w:br/>
      </w:r>
      <w:r>
        <w:rPr>
          <w:rStyle w:val="NormalTok"/>
        </w:rPr>
        <w:t xml:space="preserve">  common_theme</w:t>
      </w:r>
      <w:r>
        <w:br/>
      </w:r>
      <w:r>
        <w:br/>
      </w:r>
      <w:r>
        <w:rPr>
          <w:rStyle w:val="NormalTok"/>
        </w:rPr>
        <w:t xml:space="preserve">(p1 </w:t>
      </w:r>
      <w:r>
        <w:rPr>
          <w:rStyle w:val="SpecialCharTok"/>
        </w:rPr>
        <w:t>/</w:t>
      </w:r>
      <w:r>
        <w:rPr>
          <w:rStyle w:val="NormalTok"/>
        </w:rPr>
        <w:t xml:space="preserve"> p2) </w:t>
      </w:r>
      <w:r>
        <w:rPr>
          <w:rStyle w:val="SpecialCharTok"/>
        </w:rPr>
        <w:t>+</w:t>
      </w:r>
      <w:r>
        <w:rPr>
          <w:rStyle w:val="NormalTok"/>
        </w:rPr>
        <w:t xml:space="preserve"> </w:t>
      </w:r>
      <w:r>
        <w:rPr>
          <w:rStyle w:val="FunctionTok"/>
        </w:rPr>
        <w:t>plot_layout</w:t>
      </w:r>
      <w:r>
        <w:rPr>
          <w:rStyle w:val="NormalTok"/>
        </w:rPr>
        <w:t>(</w:t>
      </w:r>
      <w:r>
        <w:rPr>
          <w:rStyle w:val="AttributeTok"/>
        </w:rPr>
        <w:t>heights =</w:t>
      </w:r>
      <w:r>
        <w:rPr>
          <w:rStyle w:val="NormalTok"/>
        </w:rPr>
        <w:t xml:space="preserve"> </w:t>
      </w:r>
      <w:r>
        <w:rPr>
          <w:rStyle w:val="FunctionTok"/>
        </w:rPr>
        <w:t>c</w:t>
      </w:r>
      <w:r>
        <w:rPr>
          <w:rStyle w:val="NormalTok"/>
        </w:rPr>
        <w:t>(</w:t>
      </w:r>
      <w:r>
        <w:rPr>
          <w:rStyle w:val="FloatTok"/>
        </w:rPr>
        <w:t>1.2</w:t>
      </w:r>
      <w:r>
        <w:rPr>
          <w:rStyle w:val="NormalTok"/>
        </w:rPr>
        <w:t xml:space="preserve">, </w:t>
      </w:r>
      <w:r>
        <w:rPr>
          <w:rStyle w:val="DecValTok"/>
        </w:rPr>
        <w:t>1</w:t>
      </w:r>
      <w:r>
        <w:rPr>
          <w:rStyle w:val="NormalTok"/>
        </w:rPr>
        <w:t>))</w:t>
      </w:r>
    </w:p>
    <w:p w14:paraId="348476BC" w14:textId="77777777" w:rsidR="009E2A84" w:rsidRDefault="006124D0">
      <w:pPr>
        <w:pStyle w:val="FirstParagraph"/>
      </w:pPr>
      <w:r>
        <w:rPr>
          <w:noProof/>
        </w:rPr>
        <w:lastRenderedPageBreak/>
        <w:drawing>
          <wp:inline distT="0" distB="0" distL="0" distR="0" wp14:anchorId="348476EB" wp14:editId="348476EC">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TakeHome_Ex01_LCY_files/figure-docx/unnamed-chunk-10-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48476BD" w14:textId="77777777" w:rsidR="009E2A84" w:rsidRDefault="006124D0">
      <w:pPr>
        <w:pStyle w:val="BodyText"/>
      </w:pPr>
      <w:r>
        <w:rPr>
          <w:b/>
          <w:bCs/>
        </w:rPr>
        <w:t>Insights:</w:t>
      </w:r>
    </w:p>
    <w:p w14:paraId="348476BE" w14:textId="77777777" w:rsidR="009E2A84" w:rsidRDefault="006124D0">
      <w:pPr>
        <w:pStyle w:val="Compact"/>
        <w:numPr>
          <w:ilvl w:val="0"/>
          <w:numId w:val="3"/>
        </w:numPr>
      </w:pPr>
      <w:r>
        <w:t xml:space="preserve">Most residents fall between </w:t>
      </w:r>
      <w:r>
        <w:rPr>
          <w:b/>
          <w:bCs/>
        </w:rPr>
        <w:t>ages 25 to 54</w:t>
      </w:r>
    </w:p>
    <w:p w14:paraId="348476BF" w14:textId="77777777" w:rsidR="009E2A84" w:rsidRDefault="006124D0">
      <w:pPr>
        <w:pStyle w:val="Compact"/>
        <w:numPr>
          <w:ilvl w:val="0"/>
          <w:numId w:val="3"/>
        </w:numPr>
      </w:pPr>
      <w:r>
        <w:rPr>
          <w:b/>
          <w:bCs/>
        </w:rPr>
        <w:t>Youth population is shrinking</w:t>
      </w:r>
      <w:r>
        <w:t>, suggesting long-term labor sustainability issues</w:t>
      </w:r>
    </w:p>
    <w:p w14:paraId="348476C0" w14:textId="77777777" w:rsidR="009E2A84" w:rsidRDefault="006124D0">
      <w:pPr>
        <w:pStyle w:val="Compact"/>
        <w:numPr>
          <w:ilvl w:val="0"/>
          <w:numId w:val="3"/>
        </w:numPr>
      </w:pPr>
      <w:r>
        <w:rPr>
          <w:b/>
          <w:bCs/>
        </w:rPr>
        <w:t>Senior population (65+) rising</w:t>
      </w:r>
      <w:r>
        <w:t>, indicating growing need for eldercare and aging population</w:t>
      </w:r>
    </w:p>
    <w:p w14:paraId="348476C1" w14:textId="77777777" w:rsidR="009E2A84" w:rsidRDefault="006124D0">
      <w:r>
        <w:pict w14:anchorId="348476ED">
          <v:rect id="_x0000_i1025" style="width:0;height:1.5pt" o:hralign="center" o:hrstd="t" o:hr="t"/>
        </w:pic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9E2A84" w14:paraId="348476C3" w14:textId="77777777" w:rsidTr="009E2A84">
        <w:trPr>
          <w:cantSplit/>
        </w:trPr>
        <w:tc>
          <w:tcPr>
            <w:tcW w:w="0" w:type="auto"/>
            <w:shd w:val="clear" w:color="auto" w:fill="DAE6FB"/>
            <w:tcMar>
              <w:top w:w="92" w:type="dxa"/>
              <w:bottom w:w="92" w:type="dxa"/>
            </w:tcMar>
          </w:tcPr>
          <w:p w14:paraId="348476C2" w14:textId="77777777" w:rsidR="009E2A84" w:rsidRPr="006124D0" w:rsidRDefault="006124D0">
            <w:pPr>
              <w:pStyle w:val="FirstParagraph"/>
              <w:spacing w:before="0" w:after="0"/>
              <w:textAlignment w:val="center"/>
              <w:rPr>
                <w:sz w:val="22"/>
                <w:szCs w:val="22"/>
              </w:rPr>
            </w:pPr>
            <w:r w:rsidRPr="006124D0">
              <w:rPr>
                <w:noProof/>
                <w:sz w:val="22"/>
                <w:szCs w:val="22"/>
              </w:rPr>
              <w:drawing>
                <wp:inline distT="0" distB="0" distL="0" distR="0" wp14:anchorId="348476EE" wp14:editId="348476EF">
                  <wp:extent cx="152400" cy="1524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C:\PROGRA~1\RStudio\RESOUR~1\app\bin\quarto\share\formats\docx\note.png"/>
                          <pic:cNvPicPr>
                            <a:picLocks noChangeAspect="1" noChangeArrowheads="1"/>
                          </pic:cNvPicPr>
                        </pic:nvPicPr>
                        <pic:blipFill>
                          <a:blip r:embed="rId5"/>
                          <a:stretch>
                            <a:fillRect/>
                          </a:stretch>
                        </pic:blipFill>
                        <pic:spPr bwMode="auto">
                          <a:xfrm>
                            <a:off x="0" y="0"/>
                            <a:ext cx="152400" cy="152400"/>
                          </a:xfrm>
                          <a:prstGeom prst="rect">
                            <a:avLst/>
                          </a:prstGeom>
                          <a:noFill/>
                          <a:ln w="9525">
                            <a:noFill/>
                            <a:headEnd/>
                            <a:tailEnd/>
                          </a:ln>
                        </pic:spPr>
                      </pic:pic>
                    </a:graphicData>
                  </a:graphic>
                </wp:inline>
              </w:drawing>
            </w:r>
            <w:r w:rsidRPr="006124D0">
              <w:rPr>
                <w:sz w:val="22"/>
                <w:szCs w:val="22"/>
              </w:rPr>
              <w:t xml:space="preserve">  </w:t>
            </w:r>
            <w:r w:rsidRPr="006124D0">
              <w:rPr>
                <w:i/>
                <w:iCs/>
                <w:sz w:val="22"/>
                <w:szCs w:val="22"/>
              </w:rPr>
              <w:t>Comments by David Chiam</w:t>
            </w:r>
            <w:r w:rsidRPr="006124D0">
              <w:rPr>
                <w:sz w:val="22"/>
                <w:szCs w:val="22"/>
              </w:rPr>
              <w:t xml:space="preserve"> </w:t>
            </w:r>
            <w:r w:rsidRPr="006124D0">
              <w:rPr>
                <w:sz w:val="22"/>
                <w:szCs w:val="22"/>
              </w:rPr>
              <w:t>on EDA 1: Population by Age / Age Group</w:t>
            </w:r>
          </w:p>
        </w:tc>
      </w:tr>
      <w:tr w:rsidR="009E2A84" w14:paraId="348476DB" w14:textId="77777777" w:rsidTr="009E2A84">
        <w:trPr>
          <w:cantSplit/>
        </w:trPr>
        <w:tc>
          <w:tcPr>
            <w:tcW w:w="0" w:type="auto"/>
            <w:tcMar>
              <w:top w:w="108" w:type="dxa"/>
              <w:bottom w:w="108" w:type="dxa"/>
            </w:tcMar>
          </w:tcPr>
          <w:p w14:paraId="348476C4" w14:textId="77777777" w:rsidR="009E2A84" w:rsidRPr="006124D0" w:rsidRDefault="006124D0">
            <w:pPr>
              <w:pStyle w:val="BodyText"/>
              <w:spacing w:before="16"/>
              <w:rPr>
                <w:sz w:val="22"/>
                <w:szCs w:val="22"/>
              </w:rPr>
            </w:pPr>
            <w:r w:rsidRPr="006124D0">
              <w:rPr>
                <w:noProof/>
                <w:sz w:val="22"/>
                <w:szCs w:val="22"/>
              </w:rPr>
              <w:lastRenderedPageBreak/>
              <w:drawing>
                <wp:inline distT="0" distB="0" distL="0" distR="0" wp14:anchorId="348476F0" wp14:editId="348476F1">
                  <wp:extent cx="304800" cy="3048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Images/thumbs-up.png"/>
                          <pic:cNvPicPr>
                            <a:picLocks noChangeAspect="1" noChangeArrowheads="1"/>
                          </pic:cNvPicPr>
                        </pic:nvPicPr>
                        <pic:blipFill>
                          <a:blip r:embed="rId8"/>
                          <a:stretch>
                            <a:fillRect/>
                          </a:stretch>
                        </pic:blipFill>
                        <pic:spPr bwMode="auto">
                          <a:xfrm>
                            <a:off x="0" y="0"/>
                            <a:ext cx="304800" cy="304800"/>
                          </a:xfrm>
                          <a:prstGeom prst="rect">
                            <a:avLst/>
                          </a:prstGeom>
                          <a:noFill/>
                          <a:ln w="9525">
                            <a:noFill/>
                            <a:headEnd/>
                            <a:tailEnd/>
                          </a:ln>
                        </pic:spPr>
                      </pic:pic>
                    </a:graphicData>
                  </a:graphic>
                </wp:inline>
              </w:drawing>
            </w:r>
            <w:r w:rsidRPr="006124D0">
              <w:rPr>
                <w:sz w:val="22"/>
                <w:szCs w:val="22"/>
              </w:rPr>
              <w:t xml:space="preserve"> 3 Good Design Principles</w:t>
            </w:r>
          </w:p>
          <w:p w14:paraId="348476C5" w14:textId="77777777" w:rsidR="009E2A84" w:rsidRPr="006124D0" w:rsidRDefault="006124D0">
            <w:pPr>
              <w:numPr>
                <w:ilvl w:val="0"/>
                <w:numId w:val="4"/>
              </w:numPr>
              <w:rPr>
                <w:sz w:val="22"/>
                <w:szCs w:val="22"/>
              </w:rPr>
            </w:pPr>
            <w:r w:rsidRPr="006124D0">
              <w:rPr>
                <w:b/>
                <w:bCs/>
                <w:sz w:val="22"/>
                <w:szCs w:val="22"/>
              </w:rPr>
              <w:t>Good Data-Appropriate Chart Type (Total Population by Age &amp; Population by Age Group)</w:t>
            </w:r>
          </w:p>
          <w:p w14:paraId="348476C6" w14:textId="77777777" w:rsidR="009E2A84" w:rsidRPr="006124D0" w:rsidRDefault="006124D0">
            <w:pPr>
              <w:numPr>
                <w:ilvl w:val="1"/>
                <w:numId w:val="5"/>
              </w:numPr>
              <w:rPr>
                <w:sz w:val="22"/>
                <w:szCs w:val="22"/>
              </w:rPr>
            </w:pPr>
            <w:r w:rsidRPr="006124D0">
              <w:rPr>
                <w:sz w:val="22"/>
                <w:szCs w:val="22"/>
              </w:rPr>
              <w:t xml:space="preserve">A Bar Chart was used to show the visualization of the population count for each discrete age. This is apprpriate for numerical </w:t>
            </w:r>
            <w:proofErr w:type="gramStart"/>
            <w:r w:rsidRPr="006124D0">
              <w:rPr>
                <w:sz w:val="22"/>
                <w:szCs w:val="22"/>
              </w:rPr>
              <w:t>variable</w:t>
            </w:r>
            <w:proofErr w:type="gramEnd"/>
            <w:r w:rsidRPr="006124D0">
              <w:rPr>
                <w:sz w:val="22"/>
                <w:szCs w:val="22"/>
              </w:rPr>
              <w:t xml:space="preserve"> like age or age bands. Readers can easily assess relative sizes, which support </w:t>
            </w:r>
            <w:proofErr w:type="gramStart"/>
            <w:r w:rsidRPr="006124D0">
              <w:rPr>
                <w:sz w:val="22"/>
                <w:szCs w:val="22"/>
              </w:rPr>
              <w:t>the effective</w:t>
            </w:r>
            <w:proofErr w:type="gramEnd"/>
            <w:r w:rsidRPr="006124D0">
              <w:rPr>
                <w:sz w:val="22"/>
                <w:szCs w:val="22"/>
              </w:rPr>
              <w:t xml:space="preserve"> visual comparison (i.e. comparing which age has a higher count).</w:t>
            </w:r>
          </w:p>
          <w:p w14:paraId="348476C7" w14:textId="77777777" w:rsidR="009E2A84" w:rsidRPr="006124D0" w:rsidRDefault="006124D0">
            <w:pPr>
              <w:numPr>
                <w:ilvl w:val="1"/>
                <w:numId w:val="5"/>
              </w:numPr>
              <w:rPr>
                <w:sz w:val="22"/>
                <w:szCs w:val="22"/>
              </w:rPr>
            </w:pPr>
            <w:r w:rsidRPr="006124D0">
              <w:rPr>
                <w:sz w:val="22"/>
                <w:szCs w:val="22"/>
              </w:rPr>
              <w:t xml:space="preserve">The second plot on “Population by Age Group” has banded the ages into 4 Age Groups, namely: </w:t>
            </w:r>
            <w:r w:rsidRPr="006124D0">
              <w:rPr>
                <w:i/>
                <w:iCs/>
                <w:sz w:val="22"/>
                <w:szCs w:val="22"/>
              </w:rPr>
              <w:t>Adult</w:t>
            </w:r>
            <w:r w:rsidRPr="006124D0">
              <w:rPr>
                <w:sz w:val="22"/>
                <w:szCs w:val="22"/>
              </w:rPr>
              <w:t xml:space="preserve">, </w:t>
            </w:r>
            <w:r w:rsidRPr="006124D0">
              <w:rPr>
                <w:i/>
                <w:iCs/>
                <w:sz w:val="22"/>
                <w:szCs w:val="22"/>
              </w:rPr>
              <w:t>Child</w:t>
            </w:r>
            <w:r w:rsidRPr="006124D0">
              <w:rPr>
                <w:sz w:val="22"/>
                <w:szCs w:val="22"/>
              </w:rPr>
              <w:t xml:space="preserve">, </w:t>
            </w:r>
            <w:r w:rsidRPr="006124D0">
              <w:rPr>
                <w:i/>
                <w:iCs/>
                <w:sz w:val="22"/>
                <w:szCs w:val="22"/>
              </w:rPr>
              <w:t>Senior</w:t>
            </w:r>
            <w:r w:rsidRPr="006124D0">
              <w:rPr>
                <w:sz w:val="22"/>
                <w:szCs w:val="22"/>
              </w:rPr>
              <w:t xml:space="preserve"> and </w:t>
            </w:r>
            <w:r w:rsidRPr="006124D0">
              <w:rPr>
                <w:i/>
                <w:iCs/>
                <w:sz w:val="22"/>
                <w:szCs w:val="22"/>
              </w:rPr>
              <w:t>Youth</w:t>
            </w:r>
            <w:r w:rsidRPr="006124D0">
              <w:rPr>
                <w:sz w:val="22"/>
                <w:szCs w:val="22"/>
              </w:rPr>
              <w:t xml:space="preserve">. This helps to condense the chart into age categories for quick selection if one intends to zoom in to a </w:t>
            </w:r>
            <w:proofErr w:type="gramStart"/>
            <w:r w:rsidRPr="006124D0">
              <w:rPr>
                <w:sz w:val="22"/>
                <w:szCs w:val="22"/>
              </w:rPr>
              <w:t>particularly</w:t>
            </w:r>
            <w:proofErr w:type="gramEnd"/>
            <w:r w:rsidRPr="006124D0">
              <w:rPr>
                <w:sz w:val="22"/>
                <w:szCs w:val="22"/>
              </w:rPr>
              <w:t xml:space="preserve"> age group for analysis.</w:t>
            </w:r>
          </w:p>
          <w:p w14:paraId="348476C8" w14:textId="77777777" w:rsidR="009E2A84" w:rsidRPr="006124D0" w:rsidRDefault="006124D0">
            <w:pPr>
              <w:numPr>
                <w:ilvl w:val="1"/>
                <w:numId w:val="5"/>
              </w:numPr>
              <w:rPr>
                <w:sz w:val="22"/>
                <w:szCs w:val="22"/>
              </w:rPr>
            </w:pPr>
            <w:r w:rsidRPr="006124D0">
              <w:rPr>
                <w:b/>
                <w:bCs/>
                <w:sz w:val="22"/>
                <w:szCs w:val="22"/>
                <w:u w:val="single"/>
              </w:rPr>
              <w:t>Assessment</w:t>
            </w:r>
            <w:r w:rsidRPr="006124D0">
              <w:rPr>
                <w:sz w:val="22"/>
                <w:szCs w:val="22"/>
              </w:rPr>
              <w:t>: I would give this a rather high score on the clarity scale.</w:t>
            </w:r>
          </w:p>
          <w:p w14:paraId="348476C9" w14:textId="77777777" w:rsidR="009E2A84" w:rsidRPr="006124D0" w:rsidRDefault="006124D0">
            <w:pPr>
              <w:numPr>
                <w:ilvl w:val="0"/>
                <w:numId w:val="4"/>
              </w:numPr>
              <w:rPr>
                <w:sz w:val="22"/>
                <w:szCs w:val="22"/>
              </w:rPr>
            </w:pPr>
            <w:r w:rsidRPr="006124D0">
              <w:rPr>
                <w:b/>
                <w:bCs/>
                <w:sz w:val="22"/>
                <w:szCs w:val="22"/>
              </w:rPr>
              <w:t>Clear Labelling and Minimal Chart Junk</w:t>
            </w:r>
          </w:p>
          <w:p w14:paraId="348476CA" w14:textId="77777777" w:rsidR="009E2A84" w:rsidRPr="006124D0" w:rsidRDefault="006124D0">
            <w:pPr>
              <w:numPr>
                <w:ilvl w:val="1"/>
                <w:numId w:val="6"/>
              </w:numPr>
              <w:rPr>
                <w:sz w:val="22"/>
                <w:szCs w:val="22"/>
              </w:rPr>
            </w:pPr>
            <w:r w:rsidRPr="006124D0">
              <w:rPr>
                <w:sz w:val="22"/>
                <w:szCs w:val="22"/>
              </w:rPr>
              <w:t xml:space="preserve">The Axis Labels were simple and understanbleable. For both plots, the Y-axis population intervals with the use of horizontal grid lines allow for clear relative reference and comparisons. </w:t>
            </w:r>
            <w:proofErr w:type="gramStart"/>
            <w:r w:rsidRPr="006124D0">
              <w:rPr>
                <w:sz w:val="22"/>
                <w:szCs w:val="22"/>
              </w:rPr>
              <w:t>Furthermore</w:t>
            </w:r>
            <w:proofErr w:type="gramEnd"/>
            <w:r w:rsidRPr="006124D0">
              <w:rPr>
                <w:sz w:val="22"/>
                <w:szCs w:val="22"/>
              </w:rPr>
              <w:t xml:space="preserve"> the grid </w:t>
            </w:r>
            <w:proofErr w:type="gramStart"/>
            <w:r w:rsidRPr="006124D0">
              <w:rPr>
                <w:sz w:val="22"/>
                <w:szCs w:val="22"/>
              </w:rPr>
              <w:t>line</w:t>
            </w:r>
            <w:proofErr w:type="gramEnd"/>
            <w:r w:rsidRPr="006124D0">
              <w:rPr>
                <w:sz w:val="22"/>
                <w:szCs w:val="22"/>
              </w:rPr>
              <w:t xml:space="preserve"> </w:t>
            </w:r>
            <w:proofErr w:type="gramStart"/>
            <w:r w:rsidRPr="006124D0">
              <w:rPr>
                <w:sz w:val="22"/>
                <w:szCs w:val="22"/>
              </w:rPr>
              <w:t>are</w:t>
            </w:r>
            <w:proofErr w:type="gramEnd"/>
            <w:r w:rsidRPr="006124D0">
              <w:rPr>
                <w:sz w:val="22"/>
                <w:szCs w:val="22"/>
              </w:rPr>
              <w:t xml:space="preserve"> in lighter tone of grey which does not distract the viewer.</w:t>
            </w:r>
          </w:p>
          <w:p w14:paraId="348476CB" w14:textId="77777777" w:rsidR="009E2A84" w:rsidRPr="006124D0" w:rsidRDefault="006124D0">
            <w:pPr>
              <w:numPr>
                <w:ilvl w:val="1"/>
                <w:numId w:val="6"/>
              </w:numPr>
              <w:rPr>
                <w:sz w:val="22"/>
                <w:szCs w:val="22"/>
              </w:rPr>
            </w:pPr>
            <w:r w:rsidRPr="006124D0">
              <w:rPr>
                <w:sz w:val="22"/>
                <w:szCs w:val="22"/>
              </w:rPr>
              <w:t>With no excessive gridlines, background noise, or distracting embellishments, Chih Yuan was able to apply the principle of minimizing “non-data ink” to maintain visual clarity.</w:t>
            </w:r>
          </w:p>
          <w:p w14:paraId="348476CC" w14:textId="77777777" w:rsidR="009E2A84" w:rsidRPr="006124D0" w:rsidRDefault="006124D0">
            <w:pPr>
              <w:numPr>
                <w:ilvl w:val="1"/>
                <w:numId w:val="6"/>
              </w:numPr>
              <w:rPr>
                <w:sz w:val="22"/>
                <w:szCs w:val="22"/>
              </w:rPr>
            </w:pPr>
            <w:r w:rsidRPr="006124D0">
              <w:rPr>
                <w:b/>
                <w:bCs/>
                <w:sz w:val="22"/>
                <w:szCs w:val="22"/>
                <w:u w:val="single"/>
              </w:rPr>
              <w:t>Assessment</w:t>
            </w:r>
            <w:r w:rsidRPr="006124D0">
              <w:rPr>
                <w:sz w:val="22"/>
                <w:szCs w:val="22"/>
              </w:rPr>
              <w:t>: I would give this a good score on the clarity scale.</w:t>
            </w:r>
          </w:p>
          <w:p w14:paraId="348476CD" w14:textId="77777777" w:rsidR="009E2A84" w:rsidRPr="006124D0" w:rsidRDefault="006124D0">
            <w:pPr>
              <w:numPr>
                <w:ilvl w:val="0"/>
                <w:numId w:val="4"/>
              </w:numPr>
              <w:rPr>
                <w:sz w:val="22"/>
                <w:szCs w:val="22"/>
              </w:rPr>
            </w:pPr>
            <w:r w:rsidRPr="006124D0">
              <w:rPr>
                <w:b/>
                <w:bCs/>
                <w:sz w:val="22"/>
                <w:szCs w:val="22"/>
              </w:rPr>
              <w:t>Functional Simplicity</w:t>
            </w:r>
          </w:p>
          <w:p w14:paraId="348476CE" w14:textId="77777777" w:rsidR="009E2A84" w:rsidRPr="006124D0" w:rsidRDefault="006124D0">
            <w:pPr>
              <w:numPr>
                <w:ilvl w:val="1"/>
                <w:numId w:val="7"/>
              </w:numPr>
              <w:rPr>
                <w:sz w:val="22"/>
                <w:szCs w:val="22"/>
              </w:rPr>
            </w:pPr>
            <w:r w:rsidRPr="006124D0">
              <w:rPr>
                <w:sz w:val="22"/>
                <w:szCs w:val="22"/>
              </w:rPr>
              <w:t>The plot avoids excessive color schemes, 3D effects, or elaborate design, ensuring that the focus remains solely on the dataset itself. The use of colours also made the visual easier to identify age groupings which confusion, especially avoiding “colour blind” schemes.</w:t>
            </w:r>
          </w:p>
          <w:p w14:paraId="348476CF" w14:textId="77777777" w:rsidR="009E2A84" w:rsidRPr="006124D0" w:rsidRDefault="006124D0">
            <w:pPr>
              <w:numPr>
                <w:ilvl w:val="1"/>
                <w:numId w:val="7"/>
              </w:numPr>
              <w:rPr>
                <w:sz w:val="22"/>
                <w:szCs w:val="22"/>
              </w:rPr>
            </w:pPr>
            <w:r w:rsidRPr="006124D0">
              <w:rPr>
                <w:sz w:val="22"/>
                <w:szCs w:val="22"/>
              </w:rPr>
              <w:t>It can be observed that Chih Yuan has likely prioritized clarity over unnecessary decoration is a strong point.</w:t>
            </w:r>
          </w:p>
          <w:p w14:paraId="348476D0" w14:textId="77777777" w:rsidR="009E2A84" w:rsidRPr="006124D0" w:rsidRDefault="006124D0">
            <w:pPr>
              <w:pStyle w:val="FirstParagraph"/>
              <w:rPr>
                <w:sz w:val="22"/>
                <w:szCs w:val="22"/>
              </w:rPr>
            </w:pPr>
            <w:r w:rsidRPr="006124D0">
              <w:rPr>
                <w:noProof/>
                <w:sz w:val="22"/>
                <w:szCs w:val="22"/>
              </w:rPr>
              <w:drawing>
                <wp:inline distT="0" distB="0" distL="0" distR="0" wp14:anchorId="348476F2" wp14:editId="348476F3">
                  <wp:extent cx="304800" cy="3048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mages/negative-comment.png"/>
                          <pic:cNvPicPr>
                            <a:picLocks noChangeAspect="1" noChangeArrowheads="1"/>
                          </pic:cNvPicPr>
                        </pic:nvPicPr>
                        <pic:blipFill>
                          <a:blip r:embed="rId9"/>
                          <a:stretch>
                            <a:fillRect/>
                          </a:stretch>
                        </pic:blipFill>
                        <pic:spPr bwMode="auto">
                          <a:xfrm>
                            <a:off x="0" y="0"/>
                            <a:ext cx="304800" cy="304800"/>
                          </a:xfrm>
                          <a:prstGeom prst="rect">
                            <a:avLst/>
                          </a:prstGeom>
                          <a:noFill/>
                          <a:ln w="9525">
                            <a:noFill/>
                            <a:headEnd/>
                            <a:tailEnd/>
                          </a:ln>
                        </pic:spPr>
                      </pic:pic>
                    </a:graphicData>
                  </a:graphic>
                </wp:inline>
              </w:drawing>
            </w:r>
            <w:r w:rsidRPr="006124D0">
              <w:rPr>
                <w:sz w:val="22"/>
                <w:szCs w:val="22"/>
              </w:rPr>
              <w:t xml:space="preserve"> 3 Areas for Improvement </w:t>
            </w:r>
          </w:p>
          <w:p w14:paraId="348476D1" w14:textId="77777777" w:rsidR="009E2A84" w:rsidRPr="006124D0" w:rsidRDefault="006124D0">
            <w:pPr>
              <w:numPr>
                <w:ilvl w:val="0"/>
                <w:numId w:val="8"/>
              </w:numPr>
              <w:rPr>
                <w:sz w:val="22"/>
                <w:szCs w:val="22"/>
              </w:rPr>
            </w:pPr>
            <w:r w:rsidRPr="006124D0">
              <w:rPr>
                <w:b/>
                <w:bCs/>
                <w:sz w:val="22"/>
                <w:szCs w:val="22"/>
              </w:rPr>
              <w:t>More Data-meaningful Colour Encoding for Plot A</w:t>
            </w:r>
          </w:p>
          <w:p w14:paraId="348476D2" w14:textId="77777777" w:rsidR="009E2A84" w:rsidRPr="006124D0" w:rsidRDefault="006124D0">
            <w:pPr>
              <w:numPr>
                <w:ilvl w:val="1"/>
                <w:numId w:val="9"/>
              </w:numPr>
              <w:rPr>
                <w:sz w:val="22"/>
                <w:szCs w:val="22"/>
              </w:rPr>
            </w:pPr>
            <w:r w:rsidRPr="006124D0">
              <w:rPr>
                <w:sz w:val="22"/>
                <w:szCs w:val="22"/>
              </w:rPr>
              <w:t xml:space="preserve">Originally only one colour was used in Plot A, whch is “steelblue”. And all ages were treated uniformly with no extra information encoded visually. However, in Plot B, the ages were broken down </w:t>
            </w:r>
            <w:proofErr w:type="gramStart"/>
            <w:r w:rsidRPr="006124D0">
              <w:rPr>
                <w:sz w:val="22"/>
                <w:szCs w:val="22"/>
              </w:rPr>
              <w:t>in to</w:t>
            </w:r>
            <w:proofErr w:type="gramEnd"/>
            <w:r w:rsidRPr="006124D0">
              <w:rPr>
                <w:sz w:val="22"/>
                <w:szCs w:val="22"/>
              </w:rPr>
              <w:t xml:space="preserve"> Age Groups and had respectively colours.</w:t>
            </w:r>
          </w:p>
          <w:p w14:paraId="348476D3" w14:textId="77777777" w:rsidR="009E2A84" w:rsidRPr="006124D0" w:rsidRDefault="006124D0">
            <w:pPr>
              <w:numPr>
                <w:ilvl w:val="1"/>
                <w:numId w:val="9"/>
              </w:numPr>
              <w:rPr>
                <w:sz w:val="22"/>
                <w:szCs w:val="22"/>
              </w:rPr>
            </w:pPr>
            <w:r w:rsidRPr="006124D0">
              <w:rPr>
                <w:b/>
                <w:bCs/>
                <w:sz w:val="22"/>
                <w:szCs w:val="22"/>
                <w:u w:val="single"/>
              </w:rPr>
              <w:t>Improvements</w:t>
            </w:r>
            <w:r w:rsidRPr="006124D0">
              <w:rPr>
                <w:sz w:val="22"/>
                <w:szCs w:val="22"/>
              </w:rPr>
              <w:t>: With each Age bar coloured by the Age Group (i.e. Chlid, Youth, Adult, Senior etc.) according to a meaningful colour palette, the read would be able to immediately perceive a generation structure (by colour) on Plot A. This is to adhere to the design principle where it leverages on the pre-attentive attributes to encode extra informationn for instant recognition.</w:t>
            </w:r>
          </w:p>
          <w:p w14:paraId="348476D4" w14:textId="77777777" w:rsidR="009E2A84" w:rsidRPr="006124D0" w:rsidRDefault="006124D0">
            <w:pPr>
              <w:numPr>
                <w:ilvl w:val="1"/>
                <w:numId w:val="9"/>
              </w:numPr>
              <w:rPr>
                <w:sz w:val="22"/>
                <w:szCs w:val="22"/>
              </w:rPr>
            </w:pPr>
            <w:r w:rsidRPr="006124D0">
              <w:rPr>
                <w:sz w:val="22"/>
                <w:szCs w:val="22"/>
              </w:rPr>
              <w:t xml:space="preserve">How this is done: use a customized </w:t>
            </w:r>
            <w:r w:rsidRPr="006124D0">
              <w:rPr>
                <w:rStyle w:val="VerbatimChar"/>
                <w:szCs w:val="22"/>
              </w:rPr>
              <w:t>scale_fill_</w:t>
            </w:r>
            <w:proofErr w:type="gramStart"/>
            <w:r w:rsidRPr="006124D0">
              <w:rPr>
                <w:rStyle w:val="VerbatimChar"/>
                <w:szCs w:val="22"/>
              </w:rPr>
              <w:t>manual(</w:t>
            </w:r>
            <w:proofErr w:type="gramEnd"/>
            <w:r w:rsidRPr="006124D0">
              <w:rPr>
                <w:rStyle w:val="VerbatimChar"/>
                <w:szCs w:val="22"/>
              </w:rPr>
              <w:t>)</w:t>
            </w:r>
            <w:r w:rsidRPr="006124D0">
              <w:rPr>
                <w:sz w:val="22"/>
                <w:szCs w:val="22"/>
              </w:rPr>
              <w:t xml:space="preserve"> based on Age Bands.</w:t>
            </w:r>
          </w:p>
          <w:p w14:paraId="348476D5" w14:textId="77777777" w:rsidR="009E2A84" w:rsidRPr="006124D0" w:rsidRDefault="006124D0">
            <w:pPr>
              <w:numPr>
                <w:ilvl w:val="0"/>
                <w:numId w:val="8"/>
              </w:numPr>
              <w:rPr>
                <w:sz w:val="22"/>
                <w:szCs w:val="22"/>
              </w:rPr>
            </w:pPr>
            <w:r w:rsidRPr="006124D0">
              <w:rPr>
                <w:b/>
                <w:bCs/>
                <w:sz w:val="22"/>
                <w:szCs w:val="22"/>
              </w:rPr>
              <w:t>Better X-Axis Scale (Breaks) and Age Handling</w:t>
            </w:r>
          </w:p>
          <w:p w14:paraId="348476D6" w14:textId="77777777" w:rsidR="009E2A84" w:rsidRPr="006124D0" w:rsidRDefault="006124D0">
            <w:pPr>
              <w:numPr>
                <w:ilvl w:val="1"/>
                <w:numId w:val="10"/>
              </w:numPr>
              <w:rPr>
                <w:sz w:val="22"/>
                <w:szCs w:val="22"/>
              </w:rPr>
            </w:pPr>
            <w:r w:rsidRPr="006124D0">
              <w:rPr>
                <w:sz w:val="22"/>
                <w:szCs w:val="22"/>
              </w:rPr>
              <w:t xml:space="preserve">The original plot was created with bar for </w:t>
            </w:r>
            <w:proofErr w:type="gramStart"/>
            <w:r w:rsidRPr="006124D0">
              <w:rPr>
                <w:sz w:val="22"/>
                <w:szCs w:val="22"/>
              </w:rPr>
              <w:t>AgeNum</w:t>
            </w:r>
            <w:proofErr w:type="gramEnd"/>
            <w:r w:rsidRPr="006124D0">
              <w:rPr>
                <w:sz w:val="22"/>
                <w:szCs w:val="22"/>
              </w:rPr>
              <w:t xml:space="preserve"> but the Age axis was cluttered with every single year shown with the defauly ggplot spacing. This might cause readers to have a cognitive overload trying to trace the exact age levels.</w:t>
            </w:r>
          </w:p>
          <w:p w14:paraId="348476D7" w14:textId="77777777" w:rsidR="009E2A84" w:rsidRPr="006124D0" w:rsidRDefault="006124D0">
            <w:pPr>
              <w:numPr>
                <w:ilvl w:val="1"/>
                <w:numId w:val="10"/>
              </w:numPr>
              <w:rPr>
                <w:sz w:val="22"/>
                <w:szCs w:val="22"/>
              </w:rPr>
            </w:pPr>
            <w:r w:rsidRPr="006124D0">
              <w:rPr>
                <w:b/>
                <w:bCs/>
                <w:sz w:val="22"/>
                <w:szCs w:val="22"/>
                <w:u w:val="single"/>
              </w:rPr>
              <w:t>Improvements</w:t>
            </w:r>
            <w:r w:rsidRPr="006124D0">
              <w:rPr>
                <w:sz w:val="22"/>
                <w:szCs w:val="22"/>
              </w:rPr>
              <w:t xml:space="preserve">: There is a need to have explicit control over the X-axis breaks using </w:t>
            </w:r>
            <w:r w:rsidRPr="006124D0">
              <w:rPr>
                <w:rStyle w:val="VerbatimChar"/>
                <w:szCs w:val="22"/>
              </w:rPr>
              <w:t xml:space="preserve">breaks = </w:t>
            </w:r>
            <w:proofErr w:type="gramStart"/>
            <w:r w:rsidRPr="006124D0">
              <w:rPr>
                <w:rStyle w:val="VerbatimChar"/>
                <w:szCs w:val="22"/>
              </w:rPr>
              <w:t>seq(</w:t>
            </w:r>
            <w:proofErr w:type="gramEnd"/>
            <w:r w:rsidRPr="006124D0">
              <w:rPr>
                <w:rStyle w:val="VerbatimChar"/>
                <w:szCs w:val="22"/>
              </w:rPr>
              <w:t>0, 110, by = 5)</w:t>
            </w:r>
            <w:r w:rsidRPr="006124D0">
              <w:rPr>
                <w:sz w:val="22"/>
                <w:szCs w:val="22"/>
              </w:rPr>
              <w:t xml:space="preserve">, where the age labels are every 5 years intervals. </w:t>
            </w:r>
            <w:proofErr w:type="gramStart"/>
            <w:r w:rsidRPr="006124D0">
              <w:rPr>
                <w:sz w:val="22"/>
                <w:szCs w:val="22"/>
              </w:rPr>
              <w:t>this</w:t>
            </w:r>
            <w:proofErr w:type="gramEnd"/>
            <w:r w:rsidRPr="006124D0">
              <w:rPr>
                <w:sz w:val="22"/>
                <w:szCs w:val="22"/>
              </w:rPr>
              <w:t xml:space="preserve"> makes the chart easier to read and keeps the chart clean and orderly. The design principle was to reduce clutter and optimise scales for faster comprehension.</w:t>
            </w:r>
          </w:p>
          <w:p w14:paraId="348476D8" w14:textId="77777777" w:rsidR="009E2A84" w:rsidRPr="006124D0" w:rsidRDefault="006124D0">
            <w:pPr>
              <w:numPr>
                <w:ilvl w:val="0"/>
                <w:numId w:val="8"/>
              </w:numPr>
              <w:rPr>
                <w:sz w:val="22"/>
                <w:szCs w:val="22"/>
              </w:rPr>
            </w:pPr>
            <w:r w:rsidRPr="006124D0">
              <w:rPr>
                <w:b/>
                <w:bCs/>
                <w:sz w:val="22"/>
                <w:szCs w:val="22"/>
              </w:rPr>
              <w:t>Clearer Population by Age Group Plot (with Dual Labels)</w:t>
            </w:r>
          </w:p>
          <w:p w14:paraId="348476D9" w14:textId="77777777" w:rsidR="009E2A84" w:rsidRPr="006124D0" w:rsidRDefault="006124D0">
            <w:pPr>
              <w:numPr>
                <w:ilvl w:val="1"/>
                <w:numId w:val="11"/>
              </w:numPr>
              <w:rPr>
                <w:sz w:val="22"/>
                <w:szCs w:val="22"/>
              </w:rPr>
            </w:pPr>
            <w:r w:rsidRPr="006124D0">
              <w:rPr>
                <w:sz w:val="22"/>
                <w:szCs w:val="22"/>
              </w:rPr>
              <w:t xml:space="preserve">The original plot </w:t>
            </w:r>
            <w:r w:rsidRPr="006124D0">
              <w:rPr>
                <w:rStyle w:val="VerbatimChar"/>
                <w:szCs w:val="22"/>
              </w:rPr>
              <w:t>p2</w:t>
            </w:r>
            <w:r w:rsidRPr="006124D0">
              <w:rPr>
                <w:sz w:val="22"/>
                <w:szCs w:val="22"/>
              </w:rPr>
              <w:t xml:space="preserve"> uses AgeGroup categories correctly but plots only height (population count) as an absolute value. This does not give the reader a sense of relative comparison between Age Groups.</w:t>
            </w:r>
          </w:p>
          <w:p w14:paraId="348476DA" w14:textId="77777777" w:rsidR="009E2A84" w:rsidRPr="006124D0" w:rsidRDefault="006124D0">
            <w:pPr>
              <w:numPr>
                <w:ilvl w:val="1"/>
                <w:numId w:val="11"/>
              </w:numPr>
              <w:rPr>
                <w:sz w:val="22"/>
                <w:szCs w:val="22"/>
              </w:rPr>
            </w:pPr>
            <w:r w:rsidRPr="006124D0">
              <w:rPr>
                <w:b/>
                <w:bCs/>
                <w:sz w:val="22"/>
                <w:szCs w:val="22"/>
                <w:u w:val="single"/>
              </w:rPr>
              <w:t>Improvements</w:t>
            </w:r>
            <w:r w:rsidRPr="006124D0">
              <w:rPr>
                <w:sz w:val="22"/>
                <w:szCs w:val="22"/>
              </w:rPr>
              <w:t xml:space="preserve">: In </w:t>
            </w:r>
            <w:proofErr w:type="gramStart"/>
            <w:r w:rsidRPr="006124D0">
              <w:rPr>
                <w:sz w:val="22"/>
                <w:szCs w:val="22"/>
              </w:rPr>
              <w:t>the Plot</w:t>
            </w:r>
            <w:proofErr w:type="gramEnd"/>
            <w:r w:rsidRPr="006124D0">
              <w:rPr>
                <w:sz w:val="22"/>
                <w:szCs w:val="22"/>
              </w:rPr>
              <w:t xml:space="preserve"> B, bar labels </w:t>
            </w:r>
            <w:proofErr w:type="gramStart"/>
            <w:r w:rsidRPr="006124D0">
              <w:rPr>
                <w:sz w:val="22"/>
                <w:szCs w:val="22"/>
              </w:rPr>
              <w:t>where</w:t>
            </w:r>
            <w:proofErr w:type="gramEnd"/>
            <w:r w:rsidRPr="006124D0">
              <w:rPr>
                <w:sz w:val="22"/>
                <w:szCs w:val="22"/>
              </w:rPr>
              <w:t xml:space="preserve"> included to show the population count inside the bar and the percentage value outside the bar. This gives the reader both the absolute and relative metrics for the visuals. The design principle is to make data-ink ratio higher and avoid having readers </w:t>
            </w:r>
            <w:proofErr w:type="gramStart"/>
            <w:r w:rsidRPr="006124D0">
              <w:rPr>
                <w:sz w:val="22"/>
                <w:szCs w:val="22"/>
              </w:rPr>
              <w:t>to calculate</w:t>
            </w:r>
            <w:proofErr w:type="gramEnd"/>
            <w:r w:rsidRPr="006124D0">
              <w:rPr>
                <w:sz w:val="22"/>
                <w:szCs w:val="22"/>
              </w:rPr>
              <w:t xml:space="preserve"> information manually.</w:t>
            </w:r>
          </w:p>
        </w:tc>
      </w:tr>
    </w:tbl>
    <w:p w14:paraId="348476DC" w14:textId="77777777" w:rsidR="009E2A84" w:rsidRDefault="006124D0">
      <w:r>
        <w:lastRenderedPageBreak/>
        <w:pict w14:anchorId="348476F4">
          <v:rect id="_x0000_i1026" style="width:0;height:1.5pt" o:hralign="center" o:hrstd="t" o:hr="t"/>
        </w:pict>
      </w:r>
    </w:p>
    <w:p w14:paraId="348476DD" w14:textId="77777777" w:rsidR="009E2A84" w:rsidRDefault="006124D0">
      <w:pPr>
        <w:pStyle w:val="Heading2"/>
      </w:pPr>
      <w:bookmarkStart w:id="13" w:name="improved-visualisation-to-eda-1"/>
      <w:bookmarkEnd w:id="12"/>
      <w:bookmarkEnd w:id="11"/>
      <w:r>
        <w:t>4. Improved Visualisation to EDA 1</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9E2A84" w14:paraId="348476DF" w14:textId="77777777" w:rsidTr="009E2A84">
        <w:trPr>
          <w:cantSplit/>
        </w:trPr>
        <w:tc>
          <w:tcPr>
            <w:tcW w:w="0" w:type="auto"/>
            <w:shd w:val="clear" w:color="auto" w:fill="DAE6FB"/>
            <w:tcMar>
              <w:top w:w="92" w:type="dxa"/>
              <w:bottom w:w="92" w:type="dxa"/>
            </w:tcMar>
          </w:tcPr>
          <w:p w14:paraId="348476DE" w14:textId="77777777" w:rsidR="009E2A84" w:rsidRDefault="006124D0">
            <w:pPr>
              <w:pStyle w:val="FirstParagraph"/>
              <w:spacing w:before="0" w:after="0"/>
              <w:textAlignment w:val="center"/>
            </w:pPr>
            <w:r>
              <w:rPr>
                <w:noProof/>
              </w:rPr>
              <w:drawing>
                <wp:inline distT="0" distB="0" distL="0" distR="0" wp14:anchorId="348476F5" wp14:editId="348476F6">
                  <wp:extent cx="152400" cy="152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C:\PROGRA~1\RStudio\RESOUR~1\app\bin\quarto\share\formats\docx\note.png"/>
                          <pic:cNvPicPr>
                            <a:picLocks noChangeAspect="1" noChangeArrowheads="1"/>
                          </pic:cNvPicPr>
                        </pic:nvPicPr>
                        <pic:blipFill>
                          <a:blip r:embed="rId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rPr>
                <w:i/>
                <w:iCs/>
              </w:rPr>
              <w:t>Revised codes by David Chiam</w:t>
            </w:r>
            <w:r>
              <w:t xml:space="preserve"> on EDA 1: Population by Age / Age Group</w:t>
            </w:r>
          </w:p>
        </w:tc>
      </w:tr>
      <w:tr w:rsidR="009E2A84" w14:paraId="348476E8" w14:textId="77777777" w:rsidTr="009E2A84">
        <w:trPr>
          <w:cantSplit/>
        </w:trPr>
        <w:tc>
          <w:tcPr>
            <w:tcW w:w="0" w:type="auto"/>
            <w:tcMar>
              <w:top w:w="108" w:type="dxa"/>
              <w:bottom w:w="108" w:type="dxa"/>
            </w:tcMar>
          </w:tcPr>
          <w:p w14:paraId="348476E0" w14:textId="77777777" w:rsidR="009E2A84" w:rsidRDefault="006124D0">
            <w:pPr>
              <w:pStyle w:val="Heading3"/>
            </w:pPr>
            <w:bookmarkStart w:id="14" w:name="Xf86066796f3ecfb3541ae0aee3d64cb60ec62c1"/>
            <w:r>
              <w:lastRenderedPageBreak/>
              <w:t>4.1 Update to Data Preparation Prior to Plotting:</w:t>
            </w:r>
          </w:p>
          <w:p w14:paraId="348476E1" w14:textId="77777777" w:rsidR="009E2A84" w:rsidRDefault="006124D0">
            <w:pPr>
              <w:pStyle w:val="FirstParagraph"/>
            </w:pPr>
            <w:r>
              <w:t>✅</w:t>
            </w:r>
            <w:r>
              <w:t xml:space="preserve"> Treat </w:t>
            </w:r>
            <w:r>
              <w:rPr>
                <w:rStyle w:val="VerbatimChar"/>
              </w:rPr>
              <w:t>"90_and_Over"</w:t>
            </w:r>
            <w:r>
              <w:t xml:space="preserve"> </w:t>
            </w:r>
            <w:r>
              <w:rPr>
                <w:b/>
                <w:bCs/>
              </w:rPr>
              <w:t>as part of Age = 90</w:t>
            </w:r>
            <w:r>
              <w:t xml:space="preserve"> (not missing, not removed).</w:t>
            </w:r>
            <w:r>
              <w:br/>
              <w:t>✅ Sum it into the population count for Age 90 — exactly like Liu Chih-Yuan’s original “Total Population by Age” plot.</w:t>
            </w:r>
          </w:p>
          <w:p w14:paraId="348476E2" w14:textId="77777777" w:rsidR="009E2A84" w:rsidRDefault="006124D0">
            <w:pPr>
              <w:pStyle w:val="BodyText"/>
            </w:pPr>
            <w:r>
              <w:t>✅</w:t>
            </w:r>
            <w:r>
              <w:t xml:space="preserve"> So in the final Plot A:</w:t>
            </w:r>
          </w:p>
          <w:p w14:paraId="348476E3" w14:textId="77777777" w:rsidR="009E2A84" w:rsidRDefault="006124D0">
            <w:pPr>
              <w:pStyle w:val="Compact"/>
              <w:numPr>
                <w:ilvl w:val="0"/>
                <w:numId w:val="12"/>
              </w:numPr>
            </w:pPr>
            <w:r>
              <w:rPr>
                <w:b/>
                <w:bCs/>
              </w:rPr>
              <w:t>X-axis 0 to 90</w:t>
            </w:r>
            <w:r>
              <w:t xml:space="preserve"> </w:t>
            </w:r>
            <w:r>
              <w:t xml:space="preserve">with Age 90 representing both 90-year-olds </w:t>
            </w:r>
            <w:r>
              <w:rPr>
                <w:b/>
                <w:bCs/>
              </w:rPr>
              <w:t>and above</w:t>
            </w:r>
            <w:r>
              <w:t>. So that there is no weird gaps or missing data.</w:t>
            </w:r>
          </w:p>
          <w:p w14:paraId="348476E4" w14:textId="77777777" w:rsidR="009E2A84" w:rsidRPr="006124D0" w:rsidRDefault="006124D0">
            <w:pPr>
              <w:pStyle w:val="SourceCode"/>
              <w:rPr>
                <w:sz w:val="18"/>
                <w:szCs w:val="18"/>
              </w:rPr>
            </w:pPr>
            <w:r w:rsidRPr="006124D0">
              <w:rPr>
                <w:rStyle w:val="CommentTok"/>
                <w:sz w:val="16"/>
                <w:szCs w:val="18"/>
              </w:rPr>
              <w:t># --- Data Preparation ---</w:t>
            </w:r>
            <w:r w:rsidRPr="006124D0">
              <w:rPr>
                <w:sz w:val="18"/>
                <w:szCs w:val="18"/>
              </w:rPr>
              <w:br/>
            </w:r>
            <w:r w:rsidRPr="006124D0">
              <w:rPr>
                <w:sz w:val="18"/>
                <w:szCs w:val="18"/>
              </w:rPr>
              <w:br/>
            </w:r>
            <w:r w:rsidRPr="006124D0">
              <w:rPr>
                <w:rStyle w:val="CommentTok"/>
                <w:sz w:val="16"/>
                <w:szCs w:val="18"/>
              </w:rPr>
              <w:t># Correct Age handling: treat "90_and_Over" as Age 90</w:t>
            </w:r>
            <w:r w:rsidRPr="006124D0">
              <w:rPr>
                <w:sz w:val="18"/>
                <w:szCs w:val="18"/>
              </w:rPr>
              <w:br/>
            </w:r>
            <w:r w:rsidRPr="006124D0">
              <w:rPr>
                <w:rStyle w:val="NormalTok"/>
                <w:sz w:val="16"/>
                <w:szCs w:val="18"/>
              </w:rPr>
              <w:t xml:space="preserve">df </w:t>
            </w:r>
            <w:r w:rsidRPr="006124D0">
              <w:rPr>
                <w:rStyle w:val="OtherTok"/>
                <w:sz w:val="16"/>
                <w:szCs w:val="18"/>
              </w:rPr>
              <w:t>&lt;-</w:t>
            </w:r>
            <w:r w:rsidRPr="006124D0">
              <w:rPr>
                <w:rStyle w:val="NormalTok"/>
                <w:sz w:val="16"/>
                <w:szCs w:val="18"/>
              </w:rPr>
              <w:t xml:space="preserve"> df </w:t>
            </w:r>
            <w:r w:rsidRPr="006124D0">
              <w:rPr>
                <w:rStyle w:val="SpecialCharTok"/>
                <w:sz w:val="16"/>
                <w:szCs w:val="18"/>
              </w:rPr>
              <w:t>%&gt;%</w:t>
            </w:r>
            <w:r w:rsidRPr="006124D0">
              <w:rPr>
                <w:sz w:val="18"/>
                <w:szCs w:val="18"/>
              </w:rPr>
              <w:br/>
            </w:r>
            <w:r w:rsidRPr="006124D0">
              <w:rPr>
                <w:rStyle w:val="NormalTok"/>
                <w:sz w:val="16"/>
                <w:szCs w:val="18"/>
              </w:rPr>
              <w:t xml:space="preserve">  </w:t>
            </w:r>
            <w:r w:rsidRPr="006124D0">
              <w:rPr>
                <w:rStyle w:val="FunctionTok"/>
                <w:sz w:val="16"/>
                <w:szCs w:val="18"/>
              </w:rPr>
              <w:t>mutate</w:t>
            </w:r>
            <w:r w:rsidRPr="006124D0">
              <w:rPr>
                <w:rStyle w:val="NormalTok"/>
                <w:sz w:val="16"/>
                <w:szCs w:val="18"/>
              </w:rPr>
              <w:t>(</w:t>
            </w:r>
            <w:r w:rsidRPr="006124D0">
              <w:rPr>
                <w:sz w:val="18"/>
                <w:szCs w:val="18"/>
              </w:rPr>
              <w:br/>
            </w:r>
            <w:r w:rsidRPr="006124D0">
              <w:rPr>
                <w:rStyle w:val="NormalTok"/>
                <w:sz w:val="16"/>
                <w:szCs w:val="18"/>
              </w:rPr>
              <w:t xml:space="preserve">    </w:t>
            </w:r>
            <w:r w:rsidRPr="006124D0">
              <w:rPr>
                <w:rStyle w:val="AttributeTok"/>
                <w:sz w:val="16"/>
                <w:szCs w:val="18"/>
              </w:rPr>
              <w:t>AgeNum =</w:t>
            </w:r>
            <w:r w:rsidRPr="006124D0">
              <w:rPr>
                <w:rStyle w:val="NormalTok"/>
                <w:sz w:val="16"/>
                <w:szCs w:val="18"/>
              </w:rPr>
              <w:t xml:space="preserve"> </w:t>
            </w:r>
            <w:r w:rsidRPr="006124D0">
              <w:rPr>
                <w:rStyle w:val="FunctionTok"/>
                <w:sz w:val="16"/>
                <w:szCs w:val="18"/>
              </w:rPr>
              <w:t>ifelse</w:t>
            </w:r>
            <w:r w:rsidRPr="006124D0">
              <w:rPr>
                <w:rStyle w:val="NormalTok"/>
                <w:sz w:val="16"/>
                <w:szCs w:val="18"/>
              </w:rPr>
              <w:t xml:space="preserve">(Age </w:t>
            </w:r>
            <w:r w:rsidRPr="006124D0">
              <w:rPr>
                <w:rStyle w:val="SpecialCharTok"/>
                <w:sz w:val="16"/>
                <w:szCs w:val="18"/>
              </w:rPr>
              <w:t>==</w:t>
            </w:r>
            <w:r w:rsidRPr="006124D0">
              <w:rPr>
                <w:rStyle w:val="NormalTok"/>
                <w:sz w:val="16"/>
                <w:szCs w:val="18"/>
              </w:rPr>
              <w:t xml:space="preserve"> </w:t>
            </w:r>
            <w:r w:rsidRPr="006124D0">
              <w:rPr>
                <w:rStyle w:val="StringTok"/>
                <w:sz w:val="16"/>
                <w:szCs w:val="18"/>
              </w:rPr>
              <w:t>"90_and_Over"</w:t>
            </w:r>
            <w:r w:rsidRPr="006124D0">
              <w:rPr>
                <w:rStyle w:val="NormalTok"/>
                <w:sz w:val="16"/>
                <w:szCs w:val="18"/>
              </w:rPr>
              <w:t xml:space="preserve">, </w:t>
            </w:r>
            <w:r w:rsidRPr="006124D0">
              <w:rPr>
                <w:rStyle w:val="DecValTok"/>
                <w:sz w:val="16"/>
                <w:szCs w:val="18"/>
              </w:rPr>
              <w:t>90</w:t>
            </w:r>
            <w:r w:rsidRPr="006124D0">
              <w:rPr>
                <w:rStyle w:val="NormalTok"/>
                <w:sz w:val="16"/>
                <w:szCs w:val="18"/>
              </w:rPr>
              <w:t xml:space="preserve">, </w:t>
            </w:r>
            <w:r w:rsidRPr="006124D0">
              <w:rPr>
                <w:rStyle w:val="FunctionTok"/>
                <w:sz w:val="16"/>
                <w:szCs w:val="18"/>
              </w:rPr>
              <w:t>as.numeric</w:t>
            </w:r>
            <w:r w:rsidRPr="006124D0">
              <w:rPr>
                <w:rStyle w:val="NormalTok"/>
                <w:sz w:val="16"/>
                <w:szCs w:val="18"/>
              </w:rPr>
              <w:t>(Age))</w:t>
            </w:r>
            <w:r w:rsidRPr="006124D0">
              <w:rPr>
                <w:sz w:val="18"/>
                <w:szCs w:val="18"/>
              </w:rPr>
              <w:br/>
            </w:r>
            <w:r w:rsidRPr="006124D0">
              <w:rPr>
                <w:rStyle w:val="NormalTok"/>
                <w:sz w:val="16"/>
                <w:szCs w:val="18"/>
              </w:rPr>
              <w:t xml:space="preserve">  )</w:t>
            </w:r>
            <w:r w:rsidRPr="006124D0">
              <w:rPr>
                <w:sz w:val="18"/>
                <w:szCs w:val="18"/>
              </w:rPr>
              <w:br/>
            </w:r>
            <w:r w:rsidRPr="006124D0">
              <w:rPr>
                <w:sz w:val="18"/>
                <w:szCs w:val="18"/>
              </w:rPr>
              <w:br/>
            </w:r>
            <w:r w:rsidRPr="006124D0">
              <w:rPr>
                <w:rStyle w:val="CommentTok"/>
                <w:sz w:val="16"/>
                <w:szCs w:val="18"/>
              </w:rPr>
              <w:t># Summarise population by AgeNum for both Plots</w:t>
            </w:r>
            <w:r w:rsidRPr="006124D0">
              <w:rPr>
                <w:sz w:val="18"/>
                <w:szCs w:val="18"/>
              </w:rPr>
              <w:br/>
            </w:r>
            <w:r w:rsidRPr="006124D0">
              <w:rPr>
                <w:rStyle w:val="NormalTok"/>
                <w:sz w:val="16"/>
                <w:szCs w:val="18"/>
              </w:rPr>
              <w:t xml:space="preserve">df_age </w:t>
            </w:r>
            <w:r w:rsidRPr="006124D0">
              <w:rPr>
                <w:rStyle w:val="OtherTok"/>
                <w:sz w:val="16"/>
                <w:szCs w:val="18"/>
              </w:rPr>
              <w:t>&lt;-</w:t>
            </w:r>
            <w:r w:rsidRPr="006124D0">
              <w:rPr>
                <w:rStyle w:val="NormalTok"/>
                <w:sz w:val="16"/>
                <w:szCs w:val="18"/>
              </w:rPr>
              <w:t xml:space="preserve"> df </w:t>
            </w:r>
            <w:r w:rsidRPr="006124D0">
              <w:rPr>
                <w:rStyle w:val="SpecialCharTok"/>
                <w:sz w:val="16"/>
                <w:szCs w:val="18"/>
              </w:rPr>
              <w:t>%&gt;%</w:t>
            </w:r>
            <w:r w:rsidRPr="006124D0">
              <w:rPr>
                <w:sz w:val="18"/>
                <w:szCs w:val="18"/>
              </w:rPr>
              <w:br/>
            </w:r>
            <w:r w:rsidRPr="006124D0">
              <w:rPr>
                <w:rStyle w:val="NormalTok"/>
                <w:sz w:val="16"/>
                <w:szCs w:val="18"/>
              </w:rPr>
              <w:t xml:space="preserve">  </w:t>
            </w:r>
            <w:r w:rsidRPr="006124D0">
              <w:rPr>
                <w:rStyle w:val="FunctionTok"/>
                <w:sz w:val="16"/>
                <w:szCs w:val="18"/>
              </w:rPr>
              <w:t>group_by</w:t>
            </w:r>
            <w:r w:rsidRPr="006124D0">
              <w:rPr>
                <w:rStyle w:val="NormalTok"/>
                <w:sz w:val="16"/>
                <w:szCs w:val="18"/>
              </w:rPr>
              <w:t xml:space="preserve">(AgeNum) </w:t>
            </w:r>
            <w:r w:rsidRPr="006124D0">
              <w:rPr>
                <w:rStyle w:val="SpecialCharTok"/>
                <w:sz w:val="16"/>
                <w:szCs w:val="18"/>
              </w:rPr>
              <w:t>%&gt;%</w:t>
            </w:r>
            <w:r w:rsidRPr="006124D0">
              <w:rPr>
                <w:sz w:val="18"/>
                <w:szCs w:val="18"/>
              </w:rPr>
              <w:br/>
            </w:r>
            <w:r w:rsidRPr="006124D0">
              <w:rPr>
                <w:rStyle w:val="NormalTok"/>
                <w:sz w:val="16"/>
                <w:szCs w:val="18"/>
              </w:rPr>
              <w:t xml:space="preserve">  </w:t>
            </w:r>
            <w:r w:rsidRPr="006124D0">
              <w:rPr>
                <w:rStyle w:val="FunctionTok"/>
                <w:sz w:val="16"/>
                <w:szCs w:val="18"/>
              </w:rPr>
              <w:t>summarise</w:t>
            </w:r>
            <w:r w:rsidRPr="006124D0">
              <w:rPr>
                <w:rStyle w:val="NormalTok"/>
                <w:sz w:val="16"/>
                <w:szCs w:val="18"/>
              </w:rPr>
              <w:t>(</w:t>
            </w:r>
            <w:r w:rsidRPr="006124D0">
              <w:rPr>
                <w:rStyle w:val="AttributeTok"/>
                <w:sz w:val="16"/>
                <w:szCs w:val="18"/>
              </w:rPr>
              <w:t>Pop =</w:t>
            </w:r>
            <w:r w:rsidRPr="006124D0">
              <w:rPr>
                <w:rStyle w:val="NormalTok"/>
                <w:sz w:val="16"/>
                <w:szCs w:val="18"/>
              </w:rPr>
              <w:t xml:space="preserve"> </w:t>
            </w:r>
            <w:r w:rsidRPr="006124D0">
              <w:rPr>
                <w:rStyle w:val="FunctionTok"/>
                <w:sz w:val="16"/>
                <w:szCs w:val="18"/>
              </w:rPr>
              <w:t>sum</w:t>
            </w:r>
            <w:r w:rsidRPr="006124D0">
              <w:rPr>
                <w:rStyle w:val="NormalTok"/>
                <w:sz w:val="16"/>
                <w:szCs w:val="18"/>
              </w:rPr>
              <w:t xml:space="preserve">(Pop), </w:t>
            </w:r>
            <w:r w:rsidRPr="006124D0">
              <w:rPr>
                <w:rStyle w:val="AttributeTok"/>
                <w:sz w:val="16"/>
                <w:szCs w:val="18"/>
              </w:rPr>
              <w:t>.groups =</w:t>
            </w:r>
            <w:r w:rsidRPr="006124D0">
              <w:rPr>
                <w:rStyle w:val="NormalTok"/>
                <w:sz w:val="16"/>
                <w:szCs w:val="18"/>
              </w:rPr>
              <w:t xml:space="preserve"> </w:t>
            </w:r>
            <w:r w:rsidRPr="006124D0">
              <w:rPr>
                <w:rStyle w:val="StringTok"/>
                <w:sz w:val="16"/>
                <w:szCs w:val="18"/>
              </w:rPr>
              <w:t>"drop"</w:t>
            </w:r>
            <w:r w:rsidRPr="006124D0">
              <w:rPr>
                <w:rStyle w:val="NormalTok"/>
                <w:sz w:val="16"/>
                <w:szCs w:val="18"/>
              </w:rPr>
              <w:t xml:space="preserve">) </w:t>
            </w:r>
            <w:r w:rsidRPr="006124D0">
              <w:rPr>
                <w:rStyle w:val="SpecialCharTok"/>
                <w:sz w:val="16"/>
                <w:szCs w:val="18"/>
              </w:rPr>
              <w:t>%&gt;%</w:t>
            </w:r>
            <w:r w:rsidRPr="006124D0">
              <w:rPr>
                <w:sz w:val="18"/>
                <w:szCs w:val="18"/>
              </w:rPr>
              <w:br/>
            </w:r>
            <w:r w:rsidRPr="006124D0">
              <w:rPr>
                <w:rStyle w:val="NormalTok"/>
                <w:sz w:val="16"/>
                <w:szCs w:val="18"/>
              </w:rPr>
              <w:t xml:space="preserve">  </w:t>
            </w:r>
            <w:r w:rsidRPr="006124D0">
              <w:rPr>
                <w:rStyle w:val="FunctionTok"/>
                <w:sz w:val="16"/>
                <w:szCs w:val="18"/>
              </w:rPr>
              <w:t>mutate</w:t>
            </w:r>
            <w:r w:rsidRPr="006124D0">
              <w:rPr>
                <w:rStyle w:val="NormalTok"/>
                <w:sz w:val="16"/>
                <w:szCs w:val="18"/>
              </w:rPr>
              <w:t>(</w:t>
            </w:r>
            <w:r w:rsidRPr="006124D0">
              <w:rPr>
                <w:sz w:val="18"/>
                <w:szCs w:val="18"/>
              </w:rPr>
              <w:br/>
            </w:r>
            <w:r w:rsidRPr="006124D0">
              <w:rPr>
                <w:rStyle w:val="NormalTok"/>
                <w:sz w:val="16"/>
                <w:szCs w:val="18"/>
              </w:rPr>
              <w:t xml:space="preserve">    </w:t>
            </w:r>
            <w:r w:rsidRPr="006124D0">
              <w:rPr>
                <w:rStyle w:val="AttributeTok"/>
                <w:sz w:val="16"/>
                <w:szCs w:val="18"/>
              </w:rPr>
              <w:t>AgeGroup =</w:t>
            </w:r>
            <w:r w:rsidRPr="006124D0">
              <w:rPr>
                <w:rStyle w:val="NormalTok"/>
                <w:sz w:val="16"/>
                <w:szCs w:val="18"/>
              </w:rPr>
              <w:t xml:space="preserve"> </w:t>
            </w:r>
            <w:r w:rsidRPr="006124D0">
              <w:rPr>
                <w:rStyle w:val="FunctionTok"/>
                <w:sz w:val="16"/>
                <w:szCs w:val="18"/>
              </w:rPr>
              <w:t>case_when</w:t>
            </w:r>
            <w:r w:rsidRPr="006124D0">
              <w:rPr>
                <w:rStyle w:val="NormalTok"/>
                <w:sz w:val="16"/>
                <w:szCs w:val="18"/>
              </w:rPr>
              <w:t>(</w:t>
            </w:r>
            <w:r w:rsidRPr="006124D0">
              <w:rPr>
                <w:sz w:val="18"/>
                <w:szCs w:val="18"/>
              </w:rPr>
              <w:br/>
            </w:r>
            <w:r w:rsidRPr="006124D0">
              <w:rPr>
                <w:rStyle w:val="NormalTok"/>
                <w:sz w:val="16"/>
                <w:szCs w:val="18"/>
              </w:rPr>
              <w:t xml:space="preserve">      AgeNum </w:t>
            </w:r>
            <w:r w:rsidRPr="006124D0">
              <w:rPr>
                <w:rStyle w:val="SpecialCharTok"/>
                <w:sz w:val="16"/>
                <w:szCs w:val="18"/>
              </w:rPr>
              <w:t>&lt;=</w:t>
            </w:r>
            <w:r w:rsidRPr="006124D0">
              <w:rPr>
                <w:rStyle w:val="NormalTok"/>
                <w:sz w:val="16"/>
                <w:szCs w:val="18"/>
              </w:rPr>
              <w:t xml:space="preserve"> </w:t>
            </w:r>
            <w:r w:rsidRPr="006124D0">
              <w:rPr>
                <w:rStyle w:val="DecValTok"/>
                <w:sz w:val="16"/>
                <w:szCs w:val="18"/>
              </w:rPr>
              <w:t>14</w:t>
            </w:r>
            <w:r w:rsidRPr="006124D0">
              <w:rPr>
                <w:rStyle w:val="NormalTok"/>
                <w:sz w:val="16"/>
                <w:szCs w:val="18"/>
              </w:rPr>
              <w:t xml:space="preserve"> </w:t>
            </w:r>
            <w:r w:rsidRPr="006124D0">
              <w:rPr>
                <w:rStyle w:val="SpecialCharTok"/>
                <w:sz w:val="16"/>
                <w:szCs w:val="18"/>
              </w:rPr>
              <w:t>~</w:t>
            </w:r>
            <w:r w:rsidRPr="006124D0">
              <w:rPr>
                <w:rStyle w:val="NormalTok"/>
                <w:sz w:val="16"/>
                <w:szCs w:val="18"/>
              </w:rPr>
              <w:t xml:space="preserve"> </w:t>
            </w:r>
            <w:r w:rsidRPr="006124D0">
              <w:rPr>
                <w:rStyle w:val="StringTok"/>
                <w:sz w:val="16"/>
                <w:szCs w:val="18"/>
              </w:rPr>
              <w:t>"Child (0–14)"</w:t>
            </w:r>
            <w:r w:rsidRPr="006124D0">
              <w:rPr>
                <w:rStyle w:val="NormalTok"/>
                <w:sz w:val="16"/>
                <w:szCs w:val="18"/>
              </w:rPr>
              <w:t>,</w:t>
            </w:r>
            <w:r w:rsidRPr="006124D0">
              <w:rPr>
                <w:sz w:val="18"/>
                <w:szCs w:val="18"/>
              </w:rPr>
              <w:br/>
            </w:r>
            <w:r w:rsidRPr="006124D0">
              <w:rPr>
                <w:rStyle w:val="NormalTok"/>
                <w:sz w:val="16"/>
                <w:szCs w:val="18"/>
              </w:rPr>
              <w:t xml:space="preserve">      AgeNum </w:t>
            </w:r>
            <w:r w:rsidRPr="006124D0">
              <w:rPr>
                <w:rStyle w:val="SpecialCharTok"/>
                <w:sz w:val="16"/>
                <w:szCs w:val="18"/>
              </w:rPr>
              <w:t>&gt;=</w:t>
            </w:r>
            <w:r w:rsidRPr="006124D0">
              <w:rPr>
                <w:rStyle w:val="NormalTok"/>
                <w:sz w:val="16"/>
                <w:szCs w:val="18"/>
              </w:rPr>
              <w:t xml:space="preserve"> </w:t>
            </w:r>
            <w:r w:rsidRPr="006124D0">
              <w:rPr>
                <w:rStyle w:val="DecValTok"/>
                <w:sz w:val="16"/>
                <w:szCs w:val="18"/>
              </w:rPr>
              <w:t>15</w:t>
            </w:r>
            <w:r w:rsidRPr="006124D0">
              <w:rPr>
                <w:rStyle w:val="NormalTok"/>
                <w:sz w:val="16"/>
                <w:szCs w:val="18"/>
              </w:rPr>
              <w:t xml:space="preserve"> </w:t>
            </w:r>
            <w:r w:rsidRPr="006124D0">
              <w:rPr>
                <w:rStyle w:val="SpecialCharTok"/>
                <w:sz w:val="16"/>
                <w:szCs w:val="18"/>
              </w:rPr>
              <w:t>&amp;</w:t>
            </w:r>
            <w:r w:rsidRPr="006124D0">
              <w:rPr>
                <w:rStyle w:val="NormalTok"/>
                <w:sz w:val="16"/>
                <w:szCs w:val="18"/>
              </w:rPr>
              <w:t xml:space="preserve"> AgeNum </w:t>
            </w:r>
            <w:r w:rsidRPr="006124D0">
              <w:rPr>
                <w:rStyle w:val="SpecialCharTok"/>
                <w:sz w:val="16"/>
                <w:szCs w:val="18"/>
              </w:rPr>
              <w:t>&lt;=</w:t>
            </w:r>
            <w:r w:rsidRPr="006124D0">
              <w:rPr>
                <w:rStyle w:val="NormalTok"/>
                <w:sz w:val="16"/>
                <w:szCs w:val="18"/>
              </w:rPr>
              <w:t xml:space="preserve"> </w:t>
            </w:r>
            <w:r w:rsidRPr="006124D0">
              <w:rPr>
                <w:rStyle w:val="DecValTok"/>
                <w:sz w:val="16"/>
                <w:szCs w:val="18"/>
              </w:rPr>
              <w:t>24</w:t>
            </w:r>
            <w:r w:rsidRPr="006124D0">
              <w:rPr>
                <w:rStyle w:val="NormalTok"/>
                <w:sz w:val="16"/>
                <w:szCs w:val="18"/>
              </w:rPr>
              <w:t xml:space="preserve"> </w:t>
            </w:r>
            <w:r w:rsidRPr="006124D0">
              <w:rPr>
                <w:rStyle w:val="SpecialCharTok"/>
                <w:sz w:val="16"/>
                <w:szCs w:val="18"/>
              </w:rPr>
              <w:t>~</w:t>
            </w:r>
            <w:r w:rsidRPr="006124D0">
              <w:rPr>
                <w:rStyle w:val="NormalTok"/>
                <w:sz w:val="16"/>
                <w:szCs w:val="18"/>
              </w:rPr>
              <w:t xml:space="preserve"> </w:t>
            </w:r>
            <w:r w:rsidRPr="006124D0">
              <w:rPr>
                <w:rStyle w:val="StringTok"/>
                <w:sz w:val="16"/>
                <w:szCs w:val="18"/>
              </w:rPr>
              <w:t>"Youth (15–24)"</w:t>
            </w:r>
            <w:r w:rsidRPr="006124D0">
              <w:rPr>
                <w:rStyle w:val="NormalTok"/>
                <w:sz w:val="16"/>
                <w:szCs w:val="18"/>
              </w:rPr>
              <w:t>,</w:t>
            </w:r>
            <w:r w:rsidRPr="006124D0">
              <w:rPr>
                <w:sz w:val="18"/>
                <w:szCs w:val="18"/>
              </w:rPr>
              <w:br/>
            </w:r>
            <w:r w:rsidRPr="006124D0">
              <w:rPr>
                <w:rStyle w:val="NormalTok"/>
                <w:sz w:val="16"/>
                <w:szCs w:val="18"/>
              </w:rPr>
              <w:t xml:space="preserve">      AgeNum </w:t>
            </w:r>
            <w:r w:rsidRPr="006124D0">
              <w:rPr>
                <w:rStyle w:val="SpecialCharTok"/>
                <w:sz w:val="16"/>
                <w:szCs w:val="18"/>
              </w:rPr>
              <w:t>&gt;=</w:t>
            </w:r>
            <w:r w:rsidRPr="006124D0">
              <w:rPr>
                <w:rStyle w:val="NormalTok"/>
                <w:sz w:val="16"/>
                <w:szCs w:val="18"/>
              </w:rPr>
              <w:t xml:space="preserve"> </w:t>
            </w:r>
            <w:r w:rsidRPr="006124D0">
              <w:rPr>
                <w:rStyle w:val="DecValTok"/>
                <w:sz w:val="16"/>
                <w:szCs w:val="18"/>
              </w:rPr>
              <w:t>25</w:t>
            </w:r>
            <w:r w:rsidRPr="006124D0">
              <w:rPr>
                <w:rStyle w:val="NormalTok"/>
                <w:sz w:val="16"/>
                <w:szCs w:val="18"/>
              </w:rPr>
              <w:t xml:space="preserve"> </w:t>
            </w:r>
            <w:r w:rsidRPr="006124D0">
              <w:rPr>
                <w:rStyle w:val="SpecialCharTok"/>
                <w:sz w:val="16"/>
                <w:szCs w:val="18"/>
              </w:rPr>
              <w:t>&amp;</w:t>
            </w:r>
            <w:r w:rsidRPr="006124D0">
              <w:rPr>
                <w:rStyle w:val="NormalTok"/>
                <w:sz w:val="16"/>
                <w:szCs w:val="18"/>
              </w:rPr>
              <w:t xml:space="preserve"> AgeNum </w:t>
            </w:r>
            <w:r w:rsidRPr="006124D0">
              <w:rPr>
                <w:rStyle w:val="SpecialCharTok"/>
                <w:sz w:val="16"/>
                <w:szCs w:val="18"/>
              </w:rPr>
              <w:t>&lt;=</w:t>
            </w:r>
            <w:r w:rsidRPr="006124D0">
              <w:rPr>
                <w:rStyle w:val="NormalTok"/>
                <w:sz w:val="16"/>
                <w:szCs w:val="18"/>
              </w:rPr>
              <w:t xml:space="preserve"> </w:t>
            </w:r>
            <w:r w:rsidRPr="006124D0">
              <w:rPr>
                <w:rStyle w:val="DecValTok"/>
                <w:sz w:val="16"/>
                <w:szCs w:val="18"/>
              </w:rPr>
              <w:t>64</w:t>
            </w:r>
            <w:r w:rsidRPr="006124D0">
              <w:rPr>
                <w:rStyle w:val="NormalTok"/>
                <w:sz w:val="16"/>
                <w:szCs w:val="18"/>
              </w:rPr>
              <w:t xml:space="preserve"> </w:t>
            </w:r>
            <w:r w:rsidRPr="006124D0">
              <w:rPr>
                <w:rStyle w:val="SpecialCharTok"/>
                <w:sz w:val="16"/>
                <w:szCs w:val="18"/>
              </w:rPr>
              <w:t>~</w:t>
            </w:r>
            <w:r w:rsidRPr="006124D0">
              <w:rPr>
                <w:rStyle w:val="NormalTok"/>
                <w:sz w:val="16"/>
                <w:szCs w:val="18"/>
              </w:rPr>
              <w:t xml:space="preserve"> </w:t>
            </w:r>
            <w:r w:rsidRPr="006124D0">
              <w:rPr>
                <w:rStyle w:val="StringTok"/>
                <w:sz w:val="16"/>
                <w:szCs w:val="18"/>
              </w:rPr>
              <w:t>"Adult (25–64)"</w:t>
            </w:r>
            <w:r w:rsidRPr="006124D0">
              <w:rPr>
                <w:rStyle w:val="NormalTok"/>
                <w:sz w:val="16"/>
                <w:szCs w:val="18"/>
              </w:rPr>
              <w:t>,</w:t>
            </w:r>
            <w:r w:rsidRPr="006124D0">
              <w:rPr>
                <w:sz w:val="18"/>
                <w:szCs w:val="18"/>
              </w:rPr>
              <w:br/>
            </w:r>
            <w:r w:rsidRPr="006124D0">
              <w:rPr>
                <w:rStyle w:val="NormalTok"/>
                <w:sz w:val="16"/>
                <w:szCs w:val="18"/>
              </w:rPr>
              <w:t xml:space="preserve">      AgeNum </w:t>
            </w:r>
            <w:r w:rsidRPr="006124D0">
              <w:rPr>
                <w:rStyle w:val="SpecialCharTok"/>
                <w:sz w:val="16"/>
                <w:szCs w:val="18"/>
              </w:rPr>
              <w:t>&gt;=</w:t>
            </w:r>
            <w:r w:rsidRPr="006124D0">
              <w:rPr>
                <w:rStyle w:val="NormalTok"/>
                <w:sz w:val="16"/>
                <w:szCs w:val="18"/>
              </w:rPr>
              <w:t xml:space="preserve"> </w:t>
            </w:r>
            <w:r w:rsidRPr="006124D0">
              <w:rPr>
                <w:rStyle w:val="DecValTok"/>
                <w:sz w:val="16"/>
                <w:szCs w:val="18"/>
              </w:rPr>
              <w:t>65</w:t>
            </w:r>
            <w:r w:rsidRPr="006124D0">
              <w:rPr>
                <w:rStyle w:val="NormalTok"/>
                <w:sz w:val="16"/>
                <w:szCs w:val="18"/>
              </w:rPr>
              <w:t xml:space="preserve"> </w:t>
            </w:r>
            <w:r w:rsidRPr="006124D0">
              <w:rPr>
                <w:rStyle w:val="SpecialCharTok"/>
                <w:sz w:val="16"/>
                <w:szCs w:val="18"/>
              </w:rPr>
              <w:t>~</w:t>
            </w:r>
            <w:r w:rsidRPr="006124D0">
              <w:rPr>
                <w:rStyle w:val="NormalTok"/>
                <w:sz w:val="16"/>
                <w:szCs w:val="18"/>
              </w:rPr>
              <w:t xml:space="preserve"> </w:t>
            </w:r>
            <w:r w:rsidRPr="006124D0">
              <w:rPr>
                <w:rStyle w:val="StringTok"/>
                <w:sz w:val="16"/>
                <w:szCs w:val="18"/>
              </w:rPr>
              <w:t>"Senior (65+)"</w:t>
            </w:r>
            <w:r w:rsidRPr="006124D0">
              <w:rPr>
                <w:sz w:val="18"/>
                <w:szCs w:val="18"/>
              </w:rPr>
              <w:br/>
            </w:r>
            <w:r w:rsidRPr="006124D0">
              <w:rPr>
                <w:rStyle w:val="NormalTok"/>
                <w:sz w:val="16"/>
                <w:szCs w:val="18"/>
              </w:rPr>
              <w:t xml:space="preserve">    ),</w:t>
            </w:r>
            <w:r w:rsidRPr="006124D0">
              <w:rPr>
                <w:sz w:val="18"/>
                <w:szCs w:val="18"/>
              </w:rPr>
              <w:br/>
            </w:r>
            <w:r w:rsidRPr="006124D0">
              <w:rPr>
                <w:rStyle w:val="NormalTok"/>
                <w:sz w:val="16"/>
                <w:szCs w:val="18"/>
              </w:rPr>
              <w:t xml:space="preserve">    </w:t>
            </w:r>
            <w:r w:rsidRPr="006124D0">
              <w:rPr>
                <w:rStyle w:val="AttributeTok"/>
                <w:sz w:val="16"/>
                <w:szCs w:val="18"/>
              </w:rPr>
              <w:t>AgeGroup =</w:t>
            </w:r>
            <w:r w:rsidRPr="006124D0">
              <w:rPr>
                <w:rStyle w:val="NormalTok"/>
                <w:sz w:val="16"/>
                <w:szCs w:val="18"/>
              </w:rPr>
              <w:t xml:space="preserve"> </w:t>
            </w:r>
            <w:r w:rsidRPr="006124D0">
              <w:rPr>
                <w:rStyle w:val="FunctionTok"/>
                <w:sz w:val="16"/>
                <w:szCs w:val="18"/>
              </w:rPr>
              <w:t>factor</w:t>
            </w:r>
            <w:r w:rsidRPr="006124D0">
              <w:rPr>
                <w:rStyle w:val="NormalTok"/>
                <w:sz w:val="16"/>
                <w:szCs w:val="18"/>
              </w:rPr>
              <w:t xml:space="preserve">(AgeGroup, </w:t>
            </w:r>
            <w:r w:rsidRPr="006124D0">
              <w:rPr>
                <w:rStyle w:val="AttributeTok"/>
                <w:sz w:val="16"/>
                <w:szCs w:val="18"/>
              </w:rPr>
              <w:t>levels =</w:t>
            </w:r>
            <w:r w:rsidRPr="006124D0">
              <w:rPr>
                <w:rStyle w:val="NormalTok"/>
                <w:sz w:val="16"/>
                <w:szCs w:val="18"/>
              </w:rPr>
              <w:t xml:space="preserve"> </w:t>
            </w:r>
            <w:r w:rsidRPr="006124D0">
              <w:rPr>
                <w:rStyle w:val="FunctionTok"/>
                <w:sz w:val="16"/>
                <w:szCs w:val="18"/>
              </w:rPr>
              <w:t>c</w:t>
            </w:r>
            <w:r w:rsidRPr="006124D0">
              <w:rPr>
                <w:rStyle w:val="NormalTok"/>
                <w:sz w:val="16"/>
                <w:szCs w:val="18"/>
              </w:rPr>
              <w:t>(</w:t>
            </w:r>
            <w:r w:rsidRPr="006124D0">
              <w:rPr>
                <w:rStyle w:val="StringTok"/>
                <w:sz w:val="16"/>
                <w:szCs w:val="18"/>
              </w:rPr>
              <w:t>"Child (0–14)"</w:t>
            </w:r>
            <w:r w:rsidRPr="006124D0">
              <w:rPr>
                <w:rStyle w:val="NormalTok"/>
                <w:sz w:val="16"/>
                <w:szCs w:val="18"/>
              </w:rPr>
              <w:t xml:space="preserve">, </w:t>
            </w:r>
            <w:r w:rsidRPr="006124D0">
              <w:rPr>
                <w:rStyle w:val="StringTok"/>
                <w:sz w:val="16"/>
                <w:szCs w:val="18"/>
              </w:rPr>
              <w:t>"Youth (15–24)"</w:t>
            </w:r>
            <w:r w:rsidRPr="006124D0">
              <w:rPr>
                <w:rStyle w:val="NormalTok"/>
                <w:sz w:val="16"/>
                <w:szCs w:val="18"/>
              </w:rPr>
              <w:t xml:space="preserve">, </w:t>
            </w:r>
            <w:r w:rsidRPr="006124D0">
              <w:rPr>
                <w:rStyle w:val="StringTok"/>
                <w:sz w:val="16"/>
                <w:szCs w:val="18"/>
              </w:rPr>
              <w:t>"Adult (25–64)"</w:t>
            </w:r>
            <w:r w:rsidRPr="006124D0">
              <w:rPr>
                <w:rStyle w:val="NormalTok"/>
                <w:sz w:val="16"/>
                <w:szCs w:val="18"/>
              </w:rPr>
              <w:t xml:space="preserve">, </w:t>
            </w:r>
            <w:r w:rsidRPr="006124D0">
              <w:rPr>
                <w:rStyle w:val="StringTok"/>
                <w:sz w:val="16"/>
                <w:szCs w:val="18"/>
              </w:rPr>
              <w:t>"Senior (65+)"</w:t>
            </w:r>
            <w:r w:rsidRPr="006124D0">
              <w:rPr>
                <w:rStyle w:val="NormalTok"/>
                <w:sz w:val="16"/>
                <w:szCs w:val="18"/>
              </w:rPr>
              <w:t>))</w:t>
            </w:r>
            <w:r w:rsidRPr="006124D0">
              <w:rPr>
                <w:sz w:val="18"/>
                <w:szCs w:val="18"/>
              </w:rPr>
              <w:br/>
            </w:r>
            <w:r w:rsidRPr="006124D0">
              <w:rPr>
                <w:rStyle w:val="NormalTok"/>
                <w:sz w:val="16"/>
                <w:szCs w:val="18"/>
              </w:rPr>
              <w:t xml:space="preserve">  )</w:t>
            </w:r>
            <w:r w:rsidRPr="006124D0">
              <w:rPr>
                <w:sz w:val="18"/>
                <w:szCs w:val="18"/>
              </w:rPr>
              <w:br/>
            </w:r>
            <w:r w:rsidRPr="006124D0">
              <w:rPr>
                <w:sz w:val="18"/>
                <w:szCs w:val="18"/>
              </w:rPr>
              <w:br/>
            </w:r>
            <w:r w:rsidRPr="006124D0">
              <w:rPr>
                <w:rStyle w:val="CommentTok"/>
                <w:sz w:val="16"/>
                <w:szCs w:val="18"/>
              </w:rPr>
              <w:t># Summarise by AgeGroup for Plot B</w:t>
            </w:r>
            <w:r w:rsidRPr="006124D0">
              <w:rPr>
                <w:sz w:val="18"/>
                <w:szCs w:val="18"/>
              </w:rPr>
              <w:br/>
            </w:r>
            <w:r w:rsidRPr="006124D0">
              <w:rPr>
                <w:rStyle w:val="NormalTok"/>
                <w:sz w:val="16"/>
                <w:szCs w:val="18"/>
              </w:rPr>
              <w:t xml:space="preserve">df_age_group </w:t>
            </w:r>
            <w:r w:rsidRPr="006124D0">
              <w:rPr>
                <w:rStyle w:val="OtherTok"/>
                <w:sz w:val="16"/>
                <w:szCs w:val="18"/>
              </w:rPr>
              <w:t>&lt;-</w:t>
            </w:r>
            <w:r w:rsidRPr="006124D0">
              <w:rPr>
                <w:rStyle w:val="NormalTok"/>
                <w:sz w:val="16"/>
                <w:szCs w:val="18"/>
              </w:rPr>
              <w:t xml:space="preserve"> df_age </w:t>
            </w:r>
            <w:r w:rsidRPr="006124D0">
              <w:rPr>
                <w:rStyle w:val="SpecialCharTok"/>
                <w:sz w:val="16"/>
                <w:szCs w:val="18"/>
              </w:rPr>
              <w:t>%&gt;%</w:t>
            </w:r>
            <w:r w:rsidRPr="006124D0">
              <w:rPr>
                <w:sz w:val="18"/>
                <w:szCs w:val="18"/>
              </w:rPr>
              <w:br/>
            </w:r>
            <w:r w:rsidRPr="006124D0">
              <w:rPr>
                <w:rStyle w:val="NormalTok"/>
                <w:sz w:val="16"/>
                <w:szCs w:val="18"/>
              </w:rPr>
              <w:t xml:space="preserve">  </w:t>
            </w:r>
            <w:r w:rsidRPr="006124D0">
              <w:rPr>
                <w:rStyle w:val="FunctionTok"/>
                <w:sz w:val="16"/>
                <w:szCs w:val="18"/>
              </w:rPr>
              <w:t>group_by</w:t>
            </w:r>
            <w:r w:rsidRPr="006124D0">
              <w:rPr>
                <w:rStyle w:val="NormalTok"/>
                <w:sz w:val="16"/>
                <w:szCs w:val="18"/>
              </w:rPr>
              <w:t xml:space="preserve">(AgeGroup) </w:t>
            </w:r>
            <w:r w:rsidRPr="006124D0">
              <w:rPr>
                <w:rStyle w:val="SpecialCharTok"/>
                <w:sz w:val="16"/>
                <w:szCs w:val="18"/>
              </w:rPr>
              <w:t>%&gt;%</w:t>
            </w:r>
            <w:r w:rsidRPr="006124D0">
              <w:rPr>
                <w:sz w:val="18"/>
                <w:szCs w:val="18"/>
              </w:rPr>
              <w:br/>
            </w:r>
            <w:r w:rsidRPr="006124D0">
              <w:rPr>
                <w:rStyle w:val="NormalTok"/>
                <w:sz w:val="16"/>
                <w:szCs w:val="18"/>
              </w:rPr>
              <w:t xml:space="preserve">  </w:t>
            </w:r>
            <w:r w:rsidRPr="006124D0">
              <w:rPr>
                <w:rStyle w:val="FunctionTok"/>
                <w:sz w:val="16"/>
                <w:szCs w:val="18"/>
              </w:rPr>
              <w:t>summarise</w:t>
            </w:r>
            <w:r w:rsidRPr="006124D0">
              <w:rPr>
                <w:rStyle w:val="NormalTok"/>
                <w:sz w:val="16"/>
                <w:szCs w:val="18"/>
              </w:rPr>
              <w:t>(</w:t>
            </w:r>
            <w:r w:rsidRPr="006124D0">
              <w:rPr>
                <w:rStyle w:val="AttributeTok"/>
                <w:sz w:val="16"/>
                <w:szCs w:val="18"/>
              </w:rPr>
              <w:t>Pop =</w:t>
            </w:r>
            <w:r w:rsidRPr="006124D0">
              <w:rPr>
                <w:rStyle w:val="NormalTok"/>
                <w:sz w:val="16"/>
                <w:szCs w:val="18"/>
              </w:rPr>
              <w:t xml:space="preserve"> </w:t>
            </w:r>
            <w:r w:rsidRPr="006124D0">
              <w:rPr>
                <w:rStyle w:val="FunctionTok"/>
                <w:sz w:val="16"/>
                <w:szCs w:val="18"/>
              </w:rPr>
              <w:t>sum</w:t>
            </w:r>
            <w:r w:rsidRPr="006124D0">
              <w:rPr>
                <w:rStyle w:val="NormalTok"/>
                <w:sz w:val="16"/>
                <w:szCs w:val="18"/>
              </w:rPr>
              <w:t xml:space="preserve">(Pop), </w:t>
            </w:r>
            <w:r w:rsidRPr="006124D0">
              <w:rPr>
                <w:rStyle w:val="AttributeTok"/>
                <w:sz w:val="16"/>
                <w:szCs w:val="18"/>
              </w:rPr>
              <w:t>.groups =</w:t>
            </w:r>
            <w:r w:rsidRPr="006124D0">
              <w:rPr>
                <w:rStyle w:val="NormalTok"/>
                <w:sz w:val="16"/>
                <w:szCs w:val="18"/>
              </w:rPr>
              <w:t xml:space="preserve"> </w:t>
            </w:r>
            <w:r w:rsidRPr="006124D0">
              <w:rPr>
                <w:rStyle w:val="StringTok"/>
                <w:sz w:val="16"/>
                <w:szCs w:val="18"/>
              </w:rPr>
              <w:t>"drop"</w:t>
            </w:r>
            <w:r w:rsidRPr="006124D0">
              <w:rPr>
                <w:rStyle w:val="NormalTok"/>
                <w:sz w:val="16"/>
                <w:szCs w:val="18"/>
              </w:rPr>
              <w:t xml:space="preserve">) </w:t>
            </w:r>
            <w:r w:rsidRPr="006124D0">
              <w:rPr>
                <w:rStyle w:val="SpecialCharTok"/>
                <w:sz w:val="16"/>
                <w:szCs w:val="18"/>
              </w:rPr>
              <w:t>%&gt;%</w:t>
            </w:r>
            <w:r w:rsidRPr="006124D0">
              <w:rPr>
                <w:sz w:val="18"/>
                <w:szCs w:val="18"/>
              </w:rPr>
              <w:br/>
            </w:r>
            <w:r w:rsidRPr="006124D0">
              <w:rPr>
                <w:rStyle w:val="NormalTok"/>
                <w:sz w:val="16"/>
                <w:szCs w:val="18"/>
              </w:rPr>
              <w:t xml:space="preserve">  </w:t>
            </w:r>
            <w:r w:rsidRPr="006124D0">
              <w:rPr>
                <w:rStyle w:val="FunctionTok"/>
                <w:sz w:val="16"/>
                <w:szCs w:val="18"/>
              </w:rPr>
              <w:t>mutate</w:t>
            </w:r>
            <w:r w:rsidRPr="006124D0">
              <w:rPr>
                <w:rStyle w:val="NormalTok"/>
                <w:sz w:val="16"/>
                <w:szCs w:val="18"/>
              </w:rPr>
              <w:t>(</w:t>
            </w:r>
            <w:r w:rsidRPr="006124D0">
              <w:rPr>
                <w:sz w:val="18"/>
                <w:szCs w:val="18"/>
              </w:rPr>
              <w:br/>
            </w:r>
            <w:r w:rsidRPr="006124D0">
              <w:rPr>
                <w:rStyle w:val="NormalTok"/>
                <w:sz w:val="16"/>
                <w:szCs w:val="18"/>
              </w:rPr>
              <w:t xml:space="preserve">    </w:t>
            </w:r>
            <w:r w:rsidRPr="006124D0">
              <w:rPr>
                <w:rStyle w:val="AttributeTok"/>
                <w:sz w:val="16"/>
                <w:szCs w:val="18"/>
              </w:rPr>
              <w:t>Perc =</w:t>
            </w:r>
            <w:r w:rsidRPr="006124D0">
              <w:rPr>
                <w:rStyle w:val="NormalTok"/>
                <w:sz w:val="16"/>
                <w:szCs w:val="18"/>
              </w:rPr>
              <w:t xml:space="preserve"> Pop </w:t>
            </w:r>
            <w:r w:rsidRPr="006124D0">
              <w:rPr>
                <w:rStyle w:val="SpecialCharTok"/>
                <w:sz w:val="16"/>
                <w:szCs w:val="18"/>
              </w:rPr>
              <w:t>/</w:t>
            </w:r>
            <w:r w:rsidRPr="006124D0">
              <w:rPr>
                <w:rStyle w:val="NormalTok"/>
                <w:sz w:val="16"/>
                <w:szCs w:val="18"/>
              </w:rPr>
              <w:t xml:space="preserve"> </w:t>
            </w:r>
            <w:r w:rsidRPr="006124D0">
              <w:rPr>
                <w:rStyle w:val="FunctionTok"/>
                <w:sz w:val="16"/>
                <w:szCs w:val="18"/>
              </w:rPr>
              <w:t>sum</w:t>
            </w:r>
            <w:r w:rsidRPr="006124D0">
              <w:rPr>
                <w:rStyle w:val="NormalTok"/>
                <w:sz w:val="16"/>
                <w:szCs w:val="18"/>
              </w:rPr>
              <w:t xml:space="preserve">(Pop) </w:t>
            </w:r>
            <w:r w:rsidRPr="006124D0">
              <w:rPr>
                <w:rStyle w:val="SpecialCharTok"/>
                <w:sz w:val="16"/>
                <w:szCs w:val="18"/>
              </w:rPr>
              <w:t>*</w:t>
            </w:r>
            <w:r w:rsidRPr="006124D0">
              <w:rPr>
                <w:rStyle w:val="NormalTok"/>
                <w:sz w:val="16"/>
                <w:szCs w:val="18"/>
              </w:rPr>
              <w:t xml:space="preserve"> </w:t>
            </w:r>
            <w:r w:rsidRPr="006124D0">
              <w:rPr>
                <w:rStyle w:val="DecValTok"/>
                <w:sz w:val="16"/>
                <w:szCs w:val="18"/>
              </w:rPr>
              <w:t>100</w:t>
            </w:r>
            <w:r w:rsidRPr="006124D0">
              <w:rPr>
                <w:rStyle w:val="NormalTok"/>
                <w:sz w:val="16"/>
                <w:szCs w:val="18"/>
              </w:rPr>
              <w:t xml:space="preserve">  </w:t>
            </w:r>
            <w:r w:rsidRPr="006124D0">
              <w:rPr>
                <w:rStyle w:val="CommentTok"/>
                <w:sz w:val="16"/>
                <w:szCs w:val="18"/>
              </w:rPr>
              <w:t># Calculate percentage</w:t>
            </w:r>
            <w:r w:rsidRPr="006124D0">
              <w:rPr>
                <w:sz w:val="18"/>
                <w:szCs w:val="18"/>
              </w:rPr>
              <w:br/>
            </w:r>
            <w:r w:rsidRPr="006124D0">
              <w:rPr>
                <w:rStyle w:val="NormalTok"/>
                <w:sz w:val="16"/>
                <w:szCs w:val="18"/>
              </w:rPr>
              <w:t xml:space="preserve">  )</w:t>
            </w:r>
          </w:p>
          <w:p w14:paraId="348476E5" w14:textId="77777777" w:rsidR="009E2A84" w:rsidRDefault="006124D0">
            <w:pPr>
              <w:pStyle w:val="Heading3"/>
            </w:pPr>
            <w:bookmarkStart w:id="15" w:name="improved-code-for-the-output-plots"/>
            <w:bookmarkEnd w:id="14"/>
            <w:r>
              <w:rPr>
                <w:b/>
                <w:bCs/>
              </w:rPr>
              <w:t>4.2 Improved Code for the Output Plots:</w:t>
            </w:r>
          </w:p>
          <w:p w14:paraId="348476E6" w14:textId="77777777" w:rsidR="009E2A84" w:rsidRPr="00FE1998" w:rsidRDefault="006124D0">
            <w:pPr>
              <w:pStyle w:val="SourceCode"/>
              <w:rPr>
                <w:sz w:val="18"/>
                <w:szCs w:val="18"/>
              </w:rPr>
            </w:pPr>
            <w:r w:rsidRPr="00FE1998">
              <w:rPr>
                <w:rStyle w:val="CommentTok"/>
                <w:sz w:val="16"/>
                <w:szCs w:val="18"/>
              </w:rPr>
              <w:t># Define color palette</w:t>
            </w:r>
            <w:r w:rsidRPr="00FE1998">
              <w:rPr>
                <w:sz w:val="18"/>
                <w:szCs w:val="18"/>
              </w:rPr>
              <w:br/>
            </w:r>
            <w:r w:rsidRPr="00FE1998">
              <w:rPr>
                <w:rStyle w:val="NormalTok"/>
                <w:sz w:val="16"/>
                <w:szCs w:val="18"/>
              </w:rPr>
              <w:t xml:space="preserve">agegroup_colors </w:t>
            </w:r>
            <w:r w:rsidRPr="00FE1998">
              <w:rPr>
                <w:rStyle w:val="OtherTok"/>
                <w:sz w:val="16"/>
                <w:szCs w:val="18"/>
              </w:rPr>
              <w:t>&lt;-</w:t>
            </w:r>
            <w:r w:rsidRPr="00FE1998">
              <w:rPr>
                <w:rStyle w:val="NormalTok"/>
                <w:sz w:val="16"/>
                <w:szCs w:val="18"/>
              </w:rPr>
              <w:t xml:space="preserve"> </w:t>
            </w:r>
            <w:r w:rsidRPr="00FE1998">
              <w:rPr>
                <w:rStyle w:val="FunctionTok"/>
                <w:sz w:val="16"/>
                <w:szCs w:val="18"/>
              </w:rPr>
              <w:t>c</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StringTok"/>
                <w:sz w:val="16"/>
                <w:szCs w:val="18"/>
              </w:rPr>
              <w:t>"Child (0–14)"</w:t>
            </w:r>
            <w:r w:rsidRPr="00FE1998">
              <w:rPr>
                <w:rStyle w:val="NormalTok"/>
                <w:sz w:val="16"/>
                <w:szCs w:val="18"/>
              </w:rPr>
              <w:t xml:space="preserve"> </w:t>
            </w:r>
            <w:r w:rsidRPr="00FE1998">
              <w:rPr>
                <w:rStyle w:val="OtherTok"/>
                <w:sz w:val="16"/>
                <w:szCs w:val="18"/>
              </w:rPr>
              <w:t>=</w:t>
            </w:r>
            <w:r w:rsidRPr="00FE1998">
              <w:rPr>
                <w:rStyle w:val="NormalTok"/>
                <w:sz w:val="16"/>
                <w:szCs w:val="18"/>
              </w:rPr>
              <w:t xml:space="preserve"> </w:t>
            </w:r>
            <w:r w:rsidRPr="00FE1998">
              <w:rPr>
                <w:rStyle w:val="StringTok"/>
                <w:sz w:val="16"/>
                <w:szCs w:val="18"/>
              </w:rPr>
              <w:t>"#8dd3c7"</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StringTok"/>
                <w:sz w:val="16"/>
                <w:szCs w:val="18"/>
              </w:rPr>
              <w:t>"Youth (15–24)"</w:t>
            </w:r>
            <w:r w:rsidRPr="00FE1998">
              <w:rPr>
                <w:rStyle w:val="NormalTok"/>
                <w:sz w:val="16"/>
                <w:szCs w:val="18"/>
              </w:rPr>
              <w:t xml:space="preserve"> </w:t>
            </w:r>
            <w:r w:rsidRPr="00FE1998">
              <w:rPr>
                <w:rStyle w:val="OtherTok"/>
                <w:sz w:val="16"/>
                <w:szCs w:val="18"/>
              </w:rPr>
              <w:t>=</w:t>
            </w:r>
            <w:r w:rsidRPr="00FE1998">
              <w:rPr>
                <w:rStyle w:val="NormalTok"/>
                <w:sz w:val="16"/>
                <w:szCs w:val="18"/>
              </w:rPr>
              <w:t xml:space="preserve"> </w:t>
            </w:r>
            <w:r w:rsidRPr="00FE1998">
              <w:rPr>
                <w:rStyle w:val="StringTok"/>
                <w:sz w:val="16"/>
                <w:szCs w:val="18"/>
              </w:rPr>
              <w:t>"#ffffb3"</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StringTok"/>
                <w:sz w:val="16"/>
                <w:szCs w:val="18"/>
              </w:rPr>
              <w:t>"Adult (25–64)"</w:t>
            </w:r>
            <w:r w:rsidRPr="00FE1998">
              <w:rPr>
                <w:rStyle w:val="NormalTok"/>
                <w:sz w:val="16"/>
                <w:szCs w:val="18"/>
              </w:rPr>
              <w:t xml:space="preserve"> </w:t>
            </w:r>
            <w:r w:rsidRPr="00FE1998">
              <w:rPr>
                <w:rStyle w:val="OtherTok"/>
                <w:sz w:val="16"/>
                <w:szCs w:val="18"/>
              </w:rPr>
              <w:t>=</w:t>
            </w:r>
            <w:r w:rsidRPr="00FE1998">
              <w:rPr>
                <w:rStyle w:val="NormalTok"/>
                <w:sz w:val="16"/>
                <w:szCs w:val="18"/>
              </w:rPr>
              <w:t xml:space="preserve"> </w:t>
            </w:r>
            <w:r w:rsidRPr="00FE1998">
              <w:rPr>
                <w:rStyle w:val="StringTok"/>
                <w:sz w:val="16"/>
                <w:szCs w:val="18"/>
              </w:rPr>
              <w:t>"#bebada"</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StringTok"/>
                <w:sz w:val="16"/>
                <w:szCs w:val="18"/>
              </w:rPr>
              <w:t>"Senior (65+)"</w:t>
            </w:r>
            <w:r w:rsidRPr="00FE1998">
              <w:rPr>
                <w:rStyle w:val="NormalTok"/>
                <w:sz w:val="16"/>
                <w:szCs w:val="18"/>
              </w:rPr>
              <w:t xml:space="preserve"> </w:t>
            </w:r>
            <w:r w:rsidRPr="00FE1998">
              <w:rPr>
                <w:rStyle w:val="OtherTok"/>
                <w:sz w:val="16"/>
                <w:szCs w:val="18"/>
              </w:rPr>
              <w:t>=</w:t>
            </w:r>
            <w:r w:rsidRPr="00FE1998">
              <w:rPr>
                <w:rStyle w:val="NormalTok"/>
                <w:sz w:val="16"/>
                <w:szCs w:val="18"/>
              </w:rPr>
              <w:t xml:space="preserve"> </w:t>
            </w:r>
            <w:r w:rsidRPr="00FE1998">
              <w:rPr>
                <w:rStyle w:val="StringTok"/>
                <w:sz w:val="16"/>
                <w:szCs w:val="18"/>
              </w:rPr>
              <w:t>"#fb8072"</w:t>
            </w:r>
            <w:r w:rsidRPr="00FE1998">
              <w:rPr>
                <w:sz w:val="18"/>
                <w:szCs w:val="18"/>
              </w:rPr>
              <w:br/>
            </w:r>
            <w:r w:rsidRPr="00FE1998">
              <w:rPr>
                <w:rStyle w:val="NormalTok"/>
                <w:sz w:val="16"/>
                <w:szCs w:val="18"/>
              </w:rPr>
              <w:t>)</w:t>
            </w:r>
            <w:r w:rsidRPr="00FE1998">
              <w:rPr>
                <w:sz w:val="18"/>
                <w:szCs w:val="18"/>
              </w:rPr>
              <w:br/>
            </w:r>
            <w:r w:rsidRPr="00FE1998">
              <w:rPr>
                <w:sz w:val="18"/>
                <w:szCs w:val="18"/>
              </w:rPr>
              <w:br/>
            </w:r>
            <w:r w:rsidRPr="00FE1998">
              <w:rPr>
                <w:rStyle w:val="CommentTok"/>
                <w:sz w:val="16"/>
                <w:szCs w:val="18"/>
              </w:rPr>
              <w:t># --- Plot A: Total Population by Age ---</w:t>
            </w:r>
            <w:r w:rsidRPr="00FE1998">
              <w:rPr>
                <w:sz w:val="18"/>
                <w:szCs w:val="18"/>
              </w:rPr>
              <w:br/>
            </w:r>
            <w:r w:rsidRPr="00FE1998">
              <w:rPr>
                <w:rStyle w:val="NormalTok"/>
                <w:sz w:val="16"/>
                <w:szCs w:val="18"/>
              </w:rPr>
              <w:t xml:space="preserve">plot_age </w:t>
            </w:r>
            <w:r w:rsidRPr="00FE1998">
              <w:rPr>
                <w:rStyle w:val="OtherTok"/>
                <w:sz w:val="16"/>
                <w:szCs w:val="18"/>
              </w:rPr>
              <w:t>&lt;-</w:t>
            </w:r>
            <w:r w:rsidRPr="00FE1998">
              <w:rPr>
                <w:rStyle w:val="NormalTok"/>
                <w:sz w:val="16"/>
                <w:szCs w:val="18"/>
              </w:rPr>
              <w:t xml:space="preserve"> </w:t>
            </w:r>
            <w:r w:rsidRPr="00FE1998">
              <w:rPr>
                <w:rStyle w:val="FunctionTok"/>
                <w:sz w:val="16"/>
                <w:szCs w:val="18"/>
              </w:rPr>
              <w:t>ggplot</w:t>
            </w:r>
            <w:r w:rsidRPr="00FE1998">
              <w:rPr>
                <w:rStyle w:val="NormalTok"/>
                <w:sz w:val="16"/>
                <w:szCs w:val="18"/>
              </w:rPr>
              <w:t xml:space="preserve">(df_age, </w:t>
            </w:r>
            <w:r w:rsidRPr="00FE1998">
              <w:rPr>
                <w:rStyle w:val="FunctionTok"/>
                <w:sz w:val="16"/>
                <w:szCs w:val="18"/>
              </w:rPr>
              <w:t>aes</w:t>
            </w:r>
            <w:r w:rsidRPr="00FE1998">
              <w:rPr>
                <w:rStyle w:val="NormalTok"/>
                <w:sz w:val="16"/>
                <w:szCs w:val="18"/>
              </w:rPr>
              <w:t>(</w:t>
            </w:r>
            <w:r w:rsidRPr="00FE1998">
              <w:rPr>
                <w:rStyle w:val="AttributeTok"/>
                <w:sz w:val="16"/>
                <w:szCs w:val="18"/>
              </w:rPr>
              <w:t>x =</w:t>
            </w:r>
            <w:r w:rsidRPr="00FE1998">
              <w:rPr>
                <w:rStyle w:val="NormalTok"/>
                <w:sz w:val="16"/>
                <w:szCs w:val="18"/>
              </w:rPr>
              <w:t xml:space="preserve"> AgeNum, </w:t>
            </w:r>
            <w:r w:rsidRPr="00FE1998">
              <w:rPr>
                <w:rStyle w:val="AttributeTok"/>
                <w:sz w:val="16"/>
                <w:szCs w:val="18"/>
              </w:rPr>
              <w:t>y =</w:t>
            </w:r>
            <w:r w:rsidRPr="00FE1998">
              <w:rPr>
                <w:rStyle w:val="NormalTok"/>
                <w:sz w:val="16"/>
                <w:szCs w:val="18"/>
              </w:rPr>
              <w:t xml:space="preserve"> Pop, </w:t>
            </w:r>
            <w:r w:rsidRPr="00FE1998">
              <w:rPr>
                <w:rStyle w:val="AttributeTok"/>
                <w:sz w:val="16"/>
                <w:szCs w:val="18"/>
              </w:rPr>
              <w:t>fill =</w:t>
            </w:r>
            <w:r w:rsidRPr="00FE1998">
              <w:rPr>
                <w:rStyle w:val="NormalTok"/>
                <w:sz w:val="16"/>
                <w:szCs w:val="18"/>
              </w:rPr>
              <w:t xml:space="preserve"> AgeGroup))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FunctionTok"/>
                <w:sz w:val="16"/>
                <w:szCs w:val="18"/>
              </w:rPr>
              <w:t>geom_col</w:t>
            </w:r>
            <w:r w:rsidRPr="00FE1998">
              <w:rPr>
                <w:rStyle w:val="NormalTok"/>
                <w:sz w:val="16"/>
                <w:szCs w:val="18"/>
              </w:rPr>
              <w:t>(</w:t>
            </w:r>
            <w:r w:rsidRPr="00FE1998">
              <w:rPr>
                <w:rStyle w:val="AttributeTok"/>
                <w:sz w:val="16"/>
                <w:szCs w:val="18"/>
              </w:rPr>
              <w:t>color =</w:t>
            </w:r>
            <w:r w:rsidRPr="00FE1998">
              <w:rPr>
                <w:rStyle w:val="NormalTok"/>
                <w:sz w:val="16"/>
                <w:szCs w:val="18"/>
              </w:rPr>
              <w:t xml:space="preserve"> </w:t>
            </w:r>
            <w:r w:rsidRPr="00FE1998">
              <w:rPr>
                <w:rStyle w:val="StringTok"/>
                <w:sz w:val="16"/>
                <w:szCs w:val="18"/>
              </w:rPr>
              <w:t>"grey30"</w:t>
            </w:r>
            <w:r w:rsidRPr="00FE1998">
              <w:rPr>
                <w:rStyle w:val="NormalTok"/>
                <w:sz w:val="16"/>
                <w:szCs w:val="18"/>
              </w:rPr>
              <w:t xml:space="preserve">, </w:t>
            </w:r>
            <w:r w:rsidRPr="00FE1998">
              <w:rPr>
                <w:rStyle w:val="AttributeTok"/>
                <w:sz w:val="16"/>
                <w:szCs w:val="18"/>
              </w:rPr>
              <w:t>width =</w:t>
            </w:r>
            <w:r w:rsidRPr="00FE1998">
              <w:rPr>
                <w:rStyle w:val="NormalTok"/>
                <w:sz w:val="16"/>
                <w:szCs w:val="18"/>
              </w:rPr>
              <w:t xml:space="preserve"> </w:t>
            </w:r>
            <w:r w:rsidRPr="00FE1998">
              <w:rPr>
                <w:rStyle w:val="FloatTok"/>
                <w:sz w:val="16"/>
                <w:szCs w:val="18"/>
              </w:rPr>
              <w:t>0.9</w:t>
            </w:r>
            <w:r w:rsidRPr="00FE1998">
              <w:rPr>
                <w:rStyle w:val="NormalTok"/>
                <w:sz w:val="16"/>
                <w:szCs w:val="18"/>
              </w:rPr>
              <w:t xml:space="preserve">)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FunctionTok"/>
                <w:sz w:val="16"/>
                <w:szCs w:val="18"/>
              </w:rPr>
              <w:t>scale_fill_manual</w:t>
            </w:r>
            <w:r w:rsidRPr="00FE1998">
              <w:rPr>
                <w:rStyle w:val="NormalTok"/>
                <w:sz w:val="16"/>
                <w:szCs w:val="18"/>
              </w:rPr>
              <w:t>(</w:t>
            </w:r>
            <w:r w:rsidRPr="00FE1998">
              <w:rPr>
                <w:rStyle w:val="AttributeTok"/>
                <w:sz w:val="16"/>
                <w:szCs w:val="18"/>
              </w:rPr>
              <w:t>values =</w:t>
            </w:r>
            <w:r w:rsidRPr="00FE1998">
              <w:rPr>
                <w:rStyle w:val="NormalTok"/>
                <w:sz w:val="16"/>
                <w:szCs w:val="18"/>
              </w:rPr>
              <w:t xml:space="preserve"> agegroup_colors)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FunctionTok"/>
                <w:sz w:val="16"/>
                <w:szCs w:val="18"/>
              </w:rPr>
              <w:t>scale_x_continuous</w:t>
            </w:r>
            <w:r w:rsidRPr="00FE1998">
              <w:rPr>
                <w:rStyle w:val="NormalTok"/>
                <w:sz w:val="16"/>
                <w:szCs w:val="18"/>
              </w:rPr>
              <w:t>(</w:t>
            </w:r>
            <w:r w:rsidRPr="00FE1998">
              <w:rPr>
                <w:rStyle w:val="AttributeTok"/>
                <w:sz w:val="16"/>
                <w:szCs w:val="18"/>
              </w:rPr>
              <w:t>breaks =</w:t>
            </w:r>
            <w:r w:rsidRPr="00FE1998">
              <w:rPr>
                <w:rStyle w:val="NormalTok"/>
                <w:sz w:val="16"/>
                <w:szCs w:val="18"/>
              </w:rPr>
              <w:t xml:space="preserve"> </w:t>
            </w:r>
            <w:r w:rsidRPr="00FE1998">
              <w:rPr>
                <w:rStyle w:val="FunctionTok"/>
                <w:sz w:val="16"/>
                <w:szCs w:val="18"/>
              </w:rPr>
              <w:t>seq</w:t>
            </w:r>
            <w:r w:rsidRPr="00FE1998">
              <w:rPr>
                <w:rStyle w:val="NormalTok"/>
                <w:sz w:val="16"/>
                <w:szCs w:val="18"/>
              </w:rPr>
              <w:t>(</w:t>
            </w:r>
            <w:r w:rsidRPr="00FE1998">
              <w:rPr>
                <w:rStyle w:val="DecValTok"/>
                <w:sz w:val="16"/>
                <w:szCs w:val="18"/>
              </w:rPr>
              <w:t>0</w:t>
            </w:r>
            <w:r w:rsidRPr="00FE1998">
              <w:rPr>
                <w:rStyle w:val="NormalTok"/>
                <w:sz w:val="16"/>
                <w:szCs w:val="18"/>
              </w:rPr>
              <w:t xml:space="preserve">, </w:t>
            </w:r>
            <w:r w:rsidRPr="00FE1998">
              <w:rPr>
                <w:rStyle w:val="DecValTok"/>
                <w:sz w:val="16"/>
                <w:szCs w:val="18"/>
              </w:rPr>
              <w:t>90</w:t>
            </w:r>
            <w:r w:rsidRPr="00FE1998">
              <w:rPr>
                <w:rStyle w:val="NormalTok"/>
                <w:sz w:val="16"/>
                <w:szCs w:val="18"/>
              </w:rPr>
              <w:t xml:space="preserve">, </w:t>
            </w:r>
            <w:r w:rsidRPr="00FE1998">
              <w:rPr>
                <w:rStyle w:val="AttributeTok"/>
                <w:sz w:val="16"/>
                <w:szCs w:val="18"/>
              </w:rPr>
              <w:t>by =</w:t>
            </w:r>
            <w:r w:rsidRPr="00FE1998">
              <w:rPr>
                <w:rStyle w:val="NormalTok"/>
                <w:sz w:val="16"/>
                <w:szCs w:val="18"/>
              </w:rPr>
              <w:t xml:space="preserve"> </w:t>
            </w:r>
            <w:r w:rsidRPr="00FE1998">
              <w:rPr>
                <w:rStyle w:val="DecValTok"/>
                <w:sz w:val="16"/>
                <w:szCs w:val="18"/>
              </w:rPr>
              <w:t>5</w:t>
            </w:r>
            <w:r w:rsidRPr="00FE1998">
              <w:rPr>
                <w:rStyle w:val="NormalTok"/>
                <w:sz w:val="16"/>
                <w:szCs w:val="18"/>
              </w:rPr>
              <w:t xml:space="preserve">))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FunctionTok"/>
                <w:sz w:val="16"/>
                <w:szCs w:val="18"/>
              </w:rPr>
              <w:t>scale_y_continuous</w:t>
            </w:r>
            <w:r w:rsidRPr="00FE1998">
              <w:rPr>
                <w:rStyle w:val="NormalTok"/>
                <w:sz w:val="16"/>
                <w:szCs w:val="18"/>
              </w:rPr>
              <w:t>(</w:t>
            </w:r>
            <w:r w:rsidRPr="00FE1998">
              <w:rPr>
                <w:rStyle w:val="AttributeTok"/>
                <w:sz w:val="16"/>
                <w:szCs w:val="18"/>
              </w:rPr>
              <w:t>labels =</w:t>
            </w:r>
            <w:r w:rsidRPr="00FE1998">
              <w:rPr>
                <w:rStyle w:val="NormalTok"/>
                <w:sz w:val="16"/>
                <w:szCs w:val="18"/>
              </w:rPr>
              <w:t xml:space="preserve"> scales</w:t>
            </w:r>
            <w:r w:rsidRPr="00FE1998">
              <w:rPr>
                <w:rStyle w:val="SpecialCharTok"/>
                <w:sz w:val="16"/>
                <w:szCs w:val="18"/>
              </w:rPr>
              <w:t>::</w:t>
            </w:r>
            <w:r w:rsidRPr="00FE1998">
              <w:rPr>
                <w:rStyle w:val="NormalTok"/>
                <w:sz w:val="16"/>
                <w:szCs w:val="18"/>
              </w:rPr>
              <w:t xml:space="preserve">comma)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FunctionTok"/>
                <w:sz w:val="16"/>
                <w:szCs w:val="18"/>
              </w:rPr>
              <w:t>labs</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title =</w:t>
            </w:r>
            <w:r w:rsidRPr="00FE1998">
              <w:rPr>
                <w:rStyle w:val="NormalTok"/>
                <w:sz w:val="16"/>
                <w:szCs w:val="18"/>
              </w:rPr>
              <w:t xml:space="preserve"> </w:t>
            </w:r>
            <w:r w:rsidRPr="00FE1998">
              <w:rPr>
                <w:rStyle w:val="StringTok"/>
                <w:sz w:val="16"/>
                <w:szCs w:val="18"/>
              </w:rPr>
              <w:t>"Singapore Resident Population by Age"</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x =</w:t>
            </w:r>
            <w:r w:rsidRPr="00FE1998">
              <w:rPr>
                <w:rStyle w:val="NormalTok"/>
                <w:sz w:val="16"/>
                <w:szCs w:val="18"/>
              </w:rPr>
              <w:t xml:space="preserve"> </w:t>
            </w:r>
            <w:r w:rsidRPr="00FE1998">
              <w:rPr>
                <w:rStyle w:val="StringTok"/>
                <w:sz w:val="16"/>
                <w:szCs w:val="18"/>
              </w:rPr>
              <w:t>"Age"</w:t>
            </w:r>
            <w:r w:rsidRPr="00FE1998">
              <w:rPr>
                <w:rStyle w:val="NormalTok"/>
                <w:sz w:val="16"/>
                <w:szCs w:val="18"/>
              </w:rPr>
              <w:t xml:space="preserve">, </w:t>
            </w:r>
            <w:r w:rsidRPr="00FE1998">
              <w:rPr>
                <w:rStyle w:val="AttributeTok"/>
                <w:sz w:val="16"/>
                <w:szCs w:val="18"/>
              </w:rPr>
              <w:t>y =</w:t>
            </w:r>
            <w:r w:rsidRPr="00FE1998">
              <w:rPr>
                <w:rStyle w:val="NormalTok"/>
                <w:sz w:val="16"/>
                <w:szCs w:val="18"/>
              </w:rPr>
              <w:t xml:space="preserve"> </w:t>
            </w:r>
            <w:r w:rsidRPr="00FE1998">
              <w:rPr>
                <w:rStyle w:val="StringTok"/>
                <w:sz w:val="16"/>
                <w:szCs w:val="18"/>
              </w:rPr>
              <w:t>"Population Count"</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fill =</w:t>
            </w:r>
            <w:r w:rsidRPr="00FE1998">
              <w:rPr>
                <w:rStyle w:val="NormalTok"/>
                <w:sz w:val="16"/>
                <w:szCs w:val="18"/>
              </w:rPr>
              <w:t xml:space="preserve"> </w:t>
            </w:r>
            <w:r w:rsidRPr="00FE1998">
              <w:rPr>
                <w:rStyle w:val="StringTok"/>
                <w:sz w:val="16"/>
                <w:szCs w:val="18"/>
              </w:rPr>
              <w:t>"Age Group"</w:t>
            </w:r>
            <w:r w:rsidRPr="00FE1998">
              <w:rPr>
                <w:sz w:val="18"/>
                <w:szCs w:val="18"/>
              </w:rPr>
              <w:br/>
            </w:r>
            <w:r w:rsidRPr="00FE1998">
              <w:rPr>
                <w:rStyle w:val="NormalTok"/>
                <w:sz w:val="16"/>
                <w:szCs w:val="18"/>
              </w:rPr>
              <w:t xml:space="preserve">  )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FunctionTok"/>
                <w:sz w:val="16"/>
                <w:szCs w:val="18"/>
              </w:rPr>
              <w:t>theme_minimal</w:t>
            </w:r>
            <w:r w:rsidRPr="00FE1998">
              <w:rPr>
                <w:rStyle w:val="NormalTok"/>
                <w:sz w:val="16"/>
                <w:szCs w:val="18"/>
              </w:rPr>
              <w:t>(</w:t>
            </w:r>
            <w:r w:rsidRPr="00FE1998">
              <w:rPr>
                <w:rStyle w:val="AttributeTok"/>
                <w:sz w:val="16"/>
                <w:szCs w:val="18"/>
              </w:rPr>
              <w:t>base_size =</w:t>
            </w:r>
            <w:r w:rsidRPr="00FE1998">
              <w:rPr>
                <w:rStyle w:val="NormalTok"/>
                <w:sz w:val="16"/>
                <w:szCs w:val="18"/>
              </w:rPr>
              <w:t xml:space="preserve"> </w:t>
            </w:r>
            <w:r w:rsidRPr="00FE1998">
              <w:rPr>
                <w:rStyle w:val="DecValTok"/>
                <w:sz w:val="16"/>
                <w:szCs w:val="18"/>
              </w:rPr>
              <w:t>12</w:t>
            </w:r>
            <w:r w:rsidRPr="00FE1998">
              <w:rPr>
                <w:rStyle w:val="NormalTok"/>
                <w:sz w:val="16"/>
                <w:szCs w:val="18"/>
              </w:rPr>
              <w:t xml:space="preserve">)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FunctionTok"/>
                <w:sz w:val="16"/>
                <w:szCs w:val="18"/>
              </w:rPr>
              <w:t>theme</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plot.title =</w:t>
            </w:r>
            <w:r w:rsidRPr="00FE1998">
              <w:rPr>
                <w:rStyle w:val="NormalTok"/>
                <w:sz w:val="16"/>
                <w:szCs w:val="18"/>
              </w:rPr>
              <w:t xml:space="preserve"> </w:t>
            </w:r>
            <w:r w:rsidRPr="00FE1998">
              <w:rPr>
                <w:rStyle w:val="FunctionTok"/>
                <w:sz w:val="16"/>
                <w:szCs w:val="18"/>
              </w:rPr>
              <w:t>element_text</w:t>
            </w:r>
            <w:r w:rsidRPr="00FE1998">
              <w:rPr>
                <w:rStyle w:val="NormalTok"/>
                <w:sz w:val="16"/>
                <w:szCs w:val="18"/>
              </w:rPr>
              <w:t>(</w:t>
            </w:r>
            <w:r w:rsidRPr="00FE1998">
              <w:rPr>
                <w:rStyle w:val="AttributeTok"/>
                <w:sz w:val="16"/>
                <w:szCs w:val="18"/>
              </w:rPr>
              <w:t>face =</w:t>
            </w:r>
            <w:r w:rsidRPr="00FE1998">
              <w:rPr>
                <w:rStyle w:val="NormalTok"/>
                <w:sz w:val="16"/>
                <w:szCs w:val="18"/>
              </w:rPr>
              <w:t xml:space="preserve"> </w:t>
            </w:r>
            <w:r w:rsidRPr="00FE1998">
              <w:rPr>
                <w:rStyle w:val="StringTok"/>
                <w:sz w:val="16"/>
                <w:szCs w:val="18"/>
              </w:rPr>
              <w:t>"bold"</w:t>
            </w:r>
            <w:r w:rsidRPr="00FE1998">
              <w:rPr>
                <w:rStyle w:val="NormalTok"/>
                <w:sz w:val="16"/>
                <w:szCs w:val="18"/>
              </w:rPr>
              <w:t xml:space="preserve">, </w:t>
            </w:r>
            <w:r w:rsidRPr="00FE1998">
              <w:rPr>
                <w:rStyle w:val="AttributeTok"/>
                <w:sz w:val="16"/>
                <w:szCs w:val="18"/>
              </w:rPr>
              <w:t>size =</w:t>
            </w:r>
            <w:r w:rsidRPr="00FE1998">
              <w:rPr>
                <w:rStyle w:val="NormalTok"/>
                <w:sz w:val="16"/>
                <w:szCs w:val="18"/>
              </w:rPr>
              <w:t xml:space="preserve"> </w:t>
            </w:r>
            <w:r w:rsidRPr="00FE1998">
              <w:rPr>
                <w:rStyle w:val="DecValTok"/>
                <w:sz w:val="16"/>
                <w:szCs w:val="18"/>
              </w:rPr>
              <w:t>14</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axis.text =</w:t>
            </w:r>
            <w:r w:rsidRPr="00FE1998">
              <w:rPr>
                <w:rStyle w:val="NormalTok"/>
                <w:sz w:val="16"/>
                <w:szCs w:val="18"/>
              </w:rPr>
              <w:t xml:space="preserve"> </w:t>
            </w:r>
            <w:r w:rsidRPr="00FE1998">
              <w:rPr>
                <w:rStyle w:val="FunctionTok"/>
                <w:sz w:val="16"/>
                <w:szCs w:val="18"/>
              </w:rPr>
              <w:t>element_text</w:t>
            </w:r>
            <w:r w:rsidRPr="00FE1998">
              <w:rPr>
                <w:rStyle w:val="NormalTok"/>
                <w:sz w:val="16"/>
                <w:szCs w:val="18"/>
              </w:rPr>
              <w:t>(</w:t>
            </w:r>
            <w:r w:rsidRPr="00FE1998">
              <w:rPr>
                <w:rStyle w:val="AttributeTok"/>
                <w:sz w:val="16"/>
                <w:szCs w:val="18"/>
              </w:rPr>
              <w:t>size =</w:t>
            </w:r>
            <w:r w:rsidRPr="00FE1998">
              <w:rPr>
                <w:rStyle w:val="NormalTok"/>
                <w:sz w:val="16"/>
                <w:szCs w:val="18"/>
              </w:rPr>
              <w:t xml:space="preserve"> </w:t>
            </w:r>
            <w:r w:rsidRPr="00FE1998">
              <w:rPr>
                <w:rStyle w:val="DecValTok"/>
                <w:sz w:val="16"/>
                <w:szCs w:val="18"/>
              </w:rPr>
              <w:t>8</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panel.grid.minor =</w:t>
            </w:r>
            <w:r w:rsidRPr="00FE1998">
              <w:rPr>
                <w:rStyle w:val="NormalTok"/>
                <w:sz w:val="16"/>
                <w:szCs w:val="18"/>
              </w:rPr>
              <w:t xml:space="preserve"> </w:t>
            </w:r>
            <w:r w:rsidRPr="00FE1998">
              <w:rPr>
                <w:rStyle w:val="FunctionTok"/>
                <w:sz w:val="16"/>
                <w:szCs w:val="18"/>
              </w:rPr>
              <w:t>element_blank</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legend.position =</w:t>
            </w:r>
            <w:r w:rsidRPr="00FE1998">
              <w:rPr>
                <w:rStyle w:val="NormalTok"/>
                <w:sz w:val="16"/>
                <w:szCs w:val="18"/>
              </w:rPr>
              <w:t xml:space="preserve"> </w:t>
            </w:r>
            <w:r w:rsidRPr="00FE1998">
              <w:rPr>
                <w:rStyle w:val="StringTok"/>
                <w:sz w:val="16"/>
                <w:szCs w:val="18"/>
              </w:rPr>
              <w:t>"none"</w:t>
            </w:r>
            <w:r w:rsidRPr="00FE1998">
              <w:rPr>
                <w:sz w:val="18"/>
                <w:szCs w:val="18"/>
              </w:rPr>
              <w:br/>
            </w:r>
            <w:r w:rsidRPr="00FE1998">
              <w:rPr>
                <w:rStyle w:val="NormalTok"/>
                <w:sz w:val="16"/>
                <w:szCs w:val="18"/>
              </w:rPr>
              <w:t xml:space="preserve">  )</w:t>
            </w:r>
            <w:r w:rsidRPr="00FE1998">
              <w:rPr>
                <w:sz w:val="18"/>
                <w:szCs w:val="18"/>
              </w:rPr>
              <w:br/>
            </w:r>
            <w:r w:rsidRPr="00FE1998">
              <w:rPr>
                <w:sz w:val="18"/>
                <w:szCs w:val="18"/>
              </w:rPr>
              <w:br/>
            </w:r>
            <w:r w:rsidRPr="00FE1998">
              <w:rPr>
                <w:rStyle w:val="CommentTok"/>
                <w:sz w:val="16"/>
                <w:szCs w:val="18"/>
              </w:rPr>
              <w:t># --- Plot B: Population Composition by Age Group ---</w:t>
            </w:r>
            <w:r w:rsidRPr="00FE1998">
              <w:rPr>
                <w:sz w:val="18"/>
                <w:szCs w:val="18"/>
              </w:rPr>
              <w:br/>
            </w:r>
            <w:r w:rsidRPr="00FE1998">
              <w:rPr>
                <w:rStyle w:val="NormalTok"/>
                <w:sz w:val="16"/>
                <w:szCs w:val="18"/>
              </w:rPr>
              <w:t xml:space="preserve">plot_agegroup </w:t>
            </w:r>
            <w:r w:rsidRPr="00FE1998">
              <w:rPr>
                <w:rStyle w:val="OtherTok"/>
                <w:sz w:val="16"/>
                <w:szCs w:val="18"/>
              </w:rPr>
              <w:t>&lt;-</w:t>
            </w:r>
            <w:r w:rsidRPr="00FE1998">
              <w:rPr>
                <w:rStyle w:val="NormalTok"/>
                <w:sz w:val="16"/>
                <w:szCs w:val="18"/>
              </w:rPr>
              <w:t xml:space="preserve"> </w:t>
            </w:r>
            <w:r w:rsidRPr="00FE1998">
              <w:rPr>
                <w:rStyle w:val="FunctionTok"/>
                <w:sz w:val="16"/>
                <w:szCs w:val="18"/>
              </w:rPr>
              <w:t>ggplot</w:t>
            </w:r>
            <w:r w:rsidRPr="00FE1998">
              <w:rPr>
                <w:rStyle w:val="NormalTok"/>
                <w:sz w:val="16"/>
                <w:szCs w:val="18"/>
              </w:rPr>
              <w:t xml:space="preserve">(df_age_group, </w:t>
            </w:r>
            <w:r w:rsidRPr="00FE1998">
              <w:rPr>
                <w:rStyle w:val="FunctionTok"/>
                <w:sz w:val="16"/>
                <w:szCs w:val="18"/>
              </w:rPr>
              <w:t>aes</w:t>
            </w:r>
            <w:r w:rsidRPr="00FE1998">
              <w:rPr>
                <w:rStyle w:val="NormalTok"/>
                <w:sz w:val="16"/>
                <w:szCs w:val="18"/>
              </w:rPr>
              <w:t>(</w:t>
            </w:r>
            <w:r w:rsidRPr="00FE1998">
              <w:rPr>
                <w:rStyle w:val="AttributeTok"/>
                <w:sz w:val="16"/>
                <w:szCs w:val="18"/>
              </w:rPr>
              <w:t>x =</w:t>
            </w:r>
            <w:r w:rsidRPr="00FE1998">
              <w:rPr>
                <w:rStyle w:val="NormalTok"/>
                <w:sz w:val="16"/>
                <w:szCs w:val="18"/>
              </w:rPr>
              <w:t xml:space="preserve"> AgeGroup, </w:t>
            </w:r>
            <w:r w:rsidRPr="00FE1998">
              <w:rPr>
                <w:rStyle w:val="AttributeTok"/>
                <w:sz w:val="16"/>
                <w:szCs w:val="18"/>
              </w:rPr>
              <w:t>y =</w:t>
            </w:r>
            <w:r w:rsidRPr="00FE1998">
              <w:rPr>
                <w:rStyle w:val="NormalTok"/>
                <w:sz w:val="16"/>
                <w:szCs w:val="18"/>
              </w:rPr>
              <w:t xml:space="preserve"> Perc, </w:t>
            </w:r>
            <w:r w:rsidRPr="00FE1998">
              <w:rPr>
                <w:rStyle w:val="AttributeTok"/>
                <w:sz w:val="16"/>
                <w:szCs w:val="18"/>
              </w:rPr>
              <w:t>fill =</w:t>
            </w:r>
            <w:r w:rsidRPr="00FE1998">
              <w:rPr>
                <w:rStyle w:val="NormalTok"/>
                <w:sz w:val="16"/>
                <w:szCs w:val="18"/>
              </w:rPr>
              <w:t xml:space="preserve"> AgeGroup))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FunctionTok"/>
                <w:sz w:val="16"/>
                <w:szCs w:val="18"/>
              </w:rPr>
              <w:t>geom_col</w:t>
            </w:r>
            <w:r w:rsidRPr="00FE1998">
              <w:rPr>
                <w:rStyle w:val="NormalTok"/>
                <w:sz w:val="16"/>
                <w:szCs w:val="18"/>
              </w:rPr>
              <w:t>(</w:t>
            </w:r>
            <w:r w:rsidRPr="00FE1998">
              <w:rPr>
                <w:rStyle w:val="AttributeTok"/>
                <w:sz w:val="16"/>
                <w:szCs w:val="18"/>
              </w:rPr>
              <w:t>width =</w:t>
            </w:r>
            <w:r w:rsidRPr="00FE1998">
              <w:rPr>
                <w:rStyle w:val="NormalTok"/>
                <w:sz w:val="16"/>
                <w:szCs w:val="18"/>
              </w:rPr>
              <w:t xml:space="preserve"> </w:t>
            </w:r>
            <w:r w:rsidRPr="00FE1998">
              <w:rPr>
                <w:rStyle w:val="FloatTok"/>
                <w:sz w:val="16"/>
                <w:szCs w:val="18"/>
              </w:rPr>
              <w:t>0.5</w:t>
            </w:r>
            <w:r w:rsidRPr="00FE1998">
              <w:rPr>
                <w:rStyle w:val="NormalTok"/>
                <w:sz w:val="16"/>
                <w:szCs w:val="18"/>
              </w:rPr>
              <w:t xml:space="preserve">, </w:t>
            </w:r>
            <w:r w:rsidRPr="00FE1998">
              <w:rPr>
                <w:rStyle w:val="AttributeTok"/>
                <w:sz w:val="16"/>
                <w:szCs w:val="18"/>
              </w:rPr>
              <w:t>color =</w:t>
            </w:r>
            <w:r w:rsidRPr="00FE1998">
              <w:rPr>
                <w:rStyle w:val="NormalTok"/>
                <w:sz w:val="16"/>
                <w:szCs w:val="18"/>
              </w:rPr>
              <w:t xml:space="preserve"> </w:t>
            </w:r>
            <w:r w:rsidRPr="00FE1998">
              <w:rPr>
                <w:rStyle w:val="StringTok"/>
                <w:sz w:val="16"/>
                <w:szCs w:val="18"/>
              </w:rPr>
              <w:t>"grey20"</w:t>
            </w:r>
            <w:r w:rsidRPr="00FE1998">
              <w:rPr>
                <w:rStyle w:val="NormalTok"/>
                <w:sz w:val="16"/>
                <w:szCs w:val="18"/>
              </w:rPr>
              <w:t xml:space="preserve">)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FunctionTok"/>
                <w:sz w:val="16"/>
                <w:szCs w:val="18"/>
              </w:rPr>
              <w:t>scale_fill_manual</w:t>
            </w:r>
            <w:r w:rsidRPr="00FE1998">
              <w:rPr>
                <w:rStyle w:val="NormalTok"/>
                <w:sz w:val="16"/>
                <w:szCs w:val="18"/>
              </w:rPr>
              <w:t>(</w:t>
            </w:r>
            <w:r w:rsidRPr="00FE1998">
              <w:rPr>
                <w:rStyle w:val="AttributeTok"/>
                <w:sz w:val="16"/>
                <w:szCs w:val="18"/>
              </w:rPr>
              <w:t>values =</w:t>
            </w:r>
            <w:r w:rsidRPr="00FE1998">
              <w:rPr>
                <w:rStyle w:val="NormalTok"/>
                <w:sz w:val="16"/>
                <w:szCs w:val="18"/>
              </w:rPr>
              <w:t xml:space="preserve"> agegroup_colors)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FunctionTok"/>
                <w:sz w:val="16"/>
                <w:szCs w:val="18"/>
              </w:rPr>
              <w:t>scale_y_continuous</w:t>
            </w:r>
            <w:r w:rsidRPr="00FE1998">
              <w:rPr>
                <w:rStyle w:val="NormalTok"/>
                <w:sz w:val="16"/>
                <w:szCs w:val="18"/>
              </w:rPr>
              <w:t>(</w:t>
            </w:r>
            <w:r w:rsidRPr="00FE1998">
              <w:rPr>
                <w:rStyle w:val="AttributeTok"/>
                <w:sz w:val="16"/>
                <w:szCs w:val="18"/>
              </w:rPr>
              <w:t>labels =</w:t>
            </w:r>
            <w:r w:rsidRPr="00FE1998">
              <w:rPr>
                <w:rStyle w:val="NormalTok"/>
                <w:sz w:val="16"/>
                <w:szCs w:val="18"/>
              </w:rPr>
              <w:t xml:space="preserve"> </w:t>
            </w:r>
            <w:r w:rsidRPr="00FE1998">
              <w:rPr>
                <w:rStyle w:val="ControlFlowTok"/>
                <w:sz w:val="16"/>
                <w:szCs w:val="18"/>
              </w:rPr>
              <w:t>function</w:t>
            </w:r>
            <w:r w:rsidRPr="00FE1998">
              <w:rPr>
                <w:rStyle w:val="NormalTok"/>
                <w:sz w:val="16"/>
                <w:szCs w:val="18"/>
              </w:rPr>
              <w:t xml:space="preserve">(x) </w:t>
            </w:r>
            <w:r w:rsidRPr="00FE1998">
              <w:rPr>
                <w:rStyle w:val="FunctionTok"/>
                <w:sz w:val="16"/>
                <w:szCs w:val="18"/>
              </w:rPr>
              <w:t>paste0</w:t>
            </w:r>
            <w:r w:rsidRPr="00FE1998">
              <w:rPr>
                <w:rStyle w:val="NormalTok"/>
                <w:sz w:val="16"/>
                <w:szCs w:val="18"/>
              </w:rPr>
              <w:t xml:space="preserve">(x, </w:t>
            </w:r>
            <w:r w:rsidRPr="00FE1998">
              <w:rPr>
                <w:rStyle w:val="StringTok"/>
                <w:sz w:val="16"/>
                <w:szCs w:val="18"/>
              </w:rPr>
              <w:t>"%"</w:t>
            </w:r>
            <w:r w:rsidRPr="00FE1998">
              <w:rPr>
                <w:rStyle w:val="NormalTok"/>
                <w:sz w:val="16"/>
                <w:szCs w:val="18"/>
              </w:rPr>
              <w:t xml:space="preserve">))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FunctionTok"/>
                <w:sz w:val="16"/>
                <w:szCs w:val="18"/>
              </w:rPr>
              <w:t>coord_flip</w:t>
            </w:r>
            <w:r w:rsidRPr="00FE1998">
              <w:rPr>
                <w:rStyle w:val="NormalTok"/>
                <w:sz w:val="16"/>
                <w:szCs w:val="18"/>
              </w:rPr>
              <w:t xml:space="preserve">()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CommentTok"/>
                <w:sz w:val="16"/>
                <w:szCs w:val="18"/>
              </w:rPr>
              <w:t># Label inside bar for Population Count</w:t>
            </w:r>
            <w:r w:rsidRPr="00FE1998">
              <w:rPr>
                <w:sz w:val="18"/>
                <w:szCs w:val="18"/>
              </w:rPr>
              <w:br/>
            </w:r>
            <w:r w:rsidRPr="00FE1998">
              <w:rPr>
                <w:rStyle w:val="NormalTok"/>
                <w:sz w:val="16"/>
                <w:szCs w:val="18"/>
              </w:rPr>
              <w:t xml:space="preserve">  </w:t>
            </w:r>
            <w:r w:rsidRPr="00FE1998">
              <w:rPr>
                <w:rStyle w:val="FunctionTok"/>
                <w:sz w:val="16"/>
                <w:szCs w:val="18"/>
              </w:rPr>
              <w:t>geom_text</w:t>
            </w:r>
            <w:r w:rsidRPr="00FE1998">
              <w:rPr>
                <w:rStyle w:val="NormalTok"/>
                <w:sz w:val="16"/>
                <w:szCs w:val="18"/>
              </w:rPr>
              <w:t>(</w:t>
            </w:r>
            <w:r w:rsidRPr="00FE1998">
              <w:rPr>
                <w:rStyle w:val="FunctionTok"/>
                <w:sz w:val="16"/>
                <w:szCs w:val="18"/>
              </w:rPr>
              <w:t>aes</w:t>
            </w:r>
            <w:r w:rsidRPr="00FE1998">
              <w:rPr>
                <w:rStyle w:val="NormalTok"/>
                <w:sz w:val="16"/>
                <w:szCs w:val="18"/>
              </w:rPr>
              <w:t>(</w:t>
            </w:r>
            <w:r w:rsidRPr="00FE1998">
              <w:rPr>
                <w:rStyle w:val="AttributeTok"/>
                <w:sz w:val="16"/>
                <w:szCs w:val="18"/>
              </w:rPr>
              <w:t>label =</w:t>
            </w:r>
            <w:r w:rsidRPr="00FE1998">
              <w:rPr>
                <w:rStyle w:val="NormalTok"/>
                <w:sz w:val="16"/>
                <w:szCs w:val="18"/>
              </w:rPr>
              <w:t xml:space="preserve"> scales</w:t>
            </w:r>
            <w:r w:rsidRPr="00FE1998">
              <w:rPr>
                <w:rStyle w:val="SpecialCharTok"/>
                <w:sz w:val="16"/>
                <w:szCs w:val="18"/>
              </w:rPr>
              <w:t>::</w:t>
            </w:r>
            <w:r w:rsidRPr="00FE1998">
              <w:rPr>
                <w:rStyle w:val="FunctionTok"/>
                <w:sz w:val="16"/>
                <w:szCs w:val="18"/>
              </w:rPr>
              <w:t>comma</w:t>
            </w:r>
            <w:r w:rsidRPr="00FE1998">
              <w:rPr>
                <w:rStyle w:val="NormalTok"/>
                <w:sz w:val="16"/>
                <w:szCs w:val="18"/>
              </w:rPr>
              <w:t>(Pop)),</w:t>
            </w:r>
            <w:r w:rsidRPr="00FE1998">
              <w:rPr>
                <w:sz w:val="18"/>
                <w:szCs w:val="18"/>
              </w:rPr>
              <w:br/>
            </w:r>
            <w:r w:rsidRPr="00FE1998">
              <w:rPr>
                <w:rStyle w:val="NormalTok"/>
                <w:sz w:val="16"/>
                <w:szCs w:val="18"/>
              </w:rPr>
              <w:t xml:space="preserve">            </w:t>
            </w:r>
            <w:r w:rsidRPr="00FE1998">
              <w:rPr>
                <w:rStyle w:val="AttributeTok"/>
                <w:sz w:val="16"/>
                <w:szCs w:val="18"/>
              </w:rPr>
              <w:t>position =</w:t>
            </w:r>
            <w:r w:rsidRPr="00FE1998">
              <w:rPr>
                <w:rStyle w:val="NormalTok"/>
                <w:sz w:val="16"/>
                <w:szCs w:val="18"/>
              </w:rPr>
              <w:t xml:space="preserve"> </w:t>
            </w:r>
            <w:r w:rsidRPr="00FE1998">
              <w:rPr>
                <w:rStyle w:val="FunctionTok"/>
                <w:sz w:val="16"/>
                <w:szCs w:val="18"/>
              </w:rPr>
              <w:t>position_stack</w:t>
            </w:r>
            <w:r w:rsidRPr="00FE1998">
              <w:rPr>
                <w:rStyle w:val="NormalTok"/>
                <w:sz w:val="16"/>
                <w:szCs w:val="18"/>
              </w:rPr>
              <w:t>(</w:t>
            </w:r>
            <w:r w:rsidRPr="00FE1998">
              <w:rPr>
                <w:rStyle w:val="AttributeTok"/>
                <w:sz w:val="16"/>
                <w:szCs w:val="18"/>
              </w:rPr>
              <w:t>vjust =</w:t>
            </w:r>
            <w:r w:rsidRPr="00FE1998">
              <w:rPr>
                <w:rStyle w:val="NormalTok"/>
                <w:sz w:val="16"/>
                <w:szCs w:val="18"/>
              </w:rPr>
              <w:t xml:space="preserve"> </w:t>
            </w:r>
            <w:r w:rsidRPr="00FE1998">
              <w:rPr>
                <w:rStyle w:val="FloatTok"/>
                <w:sz w:val="16"/>
                <w:szCs w:val="18"/>
              </w:rPr>
              <w:t>0.5</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color =</w:t>
            </w:r>
            <w:r w:rsidRPr="00FE1998">
              <w:rPr>
                <w:rStyle w:val="NormalTok"/>
                <w:sz w:val="16"/>
                <w:szCs w:val="18"/>
              </w:rPr>
              <w:t xml:space="preserve"> </w:t>
            </w:r>
            <w:r w:rsidRPr="00FE1998">
              <w:rPr>
                <w:rStyle w:val="StringTok"/>
                <w:sz w:val="16"/>
                <w:szCs w:val="18"/>
              </w:rPr>
              <w:t>"black"</w:t>
            </w:r>
            <w:r w:rsidRPr="00FE1998">
              <w:rPr>
                <w:rStyle w:val="NormalTok"/>
                <w:sz w:val="16"/>
                <w:szCs w:val="18"/>
              </w:rPr>
              <w:t xml:space="preserve">, </w:t>
            </w:r>
            <w:r w:rsidRPr="00FE1998">
              <w:rPr>
                <w:rStyle w:val="AttributeTok"/>
                <w:sz w:val="16"/>
                <w:szCs w:val="18"/>
              </w:rPr>
              <w:t>size =</w:t>
            </w:r>
            <w:r w:rsidRPr="00FE1998">
              <w:rPr>
                <w:rStyle w:val="NormalTok"/>
                <w:sz w:val="16"/>
                <w:szCs w:val="18"/>
              </w:rPr>
              <w:t xml:space="preserve"> </w:t>
            </w:r>
            <w:r w:rsidRPr="00FE1998">
              <w:rPr>
                <w:rStyle w:val="DecValTok"/>
                <w:sz w:val="16"/>
                <w:szCs w:val="18"/>
              </w:rPr>
              <w:t>3</w:t>
            </w:r>
            <w:r w:rsidRPr="00FE1998">
              <w:rPr>
                <w:rStyle w:val="NormalTok"/>
                <w:sz w:val="16"/>
                <w:szCs w:val="18"/>
              </w:rPr>
              <w:t xml:space="preserve">)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CommentTok"/>
                <w:sz w:val="16"/>
                <w:szCs w:val="18"/>
              </w:rPr>
              <w:t># Label at end of bar for Percent</w:t>
            </w:r>
            <w:r w:rsidRPr="00FE1998">
              <w:rPr>
                <w:sz w:val="18"/>
                <w:szCs w:val="18"/>
              </w:rPr>
              <w:br/>
            </w:r>
            <w:r w:rsidRPr="00FE1998">
              <w:rPr>
                <w:rStyle w:val="NormalTok"/>
                <w:sz w:val="16"/>
                <w:szCs w:val="18"/>
              </w:rPr>
              <w:t xml:space="preserve">  </w:t>
            </w:r>
            <w:r w:rsidRPr="00FE1998">
              <w:rPr>
                <w:rStyle w:val="FunctionTok"/>
                <w:sz w:val="16"/>
                <w:szCs w:val="18"/>
              </w:rPr>
              <w:t>geom_text</w:t>
            </w:r>
            <w:r w:rsidRPr="00FE1998">
              <w:rPr>
                <w:rStyle w:val="NormalTok"/>
                <w:sz w:val="16"/>
                <w:szCs w:val="18"/>
              </w:rPr>
              <w:t>(</w:t>
            </w:r>
            <w:r w:rsidRPr="00FE1998">
              <w:rPr>
                <w:rStyle w:val="FunctionTok"/>
                <w:sz w:val="16"/>
                <w:szCs w:val="18"/>
              </w:rPr>
              <w:t>aes</w:t>
            </w:r>
            <w:r w:rsidRPr="00FE1998">
              <w:rPr>
                <w:rStyle w:val="NormalTok"/>
                <w:sz w:val="16"/>
                <w:szCs w:val="18"/>
              </w:rPr>
              <w:t>(</w:t>
            </w:r>
            <w:r w:rsidRPr="00FE1998">
              <w:rPr>
                <w:rStyle w:val="AttributeTok"/>
                <w:sz w:val="16"/>
                <w:szCs w:val="18"/>
              </w:rPr>
              <w:t>label =</w:t>
            </w:r>
            <w:r w:rsidRPr="00FE1998">
              <w:rPr>
                <w:rStyle w:val="NormalTok"/>
                <w:sz w:val="16"/>
                <w:szCs w:val="18"/>
              </w:rPr>
              <w:t xml:space="preserve"> </w:t>
            </w:r>
            <w:r w:rsidRPr="00FE1998">
              <w:rPr>
                <w:rStyle w:val="FunctionTok"/>
                <w:sz w:val="16"/>
                <w:szCs w:val="18"/>
              </w:rPr>
              <w:t>paste0</w:t>
            </w:r>
            <w:r w:rsidRPr="00FE1998">
              <w:rPr>
                <w:rStyle w:val="NormalTok"/>
                <w:sz w:val="16"/>
                <w:szCs w:val="18"/>
              </w:rPr>
              <w:t>(</w:t>
            </w:r>
            <w:r w:rsidRPr="00FE1998">
              <w:rPr>
                <w:rStyle w:val="FunctionTok"/>
                <w:sz w:val="16"/>
                <w:szCs w:val="18"/>
              </w:rPr>
              <w:t>round</w:t>
            </w:r>
            <w:r w:rsidRPr="00FE1998">
              <w:rPr>
                <w:rStyle w:val="NormalTok"/>
                <w:sz w:val="16"/>
                <w:szCs w:val="18"/>
              </w:rPr>
              <w:t xml:space="preserve">(Perc, </w:t>
            </w:r>
            <w:r w:rsidRPr="00FE1998">
              <w:rPr>
                <w:rStyle w:val="DecValTok"/>
                <w:sz w:val="16"/>
                <w:szCs w:val="18"/>
              </w:rPr>
              <w:t>1</w:t>
            </w:r>
            <w:r w:rsidRPr="00FE1998">
              <w:rPr>
                <w:rStyle w:val="NormalTok"/>
                <w:sz w:val="16"/>
                <w:szCs w:val="18"/>
              </w:rPr>
              <w:t xml:space="preserve">), </w:t>
            </w:r>
            <w:r w:rsidRPr="00FE1998">
              <w:rPr>
                <w:rStyle w:val="StringTok"/>
                <w:sz w:val="16"/>
                <w:szCs w:val="18"/>
              </w:rPr>
              <w:t>"%"</w:t>
            </w:r>
            <w:r w:rsidRPr="00FE1998">
              <w:rPr>
                <w:rStyle w:val="NormalTok"/>
                <w:sz w:val="16"/>
                <w:szCs w:val="18"/>
              </w:rPr>
              <w:t xml:space="preserve">), </w:t>
            </w:r>
            <w:r w:rsidRPr="00FE1998">
              <w:rPr>
                <w:rStyle w:val="AttributeTok"/>
                <w:sz w:val="16"/>
                <w:szCs w:val="18"/>
              </w:rPr>
              <w:t>y =</w:t>
            </w:r>
            <w:r w:rsidRPr="00FE1998">
              <w:rPr>
                <w:rStyle w:val="NormalTok"/>
                <w:sz w:val="16"/>
                <w:szCs w:val="18"/>
              </w:rPr>
              <w:t xml:space="preserve"> Perc </w:t>
            </w:r>
            <w:r w:rsidRPr="00FE1998">
              <w:rPr>
                <w:rStyle w:val="SpecialCharTok"/>
                <w:sz w:val="16"/>
                <w:szCs w:val="18"/>
              </w:rPr>
              <w:t>+</w:t>
            </w:r>
            <w:r w:rsidRPr="00FE1998">
              <w:rPr>
                <w:rStyle w:val="NormalTok"/>
                <w:sz w:val="16"/>
                <w:szCs w:val="18"/>
              </w:rPr>
              <w:t xml:space="preserve"> </w:t>
            </w:r>
            <w:r w:rsidRPr="00FE1998">
              <w:rPr>
                <w:rStyle w:val="DecValTok"/>
                <w:sz w:val="16"/>
                <w:szCs w:val="18"/>
              </w:rPr>
              <w:t>2</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hjust =</w:t>
            </w:r>
            <w:r w:rsidRPr="00FE1998">
              <w:rPr>
                <w:rStyle w:val="NormalTok"/>
                <w:sz w:val="16"/>
                <w:szCs w:val="18"/>
              </w:rPr>
              <w:t xml:space="preserve"> </w:t>
            </w:r>
            <w:r w:rsidRPr="00FE1998">
              <w:rPr>
                <w:rStyle w:val="DecValTok"/>
                <w:sz w:val="16"/>
                <w:szCs w:val="18"/>
              </w:rPr>
              <w:t>0</w:t>
            </w:r>
            <w:r w:rsidRPr="00FE1998">
              <w:rPr>
                <w:rStyle w:val="NormalTok"/>
                <w:sz w:val="16"/>
                <w:szCs w:val="18"/>
              </w:rPr>
              <w:t xml:space="preserve">, </w:t>
            </w:r>
            <w:r w:rsidRPr="00FE1998">
              <w:rPr>
                <w:rStyle w:val="AttributeTok"/>
                <w:sz w:val="16"/>
                <w:szCs w:val="18"/>
              </w:rPr>
              <w:t>size =</w:t>
            </w:r>
            <w:r w:rsidRPr="00FE1998">
              <w:rPr>
                <w:rStyle w:val="NormalTok"/>
                <w:sz w:val="16"/>
                <w:szCs w:val="18"/>
              </w:rPr>
              <w:t xml:space="preserve"> </w:t>
            </w:r>
            <w:r w:rsidRPr="00FE1998">
              <w:rPr>
                <w:rStyle w:val="DecValTok"/>
                <w:sz w:val="16"/>
                <w:szCs w:val="18"/>
              </w:rPr>
              <w:t>3</w:t>
            </w:r>
            <w:r w:rsidRPr="00FE1998">
              <w:rPr>
                <w:rStyle w:val="NormalTok"/>
                <w:sz w:val="16"/>
                <w:szCs w:val="18"/>
              </w:rPr>
              <w:t xml:space="preserve">, </w:t>
            </w:r>
            <w:r w:rsidRPr="00FE1998">
              <w:rPr>
                <w:rStyle w:val="AttributeTok"/>
                <w:sz w:val="16"/>
                <w:szCs w:val="18"/>
              </w:rPr>
              <w:t>color =</w:t>
            </w:r>
            <w:r w:rsidRPr="00FE1998">
              <w:rPr>
                <w:rStyle w:val="NormalTok"/>
                <w:sz w:val="16"/>
                <w:szCs w:val="18"/>
              </w:rPr>
              <w:t xml:space="preserve"> </w:t>
            </w:r>
            <w:r w:rsidRPr="00FE1998">
              <w:rPr>
                <w:rStyle w:val="StringTok"/>
                <w:sz w:val="16"/>
                <w:szCs w:val="18"/>
              </w:rPr>
              <w:t>"grey30"</w:t>
            </w:r>
            <w:r w:rsidRPr="00FE1998">
              <w:rPr>
                <w:rStyle w:val="NormalTok"/>
                <w:sz w:val="16"/>
                <w:szCs w:val="18"/>
              </w:rPr>
              <w:t xml:space="preserve">)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FunctionTok"/>
                <w:sz w:val="16"/>
                <w:szCs w:val="18"/>
              </w:rPr>
              <w:t>labs</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title =</w:t>
            </w:r>
            <w:r w:rsidRPr="00FE1998">
              <w:rPr>
                <w:rStyle w:val="NormalTok"/>
                <w:sz w:val="16"/>
                <w:szCs w:val="18"/>
              </w:rPr>
              <w:t xml:space="preserve"> </w:t>
            </w:r>
            <w:r w:rsidRPr="00FE1998">
              <w:rPr>
                <w:rStyle w:val="StringTok"/>
                <w:sz w:val="16"/>
                <w:szCs w:val="18"/>
              </w:rPr>
              <w:t>"Population Composition by Age Group"</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x =</w:t>
            </w:r>
            <w:r w:rsidRPr="00FE1998">
              <w:rPr>
                <w:rStyle w:val="NormalTok"/>
                <w:sz w:val="16"/>
                <w:szCs w:val="18"/>
              </w:rPr>
              <w:t xml:space="preserve"> </w:t>
            </w:r>
            <w:r w:rsidRPr="00FE1998">
              <w:rPr>
                <w:rStyle w:val="StringTok"/>
                <w:sz w:val="16"/>
                <w:szCs w:val="18"/>
              </w:rPr>
              <w:t>"Age Category"</w:t>
            </w:r>
            <w:r w:rsidRPr="00FE1998">
              <w:rPr>
                <w:rStyle w:val="NormalTok"/>
                <w:sz w:val="16"/>
                <w:szCs w:val="18"/>
              </w:rPr>
              <w:t xml:space="preserve">, </w:t>
            </w:r>
            <w:r w:rsidRPr="00FE1998">
              <w:rPr>
                <w:rStyle w:val="AttributeTok"/>
                <w:sz w:val="16"/>
                <w:szCs w:val="18"/>
              </w:rPr>
              <w:t>y =</w:t>
            </w:r>
            <w:r w:rsidRPr="00FE1998">
              <w:rPr>
                <w:rStyle w:val="NormalTok"/>
                <w:sz w:val="16"/>
                <w:szCs w:val="18"/>
              </w:rPr>
              <w:t xml:space="preserve"> </w:t>
            </w:r>
            <w:r w:rsidRPr="00FE1998">
              <w:rPr>
                <w:rStyle w:val="ConstantTok"/>
                <w:sz w:val="16"/>
                <w:szCs w:val="18"/>
              </w:rPr>
              <w:t>NULL</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fill =</w:t>
            </w:r>
            <w:r w:rsidRPr="00FE1998">
              <w:rPr>
                <w:rStyle w:val="NormalTok"/>
                <w:sz w:val="16"/>
                <w:szCs w:val="18"/>
              </w:rPr>
              <w:t xml:space="preserve"> </w:t>
            </w:r>
            <w:r w:rsidRPr="00FE1998">
              <w:rPr>
                <w:rStyle w:val="StringTok"/>
                <w:sz w:val="16"/>
                <w:szCs w:val="18"/>
              </w:rPr>
              <w:t>"Age Group"</w:t>
            </w:r>
            <w:r w:rsidRPr="00FE1998">
              <w:rPr>
                <w:sz w:val="18"/>
                <w:szCs w:val="18"/>
              </w:rPr>
              <w:br/>
            </w:r>
            <w:r w:rsidRPr="00FE1998">
              <w:rPr>
                <w:rStyle w:val="NormalTok"/>
                <w:sz w:val="16"/>
                <w:szCs w:val="18"/>
              </w:rPr>
              <w:t xml:space="preserve">  )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FunctionTok"/>
                <w:sz w:val="16"/>
                <w:szCs w:val="18"/>
              </w:rPr>
              <w:t>theme_minimal</w:t>
            </w:r>
            <w:r w:rsidRPr="00FE1998">
              <w:rPr>
                <w:rStyle w:val="NormalTok"/>
                <w:sz w:val="16"/>
                <w:szCs w:val="18"/>
              </w:rPr>
              <w:t>(</w:t>
            </w:r>
            <w:r w:rsidRPr="00FE1998">
              <w:rPr>
                <w:rStyle w:val="AttributeTok"/>
                <w:sz w:val="16"/>
                <w:szCs w:val="18"/>
              </w:rPr>
              <w:t>base_size =</w:t>
            </w:r>
            <w:r w:rsidRPr="00FE1998">
              <w:rPr>
                <w:rStyle w:val="NormalTok"/>
                <w:sz w:val="16"/>
                <w:szCs w:val="18"/>
              </w:rPr>
              <w:t xml:space="preserve"> </w:t>
            </w:r>
            <w:r w:rsidRPr="00FE1998">
              <w:rPr>
                <w:rStyle w:val="DecValTok"/>
                <w:sz w:val="16"/>
                <w:szCs w:val="18"/>
              </w:rPr>
              <w:t>12</w:t>
            </w:r>
            <w:r w:rsidRPr="00FE1998">
              <w:rPr>
                <w:rStyle w:val="NormalTok"/>
                <w:sz w:val="16"/>
                <w:szCs w:val="18"/>
              </w:rPr>
              <w:t xml:space="preserve">)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FunctionTok"/>
                <w:sz w:val="16"/>
                <w:szCs w:val="18"/>
              </w:rPr>
              <w:t>theme</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plot.title =</w:t>
            </w:r>
            <w:r w:rsidRPr="00FE1998">
              <w:rPr>
                <w:rStyle w:val="NormalTok"/>
                <w:sz w:val="16"/>
                <w:szCs w:val="18"/>
              </w:rPr>
              <w:t xml:space="preserve"> </w:t>
            </w:r>
            <w:r w:rsidRPr="00FE1998">
              <w:rPr>
                <w:rStyle w:val="FunctionTok"/>
                <w:sz w:val="16"/>
                <w:szCs w:val="18"/>
              </w:rPr>
              <w:t>element_text</w:t>
            </w:r>
            <w:r w:rsidRPr="00FE1998">
              <w:rPr>
                <w:rStyle w:val="NormalTok"/>
                <w:sz w:val="16"/>
                <w:szCs w:val="18"/>
              </w:rPr>
              <w:t>(</w:t>
            </w:r>
            <w:r w:rsidRPr="00FE1998">
              <w:rPr>
                <w:rStyle w:val="AttributeTok"/>
                <w:sz w:val="16"/>
                <w:szCs w:val="18"/>
              </w:rPr>
              <w:t>face =</w:t>
            </w:r>
            <w:r w:rsidRPr="00FE1998">
              <w:rPr>
                <w:rStyle w:val="NormalTok"/>
                <w:sz w:val="16"/>
                <w:szCs w:val="18"/>
              </w:rPr>
              <w:t xml:space="preserve"> </w:t>
            </w:r>
            <w:r w:rsidRPr="00FE1998">
              <w:rPr>
                <w:rStyle w:val="StringTok"/>
                <w:sz w:val="16"/>
                <w:szCs w:val="18"/>
              </w:rPr>
              <w:t>"bold"</w:t>
            </w:r>
            <w:r w:rsidRPr="00FE1998">
              <w:rPr>
                <w:rStyle w:val="NormalTok"/>
                <w:sz w:val="16"/>
                <w:szCs w:val="18"/>
              </w:rPr>
              <w:t xml:space="preserve">, </w:t>
            </w:r>
            <w:r w:rsidRPr="00FE1998">
              <w:rPr>
                <w:rStyle w:val="AttributeTok"/>
                <w:sz w:val="16"/>
                <w:szCs w:val="18"/>
              </w:rPr>
              <w:t>size =</w:t>
            </w:r>
            <w:r w:rsidRPr="00FE1998">
              <w:rPr>
                <w:rStyle w:val="NormalTok"/>
                <w:sz w:val="16"/>
                <w:szCs w:val="18"/>
              </w:rPr>
              <w:t xml:space="preserve"> </w:t>
            </w:r>
            <w:r w:rsidRPr="00FE1998">
              <w:rPr>
                <w:rStyle w:val="DecValTok"/>
                <w:sz w:val="16"/>
                <w:szCs w:val="18"/>
              </w:rPr>
              <w:t>14</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legend.position =</w:t>
            </w:r>
            <w:r w:rsidRPr="00FE1998">
              <w:rPr>
                <w:rStyle w:val="NormalTok"/>
                <w:sz w:val="16"/>
                <w:szCs w:val="18"/>
              </w:rPr>
              <w:t xml:space="preserve"> </w:t>
            </w:r>
            <w:r w:rsidRPr="00FE1998">
              <w:rPr>
                <w:rStyle w:val="StringTok"/>
                <w:sz w:val="16"/>
                <w:szCs w:val="18"/>
              </w:rPr>
              <w:t>"bottom"</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legend.title =</w:t>
            </w:r>
            <w:r w:rsidRPr="00FE1998">
              <w:rPr>
                <w:rStyle w:val="NormalTok"/>
                <w:sz w:val="16"/>
                <w:szCs w:val="18"/>
              </w:rPr>
              <w:t xml:space="preserve"> </w:t>
            </w:r>
            <w:r w:rsidRPr="00FE1998">
              <w:rPr>
                <w:rStyle w:val="FunctionTok"/>
                <w:sz w:val="16"/>
                <w:szCs w:val="18"/>
              </w:rPr>
              <w:t>element_blank</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legend.text =</w:t>
            </w:r>
            <w:r w:rsidRPr="00FE1998">
              <w:rPr>
                <w:rStyle w:val="NormalTok"/>
                <w:sz w:val="16"/>
                <w:szCs w:val="18"/>
              </w:rPr>
              <w:t xml:space="preserve"> </w:t>
            </w:r>
            <w:r w:rsidRPr="00FE1998">
              <w:rPr>
                <w:rStyle w:val="FunctionTok"/>
                <w:sz w:val="16"/>
                <w:szCs w:val="18"/>
              </w:rPr>
              <w:t>element_text</w:t>
            </w:r>
            <w:r w:rsidRPr="00FE1998">
              <w:rPr>
                <w:rStyle w:val="NormalTok"/>
                <w:sz w:val="16"/>
                <w:szCs w:val="18"/>
              </w:rPr>
              <w:t>(</w:t>
            </w:r>
            <w:r w:rsidRPr="00FE1998">
              <w:rPr>
                <w:rStyle w:val="AttributeTok"/>
                <w:sz w:val="16"/>
                <w:szCs w:val="18"/>
              </w:rPr>
              <w:t>size =</w:t>
            </w:r>
            <w:r w:rsidRPr="00FE1998">
              <w:rPr>
                <w:rStyle w:val="NormalTok"/>
                <w:sz w:val="16"/>
                <w:szCs w:val="18"/>
              </w:rPr>
              <w:t xml:space="preserve"> </w:t>
            </w:r>
            <w:r w:rsidRPr="00FE1998">
              <w:rPr>
                <w:rStyle w:val="FunctionTok"/>
                <w:sz w:val="16"/>
                <w:szCs w:val="18"/>
              </w:rPr>
              <w:t>rel</w:t>
            </w:r>
            <w:r w:rsidRPr="00FE1998">
              <w:rPr>
                <w:rStyle w:val="NormalTok"/>
                <w:sz w:val="16"/>
                <w:szCs w:val="18"/>
              </w:rPr>
              <w:t>(</w:t>
            </w:r>
            <w:r w:rsidRPr="00FE1998">
              <w:rPr>
                <w:rStyle w:val="FloatTok"/>
                <w:sz w:val="16"/>
                <w:szCs w:val="18"/>
              </w:rPr>
              <w:t>0.7</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axis.text.y =</w:t>
            </w:r>
            <w:r w:rsidRPr="00FE1998">
              <w:rPr>
                <w:rStyle w:val="NormalTok"/>
                <w:sz w:val="16"/>
                <w:szCs w:val="18"/>
              </w:rPr>
              <w:t xml:space="preserve"> </w:t>
            </w:r>
            <w:r w:rsidRPr="00FE1998">
              <w:rPr>
                <w:rStyle w:val="FunctionTok"/>
                <w:sz w:val="16"/>
                <w:szCs w:val="18"/>
              </w:rPr>
              <w:t>element_text</w:t>
            </w:r>
            <w:r w:rsidRPr="00FE1998">
              <w:rPr>
                <w:rStyle w:val="NormalTok"/>
                <w:sz w:val="16"/>
                <w:szCs w:val="18"/>
              </w:rPr>
              <w:t>(</w:t>
            </w:r>
            <w:r w:rsidRPr="00FE1998">
              <w:rPr>
                <w:rStyle w:val="AttributeTok"/>
                <w:sz w:val="16"/>
                <w:szCs w:val="18"/>
              </w:rPr>
              <w:t>size =</w:t>
            </w:r>
            <w:r w:rsidRPr="00FE1998">
              <w:rPr>
                <w:rStyle w:val="NormalTok"/>
                <w:sz w:val="16"/>
                <w:szCs w:val="18"/>
              </w:rPr>
              <w:t xml:space="preserve"> </w:t>
            </w:r>
            <w:r w:rsidRPr="00FE1998">
              <w:rPr>
                <w:rStyle w:val="DecValTok"/>
                <w:sz w:val="16"/>
                <w:szCs w:val="18"/>
              </w:rPr>
              <w:t>8</w:t>
            </w:r>
            <w:r w:rsidRPr="00FE1998">
              <w:rPr>
                <w:rStyle w:val="NormalTok"/>
                <w:sz w:val="16"/>
                <w:szCs w:val="18"/>
              </w:rPr>
              <w:t xml:space="preserve">, </w:t>
            </w:r>
            <w:r w:rsidRPr="00FE1998">
              <w:rPr>
                <w:rStyle w:val="AttributeTok"/>
                <w:sz w:val="16"/>
                <w:szCs w:val="18"/>
              </w:rPr>
              <w:t>face =</w:t>
            </w:r>
            <w:r w:rsidRPr="00FE1998">
              <w:rPr>
                <w:rStyle w:val="NormalTok"/>
                <w:sz w:val="16"/>
                <w:szCs w:val="18"/>
              </w:rPr>
              <w:t xml:space="preserve"> </w:t>
            </w:r>
            <w:r w:rsidRPr="00FE1998">
              <w:rPr>
                <w:rStyle w:val="StringTok"/>
                <w:sz w:val="16"/>
                <w:szCs w:val="18"/>
              </w:rPr>
              <w:t>"bold"</w:t>
            </w:r>
            <w:r w:rsidRPr="00FE1998">
              <w:rPr>
                <w:rStyle w:val="NormalTok"/>
                <w:sz w:val="16"/>
                <w:szCs w:val="18"/>
              </w:rPr>
              <w:t>),</w:t>
            </w:r>
            <w:r w:rsidRPr="00FE1998">
              <w:rPr>
                <w:sz w:val="18"/>
                <w:szCs w:val="18"/>
              </w:rPr>
              <w:br/>
            </w:r>
            <w:r w:rsidRPr="00FE1998">
              <w:rPr>
                <w:rStyle w:val="NormalTok"/>
                <w:sz w:val="16"/>
                <w:szCs w:val="18"/>
              </w:rPr>
              <w:t xml:space="preserve">    </w:t>
            </w:r>
            <w:r w:rsidRPr="00FE1998">
              <w:rPr>
                <w:rStyle w:val="AttributeTok"/>
                <w:sz w:val="16"/>
                <w:szCs w:val="18"/>
              </w:rPr>
              <w:t>axis.ticks.y =</w:t>
            </w:r>
            <w:r w:rsidRPr="00FE1998">
              <w:rPr>
                <w:rStyle w:val="NormalTok"/>
                <w:sz w:val="16"/>
                <w:szCs w:val="18"/>
              </w:rPr>
              <w:t xml:space="preserve"> </w:t>
            </w:r>
            <w:r w:rsidRPr="00FE1998">
              <w:rPr>
                <w:rStyle w:val="FunctionTok"/>
                <w:sz w:val="16"/>
                <w:szCs w:val="18"/>
              </w:rPr>
              <w:t>element_blank</w:t>
            </w:r>
            <w:r w:rsidRPr="00FE1998">
              <w:rPr>
                <w:rStyle w:val="NormalTok"/>
                <w:sz w:val="16"/>
                <w:szCs w:val="18"/>
              </w:rPr>
              <w:t>()</w:t>
            </w:r>
            <w:r w:rsidRPr="00FE1998">
              <w:rPr>
                <w:sz w:val="18"/>
                <w:szCs w:val="18"/>
              </w:rPr>
              <w:br/>
            </w:r>
            <w:r w:rsidRPr="00FE1998">
              <w:rPr>
                <w:rStyle w:val="NormalTok"/>
                <w:sz w:val="16"/>
                <w:szCs w:val="18"/>
              </w:rPr>
              <w:t xml:space="preserve">  )</w:t>
            </w:r>
            <w:r w:rsidRPr="00FE1998">
              <w:rPr>
                <w:sz w:val="18"/>
                <w:szCs w:val="18"/>
              </w:rPr>
              <w:br/>
            </w:r>
            <w:r w:rsidRPr="00FE1998">
              <w:rPr>
                <w:sz w:val="18"/>
                <w:szCs w:val="18"/>
              </w:rPr>
              <w:br/>
            </w:r>
            <w:r w:rsidRPr="00FE1998">
              <w:rPr>
                <w:rStyle w:val="CommentTok"/>
                <w:sz w:val="16"/>
                <w:szCs w:val="18"/>
              </w:rPr>
              <w:t># --- Final Combined Plot ---</w:t>
            </w:r>
            <w:r w:rsidRPr="00FE1998">
              <w:rPr>
                <w:sz w:val="18"/>
                <w:szCs w:val="18"/>
              </w:rPr>
              <w:br/>
            </w:r>
            <w:r w:rsidRPr="00FE1998">
              <w:rPr>
                <w:rStyle w:val="NormalTok"/>
                <w:sz w:val="16"/>
                <w:szCs w:val="18"/>
              </w:rPr>
              <w:t xml:space="preserve">(plot_age) </w:t>
            </w:r>
            <w:r w:rsidRPr="00FE1998">
              <w:rPr>
                <w:rStyle w:val="SpecialCharTok"/>
                <w:sz w:val="16"/>
                <w:szCs w:val="18"/>
              </w:rPr>
              <w:t>/</w:t>
            </w:r>
            <w:r w:rsidRPr="00FE1998">
              <w:rPr>
                <w:rStyle w:val="NormalTok"/>
                <w:sz w:val="16"/>
                <w:szCs w:val="18"/>
              </w:rPr>
              <w:t xml:space="preserve"> (plot_agegroup) </w:t>
            </w:r>
            <w:r w:rsidRPr="00FE1998">
              <w:rPr>
                <w:rStyle w:val="SpecialCharTok"/>
                <w:sz w:val="16"/>
                <w:szCs w:val="18"/>
              </w:rPr>
              <w:t>+</w:t>
            </w:r>
            <w:r w:rsidRPr="00FE1998">
              <w:rPr>
                <w:sz w:val="18"/>
                <w:szCs w:val="18"/>
              </w:rPr>
              <w:br/>
            </w:r>
            <w:r w:rsidRPr="00FE1998">
              <w:rPr>
                <w:rStyle w:val="NormalTok"/>
                <w:sz w:val="16"/>
                <w:szCs w:val="18"/>
              </w:rPr>
              <w:t xml:space="preserve">  </w:t>
            </w:r>
            <w:r w:rsidRPr="00FE1998">
              <w:rPr>
                <w:rStyle w:val="FunctionTok"/>
                <w:sz w:val="16"/>
                <w:szCs w:val="18"/>
              </w:rPr>
              <w:t>plot_layout</w:t>
            </w:r>
            <w:r w:rsidRPr="00FE1998">
              <w:rPr>
                <w:rStyle w:val="NormalTok"/>
                <w:sz w:val="16"/>
                <w:szCs w:val="18"/>
              </w:rPr>
              <w:t>(</w:t>
            </w:r>
            <w:r w:rsidRPr="00FE1998">
              <w:rPr>
                <w:rStyle w:val="AttributeTok"/>
                <w:sz w:val="16"/>
                <w:szCs w:val="18"/>
              </w:rPr>
              <w:t>heights =</w:t>
            </w:r>
            <w:r w:rsidRPr="00FE1998">
              <w:rPr>
                <w:rStyle w:val="NormalTok"/>
                <w:sz w:val="16"/>
                <w:szCs w:val="18"/>
              </w:rPr>
              <w:t xml:space="preserve"> </w:t>
            </w:r>
            <w:r w:rsidRPr="00FE1998">
              <w:rPr>
                <w:rStyle w:val="FunctionTok"/>
                <w:sz w:val="16"/>
                <w:szCs w:val="18"/>
              </w:rPr>
              <w:t>c</w:t>
            </w:r>
            <w:r w:rsidRPr="00FE1998">
              <w:rPr>
                <w:rStyle w:val="NormalTok"/>
                <w:sz w:val="16"/>
                <w:szCs w:val="18"/>
              </w:rPr>
              <w:t>(</w:t>
            </w:r>
            <w:r w:rsidRPr="00FE1998">
              <w:rPr>
                <w:rStyle w:val="FloatTok"/>
                <w:sz w:val="16"/>
                <w:szCs w:val="18"/>
              </w:rPr>
              <w:t>2.0</w:t>
            </w:r>
            <w:r w:rsidRPr="00FE1998">
              <w:rPr>
                <w:rStyle w:val="NormalTok"/>
                <w:sz w:val="16"/>
                <w:szCs w:val="18"/>
              </w:rPr>
              <w:t xml:space="preserve">, </w:t>
            </w:r>
            <w:r w:rsidRPr="00FE1998">
              <w:rPr>
                <w:rStyle w:val="FloatTok"/>
                <w:sz w:val="16"/>
                <w:szCs w:val="18"/>
              </w:rPr>
              <w:t>1.5</w:t>
            </w:r>
            <w:r w:rsidRPr="00FE1998">
              <w:rPr>
                <w:rStyle w:val="NormalTok"/>
                <w:sz w:val="16"/>
                <w:szCs w:val="18"/>
              </w:rPr>
              <w:t>))</w:t>
            </w:r>
          </w:p>
          <w:p w14:paraId="348476E7" w14:textId="77777777" w:rsidR="009E2A84" w:rsidRDefault="006124D0">
            <w:pPr>
              <w:pStyle w:val="FirstParagraph"/>
            </w:pPr>
            <w:r>
              <w:rPr>
                <w:noProof/>
              </w:rPr>
              <w:drawing>
                <wp:inline distT="0" distB="0" distL="0" distR="0" wp14:anchorId="348476F7" wp14:editId="348476F8">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TakeHome_Ex01_LCY_files/figure-docx/unnamed-chunk-1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tc>
      </w:tr>
      <w:bookmarkEnd w:id="15"/>
      <w:bookmarkEnd w:id="13"/>
      <w:bookmarkEnd w:id="0"/>
    </w:tbl>
    <w:p w14:paraId="348476E9" w14:textId="77777777" w:rsidR="006124D0" w:rsidRDefault="006124D0"/>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186FB9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FD4B0B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43442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25975366">
    <w:abstractNumId w:val="0"/>
  </w:num>
  <w:num w:numId="2" w16cid:durableId="9865143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04924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415373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2978161">
    <w:abstractNumId w:val="1"/>
  </w:num>
  <w:num w:numId="6" w16cid:durableId="349572857">
    <w:abstractNumId w:val="1"/>
  </w:num>
  <w:num w:numId="7" w16cid:durableId="1669669919">
    <w:abstractNumId w:val="1"/>
  </w:num>
  <w:num w:numId="8" w16cid:durableId="17039023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89396631">
    <w:abstractNumId w:val="1"/>
  </w:num>
  <w:num w:numId="10" w16cid:durableId="1257638648">
    <w:abstractNumId w:val="1"/>
  </w:num>
  <w:num w:numId="11" w16cid:durableId="1184634976">
    <w:abstractNumId w:val="1"/>
  </w:num>
  <w:num w:numId="12" w16cid:durableId="185626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E2A84"/>
    <w:rsid w:val="006124D0"/>
    <w:rsid w:val="008A4659"/>
    <w:rsid w:val="009E2A84"/>
    <w:rsid w:val="00FE1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484768A"/>
  <w15:docId w15:val="{8B45425C-D375-4B61-A872-671BE880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bage-wonderland.netlify.app/takehome_ex/takehome_ex01/takehome_ex0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2022</Words>
  <Characters>11532</Characters>
  <Application>Microsoft Office Word</Application>
  <DocSecurity>0</DocSecurity>
  <Lines>96</Lines>
  <Paragraphs>27</Paragraphs>
  <ScaleCrop>false</ScaleCrop>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(Part 2)</dc:title>
  <dc:creator>Liu Chih Yuan &amp; David Chiam</dc:creator>
  <cp:keywords/>
  <cp:lastModifiedBy>David CHIAM Shunzhong</cp:lastModifiedBy>
  <cp:revision>3</cp:revision>
  <dcterms:created xsi:type="dcterms:W3CDTF">2025-05-11T04:07:00Z</dcterms:created>
  <dcterms:modified xsi:type="dcterms:W3CDTF">2025-05-11T04:10:00Z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2025-04-29</vt:lpwstr>
  </property>
  <property fmtid="{D5CDD505-2E9C-101B-9397-08002B2CF9AE}" pid="6" name="date-modified">
    <vt:lpwstr>2025-05-11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