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062F" w:rsidRDefault="00FD176D">
      <w:pPr>
        <w:rPr>
          <w:b/>
        </w:rPr>
      </w:pPr>
      <w:r w:rsidRPr="00FD176D">
        <w:rPr>
          <w:b/>
          <w:highlight w:val="yellow"/>
        </w:rPr>
        <w:t>Restarting Self Service (SS) all instances</w:t>
      </w:r>
    </w:p>
    <w:p w:rsidR="003C12BF" w:rsidRDefault="003C12BF">
      <w:pPr>
        <w:rPr>
          <w:b/>
        </w:rPr>
      </w:pPr>
      <w:r>
        <w:rPr>
          <w:b/>
        </w:rPr>
        <w:t>You will need</w:t>
      </w:r>
      <w:r w:rsidR="00FD176D">
        <w:rPr>
          <w:b/>
        </w:rPr>
        <w:t xml:space="preserve"> the following</w:t>
      </w:r>
      <w:proofErr w:type="gramStart"/>
      <w:r>
        <w:rPr>
          <w:b/>
        </w:rPr>
        <w:t>:</w:t>
      </w:r>
      <w:proofErr w:type="gramEnd"/>
      <w:r>
        <w:rPr>
          <w:b/>
        </w:rPr>
        <w:br/>
        <w:t>User “banner” access to Athena/</w:t>
      </w:r>
      <w:proofErr w:type="spellStart"/>
      <w:r>
        <w:rPr>
          <w:b/>
        </w:rPr>
        <w:t>banapps</w:t>
      </w:r>
      <w:proofErr w:type="spellEnd"/>
      <w:r>
        <w:rPr>
          <w:b/>
        </w:rPr>
        <w:br/>
        <w:t>You can obtain the passwords from DCHI</w:t>
      </w:r>
    </w:p>
    <w:p w:rsidR="00DF42D2" w:rsidRDefault="00D6398A">
      <w:pPr>
        <w:rPr>
          <w:b/>
        </w:rPr>
      </w:pPr>
      <w:r>
        <w:rPr>
          <w:b/>
        </w:rPr>
        <w:t xml:space="preserve">If you </w:t>
      </w:r>
      <w:r w:rsidR="003C12BF">
        <w:rPr>
          <w:b/>
        </w:rPr>
        <w:t>try accessing SS and it mentions that there is a database connection error</w:t>
      </w:r>
      <w:r w:rsidR="00DF42D2">
        <w:rPr>
          <w:b/>
        </w:rPr>
        <w:t xml:space="preserve"> there are two possible reasons for it.</w:t>
      </w:r>
      <w:r w:rsidR="00914B88">
        <w:rPr>
          <w:b/>
        </w:rPr>
        <w:t xml:space="preserve">  These instructions are for dev8/test8/live8 instances but if you have any further question</w:t>
      </w:r>
      <w:r>
        <w:rPr>
          <w:b/>
        </w:rPr>
        <w:t>s</w:t>
      </w:r>
      <w:r w:rsidR="00914B88">
        <w:rPr>
          <w:b/>
        </w:rPr>
        <w:t xml:space="preserve"> you’re going to have to ask Noemi.</w:t>
      </w:r>
    </w:p>
    <w:p w:rsidR="003C12BF" w:rsidRDefault="00DF42D2" w:rsidP="00DF42D2">
      <w:pPr>
        <w:pStyle w:val="ListParagraph"/>
        <w:numPr>
          <w:ilvl w:val="0"/>
          <w:numId w:val="1"/>
        </w:numPr>
        <w:rPr>
          <w:b/>
        </w:rPr>
      </w:pPr>
      <w:r>
        <w:rPr>
          <w:b/>
        </w:rPr>
        <w:t>Database connection credentials/</w:t>
      </w:r>
      <w:proofErr w:type="spellStart"/>
      <w:r>
        <w:rPr>
          <w:b/>
        </w:rPr>
        <w:t>url</w:t>
      </w:r>
      <w:proofErr w:type="spellEnd"/>
      <w:r>
        <w:rPr>
          <w:b/>
        </w:rPr>
        <w:t>/</w:t>
      </w:r>
      <w:proofErr w:type="spellStart"/>
      <w:r>
        <w:rPr>
          <w:b/>
        </w:rPr>
        <w:t>etc</w:t>
      </w:r>
      <w:proofErr w:type="spellEnd"/>
      <w:r>
        <w:rPr>
          <w:b/>
        </w:rPr>
        <w:t xml:space="preserve"> was changed. Y</w:t>
      </w:r>
      <w:r w:rsidR="003C12BF" w:rsidRPr="00DF42D2">
        <w:rPr>
          <w:b/>
        </w:rPr>
        <w:t xml:space="preserve">ou’re going to have to log into the server and change the </w:t>
      </w:r>
      <w:proofErr w:type="spellStart"/>
      <w:r w:rsidR="003C12BF" w:rsidRPr="00DF42D2">
        <w:rPr>
          <w:b/>
        </w:rPr>
        <w:t>dads.conf</w:t>
      </w:r>
      <w:proofErr w:type="spellEnd"/>
      <w:r w:rsidR="003C12BF" w:rsidRPr="00DF42D2">
        <w:rPr>
          <w:b/>
        </w:rPr>
        <w:t xml:space="preserve"> file to include the new parameters/paths/passwords then run the </w:t>
      </w:r>
      <w:proofErr w:type="spellStart"/>
      <w:r w:rsidR="003C12BF" w:rsidRPr="00DF42D2">
        <w:rPr>
          <w:b/>
        </w:rPr>
        <w:t>perl</w:t>
      </w:r>
      <w:proofErr w:type="spellEnd"/>
      <w:r w:rsidR="003C12BF" w:rsidRPr="00DF42D2">
        <w:rPr>
          <w:b/>
        </w:rPr>
        <w:t xml:space="preserve"> obfuscate script to </w:t>
      </w:r>
      <w:proofErr w:type="spellStart"/>
      <w:r w:rsidR="003C12BF" w:rsidRPr="00DF42D2">
        <w:rPr>
          <w:b/>
        </w:rPr>
        <w:t>scrample</w:t>
      </w:r>
      <w:proofErr w:type="spellEnd"/>
      <w:r w:rsidR="003C12BF" w:rsidRPr="00DF42D2">
        <w:rPr>
          <w:b/>
        </w:rPr>
        <w:t xml:space="preserve"> the </w:t>
      </w:r>
      <w:proofErr w:type="spellStart"/>
      <w:r w:rsidR="003C12BF" w:rsidRPr="00DF42D2">
        <w:rPr>
          <w:b/>
        </w:rPr>
        <w:t>dads.conf</w:t>
      </w:r>
      <w:proofErr w:type="spellEnd"/>
      <w:r w:rsidR="003C12BF" w:rsidRPr="00DF42D2">
        <w:rPr>
          <w:b/>
        </w:rPr>
        <w:t xml:space="preserve"> file so that nobody can gain access by merely looking at the file.</w:t>
      </w:r>
    </w:p>
    <w:p w:rsidR="00D6398A" w:rsidRDefault="00D6398A" w:rsidP="00D6398A">
      <w:pPr>
        <w:pStyle w:val="ListParagraph"/>
        <w:rPr>
          <w:b/>
        </w:rPr>
      </w:pPr>
      <w:r>
        <w:rPr>
          <w:b/>
        </w:rPr>
        <w:t>STEPS</w:t>
      </w:r>
    </w:p>
    <w:p w:rsidR="00DF42D2" w:rsidRDefault="00DF42D2" w:rsidP="00DF42D2">
      <w:pPr>
        <w:pStyle w:val="ListParagraph"/>
        <w:numPr>
          <w:ilvl w:val="0"/>
          <w:numId w:val="2"/>
        </w:numPr>
        <w:rPr>
          <w:b/>
        </w:rPr>
      </w:pPr>
      <w:r>
        <w:rPr>
          <w:b/>
        </w:rPr>
        <w:t>Stop the server first</w:t>
      </w:r>
      <w:r>
        <w:rPr>
          <w:b/>
        </w:rPr>
        <w:br/>
      </w:r>
      <w:r w:rsidRPr="00DF42D2">
        <w:rPr>
          <w:b/>
          <w:i/>
        </w:rPr>
        <w:t>/home/oracle/Oracle/Middleware/Oracle_WT1/</w:t>
      </w:r>
      <w:proofErr w:type="spellStart"/>
      <w:r w:rsidRPr="00DF42D2">
        <w:rPr>
          <w:b/>
          <w:i/>
        </w:rPr>
        <w:t>opmn</w:t>
      </w:r>
      <w:proofErr w:type="spellEnd"/>
      <w:r w:rsidRPr="00DF42D2">
        <w:rPr>
          <w:b/>
          <w:i/>
        </w:rPr>
        <w:t>/bin/</w:t>
      </w:r>
      <w:proofErr w:type="spellStart"/>
      <w:r w:rsidRPr="00DF42D2">
        <w:rPr>
          <w:b/>
          <w:i/>
        </w:rPr>
        <w:t>opmnctl</w:t>
      </w:r>
      <w:proofErr w:type="spellEnd"/>
      <w:r w:rsidRPr="00DF42D2">
        <w:rPr>
          <w:b/>
          <w:i/>
        </w:rPr>
        <w:t xml:space="preserve"> </w:t>
      </w:r>
      <w:proofErr w:type="spellStart"/>
      <w:r w:rsidRPr="00DF42D2">
        <w:rPr>
          <w:b/>
          <w:i/>
        </w:rPr>
        <w:t>stopall</w:t>
      </w:r>
      <w:proofErr w:type="spellEnd"/>
    </w:p>
    <w:p w:rsidR="00DF42D2" w:rsidRDefault="00DF42D2" w:rsidP="00DF42D2">
      <w:pPr>
        <w:pStyle w:val="ListParagraph"/>
        <w:numPr>
          <w:ilvl w:val="0"/>
          <w:numId w:val="2"/>
        </w:numPr>
        <w:rPr>
          <w:b/>
        </w:rPr>
      </w:pPr>
      <w:r>
        <w:rPr>
          <w:b/>
        </w:rPr>
        <w:t xml:space="preserve">Edit the </w:t>
      </w:r>
      <w:proofErr w:type="spellStart"/>
      <w:r>
        <w:rPr>
          <w:b/>
        </w:rPr>
        <w:t>dads.conf</w:t>
      </w:r>
      <w:proofErr w:type="spellEnd"/>
      <w:r>
        <w:rPr>
          <w:b/>
        </w:rPr>
        <w:t xml:space="preserve"> file located in the following path by using “vi” to edit it</w:t>
      </w:r>
      <w:r>
        <w:rPr>
          <w:b/>
        </w:rPr>
        <w:br/>
      </w:r>
      <w:r w:rsidRPr="00DF42D2">
        <w:rPr>
          <w:b/>
          <w:i/>
        </w:rPr>
        <w:t>/home/oracle/Oracle/Middleware/Oracle_WT1/instances/instance1/config/OHS/ohs1/mod_plsql/dads.conf</w:t>
      </w:r>
    </w:p>
    <w:p w:rsidR="00DF42D2" w:rsidRDefault="00DF42D2" w:rsidP="00DF42D2">
      <w:pPr>
        <w:pStyle w:val="ListParagraph"/>
        <w:numPr>
          <w:ilvl w:val="0"/>
          <w:numId w:val="2"/>
        </w:numPr>
        <w:rPr>
          <w:b/>
        </w:rPr>
      </w:pPr>
      <w:r>
        <w:rPr>
          <w:b/>
        </w:rPr>
        <w:t xml:space="preserve">Locate the </w:t>
      </w:r>
      <w:proofErr w:type="spellStart"/>
      <w:r>
        <w:rPr>
          <w:b/>
        </w:rPr>
        <w:t>url</w:t>
      </w:r>
      <w:proofErr w:type="spellEnd"/>
      <w:r>
        <w:rPr>
          <w:b/>
        </w:rPr>
        <w:t xml:space="preserve">/port/password </w:t>
      </w:r>
      <w:proofErr w:type="spellStart"/>
      <w:r>
        <w:rPr>
          <w:b/>
        </w:rPr>
        <w:t>etc</w:t>
      </w:r>
      <w:proofErr w:type="spellEnd"/>
      <w:r>
        <w:rPr>
          <w:b/>
        </w:rPr>
        <w:t xml:space="preserve"> and replace it and save your changes</w:t>
      </w:r>
    </w:p>
    <w:p w:rsidR="00DF42D2" w:rsidRPr="00DF42D2" w:rsidRDefault="00DF42D2" w:rsidP="00DF42D2">
      <w:pPr>
        <w:pStyle w:val="ListParagraph"/>
        <w:numPr>
          <w:ilvl w:val="0"/>
          <w:numId w:val="2"/>
        </w:numPr>
        <w:rPr>
          <w:b/>
          <w:i/>
        </w:rPr>
      </w:pPr>
      <w:r>
        <w:rPr>
          <w:b/>
        </w:rPr>
        <w:t xml:space="preserve">Obfuscate the data within the </w:t>
      </w:r>
      <w:proofErr w:type="spellStart"/>
      <w:r>
        <w:rPr>
          <w:b/>
        </w:rPr>
        <w:t>dads.conf</w:t>
      </w:r>
      <w:proofErr w:type="spellEnd"/>
      <w:r>
        <w:rPr>
          <w:b/>
        </w:rPr>
        <w:t xml:space="preserve"> file by using the following command</w:t>
      </w:r>
      <w:r>
        <w:rPr>
          <w:b/>
        </w:rPr>
        <w:br/>
      </w:r>
      <w:proofErr w:type="spellStart"/>
      <w:r w:rsidRPr="00DF42D2">
        <w:rPr>
          <w:b/>
          <w:i/>
          <w:sz w:val="16"/>
          <w:szCs w:val="16"/>
        </w:rPr>
        <w:t>perl</w:t>
      </w:r>
      <w:proofErr w:type="spellEnd"/>
      <w:r w:rsidRPr="00DF42D2">
        <w:rPr>
          <w:b/>
          <w:i/>
          <w:sz w:val="16"/>
          <w:szCs w:val="16"/>
        </w:rPr>
        <w:t xml:space="preserve"> dadTool.pl -o -f /home/oracle/Oracle/Middleware/Oracle_WT1/instances/instance1/config/OHS/ohs1/mod_plsql/dads.conf</w:t>
      </w:r>
    </w:p>
    <w:p w:rsidR="00DF42D2" w:rsidRPr="00DF42D2" w:rsidRDefault="00DF42D2" w:rsidP="00DF42D2">
      <w:pPr>
        <w:pStyle w:val="ListParagraph"/>
        <w:numPr>
          <w:ilvl w:val="0"/>
          <w:numId w:val="2"/>
        </w:numPr>
        <w:rPr>
          <w:b/>
        </w:rPr>
      </w:pPr>
      <w:r>
        <w:rPr>
          <w:b/>
        </w:rPr>
        <w:t>Start the server back up again</w:t>
      </w:r>
      <w:r>
        <w:rPr>
          <w:b/>
        </w:rPr>
        <w:br/>
      </w:r>
      <w:r w:rsidRPr="00DF42D2">
        <w:rPr>
          <w:b/>
          <w:i/>
        </w:rPr>
        <w:t>/home/oracle/Oracle/Middleware/Oracle_WT1/</w:t>
      </w:r>
      <w:proofErr w:type="spellStart"/>
      <w:r w:rsidRPr="00DF42D2">
        <w:rPr>
          <w:b/>
          <w:i/>
        </w:rPr>
        <w:t>opmn</w:t>
      </w:r>
      <w:proofErr w:type="spellEnd"/>
      <w:r w:rsidRPr="00DF42D2">
        <w:rPr>
          <w:b/>
          <w:i/>
        </w:rPr>
        <w:t>/bin/</w:t>
      </w:r>
      <w:proofErr w:type="spellStart"/>
      <w:r w:rsidRPr="00DF42D2">
        <w:rPr>
          <w:b/>
          <w:i/>
        </w:rPr>
        <w:t>opmnctl</w:t>
      </w:r>
      <w:proofErr w:type="spellEnd"/>
      <w:r w:rsidRPr="00DF42D2">
        <w:rPr>
          <w:b/>
          <w:i/>
        </w:rPr>
        <w:t xml:space="preserve"> </w:t>
      </w:r>
      <w:proofErr w:type="spellStart"/>
      <w:r w:rsidRPr="00DF42D2">
        <w:rPr>
          <w:b/>
          <w:i/>
        </w:rPr>
        <w:t>startall</w:t>
      </w:r>
      <w:proofErr w:type="spellEnd"/>
    </w:p>
    <w:p w:rsidR="00DF42D2" w:rsidRDefault="00DF42D2" w:rsidP="00DF42D2">
      <w:pPr>
        <w:pStyle w:val="ListParagraph"/>
        <w:numPr>
          <w:ilvl w:val="0"/>
          <w:numId w:val="2"/>
        </w:numPr>
        <w:rPr>
          <w:b/>
        </w:rPr>
      </w:pPr>
      <w:r>
        <w:rPr>
          <w:b/>
        </w:rPr>
        <w:t>Now try visiting the appropriate instance that</w:t>
      </w:r>
    </w:p>
    <w:p w:rsidR="00B75DE2" w:rsidRPr="00B75DE2" w:rsidRDefault="00B75DE2" w:rsidP="00B75DE2">
      <w:pPr>
        <w:pStyle w:val="ListParagraph"/>
        <w:numPr>
          <w:ilvl w:val="0"/>
          <w:numId w:val="1"/>
        </w:numPr>
        <w:rPr>
          <w:b/>
        </w:rPr>
      </w:pPr>
      <w:r>
        <w:rPr>
          <w:b/>
        </w:rPr>
        <w:t>Databas</w:t>
      </w:r>
      <w:r w:rsidR="00D6398A">
        <w:rPr>
          <w:b/>
        </w:rPr>
        <w:t xml:space="preserve">e connection was terminated by </w:t>
      </w:r>
      <w:r>
        <w:rPr>
          <w:b/>
        </w:rPr>
        <w:t>error and you were probably never notified.  You’re going to have to wait until Freddy or whomever the DBA will be to get the database back up and running and then SS will re-establish the database connection itself.  Please note that if SS is down for X amount of time you’re going to have to explain why that’s the case with DW.</w:t>
      </w:r>
    </w:p>
    <w:p w:rsidR="00EB22E1" w:rsidRDefault="00EB22E1" w:rsidP="003C12BF">
      <w:pPr>
        <w:rPr>
          <w:b/>
          <w:sz w:val="16"/>
          <w:szCs w:val="16"/>
        </w:rPr>
      </w:pPr>
    </w:p>
    <w:p w:rsidR="00EB22E1" w:rsidRDefault="00EB22E1" w:rsidP="003C12BF">
      <w:pPr>
        <w:rPr>
          <w:b/>
          <w:sz w:val="16"/>
          <w:szCs w:val="16"/>
        </w:rPr>
      </w:pPr>
      <w:r>
        <w:rPr>
          <w:b/>
          <w:sz w:val="16"/>
          <w:szCs w:val="16"/>
        </w:rPr>
        <w:t>Commands/Scripts for reference:</w:t>
      </w:r>
    </w:p>
    <w:p w:rsidR="003C12BF" w:rsidRDefault="003C12BF" w:rsidP="003C12BF">
      <w:pPr>
        <w:rPr>
          <w:b/>
          <w:sz w:val="16"/>
          <w:szCs w:val="16"/>
        </w:rPr>
      </w:pPr>
      <w:r>
        <w:rPr>
          <w:b/>
          <w:sz w:val="16"/>
          <w:szCs w:val="16"/>
        </w:rPr>
        <w:t>I’ve created two scripts that are located in /home/oracle/scripts named the following:</w:t>
      </w:r>
    </w:p>
    <w:p w:rsidR="003C12BF" w:rsidRPr="00DD08EC" w:rsidRDefault="003C12BF">
      <w:pPr>
        <w:rPr>
          <w:b/>
          <w:sz w:val="16"/>
          <w:szCs w:val="16"/>
        </w:rPr>
      </w:pPr>
      <w:r w:rsidRPr="00DD08EC">
        <w:rPr>
          <w:b/>
          <w:sz w:val="16"/>
          <w:szCs w:val="16"/>
        </w:rPr>
        <w:t xml:space="preserve">restartopmnctl.sh – Restarts </w:t>
      </w:r>
      <w:proofErr w:type="spellStart"/>
      <w:r w:rsidRPr="00DD08EC">
        <w:rPr>
          <w:b/>
          <w:sz w:val="16"/>
          <w:szCs w:val="16"/>
        </w:rPr>
        <w:t>self service</w:t>
      </w:r>
      <w:proofErr w:type="spellEnd"/>
      <w:r w:rsidRPr="00DD08EC">
        <w:rPr>
          <w:b/>
          <w:sz w:val="16"/>
          <w:szCs w:val="16"/>
        </w:rPr>
        <w:t xml:space="preserve"> dev8</w:t>
      </w:r>
      <w:r w:rsidRPr="00DD08EC">
        <w:rPr>
          <w:b/>
          <w:sz w:val="16"/>
          <w:szCs w:val="16"/>
        </w:rPr>
        <w:br/>
        <w:t xml:space="preserve">obfuscatedads.sh – encrypts the password you’ve inputted for </w:t>
      </w:r>
      <w:proofErr w:type="spellStart"/>
      <w:r w:rsidRPr="00DD08EC">
        <w:rPr>
          <w:b/>
          <w:sz w:val="16"/>
          <w:szCs w:val="16"/>
        </w:rPr>
        <w:t>self service</w:t>
      </w:r>
      <w:proofErr w:type="spellEnd"/>
      <w:r w:rsidRPr="00DD08EC">
        <w:rPr>
          <w:b/>
          <w:sz w:val="16"/>
          <w:szCs w:val="16"/>
        </w:rPr>
        <w:t xml:space="preserve"> dev8 inside the </w:t>
      </w:r>
      <w:proofErr w:type="spellStart"/>
      <w:r w:rsidRPr="00DD08EC">
        <w:rPr>
          <w:b/>
          <w:sz w:val="16"/>
          <w:szCs w:val="16"/>
        </w:rPr>
        <w:t>dads.conf</w:t>
      </w:r>
      <w:proofErr w:type="spellEnd"/>
      <w:r w:rsidRPr="00DD08EC">
        <w:rPr>
          <w:b/>
          <w:sz w:val="16"/>
          <w:szCs w:val="16"/>
        </w:rPr>
        <w:t xml:space="preserve"> file.</w:t>
      </w:r>
    </w:p>
    <w:p w:rsidR="00B543D2" w:rsidRPr="00DD08EC" w:rsidRDefault="003C12BF">
      <w:pPr>
        <w:rPr>
          <w:b/>
        </w:rPr>
      </w:pPr>
      <w:r w:rsidRPr="00DD08EC">
        <w:rPr>
          <w:b/>
        </w:rPr>
        <w:t>Stopping and starting the server</w:t>
      </w:r>
    </w:p>
    <w:p w:rsidR="00B543D2" w:rsidRPr="00DD08EC" w:rsidRDefault="00B543D2">
      <w:pPr>
        <w:rPr>
          <w:b/>
        </w:rPr>
      </w:pPr>
      <w:r w:rsidRPr="00DD08EC">
        <w:rPr>
          <w:b/>
        </w:rPr>
        <w:t>Stopping</w:t>
      </w:r>
      <w:proofErr w:type="gramStart"/>
      <w:r w:rsidRPr="00DD08EC">
        <w:rPr>
          <w:b/>
        </w:rPr>
        <w:t>:</w:t>
      </w:r>
      <w:proofErr w:type="gramEnd"/>
      <w:r w:rsidRPr="00DD08EC">
        <w:rPr>
          <w:b/>
        </w:rPr>
        <w:br/>
        <w:t>/home/oracle/Oracle/Middleware/Oracle_WT1/</w:t>
      </w:r>
      <w:proofErr w:type="spellStart"/>
      <w:r w:rsidRPr="00DD08EC">
        <w:rPr>
          <w:b/>
        </w:rPr>
        <w:t>opmn</w:t>
      </w:r>
      <w:proofErr w:type="spellEnd"/>
      <w:r w:rsidRPr="00DD08EC">
        <w:rPr>
          <w:b/>
        </w:rPr>
        <w:t>/bin/</w:t>
      </w:r>
      <w:proofErr w:type="spellStart"/>
      <w:r w:rsidRPr="00DD08EC">
        <w:rPr>
          <w:b/>
        </w:rPr>
        <w:t>opmnctl</w:t>
      </w:r>
      <w:proofErr w:type="spellEnd"/>
      <w:r w:rsidRPr="00DD08EC">
        <w:rPr>
          <w:b/>
        </w:rPr>
        <w:t xml:space="preserve"> </w:t>
      </w:r>
      <w:proofErr w:type="spellStart"/>
      <w:r w:rsidRPr="00DD08EC">
        <w:rPr>
          <w:b/>
        </w:rPr>
        <w:t>stopall</w:t>
      </w:r>
      <w:proofErr w:type="spellEnd"/>
    </w:p>
    <w:p w:rsidR="00B543D2" w:rsidRDefault="00B543D2">
      <w:pPr>
        <w:rPr>
          <w:b/>
        </w:rPr>
      </w:pPr>
      <w:r w:rsidRPr="00DD08EC">
        <w:rPr>
          <w:b/>
        </w:rPr>
        <w:lastRenderedPageBreak/>
        <w:t>Starting</w:t>
      </w:r>
      <w:proofErr w:type="gramStart"/>
      <w:r w:rsidRPr="00DD08EC">
        <w:rPr>
          <w:b/>
        </w:rPr>
        <w:t>:</w:t>
      </w:r>
      <w:proofErr w:type="gramEnd"/>
      <w:r>
        <w:rPr>
          <w:b/>
        </w:rPr>
        <w:br/>
      </w:r>
      <w:r w:rsidRPr="00B543D2">
        <w:rPr>
          <w:b/>
        </w:rPr>
        <w:t>/home/oracle/Oracle/Middleware/Oracle_WT1/</w:t>
      </w:r>
      <w:proofErr w:type="spellStart"/>
      <w:r w:rsidRPr="00B543D2">
        <w:rPr>
          <w:b/>
        </w:rPr>
        <w:t>opmn</w:t>
      </w:r>
      <w:proofErr w:type="spellEnd"/>
      <w:r w:rsidRPr="00B543D2">
        <w:rPr>
          <w:b/>
        </w:rPr>
        <w:t>/bin/</w:t>
      </w:r>
      <w:proofErr w:type="spellStart"/>
      <w:r>
        <w:rPr>
          <w:b/>
        </w:rPr>
        <w:t>opmnctl</w:t>
      </w:r>
      <w:proofErr w:type="spellEnd"/>
      <w:r>
        <w:rPr>
          <w:b/>
        </w:rPr>
        <w:t xml:space="preserve"> </w:t>
      </w:r>
      <w:proofErr w:type="spellStart"/>
      <w:r>
        <w:rPr>
          <w:b/>
        </w:rPr>
        <w:t>startall</w:t>
      </w:r>
      <w:proofErr w:type="spellEnd"/>
    </w:p>
    <w:p w:rsidR="00B543D2" w:rsidRPr="00DD08EC" w:rsidRDefault="00B543D2">
      <w:pPr>
        <w:rPr>
          <w:b/>
        </w:rPr>
      </w:pPr>
      <w:r w:rsidRPr="00DD08EC">
        <w:rPr>
          <w:b/>
        </w:rPr>
        <w:t>Please edit the following file: /home/oracle/Oracle/Middleware/Oracle_WT1/instances/instance1/config/OHS/ohs1/mod_plsql/dads.conf</w:t>
      </w:r>
    </w:p>
    <w:p w:rsidR="00B543D2" w:rsidRDefault="00B543D2">
      <w:pPr>
        <w:rPr>
          <w:b/>
          <w:sz w:val="16"/>
          <w:szCs w:val="16"/>
        </w:rPr>
      </w:pPr>
      <w:proofErr w:type="gramStart"/>
      <w:r w:rsidRPr="00DD08EC">
        <w:rPr>
          <w:b/>
        </w:rPr>
        <w:t>To obfuscate…</w:t>
      </w:r>
      <w:proofErr w:type="gramEnd"/>
      <w:r>
        <w:rPr>
          <w:b/>
        </w:rPr>
        <w:t xml:space="preserve"> Go to the path of dadTool.pl /home/oracle/Oracle/Middleware/Oracle_WT1/bin/ then run the following command: </w:t>
      </w:r>
      <w:r>
        <w:rPr>
          <w:b/>
        </w:rPr>
        <w:br/>
      </w:r>
      <w:proofErr w:type="spellStart"/>
      <w:r w:rsidRPr="00B543D2">
        <w:rPr>
          <w:b/>
          <w:sz w:val="16"/>
          <w:szCs w:val="16"/>
        </w:rPr>
        <w:t>perl</w:t>
      </w:r>
      <w:proofErr w:type="spellEnd"/>
      <w:r w:rsidRPr="00B543D2">
        <w:rPr>
          <w:b/>
          <w:sz w:val="16"/>
          <w:szCs w:val="16"/>
        </w:rPr>
        <w:t xml:space="preserve"> dadTool.pl -o -f /home/oracle/Oracle/Middleware/Oracle_WT1/instances/instance1/config/OHS/ohs1/mod_plsql/dads.conf</w:t>
      </w:r>
    </w:p>
    <w:p w:rsidR="00A16E13" w:rsidRDefault="00A16E13">
      <w:pPr>
        <w:rPr>
          <w:b/>
          <w:sz w:val="16"/>
          <w:szCs w:val="16"/>
        </w:rPr>
      </w:pPr>
    </w:p>
    <w:p w:rsidR="00A67464" w:rsidRDefault="00486DBA">
      <w:pPr>
        <w:rPr>
          <w:b/>
          <w:sz w:val="16"/>
          <w:szCs w:val="16"/>
        </w:rPr>
      </w:pPr>
      <w:r>
        <w:rPr>
          <w:b/>
          <w:sz w:val="16"/>
          <w:szCs w:val="16"/>
        </w:rPr>
        <w:t xml:space="preserve">Screenshots below outline the interface for fusion middleware.  </w:t>
      </w:r>
    </w:p>
    <w:p w:rsidR="00486DBA" w:rsidRDefault="00486DBA">
      <w:pPr>
        <w:rPr>
          <w:b/>
          <w:sz w:val="16"/>
          <w:szCs w:val="16"/>
        </w:rPr>
      </w:pPr>
      <w:r>
        <w:rPr>
          <w:b/>
          <w:sz w:val="16"/>
          <w:szCs w:val="16"/>
        </w:rPr>
        <w:t xml:space="preserve">You can reach </w:t>
      </w:r>
      <w:proofErr w:type="spellStart"/>
      <w:r>
        <w:rPr>
          <w:b/>
          <w:sz w:val="16"/>
          <w:szCs w:val="16"/>
        </w:rPr>
        <w:t>weblogic</w:t>
      </w:r>
      <w:proofErr w:type="spellEnd"/>
      <w:r>
        <w:rPr>
          <w:b/>
          <w:sz w:val="16"/>
          <w:szCs w:val="16"/>
        </w:rPr>
        <w:t xml:space="preserve"> administration console via the following links</w:t>
      </w:r>
      <w:proofErr w:type="gramStart"/>
      <w:r>
        <w:rPr>
          <w:b/>
          <w:sz w:val="16"/>
          <w:szCs w:val="16"/>
        </w:rPr>
        <w:t>:</w:t>
      </w:r>
      <w:proofErr w:type="gramEnd"/>
      <w:r>
        <w:rPr>
          <w:b/>
          <w:sz w:val="16"/>
          <w:szCs w:val="16"/>
        </w:rPr>
        <w:br/>
      </w:r>
      <w:hyperlink r:id="rId6" w:history="1">
        <w:r w:rsidRPr="00462E86">
          <w:rPr>
            <w:rStyle w:val="Hyperlink"/>
            <w:b/>
            <w:sz w:val="16"/>
            <w:szCs w:val="16"/>
          </w:rPr>
          <w:t>http://athena.westernu.edu:7001/console</w:t>
        </w:r>
      </w:hyperlink>
      <w:r>
        <w:rPr>
          <w:b/>
          <w:sz w:val="16"/>
          <w:szCs w:val="16"/>
        </w:rPr>
        <w:t xml:space="preserve"> (DEV8/TEST8)</w:t>
      </w:r>
      <w:r>
        <w:rPr>
          <w:b/>
          <w:sz w:val="16"/>
          <w:szCs w:val="16"/>
        </w:rPr>
        <w:br/>
      </w:r>
      <w:hyperlink r:id="rId7" w:history="1">
        <w:r w:rsidRPr="00462E86">
          <w:rPr>
            <w:rStyle w:val="Hyperlink"/>
            <w:b/>
            <w:sz w:val="16"/>
            <w:szCs w:val="16"/>
          </w:rPr>
          <w:t>http://banapps.westernu.edu:7001/console</w:t>
        </w:r>
      </w:hyperlink>
      <w:r>
        <w:rPr>
          <w:b/>
          <w:sz w:val="16"/>
          <w:szCs w:val="16"/>
        </w:rPr>
        <w:t xml:space="preserve"> (LIVE8)</w:t>
      </w:r>
    </w:p>
    <w:tbl>
      <w:tblPr>
        <w:tblStyle w:val="TableGrid"/>
        <w:tblW w:w="0" w:type="auto"/>
        <w:tblLook w:val="04A0" w:firstRow="1" w:lastRow="0" w:firstColumn="1" w:lastColumn="0" w:noHBand="0" w:noVBand="1"/>
      </w:tblPr>
      <w:tblGrid>
        <w:gridCol w:w="4788"/>
        <w:gridCol w:w="4788"/>
      </w:tblGrid>
      <w:tr w:rsidR="00496D80" w:rsidTr="00496D80">
        <w:tc>
          <w:tcPr>
            <w:tcW w:w="4788" w:type="dxa"/>
          </w:tcPr>
          <w:p w:rsidR="00496D80" w:rsidRDefault="00496D80">
            <w:pPr>
              <w:rPr>
                <w:b/>
                <w:sz w:val="16"/>
                <w:szCs w:val="16"/>
              </w:rPr>
            </w:pPr>
            <w:proofErr w:type="spellStart"/>
            <w:r>
              <w:rPr>
                <w:b/>
                <w:sz w:val="16"/>
                <w:szCs w:val="16"/>
              </w:rPr>
              <w:t>Weblogic</w:t>
            </w:r>
            <w:proofErr w:type="spellEnd"/>
            <w:r>
              <w:rPr>
                <w:b/>
                <w:sz w:val="16"/>
                <w:szCs w:val="16"/>
              </w:rPr>
              <w:t xml:space="preserve"> Server.  You can use this as a reference.</w:t>
            </w:r>
            <w:r w:rsidR="00D34919">
              <w:rPr>
                <w:b/>
                <w:sz w:val="16"/>
                <w:szCs w:val="16"/>
              </w:rPr>
              <w:t xml:space="preserve">  Keep in mind that the best way to learn would be to have hands on with the guide and the server and directly applying/making changes to the system to see how it reacts.</w:t>
            </w:r>
          </w:p>
        </w:tc>
        <w:tc>
          <w:tcPr>
            <w:tcW w:w="4788" w:type="dxa"/>
          </w:tcPr>
          <w:p w:rsidR="00496D80" w:rsidRDefault="00496D80">
            <w:pPr>
              <w:rPr>
                <w:b/>
                <w:sz w:val="16"/>
                <w:szCs w:val="16"/>
              </w:rPr>
            </w:pPr>
            <w:r>
              <w:rPr>
                <w:b/>
                <w:sz w:val="16"/>
                <w:szCs w:val="16"/>
              </w:rP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pt;height:49.5pt" o:ole="">
                  <v:imagedata r:id="rId8" o:title=""/>
                </v:shape>
                <o:OLEObject Type="Link" ProgID="AcroExch.Document.7" ShapeID="_x0000_i1025" DrawAspect="Icon" r:id="rId9" UpdateMode="Always">
                  <o:LinkType>EnhancedMetaFile</o:LinkType>
                  <o:LockedField>false</o:LockedField>
                  <o:FieldCodes>\f 0</o:FieldCodes>
                </o:OLEObject>
              </w:object>
            </w:r>
          </w:p>
        </w:tc>
      </w:tr>
    </w:tbl>
    <w:p w:rsidR="00496D80" w:rsidRDefault="00496D80">
      <w:pPr>
        <w:rPr>
          <w:b/>
          <w:sz w:val="16"/>
          <w:szCs w:val="16"/>
        </w:rPr>
      </w:pPr>
    </w:p>
    <w:p w:rsidR="00486DBA" w:rsidRDefault="00486DBA">
      <w:pPr>
        <w:rPr>
          <w:b/>
          <w:sz w:val="16"/>
          <w:szCs w:val="16"/>
        </w:rPr>
      </w:pPr>
    </w:p>
    <w:p w:rsidR="00A67464" w:rsidRDefault="00A67464">
      <w:pPr>
        <w:rPr>
          <w:b/>
          <w:sz w:val="16"/>
          <w:szCs w:val="16"/>
        </w:rPr>
      </w:pPr>
      <w:r>
        <w:rPr>
          <w:noProof/>
        </w:rPr>
        <w:lastRenderedPageBreak/>
        <w:drawing>
          <wp:inline distT="0" distB="0" distL="0" distR="0" wp14:anchorId="21C34526" wp14:editId="58675BE1">
            <wp:extent cx="5943600" cy="4577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577715"/>
                    </a:xfrm>
                    <a:prstGeom prst="rect">
                      <a:avLst/>
                    </a:prstGeom>
                  </pic:spPr>
                </pic:pic>
              </a:graphicData>
            </a:graphic>
          </wp:inline>
        </w:drawing>
      </w:r>
    </w:p>
    <w:p w:rsidR="00A67464" w:rsidRDefault="00A67464">
      <w:pPr>
        <w:rPr>
          <w:b/>
          <w:sz w:val="16"/>
          <w:szCs w:val="16"/>
        </w:rPr>
      </w:pPr>
      <w:r>
        <w:rPr>
          <w:noProof/>
        </w:rPr>
        <w:lastRenderedPageBreak/>
        <w:drawing>
          <wp:inline distT="0" distB="0" distL="0" distR="0" wp14:anchorId="532D85D8" wp14:editId="590EA77A">
            <wp:extent cx="5943600" cy="4577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577715"/>
                    </a:xfrm>
                    <a:prstGeom prst="rect">
                      <a:avLst/>
                    </a:prstGeom>
                  </pic:spPr>
                </pic:pic>
              </a:graphicData>
            </a:graphic>
          </wp:inline>
        </w:drawing>
      </w:r>
      <w:r>
        <w:rPr>
          <w:noProof/>
        </w:rPr>
        <w:lastRenderedPageBreak/>
        <w:drawing>
          <wp:inline distT="0" distB="0" distL="0" distR="0" wp14:anchorId="21D1AABB" wp14:editId="354FBC5B">
            <wp:extent cx="5943600" cy="4577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577715"/>
                    </a:xfrm>
                    <a:prstGeom prst="rect">
                      <a:avLst/>
                    </a:prstGeom>
                  </pic:spPr>
                </pic:pic>
              </a:graphicData>
            </a:graphic>
          </wp:inline>
        </w:drawing>
      </w:r>
      <w:r>
        <w:rPr>
          <w:noProof/>
        </w:rPr>
        <w:lastRenderedPageBreak/>
        <w:drawing>
          <wp:inline distT="0" distB="0" distL="0" distR="0" wp14:anchorId="0E73EABB" wp14:editId="09A93FB9">
            <wp:extent cx="5943600" cy="4577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77715"/>
                    </a:xfrm>
                    <a:prstGeom prst="rect">
                      <a:avLst/>
                    </a:prstGeom>
                  </pic:spPr>
                </pic:pic>
              </a:graphicData>
            </a:graphic>
          </wp:inline>
        </w:drawing>
      </w:r>
    </w:p>
    <w:p w:rsidR="00A67464" w:rsidRDefault="00A67464">
      <w:pPr>
        <w:rPr>
          <w:b/>
          <w:sz w:val="16"/>
          <w:szCs w:val="16"/>
        </w:rPr>
      </w:pPr>
      <w:r>
        <w:rPr>
          <w:noProof/>
        </w:rPr>
        <w:lastRenderedPageBreak/>
        <w:drawing>
          <wp:inline distT="0" distB="0" distL="0" distR="0" wp14:anchorId="63E95F29" wp14:editId="658E6803">
            <wp:extent cx="5943600" cy="4577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77715"/>
                    </a:xfrm>
                    <a:prstGeom prst="rect">
                      <a:avLst/>
                    </a:prstGeom>
                  </pic:spPr>
                </pic:pic>
              </a:graphicData>
            </a:graphic>
          </wp:inline>
        </w:drawing>
      </w:r>
      <w:r>
        <w:rPr>
          <w:noProof/>
        </w:rPr>
        <w:lastRenderedPageBreak/>
        <w:drawing>
          <wp:inline distT="0" distB="0" distL="0" distR="0" wp14:anchorId="68291930" wp14:editId="3427F988">
            <wp:extent cx="5943600" cy="45777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577715"/>
                    </a:xfrm>
                    <a:prstGeom prst="rect">
                      <a:avLst/>
                    </a:prstGeom>
                  </pic:spPr>
                </pic:pic>
              </a:graphicData>
            </a:graphic>
          </wp:inline>
        </w:drawing>
      </w:r>
      <w:r>
        <w:rPr>
          <w:noProof/>
        </w:rPr>
        <w:lastRenderedPageBreak/>
        <w:drawing>
          <wp:inline distT="0" distB="0" distL="0" distR="0" wp14:anchorId="7C106E86" wp14:editId="79BAA3B1">
            <wp:extent cx="5943600" cy="4577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577715"/>
                    </a:xfrm>
                    <a:prstGeom prst="rect">
                      <a:avLst/>
                    </a:prstGeom>
                  </pic:spPr>
                </pic:pic>
              </a:graphicData>
            </a:graphic>
          </wp:inline>
        </w:drawing>
      </w:r>
      <w:r>
        <w:rPr>
          <w:noProof/>
        </w:rPr>
        <w:lastRenderedPageBreak/>
        <w:drawing>
          <wp:inline distT="0" distB="0" distL="0" distR="0" wp14:anchorId="7669C682" wp14:editId="11E238A9">
            <wp:extent cx="5943600" cy="4577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577715"/>
                    </a:xfrm>
                    <a:prstGeom prst="rect">
                      <a:avLst/>
                    </a:prstGeom>
                  </pic:spPr>
                </pic:pic>
              </a:graphicData>
            </a:graphic>
          </wp:inline>
        </w:drawing>
      </w:r>
      <w:r>
        <w:rPr>
          <w:noProof/>
        </w:rPr>
        <w:lastRenderedPageBreak/>
        <w:drawing>
          <wp:inline distT="0" distB="0" distL="0" distR="0" wp14:anchorId="0B4C2984" wp14:editId="7A8D52FD">
            <wp:extent cx="5943600" cy="4577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577715"/>
                    </a:xfrm>
                    <a:prstGeom prst="rect">
                      <a:avLst/>
                    </a:prstGeom>
                  </pic:spPr>
                </pic:pic>
              </a:graphicData>
            </a:graphic>
          </wp:inline>
        </w:drawing>
      </w:r>
      <w:r>
        <w:rPr>
          <w:noProof/>
        </w:rPr>
        <w:lastRenderedPageBreak/>
        <w:drawing>
          <wp:inline distT="0" distB="0" distL="0" distR="0" wp14:anchorId="21274376" wp14:editId="7A6D05F4">
            <wp:extent cx="5943600" cy="4577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577715"/>
                    </a:xfrm>
                    <a:prstGeom prst="rect">
                      <a:avLst/>
                    </a:prstGeom>
                  </pic:spPr>
                </pic:pic>
              </a:graphicData>
            </a:graphic>
          </wp:inline>
        </w:drawing>
      </w:r>
    </w:p>
    <w:p w:rsidR="00307BDD" w:rsidRPr="00B543D2" w:rsidRDefault="00307BDD">
      <w:pPr>
        <w:rPr>
          <w:b/>
          <w:sz w:val="16"/>
          <w:szCs w:val="16"/>
        </w:rPr>
      </w:pPr>
      <w:bookmarkStart w:id="0" w:name="_GoBack"/>
      <w:r>
        <w:rPr>
          <w:b/>
          <w:sz w:val="16"/>
          <w:szCs w:val="16"/>
        </w:rPr>
        <w:t>If there is no established connection, make sure the server is reachable and if not contact the guys downstairs to see if anything has been changed.</w:t>
      </w:r>
      <w:bookmarkEnd w:id="0"/>
    </w:p>
    <w:sectPr w:rsidR="00307BDD" w:rsidRPr="00B543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AB5839"/>
    <w:multiLevelType w:val="hybridMultilevel"/>
    <w:tmpl w:val="064E3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BFF35F6"/>
    <w:multiLevelType w:val="hybridMultilevel"/>
    <w:tmpl w:val="F9886550"/>
    <w:lvl w:ilvl="0" w:tplc="65468F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3D2"/>
    <w:rsid w:val="00167413"/>
    <w:rsid w:val="001B74D7"/>
    <w:rsid w:val="00307BDD"/>
    <w:rsid w:val="003C12BF"/>
    <w:rsid w:val="00486DBA"/>
    <w:rsid w:val="00496D80"/>
    <w:rsid w:val="007A062F"/>
    <w:rsid w:val="00914B88"/>
    <w:rsid w:val="00A16E13"/>
    <w:rsid w:val="00A67464"/>
    <w:rsid w:val="00B543D2"/>
    <w:rsid w:val="00B75DE2"/>
    <w:rsid w:val="00D34919"/>
    <w:rsid w:val="00D6398A"/>
    <w:rsid w:val="00DD08EC"/>
    <w:rsid w:val="00DF42D2"/>
    <w:rsid w:val="00EB22E1"/>
    <w:rsid w:val="00FD1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674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464"/>
    <w:rPr>
      <w:rFonts w:ascii="Tahoma" w:hAnsi="Tahoma" w:cs="Tahoma"/>
      <w:sz w:val="16"/>
      <w:szCs w:val="16"/>
    </w:rPr>
  </w:style>
  <w:style w:type="character" w:styleId="Hyperlink">
    <w:name w:val="Hyperlink"/>
    <w:basedOn w:val="DefaultParagraphFont"/>
    <w:uiPriority w:val="99"/>
    <w:unhideWhenUsed/>
    <w:rsid w:val="00486DBA"/>
    <w:rPr>
      <w:color w:val="0000FF" w:themeColor="hyperlink"/>
      <w:u w:val="single"/>
    </w:rPr>
  </w:style>
  <w:style w:type="paragraph" w:styleId="ListParagraph">
    <w:name w:val="List Paragraph"/>
    <w:basedOn w:val="Normal"/>
    <w:uiPriority w:val="34"/>
    <w:qFormat/>
    <w:rsid w:val="00DF42D2"/>
    <w:pPr>
      <w:ind w:left="720"/>
      <w:contextualSpacing/>
    </w:pPr>
  </w:style>
  <w:style w:type="table" w:styleId="TableGrid">
    <w:name w:val="Table Grid"/>
    <w:basedOn w:val="TableNormal"/>
    <w:uiPriority w:val="59"/>
    <w:rsid w:val="00496D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674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464"/>
    <w:rPr>
      <w:rFonts w:ascii="Tahoma" w:hAnsi="Tahoma" w:cs="Tahoma"/>
      <w:sz w:val="16"/>
      <w:szCs w:val="16"/>
    </w:rPr>
  </w:style>
  <w:style w:type="character" w:styleId="Hyperlink">
    <w:name w:val="Hyperlink"/>
    <w:basedOn w:val="DefaultParagraphFont"/>
    <w:uiPriority w:val="99"/>
    <w:unhideWhenUsed/>
    <w:rsid w:val="00486DBA"/>
    <w:rPr>
      <w:color w:val="0000FF" w:themeColor="hyperlink"/>
      <w:u w:val="single"/>
    </w:rPr>
  </w:style>
  <w:style w:type="paragraph" w:styleId="ListParagraph">
    <w:name w:val="List Paragraph"/>
    <w:basedOn w:val="Normal"/>
    <w:uiPriority w:val="34"/>
    <w:qFormat/>
    <w:rsid w:val="00DF42D2"/>
    <w:pPr>
      <w:ind w:left="720"/>
      <w:contextualSpacing/>
    </w:pPr>
  </w:style>
  <w:style w:type="table" w:styleId="TableGrid">
    <w:name w:val="Table Grid"/>
    <w:basedOn w:val="TableNormal"/>
    <w:uiPriority w:val="59"/>
    <w:rsid w:val="00496D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hyperlink" Target="http://banapps.westernu.edu:7001/console"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athena.westernu.edu:7001/console"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file:///C:\Users\dchi\Documents\WORK\weblogic\Packtpub.Oracle.WebLogic.Server.11gR1.PS2.Sep.2011.pdf"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4521</TotalTime>
  <Pages>12</Pages>
  <Words>517</Words>
  <Characters>2950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Western University of Health Sciences</Company>
  <LinksUpToDate>false</LinksUpToDate>
  <CharactersWithSpaces>3461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dc:creator>
  <cp:lastModifiedBy>IT</cp:lastModifiedBy>
  <cp:revision>14</cp:revision>
  <dcterms:created xsi:type="dcterms:W3CDTF">2014-07-25T17:01:00Z</dcterms:created>
  <dcterms:modified xsi:type="dcterms:W3CDTF">2015-06-22T15:45:00Z</dcterms:modified>
</cp:coreProperties>
</file>