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F3A2B" w14:textId="77777777" w:rsidR="00BB22CF" w:rsidRDefault="00BB22CF" w:rsidP="00BB22CF">
      <w:pPr>
        <w:jc w:val="center"/>
      </w:pPr>
      <w:r w:rsidRPr="00BB22CF">
        <w:t>Proyecto Técnico – Ingeniero de Datos</w:t>
      </w:r>
    </w:p>
    <w:p w14:paraId="0D2ED92F" w14:textId="77777777" w:rsidR="00EC3FD4" w:rsidRDefault="00EC3FD4" w:rsidP="00BB22CF">
      <w:pPr>
        <w:jc w:val="center"/>
      </w:pPr>
    </w:p>
    <w:p w14:paraId="453B7840" w14:textId="77777777" w:rsidR="00EC3FD4" w:rsidRPr="00BB22CF" w:rsidRDefault="00EC3FD4" w:rsidP="00BB22CF">
      <w:pPr>
        <w:jc w:val="center"/>
      </w:pPr>
    </w:p>
    <w:p w14:paraId="70376D7E" w14:textId="77777777" w:rsidR="00BB22CF" w:rsidRDefault="00BB22CF" w:rsidP="00BB22CF">
      <w:pPr>
        <w:jc w:val="center"/>
      </w:pPr>
      <w:r w:rsidRPr="00BB22CF">
        <w:t>Nombre del proyecto:</w:t>
      </w:r>
      <w:r w:rsidRPr="00BB22CF">
        <w:br/>
        <w:t xml:space="preserve">Sistema de Detección de Fraude en Transacciones Bancarias con Apache </w:t>
      </w:r>
      <w:proofErr w:type="spellStart"/>
      <w:r w:rsidRPr="00BB22CF">
        <w:t>NiFi</w:t>
      </w:r>
      <w:proofErr w:type="spellEnd"/>
      <w:r w:rsidRPr="00BB22CF">
        <w:t xml:space="preserve"> y Python</w:t>
      </w:r>
    </w:p>
    <w:p w14:paraId="37B2EC0F" w14:textId="77777777" w:rsidR="00EC3FD4" w:rsidRDefault="00EC3FD4" w:rsidP="00BB22CF">
      <w:pPr>
        <w:jc w:val="center"/>
      </w:pPr>
    </w:p>
    <w:p w14:paraId="108EBCD1" w14:textId="77777777" w:rsidR="00EC3FD4" w:rsidRDefault="00EC3FD4" w:rsidP="00BB22CF">
      <w:pPr>
        <w:jc w:val="center"/>
      </w:pPr>
    </w:p>
    <w:p w14:paraId="407AA86B" w14:textId="77777777" w:rsidR="00BB22CF" w:rsidRDefault="00BB22CF" w:rsidP="00BB22CF">
      <w:pPr>
        <w:spacing w:after="0"/>
        <w:jc w:val="center"/>
      </w:pPr>
      <w:r>
        <w:t>Nombre completo: Diego Chinchilla</w:t>
      </w:r>
    </w:p>
    <w:p w14:paraId="1218CB0E" w14:textId="77777777" w:rsidR="00EC3FD4" w:rsidRDefault="00EC3FD4" w:rsidP="00BB22CF">
      <w:pPr>
        <w:spacing w:after="0"/>
        <w:jc w:val="center"/>
      </w:pPr>
    </w:p>
    <w:p w14:paraId="2A257207" w14:textId="77777777" w:rsidR="00EC3FD4" w:rsidRDefault="00EC3FD4" w:rsidP="00BB22CF">
      <w:pPr>
        <w:spacing w:after="0"/>
        <w:jc w:val="center"/>
      </w:pPr>
    </w:p>
    <w:p w14:paraId="3C9BF44D" w14:textId="77777777" w:rsidR="00BB22CF" w:rsidRDefault="00BB22CF" w:rsidP="00BB22CF">
      <w:pPr>
        <w:spacing w:after="0"/>
        <w:jc w:val="center"/>
      </w:pPr>
    </w:p>
    <w:p w14:paraId="45F8093C" w14:textId="77777777" w:rsidR="00BB22CF" w:rsidRDefault="00BB22CF" w:rsidP="00BB22CF">
      <w:pPr>
        <w:spacing w:after="0"/>
        <w:jc w:val="center"/>
      </w:pPr>
      <w:r>
        <w:t>Correo electrónico: diego.chinchilla23@gmail.com</w:t>
      </w:r>
    </w:p>
    <w:p w14:paraId="578725C7" w14:textId="77777777" w:rsidR="00BB22CF" w:rsidRDefault="00BB22CF" w:rsidP="00BB22CF">
      <w:pPr>
        <w:spacing w:after="0"/>
        <w:jc w:val="center"/>
      </w:pPr>
    </w:p>
    <w:p w14:paraId="4802469D" w14:textId="77777777" w:rsidR="00EC3FD4" w:rsidRDefault="00EC3FD4" w:rsidP="00BB22CF">
      <w:pPr>
        <w:spacing w:after="0"/>
        <w:jc w:val="center"/>
      </w:pPr>
    </w:p>
    <w:p w14:paraId="76C11B1B" w14:textId="77777777" w:rsidR="00BB22CF" w:rsidRDefault="00BB22CF" w:rsidP="00BB22CF">
      <w:pPr>
        <w:spacing w:after="0"/>
        <w:jc w:val="center"/>
      </w:pPr>
      <w:r>
        <w:t>Ciudad/País: Colombia</w:t>
      </w:r>
    </w:p>
    <w:p w14:paraId="6939D683" w14:textId="77777777" w:rsidR="00BB22CF" w:rsidRDefault="00BB22CF" w:rsidP="00BB22CF">
      <w:pPr>
        <w:spacing w:after="0"/>
        <w:jc w:val="center"/>
      </w:pPr>
    </w:p>
    <w:p w14:paraId="6AE75B98" w14:textId="77777777" w:rsidR="00BB22CF" w:rsidRDefault="00BB22CF" w:rsidP="00BB22CF">
      <w:pPr>
        <w:spacing w:after="0"/>
        <w:jc w:val="center"/>
      </w:pPr>
      <w:r>
        <w:t>Rol: Ingeniero de Datos</w:t>
      </w:r>
    </w:p>
    <w:p w14:paraId="48B1C7A9" w14:textId="77777777" w:rsidR="00BB22CF" w:rsidRDefault="00BB22CF" w:rsidP="00BB22CF">
      <w:pPr>
        <w:spacing w:after="0"/>
        <w:jc w:val="center"/>
      </w:pPr>
    </w:p>
    <w:p w14:paraId="7E9FDE72" w14:textId="4F01E78C" w:rsidR="00BB22CF" w:rsidRDefault="00BB22CF" w:rsidP="00BB22CF">
      <w:pPr>
        <w:spacing w:after="0"/>
        <w:jc w:val="center"/>
        <w:rPr>
          <w:lang w:val="en-US"/>
        </w:rPr>
      </w:pPr>
      <w:proofErr w:type="spellStart"/>
      <w:r w:rsidRPr="00BB22CF">
        <w:rPr>
          <w:lang w:val="en-US"/>
        </w:rPr>
        <w:t>Especialidad</w:t>
      </w:r>
      <w:proofErr w:type="spellEnd"/>
      <w:r w:rsidRPr="00BB22CF">
        <w:rPr>
          <w:lang w:val="en-US"/>
        </w:rPr>
        <w:t xml:space="preserve">: Big Data, ETL, </w:t>
      </w:r>
      <w:proofErr w:type="spellStart"/>
      <w:r w:rsidRPr="00BB22CF">
        <w:rPr>
          <w:lang w:val="en-US"/>
        </w:rPr>
        <w:t>Arquitecturas</w:t>
      </w:r>
      <w:proofErr w:type="spellEnd"/>
      <w:r w:rsidRPr="00BB22CF">
        <w:rPr>
          <w:lang w:val="en-US"/>
        </w:rPr>
        <w:t xml:space="preserve"> Cloud, Apache </w:t>
      </w:r>
      <w:proofErr w:type="spellStart"/>
      <w:r w:rsidRPr="00BB22CF">
        <w:rPr>
          <w:lang w:val="en-US"/>
        </w:rPr>
        <w:t>NiFi</w:t>
      </w:r>
      <w:proofErr w:type="spellEnd"/>
      <w:r w:rsidRPr="00BB22CF">
        <w:rPr>
          <w:lang w:val="en-US"/>
        </w:rPr>
        <w:t>, Spark, Python, AWS</w:t>
      </w:r>
    </w:p>
    <w:p w14:paraId="190A1188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27F811BF" w14:textId="358B8A84" w:rsidR="00EC3FD4" w:rsidRDefault="00EC3FD4" w:rsidP="00BB22CF">
      <w:pPr>
        <w:spacing w:after="0"/>
        <w:jc w:val="center"/>
        <w:rPr>
          <w:lang w:val="en-US"/>
        </w:rPr>
      </w:pPr>
      <w:r>
        <w:rPr>
          <w:lang w:val="en-US"/>
        </w:rPr>
        <w:t>Telefono:3133153488</w:t>
      </w:r>
    </w:p>
    <w:p w14:paraId="41F7E902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0A1EC389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0A78E785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213C06BE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78794EAD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17B67594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42ADCBFB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158356D5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20A41604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179CBB6B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01C63683" w14:textId="77777777" w:rsidR="00EC3FD4" w:rsidRDefault="00EC3FD4" w:rsidP="00BB22CF">
      <w:pPr>
        <w:spacing w:after="0"/>
        <w:jc w:val="center"/>
        <w:rPr>
          <w:lang w:val="en-US"/>
        </w:rPr>
      </w:pPr>
    </w:p>
    <w:p w14:paraId="4371D907" w14:textId="77777777" w:rsidR="00BB22CF" w:rsidRPr="00BB22CF" w:rsidRDefault="00BB22CF" w:rsidP="00BB22CF">
      <w:pPr>
        <w:rPr>
          <w:rStyle w:val="Ttulo2Car"/>
          <w:b/>
          <w:bCs/>
          <w:lang w:val="en-US"/>
        </w:rPr>
      </w:pPr>
    </w:p>
    <w:p w14:paraId="158B8729" w14:textId="7415AD22" w:rsidR="00E6377F" w:rsidRPr="00DB2AAC" w:rsidRDefault="00E6377F" w:rsidP="00042AE6">
      <w:pPr>
        <w:pStyle w:val="Ttulo1"/>
        <w:ind w:left="708" w:hanging="708"/>
        <w:rPr>
          <w:rStyle w:val="Ttulo2Car"/>
          <w:b/>
          <w:bCs/>
        </w:rPr>
      </w:pPr>
      <w:r w:rsidRPr="00DB2AAC">
        <w:rPr>
          <w:rStyle w:val="Ttulo2Car"/>
          <w:b/>
          <w:bCs/>
        </w:rPr>
        <w:lastRenderedPageBreak/>
        <w:t>Alcance del proyecto y captura de datos</w:t>
      </w:r>
    </w:p>
    <w:p w14:paraId="2D0B4FC8" w14:textId="6605F81A" w:rsidR="00114165" w:rsidRDefault="00114165" w:rsidP="00114165">
      <w:pPr>
        <w:pStyle w:val="Ttulo2"/>
      </w:pPr>
      <w:r>
        <w:t>Objetivo general.</w:t>
      </w:r>
    </w:p>
    <w:p w14:paraId="7C81C14F" w14:textId="4FEF5894" w:rsidR="00114165" w:rsidRDefault="00114165" w:rsidP="00114165">
      <w:pPr>
        <w:pStyle w:val="Prrafodelista"/>
        <w:numPr>
          <w:ilvl w:val="0"/>
          <w:numId w:val="4"/>
        </w:numPr>
        <w:jc w:val="both"/>
      </w:pPr>
      <w:r>
        <w:t xml:space="preserve">Construir una arquitectura escalable en la nube </w:t>
      </w:r>
      <w:proofErr w:type="spellStart"/>
      <w:r>
        <w:t>aws</w:t>
      </w:r>
      <w:proofErr w:type="spellEnd"/>
      <w:r>
        <w:t xml:space="preserve"> que permita capturar, procesar y almacenar datos con el fin de:</w:t>
      </w:r>
    </w:p>
    <w:p w14:paraId="6D305E5D" w14:textId="0BC70369" w:rsidR="00114165" w:rsidRDefault="00114165" w:rsidP="00114165">
      <w:pPr>
        <w:pStyle w:val="Prrafodelista"/>
        <w:numPr>
          <w:ilvl w:val="0"/>
          <w:numId w:val="4"/>
        </w:numPr>
        <w:jc w:val="both"/>
      </w:pPr>
      <w:r>
        <w:t xml:space="preserve">Detectar comportamientos financiero anuales o sospechoso de los usuarios. </w:t>
      </w:r>
    </w:p>
    <w:p w14:paraId="419C0E8C" w14:textId="050E8B56" w:rsidR="00114165" w:rsidRDefault="00114165" w:rsidP="00114165">
      <w:pPr>
        <w:pStyle w:val="Prrafodelista"/>
        <w:numPr>
          <w:ilvl w:val="0"/>
          <w:numId w:val="4"/>
        </w:numPr>
        <w:jc w:val="both"/>
      </w:pPr>
      <w:r>
        <w:t xml:space="preserve">Identificar patrones de cliente por cuenta producto o actividad. </w:t>
      </w:r>
    </w:p>
    <w:p w14:paraId="7893A1F6" w14:textId="0E1E43F5" w:rsidR="00114165" w:rsidRPr="00114165" w:rsidRDefault="00114165" w:rsidP="00114165">
      <w:pPr>
        <w:jc w:val="both"/>
      </w:pPr>
      <w:r>
        <w:t xml:space="preserve">Creación de una base de datos solida robusta para alimentar </w:t>
      </w:r>
      <w:proofErr w:type="spellStart"/>
      <w:r>
        <w:t>dashboards</w:t>
      </w:r>
      <w:proofErr w:type="spellEnd"/>
      <w:r>
        <w:t xml:space="preserve"> y modeles predictivos </w:t>
      </w:r>
    </w:p>
    <w:p w14:paraId="272C4242" w14:textId="77777777" w:rsidR="00DB2AAC" w:rsidRDefault="00DB2AAC" w:rsidP="00E6377F"/>
    <w:p w14:paraId="0F5D9737" w14:textId="0BAE162D" w:rsidR="00FA6E7C" w:rsidRPr="00114165" w:rsidRDefault="00FA6E7C" w:rsidP="00114165">
      <w:pPr>
        <w:pStyle w:val="Ttulo1"/>
        <w:rPr>
          <w:rStyle w:val="Ttulo2Car"/>
          <w:b/>
          <w:bCs/>
        </w:rPr>
      </w:pPr>
      <w:r w:rsidRPr="00114165">
        <w:rPr>
          <w:rStyle w:val="Ttulo2Car"/>
          <w:b/>
          <w:bCs/>
        </w:rPr>
        <w:t>Caso</w:t>
      </w:r>
      <w:r w:rsidR="00114165">
        <w:rPr>
          <w:rStyle w:val="Ttulo2Car"/>
          <w:b/>
          <w:bCs/>
        </w:rPr>
        <w:t>s</w:t>
      </w:r>
      <w:r w:rsidRPr="00114165">
        <w:rPr>
          <w:rStyle w:val="Ttulo2Car"/>
          <w:b/>
          <w:bCs/>
        </w:rPr>
        <w:t xml:space="preserve"> de uso.</w:t>
      </w:r>
    </w:p>
    <w:p w14:paraId="5034D88D" w14:textId="146041C0" w:rsidR="00DB2AAC" w:rsidRDefault="00DB2AAC" w:rsidP="00DB2AAC">
      <w:pPr>
        <w:pStyle w:val="Ttulo2"/>
        <w:numPr>
          <w:ilvl w:val="0"/>
          <w:numId w:val="2"/>
        </w:numPr>
      </w:pPr>
      <w:r>
        <w:t>Análisis exploratorio y reportes.</w:t>
      </w:r>
    </w:p>
    <w:p w14:paraId="2E8D0DAD" w14:textId="4822F13B" w:rsidR="00DB2AAC" w:rsidRDefault="00DB2AAC" w:rsidP="00DB2AAC">
      <w:pPr>
        <w:pStyle w:val="Prrafodelista"/>
      </w:pPr>
      <w:r>
        <w:t xml:space="preserve">Comprender los patrones de comportamientos financieros por categoría </w:t>
      </w:r>
      <w:proofErr w:type="gramStart"/>
      <w:r>
        <w:t xml:space="preserve">( </w:t>
      </w:r>
      <w:proofErr w:type="spellStart"/>
      <w:r>
        <w:t>Domain</w:t>
      </w:r>
      <w:proofErr w:type="spellEnd"/>
      <w:proofErr w:type="gramEnd"/>
      <w:r>
        <w:t>), ubicación(</w:t>
      </w:r>
      <w:proofErr w:type="spellStart"/>
      <w:r>
        <w:t>location</w:t>
      </w:r>
      <w:proofErr w:type="spellEnd"/>
      <w:r>
        <w:t xml:space="preserve">) y </w:t>
      </w:r>
      <w:proofErr w:type="spellStart"/>
      <w:r>
        <w:t>volumnes</w:t>
      </w:r>
      <w:proofErr w:type="spellEnd"/>
      <w:r>
        <w:t xml:space="preserve"> de transacciones.</w:t>
      </w:r>
    </w:p>
    <w:p w14:paraId="623C1A0D" w14:textId="628C0DDE" w:rsidR="00DB2AAC" w:rsidRPr="00DB2AAC" w:rsidRDefault="00DB2AAC" w:rsidP="00DB2AAC">
      <w:pPr>
        <w:pStyle w:val="Prrafodelista"/>
      </w:pPr>
      <w:r>
        <w:t xml:space="preserve">Uso. </w:t>
      </w:r>
      <w:proofErr w:type="spellStart"/>
      <w:r>
        <w:t>Cracion</w:t>
      </w:r>
      <w:proofErr w:type="spellEnd"/>
      <w:r>
        <w:t xml:space="preserve"> de reportes interactivos o </w:t>
      </w:r>
      <w:proofErr w:type="spellStart"/>
      <w:r>
        <w:t>dashboards</w:t>
      </w:r>
      <w:proofErr w:type="spellEnd"/>
      <w:r>
        <w:t xml:space="preserve"> con herramientas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table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quiksigt</w:t>
      </w:r>
      <w:proofErr w:type="spellEnd"/>
    </w:p>
    <w:p w14:paraId="16C5D800" w14:textId="77777777" w:rsidR="00FA6E7C" w:rsidRDefault="00FA6E7C" w:rsidP="00FA6E7C">
      <w:pPr>
        <w:pStyle w:val="Ttulo2"/>
        <w:numPr>
          <w:ilvl w:val="0"/>
          <w:numId w:val="2"/>
        </w:numPr>
      </w:pPr>
      <w:r>
        <w:t>Detección de fraude</w:t>
      </w:r>
    </w:p>
    <w:p w14:paraId="12A2B39B" w14:textId="0472177B" w:rsidR="00FA6E7C" w:rsidRDefault="00FA6E7C" w:rsidP="00FA6E7C">
      <w:pPr>
        <w:pStyle w:val="Prrafodelista"/>
      </w:pPr>
      <w:r>
        <w:t>Identificar patrones en dominios, ubicaciones, y frecuencias de transacciones.</w:t>
      </w:r>
    </w:p>
    <w:p w14:paraId="6B91B2F5" w14:textId="13AE0A60" w:rsidR="00DB2AAC" w:rsidRDefault="00DB2AAC" w:rsidP="00FA6E7C">
      <w:pPr>
        <w:pStyle w:val="Prrafodelista"/>
      </w:pPr>
      <w:r>
        <w:t>Uso. Generar alertas tempranas para posibles fraudes bancarios.</w:t>
      </w:r>
    </w:p>
    <w:p w14:paraId="0A279222" w14:textId="3EB48F4B" w:rsidR="00FA6E7C" w:rsidRPr="00FA6E7C" w:rsidRDefault="00FA6E7C" w:rsidP="00FA6E7C">
      <w:pPr>
        <w:pStyle w:val="Ttulo2"/>
        <w:numPr>
          <w:ilvl w:val="0"/>
          <w:numId w:val="2"/>
        </w:numPr>
      </w:pPr>
      <w:r w:rsidRPr="00FA6E7C">
        <w:t xml:space="preserve">Análisis de datos. </w:t>
      </w:r>
    </w:p>
    <w:p w14:paraId="59A3D214" w14:textId="19AEE04D" w:rsidR="00FA6E7C" w:rsidRDefault="00DB2AAC" w:rsidP="00FA6E7C">
      <w:pPr>
        <w:pStyle w:val="Prrafodelista"/>
      </w:pPr>
      <w:r>
        <w:t>Construcción</w:t>
      </w:r>
      <w:r w:rsidR="00FA6E7C">
        <w:t xml:space="preserve"> de una </w:t>
      </w:r>
      <w:proofErr w:type="spellStart"/>
      <w:r w:rsidR="00FA6E7C">
        <w:t>bd</w:t>
      </w:r>
      <w:proofErr w:type="spellEnd"/>
      <w:r w:rsidR="00FA6E7C">
        <w:t xml:space="preserve"> </w:t>
      </w:r>
      <w:r>
        <w:t xml:space="preserve">como fuente de verdad </w:t>
      </w:r>
      <w:r w:rsidR="00FA6E7C">
        <w:t xml:space="preserve">analítica para la creación de </w:t>
      </w:r>
      <w:proofErr w:type="spellStart"/>
      <w:r w:rsidR="00FA6E7C">
        <w:t>dashboards</w:t>
      </w:r>
      <w:proofErr w:type="spellEnd"/>
      <w:r w:rsidR="00FA6E7C">
        <w:t xml:space="preserve"> donde muestre en comportamiento de sectores y regiones</w:t>
      </w:r>
      <w:r>
        <w:t xml:space="preserve"> la cual servirá como referencia para futuros análisis o auditorias.</w:t>
      </w:r>
    </w:p>
    <w:p w14:paraId="02AD6E56" w14:textId="70A5D904" w:rsidR="00FA6E7C" w:rsidRDefault="00FA6E7C" w:rsidP="00FA6E7C">
      <w:pPr>
        <w:pStyle w:val="Ttulo2"/>
        <w:numPr>
          <w:ilvl w:val="0"/>
          <w:numId w:val="2"/>
        </w:numPr>
      </w:pPr>
      <w:r>
        <w:t xml:space="preserve">Automatización en nube. </w:t>
      </w:r>
    </w:p>
    <w:p w14:paraId="1F83A7D9" w14:textId="6BB9985F" w:rsidR="00FA6E7C" w:rsidRDefault="00114165" w:rsidP="00FA6E7C">
      <w:pPr>
        <w:pStyle w:val="Prrafodelista"/>
      </w:pPr>
      <w:r>
        <w:t>Pensado</w:t>
      </w:r>
      <w:r w:rsidR="00FA6E7C">
        <w:t xml:space="preserve"> para poder ejecutarse en pipelines automáticos en </w:t>
      </w:r>
      <w:proofErr w:type="spellStart"/>
      <w:proofErr w:type="gramStart"/>
      <w:r w:rsidR="00FA6E7C">
        <w:t>aws</w:t>
      </w:r>
      <w:proofErr w:type="spellEnd"/>
      <w:r w:rsidR="00FA6E7C">
        <w:t>(</w:t>
      </w:r>
      <w:proofErr w:type="spellStart"/>
      <w:proofErr w:type="gramEnd"/>
      <w:r w:rsidR="00FA6E7C">
        <w:t>glue</w:t>
      </w:r>
      <w:proofErr w:type="spellEnd"/>
      <w:r w:rsidR="00FA6E7C">
        <w:t xml:space="preserve">, s3, </w:t>
      </w:r>
      <w:proofErr w:type="spellStart"/>
      <w:proofErr w:type="gramStart"/>
      <w:r w:rsidR="00FA6E7C">
        <w:t>athena,Redshift</w:t>
      </w:r>
      <w:proofErr w:type="spellEnd"/>
      <w:proofErr w:type="gramEnd"/>
      <w:r w:rsidR="00FA6E7C">
        <w:t>)</w:t>
      </w:r>
    </w:p>
    <w:p w14:paraId="393137A4" w14:textId="37BDC4DA" w:rsidR="00E35F65" w:rsidRDefault="00FA6E7C" w:rsidP="00E6377F">
      <w:r>
        <w:t xml:space="preserve"> </w:t>
      </w:r>
    </w:p>
    <w:p w14:paraId="13B041EF" w14:textId="77777777" w:rsidR="00EC3FD4" w:rsidRPr="00E35F65" w:rsidRDefault="00EC3FD4" w:rsidP="00E6377F"/>
    <w:p w14:paraId="5CBE9AC0" w14:textId="3582897A" w:rsidR="00E6377F" w:rsidRDefault="00FA6E7C" w:rsidP="00DB2AAC">
      <w:pPr>
        <w:pStyle w:val="Ttulo1"/>
        <w:rPr>
          <w:rStyle w:val="Ttulo2Car"/>
          <w:b/>
          <w:bCs/>
        </w:rPr>
      </w:pPr>
      <w:r w:rsidRPr="00DB2AAC">
        <w:rPr>
          <w:rStyle w:val="Ttulo2Car"/>
          <w:b/>
          <w:bCs/>
        </w:rPr>
        <w:lastRenderedPageBreak/>
        <w:t>Explorar y evaluar los datos, el EDA.</w:t>
      </w:r>
    </w:p>
    <w:p w14:paraId="126CDD55" w14:textId="77777777" w:rsidR="00114165" w:rsidRDefault="00114165" w:rsidP="00114165">
      <w:r>
        <w:t xml:space="preserve">Instalación </w:t>
      </w:r>
    </w:p>
    <w:p w14:paraId="7573B920" w14:textId="77777777" w:rsidR="00114165" w:rsidRDefault="00114165" w:rsidP="00114165">
      <w:r w:rsidRPr="00FC3DB1">
        <w:rPr>
          <w:noProof/>
        </w:rPr>
        <w:drawing>
          <wp:inline distT="0" distB="0" distL="0" distR="0" wp14:anchorId="6AE639DC" wp14:editId="4F7FC94F">
            <wp:extent cx="5936710" cy="1299790"/>
            <wp:effectExtent l="0" t="0" r="0" b="0"/>
            <wp:docPr id="830973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73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531" cy="130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0A1E" w14:textId="77777777" w:rsidR="00114165" w:rsidRDefault="00114165" w:rsidP="00114165">
      <w:r>
        <w:t xml:space="preserve">Extracción de datos, el archivo a usar queda alojado en la carpeta de usuario se crea un. chache de donde luego se copia y se para a la carpeta Fuente si no </w:t>
      </w:r>
      <w:proofErr w:type="spellStart"/>
      <w:r>
        <w:t>esta</w:t>
      </w:r>
      <w:proofErr w:type="spellEnd"/>
      <w:r>
        <w:t xml:space="preserve"> creada se crea la carpeta para dejar el </w:t>
      </w:r>
      <w:proofErr w:type="spellStart"/>
      <w:r>
        <w:t>dataset</w:t>
      </w:r>
      <w:proofErr w:type="spellEnd"/>
      <w:r>
        <w:t xml:space="preserve"> en dicha ruta.</w:t>
      </w:r>
    </w:p>
    <w:p w14:paraId="449B06BA" w14:textId="77777777" w:rsidR="00114165" w:rsidRDefault="00114165" w:rsidP="00114165">
      <w:r w:rsidRPr="00FC3DB1">
        <w:rPr>
          <w:noProof/>
        </w:rPr>
        <w:drawing>
          <wp:inline distT="0" distB="0" distL="0" distR="0" wp14:anchorId="3B60F6E4" wp14:editId="11EC534F">
            <wp:extent cx="5612130" cy="631190"/>
            <wp:effectExtent l="0" t="0" r="7620" b="0"/>
            <wp:docPr id="498740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40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E1B8" w14:textId="77777777" w:rsidR="00114165" w:rsidRDefault="00114165" w:rsidP="00114165">
      <w:r>
        <w:t xml:space="preserve">Una vez realizada la extracción se procede a generar el proceso de evaluación y muestro </w:t>
      </w:r>
      <w:proofErr w:type="gramStart"/>
      <w:r>
        <w:t>del data</w:t>
      </w:r>
      <w:proofErr w:type="gramEnd"/>
      <w:r>
        <w:t xml:space="preserve"> </w:t>
      </w:r>
      <w:proofErr w:type="gramStart"/>
      <w:r>
        <w:t>set ,</w:t>
      </w:r>
      <w:proofErr w:type="gramEnd"/>
      <w:r>
        <w:t xml:space="preserve"> lectura del archivo, donde muestra 10 registros del </w:t>
      </w:r>
      <w:proofErr w:type="spellStart"/>
      <w:r>
        <w:t>dataset</w:t>
      </w:r>
      <w:proofErr w:type="spellEnd"/>
      <w:r>
        <w:t xml:space="preserve">, los cuales me brindan el esquema de datos que tiene </w:t>
      </w:r>
      <w:r w:rsidRPr="00912CE2">
        <w:rPr>
          <w:noProof/>
        </w:rPr>
        <w:drawing>
          <wp:inline distT="0" distB="0" distL="0" distR="0" wp14:anchorId="3244C64E" wp14:editId="1378788D">
            <wp:extent cx="5612130" cy="1271270"/>
            <wp:effectExtent l="0" t="0" r="7620" b="5080"/>
            <wp:docPr id="1332484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84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02A5" w14:textId="77777777" w:rsidR="00114165" w:rsidRDefault="00114165" w:rsidP="00114165">
      <w:pPr>
        <w:spacing w:after="0"/>
        <w:rPr>
          <w:lang w:val="en-US"/>
        </w:rPr>
      </w:pP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 del </w:t>
      </w:r>
      <w:proofErr w:type="gramStart"/>
      <w:r>
        <w:rPr>
          <w:lang w:val="en-US"/>
        </w:rPr>
        <w:t>dataset :</w:t>
      </w:r>
      <w:proofErr w:type="gramEnd"/>
      <w:r>
        <w:rPr>
          <w:lang w:val="en-US"/>
        </w:rPr>
        <w:t xml:space="preserve"> </w:t>
      </w:r>
      <w:r w:rsidRPr="00E35F65">
        <w:rPr>
          <w:lang w:val="en-US"/>
        </w:rPr>
        <w:t>Date, Domain, Location</w:t>
      </w:r>
      <w:r>
        <w:rPr>
          <w:lang w:val="en-US"/>
        </w:rPr>
        <w:t>,</w:t>
      </w:r>
      <w:r w:rsidRPr="00E35F65">
        <w:rPr>
          <w:lang w:val="en-US"/>
        </w:rPr>
        <w:t xml:space="preserve"> Value</w:t>
      </w:r>
      <w:r>
        <w:rPr>
          <w:lang w:val="en-US"/>
        </w:rPr>
        <w:t>,</w:t>
      </w:r>
      <w:r w:rsidRPr="00E35F65">
        <w:rPr>
          <w:lang w:val="en-US"/>
        </w:rPr>
        <w:t xml:space="preserve"> </w:t>
      </w:r>
      <w:proofErr w:type="spellStart"/>
      <w:r w:rsidRPr="00E35F65">
        <w:rPr>
          <w:lang w:val="en-US"/>
        </w:rPr>
        <w:t>Transaction_count</w:t>
      </w:r>
      <w:proofErr w:type="spellEnd"/>
    </w:p>
    <w:p w14:paraId="44D753A0" w14:textId="77777777" w:rsidR="00114165" w:rsidRDefault="00114165" w:rsidP="00114165">
      <w:pPr>
        <w:spacing w:after="0"/>
      </w:pPr>
      <w:r w:rsidRPr="00E35F65">
        <w:t xml:space="preserve">Date = Fecha de la </w:t>
      </w:r>
      <w:proofErr w:type="spellStart"/>
      <w:r w:rsidRPr="00E35F65">
        <w:t>t</w:t>
      </w:r>
      <w:r>
        <w:t>rx</w:t>
      </w:r>
      <w:proofErr w:type="spellEnd"/>
      <w:r>
        <w:t xml:space="preserve"> </w:t>
      </w:r>
    </w:p>
    <w:p w14:paraId="13AFF93E" w14:textId="77777777" w:rsidR="00114165" w:rsidRDefault="00114165" w:rsidP="00114165">
      <w:pPr>
        <w:spacing w:after="0"/>
      </w:pPr>
      <w:proofErr w:type="spellStart"/>
      <w:r>
        <w:t>Domain</w:t>
      </w:r>
      <w:proofErr w:type="spellEnd"/>
      <w:r>
        <w:t xml:space="preserve"> = </w:t>
      </w:r>
      <w:proofErr w:type="spellStart"/>
      <w:r>
        <w:t>Categoria</w:t>
      </w:r>
      <w:proofErr w:type="spellEnd"/>
      <w:r>
        <w:t xml:space="preserve"> o tipo comercio</w:t>
      </w:r>
    </w:p>
    <w:p w14:paraId="60F98A60" w14:textId="77777777" w:rsidR="00114165" w:rsidRDefault="00114165" w:rsidP="00114165">
      <w:pPr>
        <w:spacing w:after="0"/>
      </w:pPr>
      <w:proofErr w:type="spellStart"/>
      <w:r>
        <w:t>Location</w:t>
      </w:r>
      <w:proofErr w:type="spellEnd"/>
      <w:r>
        <w:t xml:space="preserve"> = Ubicación geográfica</w:t>
      </w:r>
    </w:p>
    <w:p w14:paraId="603E7052" w14:textId="77777777" w:rsidR="00114165" w:rsidRDefault="00114165" w:rsidP="00114165">
      <w:pPr>
        <w:spacing w:after="0"/>
      </w:pPr>
      <w:proofErr w:type="spellStart"/>
      <w:r>
        <w:t>Value</w:t>
      </w:r>
      <w:proofErr w:type="spellEnd"/>
      <w:r>
        <w:t xml:space="preserve"> = Valor de la transacción</w:t>
      </w:r>
    </w:p>
    <w:p w14:paraId="5667E5C2" w14:textId="77777777" w:rsidR="00114165" w:rsidRDefault="00114165" w:rsidP="00114165">
      <w:proofErr w:type="spellStart"/>
      <w:r>
        <w:t>Transaccition_count</w:t>
      </w:r>
      <w:proofErr w:type="spellEnd"/>
      <w:r>
        <w:t xml:space="preserve"> = cuenta de transacciones</w:t>
      </w:r>
    </w:p>
    <w:p w14:paraId="734CBB47" w14:textId="75B1CA57" w:rsidR="00114165" w:rsidRPr="00B045ED" w:rsidRDefault="00B045ED" w:rsidP="00114165">
      <w:pPr>
        <w:rPr>
          <w:b/>
          <w:bCs/>
        </w:rPr>
      </w:pPr>
      <w:r w:rsidRPr="00B045ED">
        <w:rPr>
          <w:b/>
          <w:bCs/>
        </w:rPr>
        <w:t>Revisión</w:t>
      </w:r>
      <w:r w:rsidR="00114165" w:rsidRPr="00B045ED">
        <w:rPr>
          <w:b/>
          <w:bCs/>
        </w:rPr>
        <w:t xml:space="preserve"> de valores nulos </w:t>
      </w:r>
    </w:p>
    <w:p w14:paraId="49210295" w14:textId="49FE6157" w:rsidR="00114165" w:rsidRDefault="00B045ED" w:rsidP="00114165">
      <w:r w:rsidRPr="00B045ED">
        <w:rPr>
          <w:noProof/>
        </w:rPr>
        <w:lastRenderedPageBreak/>
        <w:drawing>
          <wp:inline distT="0" distB="0" distL="0" distR="0" wp14:anchorId="3EE92E62" wp14:editId="12A52F09">
            <wp:extent cx="3458058" cy="1276528"/>
            <wp:effectExtent l="0" t="0" r="9525" b="0"/>
            <wp:docPr id="1010642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42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338B" w14:textId="44B22786" w:rsidR="00B045ED" w:rsidRDefault="00B045ED" w:rsidP="00114165">
      <w:r>
        <w:t>Registros duplicados.</w:t>
      </w:r>
    </w:p>
    <w:p w14:paraId="6B94F847" w14:textId="03DCD2B0" w:rsidR="00B045ED" w:rsidRDefault="00B045ED" w:rsidP="00114165">
      <w:r w:rsidRPr="00B045ED">
        <w:rPr>
          <w:noProof/>
        </w:rPr>
        <w:drawing>
          <wp:inline distT="0" distB="0" distL="0" distR="0" wp14:anchorId="498B6C19" wp14:editId="04BEE3D6">
            <wp:extent cx="1905266" cy="495369"/>
            <wp:effectExtent l="0" t="0" r="0" b="0"/>
            <wp:docPr id="316237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7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56C9" w14:textId="75932534" w:rsidR="00F46528" w:rsidRDefault="00F46528" w:rsidP="00114165">
      <w:r w:rsidRPr="00F46528">
        <w:rPr>
          <w:noProof/>
        </w:rPr>
        <w:drawing>
          <wp:inline distT="0" distB="0" distL="0" distR="0" wp14:anchorId="2907428A" wp14:editId="16906B59">
            <wp:extent cx="4572638" cy="1914792"/>
            <wp:effectExtent l="0" t="0" r="0" b="9525"/>
            <wp:docPr id="1751579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79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2ED8" w14:textId="0FAA33C8" w:rsidR="00F46528" w:rsidRDefault="00F46528" w:rsidP="006C2F8D">
      <w:pPr>
        <w:jc w:val="both"/>
      </w:pPr>
      <w:r>
        <w:t xml:space="preserve">El proceso genera la revisión de y transformación de los </w:t>
      </w:r>
      <w:r w:rsidR="006C2F8D">
        <w:t>datos,</w:t>
      </w:r>
      <w:r>
        <w:t xml:space="preserve"> validando el esquema que tiene el archivo como se menciono en ocasiones anteriores, luego genera el proceso de validación de registros duplicados, y de presentarse procesara la eliminación de los </w:t>
      </w:r>
      <w:r w:rsidR="006C2F8D">
        <w:t>datos.</w:t>
      </w:r>
    </w:p>
    <w:p w14:paraId="063378AB" w14:textId="27A888CC" w:rsidR="000F3E21" w:rsidRPr="00FB1675" w:rsidRDefault="000F3E21" w:rsidP="00FB1675">
      <w:pPr>
        <w:pStyle w:val="Ttulo2"/>
        <w:numPr>
          <w:ilvl w:val="0"/>
          <w:numId w:val="2"/>
        </w:numPr>
      </w:pPr>
      <w:r w:rsidRPr="00FB1675">
        <w:t xml:space="preserve">Diagrama de proceso </w:t>
      </w:r>
    </w:p>
    <w:p w14:paraId="7BF58365" w14:textId="2621E0B6" w:rsidR="00F46528" w:rsidRDefault="00F46528" w:rsidP="000F3E21">
      <w:pPr>
        <w:jc w:val="center"/>
      </w:pPr>
    </w:p>
    <w:p w14:paraId="727B88B2" w14:textId="219F0BA4" w:rsidR="00F46528" w:rsidRDefault="00FB1675" w:rsidP="00114165">
      <w:r w:rsidRPr="00FB1675">
        <w:drawing>
          <wp:inline distT="0" distB="0" distL="0" distR="0" wp14:anchorId="6D8E4587" wp14:editId="4224E738">
            <wp:extent cx="4040754" cy="1812806"/>
            <wp:effectExtent l="0" t="0" r="0" b="0"/>
            <wp:docPr id="923291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91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280" cy="18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BD8E" w14:textId="77777777" w:rsidR="00FB1675" w:rsidRDefault="00FB1675" w:rsidP="00114165"/>
    <w:p w14:paraId="36004685" w14:textId="77777777" w:rsidR="00FB1675" w:rsidRDefault="00FB1675" w:rsidP="00114165"/>
    <w:p w14:paraId="24FE2BD2" w14:textId="2917EE2C" w:rsidR="00FB1675" w:rsidRDefault="00FB1675" w:rsidP="00FB1675">
      <w:pPr>
        <w:pStyle w:val="Ttulo2"/>
        <w:numPr>
          <w:ilvl w:val="0"/>
          <w:numId w:val="2"/>
        </w:numPr>
        <w:rPr>
          <w:noProof/>
        </w:rPr>
      </w:pPr>
      <w:r>
        <w:lastRenderedPageBreak/>
        <w:t>Aplicación del modelo de detección de fraude.</w:t>
      </w:r>
      <w:r w:rsidR="00860DE7" w:rsidRPr="00860DE7">
        <w:rPr>
          <w:noProof/>
        </w:rPr>
        <w:t xml:space="preserve"> </w:t>
      </w:r>
      <w:r w:rsidR="00860DE7" w:rsidRPr="00860DE7">
        <w:drawing>
          <wp:inline distT="0" distB="0" distL="0" distR="0" wp14:anchorId="50FB7DA9" wp14:editId="237E59EA">
            <wp:extent cx="5612130" cy="546735"/>
            <wp:effectExtent l="0" t="0" r="7620" b="5715"/>
            <wp:docPr id="335746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46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28AA" w14:textId="0DBF3032" w:rsidR="00860DE7" w:rsidRDefault="00860DE7" w:rsidP="00860DE7">
      <w:r>
        <w:t xml:space="preserve">Recordemos que </w:t>
      </w:r>
      <w:proofErr w:type="spellStart"/>
      <w:proofErr w:type="gramStart"/>
      <w:r>
        <w:t>domain</w:t>
      </w:r>
      <w:proofErr w:type="spellEnd"/>
      <w:r>
        <w:t xml:space="preserve">  hace</w:t>
      </w:r>
      <w:proofErr w:type="gramEnd"/>
      <w:r>
        <w:t xml:space="preserve"> énfasis a:</w:t>
      </w:r>
    </w:p>
    <w:p w14:paraId="1F7A7BB9" w14:textId="64141DE1" w:rsidR="00860DE7" w:rsidRDefault="00860DE7" w:rsidP="00860DE7">
      <w:r>
        <w:t xml:space="preserve"> </w:t>
      </w:r>
      <w:r w:rsidRPr="00860DE7">
        <w:drawing>
          <wp:inline distT="0" distB="0" distL="0" distR="0" wp14:anchorId="0434FEE5" wp14:editId="002344D4">
            <wp:extent cx="2200582" cy="1991003"/>
            <wp:effectExtent l="0" t="0" r="9525" b="9525"/>
            <wp:docPr id="870107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07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716F" w14:textId="3C99B503" w:rsidR="00860DE7" w:rsidRDefault="00860DE7" w:rsidP="00860DE7">
      <w:pPr>
        <w:rPr>
          <w:noProof/>
        </w:rPr>
      </w:pPr>
      <w:r>
        <w:t xml:space="preserve">Al aplicar el modelo el resultado en esta ocasión </w:t>
      </w:r>
      <w:proofErr w:type="gramStart"/>
      <w:r>
        <w:t>es ;</w:t>
      </w:r>
      <w:proofErr w:type="gramEnd"/>
      <w:r w:rsidRPr="00860DE7">
        <w:rPr>
          <w:noProof/>
        </w:rPr>
        <w:t xml:space="preserve"> </w:t>
      </w:r>
      <w:r w:rsidRPr="00860DE7">
        <w:drawing>
          <wp:inline distT="0" distB="0" distL="0" distR="0" wp14:anchorId="5B767689" wp14:editId="6AAE5257">
            <wp:extent cx="5172797" cy="1076475"/>
            <wp:effectExtent l="0" t="0" r="8890" b="9525"/>
            <wp:docPr id="1769902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02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AC58" w14:textId="5F03B68D" w:rsidR="00860DE7" w:rsidRDefault="00860DE7" w:rsidP="00860DE7">
      <w:pPr>
        <w:rPr>
          <w:noProof/>
        </w:rPr>
      </w:pPr>
      <w:r>
        <w:rPr>
          <w:noProof/>
        </w:rPr>
        <w:t xml:space="preserve">Donde no se genera novedad y se imprime en pantalla las diferentes salidas donde nos mostrara la ejecicion de cada parte de nuestro codigo </w:t>
      </w:r>
      <w:r w:rsidR="00275411">
        <w:rPr>
          <w:noProof/>
        </w:rPr>
        <w:t xml:space="preserve">, generando un nuevo archivo en formato csv llamado bak_flgged_simple.csv el cual contendra las marcaciones o alertas generadas si las presenta. </w:t>
      </w:r>
    </w:p>
    <w:p w14:paraId="57AE7522" w14:textId="77777777" w:rsidR="00AB1633" w:rsidRDefault="00AB1633" w:rsidP="00860DE7">
      <w:pPr>
        <w:rPr>
          <w:noProof/>
        </w:rPr>
      </w:pPr>
    </w:p>
    <w:p w14:paraId="0AF3F272" w14:textId="59547760" w:rsidR="00AB1633" w:rsidRPr="00AB1633" w:rsidRDefault="00AB1633" w:rsidP="00AB1633">
      <w:pPr>
        <w:pStyle w:val="Ttulo1"/>
        <w:rPr>
          <w:b/>
          <w:bCs/>
          <w:noProof/>
        </w:rPr>
      </w:pPr>
      <w:r w:rsidRPr="00AB1633">
        <w:rPr>
          <w:b/>
          <w:bCs/>
          <w:noProof/>
        </w:rPr>
        <w:t>Trazar el modelo de datos conceptual y explicar por qué se eligió ese modelo.</w:t>
      </w:r>
    </w:p>
    <w:p w14:paraId="6411974C" w14:textId="79B46E62" w:rsidR="00AB1633" w:rsidRDefault="00AB1633" w:rsidP="00AB1633">
      <w:pPr>
        <w:pStyle w:val="Ttulo2"/>
      </w:pPr>
      <w:r>
        <w:t>Modelo de datos conceptual.</w:t>
      </w:r>
    </w:p>
    <w:p w14:paraId="638AFECF" w14:textId="26C64D4A" w:rsidR="00AB1633" w:rsidRDefault="00AB1633" w:rsidP="00AB1633">
      <w:r>
        <w:t xml:space="preserve">Representa cada registro de </w:t>
      </w:r>
      <w:proofErr w:type="spellStart"/>
      <w:r>
        <w:t>dataset</w:t>
      </w:r>
      <w:proofErr w:type="spellEnd"/>
      <w:r>
        <w:t>, enriquecido con información procesada y clasificaciones</w:t>
      </w:r>
    </w:p>
    <w:p w14:paraId="731A9C54" w14:textId="6F4C0345" w:rsidR="00AB1633" w:rsidRDefault="00AB1633" w:rsidP="00AB1633">
      <w:pPr>
        <w:pStyle w:val="Ttulo2"/>
      </w:pPr>
      <w:r>
        <w:lastRenderedPageBreak/>
        <w:t xml:space="preserve">Atributos del modelo </w:t>
      </w:r>
    </w:p>
    <w:tbl>
      <w:tblPr>
        <w:tblW w:w="81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1260"/>
        <w:gridCol w:w="5140"/>
      </w:tblGrid>
      <w:tr w:rsidR="00AB1633" w:rsidRPr="00AB1633" w14:paraId="20127E70" w14:textId="77777777" w:rsidTr="002F64C2">
        <w:trPr>
          <w:trHeight w:val="300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D4D9" w14:textId="77777777" w:rsidR="00AB1633" w:rsidRPr="00AB1633" w:rsidRDefault="00AB1633" w:rsidP="00AB16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60F3" w14:textId="77777777" w:rsidR="00AB1633" w:rsidRPr="00AB1633" w:rsidRDefault="00AB1633" w:rsidP="00AB16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1521" w14:textId="77777777" w:rsidR="00AB1633" w:rsidRPr="00AB1633" w:rsidRDefault="00AB1633" w:rsidP="00AB16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AB1633" w:rsidRPr="00AB1633" w14:paraId="334E32FE" w14:textId="77777777" w:rsidTr="002F64C2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9544D" w14:textId="77777777" w:rsidR="00AB1633" w:rsidRPr="00AB1633" w:rsidRDefault="00AB1633" w:rsidP="00AB1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B7A2" w14:textId="77777777" w:rsidR="00AB1633" w:rsidRPr="00AB1633" w:rsidRDefault="00AB1633" w:rsidP="00AB1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Tipo de dato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9B65" w14:textId="77777777" w:rsidR="00AB1633" w:rsidRPr="00AB1633" w:rsidRDefault="00AB1633" w:rsidP="00AB1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Descripción</w:t>
            </w:r>
          </w:p>
        </w:tc>
      </w:tr>
      <w:tr w:rsidR="00AB1633" w:rsidRPr="00AB1633" w14:paraId="7DDEBB72" w14:textId="77777777" w:rsidTr="002F64C2">
        <w:trPr>
          <w:trHeight w:val="300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0C6E" w14:textId="77777777" w:rsidR="00AB1633" w:rsidRPr="00AB1633" w:rsidRDefault="00AB1633" w:rsidP="00AB163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AB16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id_transaccion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CB76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INT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5AD1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ID único generado</w:t>
            </w:r>
          </w:p>
        </w:tc>
      </w:tr>
      <w:tr w:rsidR="00AB1633" w:rsidRPr="00AB1633" w14:paraId="2D3FE8B7" w14:textId="77777777" w:rsidTr="002F64C2">
        <w:trPr>
          <w:trHeight w:val="300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F51B" w14:textId="77777777" w:rsidR="00AB1633" w:rsidRPr="00AB1633" w:rsidRDefault="00AB1633" w:rsidP="00AB163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B16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EDD8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DATE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338F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 de la transacción</w:t>
            </w:r>
          </w:p>
        </w:tc>
      </w:tr>
      <w:tr w:rsidR="00AB1633" w:rsidRPr="00AB1633" w14:paraId="648ECD7C" w14:textId="77777777" w:rsidTr="002F64C2">
        <w:trPr>
          <w:trHeight w:val="300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8063" w14:textId="77777777" w:rsidR="00AB1633" w:rsidRPr="00AB1633" w:rsidRDefault="00AB1633" w:rsidP="00AB163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AB16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domain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0984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STRING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E597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Categoría del comercio o sector (ej. RETAIL, MEDICAL)</w:t>
            </w:r>
          </w:p>
        </w:tc>
      </w:tr>
      <w:tr w:rsidR="00AB1633" w:rsidRPr="00AB1633" w14:paraId="4C7E8482" w14:textId="77777777" w:rsidTr="002F64C2">
        <w:trPr>
          <w:trHeight w:val="300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0302" w14:textId="77777777" w:rsidR="00AB1633" w:rsidRPr="00AB1633" w:rsidRDefault="00AB1633" w:rsidP="00AB163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AB16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location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5251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STRING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F186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Ciudad o ubicación geográfica</w:t>
            </w:r>
          </w:p>
        </w:tc>
      </w:tr>
      <w:tr w:rsidR="00AB1633" w:rsidRPr="00AB1633" w14:paraId="411AEDC3" w14:textId="77777777" w:rsidTr="002F64C2">
        <w:trPr>
          <w:trHeight w:val="300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5F8C" w14:textId="77777777" w:rsidR="00AB1633" w:rsidRPr="00AB1633" w:rsidRDefault="00AB1633" w:rsidP="00AB163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AB16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value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3C0D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FLOAT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8F6C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Valor monetario de la transacción</w:t>
            </w:r>
          </w:p>
        </w:tc>
      </w:tr>
      <w:tr w:rsidR="00AB1633" w:rsidRPr="00AB1633" w14:paraId="04A70FBC" w14:textId="77777777" w:rsidTr="002F64C2">
        <w:trPr>
          <w:trHeight w:val="300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2F47" w14:textId="77777777" w:rsidR="00AB1633" w:rsidRPr="00AB1633" w:rsidRDefault="00AB1633" w:rsidP="00AB163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AB16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transaction_count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7DAE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INT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293E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Cantidad de transacciones asociadas a ese registro</w:t>
            </w:r>
          </w:p>
        </w:tc>
      </w:tr>
      <w:tr w:rsidR="00AB1633" w:rsidRPr="00AB1633" w14:paraId="66FEE0FC" w14:textId="77777777" w:rsidTr="002F64C2">
        <w:trPr>
          <w:trHeight w:val="300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5B78" w14:textId="77777777" w:rsidR="00AB1633" w:rsidRPr="00AB1633" w:rsidRDefault="00AB1633" w:rsidP="00AB163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AB16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anomaly_value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B89A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BOOLEAN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B3A8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 el valor fue considerado atípico por las reglas</w:t>
            </w:r>
          </w:p>
        </w:tc>
      </w:tr>
      <w:tr w:rsidR="00AB1633" w:rsidRPr="00AB1633" w14:paraId="662B6CBA" w14:textId="77777777" w:rsidTr="002F64C2">
        <w:trPr>
          <w:trHeight w:val="300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2326" w14:textId="77777777" w:rsidR="00AB1633" w:rsidRPr="00AB1633" w:rsidRDefault="00AB1633" w:rsidP="00AB163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AB16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anomaly_tx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4F75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BOOLEAN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0F80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 la frecuencia fue atípica</w:t>
            </w:r>
          </w:p>
        </w:tc>
      </w:tr>
      <w:tr w:rsidR="00AB1633" w:rsidRPr="00AB1633" w14:paraId="3A4FF4C6" w14:textId="77777777" w:rsidTr="002F64C2">
        <w:trPr>
          <w:trHeight w:val="300"/>
        </w:trPr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037F" w14:textId="77777777" w:rsidR="00AB1633" w:rsidRPr="00AB1633" w:rsidRDefault="00AB1633" w:rsidP="00AB1633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AB16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fraude_simple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F680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INT (0/1)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84C4" w14:textId="77777777" w:rsidR="00AB1633" w:rsidRPr="00AB1633" w:rsidRDefault="00AB1633" w:rsidP="00AB1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B16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 fue marcada como sospechosa (1) o no (0)</w:t>
            </w:r>
          </w:p>
        </w:tc>
      </w:tr>
    </w:tbl>
    <w:p w14:paraId="600A2B9A" w14:textId="38C6BA0C" w:rsidR="00AB1633" w:rsidRDefault="002F64C2" w:rsidP="00AB1633">
      <w:r w:rsidRPr="002F64C2">
        <w:drawing>
          <wp:inline distT="0" distB="0" distL="0" distR="0" wp14:anchorId="3ADC3B59" wp14:editId="2DDD88C5">
            <wp:extent cx="2505425" cy="3477110"/>
            <wp:effectExtent l="0" t="0" r="9525" b="0"/>
            <wp:docPr id="2130879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9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C9EC" w14:textId="22DE2521" w:rsidR="002F64C2" w:rsidRDefault="002F64C2" w:rsidP="00AB1633">
      <w:pPr>
        <w:rPr>
          <w:b/>
          <w:bCs/>
        </w:rPr>
      </w:pPr>
      <w:r w:rsidRPr="002F64C2">
        <w:rPr>
          <w:b/>
          <w:bCs/>
        </w:rPr>
        <w:t>Por que se elige este modelo</w:t>
      </w:r>
      <w:r>
        <w:rPr>
          <w:b/>
          <w:bCs/>
        </w:rPr>
        <w:t>:</w:t>
      </w:r>
    </w:p>
    <w:p w14:paraId="10988D2B" w14:textId="3FB335EC" w:rsidR="002F64C2" w:rsidRPr="002F64C2" w:rsidRDefault="002F64C2" w:rsidP="00AB1633">
      <w:pPr>
        <w:rPr>
          <w:b/>
          <w:bCs/>
        </w:rPr>
      </w:pPr>
      <w:r w:rsidRPr="002F64C2">
        <w:rPr>
          <w:b/>
          <w:bCs/>
        </w:rPr>
        <w:t>Simplicidad:</w:t>
      </w:r>
      <w:r>
        <w:t xml:space="preserve"> Este modelo se elige conforme al data set, y al ser muy reducida la muestra que se toma es </w:t>
      </w:r>
      <w:proofErr w:type="spellStart"/>
      <w:r>
        <w:t>perecto</w:t>
      </w:r>
      <w:proofErr w:type="spellEnd"/>
      <w:r>
        <w:t xml:space="preserve"> para el proceso lo que permite integrarse fácilmente con otras herramientas. </w:t>
      </w:r>
    </w:p>
    <w:p w14:paraId="00A67114" w14:textId="7E1DC69A" w:rsidR="002F64C2" w:rsidRPr="002F64C2" w:rsidRDefault="002F64C2" w:rsidP="00AB1633">
      <w:pPr>
        <w:rPr>
          <w:b/>
          <w:bCs/>
        </w:rPr>
      </w:pPr>
      <w:r w:rsidRPr="002F64C2">
        <w:rPr>
          <w:b/>
          <w:bCs/>
        </w:rPr>
        <w:t>Desnormalizado y eficiencia:</w:t>
      </w:r>
      <w:r>
        <w:rPr>
          <w:b/>
          <w:bCs/>
        </w:rPr>
        <w:t xml:space="preserve"> </w:t>
      </w:r>
      <w:r>
        <w:t xml:space="preserve">Diseñado para lectura rápida, consultas por </w:t>
      </w:r>
      <w:proofErr w:type="spellStart"/>
      <w:r>
        <w:t>dash</w:t>
      </w:r>
      <w:proofErr w:type="spellEnd"/>
      <w:r>
        <w:t xml:space="preserve"> o </w:t>
      </w:r>
      <w:proofErr w:type="spellStart"/>
      <w:r>
        <w:t>bi</w:t>
      </w:r>
      <w:proofErr w:type="spellEnd"/>
      <w:r>
        <w:t xml:space="preserve"> o micro servicios. </w:t>
      </w:r>
    </w:p>
    <w:p w14:paraId="0C04E585" w14:textId="71B80198" w:rsidR="002F64C2" w:rsidRPr="002F64C2" w:rsidRDefault="002F64C2" w:rsidP="00AB1633">
      <w:pPr>
        <w:rPr>
          <w:b/>
          <w:bCs/>
        </w:rPr>
      </w:pPr>
      <w:r w:rsidRPr="002F64C2">
        <w:rPr>
          <w:b/>
          <w:bCs/>
        </w:rPr>
        <w:lastRenderedPageBreak/>
        <w:t>Escalable:</w:t>
      </w:r>
      <w:r w:rsidRPr="002F64C2">
        <w:t xml:space="preserve"> Si se desea pasar a </w:t>
      </w:r>
      <w:proofErr w:type="spellStart"/>
      <w:r>
        <w:t>a</w:t>
      </w:r>
      <w:proofErr w:type="spellEnd"/>
      <w:r>
        <w:t xml:space="preserve"> modelo relacional pude ampliarse con relaciones fácilmente. </w:t>
      </w:r>
    </w:p>
    <w:p w14:paraId="28B96AF3" w14:textId="559471E3" w:rsidR="002F64C2" w:rsidRDefault="002F64C2" w:rsidP="00AB1633">
      <w:r w:rsidRPr="002F64C2">
        <w:rPr>
          <w:b/>
          <w:bCs/>
        </w:rPr>
        <w:t>Trazabilidad y reglas de fraude:</w:t>
      </w:r>
      <w:r>
        <w:rPr>
          <w:b/>
          <w:bCs/>
        </w:rPr>
        <w:t xml:space="preserve"> </w:t>
      </w:r>
      <w:r>
        <w:t xml:space="preserve">almacenamiento de </w:t>
      </w:r>
      <w:proofErr w:type="spellStart"/>
      <w:r>
        <w:t>flags</w:t>
      </w:r>
      <w:proofErr w:type="spellEnd"/>
      <w:r>
        <w:t xml:space="preserve"> de </w:t>
      </w:r>
      <w:proofErr w:type="spellStart"/>
      <w:r>
        <w:t>anomilias</w:t>
      </w:r>
      <w:proofErr w:type="spellEnd"/>
      <w:r>
        <w:t xml:space="preserve"> para emitir análisis posteriores. </w:t>
      </w:r>
    </w:p>
    <w:p w14:paraId="0C06733B" w14:textId="0F3EE07A" w:rsidR="002F64C2" w:rsidRPr="002F64C2" w:rsidRDefault="002F64C2" w:rsidP="00AB1633">
      <w:pPr>
        <w:rPr>
          <w:b/>
          <w:bCs/>
        </w:rPr>
      </w:pPr>
      <w:r w:rsidRPr="002F64C2">
        <w:rPr>
          <w:b/>
          <w:bCs/>
        </w:rPr>
        <w:t xml:space="preserve">Ejemplo básico de consulta simple </w:t>
      </w:r>
    </w:p>
    <w:p w14:paraId="4E0CC017" w14:textId="77777777" w:rsidR="002F64C2" w:rsidRPr="002F64C2" w:rsidRDefault="002F64C2" w:rsidP="002F64C2">
      <w:pPr>
        <w:spacing w:after="0"/>
        <w:rPr>
          <w:lang w:val="en-US"/>
        </w:rPr>
      </w:pPr>
      <w:r w:rsidRPr="002F64C2">
        <w:rPr>
          <w:lang w:val="en-US"/>
        </w:rPr>
        <w:t>SELECT date, domain, location, value</w:t>
      </w:r>
    </w:p>
    <w:p w14:paraId="5A320586" w14:textId="77777777" w:rsidR="002F64C2" w:rsidRPr="002F64C2" w:rsidRDefault="002F64C2" w:rsidP="002F64C2">
      <w:pPr>
        <w:spacing w:after="0"/>
        <w:rPr>
          <w:lang w:val="en-US"/>
        </w:rPr>
      </w:pPr>
      <w:r w:rsidRPr="002F64C2">
        <w:rPr>
          <w:lang w:val="en-US"/>
        </w:rPr>
        <w:t xml:space="preserve">FROM </w:t>
      </w:r>
      <w:proofErr w:type="spellStart"/>
      <w:r w:rsidRPr="002F64C2">
        <w:rPr>
          <w:lang w:val="en-US"/>
        </w:rPr>
        <w:t>transacciones_bancarias</w:t>
      </w:r>
      <w:proofErr w:type="spellEnd"/>
    </w:p>
    <w:p w14:paraId="4C0AD758" w14:textId="77777777" w:rsidR="002F64C2" w:rsidRPr="002F64C2" w:rsidRDefault="002F64C2" w:rsidP="002F64C2">
      <w:pPr>
        <w:spacing w:after="0"/>
        <w:rPr>
          <w:lang w:val="en-US"/>
        </w:rPr>
      </w:pPr>
      <w:r w:rsidRPr="002F64C2">
        <w:rPr>
          <w:lang w:val="en-US"/>
        </w:rPr>
        <w:t xml:space="preserve">WHERE </w:t>
      </w:r>
      <w:proofErr w:type="spellStart"/>
      <w:r w:rsidRPr="002F64C2">
        <w:rPr>
          <w:lang w:val="en-US"/>
        </w:rPr>
        <w:t>fraude_simple</w:t>
      </w:r>
      <w:proofErr w:type="spellEnd"/>
      <w:r w:rsidRPr="002F64C2">
        <w:rPr>
          <w:lang w:val="en-US"/>
        </w:rPr>
        <w:t xml:space="preserve"> = 1</w:t>
      </w:r>
    </w:p>
    <w:p w14:paraId="56F439DD" w14:textId="77777777" w:rsidR="002F64C2" w:rsidRPr="002F64C2" w:rsidRDefault="002F64C2" w:rsidP="002F64C2">
      <w:pPr>
        <w:spacing w:after="0"/>
        <w:rPr>
          <w:lang w:val="en-US"/>
        </w:rPr>
      </w:pPr>
      <w:r w:rsidRPr="002F64C2">
        <w:rPr>
          <w:lang w:val="en-US"/>
        </w:rPr>
        <w:t>ORDER BY value DESC</w:t>
      </w:r>
    </w:p>
    <w:p w14:paraId="14ED75F2" w14:textId="725CA687" w:rsidR="002F64C2" w:rsidRDefault="002F64C2" w:rsidP="002F64C2">
      <w:pPr>
        <w:spacing w:after="0"/>
      </w:pPr>
      <w:r>
        <w:t>LIMIT 10;</w:t>
      </w:r>
    </w:p>
    <w:p w14:paraId="79399000" w14:textId="2EAB4E89" w:rsidR="004E10DD" w:rsidRDefault="004E10DD" w:rsidP="004E10DD">
      <w:pPr>
        <w:pStyle w:val="Ttulo2"/>
      </w:pPr>
      <w:r w:rsidRPr="004E10DD">
        <w:t>Diseñar la arquitectura y los recursos utilizados.</w:t>
      </w:r>
    </w:p>
    <w:p w14:paraId="35F9469F" w14:textId="1B17B37A" w:rsidR="004E10DD" w:rsidRDefault="004E10DD" w:rsidP="004E10DD">
      <w:r>
        <w:rPr>
          <w:noProof/>
        </w:rPr>
        <mc:AlternateContent>
          <mc:Choice Requires="wps">
            <w:drawing>
              <wp:inline distT="0" distB="0" distL="0" distR="0" wp14:anchorId="1E68FEAD" wp14:editId="0BF06712">
                <wp:extent cx="302260" cy="302260"/>
                <wp:effectExtent l="0" t="0" r="0" b="0"/>
                <wp:docPr id="2065261393" name="Rectángulo 4" descr="Image of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C1B12" id="Rectángulo 4" o:spid="_x0000_s1026" alt="Image of 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6473B1" w:rsidRPr="006473B1">
        <w:drawing>
          <wp:inline distT="0" distB="0" distL="0" distR="0" wp14:anchorId="774D19DF" wp14:editId="4769BAA3">
            <wp:extent cx="5212051" cy="5351228"/>
            <wp:effectExtent l="0" t="0" r="8255" b="1905"/>
            <wp:docPr id="1245897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97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271" cy="53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0A5C" w14:textId="7A301299" w:rsidR="006473B1" w:rsidRDefault="006473B1" w:rsidP="006473B1">
      <w:pPr>
        <w:pStyle w:val="Ttulo2"/>
      </w:pPr>
      <w:r w:rsidRPr="006473B1">
        <w:lastRenderedPageBreak/>
        <w:t>Indique claramente los motivos de la elección de las herramientas y tecnologías para el</w:t>
      </w:r>
      <w:r>
        <w:t xml:space="preserve"> </w:t>
      </w:r>
      <w:r w:rsidRPr="006473B1">
        <w:t>proyecto</w:t>
      </w:r>
    </w:p>
    <w:tbl>
      <w:tblPr>
        <w:tblW w:w="100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6"/>
        <w:gridCol w:w="3865"/>
        <w:gridCol w:w="4491"/>
      </w:tblGrid>
      <w:tr w:rsidR="006473B1" w:rsidRPr="006473B1" w14:paraId="2447E310" w14:textId="77777777" w:rsidTr="006473B1">
        <w:trPr>
          <w:trHeight w:val="296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FF50BE" w14:textId="77777777" w:rsidR="006473B1" w:rsidRPr="006473B1" w:rsidRDefault="006473B1" w:rsidP="00647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Recurso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CC96DE1" w14:textId="77777777" w:rsidR="006473B1" w:rsidRPr="006473B1" w:rsidRDefault="006473B1" w:rsidP="00647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Rol en la arquitectura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6891719" w14:textId="77777777" w:rsidR="006473B1" w:rsidRPr="006473B1" w:rsidRDefault="006473B1" w:rsidP="00647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¿Por qué se elige?</w:t>
            </w:r>
          </w:p>
        </w:tc>
      </w:tr>
      <w:tr w:rsidR="006473B1" w:rsidRPr="006473B1" w14:paraId="72591C58" w14:textId="77777777" w:rsidTr="006473B1">
        <w:trPr>
          <w:trHeight w:val="29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DEB380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Amazon S3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993BC6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Almacenamiento de datos crudos y limpios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96E196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Escalable, económico y nativo para </w:t>
            </w: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Glue</w:t>
            </w:r>
            <w:proofErr w:type="spellEnd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</w:t>
            </w: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Athena</w:t>
            </w:r>
            <w:proofErr w:type="spellEnd"/>
          </w:p>
        </w:tc>
      </w:tr>
      <w:tr w:rsidR="006473B1" w:rsidRPr="006473B1" w14:paraId="615F5DA1" w14:textId="77777777" w:rsidTr="006473B1">
        <w:trPr>
          <w:trHeight w:val="29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48B0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AWS </w:t>
            </w: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Glue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E775B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ETL para limpieza, estandarización y marcado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BBB8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Totalmente </w:t>
            </w: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serverless</w:t>
            </w:r>
            <w:proofErr w:type="spellEnd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, corre Py con POO fácilmente</w:t>
            </w:r>
          </w:p>
        </w:tc>
      </w:tr>
      <w:tr w:rsidR="006473B1" w:rsidRPr="006473B1" w14:paraId="5EC77129" w14:textId="77777777" w:rsidTr="006473B1">
        <w:trPr>
          <w:trHeight w:val="29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97D6E3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Athena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61B7D6F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SQL sobre datos en S3 (raw o procesados)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A7E34A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Ideal para análisis sin mover los datos</w:t>
            </w:r>
          </w:p>
        </w:tc>
      </w:tr>
      <w:tr w:rsidR="006473B1" w:rsidRPr="006473B1" w14:paraId="2AA56C3A" w14:textId="77777777" w:rsidTr="006473B1">
        <w:trPr>
          <w:trHeight w:val="29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2596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Redshift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B05A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Base de datos analítica (fuente de verdad)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43C3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Potente, integrable con BI y </w:t>
            </w: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dashboards</w:t>
            </w:r>
            <w:proofErr w:type="spellEnd"/>
          </w:p>
        </w:tc>
      </w:tr>
      <w:tr w:rsidR="006473B1" w:rsidRPr="006473B1" w14:paraId="3D01324D" w14:textId="77777777" w:rsidTr="006473B1">
        <w:trPr>
          <w:trHeight w:val="29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35C57D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QuickSight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4E60CC6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Visualización de </w:t>
            </w: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KPIs</w:t>
            </w:r>
            <w:proofErr w:type="spellEnd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y anomalías detectadas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84E2E5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Dashboard</w:t>
            </w:r>
            <w:proofErr w:type="spellEnd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nativo y seguro, directo desde </w:t>
            </w: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Redshift</w:t>
            </w:r>
            <w:proofErr w:type="spellEnd"/>
          </w:p>
        </w:tc>
      </w:tr>
      <w:tr w:rsidR="006473B1" w:rsidRPr="006473B1" w14:paraId="5D146FD9" w14:textId="77777777" w:rsidTr="006473B1">
        <w:trPr>
          <w:trHeight w:val="29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75E8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IAM Roles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3F7E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Control de acceso a recursos sensibles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8225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Seguridad y trazabilidad</w:t>
            </w:r>
          </w:p>
        </w:tc>
      </w:tr>
      <w:tr w:rsidR="006473B1" w:rsidRPr="006473B1" w14:paraId="538BC7E7" w14:textId="77777777" w:rsidTr="006473B1">
        <w:trPr>
          <w:trHeight w:val="296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13D0B0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(opcional) </w:t>
            </w:r>
            <w:r w:rsidRPr="006473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Lambda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39EF9E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Automatización del flujo ETL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4AA47A8" w14:textId="77777777" w:rsidR="006473B1" w:rsidRPr="006473B1" w:rsidRDefault="006473B1" w:rsidP="00647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Para futuros </w:t>
            </w:r>
            <w:proofErr w:type="spellStart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triggers</w:t>
            </w:r>
            <w:proofErr w:type="spellEnd"/>
            <w:r w:rsidRPr="00647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o procesamiento por evento</w:t>
            </w:r>
          </w:p>
        </w:tc>
      </w:tr>
    </w:tbl>
    <w:p w14:paraId="58C6EE45" w14:textId="77777777" w:rsidR="006473B1" w:rsidRPr="004E10DD" w:rsidRDefault="006473B1" w:rsidP="004E10DD"/>
    <w:p w14:paraId="09ED3E17" w14:textId="11148272" w:rsidR="00FC5FAE" w:rsidRDefault="00FC5FAE" w:rsidP="00FC5FAE">
      <w:pPr>
        <w:pStyle w:val="Ttulo2"/>
      </w:pPr>
      <w:r w:rsidRPr="00FC5FAE">
        <w:t>Proponga con qué frecuencia deben actualizarse los datos y por qué.</w:t>
      </w:r>
    </w:p>
    <w:p w14:paraId="42C2AA73" w14:textId="54C4519D" w:rsidR="00013058" w:rsidRDefault="00013058" w:rsidP="00EC3FD4">
      <w:pPr>
        <w:jc w:val="both"/>
      </w:pPr>
      <w:r>
        <w:t xml:space="preserve">Se propone una estrategia escalonada y flexible de </w:t>
      </w:r>
      <w:r w:rsidR="00EC3FD4">
        <w:t>actualización,</w:t>
      </w:r>
      <w:r>
        <w:t xml:space="preserve"> basada en proyección de crecimiento del volumen de datos y la necesidad de detección oportuna de anomalías. </w:t>
      </w:r>
    </w:p>
    <w:p w14:paraId="17F20C3E" w14:textId="425D14C2" w:rsidR="00013058" w:rsidRDefault="00013058" w:rsidP="00EC3FD4">
      <w:pPr>
        <w:jc w:val="both"/>
      </w:pPr>
      <w:r>
        <w:t xml:space="preserve">La fase actual, tiene una actualización de cada 24 horas, lo que lo hace ideal para el volumen de transacciones ya que es manejable. (1.000.000), lo que permite generar </w:t>
      </w:r>
      <w:r w:rsidR="00EC3FD4">
        <w:t>controles</w:t>
      </w:r>
      <w:r>
        <w:t xml:space="preserve"> de calidad, validación y </w:t>
      </w:r>
      <w:r w:rsidR="00EC3FD4">
        <w:t>reglas</w:t>
      </w:r>
      <w:r>
        <w:t xml:space="preserve"> de </w:t>
      </w:r>
      <w:r w:rsidR="00EC3FD4">
        <w:t>generación</w:t>
      </w:r>
      <w:r>
        <w:t xml:space="preserve"> de alertas al ciclo de </w:t>
      </w:r>
      <w:r w:rsidR="00EC3FD4">
        <w:t>revisión</w:t>
      </w:r>
      <w:r>
        <w:t xml:space="preserve"> diaria. </w:t>
      </w:r>
    </w:p>
    <w:p w14:paraId="17F35EAD" w14:textId="2760382F" w:rsidR="00013058" w:rsidRDefault="00013058" w:rsidP="00EC3FD4">
      <w:pPr>
        <w:jc w:val="both"/>
      </w:pPr>
      <w:r>
        <w:t xml:space="preserve">También permite minimizar el costo y complejidad de </w:t>
      </w:r>
      <w:r w:rsidR="00EC3FD4">
        <w:t>infraestructura.</w:t>
      </w:r>
    </w:p>
    <w:p w14:paraId="049F9B9E" w14:textId="77777777" w:rsidR="00EC3FD4" w:rsidRDefault="00EC3FD4" w:rsidP="00013058">
      <w:pPr>
        <w:jc w:val="both"/>
      </w:pPr>
    </w:p>
    <w:p w14:paraId="7B870088" w14:textId="57D6A3A6" w:rsidR="00013058" w:rsidRPr="00013058" w:rsidRDefault="00013058" w:rsidP="00013058">
      <w:pPr>
        <w:jc w:val="both"/>
      </w:pPr>
      <w:r w:rsidRPr="00013058">
        <w:rPr>
          <w:b/>
          <w:bCs/>
        </w:rPr>
        <w:t>Ahora un escenario a largo plazo.</w:t>
      </w:r>
      <w:r w:rsidRPr="00013058">
        <w:t xml:space="preserve"> </w:t>
      </w:r>
    </w:p>
    <w:p w14:paraId="1D0C00EF" w14:textId="12C9F331" w:rsidR="00013058" w:rsidRDefault="00013058" w:rsidP="00013058">
      <w:pPr>
        <w:jc w:val="both"/>
      </w:pPr>
      <w:r>
        <w:t xml:space="preserve">Ahora </w:t>
      </w:r>
      <w:r w:rsidR="00EC3FD4">
        <w:t>bien,</w:t>
      </w:r>
      <w:r>
        <w:t xml:space="preserve"> ante una posible evolución a volúmenes de datos hasta mil millones de registros diarios se proyecta:</w:t>
      </w:r>
    </w:p>
    <w:p w14:paraId="69DADF7B" w14:textId="104047BF" w:rsidR="00013058" w:rsidRDefault="00013058" w:rsidP="00013058">
      <w:pPr>
        <w:jc w:val="both"/>
      </w:pPr>
      <w:r>
        <w:t xml:space="preserve">Incrementar la frecuenta de actualización a cada 3 horas en 8 ciclos que es = 8x3=24 cubriendo las 24 horas del </w:t>
      </w:r>
      <w:r w:rsidR="00EC3FD4">
        <w:t>día</w:t>
      </w:r>
      <w:r>
        <w:t>, que nos generara esto mayor granularidad en la detección de novedades, respuesta más rápida a comportamientos sospechosos y reducción del impacto de fraude a operaciones irregulares.</w:t>
      </w:r>
    </w:p>
    <w:p w14:paraId="25D03E64" w14:textId="77777777" w:rsidR="006473B1" w:rsidRDefault="006473B1" w:rsidP="00013058">
      <w:pPr>
        <w:jc w:val="both"/>
      </w:pPr>
    </w:p>
    <w:p w14:paraId="4426E738" w14:textId="77777777" w:rsidR="006473B1" w:rsidRDefault="006473B1" w:rsidP="00013058">
      <w:pPr>
        <w:jc w:val="both"/>
      </w:pPr>
    </w:p>
    <w:p w14:paraId="2C49AAEE" w14:textId="77777777" w:rsidR="006473B1" w:rsidRDefault="006473B1" w:rsidP="00013058">
      <w:pPr>
        <w:jc w:val="both"/>
      </w:pPr>
    </w:p>
    <w:p w14:paraId="02E631E6" w14:textId="323F57C2" w:rsidR="00013058" w:rsidRPr="00013058" w:rsidRDefault="00013058" w:rsidP="00013058">
      <w:pPr>
        <w:jc w:val="both"/>
        <w:rPr>
          <w:b/>
          <w:bCs/>
        </w:rPr>
      </w:pPr>
      <w:r w:rsidRPr="00013058">
        <w:rPr>
          <w:b/>
          <w:bCs/>
        </w:rPr>
        <w:t>Resumen de la estrategia planteada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220"/>
        <w:gridCol w:w="4640"/>
      </w:tblGrid>
      <w:tr w:rsidR="00013058" w:rsidRPr="00013058" w14:paraId="13C6402D" w14:textId="77777777" w:rsidTr="00013058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22C7866" w14:textId="77777777" w:rsidR="00013058" w:rsidRPr="00013058" w:rsidRDefault="00013058" w:rsidP="00013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</w:pPr>
            <w:r w:rsidRPr="0001305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Frecuencia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F13C2B0" w14:textId="77777777" w:rsidR="00013058" w:rsidRPr="00013058" w:rsidRDefault="00013058" w:rsidP="00013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</w:pPr>
            <w:r w:rsidRPr="0001305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Escenario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20A77E" w14:textId="1EAD3282" w:rsidR="00013058" w:rsidRPr="00013058" w:rsidRDefault="00013058" w:rsidP="000130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01305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Justificaci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o</w:t>
            </w:r>
            <w:r w:rsidRPr="0001305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n</w:t>
            </w:r>
            <w:proofErr w:type="spellEnd"/>
          </w:p>
        </w:tc>
      </w:tr>
      <w:tr w:rsidR="00013058" w:rsidRPr="00013058" w14:paraId="2A67ABA8" w14:textId="77777777" w:rsidTr="00013058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798C90D" w14:textId="77777777" w:rsidR="00013058" w:rsidRPr="00013058" w:rsidRDefault="00013058" w:rsidP="0001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0130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Diario (cada 24h)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B65D53B" w14:textId="77777777" w:rsidR="00013058" w:rsidRPr="00013058" w:rsidRDefault="00013058" w:rsidP="0001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0130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Actual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CB22CA7" w14:textId="77777777" w:rsidR="00013058" w:rsidRPr="00013058" w:rsidRDefault="00013058" w:rsidP="0001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0130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Balance entre carga, control y costos</w:t>
            </w:r>
          </w:p>
        </w:tc>
      </w:tr>
      <w:tr w:rsidR="00013058" w:rsidRPr="00013058" w14:paraId="28731E40" w14:textId="77777777" w:rsidTr="00013058">
        <w:trPr>
          <w:trHeight w:val="6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10D38" w14:textId="77777777" w:rsidR="00013058" w:rsidRPr="00013058" w:rsidRDefault="00013058" w:rsidP="0001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0130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Cada 3 horas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4F83C" w14:textId="77777777" w:rsidR="00013058" w:rsidRPr="00013058" w:rsidRDefault="00013058" w:rsidP="0001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0130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Proyección futura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3D5F0" w14:textId="77777777" w:rsidR="00013058" w:rsidRPr="00013058" w:rsidRDefault="00013058" w:rsidP="00013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0130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Volumen alto + fluctuación del comportamiento transaccional</w:t>
            </w:r>
          </w:p>
        </w:tc>
      </w:tr>
    </w:tbl>
    <w:p w14:paraId="516EEA50" w14:textId="77777777" w:rsidR="00013058" w:rsidRDefault="00013058" w:rsidP="00013058">
      <w:pPr>
        <w:jc w:val="both"/>
      </w:pPr>
    </w:p>
    <w:p w14:paraId="01028701" w14:textId="41F8ABD1" w:rsidR="00013058" w:rsidRDefault="00013058" w:rsidP="00013058">
      <w:pPr>
        <w:jc w:val="both"/>
      </w:pPr>
      <w:r>
        <w:t xml:space="preserve">Nota: No solo es pensar en el hoy si no también adelantarnos al mañana, esto nos permite tener mayor planeación y control de eventos que se pudiesen salir del rango del ciclo de vida de las ETL y sus resultados. </w:t>
      </w:r>
    </w:p>
    <w:p w14:paraId="2C85A474" w14:textId="77777777" w:rsidR="006C2436" w:rsidRDefault="006C2436" w:rsidP="00013058">
      <w:pPr>
        <w:jc w:val="both"/>
      </w:pPr>
    </w:p>
    <w:p w14:paraId="6B81B268" w14:textId="3DF5CFA9" w:rsidR="006C2436" w:rsidRDefault="006C2436" w:rsidP="006C2436">
      <w:pPr>
        <w:pStyle w:val="Ttulo1"/>
      </w:pPr>
      <w:r w:rsidRPr="006C2436">
        <w:t>Ejecutar la ETL</w:t>
      </w:r>
    </w:p>
    <w:p w14:paraId="31AE9B27" w14:textId="77777777" w:rsidR="00EC3FD4" w:rsidRDefault="00EC3FD4" w:rsidP="006C2436"/>
    <w:p w14:paraId="546AFB77" w14:textId="2132B74C" w:rsidR="006C2436" w:rsidRDefault="006C2436" w:rsidP="006C2436">
      <w:r>
        <w:t xml:space="preserve">Objetivo. </w:t>
      </w:r>
    </w:p>
    <w:p w14:paraId="66063F68" w14:textId="47F1FBC0" w:rsidR="006C2436" w:rsidRDefault="006C2436" w:rsidP="006C2436">
      <w:r>
        <w:t>Garantizar que los datos procesados y cargados sean confiables y completos que cumplan reglas de integridad necesaria para entrar en análisis.</w:t>
      </w:r>
    </w:p>
    <w:p w14:paraId="4A764202" w14:textId="77777777" w:rsidR="00EC3FD4" w:rsidRDefault="00EC3FD4" w:rsidP="006C2436"/>
    <w:p w14:paraId="690C8AB9" w14:textId="77777777" w:rsidR="00EC3FD4" w:rsidRDefault="00EC3FD4" w:rsidP="006C2436"/>
    <w:p w14:paraId="11F22875" w14:textId="1364F06D" w:rsidR="006C2436" w:rsidRDefault="006C2436" w:rsidP="006C2436">
      <w:pPr>
        <w:pStyle w:val="Ttulo2"/>
      </w:pPr>
      <w:r>
        <w:t>Control de calidad estructural.</w:t>
      </w:r>
    </w:p>
    <w:p w14:paraId="04E032F5" w14:textId="6CF094E3" w:rsidR="006C2436" w:rsidRDefault="006C2436" w:rsidP="006C2436">
      <w:r>
        <w:t xml:space="preserve">¿Que se </w:t>
      </w:r>
      <w:r w:rsidR="00042AE6">
        <w:t>usó?</w:t>
      </w:r>
      <w:r>
        <w:t xml:space="preserve"> Apache </w:t>
      </w:r>
      <w:proofErr w:type="spellStart"/>
      <w:r>
        <w:t>nifi</w:t>
      </w:r>
      <w:proofErr w:type="spellEnd"/>
      <w:r>
        <w:t xml:space="preserve"> permite validar los tipos de datos con validación simples dentro del flujo. Al cargar una base </w:t>
      </w:r>
      <w:r w:rsidR="00042AE6">
        <w:t>de datos</w:t>
      </w:r>
      <w:r>
        <w:t xml:space="preserve"> relacional como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Redshif</w:t>
      </w:r>
      <w:proofErr w:type="spellEnd"/>
      <w:r>
        <w:t xml:space="preserve"> se puede garantizar claves </w:t>
      </w:r>
      <w:r w:rsidR="00042AE6">
        <w:t>primarias,</w:t>
      </w:r>
      <w:r>
        <w:t xml:space="preserve"> tipos correctos, restricciones, relaciones entre </w:t>
      </w:r>
      <w:proofErr w:type="spellStart"/>
      <w:proofErr w:type="gramStart"/>
      <w:r>
        <w:t>fk</w:t>
      </w:r>
      <w:proofErr w:type="spellEnd"/>
      <w:r>
        <w:t>(</w:t>
      </w:r>
      <w:proofErr w:type="gramEnd"/>
      <w:r>
        <w:t xml:space="preserve">llaves foráneas) para expansión del modelo. </w:t>
      </w:r>
    </w:p>
    <w:p w14:paraId="226D880A" w14:textId="77777777" w:rsidR="00D864B9" w:rsidRDefault="00D864B9" w:rsidP="006C2436"/>
    <w:p w14:paraId="6C5AE2FE" w14:textId="77777777" w:rsidR="00D864B9" w:rsidRDefault="00D864B9" w:rsidP="006C2436"/>
    <w:p w14:paraId="56E60E3F" w14:textId="77777777" w:rsidR="00D864B9" w:rsidRDefault="00D864B9" w:rsidP="006C2436"/>
    <w:p w14:paraId="455A1B12" w14:textId="77777777" w:rsidR="00D864B9" w:rsidRDefault="00D864B9" w:rsidP="006C2436"/>
    <w:p w14:paraId="5E179FD2" w14:textId="77777777" w:rsidR="00D864B9" w:rsidRDefault="00D864B9" w:rsidP="006C2436"/>
    <w:p w14:paraId="03C73C50" w14:textId="77777777" w:rsidR="00D864B9" w:rsidRDefault="00D864B9" w:rsidP="006C2436"/>
    <w:p w14:paraId="72AB2C81" w14:textId="77777777" w:rsidR="00D864B9" w:rsidRDefault="00D864B9" w:rsidP="006C2436"/>
    <w:p w14:paraId="7E424B70" w14:textId="77777777" w:rsidR="00D864B9" w:rsidRDefault="00D864B9" w:rsidP="006C2436"/>
    <w:p w14:paraId="720D1D77" w14:textId="1B1F889C" w:rsidR="00D864B9" w:rsidRDefault="00D864B9" w:rsidP="00D864B9">
      <w:pPr>
        <w:pStyle w:val="Ttulo2"/>
      </w:pPr>
      <w:r>
        <w:t xml:space="preserve">Ejecución de pipeline desde apache </w:t>
      </w:r>
      <w:proofErr w:type="spellStart"/>
      <w:r>
        <w:t>niffi</w:t>
      </w:r>
      <w:proofErr w:type="spellEnd"/>
      <w:r>
        <w:t>.</w:t>
      </w:r>
    </w:p>
    <w:p w14:paraId="54DE960F" w14:textId="654E8168" w:rsidR="00BB22CF" w:rsidRPr="00BB22CF" w:rsidRDefault="00BB22CF" w:rsidP="00BB22CF">
      <w:r w:rsidRPr="00BB22CF">
        <w:drawing>
          <wp:inline distT="0" distB="0" distL="0" distR="0" wp14:anchorId="0FC74E92" wp14:editId="6C1DFE12">
            <wp:extent cx="4039164" cy="2219635"/>
            <wp:effectExtent l="0" t="0" r="0" b="9525"/>
            <wp:docPr id="791709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095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6C4A" w14:textId="77777777" w:rsidR="00D864B9" w:rsidRPr="006C2436" w:rsidRDefault="00D864B9" w:rsidP="006C2436"/>
    <w:p w14:paraId="28E0F805" w14:textId="55A9B1CD" w:rsidR="006C2436" w:rsidRDefault="00D864B9" w:rsidP="006C2436">
      <w:r w:rsidRPr="00D864B9">
        <w:lastRenderedPageBreak/>
        <w:drawing>
          <wp:inline distT="0" distB="0" distL="0" distR="0" wp14:anchorId="6A16F5CA" wp14:editId="50BDDA13">
            <wp:extent cx="5612130" cy="4499610"/>
            <wp:effectExtent l="0" t="0" r="7620" b="0"/>
            <wp:docPr id="669137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37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8CCC" w14:textId="0C4918C7" w:rsidR="00D864B9" w:rsidRDefault="00D864B9" w:rsidP="006C2436">
      <w:r>
        <w:t xml:space="preserve">Como vemos se genera la lectura del archivo origen se genera proceso de ejecución de proceso fraude, generación de archivo </w:t>
      </w:r>
    </w:p>
    <w:p w14:paraId="4469B9C4" w14:textId="502DA7BF" w:rsidR="00D864B9" w:rsidRDefault="00D864B9" w:rsidP="006C2436">
      <w:r w:rsidRPr="00D864B9">
        <w:drawing>
          <wp:inline distT="0" distB="0" distL="0" distR="0" wp14:anchorId="02891C96" wp14:editId="2C0B6AAE">
            <wp:extent cx="5612130" cy="1404620"/>
            <wp:effectExtent l="0" t="0" r="7620" b="5080"/>
            <wp:docPr id="629319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19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180D" w14:textId="77777777" w:rsidR="00BB22CF" w:rsidRDefault="00BB22CF" w:rsidP="006C2436"/>
    <w:p w14:paraId="10DDDDAA" w14:textId="77777777" w:rsidR="00BB22CF" w:rsidRPr="006C2436" w:rsidRDefault="00BB22CF" w:rsidP="006C2436"/>
    <w:sectPr w:rsidR="00BB22CF" w:rsidRPr="006C2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26AF5"/>
    <w:multiLevelType w:val="hybridMultilevel"/>
    <w:tmpl w:val="7C10E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44F22"/>
    <w:multiLevelType w:val="hybridMultilevel"/>
    <w:tmpl w:val="1FC8A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0455D"/>
    <w:multiLevelType w:val="hybridMultilevel"/>
    <w:tmpl w:val="60DA2A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90391"/>
    <w:multiLevelType w:val="hybridMultilevel"/>
    <w:tmpl w:val="0DF0F1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83053">
    <w:abstractNumId w:val="2"/>
  </w:num>
  <w:num w:numId="2" w16cid:durableId="763458396">
    <w:abstractNumId w:val="3"/>
  </w:num>
  <w:num w:numId="3" w16cid:durableId="2070348768">
    <w:abstractNumId w:val="1"/>
  </w:num>
  <w:num w:numId="4" w16cid:durableId="210129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B1"/>
    <w:rsid w:val="00013058"/>
    <w:rsid w:val="00042AE6"/>
    <w:rsid w:val="000F3E21"/>
    <w:rsid w:val="00114165"/>
    <w:rsid w:val="00275411"/>
    <w:rsid w:val="002F64C2"/>
    <w:rsid w:val="00441D88"/>
    <w:rsid w:val="004E10DD"/>
    <w:rsid w:val="006473B1"/>
    <w:rsid w:val="006A3D81"/>
    <w:rsid w:val="006B4C21"/>
    <w:rsid w:val="006C2436"/>
    <w:rsid w:val="006C2F8D"/>
    <w:rsid w:val="007A4ED2"/>
    <w:rsid w:val="007F461E"/>
    <w:rsid w:val="00860DE7"/>
    <w:rsid w:val="008B62CA"/>
    <w:rsid w:val="00912CE2"/>
    <w:rsid w:val="009777D9"/>
    <w:rsid w:val="00995020"/>
    <w:rsid w:val="00AB1633"/>
    <w:rsid w:val="00B045ED"/>
    <w:rsid w:val="00B57DA7"/>
    <w:rsid w:val="00BB22CF"/>
    <w:rsid w:val="00BF1DB8"/>
    <w:rsid w:val="00D864B9"/>
    <w:rsid w:val="00DB2AAC"/>
    <w:rsid w:val="00E35F65"/>
    <w:rsid w:val="00E6377F"/>
    <w:rsid w:val="00EC3FD4"/>
    <w:rsid w:val="00F46528"/>
    <w:rsid w:val="00F91CD2"/>
    <w:rsid w:val="00FA6E7C"/>
    <w:rsid w:val="00FB1675"/>
    <w:rsid w:val="00FC3DB1"/>
    <w:rsid w:val="00FC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A37D"/>
  <w15:chartTrackingRefBased/>
  <w15:docId w15:val="{0144EBA9-CA14-4F16-9031-479F9C5D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C3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D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D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D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D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D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D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D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D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D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D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11</Pages>
  <Words>1167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CHINCHILLA BELTRAN</dc:creator>
  <cp:keywords/>
  <dc:description/>
  <cp:lastModifiedBy>DIEGO FERNANDO CHINCHILLA BELTRAN</cp:lastModifiedBy>
  <cp:revision>10</cp:revision>
  <dcterms:created xsi:type="dcterms:W3CDTF">2025-04-09T17:15:00Z</dcterms:created>
  <dcterms:modified xsi:type="dcterms:W3CDTF">2025-04-10T22:10:00Z</dcterms:modified>
</cp:coreProperties>
</file>