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&lt;Week of September 23, 2018&gt;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&lt;Extend the Java Project Calculator&gt;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</w:t>
        <w:tab/>
        <w:t>Create 2 class variables: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private double num1 = 0;</w:t>
      </w:r>
    </w:p>
    <w:p>
      <w:pPr>
        <w:pStyle w:val="PreformattedText"/>
        <w:rPr/>
      </w:pPr>
      <w:r>
        <w:rPr/>
        <w:tab/>
        <w:t>private double num2 = 0;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  <w:tab/>
        <w:t>Add a constructor (to the Calculator class) that has the following prototype: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public Calculator(double num1, double num2) {</w:t>
      </w:r>
    </w:p>
    <w:p>
      <w:pPr>
        <w:pStyle w:val="PreformattedText"/>
        <w:rPr/>
      </w:pPr>
      <w:r>
        <w:rPr/>
        <w:tab/>
        <w:tab/>
        <w:t>this.num1 = num1;</w:t>
      </w:r>
    </w:p>
    <w:p>
      <w:pPr>
        <w:pStyle w:val="PreformattedText"/>
        <w:rPr/>
      </w:pPr>
      <w:r>
        <w:rPr/>
        <w:tab/>
        <w:tab/>
        <w:t>this.num2 = num2;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  <w:tab/>
        <w:t>Create a new add method that accepts no arguments: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3.1</w:t>
        <w:tab/>
        <w:t>public double add()</w:t>
      </w:r>
    </w:p>
    <w:p>
      <w:pPr>
        <w:pStyle w:val="PreformattedText"/>
        <w:rPr/>
      </w:pPr>
      <w:r>
        <w:rPr/>
        <w:tab/>
        <w:tab/>
        <w:t>3.2</w:t>
        <w:tab/>
        <w:t>public double subtract()</w:t>
      </w:r>
    </w:p>
    <w:p>
      <w:pPr>
        <w:pStyle w:val="PreformattedText"/>
        <w:rPr/>
      </w:pPr>
      <w:r>
        <w:rPr/>
        <w:tab/>
        <w:tab/>
        <w:t>3.1</w:t>
        <w:tab/>
        <w:t>public double multiply()</w:t>
      </w:r>
    </w:p>
    <w:p>
      <w:pPr>
        <w:pStyle w:val="PreformattedText"/>
        <w:rPr/>
      </w:pPr>
      <w:r>
        <w:rPr/>
        <w:tab/>
        <w:tab/>
        <w:t>3.1</w:t>
        <w:tab/>
        <w:t>public double divide()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>4.</w:t>
        <w:tab/>
        <w:t>Perform the same operation as before BUT:</w:t>
      </w:r>
    </w:p>
    <w:p>
      <w:pPr>
        <w:pStyle w:val="PreformattedText"/>
        <w:rPr/>
      </w:pPr>
      <w:r>
        <w:rPr/>
        <w:tab/>
        <w:tab/>
        <w:t>4.1</w:t>
        <w:tab/>
        <w:t xml:space="preserve">Use the internal class num1 and num2 for the add, subtract, </w:t>
        <w:tab/>
        <w:tab/>
        <w:tab/>
        <w:tab/>
        <w:t>multiply and divide.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</w:t>
        <w:tab/>
        <w:t>Add code to your CalculatorDemo class to use the new Constructor and methods.</w:t>
      </w:r>
    </w:p>
    <w:p>
      <w:pPr>
        <w:pStyle w:val="PreformattedText"/>
        <w:rPr/>
      </w:pPr>
      <w:r>
        <w:rPr/>
        <w:t>====================================================================</w:t>
      </w:r>
    </w:p>
    <w:p>
      <w:pPr>
        <w:pStyle w:val="PreformattedText"/>
        <w:rPr/>
      </w:pPr>
      <w:r>
        <w:rPr/>
        <w:t>Directions: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above works, have me check you off.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>
          <w:b/>
          <w:bCs/>
          <w:sz w:val="30"/>
          <w:szCs w:val="30"/>
        </w:rPr>
        <w:t>Page 2</w:t>
      </w:r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LibreOffice/5.2.4.2$Windows_X86_64 LibreOffice_project/3d5603e1122f0f102b62521720ab13a38a4e0eb0</Application>
  <Pages>1</Pages>
  <Words>132</Words>
  <Characters>717</Characters>
  <CharactersWithSpaces>853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2018-09-23T21:43:04Z</dcterms:modified>
  <cp:revision>3</cp:revision>
  <dc:subject/>
  <dc:title/>
</cp:coreProperties>
</file>