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6CE3" w14:textId="3228CA01" w:rsidR="0090142E" w:rsidRDefault="00624A40" w:rsidP="00B65A9E">
      <w:pPr>
        <w:pStyle w:val="Heading1"/>
      </w:pPr>
      <w:bookmarkStart w:id="0" w:name="_Toc531621390"/>
      <w:r>
        <w:t>Mass Ingestion and Analyzing of Articles</w:t>
      </w:r>
      <w:bookmarkEnd w:id="0"/>
    </w:p>
    <w:sdt>
      <w:sdtPr>
        <w:rPr>
          <w:rFonts w:asciiTheme="minorHAnsi" w:eastAsiaTheme="minorHAnsi" w:hAnsiTheme="minorHAnsi" w:cstheme="minorBidi"/>
          <w:color w:val="auto"/>
          <w:sz w:val="22"/>
          <w:szCs w:val="22"/>
        </w:rPr>
        <w:id w:val="-1306772160"/>
        <w:docPartObj>
          <w:docPartGallery w:val="Table of Contents"/>
          <w:docPartUnique/>
        </w:docPartObj>
      </w:sdtPr>
      <w:sdtEndPr>
        <w:rPr>
          <w:b/>
          <w:bCs/>
          <w:noProof/>
        </w:rPr>
      </w:sdtEndPr>
      <w:sdtContent>
        <w:p w14:paraId="28E6EC89" w14:textId="2B6EE9DD" w:rsidR="0084717F" w:rsidRDefault="0084717F">
          <w:pPr>
            <w:pStyle w:val="TOCHeading"/>
          </w:pPr>
          <w:r>
            <w:t>Table of Contents</w:t>
          </w:r>
        </w:p>
        <w:p w14:paraId="01FEB150" w14:textId="3CB02D43" w:rsidR="00551800" w:rsidRDefault="0084717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1621390" w:history="1">
            <w:r w:rsidR="00551800" w:rsidRPr="008E1CA6">
              <w:rPr>
                <w:rStyle w:val="Hyperlink"/>
                <w:noProof/>
              </w:rPr>
              <w:t>Mass Ingestion and Analyzing of Articles</w:t>
            </w:r>
            <w:r w:rsidR="00551800">
              <w:rPr>
                <w:noProof/>
                <w:webHidden/>
              </w:rPr>
              <w:tab/>
            </w:r>
            <w:r w:rsidR="00551800">
              <w:rPr>
                <w:noProof/>
                <w:webHidden/>
              </w:rPr>
              <w:fldChar w:fldCharType="begin"/>
            </w:r>
            <w:r w:rsidR="00551800">
              <w:rPr>
                <w:noProof/>
                <w:webHidden/>
              </w:rPr>
              <w:instrText xml:space="preserve"> PAGEREF _Toc531621390 \h </w:instrText>
            </w:r>
            <w:r w:rsidR="00551800">
              <w:rPr>
                <w:noProof/>
                <w:webHidden/>
              </w:rPr>
            </w:r>
            <w:r w:rsidR="00551800">
              <w:rPr>
                <w:noProof/>
                <w:webHidden/>
              </w:rPr>
              <w:fldChar w:fldCharType="separate"/>
            </w:r>
            <w:r w:rsidR="00551800">
              <w:rPr>
                <w:noProof/>
                <w:webHidden/>
              </w:rPr>
              <w:t>1</w:t>
            </w:r>
            <w:r w:rsidR="00551800">
              <w:rPr>
                <w:noProof/>
                <w:webHidden/>
              </w:rPr>
              <w:fldChar w:fldCharType="end"/>
            </w:r>
          </w:hyperlink>
        </w:p>
        <w:p w14:paraId="22E50A17" w14:textId="526FAA29" w:rsidR="00551800" w:rsidRDefault="006C7848">
          <w:pPr>
            <w:pStyle w:val="TOC1"/>
            <w:tabs>
              <w:tab w:val="right" w:leader="dot" w:pos="9350"/>
            </w:tabs>
            <w:rPr>
              <w:rFonts w:cstheme="minorBidi"/>
              <w:noProof/>
            </w:rPr>
          </w:pPr>
          <w:hyperlink w:anchor="_Toc531621391" w:history="1">
            <w:r w:rsidR="00551800" w:rsidRPr="008E1CA6">
              <w:rPr>
                <w:rStyle w:val="Hyperlink"/>
                <w:noProof/>
              </w:rPr>
              <w:t>Overview</w:t>
            </w:r>
            <w:r w:rsidR="00551800">
              <w:rPr>
                <w:noProof/>
                <w:webHidden/>
              </w:rPr>
              <w:tab/>
            </w:r>
            <w:r w:rsidR="00551800">
              <w:rPr>
                <w:noProof/>
                <w:webHidden/>
              </w:rPr>
              <w:fldChar w:fldCharType="begin"/>
            </w:r>
            <w:r w:rsidR="00551800">
              <w:rPr>
                <w:noProof/>
                <w:webHidden/>
              </w:rPr>
              <w:instrText xml:space="preserve"> PAGEREF _Toc531621391 \h </w:instrText>
            </w:r>
            <w:r w:rsidR="00551800">
              <w:rPr>
                <w:noProof/>
                <w:webHidden/>
              </w:rPr>
            </w:r>
            <w:r w:rsidR="00551800">
              <w:rPr>
                <w:noProof/>
                <w:webHidden/>
              </w:rPr>
              <w:fldChar w:fldCharType="separate"/>
            </w:r>
            <w:r w:rsidR="00551800">
              <w:rPr>
                <w:noProof/>
                <w:webHidden/>
              </w:rPr>
              <w:t>2</w:t>
            </w:r>
            <w:r w:rsidR="00551800">
              <w:rPr>
                <w:noProof/>
                <w:webHidden/>
              </w:rPr>
              <w:fldChar w:fldCharType="end"/>
            </w:r>
          </w:hyperlink>
        </w:p>
        <w:p w14:paraId="47C0E325" w14:textId="2CAE12DB" w:rsidR="00551800" w:rsidRDefault="006C7848">
          <w:pPr>
            <w:pStyle w:val="TOC1"/>
            <w:tabs>
              <w:tab w:val="right" w:leader="dot" w:pos="9350"/>
            </w:tabs>
            <w:rPr>
              <w:rFonts w:cstheme="minorBidi"/>
              <w:noProof/>
            </w:rPr>
          </w:pPr>
          <w:hyperlink w:anchor="_Toc531621392" w:history="1">
            <w:r w:rsidR="00551800" w:rsidRPr="008E1CA6">
              <w:rPr>
                <w:rStyle w:val="Hyperlink"/>
                <w:noProof/>
              </w:rPr>
              <w:t>Azure Components</w:t>
            </w:r>
            <w:r w:rsidR="00551800">
              <w:rPr>
                <w:noProof/>
                <w:webHidden/>
              </w:rPr>
              <w:tab/>
            </w:r>
            <w:r w:rsidR="00551800">
              <w:rPr>
                <w:noProof/>
                <w:webHidden/>
              </w:rPr>
              <w:fldChar w:fldCharType="begin"/>
            </w:r>
            <w:r w:rsidR="00551800">
              <w:rPr>
                <w:noProof/>
                <w:webHidden/>
              </w:rPr>
              <w:instrText xml:space="preserve"> PAGEREF _Toc531621392 \h </w:instrText>
            </w:r>
            <w:r w:rsidR="00551800">
              <w:rPr>
                <w:noProof/>
                <w:webHidden/>
              </w:rPr>
            </w:r>
            <w:r w:rsidR="00551800">
              <w:rPr>
                <w:noProof/>
                <w:webHidden/>
              </w:rPr>
              <w:fldChar w:fldCharType="separate"/>
            </w:r>
            <w:r w:rsidR="00551800">
              <w:rPr>
                <w:noProof/>
                <w:webHidden/>
              </w:rPr>
              <w:t>2</w:t>
            </w:r>
            <w:r w:rsidR="00551800">
              <w:rPr>
                <w:noProof/>
                <w:webHidden/>
              </w:rPr>
              <w:fldChar w:fldCharType="end"/>
            </w:r>
          </w:hyperlink>
        </w:p>
        <w:p w14:paraId="4DD6DFEA" w14:textId="0B3DC97B" w:rsidR="00551800" w:rsidRDefault="006C7848">
          <w:pPr>
            <w:pStyle w:val="TOC1"/>
            <w:tabs>
              <w:tab w:val="right" w:leader="dot" w:pos="9350"/>
            </w:tabs>
            <w:rPr>
              <w:rFonts w:cstheme="minorBidi"/>
              <w:noProof/>
            </w:rPr>
          </w:pPr>
          <w:hyperlink w:anchor="_Toc531621393" w:history="1">
            <w:r w:rsidR="00551800" w:rsidRPr="008E1CA6">
              <w:rPr>
                <w:rStyle w:val="Hyperlink"/>
                <w:noProof/>
              </w:rPr>
              <w:t>Data Flow</w:t>
            </w:r>
            <w:r w:rsidR="00551800">
              <w:rPr>
                <w:noProof/>
                <w:webHidden/>
              </w:rPr>
              <w:tab/>
            </w:r>
            <w:r w:rsidR="00551800">
              <w:rPr>
                <w:noProof/>
                <w:webHidden/>
              </w:rPr>
              <w:fldChar w:fldCharType="begin"/>
            </w:r>
            <w:r w:rsidR="00551800">
              <w:rPr>
                <w:noProof/>
                <w:webHidden/>
              </w:rPr>
              <w:instrText xml:space="preserve"> PAGEREF _Toc531621393 \h </w:instrText>
            </w:r>
            <w:r w:rsidR="00551800">
              <w:rPr>
                <w:noProof/>
                <w:webHidden/>
              </w:rPr>
            </w:r>
            <w:r w:rsidR="00551800">
              <w:rPr>
                <w:noProof/>
                <w:webHidden/>
              </w:rPr>
              <w:fldChar w:fldCharType="separate"/>
            </w:r>
            <w:r w:rsidR="00551800">
              <w:rPr>
                <w:noProof/>
                <w:webHidden/>
              </w:rPr>
              <w:t>3</w:t>
            </w:r>
            <w:r w:rsidR="00551800">
              <w:rPr>
                <w:noProof/>
                <w:webHidden/>
              </w:rPr>
              <w:fldChar w:fldCharType="end"/>
            </w:r>
          </w:hyperlink>
        </w:p>
        <w:p w14:paraId="4758F185" w14:textId="71D36D3C" w:rsidR="00551800" w:rsidRDefault="006C7848">
          <w:pPr>
            <w:pStyle w:val="TOC1"/>
            <w:tabs>
              <w:tab w:val="right" w:leader="dot" w:pos="9350"/>
            </w:tabs>
            <w:rPr>
              <w:rFonts w:cstheme="minorBidi"/>
              <w:noProof/>
            </w:rPr>
          </w:pPr>
          <w:hyperlink w:anchor="_Toc531621394" w:history="1">
            <w:r w:rsidR="00551800" w:rsidRPr="008E1CA6">
              <w:rPr>
                <w:rStyle w:val="Hyperlink"/>
                <w:noProof/>
              </w:rPr>
              <w:t>Cosmos DB – Articles DB Collections</w:t>
            </w:r>
            <w:r w:rsidR="00551800">
              <w:rPr>
                <w:noProof/>
                <w:webHidden/>
              </w:rPr>
              <w:tab/>
            </w:r>
            <w:r w:rsidR="00551800">
              <w:rPr>
                <w:noProof/>
                <w:webHidden/>
              </w:rPr>
              <w:fldChar w:fldCharType="begin"/>
            </w:r>
            <w:r w:rsidR="00551800">
              <w:rPr>
                <w:noProof/>
                <w:webHidden/>
              </w:rPr>
              <w:instrText xml:space="preserve"> PAGEREF _Toc531621394 \h </w:instrText>
            </w:r>
            <w:r w:rsidR="00551800">
              <w:rPr>
                <w:noProof/>
                <w:webHidden/>
              </w:rPr>
            </w:r>
            <w:r w:rsidR="00551800">
              <w:rPr>
                <w:noProof/>
                <w:webHidden/>
              </w:rPr>
              <w:fldChar w:fldCharType="separate"/>
            </w:r>
            <w:r w:rsidR="00551800">
              <w:rPr>
                <w:noProof/>
                <w:webHidden/>
              </w:rPr>
              <w:t>4</w:t>
            </w:r>
            <w:r w:rsidR="00551800">
              <w:rPr>
                <w:noProof/>
                <w:webHidden/>
              </w:rPr>
              <w:fldChar w:fldCharType="end"/>
            </w:r>
          </w:hyperlink>
        </w:p>
        <w:p w14:paraId="3A36492B" w14:textId="3F982308" w:rsidR="00551800" w:rsidRDefault="006C7848">
          <w:pPr>
            <w:pStyle w:val="TOC2"/>
            <w:tabs>
              <w:tab w:val="right" w:leader="dot" w:pos="9350"/>
            </w:tabs>
            <w:rPr>
              <w:rFonts w:cstheme="minorBidi"/>
              <w:noProof/>
            </w:rPr>
          </w:pPr>
          <w:hyperlink w:anchor="_Toc531621395" w:history="1">
            <w:r w:rsidR="00551800" w:rsidRPr="008E1CA6">
              <w:rPr>
                <w:rStyle w:val="Hyperlink"/>
                <w:noProof/>
              </w:rPr>
              <w:t>Collection – Ingest</w:t>
            </w:r>
            <w:r w:rsidR="00551800">
              <w:rPr>
                <w:noProof/>
                <w:webHidden/>
              </w:rPr>
              <w:tab/>
            </w:r>
            <w:r w:rsidR="00551800">
              <w:rPr>
                <w:noProof/>
                <w:webHidden/>
              </w:rPr>
              <w:fldChar w:fldCharType="begin"/>
            </w:r>
            <w:r w:rsidR="00551800">
              <w:rPr>
                <w:noProof/>
                <w:webHidden/>
              </w:rPr>
              <w:instrText xml:space="preserve"> PAGEREF _Toc531621395 \h </w:instrText>
            </w:r>
            <w:r w:rsidR="00551800">
              <w:rPr>
                <w:noProof/>
                <w:webHidden/>
              </w:rPr>
            </w:r>
            <w:r w:rsidR="00551800">
              <w:rPr>
                <w:noProof/>
                <w:webHidden/>
              </w:rPr>
              <w:fldChar w:fldCharType="separate"/>
            </w:r>
            <w:r w:rsidR="00551800">
              <w:rPr>
                <w:noProof/>
                <w:webHidden/>
              </w:rPr>
              <w:t>5</w:t>
            </w:r>
            <w:r w:rsidR="00551800">
              <w:rPr>
                <w:noProof/>
                <w:webHidden/>
              </w:rPr>
              <w:fldChar w:fldCharType="end"/>
            </w:r>
          </w:hyperlink>
        </w:p>
        <w:p w14:paraId="4FA1C5E5" w14:textId="4C4E3F6C" w:rsidR="00551800" w:rsidRDefault="006C7848">
          <w:pPr>
            <w:pStyle w:val="TOC3"/>
            <w:tabs>
              <w:tab w:val="right" w:leader="dot" w:pos="9350"/>
            </w:tabs>
            <w:rPr>
              <w:rFonts w:cstheme="minorBidi"/>
              <w:noProof/>
            </w:rPr>
          </w:pPr>
          <w:hyperlink w:anchor="_Toc531621396" w:history="1">
            <w:r w:rsidR="00551800" w:rsidRPr="008E1CA6">
              <w:rPr>
                <w:rStyle w:val="Hyperlink"/>
                <w:noProof/>
              </w:rPr>
              <w:t>Format:</w:t>
            </w:r>
            <w:r w:rsidR="00551800">
              <w:rPr>
                <w:noProof/>
                <w:webHidden/>
              </w:rPr>
              <w:tab/>
            </w:r>
            <w:r w:rsidR="00551800">
              <w:rPr>
                <w:noProof/>
                <w:webHidden/>
              </w:rPr>
              <w:fldChar w:fldCharType="begin"/>
            </w:r>
            <w:r w:rsidR="00551800">
              <w:rPr>
                <w:noProof/>
                <w:webHidden/>
              </w:rPr>
              <w:instrText xml:space="preserve"> PAGEREF _Toc531621396 \h </w:instrText>
            </w:r>
            <w:r w:rsidR="00551800">
              <w:rPr>
                <w:noProof/>
                <w:webHidden/>
              </w:rPr>
            </w:r>
            <w:r w:rsidR="00551800">
              <w:rPr>
                <w:noProof/>
                <w:webHidden/>
              </w:rPr>
              <w:fldChar w:fldCharType="separate"/>
            </w:r>
            <w:r w:rsidR="00551800">
              <w:rPr>
                <w:noProof/>
                <w:webHidden/>
              </w:rPr>
              <w:t>5</w:t>
            </w:r>
            <w:r w:rsidR="00551800">
              <w:rPr>
                <w:noProof/>
                <w:webHidden/>
              </w:rPr>
              <w:fldChar w:fldCharType="end"/>
            </w:r>
          </w:hyperlink>
        </w:p>
        <w:p w14:paraId="0C31C2C7" w14:textId="77A3B7E9" w:rsidR="00551800" w:rsidRDefault="006C7848">
          <w:pPr>
            <w:pStyle w:val="TOC3"/>
            <w:tabs>
              <w:tab w:val="right" w:leader="dot" w:pos="9350"/>
            </w:tabs>
            <w:rPr>
              <w:rFonts w:cstheme="minorBidi"/>
              <w:noProof/>
            </w:rPr>
          </w:pPr>
          <w:hyperlink w:anchor="_Toc531621397" w:history="1">
            <w:r w:rsidR="00551800" w:rsidRPr="008E1CA6">
              <w:rPr>
                <w:rStyle w:val="Hyperlink"/>
                <w:noProof/>
              </w:rPr>
              <w:t>Property Bag Properties</w:t>
            </w:r>
            <w:r w:rsidR="00551800">
              <w:rPr>
                <w:noProof/>
                <w:webHidden/>
              </w:rPr>
              <w:tab/>
            </w:r>
            <w:r w:rsidR="00551800">
              <w:rPr>
                <w:noProof/>
                <w:webHidden/>
              </w:rPr>
              <w:fldChar w:fldCharType="begin"/>
            </w:r>
            <w:r w:rsidR="00551800">
              <w:rPr>
                <w:noProof/>
                <w:webHidden/>
              </w:rPr>
              <w:instrText xml:space="preserve"> PAGEREF _Toc531621397 \h </w:instrText>
            </w:r>
            <w:r w:rsidR="00551800">
              <w:rPr>
                <w:noProof/>
                <w:webHidden/>
              </w:rPr>
            </w:r>
            <w:r w:rsidR="00551800">
              <w:rPr>
                <w:noProof/>
                <w:webHidden/>
              </w:rPr>
              <w:fldChar w:fldCharType="separate"/>
            </w:r>
            <w:r w:rsidR="00551800">
              <w:rPr>
                <w:noProof/>
                <w:webHidden/>
              </w:rPr>
              <w:t>5</w:t>
            </w:r>
            <w:r w:rsidR="00551800">
              <w:rPr>
                <w:noProof/>
                <w:webHidden/>
              </w:rPr>
              <w:fldChar w:fldCharType="end"/>
            </w:r>
          </w:hyperlink>
        </w:p>
        <w:p w14:paraId="6C0A04F0" w14:textId="4826F3A8" w:rsidR="00551800" w:rsidRDefault="006C7848">
          <w:pPr>
            <w:pStyle w:val="TOC2"/>
            <w:tabs>
              <w:tab w:val="right" w:leader="dot" w:pos="9350"/>
            </w:tabs>
            <w:rPr>
              <w:rFonts w:cstheme="minorBidi"/>
              <w:noProof/>
            </w:rPr>
          </w:pPr>
          <w:hyperlink w:anchor="_Toc531621398" w:history="1">
            <w:r w:rsidR="00551800" w:rsidRPr="008E1CA6">
              <w:rPr>
                <w:rStyle w:val="Hyperlink"/>
                <w:noProof/>
              </w:rPr>
              <w:t>Collection – Processed</w:t>
            </w:r>
            <w:r w:rsidR="00551800">
              <w:rPr>
                <w:noProof/>
                <w:webHidden/>
              </w:rPr>
              <w:tab/>
            </w:r>
            <w:r w:rsidR="00551800">
              <w:rPr>
                <w:noProof/>
                <w:webHidden/>
              </w:rPr>
              <w:fldChar w:fldCharType="begin"/>
            </w:r>
            <w:r w:rsidR="00551800">
              <w:rPr>
                <w:noProof/>
                <w:webHidden/>
              </w:rPr>
              <w:instrText xml:space="preserve"> PAGEREF _Toc531621398 \h </w:instrText>
            </w:r>
            <w:r w:rsidR="00551800">
              <w:rPr>
                <w:noProof/>
                <w:webHidden/>
              </w:rPr>
            </w:r>
            <w:r w:rsidR="00551800">
              <w:rPr>
                <w:noProof/>
                <w:webHidden/>
              </w:rPr>
              <w:fldChar w:fldCharType="separate"/>
            </w:r>
            <w:r w:rsidR="00551800">
              <w:rPr>
                <w:noProof/>
                <w:webHidden/>
              </w:rPr>
              <w:t>5</w:t>
            </w:r>
            <w:r w:rsidR="00551800">
              <w:rPr>
                <w:noProof/>
                <w:webHidden/>
              </w:rPr>
              <w:fldChar w:fldCharType="end"/>
            </w:r>
          </w:hyperlink>
        </w:p>
        <w:p w14:paraId="576C5150" w14:textId="509291CA" w:rsidR="00551800" w:rsidRDefault="006C7848">
          <w:pPr>
            <w:pStyle w:val="TOC3"/>
            <w:tabs>
              <w:tab w:val="right" w:leader="dot" w:pos="9350"/>
            </w:tabs>
            <w:rPr>
              <w:rFonts w:cstheme="minorBidi"/>
              <w:noProof/>
            </w:rPr>
          </w:pPr>
          <w:hyperlink w:anchor="_Toc531621399" w:history="1">
            <w:r w:rsidR="00551800" w:rsidRPr="008E1CA6">
              <w:rPr>
                <w:rStyle w:val="Hyperlink"/>
                <w:noProof/>
              </w:rPr>
              <w:t>Format:</w:t>
            </w:r>
            <w:r w:rsidR="00551800">
              <w:rPr>
                <w:noProof/>
                <w:webHidden/>
              </w:rPr>
              <w:tab/>
            </w:r>
            <w:r w:rsidR="00551800">
              <w:rPr>
                <w:noProof/>
                <w:webHidden/>
              </w:rPr>
              <w:fldChar w:fldCharType="begin"/>
            </w:r>
            <w:r w:rsidR="00551800">
              <w:rPr>
                <w:noProof/>
                <w:webHidden/>
              </w:rPr>
              <w:instrText xml:space="preserve"> PAGEREF _Toc531621399 \h </w:instrText>
            </w:r>
            <w:r w:rsidR="00551800">
              <w:rPr>
                <w:noProof/>
                <w:webHidden/>
              </w:rPr>
            </w:r>
            <w:r w:rsidR="00551800">
              <w:rPr>
                <w:noProof/>
                <w:webHidden/>
              </w:rPr>
              <w:fldChar w:fldCharType="separate"/>
            </w:r>
            <w:r w:rsidR="00551800">
              <w:rPr>
                <w:noProof/>
                <w:webHidden/>
              </w:rPr>
              <w:t>5</w:t>
            </w:r>
            <w:r w:rsidR="00551800">
              <w:rPr>
                <w:noProof/>
                <w:webHidden/>
              </w:rPr>
              <w:fldChar w:fldCharType="end"/>
            </w:r>
          </w:hyperlink>
        </w:p>
        <w:p w14:paraId="71785A14" w14:textId="7C7ED4E5" w:rsidR="00551800" w:rsidRDefault="006C7848">
          <w:pPr>
            <w:pStyle w:val="TOC3"/>
            <w:tabs>
              <w:tab w:val="right" w:leader="dot" w:pos="9350"/>
            </w:tabs>
            <w:rPr>
              <w:rFonts w:cstheme="minorBidi"/>
              <w:noProof/>
            </w:rPr>
          </w:pPr>
          <w:hyperlink w:anchor="_Toc531621400" w:history="1">
            <w:r w:rsidR="00551800" w:rsidRPr="008E1CA6">
              <w:rPr>
                <w:rStyle w:val="Hyperlink"/>
                <w:noProof/>
              </w:rPr>
              <w:t>Property Bag Properties</w:t>
            </w:r>
            <w:r w:rsidR="00551800">
              <w:rPr>
                <w:noProof/>
                <w:webHidden/>
              </w:rPr>
              <w:tab/>
            </w:r>
            <w:r w:rsidR="00551800">
              <w:rPr>
                <w:noProof/>
                <w:webHidden/>
              </w:rPr>
              <w:fldChar w:fldCharType="begin"/>
            </w:r>
            <w:r w:rsidR="00551800">
              <w:rPr>
                <w:noProof/>
                <w:webHidden/>
              </w:rPr>
              <w:instrText xml:space="preserve"> PAGEREF _Toc531621400 \h </w:instrText>
            </w:r>
            <w:r w:rsidR="00551800">
              <w:rPr>
                <w:noProof/>
                <w:webHidden/>
              </w:rPr>
            </w:r>
            <w:r w:rsidR="00551800">
              <w:rPr>
                <w:noProof/>
                <w:webHidden/>
              </w:rPr>
              <w:fldChar w:fldCharType="separate"/>
            </w:r>
            <w:r w:rsidR="00551800">
              <w:rPr>
                <w:noProof/>
                <w:webHidden/>
              </w:rPr>
              <w:t>6</w:t>
            </w:r>
            <w:r w:rsidR="00551800">
              <w:rPr>
                <w:noProof/>
                <w:webHidden/>
              </w:rPr>
              <w:fldChar w:fldCharType="end"/>
            </w:r>
          </w:hyperlink>
        </w:p>
        <w:p w14:paraId="3124A050" w14:textId="261060B0" w:rsidR="00551800" w:rsidRDefault="006C7848">
          <w:pPr>
            <w:pStyle w:val="TOC2"/>
            <w:tabs>
              <w:tab w:val="right" w:leader="dot" w:pos="9350"/>
            </w:tabs>
            <w:rPr>
              <w:rFonts w:cstheme="minorBidi"/>
              <w:noProof/>
            </w:rPr>
          </w:pPr>
          <w:hyperlink w:anchor="_Toc531621401" w:history="1">
            <w:r w:rsidR="00551800" w:rsidRPr="008E1CA6">
              <w:rPr>
                <w:rStyle w:val="Hyperlink"/>
                <w:noProof/>
              </w:rPr>
              <w:t>Collection – Inspection</w:t>
            </w:r>
            <w:r w:rsidR="00551800">
              <w:rPr>
                <w:noProof/>
                <w:webHidden/>
              </w:rPr>
              <w:tab/>
            </w:r>
            <w:r w:rsidR="00551800">
              <w:rPr>
                <w:noProof/>
                <w:webHidden/>
              </w:rPr>
              <w:fldChar w:fldCharType="begin"/>
            </w:r>
            <w:r w:rsidR="00551800">
              <w:rPr>
                <w:noProof/>
                <w:webHidden/>
              </w:rPr>
              <w:instrText xml:space="preserve"> PAGEREF _Toc531621401 \h </w:instrText>
            </w:r>
            <w:r w:rsidR="00551800">
              <w:rPr>
                <w:noProof/>
                <w:webHidden/>
              </w:rPr>
            </w:r>
            <w:r w:rsidR="00551800">
              <w:rPr>
                <w:noProof/>
                <w:webHidden/>
              </w:rPr>
              <w:fldChar w:fldCharType="separate"/>
            </w:r>
            <w:r w:rsidR="00551800">
              <w:rPr>
                <w:noProof/>
                <w:webHidden/>
              </w:rPr>
              <w:t>7</w:t>
            </w:r>
            <w:r w:rsidR="00551800">
              <w:rPr>
                <w:noProof/>
                <w:webHidden/>
              </w:rPr>
              <w:fldChar w:fldCharType="end"/>
            </w:r>
          </w:hyperlink>
        </w:p>
        <w:p w14:paraId="6526D807" w14:textId="1EA876B7" w:rsidR="00551800" w:rsidRDefault="006C7848">
          <w:pPr>
            <w:pStyle w:val="TOC3"/>
            <w:tabs>
              <w:tab w:val="right" w:leader="dot" w:pos="9350"/>
            </w:tabs>
            <w:rPr>
              <w:rFonts w:cstheme="minorBidi"/>
              <w:noProof/>
            </w:rPr>
          </w:pPr>
          <w:hyperlink w:anchor="_Toc531621402" w:history="1">
            <w:r w:rsidR="00551800" w:rsidRPr="008E1CA6">
              <w:rPr>
                <w:rStyle w:val="Hyperlink"/>
                <w:noProof/>
              </w:rPr>
              <w:t>Format</w:t>
            </w:r>
            <w:r w:rsidR="00551800">
              <w:rPr>
                <w:noProof/>
                <w:webHidden/>
              </w:rPr>
              <w:tab/>
            </w:r>
            <w:r w:rsidR="00551800">
              <w:rPr>
                <w:noProof/>
                <w:webHidden/>
              </w:rPr>
              <w:fldChar w:fldCharType="begin"/>
            </w:r>
            <w:r w:rsidR="00551800">
              <w:rPr>
                <w:noProof/>
                <w:webHidden/>
              </w:rPr>
              <w:instrText xml:space="preserve"> PAGEREF _Toc531621402 \h </w:instrText>
            </w:r>
            <w:r w:rsidR="00551800">
              <w:rPr>
                <w:noProof/>
                <w:webHidden/>
              </w:rPr>
            </w:r>
            <w:r w:rsidR="00551800">
              <w:rPr>
                <w:noProof/>
                <w:webHidden/>
              </w:rPr>
              <w:fldChar w:fldCharType="separate"/>
            </w:r>
            <w:r w:rsidR="00551800">
              <w:rPr>
                <w:noProof/>
                <w:webHidden/>
              </w:rPr>
              <w:t>7</w:t>
            </w:r>
            <w:r w:rsidR="00551800">
              <w:rPr>
                <w:noProof/>
                <w:webHidden/>
              </w:rPr>
              <w:fldChar w:fldCharType="end"/>
            </w:r>
          </w:hyperlink>
        </w:p>
        <w:p w14:paraId="1E3A82E0" w14:textId="287F2AD4" w:rsidR="00551800" w:rsidRDefault="006C7848">
          <w:pPr>
            <w:pStyle w:val="TOC1"/>
            <w:tabs>
              <w:tab w:val="right" w:leader="dot" w:pos="9350"/>
            </w:tabs>
            <w:rPr>
              <w:rFonts w:cstheme="minorBidi"/>
              <w:noProof/>
            </w:rPr>
          </w:pPr>
          <w:hyperlink w:anchor="_Toc531621403" w:history="1">
            <w:r w:rsidR="00551800" w:rsidRPr="008E1CA6">
              <w:rPr>
                <w:rStyle w:val="Hyperlink"/>
                <w:noProof/>
              </w:rPr>
              <w:t>Required App Settings</w:t>
            </w:r>
            <w:r w:rsidR="00551800">
              <w:rPr>
                <w:noProof/>
                <w:webHidden/>
              </w:rPr>
              <w:tab/>
            </w:r>
            <w:r w:rsidR="00551800">
              <w:rPr>
                <w:noProof/>
                <w:webHidden/>
              </w:rPr>
              <w:fldChar w:fldCharType="begin"/>
            </w:r>
            <w:r w:rsidR="00551800">
              <w:rPr>
                <w:noProof/>
                <w:webHidden/>
              </w:rPr>
              <w:instrText xml:space="preserve"> PAGEREF _Toc531621403 \h </w:instrText>
            </w:r>
            <w:r w:rsidR="00551800">
              <w:rPr>
                <w:noProof/>
                <w:webHidden/>
              </w:rPr>
            </w:r>
            <w:r w:rsidR="00551800">
              <w:rPr>
                <w:noProof/>
                <w:webHidden/>
              </w:rPr>
              <w:fldChar w:fldCharType="separate"/>
            </w:r>
            <w:r w:rsidR="00551800">
              <w:rPr>
                <w:noProof/>
                <w:webHidden/>
              </w:rPr>
              <w:t>7</w:t>
            </w:r>
            <w:r w:rsidR="00551800">
              <w:rPr>
                <w:noProof/>
                <w:webHidden/>
              </w:rPr>
              <w:fldChar w:fldCharType="end"/>
            </w:r>
          </w:hyperlink>
        </w:p>
        <w:p w14:paraId="45BB884B" w14:textId="7767974E" w:rsidR="00551800" w:rsidRDefault="006C7848">
          <w:pPr>
            <w:pStyle w:val="TOC1"/>
            <w:tabs>
              <w:tab w:val="right" w:leader="dot" w:pos="9350"/>
            </w:tabs>
            <w:rPr>
              <w:rFonts w:cstheme="minorBidi"/>
              <w:noProof/>
            </w:rPr>
          </w:pPr>
          <w:hyperlink w:anchor="_Toc531621404" w:history="1">
            <w:r w:rsidR="00551800" w:rsidRPr="008E1CA6">
              <w:rPr>
                <w:rStyle w:val="Hyperlink"/>
                <w:noProof/>
              </w:rPr>
              <w:t>Example</w:t>
            </w:r>
            <w:r w:rsidR="00551800">
              <w:rPr>
                <w:noProof/>
                <w:webHidden/>
              </w:rPr>
              <w:tab/>
            </w:r>
            <w:r w:rsidR="00551800">
              <w:rPr>
                <w:noProof/>
                <w:webHidden/>
              </w:rPr>
              <w:fldChar w:fldCharType="begin"/>
            </w:r>
            <w:r w:rsidR="00551800">
              <w:rPr>
                <w:noProof/>
                <w:webHidden/>
              </w:rPr>
              <w:instrText xml:space="preserve"> PAGEREF _Toc531621404 \h </w:instrText>
            </w:r>
            <w:r w:rsidR="00551800">
              <w:rPr>
                <w:noProof/>
                <w:webHidden/>
              </w:rPr>
            </w:r>
            <w:r w:rsidR="00551800">
              <w:rPr>
                <w:noProof/>
                <w:webHidden/>
              </w:rPr>
              <w:fldChar w:fldCharType="separate"/>
            </w:r>
            <w:r w:rsidR="00551800">
              <w:rPr>
                <w:noProof/>
                <w:webHidden/>
              </w:rPr>
              <w:t>8</w:t>
            </w:r>
            <w:r w:rsidR="00551800">
              <w:rPr>
                <w:noProof/>
                <w:webHidden/>
              </w:rPr>
              <w:fldChar w:fldCharType="end"/>
            </w:r>
          </w:hyperlink>
        </w:p>
        <w:p w14:paraId="46687292" w14:textId="6DC37952" w:rsidR="00551800" w:rsidRDefault="006C7848">
          <w:pPr>
            <w:pStyle w:val="TOC1"/>
            <w:tabs>
              <w:tab w:val="right" w:leader="dot" w:pos="9350"/>
            </w:tabs>
            <w:rPr>
              <w:rFonts w:cstheme="minorBidi"/>
              <w:noProof/>
            </w:rPr>
          </w:pPr>
          <w:hyperlink w:anchor="_Toc531621405" w:history="1">
            <w:r w:rsidR="00551800" w:rsidRPr="008E1CA6">
              <w:rPr>
                <w:rStyle w:val="Hyperlink"/>
                <w:noProof/>
              </w:rPr>
              <w:t>Raw Records</w:t>
            </w:r>
            <w:r w:rsidR="00551800">
              <w:rPr>
                <w:noProof/>
                <w:webHidden/>
              </w:rPr>
              <w:tab/>
            </w:r>
            <w:r w:rsidR="00551800">
              <w:rPr>
                <w:noProof/>
                <w:webHidden/>
              </w:rPr>
              <w:fldChar w:fldCharType="begin"/>
            </w:r>
            <w:r w:rsidR="00551800">
              <w:rPr>
                <w:noProof/>
                <w:webHidden/>
              </w:rPr>
              <w:instrText xml:space="preserve"> PAGEREF _Toc531621405 \h </w:instrText>
            </w:r>
            <w:r w:rsidR="00551800">
              <w:rPr>
                <w:noProof/>
                <w:webHidden/>
              </w:rPr>
            </w:r>
            <w:r w:rsidR="00551800">
              <w:rPr>
                <w:noProof/>
                <w:webHidden/>
              </w:rPr>
              <w:fldChar w:fldCharType="separate"/>
            </w:r>
            <w:r w:rsidR="00551800">
              <w:rPr>
                <w:noProof/>
                <w:webHidden/>
              </w:rPr>
              <w:t>8</w:t>
            </w:r>
            <w:r w:rsidR="00551800">
              <w:rPr>
                <w:noProof/>
                <w:webHidden/>
              </w:rPr>
              <w:fldChar w:fldCharType="end"/>
            </w:r>
          </w:hyperlink>
        </w:p>
        <w:p w14:paraId="30003643" w14:textId="7D967E40" w:rsidR="00551800" w:rsidRDefault="006C7848">
          <w:pPr>
            <w:pStyle w:val="TOC2"/>
            <w:tabs>
              <w:tab w:val="right" w:leader="dot" w:pos="9350"/>
            </w:tabs>
            <w:rPr>
              <w:rFonts w:cstheme="minorBidi"/>
              <w:noProof/>
            </w:rPr>
          </w:pPr>
          <w:hyperlink w:anchor="_Toc531621406" w:history="1">
            <w:r w:rsidR="00551800" w:rsidRPr="008E1CA6">
              <w:rPr>
                <w:rStyle w:val="Hyperlink"/>
                <w:noProof/>
              </w:rPr>
              <w:t>Article</w:t>
            </w:r>
            <w:r w:rsidR="00551800">
              <w:rPr>
                <w:noProof/>
                <w:webHidden/>
              </w:rPr>
              <w:tab/>
            </w:r>
            <w:r w:rsidR="00551800">
              <w:rPr>
                <w:noProof/>
                <w:webHidden/>
              </w:rPr>
              <w:fldChar w:fldCharType="begin"/>
            </w:r>
            <w:r w:rsidR="00551800">
              <w:rPr>
                <w:noProof/>
                <w:webHidden/>
              </w:rPr>
              <w:instrText xml:space="preserve"> PAGEREF _Toc531621406 \h </w:instrText>
            </w:r>
            <w:r w:rsidR="00551800">
              <w:rPr>
                <w:noProof/>
                <w:webHidden/>
              </w:rPr>
            </w:r>
            <w:r w:rsidR="00551800">
              <w:rPr>
                <w:noProof/>
                <w:webHidden/>
              </w:rPr>
              <w:fldChar w:fldCharType="separate"/>
            </w:r>
            <w:r w:rsidR="00551800">
              <w:rPr>
                <w:noProof/>
                <w:webHidden/>
              </w:rPr>
              <w:t>8</w:t>
            </w:r>
            <w:r w:rsidR="00551800">
              <w:rPr>
                <w:noProof/>
                <w:webHidden/>
              </w:rPr>
              <w:fldChar w:fldCharType="end"/>
            </w:r>
          </w:hyperlink>
        </w:p>
        <w:p w14:paraId="132E7F69" w14:textId="2C14783E" w:rsidR="00551800" w:rsidRDefault="006C7848">
          <w:pPr>
            <w:pStyle w:val="TOC2"/>
            <w:tabs>
              <w:tab w:val="right" w:leader="dot" w:pos="9350"/>
            </w:tabs>
            <w:rPr>
              <w:rFonts w:cstheme="minorBidi"/>
              <w:noProof/>
            </w:rPr>
          </w:pPr>
          <w:hyperlink w:anchor="_Toc531621407" w:history="1">
            <w:r w:rsidR="00551800" w:rsidRPr="008E1CA6">
              <w:rPr>
                <w:rStyle w:val="Hyperlink"/>
                <w:noProof/>
              </w:rPr>
              <w:t>Image 1</w:t>
            </w:r>
            <w:r w:rsidR="00551800">
              <w:rPr>
                <w:noProof/>
                <w:webHidden/>
              </w:rPr>
              <w:tab/>
            </w:r>
            <w:r w:rsidR="00551800">
              <w:rPr>
                <w:noProof/>
                <w:webHidden/>
              </w:rPr>
              <w:fldChar w:fldCharType="begin"/>
            </w:r>
            <w:r w:rsidR="00551800">
              <w:rPr>
                <w:noProof/>
                <w:webHidden/>
              </w:rPr>
              <w:instrText xml:space="preserve"> PAGEREF _Toc531621407 \h </w:instrText>
            </w:r>
            <w:r w:rsidR="00551800">
              <w:rPr>
                <w:noProof/>
                <w:webHidden/>
              </w:rPr>
            </w:r>
            <w:r w:rsidR="00551800">
              <w:rPr>
                <w:noProof/>
                <w:webHidden/>
              </w:rPr>
              <w:fldChar w:fldCharType="separate"/>
            </w:r>
            <w:r w:rsidR="00551800">
              <w:rPr>
                <w:noProof/>
                <w:webHidden/>
              </w:rPr>
              <w:t>9</w:t>
            </w:r>
            <w:r w:rsidR="00551800">
              <w:rPr>
                <w:noProof/>
                <w:webHidden/>
              </w:rPr>
              <w:fldChar w:fldCharType="end"/>
            </w:r>
          </w:hyperlink>
        </w:p>
        <w:p w14:paraId="79DA952A" w14:textId="74CB589A" w:rsidR="00551800" w:rsidRDefault="006C7848">
          <w:pPr>
            <w:pStyle w:val="TOC2"/>
            <w:tabs>
              <w:tab w:val="right" w:leader="dot" w:pos="9350"/>
            </w:tabs>
            <w:rPr>
              <w:rFonts w:cstheme="minorBidi"/>
              <w:noProof/>
            </w:rPr>
          </w:pPr>
          <w:hyperlink w:anchor="_Toc531621408" w:history="1">
            <w:r w:rsidR="00551800" w:rsidRPr="008E1CA6">
              <w:rPr>
                <w:rStyle w:val="Hyperlink"/>
                <w:noProof/>
              </w:rPr>
              <w:t>Image 2</w:t>
            </w:r>
            <w:r w:rsidR="00551800">
              <w:rPr>
                <w:noProof/>
                <w:webHidden/>
              </w:rPr>
              <w:tab/>
            </w:r>
            <w:r w:rsidR="00551800">
              <w:rPr>
                <w:noProof/>
                <w:webHidden/>
              </w:rPr>
              <w:fldChar w:fldCharType="begin"/>
            </w:r>
            <w:r w:rsidR="00551800">
              <w:rPr>
                <w:noProof/>
                <w:webHidden/>
              </w:rPr>
              <w:instrText xml:space="preserve"> PAGEREF _Toc531621408 \h </w:instrText>
            </w:r>
            <w:r w:rsidR="00551800">
              <w:rPr>
                <w:noProof/>
                <w:webHidden/>
              </w:rPr>
            </w:r>
            <w:r w:rsidR="00551800">
              <w:rPr>
                <w:noProof/>
                <w:webHidden/>
              </w:rPr>
              <w:fldChar w:fldCharType="separate"/>
            </w:r>
            <w:r w:rsidR="00551800">
              <w:rPr>
                <w:noProof/>
                <w:webHidden/>
              </w:rPr>
              <w:t>9</w:t>
            </w:r>
            <w:r w:rsidR="00551800">
              <w:rPr>
                <w:noProof/>
                <w:webHidden/>
              </w:rPr>
              <w:fldChar w:fldCharType="end"/>
            </w:r>
          </w:hyperlink>
        </w:p>
        <w:p w14:paraId="51996B09" w14:textId="2E3CC2FB" w:rsidR="00551800" w:rsidRDefault="006C7848">
          <w:pPr>
            <w:pStyle w:val="TOC2"/>
            <w:tabs>
              <w:tab w:val="right" w:leader="dot" w:pos="9350"/>
            </w:tabs>
            <w:rPr>
              <w:rFonts w:cstheme="minorBidi"/>
              <w:noProof/>
            </w:rPr>
          </w:pPr>
          <w:hyperlink w:anchor="_Toc531621409" w:history="1">
            <w:r w:rsidR="00551800" w:rsidRPr="008E1CA6">
              <w:rPr>
                <w:rStyle w:val="Hyperlink"/>
                <w:noProof/>
              </w:rPr>
              <w:t>Processed Records</w:t>
            </w:r>
            <w:r w:rsidR="00551800">
              <w:rPr>
                <w:noProof/>
                <w:webHidden/>
              </w:rPr>
              <w:tab/>
            </w:r>
            <w:r w:rsidR="00551800">
              <w:rPr>
                <w:noProof/>
                <w:webHidden/>
              </w:rPr>
              <w:fldChar w:fldCharType="begin"/>
            </w:r>
            <w:r w:rsidR="00551800">
              <w:rPr>
                <w:noProof/>
                <w:webHidden/>
              </w:rPr>
              <w:instrText xml:space="preserve"> PAGEREF _Toc531621409 \h </w:instrText>
            </w:r>
            <w:r w:rsidR="00551800">
              <w:rPr>
                <w:noProof/>
                <w:webHidden/>
              </w:rPr>
            </w:r>
            <w:r w:rsidR="00551800">
              <w:rPr>
                <w:noProof/>
                <w:webHidden/>
              </w:rPr>
              <w:fldChar w:fldCharType="separate"/>
            </w:r>
            <w:r w:rsidR="00551800">
              <w:rPr>
                <w:noProof/>
                <w:webHidden/>
              </w:rPr>
              <w:t>9</w:t>
            </w:r>
            <w:r w:rsidR="00551800">
              <w:rPr>
                <w:noProof/>
                <w:webHidden/>
              </w:rPr>
              <w:fldChar w:fldCharType="end"/>
            </w:r>
          </w:hyperlink>
        </w:p>
        <w:p w14:paraId="05AC1F00" w14:textId="4490F923" w:rsidR="00551800" w:rsidRDefault="006C7848">
          <w:pPr>
            <w:pStyle w:val="TOC2"/>
            <w:tabs>
              <w:tab w:val="right" w:leader="dot" w:pos="9350"/>
            </w:tabs>
            <w:rPr>
              <w:rFonts w:cstheme="minorBidi"/>
              <w:noProof/>
            </w:rPr>
          </w:pPr>
          <w:hyperlink w:anchor="_Toc531621410" w:history="1">
            <w:r w:rsidR="00551800" w:rsidRPr="008E1CA6">
              <w:rPr>
                <w:rStyle w:val="Hyperlink"/>
                <w:noProof/>
              </w:rPr>
              <w:t>Article</w:t>
            </w:r>
            <w:r w:rsidR="00551800">
              <w:rPr>
                <w:noProof/>
                <w:webHidden/>
              </w:rPr>
              <w:tab/>
            </w:r>
            <w:r w:rsidR="00551800">
              <w:rPr>
                <w:noProof/>
                <w:webHidden/>
              </w:rPr>
              <w:fldChar w:fldCharType="begin"/>
            </w:r>
            <w:r w:rsidR="00551800">
              <w:rPr>
                <w:noProof/>
                <w:webHidden/>
              </w:rPr>
              <w:instrText xml:space="preserve"> PAGEREF _Toc531621410 \h </w:instrText>
            </w:r>
            <w:r w:rsidR="00551800">
              <w:rPr>
                <w:noProof/>
                <w:webHidden/>
              </w:rPr>
            </w:r>
            <w:r w:rsidR="00551800">
              <w:rPr>
                <w:noProof/>
                <w:webHidden/>
              </w:rPr>
              <w:fldChar w:fldCharType="separate"/>
            </w:r>
            <w:r w:rsidR="00551800">
              <w:rPr>
                <w:noProof/>
                <w:webHidden/>
              </w:rPr>
              <w:t>10</w:t>
            </w:r>
            <w:r w:rsidR="00551800">
              <w:rPr>
                <w:noProof/>
                <w:webHidden/>
              </w:rPr>
              <w:fldChar w:fldCharType="end"/>
            </w:r>
          </w:hyperlink>
        </w:p>
        <w:p w14:paraId="372DF79A" w14:textId="27B8E178" w:rsidR="00551800" w:rsidRDefault="006C7848">
          <w:pPr>
            <w:pStyle w:val="TOC2"/>
            <w:tabs>
              <w:tab w:val="right" w:leader="dot" w:pos="9350"/>
            </w:tabs>
            <w:rPr>
              <w:rFonts w:cstheme="minorBidi"/>
              <w:noProof/>
            </w:rPr>
          </w:pPr>
          <w:hyperlink w:anchor="_Toc531621411" w:history="1">
            <w:r w:rsidR="00551800" w:rsidRPr="008E1CA6">
              <w:rPr>
                <w:rStyle w:val="Hyperlink"/>
                <w:noProof/>
              </w:rPr>
              <w:t>Image 1</w:t>
            </w:r>
            <w:r w:rsidR="00551800">
              <w:rPr>
                <w:noProof/>
                <w:webHidden/>
              </w:rPr>
              <w:tab/>
            </w:r>
            <w:r w:rsidR="00551800">
              <w:rPr>
                <w:noProof/>
                <w:webHidden/>
              </w:rPr>
              <w:fldChar w:fldCharType="begin"/>
            </w:r>
            <w:r w:rsidR="00551800">
              <w:rPr>
                <w:noProof/>
                <w:webHidden/>
              </w:rPr>
              <w:instrText xml:space="preserve"> PAGEREF _Toc531621411 \h </w:instrText>
            </w:r>
            <w:r w:rsidR="00551800">
              <w:rPr>
                <w:noProof/>
                <w:webHidden/>
              </w:rPr>
            </w:r>
            <w:r w:rsidR="00551800">
              <w:rPr>
                <w:noProof/>
                <w:webHidden/>
              </w:rPr>
              <w:fldChar w:fldCharType="separate"/>
            </w:r>
            <w:r w:rsidR="00551800">
              <w:rPr>
                <w:noProof/>
                <w:webHidden/>
              </w:rPr>
              <w:t>11</w:t>
            </w:r>
            <w:r w:rsidR="00551800">
              <w:rPr>
                <w:noProof/>
                <w:webHidden/>
              </w:rPr>
              <w:fldChar w:fldCharType="end"/>
            </w:r>
          </w:hyperlink>
        </w:p>
        <w:p w14:paraId="7980960D" w14:textId="22EAAD1B" w:rsidR="00551800" w:rsidRDefault="006C7848">
          <w:pPr>
            <w:pStyle w:val="TOC2"/>
            <w:tabs>
              <w:tab w:val="right" w:leader="dot" w:pos="9350"/>
            </w:tabs>
            <w:rPr>
              <w:rFonts w:cstheme="minorBidi"/>
              <w:noProof/>
            </w:rPr>
          </w:pPr>
          <w:hyperlink w:anchor="_Toc531621412" w:history="1">
            <w:r w:rsidR="00551800" w:rsidRPr="008E1CA6">
              <w:rPr>
                <w:rStyle w:val="Hyperlink"/>
                <w:noProof/>
              </w:rPr>
              <w:t>Image 2</w:t>
            </w:r>
            <w:r w:rsidR="00551800">
              <w:rPr>
                <w:noProof/>
                <w:webHidden/>
              </w:rPr>
              <w:tab/>
            </w:r>
            <w:r w:rsidR="00551800">
              <w:rPr>
                <w:noProof/>
                <w:webHidden/>
              </w:rPr>
              <w:fldChar w:fldCharType="begin"/>
            </w:r>
            <w:r w:rsidR="00551800">
              <w:rPr>
                <w:noProof/>
                <w:webHidden/>
              </w:rPr>
              <w:instrText xml:space="preserve"> PAGEREF _Toc531621412 \h </w:instrText>
            </w:r>
            <w:r w:rsidR="00551800">
              <w:rPr>
                <w:noProof/>
                <w:webHidden/>
              </w:rPr>
            </w:r>
            <w:r w:rsidR="00551800">
              <w:rPr>
                <w:noProof/>
                <w:webHidden/>
              </w:rPr>
              <w:fldChar w:fldCharType="separate"/>
            </w:r>
            <w:r w:rsidR="00551800">
              <w:rPr>
                <w:noProof/>
                <w:webHidden/>
              </w:rPr>
              <w:t>11</w:t>
            </w:r>
            <w:r w:rsidR="00551800">
              <w:rPr>
                <w:noProof/>
                <w:webHidden/>
              </w:rPr>
              <w:fldChar w:fldCharType="end"/>
            </w:r>
          </w:hyperlink>
        </w:p>
        <w:p w14:paraId="55095906" w14:textId="69F3D627" w:rsidR="00551800" w:rsidRDefault="006C7848">
          <w:pPr>
            <w:pStyle w:val="TOC1"/>
            <w:tabs>
              <w:tab w:val="right" w:leader="dot" w:pos="9350"/>
            </w:tabs>
            <w:rPr>
              <w:rFonts w:cstheme="minorBidi"/>
              <w:noProof/>
            </w:rPr>
          </w:pPr>
          <w:hyperlink w:anchor="_Toc531621413" w:history="1">
            <w:r w:rsidR="00551800" w:rsidRPr="008E1CA6">
              <w:rPr>
                <w:rStyle w:val="Hyperlink"/>
                <w:noProof/>
              </w:rPr>
              <w:t>Epilogue</w:t>
            </w:r>
            <w:r w:rsidR="00551800">
              <w:rPr>
                <w:noProof/>
                <w:webHidden/>
              </w:rPr>
              <w:tab/>
            </w:r>
            <w:r w:rsidR="00551800">
              <w:rPr>
                <w:noProof/>
                <w:webHidden/>
              </w:rPr>
              <w:fldChar w:fldCharType="begin"/>
            </w:r>
            <w:r w:rsidR="00551800">
              <w:rPr>
                <w:noProof/>
                <w:webHidden/>
              </w:rPr>
              <w:instrText xml:space="preserve"> PAGEREF _Toc531621413 \h </w:instrText>
            </w:r>
            <w:r w:rsidR="00551800">
              <w:rPr>
                <w:noProof/>
                <w:webHidden/>
              </w:rPr>
            </w:r>
            <w:r w:rsidR="00551800">
              <w:rPr>
                <w:noProof/>
                <w:webHidden/>
              </w:rPr>
              <w:fldChar w:fldCharType="separate"/>
            </w:r>
            <w:r w:rsidR="00551800">
              <w:rPr>
                <w:noProof/>
                <w:webHidden/>
              </w:rPr>
              <w:t>12</w:t>
            </w:r>
            <w:r w:rsidR="00551800">
              <w:rPr>
                <w:noProof/>
                <w:webHidden/>
              </w:rPr>
              <w:fldChar w:fldCharType="end"/>
            </w:r>
          </w:hyperlink>
        </w:p>
        <w:p w14:paraId="3E0D01A9" w14:textId="0FBA87F6" w:rsidR="0084717F" w:rsidRDefault="0084717F">
          <w:r>
            <w:rPr>
              <w:b/>
              <w:bCs/>
              <w:noProof/>
            </w:rPr>
            <w:fldChar w:fldCharType="end"/>
          </w:r>
        </w:p>
      </w:sdtContent>
    </w:sdt>
    <w:p w14:paraId="61DA5550" w14:textId="1007CCCF" w:rsidR="0084717F" w:rsidRDefault="0084717F" w:rsidP="0084717F"/>
    <w:p w14:paraId="2409F81F" w14:textId="77777777" w:rsidR="0084717F" w:rsidRDefault="0084717F">
      <w:pPr>
        <w:rPr>
          <w:rFonts w:asciiTheme="majorHAnsi" w:eastAsiaTheme="majorEastAsia" w:hAnsiTheme="majorHAnsi" w:cstheme="majorBidi"/>
          <w:color w:val="2F5496" w:themeColor="accent1" w:themeShade="BF"/>
          <w:sz w:val="32"/>
          <w:szCs w:val="32"/>
        </w:rPr>
      </w:pPr>
      <w:r>
        <w:br w:type="page"/>
      </w:r>
    </w:p>
    <w:p w14:paraId="1648E683" w14:textId="12D8D903" w:rsidR="0084717F" w:rsidRPr="0084717F" w:rsidRDefault="0084717F" w:rsidP="0084717F">
      <w:pPr>
        <w:pStyle w:val="Heading1"/>
      </w:pPr>
      <w:bookmarkStart w:id="1" w:name="_Toc531621391"/>
      <w:r>
        <w:lastRenderedPageBreak/>
        <w:t>Overview</w:t>
      </w:r>
      <w:bookmarkEnd w:id="1"/>
    </w:p>
    <w:p w14:paraId="05822C3E" w14:textId="1E659BB4" w:rsidR="00DF2966" w:rsidRDefault="00DF2966">
      <w:r>
        <w:t xml:space="preserve">This project is designed </w:t>
      </w:r>
      <w:r w:rsidR="006C7848">
        <w:t xml:space="preserve">as a reference </w:t>
      </w:r>
      <w:r>
        <w:t>to help any organization that desires to glean information</w:t>
      </w:r>
      <w:r w:rsidR="00FD0CCD">
        <w:t xml:space="preserve"> </w:t>
      </w:r>
      <w:r>
        <w:t xml:space="preserve">from a wide stream of </w:t>
      </w:r>
      <w:r w:rsidR="00FD0CCD">
        <w:t xml:space="preserve">digital </w:t>
      </w:r>
      <w:r>
        <w:t xml:space="preserve">articles </w:t>
      </w:r>
      <w:r w:rsidR="00624A40">
        <w:t xml:space="preserve">that have been written </w:t>
      </w:r>
      <w:r>
        <w:t>in any</w:t>
      </w:r>
      <w:r w:rsidR="003B79A4">
        <w:t xml:space="preserve"> human</w:t>
      </w:r>
      <w:r>
        <w:t xml:space="preserve"> language</w:t>
      </w:r>
      <w:r w:rsidR="006C7848">
        <w:t xml:space="preserve"> using standard, or out of the box, Microsoft Azure Services. </w:t>
      </w:r>
    </w:p>
    <w:p w14:paraId="57D931E0" w14:textId="0EB4CE5C" w:rsidR="00551800" w:rsidRDefault="006C7848">
      <w:r>
        <w:t xml:space="preserve">A digital article, in this case, is a document that meets a </w:t>
      </w:r>
      <w:proofErr w:type="gramStart"/>
      <w:r>
        <w:t>certain criteria</w:t>
      </w:r>
      <w:proofErr w:type="gramEnd"/>
      <w:r>
        <w:t xml:space="preserve">. That is, it may have a title, it does contain a body, and may have image or video files associated with it. From this document a rich amount of data can be obtained simply using Azure Cognitive Services and might be used to </w:t>
      </w:r>
      <w:r w:rsidR="00551800">
        <w:t>enhance business processes, identify new customers or identify customer satisfaction issues.</w:t>
      </w:r>
    </w:p>
    <w:p w14:paraId="6D4FC041" w14:textId="42852F14" w:rsidR="00860643" w:rsidRDefault="00860643">
      <w:r>
        <w:t>These tasks can be accomplished</w:t>
      </w:r>
      <w:r w:rsidR="006C7848">
        <w:t>, as mentioned,</w:t>
      </w:r>
      <w:r>
        <w:t xml:space="preserve"> with existing out of the box Azure services</w:t>
      </w:r>
      <w:r w:rsidR="006C7848">
        <w:t xml:space="preserve"> by building a  data pipeline utilizing Azure </w:t>
      </w:r>
      <w:proofErr w:type="spellStart"/>
      <w:r w:rsidR="006C7848">
        <w:t>CosmosDB</w:t>
      </w:r>
      <w:proofErr w:type="spellEnd"/>
      <w:r w:rsidR="006C7848">
        <w:t xml:space="preserve"> and Azure Storage as the storage facility, Azure Cognitive Services to obtain intelligent information from the data, and a combination of Azure Service Bus Queues and durable Azure Functions to build the actual pipeline</w:t>
      </w:r>
      <w:r>
        <w:t>.</w:t>
      </w:r>
    </w:p>
    <w:p w14:paraId="0A6BF420" w14:textId="0FCDC022" w:rsidR="006C7848" w:rsidRDefault="006C7848">
      <w:r>
        <w:t>This example pipeline:</w:t>
      </w:r>
    </w:p>
    <w:p w14:paraId="6C579D61" w14:textId="63509B69" w:rsidR="00624A40" w:rsidRDefault="00624A40" w:rsidP="00624A40">
      <w:pPr>
        <w:pStyle w:val="ListParagraph"/>
        <w:numPr>
          <w:ilvl w:val="0"/>
          <w:numId w:val="3"/>
        </w:numPr>
      </w:pPr>
      <w:r>
        <w:t>Translates any text to the language of choice.</w:t>
      </w:r>
    </w:p>
    <w:p w14:paraId="2666FACA" w14:textId="2E944D2F" w:rsidR="006C7848" w:rsidRDefault="006C7848" w:rsidP="00624A40">
      <w:pPr>
        <w:pStyle w:val="ListParagraph"/>
        <w:numPr>
          <w:ilvl w:val="0"/>
          <w:numId w:val="3"/>
        </w:numPr>
      </w:pPr>
      <w:r>
        <w:t>Finds Key Phrases, Entities, and user Sentiment in the provided text fields.</w:t>
      </w:r>
    </w:p>
    <w:p w14:paraId="5803EF41" w14:textId="0CBB970E" w:rsidR="00624A40" w:rsidRDefault="00624A40" w:rsidP="00624A40">
      <w:pPr>
        <w:pStyle w:val="ListParagraph"/>
        <w:numPr>
          <w:ilvl w:val="0"/>
          <w:numId w:val="3"/>
        </w:numPr>
      </w:pPr>
      <w:r>
        <w:t>Detects objects, text, and landmarks in any image associated with the article.</w:t>
      </w:r>
    </w:p>
    <w:p w14:paraId="139EAC6F" w14:textId="3C24A7FA" w:rsidR="00624A40" w:rsidRDefault="00624A40" w:rsidP="00624A40">
      <w:pPr>
        <w:pStyle w:val="ListParagraph"/>
        <w:numPr>
          <w:ilvl w:val="0"/>
          <w:numId w:val="3"/>
        </w:numPr>
      </w:pPr>
      <w:r>
        <w:t xml:space="preserve">Detects people </w:t>
      </w:r>
      <w:r w:rsidR="006C7848">
        <w:t xml:space="preserve">by </w:t>
      </w:r>
      <w:r>
        <w:t xml:space="preserve">their gender and age in any image associated with the article. </w:t>
      </w:r>
    </w:p>
    <w:p w14:paraId="654CEAE0" w14:textId="27B95EC7" w:rsidR="006C7848" w:rsidRDefault="006C7848" w:rsidP="006C7848">
      <w:r>
        <w:t>Further, the architecture does not preclude a user from injecting customized ML/AI models. If those models are built as RESTful endpoints, extending the pipeline is a trivial task.</w:t>
      </w:r>
    </w:p>
    <w:p w14:paraId="452358AC" w14:textId="0C34EE83" w:rsidR="000667C3" w:rsidRDefault="000667C3" w:rsidP="000667C3">
      <w:pPr>
        <w:pStyle w:val="Heading1"/>
      </w:pPr>
      <w:bookmarkStart w:id="2" w:name="_Toc531621392"/>
      <w:r>
        <w:t>Azure Components</w:t>
      </w:r>
      <w:bookmarkEnd w:id="2"/>
      <w:r>
        <w:t xml:space="preserve"> </w:t>
      </w:r>
    </w:p>
    <w:p w14:paraId="65AECDFC" w14:textId="73609CBD" w:rsidR="000667C3" w:rsidRDefault="000667C3" w:rsidP="000667C3">
      <w:r>
        <w:t>The following list of Azure components are used in this example.</w:t>
      </w:r>
    </w:p>
    <w:tbl>
      <w:tblPr>
        <w:tblStyle w:val="TableGrid"/>
        <w:tblW w:w="0" w:type="auto"/>
        <w:tblLook w:val="04A0" w:firstRow="1" w:lastRow="0" w:firstColumn="1" w:lastColumn="0" w:noHBand="0" w:noVBand="1"/>
      </w:tblPr>
      <w:tblGrid>
        <w:gridCol w:w="2695"/>
        <w:gridCol w:w="6655"/>
      </w:tblGrid>
      <w:tr w:rsidR="000667C3" w:rsidRPr="000667C3" w14:paraId="65C025D5" w14:textId="77777777" w:rsidTr="004E7488">
        <w:tc>
          <w:tcPr>
            <w:tcW w:w="2695" w:type="dxa"/>
          </w:tcPr>
          <w:p w14:paraId="452CC520" w14:textId="3D5B91D5" w:rsidR="000667C3" w:rsidRPr="000667C3" w:rsidRDefault="000667C3" w:rsidP="000667C3">
            <w:pPr>
              <w:rPr>
                <w:b/>
              </w:rPr>
            </w:pPr>
            <w:r w:rsidRPr="000667C3">
              <w:rPr>
                <w:b/>
              </w:rPr>
              <w:t>Azure Component</w:t>
            </w:r>
          </w:p>
        </w:tc>
        <w:tc>
          <w:tcPr>
            <w:tcW w:w="6655" w:type="dxa"/>
          </w:tcPr>
          <w:p w14:paraId="61932A06" w14:textId="35A21166" w:rsidR="000667C3" w:rsidRPr="000667C3" w:rsidRDefault="000667C3" w:rsidP="000667C3">
            <w:pPr>
              <w:rPr>
                <w:b/>
              </w:rPr>
            </w:pPr>
            <w:r w:rsidRPr="000667C3">
              <w:rPr>
                <w:b/>
              </w:rPr>
              <w:t>Purpose</w:t>
            </w:r>
          </w:p>
        </w:tc>
      </w:tr>
      <w:tr w:rsidR="000667C3" w14:paraId="631DEE9E" w14:textId="77777777" w:rsidTr="004E7488">
        <w:tc>
          <w:tcPr>
            <w:tcW w:w="2695" w:type="dxa"/>
          </w:tcPr>
          <w:p w14:paraId="17784DAC" w14:textId="04A98A98" w:rsidR="000667C3" w:rsidRDefault="006C7848" w:rsidP="000667C3">
            <w:hyperlink r:id="rId6" w:history="1">
              <w:r w:rsidR="000667C3" w:rsidRPr="004E7488">
                <w:rPr>
                  <w:rStyle w:val="Hyperlink"/>
                </w:rPr>
                <w:t>Azure Storage Account</w:t>
              </w:r>
            </w:hyperlink>
            <w:r w:rsidR="000667C3">
              <w:t xml:space="preserve"> </w:t>
            </w:r>
          </w:p>
        </w:tc>
        <w:tc>
          <w:tcPr>
            <w:tcW w:w="6655" w:type="dxa"/>
          </w:tcPr>
          <w:p w14:paraId="720374B9" w14:textId="77777777" w:rsidR="000667C3" w:rsidRDefault="000667C3" w:rsidP="000667C3">
            <w:r>
              <w:t xml:space="preserve">Used to hold raw image and video files associated with an article. </w:t>
            </w:r>
          </w:p>
          <w:p w14:paraId="1FD4EC9F" w14:textId="77777777" w:rsidR="002475B4" w:rsidRDefault="002475B4" w:rsidP="000667C3"/>
          <w:p w14:paraId="7D488B88" w14:textId="0BFDD76E" w:rsidR="002475B4" w:rsidRDefault="002475B4" w:rsidP="000667C3">
            <w:r>
              <w:t>A secondary storage account will be created with the Azure App Service and is used to host the Azure Function code and logs.</w:t>
            </w:r>
          </w:p>
        </w:tc>
      </w:tr>
      <w:tr w:rsidR="000667C3" w14:paraId="531BE858" w14:textId="77777777" w:rsidTr="004E7488">
        <w:tc>
          <w:tcPr>
            <w:tcW w:w="2695" w:type="dxa"/>
          </w:tcPr>
          <w:p w14:paraId="0E581A50" w14:textId="3039D1FA" w:rsidR="000667C3" w:rsidRDefault="006C7848" w:rsidP="000667C3">
            <w:hyperlink r:id="rId7" w:history="1">
              <w:r w:rsidR="000667C3" w:rsidRPr="004E7488">
                <w:rPr>
                  <w:rStyle w:val="Hyperlink"/>
                </w:rPr>
                <w:t xml:space="preserve">Azure </w:t>
              </w:r>
              <w:proofErr w:type="spellStart"/>
              <w:r w:rsidR="000667C3" w:rsidRPr="004E7488">
                <w:rPr>
                  <w:rStyle w:val="Hyperlink"/>
                </w:rPr>
                <w:t>CosmosDB</w:t>
              </w:r>
              <w:proofErr w:type="spellEnd"/>
            </w:hyperlink>
          </w:p>
        </w:tc>
        <w:tc>
          <w:tcPr>
            <w:tcW w:w="6655" w:type="dxa"/>
          </w:tcPr>
          <w:p w14:paraId="64F62CA7" w14:textId="7E7613F0" w:rsidR="000667C3" w:rsidRDefault="000667C3" w:rsidP="000667C3">
            <w:r>
              <w:t xml:space="preserve">Used to hold article textual content and image and video tracking information. Further, the results of the Cognitive Service steps are stored in this </w:t>
            </w:r>
            <w:proofErr w:type="spellStart"/>
            <w:r>
              <w:t>CosmosDB</w:t>
            </w:r>
            <w:proofErr w:type="spellEnd"/>
            <w:r>
              <w:t xml:space="preserve"> as well. </w:t>
            </w:r>
          </w:p>
        </w:tc>
      </w:tr>
      <w:tr w:rsidR="000667C3" w14:paraId="1A3D9A41" w14:textId="77777777" w:rsidTr="004E7488">
        <w:tc>
          <w:tcPr>
            <w:tcW w:w="2695" w:type="dxa"/>
          </w:tcPr>
          <w:p w14:paraId="70AD6476" w14:textId="0C4584FB" w:rsidR="000667C3" w:rsidRDefault="006C7848" w:rsidP="000667C3">
            <w:hyperlink r:id="rId8" w:history="1">
              <w:r w:rsidR="00520D4F" w:rsidRPr="004E7488">
                <w:rPr>
                  <w:rStyle w:val="Hyperlink"/>
                </w:rPr>
                <w:t>Azure Service Bus</w:t>
              </w:r>
            </w:hyperlink>
          </w:p>
        </w:tc>
        <w:tc>
          <w:tcPr>
            <w:tcW w:w="6655" w:type="dxa"/>
          </w:tcPr>
          <w:p w14:paraId="46F403AB" w14:textId="4C891914" w:rsidR="000667C3" w:rsidRDefault="00520D4F" w:rsidP="000667C3">
            <w:r>
              <w:t xml:space="preserve">Hosts the </w:t>
            </w:r>
            <w:r w:rsidR="004E7488">
              <w:t>Azure Service Bus Queues utilized by a series of Azure Functions</w:t>
            </w:r>
          </w:p>
        </w:tc>
      </w:tr>
      <w:tr w:rsidR="004E7488" w14:paraId="17D08842" w14:textId="77777777" w:rsidTr="004E7488">
        <w:tc>
          <w:tcPr>
            <w:tcW w:w="2695" w:type="dxa"/>
          </w:tcPr>
          <w:p w14:paraId="25054525" w14:textId="20102647" w:rsidR="004E7488" w:rsidRDefault="006C7848" w:rsidP="000667C3">
            <w:hyperlink r:id="rId9" w:history="1">
              <w:r w:rsidR="004E7488" w:rsidRPr="004E7488">
                <w:rPr>
                  <w:rStyle w:val="Hyperlink"/>
                </w:rPr>
                <w:t>Azure App Service</w:t>
              </w:r>
            </w:hyperlink>
          </w:p>
        </w:tc>
        <w:tc>
          <w:tcPr>
            <w:tcW w:w="6655" w:type="dxa"/>
          </w:tcPr>
          <w:p w14:paraId="563A5B61" w14:textId="3FD2F790" w:rsidR="004E7488" w:rsidRDefault="004E7488" w:rsidP="000667C3">
            <w:r>
              <w:t>Hosts several Azure Functions to process the records serially.</w:t>
            </w:r>
          </w:p>
        </w:tc>
      </w:tr>
      <w:tr w:rsidR="004E7488" w14:paraId="2C373EA2" w14:textId="77777777" w:rsidTr="004E7488">
        <w:tc>
          <w:tcPr>
            <w:tcW w:w="2695" w:type="dxa"/>
          </w:tcPr>
          <w:p w14:paraId="776405C8" w14:textId="7C108FFD" w:rsidR="004E7488" w:rsidRDefault="006C7848" w:rsidP="000667C3">
            <w:hyperlink r:id="rId10" w:history="1">
              <w:r w:rsidR="004E7488" w:rsidRPr="004E7488">
                <w:rPr>
                  <w:rStyle w:val="Hyperlink"/>
                </w:rPr>
                <w:t>Azure Application Insights</w:t>
              </w:r>
            </w:hyperlink>
          </w:p>
        </w:tc>
        <w:tc>
          <w:tcPr>
            <w:tcW w:w="6655" w:type="dxa"/>
          </w:tcPr>
          <w:p w14:paraId="533ED326" w14:textId="71DEEE3C" w:rsidR="004E7488" w:rsidRDefault="004E7488" w:rsidP="000667C3">
            <w:r>
              <w:t>Provides insights into the functionality of the Azure App Service</w:t>
            </w:r>
          </w:p>
        </w:tc>
      </w:tr>
      <w:tr w:rsidR="004E7488" w14:paraId="0F0A9FEE" w14:textId="77777777" w:rsidTr="004E7488">
        <w:tc>
          <w:tcPr>
            <w:tcW w:w="2695" w:type="dxa"/>
          </w:tcPr>
          <w:p w14:paraId="154579C7" w14:textId="0EA48CFC" w:rsidR="004E7488" w:rsidRDefault="006C7848" w:rsidP="000667C3">
            <w:hyperlink r:id="rId11" w:history="1">
              <w:r w:rsidR="004E7488" w:rsidRPr="004E7488">
                <w:rPr>
                  <w:rStyle w:val="Hyperlink"/>
                </w:rPr>
                <w:t>Azure Cognitive Services</w:t>
              </w:r>
            </w:hyperlink>
          </w:p>
        </w:tc>
        <w:tc>
          <w:tcPr>
            <w:tcW w:w="6655" w:type="dxa"/>
          </w:tcPr>
          <w:p w14:paraId="04279871" w14:textId="77777777" w:rsidR="004E7488" w:rsidRDefault="004E7488" w:rsidP="000667C3">
            <w:r>
              <w:t>Provides the AI element of the pipeline using out of the box implementations of the following services:</w:t>
            </w:r>
          </w:p>
          <w:p w14:paraId="40D4E380" w14:textId="77777777" w:rsidR="004E7488" w:rsidRDefault="004E7488" w:rsidP="000667C3"/>
          <w:p w14:paraId="376E863F" w14:textId="58E8E2AE" w:rsidR="004E7488" w:rsidRDefault="006C7848" w:rsidP="000667C3">
            <w:hyperlink r:id="rId12" w:history="1">
              <w:r w:rsidR="004E7488" w:rsidRPr="004E7488">
                <w:rPr>
                  <w:rStyle w:val="Hyperlink"/>
                </w:rPr>
                <w:t>Computer Vision</w:t>
              </w:r>
            </w:hyperlink>
          </w:p>
          <w:p w14:paraId="44580C43" w14:textId="2EBC1425" w:rsidR="004E7488" w:rsidRDefault="006C7848" w:rsidP="000667C3">
            <w:hyperlink r:id="rId13" w:history="1">
              <w:r w:rsidR="004E7488" w:rsidRPr="004E7488">
                <w:rPr>
                  <w:rStyle w:val="Hyperlink"/>
                </w:rPr>
                <w:t>Face</w:t>
              </w:r>
            </w:hyperlink>
          </w:p>
          <w:p w14:paraId="255D802A" w14:textId="6467813A" w:rsidR="004E7488" w:rsidRDefault="006C7848" w:rsidP="000667C3">
            <w:hyperlink r:id="rId14" w:history="1">
              <w:r w:rsidR="004E7488" w:rsidRPr="004E7488">
                <w:rPr>
                  <w:rStyle w:val="Hyperlink"/>
                </w:rPr>
                <w:t>Translator Text</w:t>
              </w:r>
            </w:hyperlink>
          </w:p>
        </w:tc>
      </w:tr>
    </w:tbl>
    <w:p w14:paraId="5C69E9BB" w14:textId="77777777" w:rsidR="000667C3" w:rsidRPr="000667C3" w:rsidRDefault="000667C3" w:rsidP="000667C3"/>
    <w:p w14:paraId="6CA7AE82" w14:textId="4A3C3EBD" w:rsidR="000667C3" w:rsidRDefault="000667C3" w:rsidP="000667C3">
      <w:pPr>
        <w:pStyle w:val="Heading1"/>
      </w:pPr>
      <w:bookmarkStart w:id="3" w:name="_Toc531621393"/>
      <w:r>
        <w:lastRenderedPageBreak/>
        <w:t>Data Flow</w:t>
      </w:r>
      <w:bookmarkEnd w:id="3"/>
    </w:p>
    <w:p w14:paraId="5E11F853" w14:textId="298A06C3" w:rsidR="00DF2966" w:rsidRDefault="000667C3">
      <w:r>
        <w:t xml:space="preserve">This example does not specifically define the ingestion engine in which content is collected and fed into the pipeline. It is expected that an organization requiring such capacity has already determined how to collect the data and now wishes to process it. </w:t>
      </w:r>
    </w:p>
    <w:p w14:paraId="2F323178" w14:textId="1318A0F9" w:rsidR="000667C3" w:rsidRDefault="000667C3">
      <w:r>
        <w:t xml:space="preserve">The following steps, and diagram, outline the logical flow of data through the pipeline after the content has been inserted into an Azure </w:t>
      </w:r>
      <w:proofErr w:type="spellStart"/>
      <w:r>
        <w:t>CosmosDB</w:t>
      </w:r>
      <w:proofErr w:type="spellEnd"/>
      <w:r>
        <w:t>:</w:t>
      </w:r>
    </w:p>
    <w:p w14:paraId="32E429EE" w14:textId="46403D27" w:rsidR="00853B24" w:rsidRDefault="00853B24"/>
    <w:p w14:paraId="2976D457" w14:textId="4EBCD8E8" w:rsidR="00C607DF" w:rsidRDefault="00C607DF"/>
    <w:p w14:paraId="3DDA2B2D" w14:textId="77777777" w:rsidR="00C607DF" w:rsidRDefault="00C607DF"/>
    <w:p w14:paraId="426B42E0" w14:textId="2D80EE3C" w:rsidR="00C607DF" w:rsidRPr="00C607DF" w:rsidRDefault="00C607DF">
      <w:pPr>
        <w:rPr>
          <w:b/>
          <w:i/>
        </w:rPr>
      </w:pPr>
      <w:r w:rsidRPr="00C607DF">
        <w:rPr>
          <w:b/>
          <w:i/>
        </w:rPr>
        <w:t>Diagram</w:t>
      </w:r>
    </w:p>
    <w:p w14:paraId="29CE4DC8" w14:textId="549A66EC" w:rsidR="00853B24" w:rsidRDefault="00C607DF">
      <w:r w:rsidRPr="00C607DF">
        <w:rPr>
          <w:noProof/>
        </w:rPr>
        <w:drawing>
          <wp:inline distT="0" distB="0" distL="0" distR="0" wp14:anchorId="270E26A5" wp14:editId="1CADDA3F">
            <wp:extent cx="5943600" cy="3763010"/>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66B0FB35" w14:textId="435E511D" w:rsidR="00853B24" w:rsidRDefault="003819B7">
      <w:r>
        <w:t xml:space="preserve">* Note that there can be many generators/ingestion processes feeding the </w:t>
      </w:r>
      <w:proofErr w:type="spellStart"/>
      <w:r>
        <w:t>CosmosDB</w:t>
      </w:r>
      <w:proofErr w:type="spellEnd"/>
      <w:r>
        <w:t xml:space="preserve"> and Azure Storage Account. </w:t>
      </w:r>
    </w:p>
    <w:p w14:paraId="7FFF3057" w14:textId="0B936547" w:rsidR="00DF2966" w:rsidRDefault="00C607DF" w:rsidP="00DF2966">
      <w:pPr>
        <w:pStyle w:val="ListParagraph"/>
        <w:numPr>
          <w:ilvl w:val="0"/>
          <w:numId w:val="2"/>
        </w:numPr>
      </w:pPr>
      <w:r>
        <w:t xml:space="preserve">Ingest function is notified on document inserts </w:t>
      </w:r>
      <w:r w:rsidR="00DF2966">
        <w:t xml:space="preserve">into the </w:t>
      </w:r>
      <w:proofErr w:type="spellStart"/>
      <w:r w:rsidR="00DF2966">
        <w:t>CosmosDB</w:t>
      </w:r>
      <w:proofErr w:type="spellEnd"/>
      <w:r w:rsidR="00DF2966">
        <w:t xml:space="preserve"> database in the </w:t>
      </w:r>
      <w:r w:rsidR="00DF2966">
        <w:rPr>
          <w:b/>
          <w:i/>
        </w:rPr>
        <w:t>Articles</w:t>
      </w:r>
      <w:r w:rsidR="00DF2966">
        <w:t xml:space="preserve"> collection.</w:t>
      </w:r>
    </w:p>
    <w:p w14:paraId="5DCF915D" w14:textId="500B1995" w:rsidR="00F90E6F" w:rsidRDefault="00ED514D" w:rsidP="00DF2966">
      <w:pPr>
        <w:pStyle w:val="ListParagraph"/>
        <w:numPr>
          <w:ilvl w:val="1"/>
          <w:numId w:val="2"/>
        </w:numPr>
      </w:pPr>
      <w:r>
        <w:t xml:space="preserve">Image and video content are stored in an Azure Storage Account as blobs during the ingest process </w:t>
      </w:r>
      <w:r w:rsidR="00F90E6F">
        <w:t>Notifications can be for one or more inserts.</w:t>
      </w:r>
    </w:p>
    <w:p w14:paraId="5C766ED1" w14:textId="19F2A3B9" w:rsidR="00DF2966" w:rsidRDefault="00DF2966" w:rsidP="00DF2966">
      <w:pPr>
        <w:pStyle w:val="ListParagraph"/>
        <w:numPr>
          <w:ilvl w:val="1"/>
          <w:numId w:val="2"/>
        </w:numPr>
      </w:pPr>
      <w:r>
        <w:t xml:space="preserve">Inserts can be of type article, image, or video where image and video </w:t>
      </w:r>
      <w:r w:rsidR="00624A40">
        <w:t>documents</w:t>
      </w:r>
      <w:r>
        <w:t xml:space="preserve"> are associated with the originating article.</w:t>
      </w:r>
    </w:p>
    <w:p w14:paraId="29685B47" w14:textId="77777777" w:rsidR="00ED514D" w:rsidRDefault="00ED514D" w:rsidP="00ED514D">
      <w:pPr>
        <w:pStyle w:val="ListParagraph"/>
        <w:numPr>
          <w:ilvl w:val="1"/>
          <w:numId w:val="2"/>
        </w:numPr>
      </w:pPr>
      <w:r>
        <w:lastRenderedPageBreak/>
        <w:t xml:space="preserve">Image and video documents are inserted before the article record as the Cosmos Document Id needs to be recorded in the article document. </w:t>
      </w:r>
    </w:p>
    <w:p w14:paraId="0C7F9D8B" w14:textId="69B537AA" w:rsidR="00ED514D" w:rsidRDefault="00ED514D" w:rsidP="00DF2966">
      <w:pPr>
        <w:pStyle w:val="ListParagraph"/>
        <w:numPr>
          <w:ilvl w:val="1"/>
          <w:numId w:val="2"/>
        </w:numPr>
      </w:pPr>
      <w:r>
        <w:t>Only documents of type article are passed along to the queue for further processing as images and videos are processed in later steps.</w:t>
      </w:r>
    </w:p>
    <w:p w14:paraId="50E7FF79" w14:textId="633DCE38" w:rsidR="00624A40" w:rsidRDefault="00624A40" w:rsidP="00DF2966">
      <w:pPr>
        <w:pStyle w:val="ListParagraph"/>
        <w:numPr>
          <w:ilvl w:val="0"/>
          <w:numId w:val="2"/>
        </w:numPr>
      </w:pPr>
      <w:r>
        <w:t xml:space="preserve">The </w:t>
      </w:r>
      <w:r w:rsidR="00ED514D" w:rsidRPr="00ED514D">
        <w:t>Transla</w:t>
      </w:r>
      <w:r w:rsidR="00ED514D">
        <w:t>te function is triggered by a queue event containing the article document id</w:t>
      </w:r>
      <w:r w:rsidR="001F7F41">
        <w:t xml:space="preserve"> and utilizes the Translate Text Azure Cognitive Service</w:t>
      </w:r>
      <w:r>
        <w:t xml:space="preserve">. </w:t>
      </w:r>
    </w:p>
    <w:p w14:paraId="1D9D03D6" w14:textId="495B20E6" w:rsidR="00624A40" w:rsidRDefault="00ED514D" w:rsidP="00624A40">
      <w:pPr>
        <w:pStyle w:val="ListParagraph"/>
        <w:numPr>
          <w:ilvl w:val="1"/>
          <w:numId w:val="2"/>
        </w:numPr>
      </w:pPr>
      <w:r>
        <w:t>Detect the language of the existing title and body of the article content and determine if</w:t>
      </w:r>
    </w:p>
    <w:p w14:paraId="4809EA6D" w14:textId="6BB7E9C1" w:rsidR="00ED514D" w:rsidRDefault="00ED514D" w:rsidP="00ED514D">
      <w:pPr>
        <w:pStyle w:val="ListParagraph"/>
        <w:numPr>
          <w:ilvl w:val="2"/>
          <w:numId w:val="2"/>
        </w:numPr>
      </w:pPr>
      <w:r>
        <w:t>The language can be translated</w:t>
      </w:r>
    </w:p>
    <w:p w14:paraId="098F78BE" w14:textId="6C4C73D0" w:rsidR="00ED514D" w:rsidRDefault="00ED514D" w:rsidP="00ED514D">
      <w:pPr>
        <w:pStyle w:val="ListParagraph"/>
        <w:numPr>
          <w:ilvl w:val="2"/>
          <w:numId w:val="2"/>
        </w:numPr>
      </w:pPr>
      <w:r>
        <w:t>The language is different than the pre-defined translation language.</w:t>
      </w:r>
    </w:p>
    <w:p w14:paraId="69AC236F" w14:textId="756CDAC1" w:rsidR="00624A40" w:rsidRDefault="00ED514D" w:rsidP="00624A40">
      <w:pPr>
        <w:pStyle w:val="ListParagraph"/>
        <w:numPr>
          <w:ilvl w:val="1"/>
          <w:numId w:val="2"/>
        </w:numPr>
      </w:pPr>
      <w:r>
        <w:t>When necessary, translate the title and body text of the article.</w:t>
      </w:r>
    </w:p>
    <w:p w14:paraId="6C112488" w14:textId="476D3978" w:rsidR="001F3DAA" w:rsidRDefault="001F3DAA" w:rsidP="00624A40">
      <w:pPr>
        <w:pStyle w:val="ListParagraph"/>
        <w:numPr>
          <w:ilvl w:val="1"/>
          <w:numId w:val="2"/>
        </w:numPr>
      </w:pPr>
      <w:r>
        <w:t>Where present collect the sentiment, key phrases, and entities from both the body and the title.</w:t>
      </w:r>
    </w:p>
    <w:p w14:paraId="6324F437" w14:textId="6C40A62C" w:rsidR="00624A40" w:rsidRDefault="00ED514D" w:rsidP="00ED514D">
      <w:pPr>
        <w:pStyle w:val="ListParagraph"/>
        <w:numPr>
          <w:ilvl w:val="1"/>
          <w:numId w:val="2"/>
        </w:numPr>
      </w:pPr>
      <w:r>
        <w:t xml:space="preserve">Write a record to the </w:t>
      </w:r>
      <w:r>
        <w:rPr>
          <w:b/>
          <w:i/>
        </w:rPr>
        <w:t xml:space="preserve">Processed </w:t>
      </w:r>
      <w:r>
        <w:t xml:space="preserve">collection in </w:t>
      </w:r>
      <w:proofErr w:type="spellStart"/>
      <w:r>
        <w:t>CosmosDB</w:t>
      </w:r>
      <w:proofErr w:type="spellEnd"/>
      <w:r>
        <w:t xml:space="preserve"> recording translation </w:t>
      </w:r>
      <w:r w:rsidR="001F3DAA">
        <w:t xml:space="preserve">and analysis </w:t>
      </w:r>
      <w:r>
        <w:t>results and how long it took.</w:t>
      </w:r>
    </w:p>
    <w:p w14:paraId="4A0C943A" w14:textId="05AE4B58" w:rsidR="00ED514D" w:rsidRDefault="003614B3" w:rsidP="00ED514D">
      <w:pPr>
        <w:pStyle w:val="ListParagraph"/>
        <w:numPr>
          <w:ilvl w:val="1"/>
          <w:numId w:val="2"/>
        </w:numPr>
      </w:pPr>
      <w:r>
        <w:t xml:space="preserve">Pass the article id on to the next queue. While this is inefficient if the article does not contain images or videos, it ensures this article, if there is anything interesting found, will be passed along at the end of the pipeline. </w:t>
      </w:r>
    </w:p>
    <w:p w14:paraId="2528C23F" w14:textId="27B0A376" w:rsidR="001F7F41" w:rsidRDefault="001F7F41" w:rsidP="00DF2966">
      <w:pPr>
        <w:pStyle w:val="ListParagraph"/>
        <w:numPr>
          <w:ilvl w:val="0"/>
          <w:numId w:val="2"/>
        </w:numPr>
      </w:pPr>
      <w:r>
        <w:t xml:space="preserve">The Detect function is triggered by a queue event containing the article document id and utilizes the Vision Azure Cognitive service. </w:t>
      </w:r>
    </w:p>
    <w:p w14:paraId="3E7B9EAA" w14:textId="2E74F340" w:rsidR="001F7F41" w:rsidRDefault="001F7F41" w:rsidP="001F7F41">
      <w:pPr>
        <w:pStyle w:val="ListParagraph"/>
        <w:numPr>
          <w:ilvl w:val="1"/>
          <w:numId w:val="2"/>
        </w:numPr>
      </w:pPr>
      <w:r>
        <w:t>Detect objects and landmarks in the image using the detect API.</w:t>
      </w:r>
    </w:p>
    <w:p w14:paraId="57A499F7" w14:textId="46382856" w:rsidR="001F7F41" w:rsidRDefault="001F7F41" w:rsidP="001F7F41">
      <w:pPr>
        <w:pStyle w:val="ListParagraph"/>
        <w:numPr>
          <w:ilvl w:val="1"/>
          <w:numId w:val="2"/>
        </w:numPr>
      </w:pPr>
      <w:r>
        <w:t>Detect written words in the image using the OCR API</w:t>
      </w:r>
    </w:p>
    <w:p w14:paraId="73703BF0" w14:textId="1CD2277B" w:rsidR="003614B3" w:rsidRDefault="003614B3" w:rsidP="001F7F41">
      <w:pPr>
        <w:pStyle w:val="ListParagraph"/>
        <w:numPr>
          <w:ilvl w:val="1"/>
          <w:numId w:val="2"/>
        </w:numPr>
      </w:pPr>
      <w:r>
        <w:t xml:space="preserve">Write to, or create, a record in the </w:t>
      </w:r>
      <w:r w:rsidRPr="003614B3">
        <w:rPr>
          <w:b/>
          <w:i/>
        </w:rPr>
        <w:t>Processed</w:t>
      </w:r>
      <w:r>
        <w:rPr>
          <w:b/>
        </w:rPr>
        <w:t xml:space="preserve"> </w:t>
      </w:r>
      <w:r>
        <w:t xml:space="preserve">collection in </w:t>
      </w:r>
      <w:proofErr w:type="spellStart"/>
      <w:r>
        <w:t>CosmosDB</w:t>
      </w:r>
      <w:proofErr w:type="spellEnd"/>
      <w:r>
        <w:t xml:space="preserve"> recording the detection results by putting each detected object or text into the </w:t>
      </w:r>
      <w:r>
        <w:rPr>
          <w:i/>
        </w:rPr>
        <w:t>tags</w:t>
      </w:r>
      <w:r>
        <w:t xml:space="preserve"> property on the processed record.</w:t>
      </w:r>
    </w:p>
    <w:p w14:paraId="454155DA" w14:textId="31853B95" w:rsidR="003614B3" w:rsidRDefault="003614B3" w:rsidP="001F7F41">
      <w:pPr>
        <w:pStyle w:val="ListParagraph"/>
        <w:numPr>
          <w:ilvl w:val="1"/>
          <w:numId w:val="2"/>
        </w:numPr>
      </w:pPr>
      <w:r>
        <w:t>Pass the article id to the next queue for processing.</w:t>
      </w:r>
    </w:p>
    <w:p w14:paraId="3C348766" w14:textId="3089EADD" w:rsidR="003614B3" w:rsidRDefault="003614B3" w:rsidP="003614B3">
      <w:pPr>
        <w:pStyle w:val="ListParagraph"/>
        <w:numPr>
          <w:ilvl w:val="0"/>
          <w:numId w:val="2"/>
        </w:numPr>
      </w:pPr>
      <w:r>
        <w:t xml:space="preserve">The Face function is triggered by a queue event containing the article document id and utilizes the Face Cognitive service. </w:t>
      </w:r>
    </w:p>
    <w:p w14:paraId="463B189D" w14:textId="55E57976" w:rsidR="003614B3" w:rsidRDefault="003614B3" w:rsidP="003614B3">
      <w:pPr>
        <w:pStyle w:val="ListParagraph"/>
        <w:numPr>
          <w:ilvl w:val="1"/>
          <w:numId w:val="2"/>
        </w:numPr>
      </w:pPr>
      <w:r>
        <w:t>Detect faces for gender and age in the image using the Face API.</w:t>
      </w:r>
    </w:p>
    <w:p w14:paraId="0BEB2DBB" w14:textId="08F7E8C2" w:rsidR="003614B3" w:rsidRDefault="003614B3" w:rsidP="003614B3">
      <w:pPr>
        <w:pStyle w:val="ListParagraph"/>
        <w:numPr>
          <w:ilvl w:val="1"/>
          <w:numId w:val="2"/>
        </w:numPr>
      </w:pPr>
      <w:r>
        <w:t xml:space="preserve">Write to, or create, a record in the </w:t>
      </w:r>
      <w:r w:rsidRPr="003614B3">
        <w:rPr>
          <w:b/>
          <w:i/>
        </w:rPr>
        <w:t>Processed</w:t>
      </w:r>
      <w:r>
        <w:rPr>
          <w:b/>
        </w:rPr>
        <w:t xml:space="preserve"> </w:t>
      </w:r>
      <w:r>
        <w:t xml:space="preserve">collection in </w:t>
      </w:r>
      <w:proofErr w:type="spellStart"/>
      <w:r>
        <w:t>CosmosDB</w:t>
      </w:r>
      <w:proofErr w:type="spellEnd"/>
      <w:r>
        <w:t xml:space="preserve"> recording the detection results by putting each detected face (gender/age) into the </w:t>
      </w:r>
      <w:r>
        <w:rPr>
          <w:i/>
        </w:rPr>
        <w:t>tags</w:t>
      </w:r>
      <w:r>
        <w:t xml:space="preserve"> property on the processed record.</w:t>
      </w:r>
    </w:p>
    <w:p w14:paraId="29A91E23" w14:textId="5E89A862" w:rsidR="003614B3" w:rsidRDefault="003614B3" w:rsidP="003614B3">
      <w:pPr>
        <w:pStyle w:val="ListParagraph"/>
        <w:numPr>
          <w:ilvl w:val="1"/>
          <w:numId w:val="2"/>
        </w:numPr>
      </w:pPr>
      <w:r>
        <w:t>Pass the article id to the next queue for processing.</w:t>
      </w:r>
    </w:p>
    <w:p w14:paraId="29F34FEA" w14:textId="77777777" w:rsidR="003614B3" w:rsidRDefault="003614B3" w:rsidP="003614B3">
      <w:pPr>
        <w:pStyle w:val="ListParagraph"/>
        <w:numPr>
          <w:ilvl w:val="0"/>
          <w:numId w:val="2"/>
        </w:numPr>
      </w:pPr>
      <w:r>
        <w:t>The Notify function is triggered by a queue event containing the article document id.</w:t>
      </w:r>
    </w:p>
    <w:p w14:paraId="3E84BA65" w14:textId="3CA229B9" w:rsidR="003614B3" w:rsidRDefault="003614B3" w:rsidP="003614B3">
      <w:pPr>
        <w:pStyle w:val="ListParagraph"/>
        <w:numPr>
          <w:ilvl w:val="1"/>
          <w:numId w:val="2"/>
        </w:numPr>
      </w:pPr>
      <w:r>
        <w:t>Load the processed records for the article, images, and videos.</w:t>
      </w:r>
    </w:p>
    <w:p w14:paraId="34276D2F" w14:textId="29DDBE71" w:rsidR="003614B3" w:rsidRDefault="003614B3" w:rsidP="003614B3">
      <w:pPr>
        <w:pStyle w:val="ListParagraph"/>
        <w:numPr>
          <w:ilvl w:val="1"/>
          <w:numId w:val="2"/>
        </w:numPr>
      </w:pPr>
      <w:r>
        <w:t>Scan the processed documents for “interesting” content.</w:t>
      </w:r>
    </w:p>
    <w:p w14:paraId="3ADFC66C" w14:textId="0E47F777" w:rsidR="003614B3" w:rsidRDefault="003614B3" w:rsidP="003614B3">
      <w:pPr>
        <w:pStyle w:val="ListParagraph"/>
        <w:numPr>
          <w:ilvl w:val="1"/>
          <w:numId w:val="2"/>
        </w:numPr>
      </w:pPr>
      <w:r>
        <w:t>If an article or ANY of it’s children trigger an “</w:t>
      </w:r>
      <w:proofErr w:type="gramStart"/>
      <w:r>
        <w:t>interesting”*</w:t>
      </w:r>
      <w:proofErr w:type="gramEnd"/>
      <w:r>
        <w:t xml:space="preserve"> flag, send a notification off to the system of choice.**</w:t>
      </w:r>
    </w:p>
    <w:p w14:paraId="6A170DAE" w14:textId="27FFE341" w:rsidR="003614B3" w:rsidRDefault="003614B3" w:rsidP="003614B3">
      <w:pPr>
        <w:pStyle w:val="NoSpacing"/>
      </w:pPr>
      <w:r>
        <w:t>* Interesting is something that must be defined by the end user of the architecture.</w:t>
      </w:r>
    </w:p>
    <w:p w14:paraId="3F484CEE" w14:textId="332B1519" w:rsidR="003614B3" w:rsidRDefault="003614B3" w:rsidP="003614B3">
      <w:pPr>
        <w:pStyle w:val="NoSpacing"/>
      </w:pPr>
      <w:r>
        <w:t xml:space="preserve">** The </w:t>
      </w:r>
      <w:proofErr w:type="gramStart"/>
      <w:r>
        <w:t>final destination</w:t>
      </w:r>
      <w:proofErr w:type="gramEnd"/>
      <w:r>
        <w:t xml:space="preserve"> for notification on “interesting” articles is left to the reader to determine. </w:t>
      </w:r>
    </w:p>
    <w:p w14:paraId="6595A5A0" w14:textId="2A72CD8F" w:rsidR="003422D9" w:rsidRDefault="003422D9" w:rsidP="00C63082">
      <w:pPr>
        <w:pStyle w:val="Heading1"/>
      </w:pPr>
      <w:bookmarkStart w:id="4" w:name="_Toc531621394"/>
      <w:r>
        <w:t>Cosmos DB – Articles</w:t>
      </w:r>
      <w:r w:rsidR="00B848E2">
        <w:t xml:space="preserve"> DB Collections</w:t>
      </w:r>
      <w:bookmarkEnd w:id="4"/>
    </w:p>
    <w:p w14:paraId="1144A238" w14:textId="24086045" w:rsidR="00D00AB3" w:rsidRDefault="00D00AB3" w:rsidP="00D00AB3">
      <w:r>
        <w:t xml:space="preserve">The two core collections for this pipeline are Ingest and Processed. The design between the two are similar in that there are very few </w:t>
      </w:r>
      <w:proofErr w:type="gramStart"/>
      <w:r>
        <w:t>first class</w:t>
      </w:r>
      <w:proofErr w:type="gramEnd"/>
      <w:r>
        <w:t xml:space="preserve"> members of the document but potentially many </w:t>
      </w:r>
      <w:r>
        <w:rPr>
          <w:b/>
          <w:i/>
        </w:rPr>
        <w:t>properties</w:t>
      </w:r>
      <w:r>
        <w:t xml:space="preserve"> associated with the document depending on the type.</w:t>
      </w:r>
    </w:p>
    <w:p w14:paraId="706205AA" w14:textId="6BCE35A2" w:rsidR="00D00AB3" w:rsidRPr="00D00AB3" w:rsidRDefault="00D00AB3" w:rsidP="00D00AB3">
      <w:r>
        <w:lastRenderedPageBreak/>
        <w:t xml:space="preserve">Further, there is a third collection implemented in this solution – </w:t>
      </w:r>
      <w:r>
        <w:rPr>
          <w:b/>
          <w:i/>
        </w:rPr>
        <w:t>Inspection</w:t>
      </w:r>
      <w:r>
        <w:t xml:space="preserve">. This simply records </w:t>
      </w:r>
      <w:r w:rsidR="006F2679">
        <w:t>information about the processing of the original article and it’s children. This table can be customized or removed depending on how the reader implements a notification schema for interesting content.</w:t>
      </w:r>
    </w:p>
    <w:p w14:paraId="6525F07F" w14:textId="35DCDDBB" w:rsidR="003422D9" w:rsidRDefault="003422D9" w:rsidP="00C63082">
      <w:pPr>
        <w:pStyle w:val="Heading2"/>
      </w:pPr>
      <w:bookmarkStart w:id="5" w:name="_Toc531621395"/>
      <w:r>
        <w:t>Collection – Ingest</w:t>
      </w:r>
      <w:bookmarkEnd w:id="5"/>
    </w:p>
    <w:p w14:paraId="03B55BE7" w14:textId="130E6819" w:rsidR="003422D9" w:rsidRDefault="003422D9" w:rsidP="00C63082">
      <w:pPr>
        <w:pStyle w:val="Heading3"/>
      </w:pPr>
      <w:bookmarkStart w:id="6" w:name="_Toc531621396"/>
      <w:r>
        <w:t>Format:</w:t>
      </w:r>
      <w:bookmarkEnd w:id="6"/>
    </w:p>
    <w:p w14:paraId="010BA1C6" w14:textId="77777777" w:rsidR="003422D9" w:rsidRDefault="003422D9" w:rsidP="003422D9">
      <w:pPr>
        <w:pStyle w:val="NoSpacing"/>
      </w:pPr>
      <w:r>
        <w:t>{</w:t>
      </w:r>
    </w:p>
    <w:p w14:paraId="3649C8ED" w14:textId="77777777" w:rsidR="003422D9" w:rsidRDefault="003422D9" w:rsidP="003422D9">
      <w:pPr>
        <w:pStyle w:val="NoSpacing"/>
      </w:pPr>
      <w:r>
        <w:tab/>
        <w:t>"id</w:t>
      </w:r>
      <w:proofErr w:type="gramStart"/>
      <w:r>
        <w:t>" :</w:t>
      </w:r>
      <w:proofErr w:type="gramEnd"/>
      <w:r>
        <w:t xml:space="preserve"> "GUID",</w:t>
      </w:r>
    </w:p>
    <w:p w14:paraId="47ADF514" w14:textId="77777777" w:rsidR="003422D9" w:rsidRDefault="003422D9" w:rsidP="003422D9">
      <w:pPr>
        <w:pStyle w:val="NoSpacing"/>
      </w:pPr>
      <w:r>
        <w:tab/>
        <w:t>"</w:t>
      </w:r>
      <w:proofErr w:type="spellStart"/>
      <w:r>
        <w:t>asset_hash</w:t>
      </w:r>
      <w:proofErr w:type="spellEnd"/>
      <w:proofErr w:type="gramStart"/>
      <w:r>
        <w:t>" :</w:t>
      </w:r>
      <w:proofErr w:type="gramEnd"/>
      <w:r>
        <w:t xml:space="preserve"> "hash of the item",</w:t>
      </w:r>
    </w:p>
    <w:p w14:paraId="779FE26B" w14:textId="77777777" w:rsidR="003422D9" w:rsidRDefault="003422D9" w:rsidP="003422D9">
      <w:pPr>
        <w:pStyle w:val="NoSpacing"/>
      </w:pPr>
      <w:r>
        <w:tab/>
        <w:t>"</w:t>
      </w:r>
      <w:proofErr w:type="spellStart"/>
      <w:r>
        <w:t>artifact_type</w:t>
      </w:r>
      <w:proofErr w:type="spellEnd"/>
      <w:proofErr w:type="gramStart"/>
      <w:r>
        <w:t>" :</w:t>
      </w:r>
      <w:proofErr w:type="gramEnd"/>
      <w:r>
        <w:t xml:space="preserve"> "</w:t>
      </w:r>
      <w:proofErr w:type="spellStart"/>
      <w:r>
        <w:t>article|image|video</w:t>
      </w:r>
      <w:proofErr w:type="spellEnd"/>
      <w:r>
        <w:t>",</w:t>
      </w:r>
    </w:p>
    <w:p w14:paraId="018206D3" w14:textId="23492A00" w:rsidR="003422D9" w:rsidRDefault="003422D9" w:rsidP="003422D9">
      <w:pPr>
        <w:pStyle w:val="NoSpacing"/>
      </w:pPr>
      <w:r>
        <w:tab/>
        <w:t>"</w:t>
      </w:r>
      <w:r w:rsidR="00C63082">
        <w:t>properties</w:t>
      </w:r>
      <w:proofErr w:type="gramStart"/>
      <w:r>
        <w:t>" :</w:t>
      </w:r>
      <w:proofErr w:type="gramEnd"/>
    </w:p>
    <w:p w14:paraId="744C6D65" w14:textId="77777777" w:rsidR="003422D9" w:rsidRDefault="003422D9" w:rsidP="003422D9">
      <w:pPr>
        <w:pStyle w:val="NoSpacing"/>
      </w:pPr>
      <w:r>
        <w:tab/>
      </w:r>
      <w:r>
        <w:tab/>
        <w:t>{</w:t>
      </w:r>
    </w:p>
    <w:p w14:paraId="330DA3FE" w14:textId="77777777" w:rsidR="003422D9" w:rsidRDefault="003422D9" w:rsidP="003422D9">
      <w:pPr>
        <w:pStyle w:val="NoSpacing"/>
      </w:pPr>
      <w:r>
        <w:tab/>
      </w:r>
      <w:r>
        <w:tab/>
      </w:r>
      <w:r>
        <w:tab/>
        <w:t xml:space="preserve">Dependent on </w:t>
      </w:r>
      <w:proofErr w:type="spellStart"/>
      <w:r>
        <w:t>artifact_type</w:t>
      </w:r>
      <w:proofErr w:type="spellEnd"/>
    </w:p>
    <w:p w14:paraId="2D5926A9" w14:textId="431A7B38" w:rsidR="003422D9" w:rsidRDefault="003422D9" w:rsidP="003422D9">
      <w:pPr>
        <w:pStyle w:val="NoSpacing"/>
      </w:pPr>
      <w:r>
        <w:tab/>
      </w:r>
      <w:r>
        <w:tab/>
        <w:t>}</w:t>
      </w:r>
    </w:p>
    <w:p w14:paraId="2ABC4B7E" w14:textId="75BFB82B" w:rsidR="003422D9" w:rsidRDefault="003422D9" w:rsidP="003422D9">
      <w:pPr>
        <w:pStyle w:val="NoSpacing"/>
      </w:pPr>
      <w:r>
        <w:t>}</w:t>
      </w:r>
    </w:p>
    <w:p w14:paraId="570943AE" w14:textId="19764002" w:rsidR="003422D9" w:rsidRDefault="003422D9" w:rsidP="003422D9">
      <w:pPr>
        <w:pStyle w:val="NoSpacing"/>
      </w:pPr>
    </w:p>
    <w:p w14:paraId="68823F60" w14:textId="6499F2D5" w:rsidR="003422D9" w:rsidRDefault="003422D9" w:rsidP="00C63082">
      <w:pPr>
        <w:pStyle w:val="Heading3"/>
      </w:pPr>
      <w:bookmarkStart w:id="7" w:name="_Toc531621397"/>
      <w:r>
        <w:t>Property Bag Properties</w:t>
      </w:r>
      <w:bookmarkEnd w:id="7"/>
    </w:p>
    <w:tbl>
      <w:tblPr>
        <w:tblStyle w:val="TableGrid"/>
        <w:tblW w:w="0" w:type="auto"/>
        <w:tblLook w:val="04A0" w:firstRow="1" w:lastRow="0" w:firstColumn="1" w:lastColumn="0" w:noHBand="0" w:noVBand="1"/>
      </w:tblPr>
      <w:tblGrid>
        <w:gridCol w:w="2352"/>
        <w:gridCol w:w="3313"/>
        <w:gridCol w:w="1080"/>
        <w:gridCol w:w="900"/>
        <w:gridCol w:w="810"/>
        <w:gridCol w:w="895"/>
      </w:tblGrid>
      <w:tr w:rsidR="00C63082" w:rsidRPr="0081333D" w14:paraId="1789730A" w14:textId="77777777" w:rsidTr="0081333D">
        <w:tc>
          <w:tcPr>
            <w:tcW w:w="2352" w:type="dxa"/>
          </w:tcPr>
          <w:p w14:paraId="0A714067" w14:textId="3982F94A" w:rsidR="00C63082" w:rsidRPr="0081333D" w:rsidRDefault="00C63082" w:rsidP="003422D9">
            <w:pPr>
              <w:pStyle w:val="NoSpacing"/>
              <w:rPr>
                <w:b/>
              </w:rPr>
            </w:pPr>
            <w:r w:rsidRPr="0081333D">
              <w:rPr>
                <w:b/>
              </w:rPr>
              <w:t>Property</w:t>
            </w:r>
          </w:p>
        </w:tc>
        <w:tc>
          <w:tcPr>
            <w:tcW w:w="3313" w:type="dxa"/>
          </w:tcPr>
          <w:p w14:paraId="336FC9E9" w14:textId="67C3EA9C" w:rsidR="00C63082" w:rsidRPr="0081333D" w:rsidRDefault="00C63082" w:rsidP="003422D9">
            <w:pPr>
              <w:pStyle w:val="NoSpacing"/>
              <w:rPr>
                <w:b/>
              </w:rPr>
            </w:pPr>
            <w:r w:rsidRPr="0081333D">
              <w:rPr>
                <w:b/>
              </w:rPr>
              <w:t>Type</w:t>
            </w:r>
          </w:p>
        </w:tc>
        <w:tc>
          <w:tcPr>
            <w:tcW w:w="1080" w:type="dxa"/>
          </w:tcPr>
          <w:p w14:paraId="35C05422" w14:textId="73F259E6" w:rsidR="00C63082" w:rsidRPr="0081333D" w:rsidRDefault="00C63082" w:rsidP="003422D9">
            <w:pPr>
              <w:pStyle w:val="NoSpacing"/>
              <w:rPr>
                <w:b/>
              </w:rPr>
            </w:pPr>
            <w:r w:rsidRPr="0081333D">
              <w:rPr>
                <w:b/>
              </w:rPr>
              <w:t>Required</w:t>
            </w:r>
          </w:p>
        </w:tc>
        <w:tc>
          <w:tcPr>
            <w:tcW w:w="900" w:type="dxa"/>
          </w:tcPr>
          <w:p w14:paraId="2E687658" w14:textId="480D0697" w:rsidR="00C63082" w:rsidRPr="0081333D" w:rsidRDefault="00C63082" w:rsidP="003422D9">
            <w:pPr>
              <w:pStyle w:val="NoSpacing"/>
              <w:rPr>
                <w:b/>
              </w:rPr>
            </w:pPr>
            <w:r w:rsidRPr="0081333D">
              <w:rPr>
                <w:b/>
              </w:rPr>
              <w:t>Article</w:t>
            </w:r>
          </w:p>
        </w:tc>
        <w:tc>
          <w:tcPr>
            <w:tcW w:w="810" w:type="dxa"/>
          </w:tcPr>
          <w:p w14:paraId="7890C736" w14:textId="4E52DF98" w:rsidR="00C63082" w:rsidRPr="0081333D" w:rsidRDefault="00C63082" w:rsidP="003422D9">
            <w:pPr>
              <w:pStyle w:val="NoSpacing"/>
              <w:rPr>
                <w:b/>
              </w:rPr>
            </w:pPr>
            <w:r w:rsidRPr="0081333D">
              <w:rPr>
                <w:b/>
              </w:rPr>
              <w:t>Image</w:t>
            </w:r>
          </w:p>
        </w:tc>
        <w:tc>
          <w:tcPr>
            <w:tcW w:w="895" w:type="dxa"/>
          </w:tcPr>
          <w:p w14:paraId="65375A20" w14:textId="69BB2AC9" w:rsidR="00C63082" w:rsidRPr="0081333D" w:rsidRDefault="00C63082" w:rsidP="003422D9">
            <w:pPr>
              <w:pStyle w:val="NoSpacing"/>
              <w:rPr>
                <w:b/>
              </w:rPr>
            </w:pPr>
            <w:r w:rsidRPr="0081333D">
              <w:rPr>
                <w:b/>
              </w:rPr>
              <w:t>Video</w:t>
            </w:r>
          </w:p>
        </w:tc>
      </w:tr>
      <w:tr w:rsidR="00C63082" w14:paraId="41F4873F" w14:textId="77777777" w:rsidTr="0081333D">
        <w:tc>
          <w:tcPr>
            <w:tcW w:w="2352" w:type="dxa"/>
          </w:tcPr>
          <w:p w14:paraId="0F0F1250" w14:textId="1DD08292" w:rsidR="00C63082" w:rsidRDefault="00C63082" w:rsidP="003422D9">
            <w:pPr>
              <w:pStyle w:val="NoSpacing"/>
            </w:pPr>
            <w:proofErr w:type="spellStart"/>
            <w:r>
              <w:t>original_uri</w:t>
            </w:r>
            <w:proofErr w:type="spellEnd"/>
          </w:p>
        </w:tc>
        <w:tc>
          <w:tcPr>
            <w:tcW w:w="3313" w:type="dxa"/>
          </w:tcPr>
          <w:p w14:paraId="7314B338" w14:textId="45BEA734" w:rsidR="00C63082" w:rsidRDefault="00C63082" w:rsidP="003422D9">
            <w:pPr>
              <w:pStyle w:val="NoSpacing"/>
            </w:pPr>
            <w:r>
              <w:t>String</w:t>
            </w:r>
          </w:p>
        </w:tc>
        <w:tc>
          <w:tcPr>
            <w:tcW w:w="1080" w:type="dxa"/>
          </w:tcPr>
          <w:p w14:paraId="503E4C12" w14:textId="62A1C523" w:rsidR="00C63082" w:rsidRDefault="00C63082" w:rsidP="003422D9">
            <w:pPr>
              <w:pStyle w:val="NoSpacing"/>
            </w:pPr>
            <w:r>
              <w:t>Y</w:t>
            </w:r>
          </w:p>
        </w:tc>
        <w:tc>
          <w:tcPr>
            <w:tcW w:w="900" w:type="dxa"/>
          </w:tcPr>
          <w:p w14:paraId="00F9338C" w14:textId="6FD6E9EF" w:rsidR="00C63082" w:rsidRDefault="00C63082" w:rsidP="003422D9">
            <w:pPr>
              <w:pStyle w:val="NoSpacing"/>
            </w:pPr>
            <w:r>
              <w:t>X</w:t>
            </w:r>
          </w:p>
        </w:tc>
        <w:tc>
          <w:tcPr>
            <w:tcW w:w="810" w:type="dxa"/>
          </w:tcPr>
          <w:p w14:paraId="733B2FA3" w14:textId="22D959B5" w:rsidR="00C63082" w:rsidRDefault="00C63082" w:rsidP="003422D9">
            <w:pPr>
              <w:pStyle w:val="NoSpacing"/>
            </w:pPr>
            <w:r>
              <w:t>X</w:t>
            </w:r>
          </w:p>
        </w:tc>
        <w:tc>
          <w:tcPr>
            <w:tcW w:w="895" w:type="dxa"/>
          </w:tcPr>
          <w:p w14:paraId="409F7FBF" w14:textId="07532D2E" w:rsidR="00C63082" w:rsidRDefault="00C63082" w:rsidP="003422D9">
            <w:pPr>
              <w:pStyle w:val="NoSpacing"/>
            </w:pPr>
            <w:r>
              <w:t>X</w:t>
            </w:r>
          </w:p>
        </w:tc>
      </w:tr>
      <w:tr w:rsidR="00C63082" w14:paraId="1F153EAA" w14:textId="77777777" w:rsidTr="0081333D">
        <w:tc>
          <w:tcPr>
            <w:tcW w:w="2352" w:type="dxa"/>
          </w:tcPr>
          <w:p w14:paraId="5CF552F4" w14:textId="3888CA23" w:rsidR="00C63082" w:rsidRDefault="00C63082" w:rsidP="003422D9">
            <w:pPr>
              <w:pStyle w:val="NoSpacing"/>
            </w:pPr>
            <w:proofErr w:type="spellStart"/>
            <w:r w:rsidRPr="003422D9">
              <w:t>retrieval_datetime</w:t>
            </w:r>
            <w:proofErr w:type="spellEnd"/>
          </w:p>
        </w:tc>
        <w:tc>
          <w:tcPr>
            <w:tcW w:w="3313" w:type="dxa"/>
          </w:tcPr>
          <w:p w14:paraId="4AA8DF56" w14:textId="6D0B6212" w:rsidR="00C63082" w:rsidRDefault="00C63082" w:rsidP="003422D9">
            <w:pPr>
              <w:pStyle w:val="NoSpacing"/>
            </w:pPr>
            <w:proofErr w:type="spellStart"/>
            <w:r>
              <w:t>DateTime</w:t>
            </w:r>
            <w:proofErr w:type="spellEnd"/>
          </w:p>
        </w:tc>
        <w:tc>
          <w:tcPr>
            <w:tcW w:w="1080" w:type="dxa"/>
          </w:tcPr>
          <w:p w14:paraId="4A7C3707" w14:textId="7C2C4D92" w:rsidR="00C63082" w:rsidRDefault="00C63082" w:rsidP="003422D9">
            <w:pPr>
              <w:pStyle w:val="NoSpacing"/>
            </w:pPr>
            <w:r>
              <w:t>Y</w:t>
            </w:r>
          </w:p>
        </w:tc>
        <w:tc>
          <w:tcPr>
            <w:tcW w:w="900" w:type="dxa"/>
          </w:tcPr>
          <w:p w14:paraId="1A57DFF6" w14:textId="345AC774" w:rsidR="00C63082" w:rsidRDefault="00C63082" w:rsidP="003422D9">
            <w:pPr>
              <w:pStyle w:val="NoSpacing"/>
            </w:pPr>
            <w:r>
              <w:t>X</w:t>
            </w:r>
          </w:p>
        </w:tc>
        <w:tc>
          <w:tcPr>
            <w:tcW w:w="810" w:type="dxa"/>
          </w:tcPr>
          <w:p w14:paraId="3837A0BB" w14:textId="19A27034" w:rsidR="00C63082" w:rsidRDefault="00C63082" w:rsidP="003422D9">
            <w:pPr>
              <w:pStyle w:val="NoSpacing"/>
            </w:pPr>
            <w:r>
              <w:t>X</w:t>
            </w:r>
          </w:p>
        </w:tc>
        <w:tc>
          <w:tcPr>
            <w:tcW w:w="895" w:type="dxa"/>
          </w:tcPr>
          <w:p w14:paraId="491E00E5" w14:textId="07B7442D" w:rsidR="00C63082" w:rsidRDefault="00C63082" w:rsidP="003422D9">
            <w:pPr>
              <w:pStyle w:val="NoSpacing"/>
            </w:pPr>
            <w:r>
              <w:t>X</w:t>
            </w:r>
          </w:p>
        </w:tc>
      </w:tr>
      <w:tr w:rsidR="00C63082" w14:paraId="76CC386C" w14:textId="77777777" w:rsidTr="0081333D">
        <w:tc>
          <w:tcPr>
            <w:tcW w:w="2352" w:type="dxa"/>
          </w:tcPr>
          <w:p w14:paraId="0D11C1B3" w14:textId="0B472B6E" w:rsidR="00C63082" w:rsidRDefault="00C63082" w:rsidP="003422D9">
            <w:pPr>
              <w:pStyle w:val="NoSpacing"/>
            </w:pPr>
            <w:proofErr w:type="spellStart"/>
            <w:r>
              <w:t>post_date</w:t>
            </w:r>
            <w:proofErr w:type="spellEnd"/>
          </w:p>
        </w:tc>
        <w:tc>
          <w:tcPr>
            <w:tcW w:w="3313" w:type="dxa"/>
          </w:tcPr>
          <w:p w14:paraId="7280ADFD" w14:textId="17B818D6" w:rsidR="00C63082" w:rsidRDefault="00C63082" w:rsidP="003422D9">
            <w:pPr>
              <w:pStyle w:val="NoSpacing"/>
            </w:pPr>
            <w:proofErr w:type="spellStart"/>
            <w:r>
              <w:t>DateTime</w:t>
            </w:r>
            <w:proofErr w:type="spellEnd"/>
          </w:p>
        </w:tc>
        <w:tc>
          <w:tcPr>
            <w:tcW w:w="1080" w:type="dxa"/>
          </w:tcPr>
          <w:p w14:paraId="7D409D81" w14:textId="4B8CC57A" w:rsidR="00C63082" w:rsidRDefault="00C63082" w:rsidP="003422D9">
            <w:pPr>
              <w:pStyle w:val="NoSpacing"/>
            </w:pPr>
            <w:r>
              <w:t>N</w:t>
            </w:r>
          </w:p>
        </w:tc>
        <w:tc>
          <w:tcPr>
            <w:tcW w:w="900" w:type="dxa"/>
          </w:tcPr>
          <w:p w14:paraId="32E767E2" w14:textId="4611DC2F" w:rsidR="00C63082" w:rsidRDefault="00C63082" w:rsidP="003422D9">
            <w:pPr>
              <w:pStyle w:val="NoSpacing"/>
            </w:pPr>
            <w:r>
              <w:t>X</w:t>
            </w:r>
          </w:p>
        </w:tc>
        <w:tc>
          <w:tcPr>
            <w:tcW w:w="810" w:type="dxa"/>
          </w:tcPr>
          <w:p w14:paraId="7289130E" w14:textId="77777777" w:rsidR="00C63082" w:rsidRDefault="00C63082" w:rsidP="003422D9">
            <w:pPr>
              <w:pStyle w:val="NoSpacing"/>
            </w:pPr>
          </w:p>
        </w:tc>
        <w:tc>
          <w:tcPr>
            <w:tcW w:w="895" w:type="dxa"/>
          </w:tcPr>
          <w:p w14:paraId="0FACE4A5" w14:textId="77777777" w:rsidR="00C63082" w:rsidRDefault="00C63082" w:rsidP="003422D9">
            <w:pPr>
              <w:pStyle w:val="NoSpacing"/>
            </w:pPr>
          </w:p>
        </w:tc>
      </w:tr>
      <w:tr w:rsidR="00C63082" w14:paraId="33406272" w14:textId="77777777" w:rsidTr="0081333D">
        <w:tc>
          <w:tcPr>
            <w:tcW w:w="2352" w:type="dxa"/>
          </w:tcPr>
          <w:p w14:paraId="11900CAD" w14:textId="6D54ED80" w:rsidR="00C63082" w:rsidRDefault="00C63082" w:rsidP="003422D9">
            <w:pPr>
              <w:pStyle w:val="NoSpacing"/>
            </w:pPr>
            <w:r>
              <w:t>body</w:t>
            </w:r>
          </w:p>
        </w:tc>
        <w:tc>
          <w:tcPr>
            <w:tcW w:w="3313" w:type="dxa"/>
          </w:tcPr>
          <w:p w14:paraId="00C2F2B0" w14:textId="3F3BDF34" w:rsidR="00C63082" w:rsidRDefault="00C63082" w:rsidP="003422D9">
            <w:pPr>
              <w:pStyle w:val="NoSpacing"/>
            </w:pPr>
            <w:r>
              <w:t>String</w:t>
            </w:r>
          </w:p>
        </w:tc>
        <w:tc>
          <w:tcPr>
            <w:tcW w:w="1080" w:type="dxa"/>
          </w:tcPr>
          <w:p w14:paraId="5E430131" w14:textId="4D9FA67D" w:rsidR="00C63082" w:rsidRDefault="00C63082" w:rsidP="003422D9">
            <w:pPr>
              <w:pStyle w:val="NoSpacing"/>
            </w:pPr>
            <w:r>
              <w:t>N</w:t>
            </w:r>
          </w:p>
        </w:tc>
        <w:tc>
          <w:tcPr>
            <w:tcW w:w="900" w:type="dxa"/>
          </w:tcPr>
          <w:p w14:paraId="4B91A56B" w14:textId="0284EA1B" w:rsidR="00C63082" w:rsidRDefault="00C63082" w:rsidP="003422D9">
            <w:pPr>
              <w:pStyle w:val="NoSpacing"/>
            </w:pPr>
            <w:r>
              <w:t>X</w:t>
            </w:r>
          </w:p>
        </w:tc>
        <w:tc>
          <w:tcPr>
            <w:tcW w:w="810" w:type="dxa"/>
          </w:tcPr>
          <w:p w14:paraId="2D83D3F0" w14:textId="77777777" w:rsidR="00C63082" w:rsidRDefault="00C63082" w:rsidP="003422D9">
            <w:pPr>
              <w:pStyle w:val="NoSpacing"/>
            </w:pPr>
          </w:p>
        </w:tc>
        <w:tc>
          <w:tcPr>
            <w:tcW w:w="895" w:type="dxa"/>
          </w:tcPr>
          <w:p w14:paraId="35665E67" w14:textId="77777777" w:rsidR="00C63082" w:rsidRDefault="00C63082" w:rsidP="003422D9">
            <w:pPr>
              <w:pStyle w:val="NoSpacing"/>
            </w:pPr>
          </w:p>
        </w:tc>
      </w:tr>
      <w:tr w:rsidR="00C63082" w14:paraId="304A0E0B" w14:textId="77777777" w:rsidTr="0081333D">
        <w:tc>
          <w:tcPr>
            <w:tcW w:w="2352" w:type="dxa"/>
          </w:tcPr>
          <w:p w14:paraId="78F72CDE" w14:textId="79FC8392" w:rsidR="00C63082" w:rsidRDefault="00C63082" w:rsidP="003422D9">
            <w:pPr>
              <w:pStyle w:val="NoSpacing"/>
            </w:pPr>
            <w:r>
              <w:t>title</w:t>
            </w:r>
          </w:p>
        </w:tc>
        <w:tc>
          <w:tcPr>
            <w:tcW w:w="3313" w:type="dxa"/>
          </w:tcPr>
          <w:p w14:paraId="5A086F9A" w14:textId="4518D0B8" w:rsidR="00C63082" w:rsidRDefault="00C63082" w:rsidP="003422D9">
            <w:pPr>
              <w:pStyle w:val="NoSpacing"/>
            </w:pPr>
            <w:r>
              <w:t>String</w:t>
            </w:r>
          </w:p>
        </w:tc>
        <w:tc>
          <w:tcPr>
            <w:tcW w:w="1080" w:type="dxa"/>
          </w:tcPr>
          <w:p w14:paraId="3D8141E6" w14:textId="51E50548" w:rsidR="00C63082" w:rsidRDefault="00C63082" w:rsidP="003422D9">
            <w:pPr>
              <w:pStyle w:val="NoSpacing"/>
            </w:pPr>
            <w:r>
              <w:t>N</w:t>
            </w:r>
          </w:p>
        </w:tc>
        <w:tc>
          <w:tcPr>
            <w:tcW w:w="900" w:type="dxa"/>
          </w:tcPr>
          <w:p w14:paraId="22C9FB22" w14:textId="6ACB7515" w:rsidR="00C63082" w:rsidRDefault="00C63082" w:rsidP="003422D9">
            <w:pPr>
              <w:pStyle w:val="NoSpacing"/>
            </w:pPr>
            <w:r>
              <w:t>X</w:t>
            </w:r>
          </w:p>
        </w:tc>
        <w:tc>
          <w:tcPr>
            <w:tcW w:w="810" w:type="dxa"/>
          </w:tcPr>
          <w:p w14:paraId="39B41461" w14:textId="77777777" w:rsidR="00C63082" w:rsidRDefault="00C63082" w:rsidP="003422D9">
            <w:pPr>
              <w:pStyle w:val="NoSpacing"/>
            </w:pPr>
          </w:p>
        </w:tc>
        <w:tc>
          <w:tcPr>
            <w:tcW w:w="895" w:type="dxa"/>
          </w:tcPr>
          <w:p w14:paraId="4C7E9C96" w14:textId="77777777" w:rsidR="00C63082" w:rsidRDefault="00C63082" w:rsidP="003422D9">
            <w:pPr>
              <w:pStyle w:val="NoSpacing"/>
            </w:pPr>
          </w:p>
        </w:tc>
      </w:tr>
      <w:tr w:rsidR="00C63082" w14:paraId="27A8537A" w14:textId="77777777" w:rsidTr="0081333D">
        <w:tc>
          <w:tcPr>
            <w:tcW w:w="2352" w:type="dxa"/>
          </w:tcPr>
          <w:p w14:paraId="417E737D" w14:textId="43978149" w:rsidR="00C63082" w:rsidRDefault="00C63082" w:rsidP="003422D9">
            <w:pPr>
              <w:pStyle w:val="NoSpacing"/>
            </w:pPr>
            <w:r>
              <w:t>author</w:t>
            </w:r>
          </w:p>
        </w:tc>
        <w:tc>
          <w:tcPr>
            <w:tcW w:w="3313" w:type="dxa"/>
          </w:tcPr>
          <w:p w14:paraId="2B0DC857" w14:textId="67ECF4C9" w:rsidR="00C63082" w:rsidRDefault="00C63082" w:rsidP="003422D9">
            <w:pPr>
              <w:pStyle w:val="NoSpacing"/>
            </w:pPr>
            <w:r>
              <w:t>String</w:t>
            </w:r>
          </w:p>
        </w:tc>
        <w:tc>
          <w:tcPr>
            <w:tcW w:w="1080" w:type="dxa"/>
          </w:tcPr>
          <w:p w14:paraId="2B2169F6" w14:textId="108A7742" w:rsidR="00C63082" w:rsidRDefault="00C63082" w:rsidP="003422D9">
            <w:pPr>
              <w:pStyle w:val="NoSpacing"/>
            </w:pPr>
            <w:r>
              <w:t>N</w:t>
            </w:r>
          </w:p>
        </w:tc>
        <w:tc>
          <w:tcPr>
            <w:tcW w:w="900" w:type="dxa"/>
          </w:tcPr>
          <w:p w14:paraId="3BEADD41" w14:textId="127384CB" w:rsidR="00C63082" w:rsidRDefault="00C63082" w:rsidP="003422D9">
            <w:pPr>
              <w:pStyle w:val="NoSpacing"/>
            </w:pPr>
            <w:r>
              <w:t>X</w:t>
            </w:r>
          </w:p>
        </w:tc>
        <w:tc>
          <w:tcPr>
            <w:tcW w:w="810" w:type="dxa"/>
          </w:tcPr>
          <w:p w14:paraId="3C36ED1E" w14:textId="77777777" w:rsidR="00C63082" w:rsidRDefault="00C63082" w:rsidP="003422D9">
            <w:pPr>
              <w:pStyle w:val="NoSpacing"/>
            </w:pPr>
          </w:p>
        </w:tc>
        <w:tc>
          <w:tcPr>
            <w:tcW w:w="895" w:type="dxa"/>
          </w:tcPr>
          <w:p w14:paraId="22335DF5" w14:textId="77777777" w:rsidR="00C63082" w:rsidRDefault="00C63082" w:rsidP="003422D9">
            <w:pPr>
              <w:pStyle w:val="NoSpacing"/>
            </w:pPr>
          </w:p>
        </w:tc>
      </w:tr>
      <w:tr w:rsidR="00C63082" w14:paraId="05A85784" w14:textId="77777777" w:rsidTr="0081333D">
        <w:tc>
          <w:tcPr>
            <w:tcW w:w="2352" w:type="dxa"/>
          </w:tcPr>
          <w:p w14:paraId="09231867" w14:textId="0E6383E7" w:rsidR="00C63082" w:rsidRDefault="00C63082" w:rsidP="003422D9">
            <w:pPr>
              <w:pStyle w:val="NoSpacing"/>
            </w:pPr>
            <w:proofErr w:type="spellStart"/>
            <w:r>
              <w:t>hero_image</w:t>
            </w:r>
            <w:proofErr w:type="spellEnd"/>
          </w:p>
        </w:tc>
        <w:tc>
          <w:tcPr>
            <w:tcW w:w="3313" w:type="dxa"/>
          </w:tcPr>
          <w:p w14:paraId="797896B6" w14:textId="176A3756" w:rsidR="00C63082" w:rsidRDefault="00C63082" w:rsidP="003422D9">
            <w:pPr>
              <w:pStyle w:val="NoSpacing"/>
            </w:pPr>
            <w:r>
              <w:t>String</w:t>
            </w:r>
          </w:p>
        </w:tc>
        <w:tc>
          <w:tcPr>
            <w:tcW w:w="1080" w:type="dxa"/>
          </w:tcPr>
          <w:p w14:paraId="226BDCB2" w14:textId="60D9AEB7" w:rsidR="00C63082" w:rsidRDefault="00C63082" w:rsidP="003422D9">
            <w:pPr>
              <w:pStyle w:val="NoSpacing"/>
            </w:pPr>
            <w:r>
              <w:t>N</w:t>
            </w:r>
          </w:p>
        </w:tc>
        <w:tc>
          <w:tcPr>
            <w:tcW w:w="900" w:type="dxa"/>
          </w:tcPr>
          <w:p w14:paraId="1EFE51C3" w14:textId="1A107F78" w:rsidR="00C63082" w:rsidRDefault="00C63082" w:rsidP="003422D9">
            <w:pPr>
              <w:pStyle w:val="NoSpacing"/>
            </w:pPr>
            <w:r>
              <w:t>X</w:t>
            </w:r>
          </w:p>
        </w:tc>
        <w:tc>
          <w:tcPr>
            <w:tcW w:w="810" w:type="dxa"/>
          </w:tcPr>
          <w:p w14:paraId="1D93690E" w14:textId="77777777" w:rsidR="00C63082" w:rsidRDefault="00C63082" w:rsidP="003422D9">
            <w:pPr>
              <w:pStyle w:val="NoSpacing"/>
            </w:pPr>
          </w:p>
        </w:tc>
        <w:tc>
          <w:tcPr>
            <w:tcW w:w="895" w:type="dxa"/>
          </w:tcPr>
          <w:p w14:paraId="3B31EEF1" w14:textId="77777777" w:rsidR="00C63082" w:rsidRDefault="00C63082" w:rsidP="003422D9">
            <w:pPr>
              <w:pStyle w:val="NoSpacing"/>
            </w:pPr>
          </w:p>
        </w:tc>
      </w:tr>
      <w:tr w:rsidR="00C63082" w14:paraId="6F172C2C" w14:textId="77777777" w:rsidTr="0081333D">
        <w:tc>
          <w:tcPr>
            <w:tcW w:w="2352" w:type="dxa"/>
          </w:tcPr>
          <w:p w14:paraId="35D2AD4F" w14:textId="1AE66730" w:rsidR="00C63082" w:rsidRDefault="00C63082" w:rsidP="003422D9">
            <w:pPr>
              <w:pStyle w:val="NoSpacing"/>
            </w:pPr>
            <w:proofErr w:type="spellStart"/>
            <w:r>
              <w:t>child_images</w:t>
            </w:r>
            <w:proofErr w:type="spellEnd"/>
          </w:p>
        </w:tc>
        <w:tc>
          <w:tcPr>
            <w:tcW w:w="3313" w:type="dxa"/>
          </w:tcPr>
          <w:p w14:paraId="6E4F863D" w14:textId="7DA75D00" w:rsidR="00C63082" w:rsidRDefault="00C63082" w:rsidP="003422D9">
            <w:pPr>
              <w:pStyle w:val="NoSpacing"/>
            </w:pPr>
            <w:r>
              <w:t>Array</w:t>
            </w:r>
            <w:r w:rsidR="0081333D">
              <w:t>(</w:t>
            </w:r>
            <w:r w:rsidR="00F5533C">
              <w:t>object</w:t>
            </w:r>
            <w:r w:rsidR="0081333D">
              <w:t>)</w:t>
            </w:r>
          </w:p>
        </w:tc>
        <w:tc>
          <w:tcPr>
            <w:tcW w:w="1080" w:type="dxa"/>
          </w:tcPr>
          <w:p w14:paraId="7BDDCA7E" w14:textId="05428924" w:rsidR="00C63082" w:rsidRDefault="00C63082" w:rsidP="003422D9">
            <w:pPr>
              <w:pStyle w:val="NoSpacing"/>
            </w:pPr>
            <w:r>
              <w:t>N</w:t>
            </w:r>
          </w:p>
        </w:tc>
        <w:tc>
          <w:tcPr>
            <w:tcW w:w="900" w:type="dxa"/>
          </w:tcPr>
          <w:p w14:paraId="06AE3931" w14:textId="6493ECEA" w:rsidR="00C63082" w:rsidRDefault="00C63082" w:rsidP="003422D9">
            <w:pPr>
              <w:pStyle w:val="NoSpacing"/>
            </w:pPr>
            <w:r>
              <w:t>X</w:t>
            </w:r>
          </w:p>
        </w:tc>
        <w:tc>
          <w:tcPr>
            <w:tcW w:w="810" w:type="dxa"/>
          </w:tcPr>
          <w:p w14:paraId="64D4B230" w14:textId="77777777" w:rsidR="00C63082" w:rsidRDefault="00C63082" w:rsidP="003422D9">
            <w:pPr>
              <w:pStyle w:val="NoSpacing"/>
            </w:pPr>
          </w:p>
        </w:tc>
        <w:tc>
          <w:tcPr>
            <w:tcW w:w="895" w:type="dxa"/>
          </w:tcPr>
          <w:p w14:paraId="4EC4CDC7" w14:textId="77777777" w:rsidR="00C63082" w:rsidRDefault="00C63082" w:rsidP="003422D9">
            <w:pPr>
              <w:pStyle w:val="NoSpacing"/>
            </w:pPr>
          </w:p>
        </w:tc>
      </w:tr>
      <w:tr w:rsidR="00C63082" w14:paraId="61945A3F" w14:textId="77777777" w:rsidTr="0081333D">
        <w:tc>
          <w:tcPr>
            <w:tcW w:w="2352" w:type="dxa"/>
          </w:tcPr>
          <w:p w14:paraId="5BFDA54A" w14:textId="31E1DD42" w:rsidR="00C63082" w:rsidRDefault="00C63082" w:rsidP="003422D9">
            <w:pPr>
              <w:pStyle w:val="NoSpacing"/>
            </w:pPr>
            <w:proofErr w:type="spellStart"/>
            <w:r>
              <w:t>child_videos</w:t>
            </w:r>
            <w:proofErr w:type="spellEnd"/>
          </w:p>
        </w:tc>
        <w:tc>
          <w:tcPr>
            <w:tcW w:w="3313" w:type="dxa"/>
          </w:tcPr>
          <w:p w14:paraId="2CBAEF5C" w14:textId="2408B8D4" w:rsidR="00C63082" w:rsidRDefault="00C63082" w:rsidP="003422D9">
            <w:pPr>
              <w:pStyle w:val="NoSpacing"/>
            </w:pPr>
            <w:r>
              <w:t>Array</w:t>
            </w:r>
            <w:r w:rsidR="0081333D">
              <w:t>(</w:t>
            </w:r>
            <w:r w:rsidR="00F5533C">
              <w:t>object</w:t>
            </w:r>
            <w:r w:rsidR="0081333D">
              <w:t>)</w:t>
            </w:r>
          </w:p>
        </w:tc>
        <w:tc>
          <w:tcPr>
            <w:tcW w:w="1080" w:type="dxa"/>
          </w:tcPr>
          <w:p w14:paraId="1A7D7058" w14:textId="2ADC8D0E" w:rsidR="00C63082" w:rsidRDefault="00C63082" w:rsidP="003422D9">
            <w:pPr>
              <w:pStyle w:val="NoSpacing"/>
            </w:pPr>
            <w:r>
              <w:t>N</w:t>
            </w:r>
          </w:p>
        </w:tc>
        <w:tc>
          <w:tcPr>
            <w:tcW w:w="900" w:type="dxa"/>
          </w:tcPr>
          <w:p w14:paraId="594BA43A" w14:textId="1E529470" w:rsidR="00C63082" w:rsidRDefault="00C63082" w:rsidP="003422D9">
            <w:pPr>
              <w:pStyle w:val="NoSpacing"/>
            </w:pPr>
            <w:r>
              <w:t>X</w:t>
            </w:r>
          </w:p>
        </w:tc>
        <w:tc>
          <w:tcPr>
            <w:tcW w:w="810" w:type="dxa"/>
          </w:tcPr>
          <w:p w14:paraId="45E8311E" w14:textId="77777777" w:rsidR="00C63082" w:rsidRDefault="00C63082" w:rsidP="003422D9">
            <w:pPr>
              <w:pStyle w:val="NoSpacing"/>
            </w:pPr>
          </w:p>
        </w:tc>
        <w:tc>
          <w:tcPr>
            <w:tcW w:w="895" w:type="dxa"/>
          </w:tcPr>
          <w:p w14:paraId="77B122E3" w14:textId="77777777" w:rsidR="00C63082" w:rsidRDefault="00C63082" w:rsidP="003422D9">
            <w:pPr>
              <w:pStyle w:val="NoSpacing"/>
            </w:pPr>
          </w:p>
        </w:tc>
      </w:tr>
      <w:tr w:rsidR="00C63082" w14:paraId="5AB06E21" w14:textId="77777777" w:rsidTr="0081333D">
        <w:tc>
          <w:tcPr>
            <w:tcW w:w="2352" w:type="dxa"/>
          </w:tcPr>
          <w:p w14:paraId="7AC354A8" w14:textId="605AFF33" w:rsidR="00C63082" w:rsidRDefault="00C63082" w:rsidP="003422D9">
            <w:pPr>
              <w:pStyle w:val="NoSpacing"/>
            </w:pPr>
            <w:proofErr w:type="spellStart"/>
            <w:r>
              <w:t>internal_uri</w:t>
            </w:r>
            <w:proofErr w:type="spellEnd"/>
          </w:p>
        </w:tc>
        <w:tc>
          <w:tcPr>
            <w:tcW w:w="3313" w:type="dxa"/>
          </w:tcPr>
          <w:p w14:paraId="3293B08F" w14:textId="493018A5" w:rsidR="00C63082" w:rsidRDefault="00C63082" w:rsidP="003422D9">
            <w:pPr>
              <w:pStyle w:val="NoSpacing"/>
            </w:pPr>
            <w:r>
              <w:t>String</w:t>
            </w:r>
          </w:p>
        </w:tc>
        <w:tc>
          <w:tcPr>
            <w:tcW w:w="1080" w:type="dxa"/>
          </w:tcPr>
          <w:p w14:paraId="66E93DC8" w14:textId="552E4077" w:rsidR="00C63082" w:rsidRDefault="00C63082" w:rsidP="003422D9">
            <w:pPr>
              <w:pStyle w:val="NoSpacing"/>
            </w:pPr>
            <w:r>
              <w:t>N</w:t>
            </w:r>
          </w:p>
        </w:tc>
        <w:tc>
          <w:tcPr>
            <w:tcW w:w="900" w:type="dxa"/>
          </w:tcPr>
          <w:p w14:paraId="1CF407B6" w14:textId="77777777" w:rsidR="00C63082" w:rsidRDefault="00C63082" w:rsidP="003422D9">
            <w:pPr>
              <w:pStyle w:val="NoSpacing"/>
            </w:pPr>
          </w:p>
        </w:tc>
        <w:tc>
          <w:tcPr>
            <w:tcW w:w="810" w:type="dxa"/>
          </w:tcPr>
          <w:p w14:paraId="58D893BA" w14:textId="6A6BFCDB" w:rsidR="00C63082" w:rsidRDefault="00C63082" w:rsidP="003422D9">
            <w:pPr>
              <w:pStyle w:val="NoSpacing"/>
            </w:pPr>
            <w:r>
              <w:t>X</w:t>
            </w:r>
          </w:p>
        </w:tc>
        <w:tc>
          <w:tcPr>
            <w:tcW w:w="895" w:type="dxa"/>
          </w:tcPr>
          <w:p w14:paraId="07A832C5" w14:textId="4BD03F6A" w:rsidR="00C63082" w:rsidRDefault="00C63082" w:rsidP="003422D9">
            <w:pPr>
              <w:pStyle w:val="NoSpacing"/>
            </w:pPr>
            <w:r>
              <w:t>X</w:t>
            </w:r>
          </w:p>
        </w:tc>
      </w:tr>
    </w:tbl>
    <w:p w14:paraId="7890D99E" w14:textId="77777777" w:rsidR="00B56370" w:rsidRDefault="00B56370" w:rsidP="00B56370">
      <w:pPr>
        <w:pStyle w:val="Heading4"/>
      </w:pPr>
    </w:p>
    <w:p w14:paraId="74FE594F" w14:textId="5C21AF3E" w:rsidR="00B56370" w:rsidRDefault="00B56370" w:rsidP="00B56370">
      <w:pPr>
        <w:pStyle w:val="Heading4"/>
      </w:pPr>
      <w:r>
        <w:t>Media Object</w:t>
      </w:r>
    </w:p>
    <w:p w14:paraId="134CC168" w14:textId="22061D58" w:rsidR="00121A80" w:rsidRPr="00121A80" w:rsidRDefault="00121A80" w:rsidP="00121A80">
      <w:r>
        <w:t xml:space="preserve">The media object is used for both </w:t>
      </w:r>
      <w:proofErr w:type="spellStart"/>
      <w:r>
        <w:t>child_images</w:t>
      </w:r>
      <w:proofErr w:type="spellEnd"/>
      <w:r>
        <w:t xml:space="preserve"> and </w:t>
      </w:r>
      <w:proofErr w:type="spellStart"/>
      <w:r>
        <w:t>child_videos</w:t>
      </w:r>
      <w:proofErr w:type="spellEnd"/>
      <w:r>
        <w:t xml:space="preserve">. The field </w:t>
      </w:r>
      <w:proofErr w:type="spellStart"/>
      <w:r>
        <w:t>media_id</w:t>
      </w:r>
      <w:proofErr w:type="spellEnd"/>
      <w:r>
        <w:t xml:space="preserve"> is the Document ID of the media document in the Articles table. </w:t>
      </w:r>
    </w:p>
    <w:p w14:paraId="02761506" w14:textId="77777777" w:rsidR="00B56370" w:rsidRPr="00402044" w:rsidRDefault="00B56370" w:rsidP="00B56370">
      <w:pPr>
        <w:shd w:val="clear" w:color="auto" w:fill="FFFFFE"/>
        <w:spacing w:after="0" w:line="240" w:lineRule="atLeast"/>
        <w:rPr>
          <w:rFonts w:ascii="Consolas" w:eastAsia="Times New Roman" w:hAnsi="Consolas" w:cs="Times New Roman"/>
          <w:sz w:val="18"/>
          <w:szCs w:val="18"/>
        </w:rPr>
      </w:pPr>
      <w:r w:rsidRPr="00402044">
        <w:rPr>
          <w:rFonts w:ascii="Consolas" w:eastAsia="Times New Roman" w:hAnsi="Consolas" w:cs="Times New Roman"/>
          <w:sz w:val="18"/>
          <w:szCs w:val="18"/>
        </w:rPr>
        <w:t>{</w:t>
      </w:r>
    </w:p>
    <w:p w14:paraId="07112AC6" w14:textId="6B8397CD" w:rsidR="00B56370" w:rsidRPr="00402044" w:rsidRDefault="00B56370" w:rsidP="00B56370">
      <w:pPr>
        <w:shd w:val="clear" w:color="auto" w:fill="FFFFFE"/>
        <w:spacing w:after="0" w:line="240" w:lineRule="atLeast"/>
        <w:ind w:firstLine="720"/>
        <w:rPr>
          <w:rFonts w:ascii="Consolas" w:eastAsia="Times New Roman" w:hAnsi="Consolas" w:cs="Times New Roman"/>
          <w:sz w:val="18"/>
          <w:szCs w:val="18"/>
        </w:rPr>
      </w:pPr>
      <w:r w:rsidRPr="00402044">
        <w:rPr>
          <w:rFonts w:ascii="Consolas" w:eastAsia="Times New Roman" w:hAnsi="Consolas" w:cs="Times New Roman"/>
          <w:sz w:val="18"/>
          <w:szCs w:val="18"/>
        </w:rPr>
        <w:t>"</w:t>
      </w:r>
      <w:proofErr w:type="spellStart"/>
      <w:r w:rsidRPr="00402044">
        <w:rPr>
          <w:rFonts w:ascii="Consolas" w:eastAsia="Times New Roman" w:hAnsi="Consolas" w:cs="Times New Roman"/>
          <w:sz w:val="18"/>
          <w:szCs w:val="18"/>
        </w:rPr>
        <w:t>mediaId</w:t>
      </w:r>
      <w:proofErr w:type="spellEnd"/>
      <w:r w:rsidRPr="00402044">
        <w:rPr>
          <w:rFonts w:ascii="Consolas" w:eastAsia="Times New Roman" w:hAnsi="Consolas" w:cs="Times New Roman"/>
          <w:sz w:val="18"/>
          <w:szCs w:val="18"/>
        </w:rPr>
        <w:t>": "9d30724f5b8043e49552f4b8eb02f010",</w:t>
      </w:r>
    </w:p>
    <w:p w14:paraId="38A2AC20" w14:textId="32638AD6" w:rsidR="00B56370" w:rsidRPr="00402044" w:rsidRDefault="00B56370" w:rsidP="00B56370">
      <w:pPr>
        <w:shd w:val="clear" w:color="auto" w:fill="FFFFFE"/>
        <w:spacing w:after="0" w:line="240" w:lineRule="atLeast"/>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origUri</w:t>
      </w:r>
      <w:proofErr w:type="spellEnd"/>
      <w:r w:rsidRPr="00402044">
        <w:rPr>
          <w:rFonts w:ascii="Consolas" w:eastAsia="Times New Roman" w:hAnsi="Consolas" w:cs="Times New Roman"/>
          <w:sz w:val="18"/>
          <w:szCs w:val="18"/>
        </w:rPr>
        <w:t>": "https://dummy/thirdgrade.jpg",</w:t>
      </w:r>
    </w:p>
    <w:p w14:paraId="53B208F4" w14:textId="2FD1F4DB" w:rsidR="00B56370" w:rsidRPr="00402044" w:rsidRDefault="00B56370" w:rsidP="00B56370">
      <w:pPr>
        <w:shd w:val="clear" w:color="auto" w:fill="FFFFFE"/>
        <w:spacing w:after="0" w:line="240" w:lineRule="atLeast"/>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internalUri</w:t>
      </w:r>
      <w:proofErr w:type="spellEnd"/>
      <w:r w:rsidRPr="00402044">
        <w:rPr>
          <w:rFonts w:ascii="Consolas" w:eastAsia="Times New Roman" w:hAnsi="Consolas" w:cs="Times New Roman"/>
          <w:sz w:val="18"/>
          <w:szCs w:val="18"/>
        </w:rPr>
        <w:t>": "https://dangtestrepo.blob.core.windows.net/scraped/thirdgrade.jpg"</w:t>
      </w:r>
    </w:p>
    <w:p w14:paraId="700E522D" w14:textId="24AB497B" w:rsidR="00B56370" w:rsidRPr="00402044" w:rsidRDefault="00B56370" w:rsidP="00B56370">
      <w:pPr>
        <w:shd w:val="clear" w:color="auto" w:fill="FFFFFE"/>
        <w:spacing w:after="0" w:line="240" w:lineRule="atLeast"/>
        <w:rPr>
          <w:rFonts w:ascii="Consolas" w:eastAsia="Times New Roman" w:hAnsi="Consolas" w:cs="Times New Roman"/>
          <w:sz w:val="18"/>
          <w:szCs w:val="18"/>
        </w:rPr>
      </w:pPr>
      <w:r w:rsidRPr="00402044">
        <w:rPr>
          <w:rFonts w:ascii="Consolas" w:eastAsia="Times New Roman" w:hAnsi="Consolas" w:cs="Times New Roman"/>
          <w:sz w:val="18"/>
          <w:szCs w:val="18"/>
        </w:rPr>
        <w:t>}</w:t>
      </w:r>
    </w:p>
    <w:p w14:paraId="4D538499" w14:textId="77777777" w:rsidR="00B56370" w:rsidRDefault="00B56370" w:rsidP="00C63082">
      <w:pPr>
        <w:pStyle w:val="Heading2"/>
      </w:pPr>
    </w:p>
    <w:p w14:paraId="40959787" w14:textId="5A2EB7F1" w:rsidR="00C63082" w:rsidRDefault="00C63082" w:rsidP="00C63082">
      <w:pPr>
        <w:pStyle w:val="Heading2"/>
      </w:pPr>
      <w:bookmarkStart w:id="8" w:name="_Toc531621398"/>
      <w:r>
        <w:t>Collection – Processed</w:t>
      </w:r>
      <w:bookmarkEnd w:id="8"/>
    </w:p>
    <w:p w14:paraId="2D64D22C" w14:textId="4528F564" w:rsidR="00C63082" w:rsidRDefault="00C63082" w:rsidP="00D00AB3">
      <w:pPr>
        <w:pStyle w:val="Heading3"/>
      </w:pPr>
      <w:bookmarkStart w:id="9" w:name="_Toc531621399"/>
      <w:r>
        <w:t>Format:</w:t>
      </w:r>
      <w:bookmarkEnd w:id="9"/>
    </w:p>
    <w:p w14:paraId="6707CB94" w14:textId="77777777" w:rsidR="00C63082" w:rsidRDefault="00C63082" w:rsidP="00C63082">
      <w:pPr>
        <w:pStyle w:val="NoSpacing"/>
      </w:pPr>
      <w:r>
        <w:t>{</w:t>
      </w:r>
    </w:p>
    <w:p w14:paraId="3119EA7F" w14:textId="77777777" w:rsidR="00C63082" w:rsidRDefault="00C63082" w:rsidP="00C63082">
      <w:pPr>
        <w:pStyle w:val="NoSpacing"/>
      </w:pPr>
      <w:r>
        <w:tab/>
        <w:t>"id</w:t>
      </w:r>
      <w:proofErr w:type="gramStart"/>
      <w:r>
        <w:t>" :</w:t>
      </w:r>
      <w:proofErr w:type="gramEnd"/>
      <w:r>
        <w:t xml:space="preserve"> "GUID",</w:t>
      </w:r>
    </w:p>
    <w:p w14:paraId="75170D33" w14:textId="1200643B" w:rsidR="00C63082" w:rsidRDefault="00C63082" w:rsidP="00C63082">
      <w:pPr>
        <w:pStyle w:val="NoSpacing"/>
        <w:rPr>
          <w:b/>
        </w:rPr>
      </w:pPr>
      <w:r>
        <w:tab/>
        <w:t>"</w:t>
      </w:r>
      <w:proofErr w:type="spellStart"/>
      <w:r>
        <w:t>artifact_type</w:t>
      </w:r>
      <w:proofErr w:type="spellEnd"/>
      <w:proofErr w:type="gramStart"/>
      <w:r>
        <w:t>" :</w:t>
      </w:r>
      <w:proofErr w:type="gramEnd"/>
      <w:r>
        <w:t xml:space="preserve"> "</w:t>
      </w:r>
      <w:proofErr w:type="spellStart"/>
      <w:r>
        <w:t>article|image|video</w:t>
      </w:r>
      <w:proofErr w:type="spellEnd"/>
      <w:r>
        <w:t xml:space="preserve">", </w:t>
      </w:r>
      <w:r w:rsidRPr="00C63082">
        <w:rPr>
          <w:b/>
        </w:rPr>
        <w:t>&lt;- Matches Ingest table type</w:t>
      </w:r>
    </w:p>
    <w:p w14:paraId="3411F158" w14:textId="460523A1" w:rsidR="00F06F8C" w:rsidRPr="00791146" w:rsidRDefault="00F06F8C" w:rsidP="00C63082">
      <w:pPr>
        <w:pStyle w:val="NoSpacing"/>
        <w:rPr>
          <w:b/>
        </w:rPr>
      </w:pPr>
      <w:r>
        <w:rPr>
          <w:b/>
        </w:rPr>
        <w:tab/>
      </w:r>
      <w:r w:rsidRPr="00F06F8C">
        <w:t>“parent</w:t>
      </w:r>
      <w:proofErr w:type="gramStart"/>
      <w:r w:rsidRPr="00F06F8C">
        <w:t>”</w:t>
      </w:r>
      <w:r>
        <w:t xml:space="preserve"> :</w:t>
      </w:r>
      <w:proofErr w:type="gramEnd"/>
      <w:r>
        <w:t xml:space="preserve"> “parent id”,</w:t>
      </w:r>
      <w:r w:rsidR="00791146">
        <w:t xml:space="preserve"> </w:t>
      </w:r>
      <w:r w:rsidR="00791146" w:rsidRPr="00791146">
        <w:rPr>
          <w:b/>
        </w:rPr>
        <w:sym w:font="Wingdings" w:char="F0DF"/>
      </w:r>
      <w:r w:rsidR="00791146" w:rsidRPr="00791146">
        <w:rPr>
          <w:b/>
        </w:rPr>
        <w:t xml:space="preserve"> Paired with the original document in Articles collection</w:t>
      </w:r>
    </w:p>
    <w:p w14:paraId="106245C1" w14:textId="3890C513" w:rsidR="00C63082" w:rsidRDefault="00C63082" w:rsidP="00C63082">
      <w:pPr>
        <w:pStyle w:val="NoSpacing"/>
      </w:pPr>
      <w:r>
        <w:tab/>
        <w:t>"properties</w:t>
      </w:r>
      <w:proofErr w:type="gramStart"/>
      <w:r>
        <w:t>" :</w:t>
      </w:r>
      <w:proofErr w:type="gramEnd"/>
      <w:r>
        <w:t xml:space="preserve"> {</w:t>
      </w:r>
    </w:p>
    <w:p w14:paraId="6B782B7D" w14:textId="77777777" w:rsidR="00C63082" w:rsidRDefault="00C63082" w:rsidP="00C63082">
      <w:pPr>
        <w:pStyle w:val="NoSpacing"/>
      </w:pPr>
      <w:r>
        <w:lastRenderedPageBreak/>
        <w:tab/>
      </w:r>
      <w:r>
        <w:tab/>
      </w:r>
      <w:r>
        <w:tab/>
        <w:t>.... dependent on artifact type ......</w:t>
      </w:r>
    </w:p>
    <w:p w14:paraId="04EE0B75" w14:textId="77777777" w:rsidR="00C63082" w:rsidRDefault="00C63082" w:rsidP="00C63082">
      <w:pPr>
        <w:pStyle w:val="NoSpacing"/>
      </w:pPr>
      <w:r>
        <w:tab/>
        <w:t>}</w:t>
      </w:r>
    </w:p>
    <w:p w14:paraId="3B3A3669" w14:textId="77777777" w:rsidR="00C63082" w:rsidRDefault="00C63082" w:rsidP="00C63082">
      <w:pPr>
        <w:pStyle w:val="NoSpacing"/>
      </w:pPr>
      <w:r>
        <w:tab/>
        <w:t>"tags</w:t>
      </w:r>
      <w:proofErr w:type="gramStart"/>
      <w:r>
        <w:t>" :</w:t>
      </w:r>
      <w:proofErr w:type="gramEnd"/>
      <w:r>
        <w:t>[interesting/need alerting/other]</w:t>
      </w:r>
    </w:p>
    <w:p w14:paraId="4F5AE135" w14:textId="434628BF" w:rsidR="00C63082" w:rsidRDefault="00C63082" w:rsidP="00C63082">
      <w:pPr>
        <w:pStyle w:val="NoSpacing"/>
      </w:pPr>
      <w:r>
        <w:t>}</w:t>
      </w:r>
    </w:p>
    <w:p w14:paraId="3B204391" w14:textId="547517D7" w:rsidR="00C63082" w:rsidRDefault="00C63082" w:rsidP="00C63082">
      <w:pPr>
        <w:pStyle w:val="Heading3"/>
      </w:pPr>
      <w:bookmarkStart w:id="10" w:name="_Toc531621400"/>
      <w:r>
        <w:t>Property Bag Properties</w:t>
      </w:r>
      <w:bookmarkEnd w:id="10"/>
    </w:p>
    <w:tbl>
      <w:tblPr>
        <w:tblStyle w:val="TableGrid"/>
        <w:tblW w:w="0" w:type="auto"/>
        <w:tblLook w:val="04A0" w:firstRow="1" w:lastRow="0" w:firstColumn="1" w:lastColumn="0" w:noHBand="0" w:noVBand="1"/>
      </w:tblPr>
      <w:tblGrid>
        <w:gridCol w:w="2355"/>
        <w:gridCol w:w="3220"/>
        <w:gridCol w:w="1170"/>
        <w:gridCol w:w="990"/>
        <w:gridCol w:w="810"/>
        <w:gridCol w:w="805"/>
      </w:tblGrid>
      <w:tr w:rsidR="00C63082" w:rsidRPr="0081333D" w14:paraId="25724785" w14:textId="77777777" w:rsidTr="0081333D">
        <w:tc>
          <w:tcPr>
            <w:tcW w:w="2355" w:type="dxa"/>
          </w:tcPr>
          <w:p w14:paraId="5FCCEB37" w14:textId="77777777" w:rsidR="00C63082" w:rsidRPr="0081333D" w:rsidRDefault="00C63082" w:rsidP="00650380">
            <w:pPr>
              <w:pStyle w:val="NoSpacing"/>
              <w:rPr>
                <w:b/>
              </w:rPr>
            </w:pPr>
            <w:r w:rsidRPr="0081333D">
              <w:rPr>
                <w:b/>
              </w:rPr>
              <w:t>Property</w:t>
            </w:r>
          </w:p>
        </w:tc>
        <w:tc>
          <w:tcPr>
            <w:tcW w:w="3220" w:type="dxa"/>
          </w:tcPr>
          <w:p w14:paraId="53687924" w14:textId="77777777" w:rsidR="00C63082" w:rsidRPr="0081333D" w:rsidRDefault="00C63082" w:rsidP="00650380">
            <w:pPr>
              <w:pStyle w:val="NoSpacing"/>
              <w:rPr>
                <w:b/>
              </w:rPr>
            </w:pPr>
            <w:r w:rsidRPr="0081333D">
              <w:rPr>
                <w:b/>
              </w:rPr>
              <w:t>Type</w:t>
            </w:r>
          </w:p>
        </w:tc>
        <w:tc>
          <w:tcPr>
            <w:tcW w:w="1170" w:type="dxa"/>
          </w:tcPr>
          <w:p w14:paraId="69FC43F3" w14:textId="77777777" w:rsidR="00C63082" w:rsidRPr="0081333D" w:rsidRDefault="00C63082" w:rsidP="00650380">
            <w:pPr>
              <w:pStyle w:val="NoSpacing"/>
              <w:rPr>
                <w:b/>
              </w:rPr>
            </w:pPr>
            <w:r w:rsidRPr="0081333D">
              <w:rPr>
                <w:b/>
              </w:rPr>
              <w:t>Required</w:t>
            </w:r>
          </w:p>
        </w:tc>
        <w:tc>
          <w:tcPr>
            <w:tcW w:w="990" w:type="dxa"/>
          </w:tcPr>
          <w:p w14:paraId="0DC7B45F" w14:textId="77777777" w:rsidR="00C63082" w:rsidRPr="0081333D" w:rsidRDefault="00C63082" w:rsidP="00650380">
            <w:pPr>
              <w:pStyle w:val="NoSpacing"/>
              <w:rPr>
                <w:b/>
              </w:rPr>
            </w:pPr>
            <w:r w:rsidRPr="0081333D">
              <w:rPr>
                <w:b/>
              </w:rPr>
              <w:t>Article</w:t>
            </w:r>
          </w:p>
        </w:tc>
        <w:tc>
          <w:tcPr>
            <w:tcW w:w="810" w:type="dxa"/>
          </w:tcPr>
          <w:p w14:paraId="415F53FD" w14:textId="77777777" w:rsidR="00C63082" w:rsidRPr="0081333D" w:rsidRDefault="00C63082" w:rsidP="00650380">
            <w:pPr>
              <w:pStyle w:val="NoSpacing"/>
              <w:rPr>
                <w:b/>
              </w:rPr>
            </w:pPr>
            <w:r w:rsidRPr="0081333D">
              <w:rPr>
                <w:b/>
              </w:rPr>
              <w:t>Image</w:t>
            </w:r>
          </w:p>
        </w:tc>
        <w:tc>
          <w:tcPr>
            <w:tcW w:w="805" w:type="dxa"/>
          </w:tcPr>
          <w:p w14:paraId="0125E296" w14:textId="77777777" w:rsidR="00C63082" w:rsidRPr="0081333D" w:rsidRDefault="00C63082" w:rsidP="00650380">
            <w:pPr>
              <w:pStyle w:val="NoSpacing"/>
              <w:rPr>
                <w:b/>
              </w:rPr>
            </w:pPr>
            <w:r w:rsidRPr="0081333D">
              <w:rPr>
                <w:b/>
              </w:rPr>
              <w:t>Video</w:t>
            </w:r>
          </w:p>
        </w:tc>
      </w:tr>
      <w:tr w:rsidR="00C63082" w14:paraId="429BE24C" w14:textId="77777777" w:rsidTr="0081333D">
        <w:tc>
          <w:tcPr>
            <w:tcW w:w="2355" w:type="dxa"/>
          </w:tcPr>
          <w:p w14:paraId="2C2E878B" w14:textId="39F1E29F" w:rsidR="00C63082" w:rsidRDefault="00C63082" w:rsidP="00650380">
            <w:pPr>
              <w:pStyle w:val="NoSpacing"/>
            </w:pPr>
            <w:proofErr w:type="spellStart"/>
            <w:r>
              <w:t>processed_datetime</w:t>
            </w:r>
            <w:proofErr w:type="spellEnd"/>
          </w:p>
        </w:tc>
        <w:tc>
          <w:tcPr>
            <w:tcW w:w="3220" w:type="dxa"/>
          </w:tcPr>
          <w:p w14:paraId="1012B6C1" w14:textId="5A5E7AEE" w:rsidR="00C63082" w:rsidRDefault="00C63082" w:rsidP="00650380">
            <w:pPr>
              <w:pStyle w:val="NoSpacing"/>
            </w:pPr>
            <w:proofErr w:type="spellStart"/>
            <w:r>
              <w:t>DateTime</w:t>
            </w:r>
            <w:proofErr w:type="spellEnd"/>
          </w:p>
        </w:tc>
        <w:tc>
          <w:tcPr>
            <w:tcW w:w="1170" w:type="dxa"/>
          </w:tcPr>
          <w:p w14:paraId="38F9BE60" w14:textId="77777777" w:rsidR="00C63082" w:rsidRDefault="00C63082" w:rsidP="00650380">
            <w:pPr>
              <w:pStyle w:val="NoSpacing"/>
            </w:pPr>
            <w:r>
              <w:t>Y</w:t>
            </w:r>
          </w:p>
        </w:tc>
        <w:tc>
          <w:tcPr>
            <w:tcW w:w="990" w:type="dxa"/>
          </w:tcPr>
          <w:p w14:paraId="60094A2B" w14:textId="77777777" w:rsidR="00C63082" w:rsidRDefault="00C63082" w:rsidP="00650380">
            <w:pPr>
              <w:pStyle w:val="NoSpacing"/>
            </w:pPr>
            <w:r>
              <w:t>X</w:t>
            </w:r>
          </w:p>
        </w:tc>
        <w:tc>
          <w:tcPr>
            <w:tcW w:w="810" w:type="dxa"/>
          </w:tcPr>
          <w:p w14:paraId="5F6F3B52" w14:textId="77777777" w:rsidR="00C63082" w:rsidRDefault="00C63082" w:rsidP="00650380">
            <w:pPr>
              <w:pStyle w:val="NoSpacing"/>
            </w:pPr>
            <w:r>
              <w:t>X</w:t>
            </w:r>
          </w:p>
        </w:tc>
        <w:tc>
          <w:tcPr>
            <w:tcW w:w="805" w:type="dxa"/>
          </w:tcPr>
          <w:p w14:paraId="4943A19D" w14:textId="77777777" w:rsidR="00C63082" w:rsidRDefault="00C63082" w:rsidP="00650380">
            <w:pPr>
              <w:pStyle w:val="NoSpacing"/>
            </w:pPr>
            <w:r>
              <w:t>X</w:t>
            </w:r>
          </w:p>
        </w:tc>
      </w:tr>
      <w:tr w:rsidR="00C63082" w14:paraId="06D13B1E" w14:textId="77777777" w:rsidTr="0081333D">
        <w:tc>
          <w:tcPr>
            <w:tcW w:w="2355" w:type="dxa"/>
          </w:tcPr>
          <w:p w14:paraId="7145446A" w14:textId="1F4B94C8" w:rsidR="00C63082" w:rsidRDefault="00C63082" w:rsidP="00650380">
            <w:pPr>
              <w:pStyle w:val="NoSpacing"/>
            </w:pPr>
            <w:proofErr w:type="spellStart"/>
            <w:r>
              <w:t>processed_time</w:t>
            </w:r>
            <w:proofErr w:type="spellEnd"/>
            <w:r>
              <w:t>*</w:t>
            </w:r>
          </w:p>
        </w:tc>
        <w:tc>
          <w:tcPr>
            <w:tcW w:w="3220" w:type="dxa"/>
          </w:tcPr>
          <w:p w14:paraId="095E894D" w14:textId="705F9E5F" w:rsidR="00C63082" w:rsidRDefault="00C63082" w:rsidP="00650380">
            <w:pPr>
              <w:pStyle w:val="NoSpacing"/>
            </w:pPr>
            <w:r>
              <w:t>Int</w:t>
            </w:r>
          </w:p>
        </w:tc>
        <w:tc>
          <w:tcPr>
            <w:tcW w:w="1170" w:type="dxa"/>
          </w:tcPr>
          <w:p w14:paraId="0AC60CF1" w14:textId="77777777" w:rsidR="00C63082" w:rsidRDefault="00C63082" w:rsidP="00650380">
            <w:pPr>
              <w:pStyle w:val="NoSpacing"/>
            </w:pPr>
            <w:r>
              <w:t>Y</w:t>
            </w:r>
          </w:p>
        </w:tc>
        <w:tc>
          <w:tcPr>
            <w:tcW w:w="990" w:type="dxa"/>
          </w:tcPr>
          <w:p w14:paraId="6AEB3557" w14:textId="77777777" w:rsidR="00C63082" w:rsidRDefault="00C63082" w:rsidP="00650380">
            <w:pPr>
              <w:pStyle w:val="NoSpacing"/>
            </w:pPr>
            <w:r>
              <w:t>X</w:t>
            </w:r>
          </w:p>
        </w:tc>
        <w:tc>
          <w:tcPr>
            <w:tcW w:w="810" w:type="dxa"/>
          </w:tcPr>
          <w:p w14:paraId="5C6A48DC" w14:textId="77777777" w:rsidR="00C63082" w:rsidRDefault="00C63082" w:rsidP="00650380">
            <w:pPr>
              <w:pStyle w:val="NoSpacing"/>
            </w:pPr>
            <w:r>
              <w:t>X</w:t>
            </w:r>
          </w:p>
        </w:tc>
        <w:tc>
          <w:tcPr>
            <w:tcW w:w="805" w:type="dxa"/>
          </w:tcPr>
          <w:p w14:paraId="7479FC4E" w14:textId="77777777" w:rsidR="00C63082" w:rsidRDefault="00C63082" w:rsidP="00650380">
            <w:pPr>
              <w:pStyle w:val="NoSpacing"/>
            </w:pPr>
            <w:r>
              <w:t>X</w:t>
            </w:r>
          </w:p>
        </w:tc>
      </w:tr>
      <w:tr w:rsidR="00C63082" w14:paraId="479EE530" w14:textId="77777777" w:rsidTr="0081333D">
        <w:tc>
          <w:tcPr>
            <w:tcW w:w="2355" w:type="dxa"/>
          </w:tcPr>
          <w:p w14:paraId="23D5AE44" w14:textId="72D39701" w:rsidR="00C63082" w:rsidRDefault="00C63082" w:rsidP="00650380">
            <w:pPr>
              <w:pStyle w:val="NoSpacing"/>
            </w:pPr>
            <w:r>
              <w:t>title</w:t>
            </w:r>
            <w:r w:rsidR="0081333D">
              <w:t>**</w:t>
            </w:r>
          </w:p>
        </w:tc>
        <w:tc>
          <w:tcPr>
            <w:tcW w:w="3220" w:type="dxa"/>
          </w:tcPr>
          <w:p w14:paraId="578B1B4D" w14:textId="3704803F" w:rsidR="00C63082" w:rsidRDefault="00B17458" w:rsidP="00650380">
            <w:pPr>
              <w:pStyle w:val="NoSpacing"/>
            </w:pPr>
            <w:r>
              <w:t>object</w:t>
            </w:r>
          </w:p>
        </w:tc>
        <w:tc>
          <w:tcPr>
            <w:tcW w:w="1170" w:type="dxa"/>
          </w:tcPr>
          <w:p w14:paraId="0EA34672" w14:textId="77777777" w:rsidR="00C63082" w:rsidRDefault="00C63082" w:rsidP="00650380">
            <w:pPr>
              <w:pStyle w:val="NoSpacing"/>
            </w:pPr>
            <w:r>
              <w:t>N</w:t>
            </w:r>
          </w:p>
        </w:tc>
        <w:tc>
          <w:tcPr>
            <w:tcW w:w="990" w:type="dxa"/>
          </w:tcPr>
          <w:p w14:paraId="28D2455A" w14:textId="77777777" w:rsidR="00C63082" w:rsidRDefault="00C63082" w:rsidP="00650380">
            <w:pPr>
              <w:pStyle w:val="NoSpacing"/>
            </w:pPr>
            <w:r>
              <w:t>X</w:t>
            </w:r>
          </w:p>
        </w:tc>
        <w:tc>
          <w:tcPr>
            <w:tcW w:w="810" w:type="dxa"/>
          </w:tcPr>
          <w:p w14:paraId="25BB618B" w14:textId="77777777" w:rsidR="00C63082" w:rsidRDefault="00C63082" w:rsidP="00650380">
            <w:pPr>
              <w:pStyle w:val="NoSpacing"/>
            </w:pPr>
          </w:p>
        </w:tc>
        <w:tc>
          <w:tcPr>
            <w:tcW w:w="805" w:type="dxa"/>
          </w:tcPr>
          <w:p w14:paraId="2099CECA" w14:textId="77777777" w:rsidR="00C63082" w:rsidRDefault="00C63082" w:rsidP="00650380">
            <w:pPr>
              <w:pStyle w:val="NoSpacing"/>
            </w:pPr>
          </w:p>
        </w:tc>
      </w:tr>
      <w:tr w:rsidR="00C63082" w14:paraId="3452BE6E" w14:textId="77777777" w:rsidTr="0081333D">
        <w:tc>
          <w:tcPr>
            <w:tcW w:w="2355" w:type="dxa"/>
          </w:tcPr>
          <w:p w14:paraId="35CB390E" w14:textId="3C47A280" w:rsidR="00C63082" w:rsidRDefault="00C63082" w:rsidP="00650380">
            <w:pPr>
              <w:pStyle w:val="NoSpacing"/>
            </w:pPr>
            <w:r>
              <w:t>body</w:t>
            </w:r>
            <w:r w:rsidR="0081333D">
              <w:t>**</w:t>
            </w:r>
          </w:p>
        </w:tc>
        <w:tc>
          <w:tcPr>
            <w:tcW w:w="3220" w:type="dxa"/>
          </w:tcPr>
          <w:p w14:paraId="5058A706" w14:textId="79A5BF2F" w:rsidR="00C63082" w:rsidRDefault="00B17458" w:rsidP="00650380">
            <w:pPr>
              <w:pStyle w:val="NoSpacing"/>
            </w:pPr>
            <w:r>
              <w:t>object</w:t>
            </w:r>
          </w:p>
        </w:tc>
        <w:tc>
          <w:tcPr>
            <w:tcW w:w="1170" w:type="dxa"/>
          </w:tcPr>
          <w:p w14:paraId="740C8252" w14:textId="77777777" w:rsidR="00C63082" w:rsidRDefault="00C63082" w:rsidP="00650380">
            <w:pPr>
              <w:pStyle w:val="NoSpacing"/>
            </w:pPr>
            <w:r>
              <w:t>N</w:t>
            </w:r>
          </w:p>
        </w:tc>
        <w:tc>
          <w:tcPr>
            <w:tcW w:w="990" w:type="dxa"/>
          </w:tcPr>
          <w:p w14:paraId="1EF06845" w14:textId="77777777" w:rsidR="00C63082" w:rsidRDefault="00C63082" w:rsidP="00650380">
            <w:pPr>
              <w:pStyle w:val="NoSpacing"/>
            </w:pPr>
            <w:r>
              <w:t>X</w:t>
            </w:r>
          </w:p>
        </w:tc>
        <w:tc>
          <w:tcPr>
            <w:tcW w:w="810" w:type="dxa"/>
          </w:tcPr>
          <w:p w14:paraId="07DCE8E0" w14:textId="77777777" w:rsidR="00C63082" w:rsidRDefault="00C63082" w:rsidP="00650380">
            <w:pPr>
              <w:pStyle w:val="NoSpacing"/>
            </w:pPr>
          </w:p>
        </w:tc>
        <w:tc>
          <w:tcPr>
            <w:tcW w:w="805" w:type="dxa"/>
          </w:tcPr>
          <w:p w14:paraId="40DE89A1" w14:textId="77777777" w:rsidR="00C63082" w:rsidRDefault="00C63082" w:rsidP="00650380">
            <w:pPr>
              <w:pStyle w:val="NoSpacing"/>
            </w:pPr>
          </w:p>
        </w:tc>
      </w:tr>
      <w:tr w:rsidR="00C63082" w14:paraId="74023EE8" w14:textId="77777777" w:rsidTr="0081333D">
        <w:tc>
          <w:tcPr>
            <w:tcW w:w="2355" w:type="dxa"/>
          </w:tcPr>
          <w:p w14:paraId="3281A8DC" w14:textId="5CD658E7" w:rsidR="00C63082" w:rsidRDefault="0081333D" w:rsidP="00650380">
            <w:pPr>
              <w:pStyle w:val="NoSpacing"/>
            </w:pPr>
            <w:r>
              <w:t>tags</w:t>
            </w:r>
          </w:p>
        </w:tc>
        <w:tc>
          <w:tcPr>
            <w:tcW w:w="3220" w:type="dxa"/>
          </w:tcPr>
          <w:p w14:paraId="3337BC8A" w14:textId="037B8169" w:rsidR="00C63082" w:rsidRDefault="0081333D" w:rsidP="00650380">
            <w:pPr>
              <w:pStyle w:val="NoSpacing"/>
            </w:pPr>
            <w:r>
              <w:t>Array(string)</w:t>
            </w:r>
          </w:p>
        </w:tc>
        <w:tc>
          <w:tcPr>
            <w:tcW w:w="1170" w:type="dxa"/>
          </w:tcPr>
          <w:p w14:paraId="7C48D1F2" w14:textId="77777777" w:rsidR="00C63082" w:rsidRDefault="00C63082" w:rsidP="00650380">
            <w:pPr>
              <w:pStyle w:val="NoSpacing"/>
            </w:pPr>
            <w:r>
              <w:t>N</w:t>
            </w:r>
          </w:p>
        </w:tc>
        <w:tc>
          <w:tcPr>
            <w:tcW w:w="990" w:type="dxa"/>
          </w:tcPr>
          <w:p w14:paraId="10AB2CA0" w14:textId="77777777" w:rsidR="00C63082" w:rsidRDefault="00C63082" w:rsidP="00650380">
            <w:pPr>
              <w:pStyle w:val="NoSpacing"/>
            </w:pPr>
            <w:r>
              <w:t>X</w:t>
            </w:r>
          </w:p>
        </w:tc>
        <w:tc>
          <w:tcPr>
            <w:tcW w:w="810" w:type="dxa"/>
          </w:tcPr>
          <w:p w14:paraId="11DBA568" w14:textId="6ECE31EF" w:rsidR="00C63082" w:rsidRDefault="00A52C2A" w:rsidP="00650380">
            <w:pPr>
              <w:pStyle w:val="NoSpacing"/>
            </w:pPr>
            <w:r>
              <w:t>X</w:t>
            </w:r>
          </w:p>
        </w:tc>
        <w:tc>
          <w:tcPr>
            <w:tcW w:w="805" w:type="dxa"/>
          </w:tcPr>
          <w:p w14:paraId="326551DC" w14:textId="775E91A9" w:rsidR="00C63082" w:rsidRDefault="00A52C2A" w:rsidP="00650380">
            <w:pPr>
              <w:pStyle w:val="NoSpacing"/>
            </w:pPr>
            <w:r>
              <w:t>X</w:t>
            </w:r>
          </w:p>
        </w:tc>
      </w:tr>
    </w:tbl>
    <w:p w14:paraId="5872E2AA" w14:textId="02579E68" w:rsidR="0081333D" w:rsidRDefault="0081333D" w:rsidP="0081333D">
      <w:pPr>
        <w:pStyle w:val="NoSpacing"/>
      </w:pPr>
      <w:r>
        <w:t xml:space="preserve">** </w:t>
      </w:r>
      <w:r w:rsidR="00B17458">
        <w:t>Text Field Analytics objects</w:t>
      </w:r>
    </w:p>
    <w:p w14:paraId="4D3B5021" w14:textId="77777777" w:rsidR="0084717F" w:rsidRDefault="0084717F" w:rsidP="0081333D">
      <w:pPr>
        <w:pStyle w:val="NoSpacing"/>
      </w:pPr>
    </w:p>
    <w:p w14:paraId="7E4F7785" w14:textId="5FA072D0" w:rsidR="0084717F" w:rsidRDefault="0084717F" w:rsidP="0084717F">
      <w:pPr>
        <w:pStyle w:val="Heading4"/>
      </w:pPr>
      <w:r>
        <w:t>Text Field Analytics</w:t>
      </w:r>
    </w:p>
    <w:p w14:paraId="29617818" w14:textId="1453119D" w:rsidR="00121A80" w:rsidRDefault="00121A80" w:rsidP="00121A80">
      <w:r>
        <w:t xml:space="preserve">The body and title are represented on an article with the following text field analytics object. It contains </w:t>
      </w:r>
    </w:p>
    <w:p w14:paraId="51D76377" w14:textId="145F70D7" w:rsidR="00121A80" w:rsidRDefault="00121A80" w:rsidP="00121A80">
      <w:pPr>
        <w:pStyle w:val="ListParagraph"/>
        <w:numPr>
          <w:ilvl w:val="0"/>
          <w:numId w:val="3"/>
        </w:numPr>
      </w:pPr>
      <w:r>
        <w:t>The language that the original article was written in.</w:t>
      </w:r>
    </w:p>
    <w:p w14:paraId="2C78B150" w14:textId="29B39133" w:rsidR="00121A80" w:rsidRDefault="00121A80" w:rsidP="00121A80">
      <w:pPr>
        <w:pStyle w:val="ListParagraph"/>
        <w:numPr>
          <w:ilvl w:val="0"/>
          <w:numId w:val="3"/>
        </w:numPr>
      </w:pPr>
      <w:r>
        <w:t>The language in which the process was asked to translate to</w:t>
      </w:r>
    </w:p>
    <w:p w14:paraId="68D608F9" w14:textId="1B0A1F99" w:rsidR="00121A80" w:rsidRDefault="00121A80" w:rsidP="00121A80">
      <w:pPr>
        <w:pStyle w:val="ListParagraph"/>
        <w:numPr>
          <w:ilvl w:val="0"/>
          <w:numId w:val="3"/>
        </w:numPr>
      </w:pPr>
      <w:r>
        <w:t>The translated value</w:t>
      </w:r>
    </w:p>
    <w:p w14:paraId="6E6AFD88" w14:textId="492C2D79" w:rsidR="00121A80" w:rsidRDefault="00121A80" w:rsidP="00121A80">
      <w:pPr>
        <w:pStyle w:val="ListParagraph"/>
        <w:numPr>
          <w:ilvl w:val="0"/>
          <w:numId w:val="3"/>
        </w:numPr>
      </w:pPr>
      <w:r>
        <w:t>Key phrases found in translated value</w:t>
      </w:r>
    </w:p>
    <w:p w14:paraId="3ED94DC1" w14:textId="1467FA41" w:rsidR="00121A80" w:rsidRDefault="00121A80" w:rsidP="00121A80">
      <w:pPr>
        <w:pStyle w:val="ListParagraph"/>
        <w:numPr>
          <w:ilvl w:val="0"/>
          <w:numId w:val="3"/>
        </w:numPr>
      </w:pPr>
      <w:r>
        <w:t>The sentiment of the message</w:t>
      </w:r>
    </w:p>
    <w:p w14:paraId="73F83BE5" w14:textId="7B70EDFE" w:rsidR="00121A80" w:rsidRPr="00121A80" w:rsidRDefault="00121A80" w:rsidP="00121A80">
      <w:pPr>
        <w:pStyle w:val="ListParagraph"/>
        <w:numPr>
          <w:ilvl w:val="0"/>
          <w:numId w:val="3"/>
        </w:numPr>
      </w:pPr>
      <w:r>
        <w:t>Entities that were detected in the translated value.</w:t>
      </w:r>
    </w:p>
    <w:p w14:paraId="5ACF197D"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"body": {</w:t>
      </w:r>
    </w:p>
    <w:p w14:paraId="5611B796"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"type": "Body",</w:t>
      </w:r>
    </w:p>
    <w:p w14:paraId="00BCD3E8"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orig_lang_code</w:t>
      </w:r>
      <w:proofErr w:type="spellEnd"/>
      <w:r w:rsidRPr="00402044">
        <w:rPr>
          <w:rFonts w:ascii="Consolas" w:eastAsia="Times New Roman" w:hAnsi="Consolas" w:cs="Times New Roman"/>
          <w:sz w:val="18"/>
          <w:szCs w:val="18"/>
        </w:rPr>
        <w:t>": "es",</w:t>
      </w:r>
    </w:p>
    <w:p w14:paraId="671A19A9"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lang_code</w:t>
      </w:r>
      <w:proofErr w:type="spellEnd"/>
      <w:r w:rsidRPr="00402044">
        <w:rPr>
          <w:rFonts w:ascii="Consolas" w:eastAsia="Times New Roman" w:hAnsi="Consolas" w:cs="Times New Roman"/>
          <w:sz w:val="18"/>
          <w:szCs w:val="18"/>
        </w:rPr>
        <w:t>": "</w:t>
      </w:r>
      <w:proofErr w:type="spellStart"/>
      <w:r w:rsidRPr="00402044">
        <w:rPr>
          <w:rFonts w:ascii="Consolas" w:eastAsia="Times New Roman" w:hAnsi="Consolas" w:cs="Times New Roman"/>
          <w:sz w:val="18"/>
          <w:szCs w:val="18"/>
        </w:rPr>
        <w:t>en</w:t>
      </w:r>
      <w:proofErr w:type="spellEnd"/>
      <w:r w:rsidRPr="00402044">
        <w:rPr>
          <w:rFonts w:ascii="Consolas" w:eastAsia="Times New Roman" w:hAnsi="Consolas" w:cs="Times New Roman"/>
          <w:sz w:val="18"/>
          <w:szCs w:val="18"/>
        </w:rPr>
        <w:t>",</w:t>
      </w:r>
    </w:p>
    <w:p w14:paraId="6F5752F1" w14:textId="4F88FAD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"value": "The leaders meet in the framework of the G20 …</w:t>
      </w:r>
      <w:proofErr w:type="gramStart"/>
      <w:r w:rsidRPr="00402044">
        <w:rPr>
          <w:rFonts w:ascii="Consolas" w:eastAsia="Times New Roman" w:hAnsi="Consolas" w:cs="Times New Roman"/>
          <w:sz w:val="18"/>
          <w:szCs w:val="18"/>
        </w:rPr>
        <w:t>…..</w:t>
      </w:r>
      <w:proofErr w:type="gramEnd"/>
      <w:r w:rsidRPr="00402044">
        <w:rPr>
          <w:rFonts w:ascii="Consolas" w:eastAsia="Times New Roman" w:hAnsi="Consolas" w:cs="Times New Roman"/>
          <w:sz w:val="18"/>
          <w:szCs w:val="18"/>
        </w:rPr>
        <w:t>",</w:t>
      </w:r>
    </w:p>
    <w:p w14:paraId="0415D819"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key_phrases</w:t>
      </w:r>
      <w:proofErr w:type="spellEnd"/>
      <w:r w:rsidRPr="00402044">
        <w:rPr>
          <w:rFonts w:ascii="Consolas" w:eastAsia="Times New Roman" w:hAnsi="Consolas" w:cs="Times New Roman"/>
          <w:sz w:val="18"/>
          <w:szCs w:val="18"/>
        </w:rPr>
        <w:t>": [</w:t>
      </w:r>
    </w:p>
    <w:p w14:paraId="550FE3F7"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"Argentine head of state",</w:t>
      </w:r>
    </w:p>
    <w:p w14:paraId="5DA94D00"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"British premier",</w:t>
      </w:r>
    </w:p>
    <w:p w14:paraId="42FBE3C6"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"framework",</w:t>
      </w:r>
    </w:p>
    <w:p w14:paraId="545DF68C"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"country",</w:t>
      </w:r>
    </w:p>
    <w:p w14:paraId="33C84DF9"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"time",</w:t>
      </w:r>
    </w:p>
    <w:p w14:paraId="26641FA0"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"G20 summit",</w:t>
      </w:r>
    </w:p>
    <w:p w14:paraId="6A1E129E"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"leaders"</w:t>
      </w:r>
    </w:p>
    <w:p w14:paraId="1EBD1AE8"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
    <w:p w14:paraId="57BDF226"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"sentiment": 0.5,</w:t>
      </w:r>
    </w:p>
    <w:p w14:paraId="2CFF7AAA"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"entities": [</w:t>
      </w:r>
    </w:p>
    <w:p w14:paraId="6011A3F2"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
    <w:p w14:paraId="1FCB731A"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OriginalText</w:t>
      </w:r>
      <w:proofErr w:type="spellEnd"/>
      <w:r w:rsidRPr="00402044">
        <w:rPr>
          <w:rFonts w:ascii="Consolas" w:eastAsia="Times New Roman" w:hAnsi="Consolas" w:cs="Times New Roman"/>
          <w:sz w:val="18"/>
          <w:szCs w:val="18"/>
        </w:rPr>
        <w:t>": "British premier",</w:t>
      </w:r>
    </w:p>
    <w:p w14:paraId="5B0B6D68"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"Name": "Prime Minister of the United Kingdom",</w:t>
      </w:r>
    </w:p>
    <w:p w14:paraId="60711B20"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BingId</w:t>
      </w:r>
      <w:proofErr w:type="spellEnd"/>
      <w:r w:rsidRPr="00402044">
        <w:rPr>
          <w:rFonts w:ascii="Consolas" w:eastAsia="Times New Roman" w:hAnsi="Consolas" w:cs="Times New Roman"/>
          <w:sz w:val="18"/>
          <w:szCs w:val="18"/>
        </w:rPr>
        <w:t>": "2570ebea-8c42-048a-3350-57c9e4169167",</w:t>
      </w:r>
    </w:p>
    <w:p w14:paraId="6E2A8D7D" w14:textId="2BA8BC3B"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roofErr w:type="spellStart"/>
      <w:r w:rsidRPr="00402044">
        <w:rPr>
          <w:rFonts w:ascii="Consolas" w:eastAsia="Times New Roman" w:hAnsi="Consolas" w:cs="Times New Roman"/>
          <w:sz w:val="18"/>
          <w:szCs w:val="18"/>
        </w:rPr>
        <w:t>WikipediaUrl</w:t>
      </w:r>
      <w:proofErr w:type="spellEnd"/>
      <w:r w:rsidRPr="00402044">
        <w:rPr>
          <w:rFonts w:ascii="Consolas" w:eastAsia="Times New Roman" w:hAnsi="Consolas" w:cs="Times New Roman"/>
          <w:sz w:val="18"/>
          <w:szCs w:val="18"/>
        </w:rPr>
        <w:t>": "https://en.wikipedia.org/wiki/</w:t>
      </w:r>
      <w:proofErr w:type="spellStart"/>
      <w:r w:rsidRPr="00402044">
        <w:rPr>
          <w:rFonts w:ascii="Consolas" w:eastAsia="Times New Roman" w:hAnsi="Consolas" w:cs="Times New Roman"/>
          <w:sz w:val="18"/>
          <w:szCs w:val="18"/>
        </w:rPr>
        <w:t>Prime_Minister_of_the_United</w:t>
      </w:r>
      <w:proofErr w:type="spellEnd"/>
      <w:r w:rsidRPr="00402044">
        <w:rPr>
          <w:rFonts w:ascii="Consolas" w:eastAsia="Times New Roman" w:hAnsi="Consolas" w:cs="Times New Roman"/>
          <w:sz w:val="18"/>
          <w:szCs w:val="18"/>
        </w:rPr>
        <w:t>...."</w:t>
      </w:r>
    </w:p>
    <w:p w14:paraId="7182DFB4"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
    <w:p w14:paraId="44CD00CA"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ab/>
      </w:r>
      <w:r w:rsidRPr="00402044">
        <w:rPr>
          <w:rFonts w:ascii="Consolas" w:eastAsia="Times New Roman" w:hAnsi="Consolas" w:cs="Times New Roman"/>
          <w:sz w:val="18"/>
          <w:szCs w:val="18"/>
        </w:rPr>
        <w:tab/>
        <w:t>....</w:t>
      </w:r>
    </w:p>
    <w:p w14:paraId="07A41DBA"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 xml:space="preserve">    ]</w:t>
      </w:r>
    </w:p>
    <w:p w14:paraId="5ACB1BA8" w14:textId="77777777" w:rsidR="0084717F" w:rsidRPr="00402044" w:rsidRDefault="0084717F" w:rsidP="0084717F">
      <w:pPr>
        <w:pStyle w:val="NoSpacing"/>
        <w:rPr>
          <w:rFonts w:ascii="Consolas" w:eastAsia="Times New Roman" w:hAnsi="Consolas" w:cs="Times New Roman"/>
          <w:sz w:val="18"/>
          <w:szCs w:val="18"/>
        </w:rPr>
      </w:pPr>
      <w:r w:rsidRPr="00402044">
        <w:rPr>
          <w:rFonts w:ascii="Consolas" w:eastAsia="Times New Roman" w:hAnsi="Consolas" w:cs="Times New Roman"/>
          <w:sz w:val="18"/>
          <w:szCs w:val="18"/>
        </w:rPr>
        <w:t>}</w:t>
      </w:r>
    </w:p>
    <w:p w14:paraId="13BD3E97" w14:textId="3FCCC87E" w:rsidR="0081333D" w:rsidRDefault="0081333D" w:rsidP="0081333D">
      <w:pPr>
        <w:pStyle w:val="NoSpacing"/>
      </w:pPr>
    </w:p>
    <w:p w14:paraId="3182D55B" w14:textId="7081DB37" w:rsidR="0081333D" w:rsidRDefault="00D00AB3" w:rsidP="00D00AB3">
      <w:pPr>
        <w:pStyle w:val="Heading2"/>
      </w:pPr>
      <w:bookmarkStart w:id="11" w:name="_Toc531621401"/>
      <w:r>
        <w:lastRenderedPageBreak/>
        <w:t>Collection – Inspection</w:t>
      </w:r>
      <w:bookmarkEnd w:id="11"/>
    </w:p>
    <w:p w14:paraId="40C3B548" w14:textId="31391FFD" w:rsidR="00D00AB3" w:rsidRDefault="00D00AB3" w:rsidP="00D00AB3">
      <w:pPr>
        <w:pStyle w:val="Heading3"/>
      </w:pPr>
      <w:bookmarkStart w:id="12" w:name="_Toc531621402"/>
      <w:r>
        <w:t>Format</w:t>
      </w:r>
      <w:bookmarkEnd w:id="12"/>
    </w:p>
    <w:p w14:paraId="21CC7DD0" w14:textId="43C0881F" w:rsidR="0081333D" w:rsidRDefault="00D00AB3" w:rsidP="0081333D">
      <w:r>
        <w:t>For this example, documents in this collection are simple JSON objects containing information about the processing steps</w:t>
      </w:r>
      <w:r w:rsidR="00D83FAE">
        <w:t xml:space="preserve"> that have occurred and is </w:t>
      </w:r>
      <w:r>
        <w:t>.</w:t>
      </w:r>
    </w:p>
    <w:p w14:paraId="59F35350" w14:textId="633777D3" w:rsidR="00464F20" w:rsidRDefault="00464F20" w:rsidP="00464F20">
      <w:pPr>
        <w:pStyle w:val="Heading1"/>
      </w:pPr>
      <w:bookmarkStart w:id="13" w:name="_Toc531621403"/>
      <w:r>
        <w:t>Required App Settings</w:t>
      </w:r>
      <w:bookmarkEnd w:id="13"/>
    </w:p>
    <w:p w14:paraId="5B3F53BD" w14:textId="2E2BD92E" w:rsidR="00121A80" w:rsidRPr="00121A80" w:rsidRDefault="00121A80" w:rsidP="00121A80">
      <w:r>
        <w:t xml:space="preserve">There are </w:t>
      </w:r>
      <w:proofErr w:type="gramStart"/>
      <w:r>
        <w:t>a number of</w:t>
      </w:r>
      <w:proofErr w:type="gramEnd"/>
      <w:r>
        <w:t xml:space="preserve"> application settings required in the Azure Function App to ensure that the code will run correctly. Given the source code, these values are required:</w:t>
      </w:r>
      <w:r>
        <w:br/>
      </w:r>
    </w:p>
    <w:tbl>
      <w:tblPr>
        <w:tblStyle w:val="TableGrid"/>
        <w:tblW w:w="0" w:type="auto"/>
        <w:tblLayout w:type="fixed"/>
        <w:tblLook w:val="04A0" w:firstRow="1" w:lastRow="0" w:firstColumn="1" w:lastColumn="0" w:noHBand="0" w:noVBand="1"/>
      </w:tblPr>
      <w:tblGrid>
        <w:gridCol w:w="3775"/>
        <w:gridCol w:w="5575"/>
      </w:tblGrid>
      <w:tr w:rsidR="00464F20" w:rsidRPr="004F27FF" w14:paraId="7A926A38" w14:textId="77777777" w:rsidTr="00650380">
        <w:tc>
          <w:tcPr>
            <w:tcW w:w="3775" w:type="dxa"/>
          </w:tcPr>
          <w:p w14:paraId="23AA6C21" w14:textId="6BCED499" w:rsidR="00464F20" w:rsidRPr="004F27FF" w:rsidRDefault="00464F20" w:rsidP="0081333D">
            <w:pPr>
              <w:rPr>
                <w:b/>
              </w:rPr>
            </w:pPr>
            <w:r w:rsidRPr="004F27FF">
              <w:rPr>
                <w:b/>
              </w:rPr>
              <w:t>Key</w:t>
            </w:r>
          </w:p>
        </w:tc>
        <w:tc>
          <w:tcPr>
            <w:tcW w:w="5575" w:type="dxa"/>
          </w:tcPr>
          <w:p w14:paraId="5C0302E1" w14:textId="74D479D3" w:rsidR="00464F20" w:rsidRPr="004F27FF" w:rsidRDefault="00464F20" w:rsidP="0081333D">
            <w:pPr>
              <w:rPr>
                <w:b/>
              </w:rPr>
            </w:pPr>
            <w:r w:rsidRPr="004F27FF">
              <w:rPr>
                <w:b/>
              </w:rPr>
              <w:t>Value</w:t>
            </w:r>
          </w:p>
        </w:tc>
      </w:tr>
      <w:tr w:rsidR="00464F20" w14:paraId="05FF584C" w14:textId="77777777" w:rsidTr="00650380">
        <w:tc>
          <w:tcPr>
            <w:tcW w:w="3775" w:type="dxa"/>
          </w:tcPr>
          <w:p w14:paraId="5E01E98B" w14:textId="7E6C23F3" w:rsidR="00464F20" w:rsidRDefault="00650380" w:rsidP="0081333D">
            <w:proofErr w:type="spellStart"/>
            <w:r w:rsidRPr="00650380">
              <w:t>ArticleIngestTrigger_ConnectionString</w:t>
            </w:r>
            <w:proofErr w:type="spellEnd"/>
          </w:p>
        </w:tc>
        <w:tc>
          <w:tcPr>
            <w:tcW w:w="5575" w:type="dxa"/>
          </w:tcPr>
          <w:p w14:paraId="617CD111" w14:textId="77777777" w:rsidR="00464F20" w:rsidRDefault="00650380" w:rsidP="0081333D">
            <w:r>
              <w:t xml:space="preserve">Connection string to </w:t>
            </w:r>
            <w:proofErr w:type="spellStart"/>
            <w:r>
              <w:t>CosmosDB</w:t>
            </w:r>
            <w:proofErr w:type="spellEnd"/>
            <w:r>
              <w:t>, I think created by linking the trigger to the app? Probably need something better. Example:</w:t>
            </w:r>
          </w:p>
          <w:p w14:paraId="594A4FCC" w14:textId="77777777" w:rsidR="00650380" w:rsidRDefault="00650380" w:rsidP="0081333D"/>
          <w:p w14:paraId="0A695570" w14:textId="7BCAD59A" w:rsidR="00650380" w:rsidRDefault="00650380" w:rsidP="0081333D">
            <w:r w:rsidRPr="00650380">
              <w:t>AccountEndpoint=https://dangcosmosdb.documents.azure.com:443/;AccountKey=X6tyyMXo3jbmm8iHFiMFkbkKR5Pev8FjQF0MQM04yiTHCaIa0qxkKdVIlAhRFVm1Doo3WyMTaMe7gK7P9YFSig==;</w:t>
            </w:r>
          </w:p>
        </w:tc>
      </w:tr>
      <w:tr w:rsidR="00464F20" w14:paraId="6030803D" w14:textId="77777777" w:rsidTr="00650380">
        <w:tc>
          <w:tcPr>
            <w:tcW w:w="3775" w:type="dxa"/>
          </w:tcPr>
          <w:p w14:paraId="2FEB0E56" w14:textId="7F77B3C5" w:rsidR="00464F20" w:rsidRDefault="00650380" w:rsidP="0081333D">
            <w:proofErr w:type="spellStart"/>
            <w:r w:rsidRPr="00650380">
              <w:t>CosmosDbName</w:t>
            </w:r>
            <w:proofErr w:type="spellEnd"/>
          </w:p>
        </w:tc>
        <w:tc>
          <w:tcPr>
            <w:tcW w:w="5575" w:type="dxa"/>
          </w:tcPr>
          <w:p w14:paraId="6791D1F5" w14:textId="196984BF" w:rsidR="00464F20" w:rsidRDefault="00650380" w:rsidP="0081333D">
            <w:r>
              <w:t>Database Name</w:t>
            </w:r>
          </w:p>
        </w:tc>
      </w:tr>
      <w:tr w:rsidR="00464F20" w14:paraId="5C02774E" w14:textId="77777777" w:rsidTr="00650380">
        <w:tc>
          <w:tcPr>
            <w:tcW w:w="3775" w:type="dxa"/>
          </w:tcPr>
          <w:p w14:paraId="3FB49501" w14:textId="24C263D3" w:rsidR="00464F20" w:rsidRDefault="00650380" w:rsidP="0081333D">
            <w:proofErr w:type="spellStart"/>
            <w:r w:rsidRPr="00650380">
              <w:t>CosmosCollectionName</w:t>
            </w:r>
            <w:proofErr w:type="spellEnd"/>
          </w:p>
        </w:tc>
        <w:tc>
          <w:tcPr>
            <w:tcW w:w="5575" w:type="dxa"/>
          </w:tcPr>
          <w:p w14:paraId="0DC50FF9" w14:textId="746A55E9" w:rsidR="00464F20" w:rsidRDefault="00650380" w:rsidP="0081333D">
            <w:r>
              <w:t>Ingest collection name</w:t>
            </w:r>
          </w:p>
        </w:tc>
      </w:tr>
      <w:tr w:rsidR="00650380" w14:paraId="1EA60D56" w14:textId="77777777" w:rsidTr="00650380">
        <w:tc>
          <w:tcPr>
            <w:tcW w:w="3775" w:type="dxa"/>
          </w:tcPr>
          <w:p w14:paraId="45A7FB67" w14:textId="380EED2D" w:rsidR="00650380" w:rsidRPr="00650380" w:rsidRDefault="00650380" w:rsidP="0081333D">
            <w:proofErr w:type="spellStart"/>
            <w:r w:rsidRPr="00650380">
              <w:t>CosmosProcessedCollectionName</w:t>
            </w:r>
            <w:proofErr w:type="spellEnd"/>
          </w:p>
        </w:tc>
        <w:tc>
          <w:tcPr>
            <w:tcW w:w="5575" w:type="dxa"/>
          </w:tcPr>
          <w:p w14:paraId="586465E6" w14:textId="4FF7E2C9" w:rsidR="00650380" w:rsidRDefault="00650380" w:rsidP="0081333D">
            <w:r>
              <w:t>Processed collection name</w:t>
            </w:r>
          </w:p>
        </w:tc>
      </w:tr>
      <w:tr w:rsidR="00650380" w14:paraId="03BD45DD" w14:textId="77777777" w:rsidTr="00650380">
        <w:tc>
          <w:tcPr>
            <w:tcW w:w="3775" w:type="dxa"/>
          </w:tcPr>
          <w:p w14:paraId="0ED66DAE" w14:textId="106C515D" w:rsidR="00650380" w:rsidRPr="00650380" w:rsidRDefault="00650380" w:rsidP="0081333D">
            <w:proofErr w:type="spellStart"/>
            <w:r w:rsidRPr="00650380">
              <w:t>CosmosInspectionCollectionName</w:t>
            </w:r>
            <w:proofErr w:type="spellEnd"/>
          </w:p>
        </w:tc>
        <w:tc>
          <w:tcPr>
            <w:tcW w:w="5575" w:type="dxa"/>
          </w:tcPr>
          <w:p w14:paraId="533A6EE6" w14:textId="1CFD1CA7" w:rsidR="00650380" w:rsidRDefault="00650380" w:rsidP="0081333D">
            <w:r>
              <w:t>Inspection collection name</w:t>
            </w:r>
          </w:p>
        </w:tc>
      </w:tr>
      <w:tr w:rsidR="00650380" w14:paraId="4CEF2B26" w14:textId="77777777" w:rsidTr="00650380">
        <w:tc>
          <w:tcPr>
            <w:tcW w:w="3775" w:type="dxa"/>
          </w:tcPr>
          <w:p w14:paraId="34A75D08" w14:textId="794DD349" w:rsidR="00650380" w:rsidRPr="00650380" w:rsidRDefault="00650380" w:rsidP="0081333D">
            <w:proofErr w:type="spellStart"/>
            <w:r>
              <w:t>FaceAPIUri</w:t>
            </w:r>
            <w:proofErr w:type="spellEnd"/>
          </w:p>
        </w:tc>
        <w:tc>
          <w:tcPr>
            <w:tcW w:w="5575" w:type="dxa"/>
          </w:tcPr>
          <w:p w14:paraId="3260AB9A" w14:textId="77777777" w:rsidR="00650380" w:rsidRDefault="00650380" w:rsidP="0081333D">
            <w:r>
              <w:t>Base URI to the Face Service</w:t>
            </w:r>
          </w:p>
          <w:p w14:paraId="037B2BBE" w14:textId="77777777" w:rsidR="00650380" w:rsidRDefault="00650380" w:rsidP="0081333D">
            <w:r>
              <w:t>Example:</w:t>
            </w:r>
          </w:p>
          <w:p w14:paraId="13A8C736" w14:textId="557B0131" w:rsidR="00650380" w:rsidRDefault="006C7848" w:rsidP="0081333D">
            <w:hyperlink r:id="rId16" w:history="1">
              <w:r w:rsidR="00650380" w:rsidRPr="002D056A">
                <w:rPr>
                  <w:rStyle w:val="Hyperlink"/>
                </w:rPr>
                <w:t>https://eastus.api.cognitive.microsoft.com/face/v1.0</w:t>
              </w:r>
            </w:hyperlink>
          </w:p>
        </w:tc>
      </w:tr>
      <w:tr w:rsidR="00650380" w14:paraId="2918A71A" w14:textId="77777777" w:rsidTr="00650380">
        <w:tc>
          <w:tcPr>
            <w:tcW w:w="3775" w:type="dxa"/>
          </w:tcPr>
          <w:p w14:paraId="45CFB375" w14:textId="42FCDDCB" w:rsidR="00650380" w:rsidRDefault="00650380" w:rsidP="0081333D">
            <w:proofErr w:type="spellStart"/>
            <w:r>
              <w:t>FaceAPIKey</w:t>
            </w:r>
            <w:proofErr w:type="spellEnd"/>
          </w:p>
        </w:tc>
        <w:tc>
          <w:tcPr>
            <w:tcW w:w="5575" w:type="dxa"/>
          </w:tcPr>
          <w:p w14:paraId="4C245689" w14:textId="194B161B" w:rsidR="00650380" w:rsidRDefault="00650380" w:rsidP="0081333D">
            <w:proofErr w:type="spellStart"/>
            <w:r>
              <w:t>Api</w:t>
            </w:r>
            <w:proofErr w:type="spellEnd"/>
            <w:r>
              <w:t xml:space="preserve"> Key to Face service</w:t>
            </w:r>
          </w:p>
        </w:tc>
      </w:tr>
      <w:tr w:rsidR="00650380" w14:paraId="0E475278" w14:textId="77777777" w:rsidTr="00650380">
        <w:tc>
          <w:tcPr>
            <w:tcW w:w="3775" w:type="dxa"/>
          </w:tcPr>
          <w:p w14:paraId="3A111BD8" w14:textId="6EBE8AF9" w:rsidR="00650380" w:rsidRDefault="00650380" w:rsidP="0081333D">
            <w:proofErr w:type="spellStart"/>
            <w:r>
              <w:t>TranslationAPIKey</w:t>
            </w:r>
            <w:proofErr w:type="spellEnd"/>
          </w:p>
        </w:tc>
        <w:tc>
          <w:tcPr>
            <w:tcW w:w="5575" w:type="dxa"/>
          </w:tcPr>
          <w:p w14:paraId="3D6607D5" w14:textId="3EC268ED" w:rsidR="00650380" w:rsidRDefault="00650380" w:rsidP="0081333D">
            <w:proofErr w:type="spellStart"/>
            <w:r>
              <w:t>ApiKey</w:t>
            </w:r>
            <w:proofErr w:type="spellEnd"/>
            <w:r>
              <w:t xml:space="preserve"> to translation service</w:t>
            </w:r>
          </w:p>
        </w:tc>
      </w:tr>
      <w:tr w:rsidR="00650380" w14:paraId="2E56301E" w14:textId="77777777" w:rsidTr="00650380">
        <w:tc>
          <w:tcPr>
            <w:tcW w:w="3775" w:type="dxa"/>
          </w:tcPr>
          <w:p w14:paraId="7556F2C6" w14:textId="111302E6" w:rsidR="00650380" w:rsidRDefault="00650380" w:rsidP="0081333D">
            <w:proofErr w:type="spellStart"/>
            <w:r>
              <w:t>TranslationAPIUri</w:t>
            </w:r>
            <w:proofErr w:type="spellEnd"/>
          </w:p>
        </w:tc>
        <w:tc>
          <w:tcPr>
            <w:tcW w:w="5575" w:type="dxa"/>
          </w:tcPr>
          <w:p w14:paraId="01D130F5" w14:textId="77777777" w:rsidR="00650380" w:rsidRDefault="00650380" w:rsidP="0081333D">
            <w:r>
              <w:t xml:space="preserve">Base URI to translation service, i.e. </w:t>
            </w:r>
          </w:p>
          <w:p w14:paraId="003849F5" w14:textId="77777777" w:rsidR="00650380" w:rsidRDefault="00650380" w:rsidP="0081333D"/>
          <w:p w14:paraId="0018A157" w14:textId="3BB7FF18" w:rsidR="00650380" w:rsidRDefault="006C7848" w:rsidP="0081333D">
            <w:hyperlink r:id="rId17" w:history="1">
              <w:r w:rsidR="0008744D" w:rsidRPr="002D056A">
                <w:rPr>
                  <w:rStyle w:val="Hyperlink"/>
                </w:rPr>
                <w:t>https://api.cognitive.microsoft.com/sts/v1.0</w:t>
              </w:r>
            </w:hyperlink>
          </w:p>
          <w:p w14:paraId="00ADE96A" w14:textId="77777777" w:rsidR="0008744D" w:rsidRDefault="0008744D" w:rsidP="0081333D">
            <w:r>
              <w:t>But what is really used is for the global service:</w:t>
            </w:r>
          </w:p>
          <w:p w14:paraId="79A22BEE" w14:textId="77777777" w:rsidR="0008744D" w:rsidRDefault="0008744D" w:rsidP="0081333D"/>
          <w:p w14:paraId="0C83EC3C" w14:textId="6316F06E" w:rsidR="0008744D" w:rsidRDefault="006C7848" w:rsidP="0081333D">
            <w:pPr>
              <w:rPr>
                <w:rFonts w:ascii="Consolas" w:hAnsi="Consolas" w:cs="Consolas"/>
                <w:color w:val="A31515"/>
                <w:sz w:val="19"/>
                <w:szCs w:val="19"/>
              </w:rPr>
            </w:pPr>
            <w:hyperlink r:id="rId18" w:history="1">
              <w:r w:rsidR="0008744D" w:rsidRPr="002D056A">
                <w:rPr>
                  <w:rStyle w:val="Hyperlink"/>
                  <w:rFonts w:ascii="Consolas" w:hAnsi="Consolas" w:cs="Consolas"/>
                  <w:sz w:val="19"/>
                  <w:szCs w:val="19"/>
                </w:rPr>
                <w:t>https://api.cognitive.microsofttranslator.com</w:t>
              </w:r>
            </w:hyperlink>
          </w:p>
          <w:p w14:paraId="23AC917D" w14:textId="0460B171" w:rsidR="0008744D" w:rsidRDefault="0008744D" w:rsidP="0081333D"/>
        </w:tc>
      </w:tr>
      <w:tr w:rsidR="00650380" w14:paraId="544667A2" w14:textId="77777777" w:rsidTr="00650380">
        <w:tc>
          <w:tcPr>
            <w:tcW w:w="3775" w:type="dxa"/>
          </w:tcPr>
          <w:p w14:paraId="2720E5A2" w14:textId="2C028326" w:rsidR="00650380" w:rsidRDefault="00650380" w:rsidP="0081333D">
            <w:proofErr w:type="spellStart"/>
            <w:r w:rsidRPr="00650380">
              <w:t>TranslationAPITargetLanguage</w:t>
            </w:r>
            <w:proofErr w:type="spellEnd"/>
          </w:p>
        </w:tc>
        <w:tc>
          <w:tcPr>
            <w:tcW w:w="5575" w:type="dxa"/>
          </w:tcPr>
          <w:p w14:paraId="34163D9C" w14:textId="00EE70B8" w:rsidR="00650380" w:rsidRDefault="00650380" w:rsidP="0081333D">
            <w:r>
              <w:t xml:space="preserve">Target language to perform the translation to. i.e. </w:t>
            </w:r>
            <w:proofErr w:type="spellStart"/>
            <w:r>
              <w:t>en</w:t>
            </w:r>
            <w:proofErr w:type="spellEnd"/>
          </w:p>
        </w:tc>
      </w:tr>
      <w:tr w:rsidR="00650380" w14:paraId="042726E9" w14:textId="77777777" w:rsidTr="00650380">
        <w:tc>
          <w:tcPr>
            <w:tcW w:w="3775" w:type="dxa"/>
          </w:tcPr>
          <w:p w14:paraId="269267C7" w14:textId="313D74EE" w:rsidR="00650380" w:rsidRPr="00650380" w:rsidRDefault="00650380" w:rsidP="0081333D">
            <w:proofErr w:type="spellStart"/>
            <w:r w:rsidRPr="00650380">
              <w:t>VisionAPIKey</w:t>
            </w:r>
            <w:proofErr w:type="spellEnd"/>
          </w:p>
        </w:tc>
        <w:tc>
          <w:tcPr>
            <w:tcW w:w="5575" w:type="dxa"/>
          </w:tcPr>
          <w:p w14:paraId="59A40380" w14:textId="4F298626" w:rsidR="00650380" w:rsidRDefault="00650380" w:rsidP="0081333D">
            <w:r>
              <w:t xml:space="preserve">Key to the computer vision API </w:t>
            </w:r>
          </w:p>
        </w:tc>
      </w:tr>
      <w:tr w:rsidR="00650380" w14:paraId="2DC0BD7A" w14:textId="77777777" w:rsidTr="00650380">
        <w:tc>
          <w:tcPr>
            <w:tcW w:w="3775" w:type="dxa"/>
          </w:tcPr>
          <w:p w14:paraId="225BDBD0" w14:textId="782ACE8E" w:rsidR="00650380" w:rsidRPr="00650380" w:rsidRDefault="00650380" w:rsidP="0081333D">
            <w:proofErr w:type="spellStart"/>
            <w:r>
              <w:t>VisionAPIUri</w:t>
            </w:r>
            <w:proofErr w:type="spellEnd"/>
          </w:p>
        </w:tc>
        <w:tc>
          <w:tcPr>
            <w:tcW w:w="5575" w:type="dxa"/>
          </w:tcPr>
          <w:p w14:paraId="4C0ABE17" w14:textId="77777777" w:rsidR="00650380" w:rsidRDefault="00650380" w:rsidP="0081333D">
            <w:r>
              <w:t xml:space="preserve">Uri to the vision service, i.e. </w:t>
            </w:r>
          </w:p>
          <w:p w14:paraId="390C73BC" w14:textId="5C05A97E" w:rsidR="00650380" w:rsidRDefault="006C7848" w:rsidP="0081333D">
            <w:hyperlink r:id="rId19" w:history="1">
              <w:r w:rsidR="004A380E" w:rsidRPr="006E6624">
                <w:rPr>
                  <w:rStyle w:val="Hyperlink"/>
                </w:rPr>
                <w:t>https://eastus.api.cognitive.microsoft.com/</w:t>
              </w:r>
            </w:hyperlink>
          </w:p>
        </w:tc>
      </w:tr>
      <w:tr w:rsidR="004A380E" w14:paraId="139102AF" w14:textId="77777777" w:rsidTr="00650380">
        <w:tc>
          <w:tcPr>
            <w:tcW w:w="3775" w:type="dxa"/>
          </w:tcPr>
          <w:p w14:paraId="22E06604" w14:textId="23F0BBE8" w:rsidR="004A380E" w:rsidRDefault="004A380E" w:rsidP="0081333D">
            <w:proofErr w:type="spellStart"/>
            <w:r w:rsidRPr="004A380E">
              <w:t>TextAPIKey</w:t>
            </w:r>
            <w:proofErr w:type="spellEnd"/>
          </w:p>
        </w:tc>
        <w:tc>
          <w:tcPr>
            <w:tcW w:w="5575" w:type="dxa"/>
          </w:tcPr>
          <w:p w14:paraId="15B6741C" w14:textId="54DA4A9F" w:rsidR="004A380E" w:rsidRDefault="004A380E" w:rsidP="0081333D">
            <w:r>
              <w:t xml:space="preserve">API Key </w:t>
            </w:r>
            <w:proofErr w:type="gramStart"/>
            <w:r>
              <w:t>To</w:t>
            </w:r>
            <w:proofErr w:type="gramEnd"/>
            <w:r>
              <w:t xml:space="preserve"> Text Service</w:t>
            </w:r>
          </w:p>
        </w:tc>
      </w:tr>
      <w:tr w:rsidR="004A380E" w14:paraId="1AABDAAB" w14:textId="77777777" w:rsidTr="00650380">
        <w:tc>
          <w:tcPr>
            <w:tcW w:w="3775" w:type="dxa"/>
          </w:tcPr>
          <w:p w14:paraId="36C4732A" w14:textId="139AA985" w:rsidR="004A380E" w:rsidRPr="004A380E" w:rsidRDefault="004A380E" w:rsidP="0081333D">
            <w:proofErr w:type="spellStart"/>
            <w:r w:rsidRPr="004A380E">
              <w:t>TextAPI</w:t>
            </w:r>
            <w:r>
              <w:t>Uri</w:t>
            </w:r>
            <w:proofErr w:type="spellEnd"/>
          </w:p>
        </w:tc>
        <w:tc>
          <w:tcPr>
            <w:tcW w:w="5575" w:type="dxa"/>
          </w:tcPr>
          <w:p w14:paraId="119F866A" w14:textId="77777777" w:rsidR="004A380E" w:rsidRDefault="004A380E" w:rsidP="0081333D">
            <w:r>
              <w:t xml:space="preserve">Uri to the text service, i.e. </w:t>
            </w:r>
          </w:p>
          <w:p w14:paraId="2982D180" w14:textId="3252A52D" w:rsidR="004A380E" w:rsidRDefault="006C7848" w:rsidP="0081333D">
            <w:hyperlink r:id="rId20" w:history="1">
              <w:r w:rsidR="004A380E" w:rsidRPr="006E6624">
                <w:rPr>
                  <w:rStyle w:val="Hyperlink"/>
                </w:rPr>
                <w:t>https://eastus.api.cognitive.microsoft.com/text/analytics/v2.0</w:t>
              </w:r>
            </w:hyperlink>
          </w:p>
        </w:tc>
      </w:tr>
    </w:tbl>
    <w:p w14:paraId="03F32A77" w14:textId="261D838B" w:rsidR="00464F20" w:rsidRDefault="00464F20" w:rsidP="0081333D"/>
    <w:p w14:paraId="6522E951" w14:textId="77777777" w:rsidR="00B17458" w:rsidRDefault="00B17458">
      <w:pPr>
        <w:rPr>
          <w:rFonts w:asciiTheme="majorHAnsi" w:eastAsiaTheme="majorEastAsia" w:hAnsiTheme="majorHAnsi" w:cstheme="majorBidi"/>
          <w:color w:val="2F5496" w:themeColor="accent1" w:themeShade="BF"/>
          <w:sz w:val="32"/>
          <w:szCs w:val="32"/>
        </w:rPr>
      </w:pPr>
      <w:r>
        <w:br w:type="page"/>
      </w:r>
    </w:p>
    <w:p w14:paraId="1AE833DF" w14:textId="27C29E08" w:rsidR="00C63082" w:rsidRDefault="00B848E2" w:rsidP="00B848E2">
      <w:pPr>
        <w:pStyle w:val="Heading1"/>
      </w:pPr>
      <w:bookmarkStart w:id="14" w:name="_Toc531621413"/>
      <w:bookmarkStart w:id="15" w:name="_GoBack"/>
      <w:bookmarkEnd w:id="15"/>
      <w:r>
        <w:lastRenderedPageBreak/>
        <w:t>Epilogue</w:t>
      </w:r>
      <w:bookmarkEnd w:id="14"/>
    </w:p>
    <w:p w14:paraId="7035604F" w14:textId="5C5ABA96" w:rsidR="00B848E2" w:rsidRDefault="00B848E2" w:rsidP="00C63082">
      <w:r>
        <w:t xml:space="preserve">This design uses the queue notification/Azure function pattern. This is not the only pattern that can be used to accomplish this data flow. </w:t>
      </w:r>
    </w:p>
    <w:p w14:paraId="5CAE0B4F" w14:textId="0C133CB1" w:rsidR="00B848E2" w:rsidRDefault="006C7848" w:rsidP="00C63082">
      <w:hyperlink r:id="rId21" w:history="1">
        <w:r w:rsidR="00B848E2" w:rsidRPr="00B848E2">
          <w:rPr>
            <w:rStyle w:val="Hyperlink"/>
          </w:rPr>
          <w:t>Azure Service Bus Topics</w:t>
        </w:r>
      </w:hyperlink>
      <w:r w:rsidR="00B848E2">
        <w:t xml:space="preserve"> </w:t>
      </w:r>
      <w:r w:rsidR="002475B4">
        <w:t>could be used as well in a different pattern that could process different parts of the article in a parallel as opposed to the serial processing done in this example.</w:t>
      </w:r>
      <w:r w:rsidR="00D01720">
        <w:t xml:space="preserve"> Topics would potentially be useful article inspection processing time is critical. </w:t>
      </w:r>
      <w:r w:rsidR="002475B4">
        <w:t xml:space="preserve"> A useful comparison between </w:t>
      </w:r>
      <w:r w:rsidR="00D01720">
        <w:t>Azure Service Bus Q</w:t>
      </w:r>
      <w:r w:rsidR="002475B4">
        <w:t xml:space="preserve">ueues and </w:t>
      </w:r>
      <w:r w:rsidR="00D01720">
        <w:t>Azure Service Bus T</w:t>
      </w:r>
      <w:r w:rsidR="002475B4">
        <w:t xml:space="preserve">opics can be found </w:t>
      </w:r>
      <w:hyperlink r:id="rId22" w:history="1">
        <w:r w:rsidR="002475B4" w:rsidRPr="002475B4">
          <w:rPr>
            <w:rStyle w:val="Hyperlink"/>
          </w:rPr>
          <w:t>here</w:t>
        </w:r>
      </w:hyperlink>
      <w:r w:rsidR="002475B4">
        <w:t xml:space="preserve">. </w:t>
      </w:r>
      <w:r w:rsidR="00B848E2">
        <w:t xml:space="preserve"> </w:t>
      </w:r>
    </w:p>
    <w:p w14:paraId="1FB4E18A" w14:textId="365D01D2" w:rsidR="00B848E2" w:rsidRDefault="00B848E2" w:rsidP="00C63082">
      <w:r>
        <w:t xml:space="preserve">Azure functions could also be implemented in an </w:t>
      </w:r>
      <w:hyperlink r:id="rId23" w:history="1">
        <w:r w:rsidRPr="00B848E2">
          <w:rPr>
            <w:rStyle w:val="Hyperlink"/>
          </w:rPr>
          <w:t>Azure Logic App</w:t>
        </w:r>
      </w:hyperlink>
      <w:r>
        <w:t xml:space="preserve"> as well. A useful comparison between durable functions and Logic apps can be found </w:t>
      </w:r>
      <w:hyperlink r:id="rId24" w:history="1">
        <w:r w:rsidRPr="00B848E2">
          <w:rPr>
            <w:rStyle w:val="Hyperlink"/>
          </w:rPr>
          <w:t>here</w:t>
        </w:r>
      </w:hyperlink>
      <w:r>
        <w:t xml:space="preserve">. </w:t>
      </w:r>
    </w:p>
    <w:p w14:paraId="4F7127A9" w14:textId="77777777" w:rsidR="00653DF5" w:rsidRDefault="00653DF5" w:rsidP="00C63082">
      <w:r>
        <w:t xml:space="preserve">Finally, </w:t>
      </w:r>
      <w:proofErr w:type="gramStart"/>
      <w:r>
        <w:t>all of</w:t>
      </w:r>
      <w:proofErr w:type="gramEnd"/>
      <w:r>
        <w:t xml:space="preserve"> the AI introduced in this article are out of the box services provided by Azure. There is nothing in this architecture that prevents an implementation that utilizes customized AI components in this process. </w:t>
      </w:r>
    </w:p>
    <w:p w14:paraId="04556248" w14:textId="04308FFF" w:rsidR="00C4425B" w:rsidRPr="00C63082" w:rsidRDefault="00653DF5" w:rsidP="00C63082">
      <w:r>
        <w:t xml:space="preserve">For </w:t>
      </w:r>
      <w:proofErr w:type="gramStart"/>
      <w:r>
        <w:t>example</w:t>
      </w:r>
      <w:proofErr w:type="gramEnd"/>
      <w:r>
        <w:t xml:space="preserve"> a customized model that detects certain people in an image as opposed to the generic people count, gender and age could easily be swapped out in this implementation assuming that the model was exposed as a RESTful API. </w:t>
      </w:r>
    </w:p>
    <w:sectPr w:rsidR="00C4425B" w:rsidRPr="00C6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pt;height:5.2pt;visibility:visible;mso-wrap-style:square" o:bullet="t">
        <v:imagedata r:id="rId1" o:title=""/>
      </v:shape>
    </w:pict>
  </w:numPicBullet>
  <w:abstractNum w:abstractNumId="0" w15:restartNumberingAfterBreak="0">
    <w:nsid w:val="2C45123B"/>
    <w:multiLevelType w:val="hybridMultilevel"/>
    <w:tmpl w:val="FF90F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C2C1F"/>
    <w:multiLevelType w:val="hybridMultilevel"/>
    <w:tmpl w:val="1422CDB8"/>
    <w:lvl w:ilvl="0" w:tplc="A6D6E6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B312C"/>
    <w:multiLevelType w:val="hybridMultilevel"/>
    <w:tmpl w:val="71426D0C"/>
    <w:lvl w:ilvl="0" w:tplc="FD50ADBA">
      <w:start w:val="1"/>
      <w:numFmt w:val="bullet"/>
      <w:lvlText w:val=""/>
      <w:lvlPicBulletId w:val="0"/>
      <w:lvlJc w:val="left"/>
      <w:pPr>
        <w:tabs>
          <w:tab w:val="num" w:pos="720"/>
        </w:tabs>
        <w:ind w:left="720" w:hanging="360"/>
      </w:pPr>
      <w:rPr>
        <w:rFonts w:ascii="Symbol" w:hAnsi="Symbol" w:hint="default"/>
      </w:rPr>
    </w:lvl>
    <w:lvl w:ilvl="1" w:tplc="5C7A361E" w:tentative="1">
      <w:start w:val="1"/>
      <w:numFmt w:val="bullet"/>
      <w:lvlText w:val=""/>
      <w:lvlJc w:val="left"/>
      <w:pPr>
        <w:tabs>
          <w:tab w:val="num" w:pos="1440"/>
        </w:tabs>
        <w:ind w:left="1440" w:hanging="360"/>
      </w:pPr>
      <w:rPr>
        <w:rFonts w:ascii="Symbol" w:hAnsi="Symbol" w:hint="default"/>
      </w:rPr>
    </w:lvl>
    <w:lvl w:ilvl="2" w:tplc="9A9AB2D2" w:tentative="1">
      <w:start w:val="1"/>
      <w:numFmt w:val="bullet"/>
      <w:lvlText w:val=""/>
      <w:lvlJc w:val="left"/>
      <w:pPr>
        <w:tabs>
          <w:tab w:val="num" w:pos="2160"/>
        </w:tabs>
        <w:ind w:left="2160" w:hanging="360"/>
      </w:pPr>
      <w:rPr>
        <w:rFonts w:ascii="Symbol" w:hAnsi="Symbol" w:hint="default"/>
      </w:rPr>
    </w:lvl>
    <w:lvl w:ilvl="3" w:tplc="D0BE9368" w:tentative="1">
      <w:start w:val="1"/>
      <w:numFmt w:val="bullet"/>
      <w:lvlText w:val=""/>
      <w:lvlJc w:val="left"/>
      <w:pPr>
        <w:tabs>
          <w:tab w:val="num" w:pos="2880"/>
        </w:tabs>
        <w:ind w:left="2880" w:hanging="360"/>
      </w:pPr>
      <w:rPr>
        <w:rFonts w:ascii="Symbol" w:hAnsi="Symbol" w:hint="default"/>
      </w:rPr>
    </w:lvl>
    <w:lvl w:ilvl="4" w:tplc="76B2247C" w:tentative="1">
      <w:start w:val="1"/>
      <w:numFmt w:val="bullet"/>
      <w:lvlText w:val=""/>
      <w:lvlJc w:val="left"/>
      <w:pPr>
        <w:tabs>
          <w:tab w:val="num" w:pos="3600"/>
        </w:tabs>
        <w:ind w:left="3600" w:hanging="360"/>
      </w:pPr>
      <w:rPr>
        <w:rFonts w:ascii="Symbol" w:hAnsi="Symbol" w:hint="default"/>
      </w:rPr>
    </w:lvl>
    <w:lvl w:ilvl="5" w:tplc="0D9466D4" w:tentative="1">
      <w:start w:val="1"/>
      <w:numFmt w:val="bullet"/>
      <w:lvlText w:val=""/>
      <w:lvlJc w:val="left"/>
      <w:pPr>
        <w:tabs>
          <w:tab w:val="num" w:pos="4320"/>
        </w:tabs>
        <w:ind w:left="4320" w:hanging="360"/>
      </w:pPr>
      <w:rPr>
        <w:rFonts w:ascii="Symbol" w:hAnsi="Symbol" w:hint="default"/>
      </w:rPr>
    </w:lvl>
    <w:lvl w:ilvl="6" w:tplc="5498B482" w:tentative="1">
      <w:start w:val="1"/>
      <w:numFmt w:val="bullet"/>
      <w:lvlText w:val=""/>
      <w:lvlJc w:val="left"/>
      <w:pPr>
        <w:tabs>
          <w:tab w:val="num" w:pos="5040"/>
        </w:tabs>
        <w:ind w:left="5040" w:hanging="360"/>
      </w:pPr>
      <w:rPr>
        <w:rFonts w:ascii="Symbol" w:hAnsi="Symbol" w:hint="default"/>
      </w:rPr>
    </w:lvl>
    <w:lvl w:ilvl="7" w:tplc="61B4A026" w:tentative="1">
      <w:start w:val="1"/>
      <w:numFmt w:val="bullet"/>
      <w:lvlText w:val=""/>
      <w:lvlJc w:val="left"/>
      <w:pPr>
        <w:tabs>
          <w:tab w:val="num" w:pos="5760"/>
        </w:tabs>
        <w:ind w:left="5760" w:hanging="360"/>
      </w:pPr>
      <w:rPr>
        <w:rFonts w:ascii="Symbol" w:hAnsi="Symbol" w:hint="default"/>
      </w:rPr>
    </w:lvl>
    <w:lvl w:ilvl="8" w:tplc="6776712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03C081F"/>
    <w:multiLevelType w:val="hybridMultilevel"/>
    <w:tmpl w:val="4978100A"/>
    <w:lvl w:ilvl="0" w:tplc="C43493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D9"/>
    <w:rsid w:val="000667C3"/>
    <w:rsid w:val="0008744D"/>
    <w:rsid w:val="00121A80"/>
    <w:rsid w:val="001F3DAA"/>
    <w:rsid w:val="001F7F41"/>
    <w:rsid w:val="002475B4"/>
    <w:rsid w:val="002C1800"/>
    <w:rsid w:val="003422D9"/>
    <w:rsid w:val="003546BF"/>
    <w:rsid w:val="003614B3"/>
    <w:rsid w:val="003819B7"/>
    <w:rsid w:val="003B79A4"/>
    <w:rsid w:val="00402044"/>
    <w:rsid w:val="00464F20"/>
    <w:rsid w:val="004A30A2"/>
    <w:rsid w:val="004A380E"/>
    <w:rsid w:val="004C1C85"/>
    <w:rsid w:val="004C483C"/>
    <w:rsid w:val="004E7488"/>
    <w:rsid w:val="004F27FF"/>
    <w:rsid w:val="00501E2A"/>
    <w:rsid w:val="00520D4F"/>
    <w:rsid w:val="00551800"/>
    <w:rsid w:val="005A6A39"/>
    <w:rsid w:val="00624A40"/>
    <w:rsid w:val="00650380"/>
    <w:rsid w:val="00653DF5"/>
    <w:rsid w:val="006C7848"/>
    <w:rsid w:val="006F2679"/>
    <w:rsid w:val="00791146"/>
    <w:rsid w:val="007E181B"/>
    <w:rsid w:val="007F19FC"/>
    <w:rsid w:val="0081333D"/>
    <w:rsid w:val="0084717F"/>
    <w:rsid w:val="00853B24"/>
    <w:rsid w:val="00860643"/>
    <w:rsid w:val="008A0799"/>
    <w:rsid w:val="008B2372"/>
    <w:rsid w:val="0090142E"/>
    <w:rsid w:val="0093488B"/>
    <w:rsid w:val="009D0B20"/>
    <w:rsid w:val="009F1128"/>
    <w:rsid w:val="009F41BB"/>
    <w:rsid w:val="00A52C2A"/>
    <w:rsid w:val="00A9395D"/>
    <w:rsid w:val="00B17458"/>
    <w:rsid w:val="00B56370"/>
    <w:rsid w:val="00B65A9E"/>
    <w:rsid w:val="00B848E2"/>
    <w:rsid w:val="00BD6D91"/>
    <w:rsid w:val="00C4425B"/>
    <w:rsid w:val="00C50119"/>
    <w:rsid w:val="00C607DF"/>
    <w:rsid w:val="00C63082"/>
    <w:rsid w:val="00CC3AEF"/>
    <w:rsid w:val="00D00AB3"/>
    <w:rsid w:val="00D01720"/>
    <w:rsid w:val="00D16C17"/>
    <w:rsid w:val="00D46D3C"/>
    <w:rsid w:val="00D83FAE"/>
    <w:rsid w:val="00D87954"/>
    <w:rsid w:val="00D90273"/>
    <w:rsid w:val="00DD5154"/>
    <w:rsid w:val="00DF2966"/>
    <w:rsid w:val="00E36764"/>
    <w:rsid w:val="00ED514D"/>
    <w:rsid w:val="00F06F8C"/>
    <w:rsid w:val="00F12632"/>
    <w:rsid w:val="00F5533C"/>
    <w:rsid w:val="00F57447"/>
    <w:rsid w:val="00F90E6F"/>
    <w:rsid w:val="00FD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F50A"/>
  <w15:chartTrackingRefBased/>
  <w15:docId w15:val="{FEDF2BC7-FE6D-4691-AE91-6A090D2A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3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2D9"/>
    <w:pPr>
      <w:spacing w:after="0" w:line="240" w:lineRule="auto"/>
    </w:pPr>
  </w:style>
  <w:style w:type="table" w:styleId="TableGrid">
    <w:name w:val="Table Grid"/>
    <w:basedOn w:val="TableNormal"/>
    <w:uiPriority w:val="39"/>
    <w:rsid w:val="00342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3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0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3082"/>
    <w:pPr>
      <w:ind w:left="720"/>
      <w:contextualSpacing/>
    </w:pPr>
  </w:style>
  <w:style w:type="character" w:customStyle="1" w:styleId="Heading4Char">
    <w:name w:val="Heading 4 Char"/>
    <w:basedOn w:val="DefaultParagraphFont"/>
    <w:link w:val="Heading4"/>
    <w:uiPriority w:val="9"/>
    <w:rsid w:val="008133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E7488"/>
    <w:rPr>
      <w:color w:val="0563C1" w:themeColor="hyperlink"/>
      <w:u w:val="single"/>
    </w:rPr>
  </w:style>
  <w:style w:type="character" w:styleId="UnresolvedMention">
    <w:name w:val="Unresolved Mention"/>
    <w:basedOn w:val="DefaultParagraphFont"/>
    <w:uiPriority w:val="99"/>
    <w:semiHidden/>
    <w:unhideWhenUsed/>
    <w:rsid w:val="004E7488"/>
    <w:rPr>
      <w:color w:val="605E5C"/>
      <w:shd w:val="clear" w:color="auto" w:fill="E1DFDD"/>
    </w:rPr>
  </w:style>
  <w:style w:type="paragraph" w:styleId="NormalWeb">
    <w:name w:val="Normal (Web)"/>
    <w:basedOn w:val="Normal"/>
    <w:uiPriority w:val="99"/>
    <w:semiHidden/>
    <w:unhideWhenUsed/>
    <w:rsid w:val="00C4425B"/>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84717F"/>
    <w:pPr>
      <w:outlineLvl w:val="9"/>
    </w:pPr>
  </w:style>
  <w:style w:type="paragraph" w:styleId="TOC2">
    <w:name w:val="toc 2"/>
    <w:basedOn w:val="Normal"/>
    <w:next w:val="Normal"/>
    <w:autoRedefine/>
    <w:uiPriority w:val="39"/>
    <w:unhideWhenUsed/>
    <w:rsid w:val="0084717F"/>
    <w:pPr>
      <w:spacing w:after="100"/>
      <w:ind w:left="220"/>
    </w:pPr>
    <w:rPr>
      <w:rFonts w:eastAsiaTheme="minorEastAsia" w:cs="Times New Roman"/>
    </w:rPr>
  </w:style>
  <w:style w:type="paragraph" w:styleId="TOC1">
    <w:name w:val="toc 1"/>
    <w:basedOn w:val="Normal"/>
    <w:next w:val="Normal"/>
    <w:autoRedefine/>
    <w:uiPriority w:val="39"/>
    <w:unhideWhenUsed/>
    <w:rsid w:val="0084717F"/>
    <w:pPr>
      <w:spacing w:after="100"/>
    </w:pPr>
    <w:rPr>
      <w:rFonts w:eastAsiaTheme="minorEastAsia" w:cs="Times New Roman"/>
    </w:rPr>
  </w:style>
  <w:style w:type="paragraph" w:styleId="TOC3">
    <w:name w:val="toc 3"/>
    <w:basedOn w:val="Normal"/>
    <w:next w:val="Normal"/>
    <w:autoRedefine/>
    <w:uiPriority w:val="39"/>
    <w:unhideWhenUsed/>
    <w:rsid w:val="0084717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309">
      <w:bodyDiv w:val="1"/>
      <w:marLeft w:val="0"/>
      <w:marRight w:val="0"/>
      <w:marTop w:val="0"/>
      <w:marBottom w:val="0"/>
      <w:divBdr>
        <w:top w:val="none" w:sz="0" w:space="0" w:color="auto"/>
        <w:left w:val="none" w:sz="0" w:space="0" w:color="auto"/>
        <w:bottom w:val="none" w:sz="0" w:space="0" w:color="auto"/>
        <w:right w:val="none" w:sz="0" w:space="0" w:color="auto"/>
      </w:divBdr>
      <w:divsChild>
        <w:div w:id="1070928851">
          <w:marLeft w:val="0"/>
          <w:marRight w:val="0"/>
          <w:marTop w:val="0"/>
          <w:marBottom w:val="0"/>
          <w:divBdr>
            <w:top w:val="none" w:sz="0" w:space="0" w:color="auto"/>
            <w:left w:val="none" w:sz="0" w:space="0" w:color="auto"/>
            <w:bottom w:val="none" w:sz="0" w:space="0" w:color="auto"/>
            <w:right w:val="none" w:sz="0" w:space="0" w:color="auto"/>
          </w:divBdr>
          <w:divsChild>
            <w:div w:id="1739009033">
              <w:marLeft w:val="0"/>
              <w:marRight w:val="0"/>
              <w:marTop w:val="0"/>
              <w:marBottom w:val="0"/>
              <w:divBdr>
                <w:top w:val="none" w:sz="0" w:space="0" w:color="auto"/>
                <w:left w:val="none" w:sz="0" w:space="0" w:color="auto"/>
                <w:bottom w:val="none" w:sz="0" w:space="0" w:color="auto"/>
                <w:right w:val="none" w:sz="0" w:space="0" w:color="auto"/>
              </w:divBdr>
            </w:div>
            <w:div w:id="1733964092">
              <w:marLeft w:val="0"/>
              <w:marRight w:val="0"/>
              <w:marTop w:val="0"/>
              <w:marBottom w:val="0"/>
              <w:divBdr>
                <w:top w:val="none" w:sz="0" w:space="0" w:color="auto"/>
                <w:left w:val="none" w:sz="0" w:space="0" w:color="auto"/>
                <w:bottom w:val="none" w:sz="0" w:space="0" w:color="auto"/>
                <w:right w:val="none" w:sz="0" w:space="0" w:color="auto"/>
              </w:divBdr>
            </w:div>
            <w:div w:id="1407193304">
              <w:marLeft w:val="0"/>
              <w:marRight w:val="0"/>
              <w:marTop w:val="0"/>
              <w:marBottom w:val="0"/>
              <w:divBdr>
                <w:top w:val="none" w:sz="0" w:space="0" w:color="auto"/>
                <w:left w:val="none" w:sz="0" w:space="0" w:color="auto"/>
                <w:bottom w:val="none" w:sz="0" w:space="0" w:color="auto"/>
                <w:right w:val="none" w:sz="0" w:space="0" w:color="auto"/>
              </w:divBdr>
            </w:div>
            <w:div w:id="1252155450">
              <w:marLeft w:val="0"/>
              <w:marRight w:val="0"/>
              <w:marTop w:val="0"/>
              <w:marBottom w:val="0"/>
              <w:divBdr>
                <w:top w:val="none" w:sz="0" w:space="0" w:color="auto"/>
                <w:left w:val="none" w:sz="0" w:space="0" w:color="auto"/>
                <w:bottom w:val="none" w:sz="0" w:space="0" w:color="auto"/>
                <w:right w:val="none" w:sz="0" w:space="0" w:color="auto"/>
              </w:divBdr>
            </w:div>
            <w:div w:id="775488779">
              <w:marLeft w:val="0"/>
              <w:marRight w:val="0"/>
              <w:marTop w:val="0"/>
              <w:marBottom w:val="0"/>
              <w:divBdr>
                <w:top w:val="none" w:sz="0" w:space="0" w:color="auto"/>
                <w:left w:val="none" w:sz="0" w:space="0" w:color="auto"/>
                <w:bottom w:val="none" w:sz="0" w:space="0" w:color="auto"/>
                <w:right w:val="none" w:sz="0" w:space="0" w:color="auto"/>
              </w:divBdr>
            </w:div>
            <w:div w:id="9919656">
              <w:marLeft w:val="0"/>
              <w:marRight w:val="0"/>
              <w:marTop w:val="0"/>
              <w:marBottom w:val="0"/>
              <w:divBdr>
                <w:top w:val="none" w:sz="0" w:space="0" w:color="auto"/>
                <w:left w:val="none" w:sz="0" w:space="0" w:color="auto"/>
                <w:bottom w:val="none" w:sz="0" w:space="0" w:color="auto"/>
                <w:right w:val="none" w:sz="0" w:space="0" w:color="auto"/>
              </w:divBdr>
            </w:div>
            <w:div w:id="704865805">
              <w:marLeft w:val="0"/>
              <w:marRight w:val="0"/>
              <w:marTop w:val="0"/>
              <w:marBottom w:val="0"/>
              <w:divBdr>
                <w:top w:val="none" w:sz="0" w:space="0" w:color="auto"/>
                <w:left w:val="none" w:sz="0" w:space="0" w:color="auto"/>
                <w:bottom w:val="none" w:sz="0" w:space="0" w:color="auto"/>
                <w:right w:val="none" w:sz="0" w:space="0" w:color="auto"/>
              </w:divBdr>
            </w:div>
            <w:div w:id="570701996">
              <w:marLeft w:val="0"/>
              <w:marRight w:val="0"/>
              <w:marTop w:val="0"/>
              <w:marBottom w:val="0"/>
              <w:divBdr>
                <w:top w:val="none" w:sz="0" w:space="0" w:color="auto"/>
                <w:left w:val="none" w:sz="0" w:space="0" w:color="auto"/>
                <w:bottom w:val="none" w:sz="0" w:space="0" w:color="auto"/>
                <w:right w:val="none" w:sz="0" w:space="0" w:color="auto"/>
              </w:divBdr>
            </w:div>
            <w:div w:id="691881185">
              <w:marLeft w:val="0"/>
              <w:marRight w:val="0"/>
              <w:marTop w:val="0"/>
              <w:marBottom w:val="0"/>
              <w:divBdr>
                <w:top w:val="none" w:sz="0" w:space="0" w:color="auto"/>
                <w:left w:val="none" w:sz="0" w:space="0" w:color="auto"/>
                <w:bottom w:val="none" w:sz="0" w:space="0" w:color="auto"/>
                <w:right w:val="none" w:sz="0" w:space="0" w:color="auto"/>
              </w:divBdr>
            </w:div>
            <w:div w:id="2097558579">
              <w:marLeft w:val="0"/>
              <w:marRight w:val="0"/>
              <w:marTop w:val="0"/>
              <w:marBottom w:val="0"/>
              <w:divBdr>
                <w:top w:val="none" w:sz="0" w:space="0" w:color="auto"/>
                <w:left w:val="none" w:sz="0" w:space="0" w:color="auto"/>
                <w:bottom w:val="none" w:sz="0" w:space="0" w:color="auto"/>
                <w:right w:val="none" w:sz="0" w:space="0" w:color="auto"/>
              </w:divBdr>
            </w:div>
            <w:div w:id="450977528">
              <w:marLeft w:val="0"/>
              <w:marRight w:val="0"/>
              <w:marTop w:val="0"/>
              <w:marBottom w:val="0"/>
              <w:divBdr>
                <w:top w:val="none" w:sz="0" w:space="0" w:color="auto"/>
                <w:left w:val="none" w:sz="0" w:space="0" w:color="auto"/>
                <w:bottom w:val="none" w:sz="0" w:space="0" w:color="auto"/>
                <w:right w:val="none" w:sz="0" w:space="0" w:color="auto"/>
              </w:divBdr>
            </w:div>
            <w:div w:id="1943370872">
              <w:marLeft w:val="0"/>
              <w:marRight w:val="0"/>
              <w:marTop w:val="0"/>
              <w:marBottom w:val="0"/>
              <w:divBdr>
                <w:top w:val="none" w:sz="0" w:space="0" w:color="auto"/>
                <w:left w:val="none" w:sz="0" w:space="0" w:color="auto"/>
                <w:bottom w:val="none" w:sz="0" w:space="0" w:color="auto"/>
                <w:right w:val="none" w:sz="0" w:space="0" w:color="auto"/>
              </w:divBdr>
            </w:div>
            <w:div w:id="988486767">
              <w:marLeft w:val="0"/>
              <w:marRight w:val="0"/>
              <w:marTop w:val="0"/>
              <w:marBottom w:val="0"/>
              <w:divBdr>
                <w:top w:val="none" w:sz="0" w:space="0" w:color="auto"/>
                <w:left w:val="none" w:sz="0" w:space="0" w:color="auto"/>
                <w:bottom w:val="none" w:sz="0" w:space="0" w:color="auto"/>
                <w:right w:val="none" w:sz="0" w:space="0" w:color="auto"/>
              </w:divBdr>
            </w:div>
            <w:div w:id="1290548542">
              <w:marLeft w:val="0"/>
              <w:marRight w:val="0"/>
              <w:marTop w:val="0"/>
              <w:marBottom w:val="0"/>
              <w:divBdr>
                <w:top w:val="none" w:sz="0" w:space="0" w:color="auto"/>
                <w:left w:val="none" w:sz="0" w:space="0" w:color="auto"/>
                <w:bottom w:val="none" w:sz="0" w:space="0" w:color="auto"/>
                <w:right w:val="none" w:sz="0" w:space="0" w:color="auto"/>
              </w:divBdr>
            </w:div>
            <w:div w:id="600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434">
      <w:bodyDiv w:val="1"/>
      <w:marLeft w:val="0"/>
      <w:marRight w:val="0"/>
      <w:marTop w:val="0"/>
      <w:marBottom w:val="0"/>
      <w:divBdr>
        <w:top w:val="none" w:sz="0" w:space="0" w:color="auto"/>
        <w:left w:val="none" w:sz="0" w:space="0" w:color="auto"/>
        <w:bottom w:val="none" w:sz="0" w:space="0" w:color="auto"/>
        <w:right w:val="none" w:sz="0" w:space="0" w:color="auto"/>
      </w:divBdr>
      <w:divsChild>
        <w:div w:id="1523590513">
          <w:marLeft w:val="0"/>
          <w:marRight w:val="0"/>
          <w:marTop w:val="0"/>
          <w:marBottom w:val="0"/>
          <w:divBdr>
            <w:top w:val="none" w:sz="0" w:space="0" w:color="auto"/>
            <w:left w:val="none" w:sz="0" w:space="0" w:color="auto"/>
            <w:bottom w:val="none" w:sz="0" w:space="0" w:color="auto"/>
            <w:right w:val="none" w:sz="0" w:space="0" w:color="auto"/>
          </w:divBdr>
          <w:divsChild>
            <w:div w:id="1537694477">
              <w:marLeft w:val="0"/>
              <w:marRight w:val="0"/>
              <w:marTop w:val="0"/>
              <w:marBottom w:val="0"/>
              <w:divBdr>
                <w:top w:val="none" w:sz="0" w:space="0" w:color="auto"/>
                <w:left w:val="none" w:sz="0" w:space="0" w:color="auto"/>
                <w:bottom w:val="none" w:sz="0" w:space="0" w:color="auto"/>
                <w:right w:val="none" w:sz="0" w:space="0" w:color="auto"/>
              </w:divBdr>
            </w:div>
            <w:div w:id="379404993">
              <w:marLeft w:val="0"/>
              <w:marRight w:val="0"/>
              <w:marTop w:val="0"/>
              <w:marBottom w:val="0"/>
              <w:divBdr>
                <w:top w:val="none" w:sz="0" w:space="0" w:color="auto"/>
                <w:left w:val="none" w:sz="0" w:space="0" w:color="auto"/>
                <w:bottom w:val="none" w:sz="0" w:space="0" w:color="auto"/>
                <w:right w:val="none" w:sz="0" w:space="0" w:color="auto"/>
              </w:divBdr>
            </w:div>
            <w:div w:id="1972439204">
              <w:marLeft w:val="0"/>
              <w:marRight w:val="0"/>
              <w:marTop w:val="0"/>
              <w:marBottom w:val="0"/>
              <w:divBdr>
                <w:top w:val="none" w:sz="0" w:space="0" w:color="auto"/>
                <w:left w:val="none" w:sz="0" w:space="0" w:color="auto"/>
                <w:bottom w:val="none" w:sz="0" w:space="0" w:color="auto"/>
                <w:right w:val="none" w:sz="0" w:space="0" w:color="auto"/>
              </w:divBdr>
            </w:div>
            <w:div w:id="2107068154">
              <w:marLeft w:val="0"/>
              <w:marRight w:val="0"/>
              <w:marTop w:val="0"/>
              <w:marBottom w:val="0"/>
              <w:divBdr>
                <w:top w:val="none" w:sz="0" w:space="0" w:color="auto"/>
                <w:left w:val="none" w:sz="0" w:space="0" w:color="auto"/>
                <w:bottom w:val="none" w:sz="0" w:space="0" w:color="auto"/>
                <w:right w:val="none" w:sz="0" w:space="0" w:color="auto"/>
              </w:divBdr>
            </w:div>
            <w:div w:id="1967855914">
              <w:marLeft w:val="0"/>
              <w:marRight w:val="0"/>
              <w:marTop w:val="0"/>
              <w:marBottom w:val="0"/>
              <w:divBdr>
                <w:top w:val="none" w:sz="0" w:space="0" w:color="auto"/>
                <w:left w:val="none" w:sz="0" w:space="0" w:color="auto"/>
                <w:bottom w:val="none" w:sz="0" w:space="0" w:color="auto"/>
                <w:right w:val="none" w:sz="0" w:space="0" w:color="auto"/>
              </w:divBdr>
            </w:div>
            <w:div w:id="1888252904">
              <w:marLeft w:val="0"/>
              <w:marRight w:val="0"/>
              <w:marTop w:val="0"/>
              <w:marBottom w:val="0"/>
              <w:divBdr>
                <w:top w:val="none" w:sz="0" w:space="0" w:color="auto"/>
                <w:left w:val="none" w:sz="0" w:space="0" w:color="auto"/>
                <w:bottom w:val="none" w:sz="0" w:space="0" w:color="auto"/>
                <w:right w:val="none" w:sz="0" w:space="0" w:color="auto"/>
              </w:divBdr>
            </w:div>
            <w:div w:id="1068183935">
              <w:marLeft w:val="0"/>
              <w:marRight w:val="0"/>
              <w:marTop w:val="0"/>
              <w:marBottom w:val="0"/>
              <w:divBdr>
                <w:top w:val="none" w:sz="0" w:space="0" w:color="auto"/>
                <w:left w:val="none" w:sz="0" w:space="0" w:color="auto"/>
                <w:bottom w:val="none" w:sz="0" w:space="0" w:color="auto"/>
                <w:right w:val="none" w:sz="0" w:space="0" w:color="auto"/>
              </w:divBdr>
            </w:div>
            <w:div w:id="1520582009">
              <w:marLeft w:val="0"/>
              <w:marRight w:val="0"/>
              <w:marTop w:val="0"/>
              <w:marBottom w:val="0"/>
              <w:divBdr>
                <w:top w:val="none" w:sz="0" w:space="0" w:color="auto"/>
                <w:left w:val="none" w:sz="0" w:space="0" w:color="auto"/>
                <w:bottom w:val="none" w:sz="0" w:space="0" w:color="auto"/>
                <w:right w:val="none" w:sz="0" w:space="0" w:color="auto"/>
              </w:divBdr>
            </w:div>
            <w:div w:id="1975020748">
              <w:marLeft w:val="0"/>
              <w:marRight w:val="0"/>
              <w:marTop w:val="0"/>
              <w:marBottom w:val="0"/>
              <w:divBdr>
                <w:top w:val="none" w:sz="0" w:space="0" w:color="auto"/>
                <w:left w:val="none" w:sz="0" w:space="0" w:color="auto"/>
                <w:bottom w:val="none" w:sz="0" w:space="0" w:color="auto"/>
                <w:right w:val="none" w:sz="0" w:space="0" w:color="auto"/>
              </w:divBdr>
            </w:div>
            <w:div w:id="1924878685">
              <w:marLeft w:val="0"/>
              <w:marRight w:val="0"/>
              <w:marTop w:val="0"/>
              <w:marBottom w:val="0"/>
              <w:divBdr>
                <w:top w:val="none" w:sz="0" w:space="0" w:color="auto"/>
                <w:left w:val="none" w:sz="0" w:space="0" w:color="auto"/>
                <w:bottom w:val="none" w:sz="0" w:space="0" w:color="auto"/>
                <w:right w:val="none" w:sz="0" w:space="0" w:color="auto"/>
              </w:divBdr>
            </w:div>
            <w:div w:id="1854877652">
              <w:marLeft w:val="0"/>
              <w:marRight w:val="0"/>
              <w:marTop w:val="0"/>
              <w:marBottom w:val="0"/>
              <w:divBdr>
                <w:top w:val="none" w:sz="0" w:space="0" w:color="auto"/>
                <w:left w:val="none" w:sz="0" w:space="0" w:color="auto"/>
                <w:bottom w:val="none" w:sz="0" w:space="0" w:color="auto"/>
                <w:right w:val="none" w:sz="0" w:space="0" w:color="auto"/>
              </w:divBdr>
            </w:div>
            <w:div w:id="1708405582">
              <w:marLeft w:val="0"/>
              <w:marRight w:val="0"/>
              <w:marTop w:val="0"/>
              <w:marBottom w:val="0"/>
              <w:divBdr>
                <w:top w:val="none" w:sz="0" w:space="0" w:color="auto"/>
                <w:left w:val="none" w:sz="0" w:space="0" w:color="auto"/>
                <w:bottom w:val="none" w:sz="0" w:space="0" w:color="auto"/>
                <w:right w:val="none" w:sz="0" w:space="0" w:color="auto"/>
              </w:divBdr>
            </w:div>
            <w:div w:id="1363246308">
              <w:marLeft w:val="0"/>
              <w:marRight w:val="0"/>
              <w:marTop w:val="0"/>
              <w:marBottom w:val="0"/>
              <w:divBdr>
                <w:top w:val="none" w:sz="0" w:space="0" w:color="auto"/>
                <w:left w:val="none" w:sz="0" w:space="0" w:color="auto"/>
                <w:bottom w:val="none" w:sz="0" w:space="0" w:color="auto"/>
                <w:right w:val="none" w:sz="0" w:space="0" w:color="auto"/>
              </w:divBdr>
            </w:div>
            <w:div w:id="1963614239">
              <w:marLeft w:val="0"/>
              <w:marRight w:val="0"/>
              <w:marTop w:val="0"/>
              <w:marBottom w:val="0"/>
              <w:divBdr>
                <w:top w:val="none" w:sz="0" w:space="0" w:color="auto"/>
                <w:left w:val="none" w:sz="0" w:space="0" w:color="auto"/>
                <w:bottom w:val="none" w:sz="0" w:space="0" w:color="auto"/>
                <w:right w:val="none" w:sz="0" w:space="0" w:color="auto"/>
              </w:divBdr>
            </w:div>
            <w:div w:id="445737867">
              <w:marLeft w:val="0"/>
              <w:marRight w:val="0"/>
              <w:marTop w:val="0"/>
              <w:marBottom w:val="0"/>
              <w:divBdr>
                <w:top w:val="none" w:sz="0" w:space="0" w:color="auto"/>
                <w:left w:val="none" w:sz="0" w:space="0" w:color="auto"/>
                <w:bottom w:val="none" w:sz="0" w:space="0" w:color="auto"/>
                <w:right w:val="none" w:sz="0" w:space="0" w:color="auto"/>
              </w:divBdr>
            </w:div>
            <w:div w:id="1279525428">
              <w:marLeft w:val="0"/>
              <w:marRight w:val="0"/>
              <w:marTop w:val="0"/>
              <w:marBottom w:val="0"/>
              <w:divBdr>
                <w:top w:val="none" w:sz="0" w:space="0" w:color="auto"/>
                <w:left w:val="none" w:sz="0" w:space="0" w:color="auto"/>
                <w:bottom w:val="none" w:sz="0" w:space="0" w:color="auto"/>
                <w:right w:val="none" w:sz="0" w:space="0" w:color="auto"/>
              </w:divBdr>
            </w:div>
            <w:div w:id="2139181207">
              <w:marLeft w:val="0"/>
              <w:marRight w:val="0"/>
              <w:marTop w:val="0"/>
              <w:marBottom w:val="0"/>
              <w:divBdr>
                <w:top w:val="none" w:sz="0" w:space="0" w:color="auto"/>
                <w:left w:val="none" w:sz="0" w:space="0" w:color="auto"/>
                <w:bottom w:val="none" w:sz="0" w:space="0" w:color="auto"/>
                <w:right w:val="none" w:sz="0" w:space="0" w:color="auto"/>
              </w:divBdr>
            </w:div>
            <w:div w:id="1516770584">
              <w:marLeft w:val="0"/>
              <w:marRight w:val="0"/>
              <w:marTop w:val="0"/>
              <w:marBottom w:val="0"/>
              <w:divBdr>
                <w:top w:val="none" w:sz="0" w:space="0" w:color="auto"/>
                <w:left w:val="none" w:sz="0" w:space="0" w:color="auto"/>
                <w:bottom w:val="none" w:sz="0" w:space="0" w:color="auto"/>
                <w:right w:val="none" w:sz="0" w:space="0" w:color="auto"/>
              </w:divBdr>
            </w:div>
            <w:div w:id="1233613457">
              <w:marLeft w:val="0"/>
              <w:marRight w:val="0"/>
              <w:marTop w:val="0"/>
              <w:marBottom w:val="0"/>
              <w:divBdr>
                <w:top w:val="none" w:sz="0" w:space="0" w:color="auto"/>
                <w:left w:val="none" w:sz="0" w:space="0" w:color="auto"/>
                <w:bottom w:val="none" w:sz="0" w:space="0" w:color="auto"/>
                <w:right w:val="none" w:sz="0" w:space="0" w:color="auto"/>
              </w:divBdr>
            </w:div>
            <w:div w:id="1050687784">
              <w:marLeft w:val="0"/>
              <w:marRight w:val="0"/>
              <w:marTop w:val="0"/>
              <w:marBottom w:val="0"/>
              <w:divBdr>
                <w:top w:val="none" w:sz="0" w:space="0" w:color="auto"/>
                <w:left w:val="none" w:sz="0" w:space="0" w:color="auto"/>
                <w:bottom w:val="none" w:sz="0" w:space="0" w:color="auto"/>
                <w:right w:val="none" w:sz="0" w:space="0" w:color="auto"/>
              </w:divBdr>
            </w:div>
            <w:div w:id="1154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376">
      <w:bodyDiv w:val="1"/>
      <w:marLeft w:val="0"/>
      <w:marRight w:val="0"/>
      <w:marTop w:val="0"/>
      <w:marBottom w:val="0"/>
      <w:divBdr>
        <w:top w:val="none" w:sz="0" w:space="0" w:color="auto"/>
        <w:left w:val="none" w:sz="0" w:space="0" w:color="auto"/>
        <w:bottom w:val="none" w:sz="0" w:space="0" w:color="auto"/>
        <w:right w:val="none" w:sz="0" w:space="0" w:color="auto"/>
      </w:divBdr>
      <w:divsChild>
        <w:div w:id="1978872963">
          <w:marLeft w:val="0"/>
          <w:marRight w:val="0"/>
          <w:marTop w:val="0"/>
          <w:marBottom w:val="0"/>
          <w:divBdr>
            <w:top w:val="none" w:sz="0" w:space="0" w:color="auto"/>
            <w:left w:val="none" w:sz="0" w:space="0" w:color="auto"/>
            <w:bottom w:val="none" w:sz="0" w:space="0" w:color="auto"/>
            <w:right w:val="none" w:sz="0" w:space="0" w:color="auto"/>
          </w:divBdr>
          <w:divsChild>
            <w:div w:id="1466851288">
              <w:marLeft w:val="0"/>
              <w:marRight w:val="0"/>
              <w:marTop w:val="0"/>
              <w:marBottom w:val="0"/>
              <w:divBdr>
                <w:top w:val="none" w:sz="0" w:space="0" w:color="auto"/>
                <w:left w:val="none" w:sz="0" w:space="0" w:color="auto"/>
                <w:bottom w:val="none" w:sz="0" w:space="0" w:color="auto"/>
                <w:right w:val="none" w:sz="0" w:space="0" w:color="auto"/>
              </w:divBdr>
            </w:div>
            <w:div w:id="178353539">
              <w:marLeft w:val="0"/>
              <w:marRight w:val="0"/>
              <w:marTop w:val="0"/>
              <w:marBottom w:val="0"/>
              <w:divBdr>
                <w:top w:val="none" w:sz="0" w:space="0" w:color="auto"/>
                <w:left w:val="none" w:sz="0" w:space="0" w:color="auto"/>
                <w:bottom w:val="none" w:sz="0" w:space="0" w:color="auto"/>
                <w:right w:val="none" w:sz="0" w:space="0" w:color="auto"/>
              </w:divBdr>
            </w:div>
            <w:div w:id="1429354585">
              <w:marLeft w:val="0"/>
              <w:marRight w:val="0"/>
              <w:marTop w:val="0"/>
              <w:marBottom w:val="0"/>
              <w:divBdr>
                <w:top w:val="none" w:sz="0" w:space="0" w:color="auto"/>
                <w:left w:val="none" w:sz="0" w:space="0" w:color="auto"/>
                <w:bottom w:val="none" w:sz="0" w:space="0" w:color="auto"/>
                <w:right w:val="none" w:sz="0" w:space="0" w:color="auto"/>
              </w:divBdr>
            </w:div>
            <w:div w:id="1354192118">
              <w:marLeft w:val="0"/>
              <w:marRight w:val="0"/>
              <w:marTop w:val="0"/>
              <w:marBottom w:val="0"/>
              <w:divBdr>
                <w:top w:val="none" w:sz="0" w:space="0" w:color="auto"/>
                <w:left w:val="none" w:sz="0" w:space="0" w:color="auto"/>
                <w:bottom w:val="none" w:sz="0" w:space="0" w:color="auto"/>
                <w:right w:val="none" w:sz="0" w:space="0" w:color="auto"/>
              </w:divBdr>
            </w:div>
            <w:div w:id="1946308218">
              <w:marLeft w:val="0"/>
              <w:marRight w:val="0"/>
              <w:marTop w:val="0"/>
              <w:marBottom w:val="0"/>
              <w:divBdr>
                <w:top w:val="none" w:sz="0" w:space="0" w:color="auto"/>
                <w:left w:val="none" w:sz="0" w:space="0" w:color="auto"/>
                <w:bottom w:val="none" w:sz="0" w:space="0" w:color="auto"/>
                <w:right w:val="none" w:sz="0" w:space="0" w:color="auto"/>
              </w:divBdr>
            </w:div>
            <w:div w:id="997878590">
              <w:marLeft w:val="0"/>
              <w:marRight w:val="0"/>
              <w:marTop w:val="0"/>
              <w:marBottom w:val="0"/>
              <w:divBdr>
                <w:top w:val="none" w:sz="0" w:space="0" w:color="auto"/>
                <w:left w:val="none" w:sz="0" w:space="0" w:color="auto"/>
                <w:bottom w:val="none" w:sz="0" w:space="0" w:color="auto"/>
                <w:right w:val="none" w:sz="0" w:space="0" w:color="auto"/>
              </w:divBdr>
            </w:div>
            <w:div w:id="1267814064">
              <w:marLeft w:val="0"/>
              <w:marRight w:val="0"/>
              <w:marTop w:val="0"/>
              <w:marBottom w:val="0"/>
              <w:divBdr>
                <w:top w:val="none" w:sz="0" w:space="0" w:color="auto"/>
                <w:left w:val="none" w:sz="0" w:space="0" w:color="auto"/>
                <w:bottom w:val="none" w:sz="0" w:space="0" w:color="auto"/>
                <w:right w:val="none" w:sz="0" w:space="0" w:color="auto"/>
              </w:divBdr>
            </w:div>
            <w:div w:id="1502772612">
              <w:marLeft w:val="0"/>
              <w:marRight w:val="0"/>
              <w:marTop w:val="0"/>
              <w:marBottom w:val="0"/>
              <w:divBdr>
                <w:top w:val="none" w:sz="0" w:space="0" w:color="auto"/>
                <w:left w:val="none" w:sz="0" w:space="0" w:color="auto"/>
                <w:bottom w:val="none" w:sz="0" w:space="0" w:color="auto"/>
                <w:right w:val="none" w:sz="0" w:space="0" w:color="auto"/>
              </w:divBdr>
            </w:div>
            <w:div w:id="1582327340">
              <w:marLeft w:val="0"/>
              <w:marRight w:val="0"/>
              <w:marTop w:val="0"/>
              <w:marBottom w:val="0"/>
              <w:divBdr>
                <w:top w:val="none" w:sz="0" w:space="0" w:color="auto"/>
                <w:left w:val="none" w:sz="0" w:space="0" w:color="auto"/>
                <w:bottom w:val="none" w:sz="0" w:space="0" w:color="auto"/>
                <w:right w:val="none" w:sz="0" w:space="0" w:color="auto"/>
              </w:divBdr>
            </w:div>
            <w:div w:id="1539077676">
              <w:marLeft w:val="0"/>
              <w:marRight w:val="0"/>
              <w:marTop w:val="0"/>
              <w:marBottom w:val="0"/>
              <w:divBdr>
                <w:top w:val="none" w:sz="0" w:space="0" w:color="auto"/>
                <w:left w:val="none" w:sz="0" w:space="0" w:color="auto"/>
                <w:bottom w:val="none" w:sz="0" w:space="0" w:color="auto"/>
                <w:right w:val="none" w:sz="0" w:space="0" w:color="auto"/>
              </w:divBdr>
            </w:div>
            <w:div w:id="368190647">
              <w:marLeft w:val="0"/>
              <w:marRight w:val="0"/>
              <w:marTop w:val="0"/>
              <w:marBottom w:val="0"/>
              <w:divBdr>
                <w:top w:val="none" w:sz="0" w:space="0" w:color="auto"/>
                <w:left w:val="none" w:sz="0" w:space="0" w:color="auto"/>
                <w:bottom w:val="none" w:sz="0" w:space="0" w:color="auto"/>
                <w:right w:val="none" w:sz="0" w:space="0" w:color="auto"/>
              </w:divBdr>
            </w:div>
            <w:div w:id="628128568">
              <w:marLeft w:val="0"/>
              <w:marRight w:val="0"/>
              <w:marTop w:val="0"/>
              <w:marBottom w:val="0"/>
              <w:divBdr>
                <w:top w:val="none" w:sz="0" w:space="0" w:color="auto"/>
                <w:left w:val="none" w:sz="0" w:space="0" w:color="auto"/>
                <w:bottom w:val="none" w:sz="0" w:space="0" w:color="auto"/>
                <w:right w:val="none" w:sz="0" w:space="0" w:color="auto"/>
              </w:divBdr>
            </w:div>
            <w:div w:id="10244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8009">
      <w:bodyDiv w:val="1"/>
      <w:marLeft w:val="0"/>
      <w:marRight w:val="0"/>
      <w:marTop w:val="0"/>
      <w:marBottom w:val="0"/>
      <w:divBdr>
        <w:top w:val="none" w:sz="0" w:space="0" w:color="auto"/>
        <w:left w:val="none" w:sz="0" w:space="0" w:color="auto"/>
        <w:bottom w:val="none" w:sz="0" w:space="0" w:color="auto"/>
        <w:right w:val="none" w:sz="0" w:space="0" w:color="auto"/>
      </w:divBdr>
      <w:divsChild>
        <w:div w:id="1875458650">
          <w:marLeft w:val="0"/>
          <w:marRight w:val="0"/>
          <w:marTop w:val="0"/>
          <w:marBottom w:val="0"/>
          <w:divBdr>
            <w:top w:val="none" w:sz="0" w:space="0" w:color="auto"/>
            <w:left w:val="none" w:sz="0" w:space="0" w:color="auto"/>
            <w:bottom w:val="none" w:sz="0" w:space="0" w:color="auto"/>
            <w:right w:val="none" w:sz="0" w:space="0" w:color="auto"/>
          </w:divBdr>
          <w:divsChild>
            <w:div w:id="1048869906">
              <w:marLeft w:val="0"/>
              <w:marRight w:val="0"/>
              <w:marTop w:val="0"/>
              <w:marBottom w:val="0"/>
              <w:divBdr>
                <w:top w:val="none" w:sz="0" w:space="0" w:color="auto"/>
                <w:left w:val="none" w:sz="0" w:space="0" w:color="auto"/>
                <w:bottom w:val="none" w:sz="0" w:space="0" w:color="auto"/>
                <w:right w:val="none" w:sz="0" w:space="0" w:color="auto"/>
              </w:divBdr>
            </w:div>
            <w:div w:id="1569732038">
              <w:marLeft w:val="0"/>
              <w:marRight w:val="0"/>
              <w:marTop w:val="0"/>
              <w:marBottom w:val="0"/>
              <w:divBdr>
                <w:top w:val="none" w:sz="0" w:space="0" w:color="auto"/>
                <w:left w:val="none" w:sz="0" w:space="0" w:color="auto"/>
                <w:bottom w:val="none" w:sz="0" w:space="0" w:color="auto"/>
                <w:right w:val="none" w:sz="0" w:space="0" w:color="auto"/>
              </w:divBdr>
            </w:div>
            <w:div w:id="61611104">
              <w:marLeft w:val="0"/>
              <w:marRight w:val="0"/>
              <w:marTop w:val="0"/>
              <w:marBottom w:val="0"/>
              <w:divBdr>
                <w:top w:val="none" w:sz="0" w:space="0" w:color="auto"/>
                <w:left w:val="none" w:sz="0" w:space="0" w:color="auto"/>
                <w:bottom w:val="none" w:sz="0" w:space="0" w:color="auto"/>
                <w:right w:val="none" w:sz="0" w:space="0" w:color="auto"/>
              </w:divBdr>
            </w:div>
            <w:div w:id="637882480">
              <w:marLeft w:val="0"/>
              <w:marRight w:val="0"/>
              <w:marTop w:val="0"/>
              <w:marBottom w:val="0"/>
              <w:divBdr>
                <w:top w:val="none" w:sz="0" w:space="0" w:color="auto"/>
                <w:left w:val="none" w:sz="0" w:space="0" w:color="auto"/>
                <w:bottom w:val="none" w:sz="0" w:space="0" w:color="auto"/>
                <w:right w:val="none" w:sz="0" w:space="0" w:color="auto"/>
              </w:divBdr>
            </w:div>
            <w:div w:id="1750469397">
              <w:marLeft w:val="0"/>
              <w:marRight w:val="0"/>
              <w:marTop w:val="0"/>
              <w:marBottom w:val="0"/>
              <w:divBdr>
                <w:top w:val="none" w:sz="0" w:space="0" w:color="auto"/>
                <w:left w:val="none" w:sz="0" w:space="0" w:color="auto"/>
                <w:bottom w:val="none" w:sz="0" w:space="0" w:color="auto"/>
                <w:right w:val="none" w:sz="0" w:space="0" w:color="auto"/>
              </w:divBdr>
            </w:div>
            <w:div w:id="632906278">
              <w:marLeft w:val="0"/>
              <w:marRight w:val="0"/>
              <w:marTop w:val="0"/>
              <w:marBottom w:val="0"/>
              <w:divBdr>
                <w:top w:val="none" w:sz="0" w:space="0" w:color="auto"/>
                <w:left w:val="none" w:sz="0" w:space="0" w:color="auto"/>
                <w:bottom w:val="none" w:sz="0" w:space="0" w:color="auto"/>
                <w:right w:val="none" w:sz="0" w:space="0" w:color="auto"/>
              </w:divBdr>
            </w:div>
            <w:div w:id="1678540698">
              <w:marLeft w:val="0"/>
              <w:marRight w:val="0"/>
              <w:marTop w:val="0"/>
              <w:marBottom w:val="0"/>
              <w:divBdr>
                <w:top w:val="none" w:sz="0" w:space="0" w:color="auto"/>
                <w:left w:val="none" w:sz="0" w:space="0" w:color="auto"/>
                <w:bottom w:val="none" w:sz="0" w:space="0" w:color="auto"/>
                <w:right w:val="none" w:sz="0" w:space="0" w:color="auto"/>
              </w:divBdr>
            </w:div>
            <w:div w:id="1800681422">
              <w:marLeft w:val="0"/>
              <w:marRight w:val="0"/>
              <w:marTop w:val="0"/>
              <w:marBottom w:val="0"/>
              <w:divBdr>
                <w:top w:val="none" w:sz="0" w:space="0" w:color="auto"/>
                <w:left w:val="none" w:sz="0" w:space="0" w:color="auto"/>
                <w:bottom w:val="none" w:sz="0" w:space="0" w:color="auto"/>
                <w:right w:val="none" w:sz="0" w:space="0" w:color="auto"/>
              </w:divBdr>
            </w:div>
            <w:div w:id="1731153601">
              <w:marLeft w:val="0"/>
              <w:marRight w:val="0"/>
              <w:marTop w:val="0"/>
              <w:marBottom w:val="0"/>
              <w:divBdr>
                <w:top w:val="none" w:sz="0" w:space="0" w:color="auto"/>
                <w:left w:val="none" w:sz="0" w:space="0" w:color="auto"/>
                <w:bottom w:val="none" w:sz="0" w:space="0" w:color="auto"/>
                <w:right w:val="none" w:sz="0" w:space="0" w:color="auto"/>
              </w:divBdr>
            </w:div>
            <w:div w:id="1647707531">
              <w:marLeft w:val="0"/>
              <w:marRight w:val="0"/>
              <w:marTop w:val="0"/>
              <w:marBottom w:val="0"/>
              <w:divBdr>
                <w:top w:val="none" w:sz="0" w:space="0" w:color="auto"/>
                <w:left w:val="none" w:sz="0" w:space="0" w:color="auto"/>
                <w:bottom w:val="none" w:sz="0" w:space="0" w:color="auto"/>
                <w:right w:val="none" w:sz="0" w:space="0" w:color="auto"/>
              </w:divBdr>
            </w:div>
            <w:div w:id="644049922">
              <w:marLeft w:val="0"/>
              <w:marRight w:val="0"/>
              <w:marTop w:val="0"/>
              <w:marBottom w:val="0"/>
              <w:divBdr>
                <w:top w:val="none" w:sz="0" w:space="0" w:color="auto"/>
                <w:left w:val="none" w:sz="0" w:space="0" w:color="auto"/>
                <w:bottom w:val="none" w:sz="0" w:space="0" w:color="auto"/>
                <w:right w:val="none" w:sz="0" w:space="0" w:color="auto"/>
              </w:divBdr>
            </w:div>
            <w:div w:id="972951370">
              <w:marLeft w:val="0"/>
              <w:marRight w:val="0"/>
              <w:marTop w:val="0"/>
              <w:marBottom w:val="0"/>
              <w:divBdr>
                <w:top w:val="none" w:sz="0" w:space="0" w:color="auto"/>
                <w:left w:val="none" w:sz="0" w:space="0" w:color="auto"/>
                <w:bottom w:val="none" w:sz="0" w:space="0" w:color="auto"/>
                <w:right w:val="none" w:sz="0" w:space="0" w:color="auto"/>
              </w:divBdr>
            </w:div>
            <w:div w:id="307369842">
              <w:marLeft w:val="0"/>
              <w:marRight w:val="0"/>
              <w:marTop w:val="0"/>
              <w:marBottom w:val="0"/>
              <w:divBdr>
                <w:top w:val="none" w:sz="0" w:space="0" w:color="auto"/>
                <w:left w:val="none" w:sz="0" w:space="0" w:color="auto"/>
                <w:bottom w:val="none" w:sz="0" w:space="0" w:color="auto"/>
                <w:right w:val="none" w:sz="0" w:space="0" w:color="auto"/>
              </w:divBdr>
            </w:div>
            <w:div w:id="210774955">
              <w:marLeft w:val="0"/>
              <w:marRight w:val="0"/>
              <w:marTop w:val="0"/>
              <w:marBottom w:val="0"/>
              <w:divBdr>
                <w:top w:val="none" w:sz="0" w:space="0" w:color="auto"/>
                <w:left w:val="none" w:sz="0" w:space="0" w:color="auto"/>
                <w:bottom w:val="none" w:sz="0" w:space="0" w:color="auto"/>
                <w:right w:val="none" w:sz="0" w:space="0" w:color="auto"/>
              </w:divBdr>
            </w:div>
            <w:div w:id="1371102842">
              <w:marLeft w:val="0"/>
              <w:marRight w:val="0"/>
              <w:marTop w:val="0"/>
              <w:marBottom w:val="0"/>
              <w:divBdr>
                <w:top w:val="none" w:sz="0" w:space="0" w:color="auto"/>
                <w:left w:val="none" w:sz="0" w:space="0" w:color="auto"/>
                <w:bottom w:val="none" w:sz="0" w:space="0" w:color="auto"/>
                <w:right w:val="none" w:sz="0" w:space="0" w:color="auto"/>
              </w:divBdr>
            </w:div>
            <w:div w:id="157965338">
              <w:marLeft w:val="0"/>
              <w:marRight w:val="0"/>
              <w:marTop w:val="0"/>
              <w:marBottom w:val="0"/>
              <w:divBdr>
                <w:top w:val="none" w:sz="0" w:space="0" w:color="auto"/>
                <w:left w:val="none" w:sz="0" w:space="0" w:color="auto"/>
                <w:bottom w:val="none" w:sz="0" w:space="0" w:color="auto"/>
                <w:right w:val="none" w:sz="0" w:space="0" w:color="auto"/>
              </w:divBdr>
            </w:div>
            <w:div w:id="60640711">
              <w:marLeft w:val="0"/>
              <w:marRight w:val="0"/>
              <w:marTop w:val="0"/>
              <w:marBottom w:val="0"/>
              <w:divBdr>
                <w:top w:val="none" w:sz="0" w:space="0" w:color="auto"/>
                <w:left w:val="none" w:sz="0" w:space="0" w:color="auto"/>
                <w:bottom w:val="none" w:sz="0" w:space="0" w:color="auto"/>
                <w:right w:val="none" w:sz="0" w:space="0" w:color="auto"/>
              </w:divBdr>
            </w:div>
            <w:div w:id="1792020024">
              <w:marLeft w:val="0"/>
              <w:marRight w:val="0"/>
              <w:marTop w:val="0"/>
              <w:marBottom w:val="0"/>
              <w:divBdr>
                <w:top w:val="none" w:sz="0" w:space="0" w:color="auto"/>
                <w:left w:val="none" w:sz="0" w:space="0" w:color="auto"/>
                <w:bottom w:val="none" w:sz="0" w:space="0" w:color="auto"/>
                <w:right w:val="none" w:sz="0" w:space="0" w:color="auto"/>
              </w:divBdr>
            </w:div>
            <w:div w:id="80685881">
              <w:marLeft w:val="0"/>
              <w:marRight w:val="0"/>
              <w:marTop w:val="0"/>
              <w:marBottom w:val="0"/>
              <w:divBdr>
                <w:top w:val="none" w:sz="0" w:space="0" w:color="auto"/>
                <w:left w:val="none" w:sz="0" w:space="0" w:color="auto"/>
                <w:bottom w:val="none" w:sz="0" w:space="0" w:color="auto"/>
                <w:right w:val="none" w:sz="0" w:space="0" w:color="auto"/>
              </w:divBdr>
            </w:div>
            <w:div w:id="770900536">
              <w:marLeft w:val="0"/>
              <w:marRight w:val="0"/>
              <w:marTop w:val="0"/>
              <w:marBottom w:val="0"/>
              <w:divBdr>
                <w:top w:val="none" w:sz="0" w:space="0" w:color="auto"/>
                <w:left w:val="none" w:sz="0" w:space="0" w:color="auto"/>
                <w:bottom w:val="none" w:sz="0" w:space="0" w:color="auto"/>
                <w:right w:val="none" w:sz="0" w:space="0" w:color="auto"/>
              </w:divBdr>
            </w:div>
            <w:div w:id="373964343">
              <w:marLeft w:val="0"/>
              <w:marRight w:val="0"/>
              <w:marTop w:val="0"/>
              <w:marBottom w:val="0"/>
              <w:divBdr>
                <w:top w:val="none" w:sz="0" w:space="0" w:color="auto"/>
                <w:left w:val="none" w:sz="0" w:space="0" w:color="auto"/>
                <w:bottom w:val="none" w:sz="0" w:space="0" w:color="auto"/>
                <w:right w:val="none" w:sz="0" w:space="0" w:color="auto"/>
              </w:divBdr>
            </w:div>
            <w:div w:id="1748919350">
              <w:marLeft w:val="0"/>
              <w:marRight w:val="0"/>
              <w:marTop w:val="0"/>
              <w:marBottom w:val="0"/>
              <w:divBdr>
                <w:top w:val="none" w:sz="0" w:space="0" w:color="auto"/>
                <w:left w:val="none" w:sz="0" w:space="0" w:color="auto"/>
                <w:bottom w:val="none" w:sz="0" w:space="0" w:color="auto"/>
                <w:right w:val="none" w:sz="0" w:space="0" w:color="auto"/>
              </w:divBdr>
            </w:div>
            <w:div w:id="358165878">
              <w:marLeft w:val="0"/>
              <w:marRight w:val="0"/>
              <w:marTop w:val="0"/>
              <w:marBottom w:val="0"/>
              <w:divBdr>
                <w:top w:val="none" w:sz="0" w:space="0" w:color="auto"/>
                <w:left w:val="none" w:sz="0" w:space="0" w:color="auto"/>
                <w:bottom w:val="none" w:sz="0" w:space="0" w:color="auto"/>
                <w:right w:val="none" w:sz="0" w:space="0" w:color="auto"/>
              </w:divBdr>
            </w:div>
            <w:div w:id="572398644">
              <w:marLeft w:val="0"/>
              <w:marRight w:val="0"/>
              <w:marTop w:val="0"/>
              <w:marBottom w:val="0"/>
              <w:divBdr>
                <w:top w:val="none" w:sz="0" w:space="0" w:color="auto"/>
                <w:left w:val="none" w:sz="0" w:space="0" w:color="auto"/>
                <w:bottom w:val="none" w:sz="0" w:space="0" w:color="auto"/>
                <w:right w:val="none" w:sz="0" w:space="0" w:color="auto"/>
              </w:divBdr>
            </w:div>
            <w:div w:id="1969581896">
              <w:marLeft w:val="0"/>
              <w:marRight w:val="0"/>
              <w:marTop w:val="0"/>
              <w:marBottom w:val="0"/>
              <w:divBdr>
                <w:top w:val="none" w:sz="0" w:space="0" w:color="auto"/>
                <w:left w:val="none" w:sz="0" w:space="0" w:color="auto"/>
                <w:bottom w:val="none" w:sz="0" w:space="0" w:color="auto"/>
                <w:right w:val="none" w:sz="0" w:space="0" w:color="auto"/>
              </w:divBdr>
            </w:div>
            <w:div w:id="1186096489">
              <w:marLeft w:val="0"/>
              <w:marRight w:val="0"/>
              <w:marTop w:val="0"/>
              <w:marBottom w:val="0"/>
              <w:divBdr>
                <w:top w:val="none" w:sz="0" w:space="0" w:color="auto"/>
                <w:left w:val="none" w:sz="0" w:space="0" w:color="auto"/>
                <w:bottom w:val="none" w:sz="0" w:space="0" w:color="auto"/>
                <w:right w:val="none" w:sz="0" w:space="0" w:color="auto"/>
              </w:divBdr>
            </w:div>
            <w:div w:id="620570846">
              <w:marLeft w:val="0"/>
              <w:marRight w:val="0"/>
              <w:marTop w:val="0"/>
              <w:marBottom w:val="0"/>
              <w:divBdr>
                <w:top w:val="none" w:sz="0" w:space="0" w:color="auto"/>
                <w:left w:val="none" w:sz="0" w:space="0" w:color="auto"/>
                <w:bottom w:val="none" w:sz="0" w:space="0" w:color="auto"/>
                <w:right w:val="none" w:sz="0" w:space="0" w:color="auto"/>
              </w:divBdr>
            </w:div>
            <w:div w:id="1553614219">
              <w:marLeft w:val="0"/>
              <w:marRight w:val="0"/>
              <w:marTop w:val="0"/>
              <w:marBottom w:val="0"/>
              <w:divBdr>
                <w:top w:val="none" w:sz="0" w:space="0" w:color="auto"/>
                <w:left w:val="none" w:sz="0" w:space="0" w:color="auto"/>
                <w:bottom w:val="none" w:sz="0" w:space="0" w:color="auto"/>
                <w:right w:val="none" w:sz="0" w:space="0" w:color="auto"/>
              </w:divBdr>
            </w:div>
            <w:div w:id="90442019">
              <w:marLeft w:val="0"/>
              <w:marRight w:val="0"/>
              <w:marTop w:val="0"/>
              <w:marBottom w:val="0"/>
              <w:divBdr>
                <w:top w:val="none" w:sz="0" w:space="0" w:color="auto"/>
                <w:left w:val="none" w:sz="0" w:space="0" w:color="auto"/>
                <w:bottom w:val="none" w:sz="0" w:space="0" w:color="auto"/>
                <w:right w:val="none" w:sz="0" w:space="0" w:color="auto"/>
              </w:divBdr>
            </w:div>
            <w:div w:id="213590651">
              <w:marLeft w:val="0"/>
              <w:marRight w:val="0"/>
              <w:marTop w:val="0"/>
              <w:marBottom w:val="0"/>
              <w:divBdr>
                <w:top w:val="none" w:sz="0" w:space="0" w:color="auto"/>
                <w:left w:val="none" w:sz="0" w:space="0" w:color="auto"/>
                <w:bottom w:val="none" w:sz="0" w:space="0" w:color="auto"/>
                <w:right w:val="none" w:sz="0" w:space="0" w:color="auto"/>
              </w:divBdr>
            </w:div>
            <w:div w:id="1815633407">
              <w:marLeft w:val="0"/>
              <w:marRight w:val="0"/>
              <w:marTop w:val="0"/>
              <w:marBottom w:val="0"/>
              <w:divBdr>
                <w:top w:val="none" w:sz="0" w:space="0" w:color="auto"/>
                <w:left w:val="none" w:sz="0" w:space="0" w:color="auto"/>
                <w:bottom w:val="none" w:sz="0" w:space="0" w:color="auto"/>
                <w:right w:val="none" w:sz="0" w:space="0" w:color="auto"/>
              </w:divBdr>
            </w:div>
            <w:div w:id="653216505">
              <w:marLeft w:val="0"/>
              <w:marRight w:val="0"/>
              <w:marTop w:val="0"/>
              <w:marBottom w:val="0"/>
              <w:divBdr>
                <w:top w:val="none" w:sz="0" w:space="0" w:color="auto"/>
                <w:left w:val="none" w:sz="0" w:space="0" w:color="auto"/>
                <w:bottom w:val="none" w:sz="0" w:space="0" w:color="auto"/>
                <w:right w:val="none" w:sz="0" w:space="0" w:color="auto"/>
              </w:divBdr>
            </w:div>
            <w:div w:id="1041827451">
              <w:marLeft w:val="0"/>
              <w:marRight w:val="0"/>
              <w:marTop w:val="0"/>
              <w:marBottom w:val="0"/>
              <w:divBdr>
                <w:top w:val="none" w:sz="0" w:space="0" w:color="auto"/>
                <w:left w:val="none" w:sz="0" w:space="0" w:color="auto"/>
                <w:bottom w:val="none" w:sz="0" w:space="0" w:color="auto"/>
                <w:right w:val="none" w:sz="0" w:space="0" w:color="auto"/>
              </w:divBdr>
            </w:div>
            <w:div w:id="574124233">
              <w:marLeft w:val="0"/>
              <w:marRight w:val="0"/>
              <w:marTop w:val="0"/>
              <w:marBottom w:val="0"/>
              <w:divBdr>
                <w:top w:val="none" w:sz="0" w:space="0" w:color="auto"/>
                <w:left w:val="none" w:sz="0" w:space="0" w:color="auto"/>
                <w:bottom w:val="none" w:sz="0" w:space="0" w:color="auto"/>
                <w:right w:val="none" w:sz="0" w:space="0" w:color="auto"/>
              </w:divBdr>
            </w:div>
            <w:div w:id="13500865">
              <w:marLeft w:val="0"/>
              <w:marRight w:val="0"/>
              <w:marTop w:val="0"/>
              <w:marBottom w:val="0"/>
              <w:divBdr>
                <w:top w:val="none" w:sz="0" w:space="0" w:color="auto"/>
                <w:left w:val="none" w:sz="0" w:space="0" w:color="auto"/>
                <w:bottom w:val="none" w:sz="0" w:space="0" w:color="auto"/>
                <w:right w:val="none" w:sz="0" w:space="0" w:color="auto"/>
              </w:divBdr>
            </w:div>
            <w:div w:id="1658875240">
              <w:marLeft w:val="0"/>
              <w:marRight w:val="0"/>
              <w:marTop w:val="0"/>
              <w:marBottom w:val="0"/>
              <w:divBdr>
                <w:top w:val="none" w:sz="0" w:space="0" w:color="auto"/>
                <w:left w:val="none" w:sz="0" w:space="0" w:color="auto"/>
                <w:bottom w:val="none" w:sz="0" w:space="0" w:color="auto"/>
                <w:right w:val="none" w:sz="0" w:space="0" w:color="auto"/>
              </w:divBdr>
            </w:div>
            <w:div w:id="1629584656">
              <w:marLeft w:val="0"/>
              <w:marRight w:val="0"/>
              <w:marTop w:val="0"/>
              <w:marBottom w:val="0"/>
              <w:divBdr>
                <w:top w:val="none" w:sz="0" w:space="0" w:color="auto"/>
                <w:left w:val="none" w:sz="0" w:space="0" w:color="auto"/>
                <w:bottom w:val="none" w:sz="0" w:space="0" w:color="auto"/>
                <w:right w:val="none" w:sz="0" w:space="0" w:color="auto"/>
              </w:divBdr>
            </w:div>
            <w:div w:id="1924993469">
              <w:marLeft w:val="0"/>
              <w:marRight w:val="0"/>
              <w:marTop w:val="0"/>
              <w:marBottom w:val="0"/>
              <w:divBdr>
                <w:top w:val="none" w:sz="0" w:space="0" w:color="auto"/>
                <w:left w:val="none" w:sz="0" w:space="0" w:color="auto"/>
                <w:bottom w:val="none" w:sz="0" w:space="0" w:color="auto"/>
                <w:right w:val="none" w:sz="0" w:space="0" w:color="auto"/>
              </w:divBdr>
            </w:div>
            <w:div w:id="72170979">
              <w:marLeft w:val="0"/>
              <w:marRight w:val="0"/>
              <w:marTop w:val="0"/>
              <w:marBottom w:val="0"/>
              <w:divBdr>
                <w:top w:val="none" w:sz="0" w:space="0" w:color="auto"/>
                <w:left w:val="none" w:sz="0" w:space="0" w:color="auto"/>
                <w:bottom w:val="none" w:sz="0" w:space="0" w:color="auto"/>
                <w:right w:val="none" w:sz="0" w:space="0" w:color="auto"/>
              </w:divBdr>
            </w:div>
            <w:div w:id="888037186">
              <w:marLeft w:val="0"/>
              <w:marRight w:val="0"/>
              <w:marTop w:val="0"/>
              <w:marBottom w:val="0"/>
              <w:divBdr>
                <w:top w:val="none" w:sz="0" w:space="0" w:color="auto"/>
                <w:left w:val="none" w:sz="0" w:space="0" w:color="auto"/>
                <w:bottom w:val="none" w:sz="0" w:space="0" w:color="auto"/>
                <w:right w:val="none" w:sz="0" w:space="0" w:color="auto"/>
              </w:divBdr>
            </w:div>
            <w:div w:id="410660575">
              <w:marLeft w:val="0"/>
              <w:marRight w:val="0"/>
              <w:marTop w:val="0"/>
              <w:marBottom w:val="0"/>
              <w:divBdr>
                <w:top w:val="none" w:sz="0" w:space="0" w:color="auto"/>
                <w:left w:val="none" w:sz="0" w:space="0" w:color="auto"/>
                <w:bottom w:val="none" w:sz="0" w:space="0" w:color="auto"/>
                <w:right w:val="none" w:sz="0" w:space="0" w:color="auto"/>
              </w:divBdr>
            </w:div>
            <w:div w:id="647593556">
              <w:marLeft w:val="0"/>
              <w:marRight w:val="0"/>
              <w:marTop w:val="0"/>
              <w:marBottom w:val="0"/>
              <w:divBdr>
                <w:top w:val="none" w:sz="0" w:space="0" w:color="auto"/>
                <w:left w:val="none" w:sz="0" w:space="0" w:color="auto"/>
                <w:bottom w:val="none" w:sz="0" w:space="0" w:color="auto"/>
                <w:right w:val="none" w:sz="0" w:space="0" w:color="auto"/>
              </w:divBdr>
            </w:div>
            <w:div w:id="451290263">
              <w:marLeft w:val="0"/>
              <w:marRight w:val="0"/>
              <w:marTop w:val="0"/>
              <w:marBottom w:val="0"/>
              <w:divBdr>
                <w:top w:val="none" w:sz="0" w:space="0" w:color="auto"/>
                <w:left w:val="none" w:sz="0" w:space="0" w:color="auto"/>
                <w:bottom w:val="none" w:sz="0" w:space="0" w:color="auto"/>
                <w:right w:val="none" w:sz="0" w:space="0" w:color="auto"/>
              </w:divBdr>
            </w:div>
            <w:div w:id="1370493321">
              <w:marLeft w:val="0"/>
              <w:marRight w:val="0"/>
              <w:marTop w:val="0"/>
              <w:marBottom w:val="0"/>
              <w:divBdr>
                <w:top w:val="none" w:sz="0" w:space="0" w:color="auto"/>
                <w:left w:val="none" w:sz="0" w:space="0" w:color="auto"/>
                <w:bottom w:val="none" w:sz="0" w:space="0" w:color="auto"/>
                <w:right w:val="none" w:sz="0" w:space="0" w:color="auto"/>
              </w:divBdr>
            </w:div>
            <w:div w:id="898172104">
              <w:marLeft w:val="0"/>
              <w:marRight w:val="0"/>
              <w:marTop w:val="0"/>
              <w:marBottom w:val="0"/>
              <w:divBdr>
                <w:top w:val="none" w:sz="0" w:space="0" w:color="auto"/>
                <w:left w:val="none" w:sz="0" w:space="0" w:color="auto"/>
                <w:bottom w:val="none" w:sz="0" w:space="0" w:color="auto"/>
                <w:right w:val="none" w:sz="0" w:space="0" w:color="auto"/>
              </w:divBdr>
            </w:div>
            <w:div w:id="2101293991">
              <w:marLeft w:val="0"/>
              <w:marRight w:val="0"/>
              <w:marTop w:val="0"/>
              <w:marBottom w:val="0"/>
              <w:divBdr>
                <w:top w:val="none" w:sz="0" w:space="0" w:color="auto"/>
                <w:left w:val="none" w:sz="0" w:space="0" w:color="auto"/>
                <w:bottom w:val="none" w:sz="0" w:space="0" w:color="auto"/>
                <w:right w:val="none" w:sz="0" w:space="0" w:color="auto"/>
              </w:divBdr>
            </w:div>
            <w:div w:id="767891349">
              <w:marLeft w:val="0"/>
              <w:marRight w:val="0"/>
              <w:marTop w:val="0"/>
              <w:marBottom w:val="0"/>
              <w:divBdr>
                <w:top w:val="none" w:sz="0" w:space="0" w:color="auto"/>
                <w:left w:val="none" w:sz="0" w:space="0" w:color="auto"/>
                <w:bottom w:val="none" w:sz="0" w:space="0" w:color="auto"/>
                <w:right w:val="none" w:sz="0" w:space="0" w:color="auto"/>
              </w:divBdr>
            </w:div>
            <w:div w:id="795834840">
              <w:marLeft w:val="0"/>
              <w:marRight w:val="0"/>
              <w:marTop w:val="0"/>
              <w:marBottom w:val="0"/>
              <w:divBdr>
                <w:top w:val="none" w:sz="0" w:space="0" w:color="auto"/>
                <w:left w:val="none" w:sz="0" w:space="0" w:color="auto"/>
                <w:bottom w:val="none" w:sz="0" w:space="0" w:color="auto"/>
                <w:right w:val="none" w:sz="0" w:space="0" w:color="auto"/>
              </w:divBdr>
            </w:div>
            <w:div w:id="1942372658">
              <w:marLeft w:val="0"/>
              <w:marRight w:val="0"/>
              <w:marTop w:val="0"/>
              <w:marBottom w:val="0"/>
              <w:divBdr>
                <w:top w:val="none" w:sz="0" w:space="0" w:color="auto"/>
                <w:left w:val="none" w:sz="0" w:space="0" w:color="auto"/>
                <w:bottom w:val="none" w:sz="0" w:space="0" w:color="auto"/>
                <w:right w:val="none" w:sz="0" w:space="0" w:color="auto"/>
              </w:divBdr>
            </w:div>
            <w:div w:id="970862224">
              <w:marLeft w:val="0"/>
              <w:marRight w:val="0"/>
              <w:marTop w:val="0"/>
              <w:marBottom w:val="0"/>
              <w:divBdr>
                <w:top w:val="none" w:sz="0" w:space="0" w:color="auto"/>
                <w:left w:val="none" w:sz="0" w:space="0" w:color="auto"/>
                <w:bottom w:val="none" w:sz="0" w:space="0" w:color="auto"/>
                <w:right w:val="none" w:sz="0" w:space="0" w:color="auto"/>
              </w:divBdr>
            </w:div>
            <w:div w:id="1632125712">
              <w:marLeft w:val="0"/>
              <w:marRight w:val="0"/>
              <w:marTop w:val="0"/>
              <w:marBottom w:val="0"/>
              <w:divBdr>
                <w:top w:val="none" w:sz="0" w:space="0" w:color="auto"/>
                <w:left w:val="none" w:sz="0" w:space="0" w:color="auto"/>
                <w:bottom w:val="none" w:sz="0" w:space="0" w:color="auto"/>
                <w:right w:val="none" w:sz="0" w:space="0" w:color="auto"/>
              </w:divBdr>
            </w:div>
            <w:div w:id="1345208117">
              <w:marLeft w:val="0"/>
              <w:marRight w:val="0"/>
              <w:marTop w:val="0"/>
              <w:marBottom w:val="0"/>
              <w:divBdr>
                <w:top w:val="none" w:sz="0" w:space="0" w:color="auto"/>
                <w:left w:val="none" w:sz="0" w:space="0" w:color="auto"/>
                <w:bottom w:val="none" w:sz="0" w:space="0" w:color="auto"/>
                <w:right w:val="none" w:sz="0" w:space="0" w:color="auto"/>
              </w:divBdr>
            </w:div>
            <w:div w:id="2035305069">
              <w:marLeft w:val="0"/>
              <w:marRight w:val="0"/>
              <w:marTop w:val="0"/>
              <w:marBottom w:val="0"/>
              <w:divBdr>
                <w:top w:val="none" w:sz="0" w:space="0" w:color="auto"/>
                <w:left w:val="none" w:sz="0" w:space="0" w:color="auto"/>
                <w:bottom w:val="none" w:sz="0" w:space="0" w:color="auto"/>
                <w:right w:val="none" w:sz="0" w:space="0" w:color="auto"/>
              </w:divBdr>
            </w:div>
            <w:div w:id="1614627304">
              <w:marLeft w:val="0"/>
              <w:marRight w:val="0"/>
              <w:marTop w:val="0"/>
              <w:marBottom w:val="0"/>
              <w:divBdr>
                <w:top w:val="none" w:sz="0" w:space="0" w:color="auto"/>
                <w:left w:val="none" w:sz="0" w:space="0" w:color="auto"/>
                <w:bottom w:val="none" w:sz="0" w:space="0" w:color="auto"/>
                <w:right w:val="none" w:sz="0" w:space="0" w:color="auto"/>
              </w:divBdr>
            </w:div>
            <w:div w:id="140657203">
              <w:marLeft w:val="0"/>
              <w:marRight w:val="0"/>
              <w:marTop w:val="0"/>
              <w:marBottom w:val="0"/>
              <w:divBdr>
                <w:top w:val="none" w:sz="0" w:space="0" w:color="auto"/>
                <w:left w:val="none" w:sz="0" w:space="0" w:color="auto"/>
                <w:bottom w:val="none" w:sz="0" w:space="0" w:color="auto"/>
                <w:right w:val="none" w:sz="0" w:space="0" w:color="auto"/>
              </w:divBdr>
            </w:div>
            <w:div w:id="945305945">
              <w:marLeft w:val="0"/>
              <w:marRight w:val="0"/>
              <w:marTop w:val="0"/>
              <w:marBottom w:val="0"/>
              <w:divBdr>
                <w:top w:val="none" w:sz="0" w:space="0" w:color="auto"/>
                <w:left w:val="none" w:sz="0" w:space="0" w:color="auto"/>
                <w:bottom w:val="none" w:sz="0" w:space="0" w:color="auto"/>
                <w:right w:val="none" w:sz="0" w:space="0" w:color="auto"/>
              </w:divBdr>
            </w:div>
            <w:div w:id="336886767">
              <w:marLeft w:val="0"/>
              <w:marRight w:val="0"/>
              <w:marTop w:val="0"/>
              <w:marBottom w:val="0"/>
              <w:divBdr>
                <w:top w:val="none" w:sz="0" w:space="0" w:color="auto"/>
                <w:left w:val="none" w:sz="0" w:space="0" w:color="auto"/>
                <w:bottom w:val="none" w:sz="0" w:space="0" w:color="auto"/>
                <w:right w:val="none" w:sz="0" w:space="0" w:color="auto"/>
              </w:divBdr>
            </w:div>
            <w:div w:id="801194628">
              <w:marLeft w:val="0"/>
              <w:marRight w:val="0"/>
              <w:marTop w:val="0"/>
              <w:marBottom w:val="0"/>
              <w:divBdr>
                <w:top w:val="none" w:sz="0" w:space="0" w:color="auto"/>
                <w:left w:val="none" w:sz="0" w:space="0" w:color="auto"/>
                <w:bottom w:val="none" w:sz="0" w:space="0" w:color="auto"/>
                <w:right w:val="none" w:sz="0" w:space="0" w:color="auto"/>
              </w:divBdr>
            </w:div>
            <w:div w:id="1787306948">
              <w:marLeft w:val="0"/>
              <w:marRight w:val="0"/>
              <w:marTop w:val="0"/>
              <w:marBottom w:val="0"/>
              <w:divBdr>
                <w:top w:val="none" w:sz="0" w:space="0" w:color="auto"/>
                <w:left w:val="none" w:sz="0" w:space="0" w:color="auto"/>
                <w:bottom w:val="none" w:sz="0" w:space="0" w:color="auto"/>
                <w:right w:val="none" w:sz="0" w:space="0" w:color="auto"/>
              </w:divBdr>
            </w:div>
            <w:div w:id="786122896">
              <w:marLeft w:val="0"/>
              <w:marRight w:val="0"/>
              <w:marTop w:val="0"/>
              <w:marBottom w:val="0"/>
              <w:divBdr>
                <w:top w:val="none" w:sz="0" w:space="0" w:color="auto"/>
                <w:left w:val="none" w:sz="0" w:space="0" w:color="auto"/>
                <w:bottom w:val="none" w:sz="0" w:space="0" w:color="auto"/>
                <w:right w:val="none" w:sz="0" w:space="0" w:color="auto"/>
              </w:divBdr>
            </w:div>
            <w:div w:id="18141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028">
      <w:bodyDiv w:val="1"/>
      <w:marLeft w:val="0"/>
      <w:marRight w:val="0"/>
      <w:marTop w:val="0"/>
      <w:marBottom w:val="0"/>
      <w:divBdr>
        <w:top w:val="none" w:sz="0" w:space="0" w:color="auto"/>
        <w:left w:val="none" w:sz="0" w:space="0" w:color="auto"/>
        <w:bottom w:val="none" w:sz="0" w:space="0" w:color="auto"/>
        <w:right w:val="none" w:sz="0" w:space="0" w:color="auto"/>
      </w:divBdr>
      <w:divsChild>
        <w:div w:id="1397315095">
          <w:marLeft w:val="0"/>
          <w:marRight w:val="0"/>
          <w:marTop w:val="0"/>
          <w:marBottom w:val="0"/>
          <w:divBdr>
            <w:top w:val="none" w:sz="0" w:space="0" w:color="auto"/>
            <w:left w:val="none" w:sz="0" w:space="0" w:color="auto"/>
            <w:bottom w:val="none" w:sz="0" w:space="0" w:color="auto"/>
            <w:right w:val="none" w:sz="0" w:space="0" w:color="auto"/>
          </w:divBdr>
          <w:divsChild>
            <w:div w:id="240867644">
              <w:marLeft w:val="0"/>
              <w:marRight w:val="0"/>
              <w:marTop w:val="0"/>
              <w:marBottom w:val="0"/>
              <w:divBdr>
                <w:top w:val="none" w:sz="0" w:space="0" w:color="auto"/>
                <w:left w:val="none" w:sz="0" w:space="0" w:color="auto"/>
                <w:bottom w:val="none" w:sz="0" w:space="0" w:color="auto"/>
                <w:right w:val="none" w:sz="0" w:space="0" w:color="auto"/>
              </w:divBdr>
            </w:div>
            <w:div w:id="1839078066">
              <w:marLeft w:val="0"/>
              <w:marRight w:val="0"/>
              <w:marTop w:val="0"/>
              <w:marBottom w:val="0"/>
              <w:divBdr>
                <w:top w:val="none" w:sz="0" w:space="0" w:color="auto"/>
                <w:left w:val="none" w:sz="0" w:space="0" w:color="auto"/>
                <w:bottom w:val="none" w:sz="0" w:space="0" w:color="auto"/>
                <w:right w:val="none" w:sz="0" w:space="0" w:color="auto"/>
              </w:divBdr>
            </w:div>
            <w:div w:id="563562192">
              <w:marLeft w:val="0"/>
              <w:marRight w:val="0"/>
              <w:marTop w:val="0"/>
              <w:marBottom w:val="0"/>
              <w:divBdr>
                <w:top w:val="none" w:sz="0" w:space="0" w:color="auto"/>
                <w:left w:val="none" w:sz="0" w:space="0" w:color="auto"/>
                <w:bottom w:val="none" w:sz="0" w:space="0" w:color="auto"/>
                <w:right w:val="none" w:sz="0" w:space="0" w:color="auto"/>
              </w:divBdr>
            </w:div>
            <w:div w:id="711660073">
              <w:marLeft w:val="0"/>
              <w:marRight w:val="0"/>
              <w:marTop w:val="0"/>
              <w:marBottom w:val="0"/>
              <w:divBdr>
                <w:top w:val="none" w:sz="0" w:space="0" w:color="auto"/>
                <w:left w:val="none" w:sz="0" w:space="0" w:color="auto"/>
                <w:bottom w:val="none" w:sz="0" w:space="0" w:color="auto"/>
                <w:right w:val="none" w:sz="0" w:space="0" w:color="auto"/>
              </w:divBdr>
            </w:div>
            <w:div w:id="738862957">
              <w:marLeft w:val="0"/>
              <w:marRight w:val="0"/>
              <w:marTop w:val="0"/>
              <w:marBottom w:val="0"/>
              <w:divBdr>
                <w:top w:val="none" w:sz="0" w:space="0" w:color="auto"/>
                <w:left w:val="none" w:sz="0" w:space="0" w:color="auto"/>
                <w:bottom w:val="none" w:sz="0" w:space="0" w:color="auto"/>
                <w:right w:val="none" w:sz="0" w:space="0" w:color="auto"/>
              </w:divBdr>
            </w:div>
            <w:div w:id="1934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5123">
      <w:bodyDiv w:val="1"/>
      <w:marLeft w:val="0"/>
      <w:marRight w:val="0"/>
      <w:marTop w:val="0"/>
      <w:marBottom w:val="0"/>
      <w:divBdr>
        <w:top w:val="none" w:sz="0" w:space="0" w:color="auto"/>
        <w:left w:val="none" w:sz="0" w:space="0" w:color="auto"/>
        <w:bottom w:val="none" w:sz="0" w:space="0" w:color="auto"/>
        <w:right w:val="none" w:sz="0" w:space="0" w:color="auto"/>
      </w:divBdr>
      <w:divsChild>
        <w:div w:id="1420520297">
          <w:marLeft w:val="0"/>
          <w:marRight w:val="0"/>
          <w:marTop w:val="0"/>
          <w:marBottom w:val="0"/>
          <w:divBdr>
            <w:top w:val="none" w:sz="0" w:space="0" w:color="auto"/>
            <w:left w:val="none" w:sz="0" w:space="0" w:color="auto"/>
            <w:bottom w:val="none" w:sz="0" w:space="0" w:color="auto"/>
            <w:right w:val="none" w:sz="0" w:space="0" w:color="auto"/>
          </w:divBdr>
          <w:divsChild>
            <w:div w:id="1623683403">
              <w:marLeft w:val="0"/>
              <w:marRight w:val="0"/>
              <w:marTop w:val="0"/>
              <w:marBottom w:val="0"/>
              <w:divBdr>
                <w:top w:val="none" w:sz="0" w:space="0" w:color="auto"/>
                <w:left w:val="none" w:sz="0" w:space="0" w:color="auto"/>
                <w:bottom w:val="none" w:sz="0" w:space="0" w:color="auto"/>
                <w:right w:val="none" w:sz="0" w:space="0" w:color="auto"/>
              </w:divBdr>
            </w:div>
            <w:div w:id="1836875562">
              <w:marLeft w:val="0"/>
              <w:marRight w:val="0"/>
              <w:marTop w:val="0"/>
              <w:marBottom w:val="0"/>
              <w:divBdr>
                <w:top w:val="none" w:sz="0" w:space="0" w:color="auto"/>
                <w:left w:val="none" w:sz="0" w:space="0" w:color="auto"/>
                <w:bottom w:val="none" w:sz="0" w:space="0" w:color="auto"/>
                <w:right w:val="none" w:sz="0" w:space="0" w:color="auto"/>
              </w:divBdr>
            </w:div>
            <w:div w:id="554975055">
              <w:marLeft w:val="0"/>
              <w:marRight w:val="0"/>
              <w:marTop w:val="0"/>
              <w:marBottom w:val="0"/>
              <w:divBdr>
                <w:top w:val="none" w:sz="0" w:space="0" w:color="auto"/>
                <w:left w:val="none" w:sz="0" w:space="0" w:color="auto"/>
                <w:bottom w:val="none" w:sz="0" w:space="0" w:color="auto"/>
                <w:right w:val="none" w:sz="0" w:space="0" w:color="auto"/>
              </w:divBdr>
            </w:div>
            <w:div w:id="1185250512">
              <w:marLeft w:val="0"/>
              <w:marRight w:val="0"/>
              <w:marTop w:val="0"/>
              <w:marBottom w:val="0"/>
              <w:divBdr>
                <w:top w:val="none" w:sz="0" w:space="0" w:color="auto"/>
                <w:left w:val="none" w:sz="0" w:space="0" w:color="auto"/>
                <w:bottom w:val="none" w:sz="0" w:space="0" w:color="auto"/>
                <w:right w:val="none" w:sz="0" w:space="0" w:color="auto"/>
              </w:divBdr>
            </w:div>
            <w:div w:id="1518302426">
              <w:marLeft w:val="0"/>
              <w:marRight w:val="0"/>
              <w:marTop w:val="0"/>
              <w:marBottom w:val="0"/>
              <w:divBdr>
                <w:top w:val="none" w:sz="0" w:space="0" w:color="auto"/>
                <w:left w:val="none" w:sz="0" w:space="0" w:color="auto"/>
                <w:bottom w:val="none" w:sz="0" w:space="0" w:color="auto"/>
                <w:right w:val="none" w:sz="0" w:space="0" w:color="auto"/>
              </w:divBdr>
            </w:div>
            <w:div w:id="2107263688">
              <w:marLeft w:val="0"/>
              <w:marRight w:val="0"/>
              <w:marTop w:val="0"/>
              <w:marBottom w:val="0"/>
              <w:divBdr>
                <w:top w:val="none" w:sz="0" w:space="0" w:color="auto"/>
                <w:left w:val="none" w:sz="0" w:space="0" w:color="auto"/>
                <w:bottom w:val="none" w:sz="0" w:space="0" w:color="auto"/>
                <w:right w:val="none" w:sz="0" w:space="0" w:color="auto"/>
              </w:divBdr>
            </w:div>
            <w:div w:id="2069186546">
              <w:marLeft w:val="0"/>
              <w:marRight w:val="0"/>
              <w:marTop w:val="0"/>
              <w:marBottom w:val="0"/>
              <w:divBdr>
                <w:top w:val="none" w:sz="0" w:space="0" w:color="auto"/>
                <w:left w:val="none" w:sz="0" w:space="0" w:color="auto"/>
                <w:bottom w:val="none" w:sz="0" w:space="0" w:color="auto"/>
                <w:right w:val="none" w:sz="0" w:space="0" w:color="auto"/>
              </w:divBdr>
            </w:div>
            <w:div w:id="546066589">
              <w:marLeft w:val="0"/>
              <w:marRight w:val="0"/>
              <w:marTop w:val="0"/>
              <w:marBottom w:val="0"/>
              <w:divBdr>
                <w:top w:val="none" w:sz="0" w:space="0" w:color="auto"/>
                <w:left w:val="none" w:sz="0" w:space="0" w:color="auto"/>
                <w:bottom w:val="none" w:sz="0" w:space="0" w:color="auto"/>
                <w:right w:val="none" w:sz="0" w:space="0" w:color="auto"/>
              </w:divBdr>
            </w:div>
            <w:div w:id="702707997">
              <w:marLeft w:val="0"/>
              <w:marRight w:val="0"/>
              <w:marTop w:val="0"/>
              <w:marBottom w:val="0"/>
              <w:divBdr>
                <w:top w:val="none" w:sz="0" w:space="0" w:color="auto"/>
                <w:left w:val="none" w:sz="0" w:space="0" w:color="auto"/>
                <w:bottom w:val="none" w:sz="0" w:space="0" w:color="auto"/>
                <w:right w:val="none" w:sz="0" w:space="0" w:color="auto"/>
              </w:divBdr>
            </w:div>
            <w:div w:id="83385172">
              <w:marLeft w:val="0"/>
              <w:marRight w:val="0"/>
              <w:marTop w:val="0"/>
              <w:marBottom w:val="0"/>
              <w:divBdr>
                <w:top w:val="none" w:sz="0" w:space="0" w:color="auto"/>
                <w:left w:val="none" w:sz="0" w:space="0" w:color="auto"/>
                <w:bottom w:val="none" w:sz="0" w:space="0" w:color="auto"/>
                <w:right w:val="none" w:sz="0" w:space="0" w:color="auto"/>
              </w:divBdr>
            </w:div>
            <w:div w:id="1400597816">
              <w:marLeft w:val="0"/>
              <w:marRight w:val="0"/>
              <w:marTop w:val="0"/>
              <w:marBottom w:val="0"/>
              <w:divBdr>
                <w:top w:val="none" w:sz="0" w:space="0" w:color="auto"/>
                <w:left w:val="none" w:sz="0" w:space="0" w:color="auto"/>
                <w:bottom w:val="none" w:sz="0" w:space="0" w:color="auto"/>
                <w:right w:val="none" w:sz="0" w:space="0" w:color="auto"/>
              </w:divBdr>
            </w:div>
            <w:div w:id="568420288">
              <w:marLeft w:val="0"/>
              <w:marRight w:val="0"/>
              <w:marTop w:val="0"/>
              <w:marBottom w:val="0"/>
              <w:divBdr>
                <w:top w:val="none" w:sz="0" w:space="0" w:color="auto"/>
                <w:left w:val="none" w:sz="0" w:space="0" w:color="auto"/>
                <w:bottom w:val="none" w:sz="0" w:space="0" w:color="auto"/>
                <w:right w:val="none" w:sz="0" w:space="0" w:color="auto"/>
              </w:divBdr>
            </w:div>
            <w:div w:id="1396010438">
              <w:marLeft w:val="0"/>
              <w:marRight w:val="0"/>
              <w:marTop w:val="0"/>
              <w:marBottom w:val="0"/>
              <w:divBdr>
                <w:top w:val="none" w:sz="0" w:space="0" w:color="auto"/>
                <w:left w:val="none" w:sz="0" w:space="0" w:color="auto"/>
                <w:bottom w:val="none" w:sz="0" w:space="0" w:color="auto"/>
                <w:right w:val="none" w:sz="0" w:space="0" w:color="auto"/>
              </w:divBdr>
            </w:div>
            <w:div w:id="2009358144">
              <w:marLeft w:val="0"/>
              <w:marRight w:val="0"/>
              <w:marTop w:val="0"/>
              <w:marBottom w:val="0"/>
              <w:divBdr>
                <w:top w:val="none" w:sz="0" w:space="0" w:color="auto"/>
                <w:left w:val="none" w:sz="0" w:space="0" w:color="auto"/>
                <w:bottom w:val="none" w:sz="0" w:space="0" w:color="auto"/>
                <w:right w:val="none" w:sz="0" w:space="0" w:color="auto"/>
              </w:divBdr>
            </w:div>
            <w:div w:id="902528534">
              <w:marLeft w:val="0"/>
              <w:marRight w:val="0"/>
              <w:marTop w:val="0"/>
              <w:marBottom w:val="0"/>
              <w:divBdr>
                <w:top w:val="none" w:sz="0" w:space="0" w:color="auto"/>
                <w:left w:val="none" w:sz="0" w:space="0" w:color="auto"/>
                <w:bottom w:val="none" w:sz="0" w:space="0" w:color="auto"/>
                <w:right w:val="none" w:sz="0" w:space="0" w:color="auto"/>
              </w:divBdr>
            </w:div>
            <w:div w:id="881131843">
              <w:marLeft w:val="0"/>
              <w:marRight w:val="0"/>
              <w:marTop w:val="0"/>
              <w:marBottom w:val="0"/>
              <w:divBdr>
                <w:top w:val="none" w:sz="0" w:space="0" w:color="auto"/>
                <w:left w:val="none" w:sz="0" w:space="0" w:color="auto"/>
                <w:bottom w:val="none" w:sz="0" w:space="0" w:color="auto"/>
                <w:right w:val="none" w:sz="0" w:space="0" w:color="auto"/>
              </w:divBdr>
            </w:div>
            <w:div w:id="1809853759">
              <w:marLeft w:val="0"/>
              <w:marRight w:val="0"/>
              <w:marTop w:val="0"/>
              <w:marBottom w:val="0"/>
              <w:divBdr>
                <w:top w:val="none" w:sz="0" w:space="0" w:color="auto"/>
                <w:left w:val="none" w:sz="0" w:space="0" w:color="auto"/>
                <w:bottom w:val="none" w:sz="0" w:space="0" w:color="auto"/>
                <w:right w:val="none" w:sz="0" w:space="0" w:color="auto"/>
              </w:divBdr>
            </w:div>
            <w:div w:id="1759864472">
              <w:marLeft w:val="0"/>
              <w:marRight w:val="0"/>
              <w:marTop w:val="0"/>
              <w:marBottom w:val="0"/>
              <w:divBdr>
                <w:top w:val="none" w:sz="0" w:space="0" w:color="auto"/>
                <w:left w:val="none" w:sz="0" w:space="0" w:color="auto"/>
                <w:bottom w:val="none" w:sz="0" w:space="0" w:color="auto"/>
                <w:right w:val="none" w:sz="0" w:space="0" w:color="auto"/>
              </w:divBdr>
            </w:div>
            <w:div w:id="163519659">
              <w:marLeft w:val="0"/>
              <w:marRight w:val="0"/>
              <w:marTop w:val="0"/>
              <w:marBottom w:val="0"/>
              <w:divBdr>
                <w:top w:val="none" w:sz="0" w:space="0" w:color="auto"/>
                <w:left w:val="none" w:sz="0" w:space="0" w:color="auto"/>
                <w:bottom w:val="none" w:sz="0" w:space="0" w:color="auto"/>
                <w:right w:val="none" w:sz="0" w:space="0" w:color="auto"/>
              </w:divBdr>
            </w:div>
            <w:div w:id="1638414686">
              <w:marLeft w:val="0"/>
              <w:marRight w:val="0"/>
              <w:marTop w:val="0"/>
              <w:marBottom w:val="0"/>
              <w:divBdr>
                <w:top w:val="none" w:sz="0" w:space="0" w:color="auto"/>
                <w:left w:val="none" w:sz="0" w:space="0" w:color="auto"/>
                <w:bottom w:val="none" w:sz="0" w:space="0" w:color="auto"/>
                <w:right w:val="none" w:sz="0" w:space="0" w:color="auto"/>
              </w:divBdr>
            </w:div>
            <w:div w:id="1467426372">
              <w:marLeft w:val="0"/>
              <w:marRight w:val="0"/>
              <w:marTop w:val="0"/>
              <w:marBottom w:val="0"/>
              <w:divBdr>
                <w:top w:val="none" w:sz="0" w:space="0" w:color="auto"/>
                <w:left w:val="none" w:sz="0" w:space="0" w:color="auto"/>
                <w:bottom w:val="none" w:sz="0" w:space="0" w:color="auto"/>
                <w:right w:val="none" w:sz="0" w:space="0" w:color="auto"/>
              </w:divBdr>
            </w:div>
            <w:div w:id="337580140">
              <w:marLeft w:val="0"/>
              <w:marRight w:val="0"/>
              <w:marTop w:val="0"/>
              <w:marBottom w:val="0"/>
              <w:divBdr>
                <w:top w:val="none" w:sz="0" w:space="0" w:color="auto"/>
                <w:left w:val="none" w:sz="0" w:space="0" w:color="auto"/>
                <w:bottom w:val="none" w:sz="0" w:space="0" w:color="auto"/>
                <w:right w:val="none" w:sz="0" w:space="0" w:color="auto"/>
              </w:divBdr>
            </w:div>
            <w:div w:id="2500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061">
      <w:bodyDiv w:val="1"/>
      <w:marLeft w:val="0"/>
      <w:marRight w:val="0"/>
      <w:marTop w:val="0"/>
      <w:marBottom w:val="0"/>
      <w:divBdr>
        <w:top w:val="none" w:sz="0" w:space="0" w:color="auto"/>
        <w:left w:val="none" w:sz="0" w:space="0" w:color="auto"/>
        <w:bottom w:val="none" w:sz="0" w:space="0" w:color="auto"/>
        <w:right w:val="none" w:sz="0" w:space="0" w:color="auto"/>
      </w:divBdr>
      <w:divsChild>
        <w:div w:id="1843006980">
          <w:marLeft w:val="0"/>
          <w:marRight w:val="0"/>
          <w:marTop w:val="0"/>
          <w:marBottom w:val="0"/>
          <w:divBdr>
            <w:top w:val="none" w:sz="0" w:space="0" w:color="auto"/>
            <w:left w:val="none" w:sz="0" w:space="0" w:color="auto"/>
            <w:bottom w:val="none" w:sz="0" w:space="0" w:color="auto"/>
            <w:right w:val="none" w:sz="0" w:space="0" w:color="auto"/>
          </w:divBdr>
          <w:divsChild>
            <w:div w:id="1847136115">
              <w:marLeft w:val="0"/>
              <w:marRight w:val="0"/>
              <w:marTop w:val="0"/>
              <w:marBottom w:val="0"/>
              <w:divBdr>
                <w:top w:val="none" w:sz="0" w:space="0" w:color="auto"/>
                <w:left w:val="none" w:sz="0" w:space="0" w:color="auto"/>
                <w:bottom w:val="none" w:sz="0" w:space="0" w:color="auto"/>
                <w:right w:val="none" w:sz="0" w:space="0" w:color="auto"/>
              </w:divBdr>
            </w:div>
            <w:div w:id="856115873">
              <w:marLeft w:val="0"/>
              <w:marRight w:val="0"/>
              <w:marTop w:val="0"/>
              <w:marBottom w:val="0"/>
              <w:divBdr>
                <w:top w:val="none" w:sz="0" w:space="0" w:color="auto"/>
                <w:left w:val="none" w:sz="0" w:space="0" w:color="auto"/>
                <w:bottom w:val="none" w:sz="0" w:space="0" w:color="auto"/>
                <w:right w:val="none" w:sz="0" w:space="0" w:color="auto"/>
              </w:divBdr>
            </w:div>
            <w:div w:id="647589403">
              <w:marLeft w:val="0"/>
              <w:marRight w:val="0"/>
              <w:marTop w:val="0"/>
              <w:marBottom w:val="0"/>
              <w:divBdr>
                <w:top w:val="none" w:sz="0" w:space="0" w:color="auto"/>
                <w:left w:val="none" w:sz="0" w:space="0" w:color="auto"/>
                <w:bottom w:val="none" w:sz="0" w:space="0" w:color="auto"/>
                <w:right w:val="none" w:sz="0" w:space="0" w:color="auto"/>
              </w:divBdr>
            </w:div>
            <w:div w:id="467209397">
              <w:marLeft w:val="0"/>
              <w:marRight w:val="0"/>
              <w:marTop w:val="0"/>
              <w:marBottom w:val="0"/>
              <w:divBdr>
                <w:top w:val="none" w:sz="0" w:space="0" w:color="auto"/>
                <w:left w:val="none" w:sz="0" w:space="0" w:color="auto"/>
                <w:bottom w:val="none" w:sz="0" w:space="0" w:color="auto"/>
                <w:right w:val="none" w:sz="0" w:space="0" w:color="auto"/>
              </w:divBdr>
            </w:div>
            <w:div w:id="417409356">
              <w:marLeft w:val="0"/>
              <w:marRight w:val="0"/>
              <w:marTop w:val="0"/>
              <w:marBottom w:val="0"/>
              <w:divBdr>
                <w:top w:val="none" w:sz="0" w:space="0" w:color="auto"/>
                <w:left w:val="none" w:sz="0" w:space="0" w:color="auto"/>
                <w:bottom w:val="none" w:sz="0" w:space="0" w:color="auto"/>
                <w:right w:val="none" w:sz="0" w:space="0" w:color="auto"/>
              </w:divBdr>
            </w:div>
            <w:div w:id="1422143121">
              <w:marLeft w:val="0"/>
              <w:marRight w:val="0"/>
              <w:marTop w:val="0"/>
              <w:marBottom w:val="0"/>
              <w:divBdr>
                <w:top w:val="none" w:sz="0" w:space="0" w:color="auto"/>
                <w:left w:val="none" w:sz="0" w:space="0" w:color="auto"/>
                <w:bottom w:val="none" w:sz="0" w:space="0" w:color="auto"/>
                <w:right w:val="none" w:sz="0" w:space="0" w:color="auto"/>
              </w:divBdr>
            </w:div>
            <w:div w:id="379747618">
              <w:marLeft w:val="0"/>
              <w:marRight w:val="0"/>
              <w:marTop w:val="0"/>
              <w:marBottom w:val="0"/>
              <w:divBdr>
                <w:top w:val="none" w:sz="0" w:space="0" w:color="auto"/>
                <w:left w:val="none" w:sz="0" w:space="0" w:color="auto"/>
                <w:bottom w:val="none" w:sz="0" w:space="0" w:color="auto"/>
                <w:right w:val="none" w:sz="0" w:space="0" w:color="auto"/>
              </w:divBdr>
            </w:div>
            <w:div w:id="922958522">
              <w:marLeft w:val="0"/>
              <w:marRight w:val="0"/>
              <w:marTop w:val="0"/>
              <w:marBottom w:val="0"/>
              <w:divBdr>
                <w:top w:val="none" w:sz="0" w:space="0" w:color="auto"/>
                <w:left w:val="none" w:sz="0" w:space="0" w:color="auto"/>
                <w:bottom w:val="none" w:sz="0" w:space="0" w:color="auto"/>
                <w:right w:val="none" w:sz="0" w:space="0" w:color="auto"/>
              </w:divBdr>
            </w:div>
            <w:div w:id="229390463">
              <w:marLeft w:val="0"/>
              <w:marRight w:val="0"/>
              <w:marTop w:val="0"/>
              <w:marBottom w:val="0"/>
              <w:divBdr>
                <w:top w:val="none" w:sz="0" w:space="0" w:color="auto"/>
                <w:left w:val="none" w:sz="0" w:space="0" w:color="auto"/>
                <w:bottom w:val="none" w:sz="0" w:space="0" w:color="auto"/>
                <w:right w:val="none" w:sz="0" w:space="0" w:color="auto"/>
              </w:divBdr>
            </w:div>
            <w:div w:id="1807433780">
              <w:marLeft w:val="0"/>
              <w:marRight w:val="0"/>
              <w:marTop w:val="0"/>
              <w:marBottom w:val="0"/>
              <w:divBdr>
                <w:top w:val="none" w:sz="0" w:space="0" w:color="auto"/>
                <w:left w:val="none" w:sz="0" w:space="0" w:color="auto"/>
                <w:bottom w:val="none" w:sz="0" w:space="0" w:color="auto"/>
                <w:right w:val="none" w:sz="0" w:space="0" w:color="auto"/>
              </w:divBdr>
            </w:div>
            <w:div w:id="547766596">
              <w:marLeft w:val="0"/>
              <w:marRight w:val="0"/>
              <w:marTop w:val="0"/>
              <w:marBottom w:val="0"/>
              <w:divBdr>
                <w:top w:val="none" w:sz="0" w:space="0" w:color="auto"/>
                <w:left w:val="none" w:sz="0" w:space="0" w:color="auto"/>
                <w:bottom w:val="none" w:sz="0" w:space="0" w:color="auto"/>
                <w:right w:val="none" w:sz="0" w:space="0" w:color="auto"/>
              </w:divBdr>
            </w:div>
            <w:div w:id="1519926808">
              <w:marLeft w:val="0"/>
              <w:marRight w:val="0"/>
              <w:marTop w:val="0"/>
              <w:marBottom w:val="0"/>
              <w:divBdr>
                <w:top w:val="none" w:sz="0" w:space="0" w:color="auto"/>
                <w:left w:val="none" w:sz="0" w:space="0" w:color="auto"/>
                <w:bottom w:val="none" w:sz="0" w:space="0" w:color="auto"/>
                <w:right w:val="none" w:sz="0" w:space="0" w:color="auto"/>
              </w:divBdr>
            </w:div>
            <w:div w:id="1106971244">
              <w:marLeft w:val="0"/>
              <w:marRight w:val="0"/>
              <w:marTop w:val="0"/>
              <w:marBottom w:val="0"/>
              <w:divBdr>
                <w:top w:val="none" w:sz="0" w:space="0" w:color="auto"/>
                <w:left w:val="none" w:sz="0" w:space="0" w:color="auto"/>
                <w:bottom w:val="none" w:sz="0" w:space="0" w:color="auto"/>
                <w:right w:val="none" w:sz="0" w:space="0" w:color="auto"/>
              </w:divBdr>
            </w:div>
            <w:div w:id="1609312150">
              <w:marLeft w:val="0"/>
              <w:marRight w:val="0"/>
              <w:marTop w:val="0"/>
              <w:marBottom w:val="0"/>
              <w:divBdr>
                <w:top w:val="none" w:sz="0" w:space="0" w:color="auto"/>
                <w:left w:val="none" w:sz="0" w:space="0" w:color="auto"/>
                <w:bottom w:val="none" w:sz="0" w:space="0" w:color="auto"/>
                <w:right w:val="none" w:sz="0" w:space="0" w:color="auto"/>
              </w:divBdr>
            </w:div>
            <w:div w:id="8688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9009">
      <w:bodyDiv w:val="1"/>
      <w:marLeft w:val="0"/>
      <w:marRight w:val="0"/>
      <w:marTop w:val="0"/>
      <w:marBottom w:val="0"/>
      <w:divBdr>
        <w:top w:val="none" w:sz="0" w:space="0" w:color="auto"/>
        <w:left w:val="none" w:sz="0" w:space="0" w:color="auto"/>
        <w:bottom w:val="none" w:sz="0" w:space="0" w:color="auto"/>
        <w:right w:val="none" w:sz="0" w:space="0" w:color="auto"/>
      </w:divBdr>
      <w:divsChild>
        <w:div w:id="323289417">
          <w:marLeft w:val="0"/>
          <w:marRight w:val="0"/>
          <w:marTop w:val="0"/>
          <w:marBottom w:val="0"/>
          <w:divBdr>
            <w:top w:val="none" w:sz="0" w:space="0" w:color="auto"/>
            <w:left w:val="none" w:sz="0" w:space="0" w:color="auto"/>
            <w:bottom w:val="none" w:sz="0" w:space="0" w:color="auto"/>
            <w:right w:val="none" w:sz="0" w:space="0" w:color="auto"/>
          </w:divBdr>
          <w:divsChild>
            <w:div w:id="2036541833">
              <w:marLeft w:val="0"/>
              <w:marRight w:val="0"/>
              <w:marTop w:val="0"/>
              <w:marBottom w:val="0"/>
              <w:divBdr>
                <w:top w:val="none" w:sz="0" w:space="0" w:color="auto"/>
                <w:left w:val="none" w:sz="0" w:space="0" w:color="auto"/>
                <w:bottom w:val="none" w:sz="0" w:space="0" w:color="auto"/>
                <w:right w:val="none" w:sz="0" w:space="0" w:color="auto"/>
              </w:divBdr>
            </w:div>
            <w:div w:id="1988242285">
              <w:marLeft w:val="0"/>
              <w:marRight w:val="0"/>
              <w:marTop w:val="0"/>
              <w:marBottom w:val="0"/>
              <w:divBdr>
                <w:top w:val="none" w:sz="0" w:space="0" w:color="auto"/>
                <w:left w:val="none" w:sz="0" w:space="0" w:color="auto"/>
                <w:bottom w:val="none" w:sz="0" w:space="0" w:color="auto"/>
                <w:right w:val="none" w:sz="0" w:space="0" w:color="auto"/>
              </w:divBdr>
            </w:div>
            <w:div w:id="97137794">
              <w:marLeft w:val="0"/>
              <w:marRight w:val="0"/>
              <w:marTop w:val="0"/>
              <w:marBottom w:val="0"/>
              <w:divBdr>
                <w:top w:val="none" w:sz="0" w:space="0" w:color="auto"/>
                <w:left w:val="none" w:sz="0" w:space="0" w:color="auto"/>
                <w:bottom w:val="none" w:sz="0" w:space="0" w:color="auto"/>
                <w:right w:val="none" w:sz="0" w:space="0" w:color="auto"/>
              </w:divBdr>
            </w:div>
            <w:div w:id="152841611">
              <w:marLeft w:val="0"/>
              <w:marRight w:val="0"/>
              <w:marTop w:val="0"/>
              <w:marBottom w:val="0"/>
              <w:divBdr>
                <w:top w:val="none" w:sz="0" w:space="0" w:color="auto"/>
                <w:left w:val="none" w:sz="0" w:space="0" w:color="auto"/>
                <w:bottom w:val="none" w:sz="0" w:space="0" w:color="auto"/>
                <w:right w:val="none" w:sz="0" w:space="0" w:color="auto"/>
              </w:divBdr>
            </w:div>
            <w:div w:id="1236085908">
              <w:marLeft w:val="0"/>
              <w:marRight w:val="0"/>
              <w:marTop w:val="0"/>
              <w:marBottom w:val="0"/>
              <w:divBdr>
                <w:top w:val="none" w:sz="0" w:space="0" w:color="auto"/>
                <w:left w:val="none" w:sz="0" w:space="0" w:color="auto"/>
                <w:bottom w:val="none" w:sz="0" w:space="0" w:color="auto"/>
                <w:right w:val="none" w:sz="0" w:space="0" w:color="auto"/>
              </w:divBdr>
            </w:div>
            <w:div w:id="752312864">
              <w:marLeft w:val="0"/>
              <w:marRight w:val="0"/>
              <w:marTop w:val="0"/>
              <w:marBottom w:val="0"/>
              <w:divBdr>
                <w:top w:val="none" w:sz="0" w:space="0" w:color="auto"/>
                <w:left w:val="none" w:sz="0" w:space="0" w:color="auto"/>
                <w:bottom w:val="none" w:sz="0" w:space="0" w:color="auto"/>
                <w:right w:val="none" w:sz="0" w:space="0" w:color="auto"/>
              </w:divBdr>
            </w:div>
            <w:div w:id="441650323">
              <w:marLeft w:val="0"/>
              <w:marRight w:val="0"/>
              <w:marTop w:val="0"/>
              <w:marBottom w:val="0"/>
              <w:divBdr>
                <w:top w:val="none" w:sz="0" w:space="0" w:color="auto"/>
                <w:left w:val="none" w:sz="0" w:space="0" w:color="auto"/>
                <w:bottom w:val="none" w:sz="0" w:space="0" w:color="auto"/>
                <w:right w:val="none" w:sz="0" w:space="0" w:color="auto"/>
              </w:divBdr>
            </w:div>
            <w:div w:id="1822892220">
              <w:marLeft w:val="0"/>
              <w:marRight w:val="0"/>
              <w:marTop w:val="0"/>
              <w:marBottom w:val="0"/>
              <w:divBdr>
                <w:top w:val="none" w:sz="0" w:space="0" w:color="auto"/>
                <w:left w:val="none" w:sz="0" w:space="0" w:color="auto"/>
                <w:bottom w:val="none" w:sz="0" w:space="0" w:color="auto"/>
                <w:right w:val="none" w:sz="0" w:space="0" w:color="auto"/>
              </w:divBdr>
            </w:div>
            <w:div w:id="1867979827">
              <w:marLeft w:val="0"/>
              <w:marRight w:val="0"/>
              <w:marTop w:val="0"/>
              <w:marBottom w:val="0"/>
              <w:divBdr>
                <w:top w:val="none" w:sz="0" w:space="0" w:color="auto"/>
                <w:left w:val="none" w:sz="0" w:space="0" w:color="auto"/>
                <w:bottom w:val="none" w:sz="0" w:space="0" w:color="auto"/>
                <w:right w:val="none" w:sz="0" w:space="0" w:color="auto"/>
              </w:divBdr>
            </w:div>
            <w:div w:id="1536041593">
              <w:marLeft w:val="0"/>
              <w:marRight w:val="0"/>
              <w:marTop w:val="0"/>
              <w:marBottom w:val="0"/>
              <w:divBdr>
                <w:top w:val="none" w:sz="0" w:space="0" w:color="auto"/>
                <w:left w:val="none" w:sz="0" w:space="0" w:color="auto"/>
                <w:bottom w:val="none" w:sz="0" w:space="0" w:color="auto"/>
                <w:right w:val="none" w:sz="0" w:space="0" w:color="auto"/>
              </w:divBdr>
            </w:div>
            <w:div w:id="352878484">
              <w:marLeft w:val="0"/>
              <w:marRight w:val="0"/>
              <w:marTop w:val="0"/>
              <w:marBottom w:val="0"/>
              <w:divBdr>
                <w:top w:val="none" w:sz="0" w:space="0" w:color="auto"/>
                <w:left w:val="none" w:sz="0" w:space="0" w:color="auto"/>
                <w:bottom w:val="none" w:sz="0" w:space="0" w:color="auto"/>
                <w:right w:val="none" w:sz="0" w:space="0" w:color="auto"/>
              </w:divBdr>
            </w:div>
            <w:div w:id="2110391712">
              <w:marLeft w:val="0"/>
              <w:marRight w:val="0"/>
              <w:marTop w:val="0"/>
              <w:marBottom w:val="0"/>
              <w:divBdr>
                <w:top w:val="none" w:sz="0" w:space="0" w:color="auto"/>
                <w:left w:val="none" w:sz="0" w:space="0" w:color="auto"/>
                <w:bottom w:val="none" w:sz="0" w:space="0" w:color="auto"/>
                <w:right w:val="none" w:sz="0" w:space="0" w:color="auto"/>
              </w:divBdr>
            </w:div>
            <w:div w:id="1457213104">
              <w:marLeft w:val="0"/>
              <w:marRight w:val="0"/>
              <w:marTop w:val="0"/>
              <w:marBottom w:val="0"/>
              <w:divBdr>
                <w:top w:val="none" w:sz="0" w:space="0" w:color="auto"/>
                <w:left w:val="none" w:sz="0" w:space="0" w:color="auto"/>
                <w:bottom w:val="none" w:sz="0" w:space="0" w:color="auto"/>
                <w:right w:val="none" w:sz="0" w:space="0" w:color="auto"/>
              </w:divBdr>
            </w:div>
            <w:div w:id="1579633948">
              <w:marLeft w:val="0"/>
              <w:marRight w:val="0"/>
              <w:marTop w:val="0"/>
              <w:marBottom w:val="0"/>
              <w:divBdr>
                <w:top w:val="none" w:sz="0" w:space="0" w:color="auto"/>
                <w:left w:val="none" w:sz="0" w:space="0" w:color="auto"/>
                <w:bottom w:val="none" w:sz="0" w:space="0" w:color="auto"/>
                <w:right w:val="none" w:sz="0" w:space="0" w:color="auto"/>
              </w:divBdr>
            </w:div>
            <w:div w:id="1450973597">
              <w:marLeft w:val="0"/>
              <w:marRight w:val="0"/>
              <w:marTop w:val="0"/>
              <w:marBottom w:val="0"/>
              <w:divBdr>
                <w:top w:val="none" w:sz="0" w:space="0" w:color="auto"/>
                <w:left w:val="none" w:sz="0" w:space="0" w:color="auto"/>
                <w:bottom w:val="none" w:sz="0" w:space="0" w:color="auto"/>
                <w:right w:val="none" w:sz="0" w:space="0" w:color="auto"/>
              </w:divBdr>
            </w:div>
            <w:div w:id="819031437">
              <w:marLeft w:val="0"/>
              <w:marRight w:val="0"/>
              <w:marTop w:val="0"/>
              <w:marBottom w:val="0"/>
              <w:divBdr>
                <w:top w:val="none" w:sz="0" w:space="0" w:color="auto"/>
                <w:left w:val="none" w:sz="0" w:space="0" w:color="auto"/>
                <w:bottom w:val="none" w:sz="0" w:space="0" w:color="auto"/>
                <w:right w:val="none" w:sz="0" w:space="0" w:color="auto"/>
              </w:divBdr>
            </w:div>
            <w:div w:id="1649168983">
              <w:marLeft w:val="0"/>
              <w:marRight w:val="0"/>
              <w:marTop w:val="0"/>
              <w:marBottom w:val="0"/>
              <w:divBdr>
                <w:top w:val="none" w:sz="0" w:space="0" w:color="auto"/>
                <w:left w:val="none" w:sz="0" w:space="0" w:color="auto"/>
                <w:bottom w:val="none" w:sz="0" w:space="0" w:color="auto"/>
                <w:right w:val="none" w:sz="0" w:space="0" w:color="auto"/>
              </w:divBdr>
            </w:div>
            <w:div w:id="62795668">
              <w:marLeft w:val="0"/>
              <w:marRight w:val="0"/>
              <w:marTop w:val="0"/>
              <w:marBottom w:val="0"/>
              <w:divBdr>
                <w:top w:val="none" w:sz="0" w:space="0" w:color="auto"/>
                <w:left w:val="none" w:sz="0" w:space="0" w:color="auto"/>
                <w:bottom w:val="none" w:sz="0" w:space="0" w:color="auto"/>
                <w:right w:val="none" w:sz="0" w:space="0" w:color="auto"/>
              </w:divBdr>
            </w:div>
            <w:div w:id="1291016524">
              <w:marLeft w:val="0"/>
              <w:marRight w:val="0"/>
              <w:marTop w:val="0"/>
              <w:marBottom w:val="0"/>
              <w:divBdr>
                <w:top w:val="none" w:sz="0" w:space="0" w:color="auto"/>
                <w:left w:val="none" w:sz="0" w:space="0" w:color="auto"/>
                <w:bottom w:val="none" w:sz="0" w:space="0" w:color="auto"/>
                <w:right w:val="none" w:sz="0" w:space="0" w:color="auto"/>
              </w:divBdr>
            </w:div>
            <w:div w:id="1473019021">
              <w:marLeft w:val="0"/>
              <w:marRight w:val="0"/>
              <w:marTop w:val="0"/>
              <w:marBottom w:val="0"/>
              <w:divBdr>
                <w:top w:val="none" w:sz="0" w:space="0" w:color="auto"/>
                <w:left w:val="none" w:sz="0" w:space="0" w:color="auto"/>
                <w:bottom w:val="none" w:sz="0" w:space="0" w:color="auto"/>
                <w:right w:val="none" w:sz="0" w:space="0" w:color="auto"/>
              </w:divBdr>
            </w:div>
            <w:div w:id="1245800866">
              <w:marLeft w:val="0"/>
              <w:marRight w:val="0"/>
              <w:marTop w:val="0"/>
              <w:marBottom w:val="0"/>
              <w:divBdr>
                <w:top w:val="none" w:sz="0" w:space="0" w:color="auto"/>
                <w:left w:val="none" w:sz="0" w:space="0" w:color="auto"/>
                <w:bottom w:val="none" w:sz="0" w:space="0" w:color="auto"/>
                <w:right w:val="none" w:sz="0" w:space="0" w:color="auto"/>
              </w:divBdr>
            </w:div>
            <w:div w:id="627467115">
              <w:marLeft w:val="0"/>
              <w:marRight w:val="0"/>
              <w:marTop w:val="0"/>
              <w:marBottom w:val="0"/>
              <w:divBdr>
                <w:top w:val="none" w:sz="0" w:space="0" w:color="auto"/>
                <w:left w:val="none" w:sz="0" w:space="0" w:color="auto"/>
                <w:bottom w:val="none" w:sz="0" w:space="0" w:color="auto"/>
                <w:right w:val="none" w:sz="0" w:space="0" w:color="auto"/>
              </w:divBdr>
            </w:div>
            <w:div w:id="611590156">
              <w:marLeft w:val="0"/>
              <w:marRight w:val="0"/>
              <w:marTop w:val="0"/>
              <w:marBottom w:val="0"/>
              <w:divBdr>
                <w:top w:val="none" w:sz="0" w:space="0" w:color="auto"/>
                <w:left w:val="none" w:sz="0" w:space="0" w:color="auto"/>
                <w:bottom w:val="none" w:sz="0" w:space="0" w:color="auto"/>
                <w:right w:val="none" w:sz="0" w:space="0" w:color="auto"/>
              </w:divBdr>
            </w:div>
            <w:div w:id="1879781992">
              <w:marLeft w:val="0"/>
              <w:marRight w:val="0"/>
              <w:marTop w:val="0"/>
              <w:marBottom w:val="0"/>
              <w:divBdr>
                <w:top w:val="none" w:sz="0" w:space="0" w:color="auto"/>
                <w:left w:val="none" w:sz="0" w:space="0" w:color="auto"/>
                <w:bottom w:val="none" w:sz="0" w:space="0" w:color="auto"/>
                <w:right w:val="none" w:sz="0" w:space="0" w:color="auto"/>
              </w:divBdr>
            </w:div>
            <w:div w:id="1653370797">
              <w:marLeft w:val="0"/>
              <w:marRight w:val="0"/>
              <w:marTop w:val="0"/>
              <w:marBottom w:val="0"/>
              <w:divBdr>
                <w:top w:val="none" w:sz="0" w:space="0" w:color="auto"/>
                <w:left w:val="none" w:sz="0" w:space="0" w:color="auto"/>
                <w:bottom w:val="none" w:sz="0" w:space="0" w:color="auto"/>
                <w:right w:val="none" w:sz="0" w:space="0" w:color="auto"/>
              </w:divBdr>
            </w:div>
            <w:div w:id="1623609409">
              <w:marLeft w:val="0"/>
              <w:marRight w:val="0"/>
              <w:marTop w:val="0"/>
              <w:marBottom w:val="0"/>
              <w:divBdr>
                <w:top w:val="none" w:sz="0" w:space="0" w:color="auto"/>
                <w:left w:val="none" w:sz="0" w:space="0" w:color="auto"/>
                <w:bottom w:val="none" w:sz="0" w:space="0" w:color="auto"/>
                <w:right w:val="none" w:sz="0" w:space="0" w:color="auto"/>
              </w:divBdr>
            </w:div>
            <w:div w:id="1665357189">
              <w:marLeft w:val="0"/>
              <w:marRight w:val="0"/>
              <w:marTop w:val="0"/>
              <w:marBottom w:val="0"/>
              <w:divBdr>
                <w:top w:val="none" w:sz="0" w:space="0" w:color="auto"/>
                <w:left w:val="none" w:sz="0" w:space="0" w:color="auto"/>
                <w:bottom w:val="none" w:sz="0" w:space="0" w:color="auto"/>
                <w:right w:val="none" w:sz="0" w:space="0" w:color="auto"/>
              </w:divBdr>
            </w:div>
            <w:div w:id="1925458287">
              <w:marLeft w:val="0"/>
              <w:marRight w:val="0"/>
              <w:marTop w:val="0"/>
              <w:marBottom w:val="0"/>
              <w:divBdr>
                <w:top w:val="none" w:sz="0" w:space="0" w:color="auto"/>
                <w:left w:val="none" w:sz="0" w:space="0" w:color="auto"/>
                <w:bottom w:val="none" w:sz="0" w:space="0" w:color="auto"/>
                <w:right w:val="none" w:sz="0" w:space="0" w:color="auto"/>
              </w:divBdr>
            </w:div>
            <w:div w:id="245647715">
              <w:marLeft w:val="0"/>
              <w:marRight w:val="0"/>
              <w:marTop w:val="0"/>
              <w:marBottom w:val="0"/>
              <w:divBdr>
                <w:top w:val="none" w:sz="0" w:space="0" w:color="auto"/>
                <w:left w:val="none" w:sz="0" w:space="0" w:color="auto"/>
                <w:bottom w:val="none" w:sz="0" w:space="0" w:color="auto"/>
                <w:right w:val="none" w:sz="0" w:space="0" w:color="auto"/>
              </w:divBdr>
            </w:div>
            <w:div w:id="1740011288">
              <w:marLeft w:val="0"/>
              <w:marRight w:val="0"/>
              <w:marTop w:val="0"/>
              <w:marBottom w:val="0"/>
              <w:divBdr>
                <w:top w:val="none" w:sz="0" w:space="0" w:color="auto"/>
                <w:left w:val="none" w:sz="0" w:space="0" w:color="auto"/>
                <w:bottom w:val="none" w:sz="0" w:space="0" w:color="auto"/>
                <w:right w:val="none" w:sz="0" w:space="0" w:color="auto"/>
              </w:divBdr>
            </w:div>
            <w:div w:id="49695253">
              <w:marLeft w:val="0"/>
              <w:marRight w:val="0"/>
              <w:marTop w:val="0"/>
              <w:marBottom w:val="0"/>
              <w:divBdr>
                <w:top w:val="none" w:sz="0" w:space="0" w:color="auto"/>
                <w:left w:val="none" w:sz="0" w:space="0" w:color="auto"/>
                <w:bottom w:val="none" w:sz="0" w:space="0" w:color="auto"/>
                <w:right w:val="none" w:sz="0" w:space="0" w:color="auto"/>
              </w:divBdr>
            </w:div>
            <w:div w:id="5037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998">
      <w:bodyDiv w:val="1"/>
      <w:marLeft w:val="0"/>
      <w:marRight w:val="0"/>
      <w:marTop w:val="0"/>
      <w:marBottom w:val="0"/>
      <w:divBdr>
        <w:top w:val="none" w:sz="0" w:space="0" w:color="auto"/>
        <w:left w:val="none" w:sz="0" w:space="0" w:color="auto"/>
        <w:bottom w:val="none" w:sz="0" w:space="0" w:color="auto"/>
        <w:right w:val="none" w:sz="0" w:space="0" w:color="auto"/>
      </w:divBdr>
      <w:divsChild>
        <w:div w:id="726412241">
          <w:marLeft w:val="0"/>
          <w:marRight w:val="0"/>
          <w:marTop w:val="0"/>
          <w:marBottom w:val="0"/>
          <w:divBdr>
            <w:top w:val="none" w:sz="0" w:space="0" w:color="auto"/>
            <w:left w:val="none" w:sz="0" w:space="0" w:color="auto"/>
            <w:bottom w:val="none" w:sz="0" w:space="0" w:color="auto"/>
            <w:right w:val="none" w:sz="0" w:space="0" w:color="auto"/>
          </w:divBdr>
          <w:divsChild>
            <w:div w:id="1206521813">
              <w:marLeft w:val="0"/>
              <w:marRight w:val="0"/>
              <w:marTop w:val="0"/>
              <w:marBottom w:val="0"/>
              <w:divBdr>
                <w:top w:val="none" w:sz="0" w:space="0" w:color="auto"/>
                <w:left w:val="none" w:sz="0" w:space="0" w:color="auto"/>
                <w:bottom w:val="none" w:sz="0" w:space="0" w:color="auto"/>
                <w:right w:val="none" w:sz="0" w:space="0" w:color="auto"/>
              </w:divBdr>
            </w:div>
            <w:div w:id="1921015842">
              <w:marLeft w:val="0"/>
              <w:marRight w:val="0"/>
              <w:marTop w:val="0"/>
              <w:marBottom w:val="0"/>
              <w:divBdr>
                <w:top w:val="none" w:sz="0" w:space="0" w:color="auto"/>
                <w:left w:val="none" w:sz="0" w:space="0" w:color="auto"/>
                <w:bottom w:val="none" w:sz="0" w:space="0" w:color="auto"/>
                <w:right w:val="none" w:sz="0" w:space="0" w:color="auto"/>
              </w:divBdr>
            </w:div>
            <w:div w:id="742337740">
              <w:marLeft w:val="0"/>
              <w:marRight w:val="0"/>
              <w:marTop w:val="0"/>
              <w:marBottom w:val="0"/>
              <w:divBdr>
                <w:top w:val="none" w:sz="0" w:space="0" w:color="auto"/>
                <w:left w:val="none" w:sz="0" w:space="0" w:color="auto"/>
                <w:bottom w:val="none" w:sz="0" w:space="0" w:color="auto"/>
                <w:right w:val="none" w:sz="0" w:space="0" w:color="auto"/>
              </w:divBdr>
            </w:div>
            <w:div w:id="287900425">
              <w:marLeft w:val="0"/>
              <w:marRight w:val="0"/>
              <w:marTop w:val="0"/>
              <w:marBottom w:val="0"/>
              <w:divBdr>
                <w:top w:val="none" w:sz="0" w:space="0" w:color="auto"/>
                <w:left w:val="none" w:sz="0" w:space="0" w:color="auto"/>
                <w:bottom w:val="none" w:sz="0" w:space="0" w:color="auto"/>
                <w:right w:val="none" w:sz="0" w:space="0" w:color="auto"/>
              </w:divBdr>
            </w:div>
            <w:div w:id="21019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service-bus/" TargetMode="External"/><Relationship Id="rId13" Type="http://schemas.openxmlformats.org/officeDocument/2006/relationships/hyperlink" Target="https://azure.microsoft.com/en-us/services/cognitive-services/face/" TargetMode="External"/><Relationship Id="rId18" Type="http://schemas.openxmlformats.org/officeDocument/2006/relationships/hyperlink" Target="https://api.cognitive.microsofttranslato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azure/service-bus-messaging/service-bus-dotnet-how-to-use-topics-subscriptions" TargetMode="External"/><Relationship Id="rId7" Type="http://schemas.openxmlformats.org/officeDocument/2006/relationships/hyperlink" Target="https://azure.microsoft.com/en-us/services/cosmos-db/" TargetMode="External"/><Relationship Id="rId12" Type="http://schemas.openxmlformats.org/officeDocument/2006/relationships/hyperlink" Target="https://azure.microsoft.com/en-us/services/cognitive-services/computer-vision/" TargetMode="External"/><Relationship Id="rId17" Type="http://schemas.openxmlformats.org/officeDocument/2006/relationships/hyperlink" Target="https://api.cognitive.microsoft.com/sts/v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stus.api.cognitive.microsoft.com/face/v1.0" TargetMode="External"/><Relationship Id="rId20" Type="http://schemas.openxmlformats.org/officeDocument/2006/relationships/hyperlink" Target="https://eastus.api.cognitive.microsoft.com/text/analytics/v2.0" TargetMode="External"/><Relationship Id="rId1" Type="http://schemas.openxmlformats.org/officeDocument/2006/relationships/customXml" Target="../customXml/item1.xml"/><Relationship Id="rId6" Type="http://schemas.openxmlformats.org/officeDocument/2006/relationships/hyperlink" Target="https://docs.microsoft.com/en-us/azure/storage/common/storage-account-overview" TargetMode="External"/><Relationship Id="rId11" Type="http://schemas.openxmlformats.org/officeDocument/2006/relationships/hyperlink" Target="https://azure.microsoft.com/en-us/services/cognitive-services/directory/" TargetMode="External"/><Relationship Id="rId24" Type="http://schemas.openxmlformats.org/officeDocument/2006/relationships/hyperlink" Target="https://docs.microsoft.com/en-us/azure/azure-functions/functions-compare-logic-apps-ms-flow-webjobs"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azure.microsoft.com/en-us/services/logic-apps/" TargetMode="External"/><Relationship Id="rId10" Type="http://schemas.openxmlformats.org/officeDocument/2006/relationships/hyperlink" Target="https://docs.microsoft.com/en-us/azure/application-insights/app-insights-overview" TargetMode="External"/><Relationship Id="rId19" Type="http://schemas.openxmlformats.org/officeDocument/2006/relationships/hyperlink" Target="https://eastus.api.cognitive.microsoft.com/" TargetMode="External"/><Relationship Id="rId4" Type="http://schemas.openxmlformats.org/officeDocument/2006/relationships/settings" Target="settings.xml"/><Relationship Id="rId9" Type="http://schemas.openxmlformats.org/officeDocument/2006/relationships/hyperlink" Target="https://azure.microsoft.com/en-us/try/app-service/" TargetMode="External"/><Relationship Id="rId14" Type="http://schemas.openxmlformats.org/officeDocument/2006/relationships/hyperlink" Target="https://azure.microsoft.com/en-us/services/cognitive-services/translator-text-api/" TargetMode="External"/><Relationship Id="rId22" Type="http://schemas.openxmlformats.org/officeDocument/2006/relationships/hyperlink" Target="https://docs.microsoft.com/en-us/azure/service-bus-messaging/service-bus-queues-topics-subscrip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8884-5C81-4C78-AE2C-F3872745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8</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19</cp:revision>
  <dcterms:created xsi:type="dcterms:W3CDTF">2018-11-29T15:35:00Z</dcterms:created>
  <dcterms:modified xsi:type="dcterms:W3CDTF">2018-12-04T17:47:00Z</dcterms:modified>
</cp:coreProperties>
</file>