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FB45" w14:textId="77777777"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14:paraId="732172EF" w14:textId="77777777"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14:paraId="6543381A" w14:textId="77777777"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14:paraId="5ECC3242" w14:textId="77777777"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14:paraId="5AB0EEA2" w14:textId="77777777"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14:paraId="50BFA2D4" w14:textId="77777777" w:rsidR="0014019A" w:rsidRDefault="0014019A" w:rsidP="0014019A">
      <w:pPr>
        <w:jc w:val="center"/>
        <w:rPr>
          <w:rFonts w:ascii="Copperplate Gothic Bold" w:hAnsi="Copperplate Gothic Bold"/>
          <w:sz w:val="48"/>
          <w:szCs w:val="48"/>
        </w:rPr>
      </w:pPr>
    </w:p>
    <w:p w14:paraId="62D68105" w14:textId="77777777" w:rsidR="00130097" w:rsidRPr="00AB7535" w:rsidRDefault="0014019A" w:rsidP="0014019A">
      <w:pPr>
        <w:jc w:val="center"/>
        <w:rPr>
          <w:rFonts w:ascii="Copperplate Gothic Bold" w:hAnsi="Copperplate Gothic Bold"/>
          <w:sz w:val="72"/>
          <w:szCs w:val="72"/>
        </w:rPr>
      </w:pPr>
      <w:r w:rsidRPr="00AB7535">
        <w:rPr>
          <w:rFonts w:ascii="Copperplate Gothic Bold" w:hAnsi="Copperplate Gothic Bold"/>
          <w:sz w:val="72"/>
          <w:szCs w:val="72"/>
        </w:rPr>
        <w:t>Proiectarea sistemelor numerice</w:t>
      </w:r>
    </w:p>
    <w:p w14:paraId="5A208D22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-Controller PS2-</w:t>
      </w:r>
    </w:p>
    <w:p w14:paraId="2DD335E8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1AC7D5FB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7F68C9B5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720F288D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4A93968B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1B032CF0" w14:textId="77777777" w:rsidR="00AB7535" w:rsidRDefault="00000000" w:rsidP="0014019A">
      <w:pPr>
        <w:jc w:val="center"/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noProof/>
          <w:sz w:val="40"/>
          <w:szCs w:val="40"/>
          <w:lang w:val="en-US" w:eastAsia="zh-TW"/>
        </w:rPr>
        <w:pict w14:anchorId="71CF243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69.8pt;margin-top:13.45pt;width:227.4pt;height:111.45pt;z-index:251660288;mso-height-percent:200;mso-height-percent:200;mso-width-relative:margin;mso-height-relative:margin" strokecolor="white [3212]">
            <v:textbox style="mso-fit-shape-to-text:t">
              <w:txbxContent>
                <w:p w14:paraId="10EFAD56" w14:textId="77777777" w:rsidR="00DE5377" w:rsidRDefault="003042AB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Profesor coordo</w:t>
                  </w:r>
                  <w:r w:rsidR="00DE5377" w:rsidRPr="00AB7535">
                    <w:rPr>
                      <w:rFonts w:ascii="Times New Roman" w:hAnsi="Times New Roman" w:cs="Times New Roman"/>
                      <w:sz w:val="36"/>
                      <w:szCs w:val="36"/>
                    </w:rPr>
                    <w:t>nator</w:t>
                  </w:r>
                  <w:r w:rsidR="00DE5377">
                    <w:rPr>
                      <w:rFonts w:ascii="Times New Roman" w:hAnsi="Times New Roman" w:cs="Times New Roman"/>
                      <w:sz w:val="36"/>
                      <w:szCs w:val="36"/>
                    </w:rPr>
                    <w:t>: Diana Irena Pop</w:t>
                  </w:r>
                </w:p>
                <w:p w14:paraId="55D97809" w14:textId="77777777" w:rsidR="00DE5377" w:rsidRDefault="00DE5377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Grupa: 30211</w:t>
                  </w:r>
                </w:p>
                <w:p w14:paraId="12DEC92A" w14:textId="77777777" w:rsidR="00DE5377" w:rsidRDefault="00D37571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Anul I</w:t>
                  </w:r>
                </w:p>
                <w:p w14:paraId="07D80636" w14:textId="77777777" w:rsidR="00DE5377" w:rsidRPr="00AB7535" w:rsidRDefault="00DE5377" w:rsidP="00AB7535">
                  <w:pPr>
                    <w:spacing w:after="0" w:line="240" w:lineRule="auto"/>
                    <w:ind w:left="51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Seria A</w:t>
                  </w:r>
                </w:p>
              </w:txbxContent>
            </v:textbox>
            <w10:wrap type="square"/>
          </v:shape>
        </w:pict>
      </w:r>
      <w:r>
        <w:rPr>
          <w:rFonts w:ascii="Bahnschrift Light Condensed" w:hAnsi="Bahnschrift Light Condensed"/>
          <w:noProof/>
          <w:sz w:val="40"/>
          <w:szCs w:val="40"/>
          <w:lang w:val="en-US" w:eastAsia="zh-TW"/>
        </w:rPr>
        <w:pict w14:anchorId="32AD0442">
          <v:shape id="_x0000_s2051" type="#_x0000_t202" style="position:absolute;left:0;text-align:left;margin-left:-18.95pt;margin-top:23.3pt;width:180.6pt;height:109.35pt;z-index:-251654144;mso-width-percent:400;mso-height-percent:200;mso-width-percent:400;mso-height-percent:200;mso-width-relative:margin;mso-height-relative:margin" wrapcoords="-90 -148 -90 21452 21690 21452 21690 -148 -90 -148" strokecolor="white [3212]">
            <v:textbox style="mso-fit-shape-to-text:t">
              <w:txbxContent>
                <w:p w14:paraId="2588EDE1" w14:textId="77777777" w:rsidR="00DE5377" w:rsidRDefault="00DE537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B7535">
                    <w:rPr>
                      <w:rFonts w:ascii="Times New Roman" w:hAnsi="Times New Roman" w:cs="Times New Roman"/>
                      <w:sz w:val="36"/>
                      <w:szCs w:val="36"/>
                    </w:rPr>
                    <w:t>Proiect realizat de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:</w:t>
                  </w:r>
                </w:p>
                <w:p w14:paraId="111A84F7" w14:textId="77777777" w:rsidR="00DE5377" w:rsidRDefault="00DE537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Ciupe David Robert</w:t>
                  </w:r>
                </w:p>
                <w:p w14:paraId="416BC25C" w14:textId="77777777" w:rsidR="00DE5377" w:rsidRPr="00AB7535" w:rsidRDefault="00DE537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Hotupan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Rares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Florin</w:t>
                  </w:r>
                </w:p>
              </w:txbxContent>
            </v:textbox>
            <w10:wrap type="square"/>
          </v:shape>
        </w:pict>
      </w:r>
    </w:p>
    <w:p w14:paraId="63DFAFE1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176B2986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0524CAE8" w14:textId="77777777" w:rsidR="00AB7535" w:rsidRDefault="00AB7535" w:rsidP="0014019A">
      <w:pPr>
        <w:jc w:val="center"/>
        <w:rPr>
          <w:rFonts w:ascii="Bahnschrift Light Condensed" w:hAnsi="Bahnschrift Light Condensed"/>
          <w:sz w:val="40"/>
          <w:szCs w:val="40"/>
        </w:rPr>
      </w:pPr>
    </w:p>
    <w:p w14:paraId="6F88D5DC" w14:textId="77777777" w:rsidR="005B102E" w:rsidRDefault="005B102E" w:rsidP="00AB7535">
      <w:pPr>
        <w:rPr>
          <w:rFonts w:ascii="Bahnschrift SemiBold" w:hAnsi="Bahnschrift SemiBold"/>
          <w:sz w:val="48"/>
          <w:szCs w:val="48"/>
        </w:rPr>
      </w:pPr>
    </w:p>
    <w:p w14:paraId="6F813FDF" w14:textId="77777777" w:rsidR="005B102E" w:rsidRDefault="005B102E" w:rsidP="00AB7535">
      <w:pPr>
        <w:rPr>
          <w:rFonts w:ascii="Bahnschrift SemiBold" w:hAnsi="Bahnschrift SemiBold"/>
          <w:sz w:val="48"/>
          <w:szCs w:val="48"/>
        </w:rPr>
      </w:pPr>
    </w:p>
    <w:p w14:paraId="4C7C3E07" w14:textId="77777777" w:rsidR="00AB7535" w:rsidRDefault="00AB7535" w:rsidP="00AB7535">
      <w:pPr>
        <w:rPr>
          <w:rFonts w:ascii="Bahnschrift SemiBold" w:hAnsi="Bahnschrift SemiBold"/>
          <w:sz w:val="48"/>
          <w:szCs w:val="48"/>
        </w:rPr>
      </w:pPr>
      <w:r w:rsidRPr="00AB7535">
        <w:rPr>
          <w:rFonts w:ascii="Bahnschrift SemiBold" w:hAnsi="Bahnschrift SemiBold"/>
          <w:sz w:val="48"/>
          <w:szCs w:val="48"/>
        </w:rPr>
        <w:t>Cuprins</w:t>
      </w:r>
    </w:p>
    <w:p w14:paraId="556481A9" w14:textId="77777777" w:rsidR="00AB7535" w:rsidRPr="005B102E" w:rsidRDefault="0007583A" w:rsidP="005B102E">
      <w:pPr>
        <w:pStyle w:val="Listparagraf"/>
        <w:numPr>
          <w:ilvl w:val="0"/>
          <w:numId w:val="1"/>
        </w:num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t xml:space="preserve"> </w:t>
      </w:r>
      <w:hyperlink w:anchor="_Specificatie_Proiect" w:history="1">
        <w:proofErr w:type="spellStart"/>
        <w:r w:rsidR="005B102E" w:rsidRPr="005B102E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Specificatie</w:t>
        </w:r>
        <w:proofErr w:type="spellEnd"/>
        <w:r w:rsidR="005B102E" w:rsidRPr="005B102E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 xml:space="preserve"> Proiect</w:t>
        </w:r>
      </w:hyperlink>
    </w:p>
    <w:p w14:paraId="0BCF188C" w14:textId="77777777" w:rsidR="005B102E" w:rsidRPr="0007583A" w:rsidRDefault="00000000" w:rsidP="005B102E">
      <w:pPr>
        <w:pStyle w:val="Listparagraf"/>
        <w:numPr>
          <w:ilvl w:val="0"/>
          <w:numId w:val="1"/>
        </w:num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hyperlink w:anchor="_2.Descrierea_Schema_bloc" w:history="1">
        <w:r w:rsidR="005B102E" w:rsidRPr="0007583A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Descriere schema bloc</w:t>
        </w:r>
      </w:hyperlink>
    </w:p>
    <w:p w14:paraId="22ED78C5" w14:textId="77777777" w:rsidR="005B102E" w:rsidRPr="0007583A" w:rsidRDefault="00000000" w:rsidP="005B102E">
      <w:pPr>
        <w:pStyle w:val="Listparagraf"/>
        <w:numPr>
          <w:ilvl w:val="0"/>
          <w:numId w:val="1"/>
        </w:num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hyperlink w:anchor="_Descriere_Schema_bloc" w:history="1">
        <w:r w:rsidR="005B102E" w:rsidRPr="0007583A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Lista componentelor folosite</w:t>
        </w:r>
      </w:hyperlink>
    </w:p>
    <w:p w14:paraId="0B3EE31A" w14:textId="77777777" w:rsidR="005B102E" w:rsidRPr="00F36752" w:rsidRDefault="00000000" w:rsidP="005B102E">
      <w:pPr>
        <w:pStyle w:val="Listparagraf"/>
        <w:numPr>
          <w:ilvl w:val="0"/>
          <w:numId w:val="3"/>
        </w:numPr>
        <w:ind w:left="567" w:firstLine="142"/>
        <w:jc w:val="both"/>
        <w:rPr>
          <w:rFonts w:ascii="Bahnschrift SemiBold" w:hAnsi="Bahnschrift SemiBold"/>
          <w:sz w:val="48"/>
          <w:szCs w:val="48"/>
        </w:rPr>
      </w:pPr>
      <w:hyperlink w:anchor="_Unitate_de_control" w:history="1"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Unitate Control</w:t>
        </w:r>
      </w:hyperlink>
    </w:p>
    <w:p w14:paraId="069B2581" w14:textId="77777777" w:rsidR="005B102E" w:rsidRPr="00F36752" w:rsidRDefault="00000000" w:rsidP="005B102E">
      <w:pPr>
        <w:pStyle w:val="Listparagraf"/>
        <w:numPr>
          <w:ilvl w:val="0"/>
          <w:numId w:val="3"/>
        </w:numPr>
        <w:ind w:left="567" w:firstLine="142"/>
        <w:jc w:val="both"/>
        <w:rPr>
          <w:rFonts w:ascii="Bahnschrift SemiBold" w:hAnsi="Bahnschrift SemiBold"/>
          <w:sz w:val="48"/>
          <w:szCs w:val="48"/>
        </w:rPr>
      </w:pPr>
      <w:hyperlink w:anchor="_Unitatea_de_executie" w:history="1"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 xml:space="preserve">Unitate </w:t>
        </w:r>
        <w:proofErr w:type="spellStart"/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Executie</w:t>
        </w:r>
        <w:proofErr w:type="spellEnd"/>
      </w:hyperlink>
    </w:p>
    <w:p w14:paraId="08FA7D2A" w14:textId="77777777" w:rsidR="005B102E" w:rsidRPr="00F36752" w:rsidRDefault="00000000" w:rsidP="005B102E">
      <w:pPr>
        <w:pStyle w:val="Listparagraf"/>
        <w:numPr>
          <w:ilvl w:val="0"/>
          <w:numId w:val="3"/>
        </w:numPr>
        <w:ind w:left="567" w:firstLine="142"/>
        <w:jc w:val="both"/>
        <w:rPr>
          <w:rFonts w:ascii="Bahnschrift SemiBold" w:hAnsi="Bahnschrift SemiBold"/>
          <w:sz w:val="48"/>
          <w:szCs w:val="48"/>
        </w:rPr>
      </w:pPr>
      <w:hyperlink w:anchor="_Schema_detaliata" w:history="1">
        <w:r w:rsidR="005B102E" w:rsidRPr="00F36752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Schema detaliata</w:t>
        </w:r>
      </w:hyperlink>
    </w:p>
    <w:p w14:paraId="0CA069AF" w14:textId="77777777" w:rsidR="00AB7535" w:rsidRPr="00DE5377" w:rsidRDefault="00DE5377" w:rsidP="005B102E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 w:rsidRPr="00DE5377">
        <w:rPr>
          <w:rFonts w:ascii="Bahnschrift SemiBold" w:hAnsi="Bahnschrift SemiBold"/>
          <w:sz w:val="48"/>
          <w:szCs w:val="48"/>
        </w:rPr>
        <w:t>4.</w:t>
      </w:r>
      <w:hyperlink w:anchor="_/4.Proiectare,implementare_si_justi" w:history="1">
        <w:r w:rsidR="005B102E" w:rsidRPr="00DE5377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Proiectare, implementare si justificare</w:t>
        </w:r>
      </w:hyperlink>
    </w:p>
    <w:p w14:paraId="0103259C" w14:textId="77777777" w:rsidR="005B102E" w:rsidRPr="00DE5377" w:rsidRDefault="005B102E" w:rsidP="005B102E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 w:rsidRPr="00DE5377">
        <w:rPr>
          <w:rFonts w:ascii="Bahnschrift SemiBold" w:hAnsi="Bahnschrift SemiBold"/>
          <w:sz w:val="48"/>
          <w:szCs w:val="48"/>
        </w:rPr>
        <w:t>5.</w:t>
      </w:r>
      <w:hyperlink w:anchor="_/5.Instructiuni_de_utilizare" w:history="1">
        <w:r w:rsidRPr="00DE5377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Instructiuni de utilizare</w:t>
        </w:r>
      </w:hyperlink>
    </w:p>
    <w:p w14:paraId="70C68CA3" w14:textId="77777777" w:rsidR="005B102E" w:rsidRPr="00DE5377" w:rsidRDefault="005B102E" w:rsidP="00DE5377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  <w:r w:rsidRPr="00DE5377">
        <w:rPr>
          <w:rFonts w:ascii="Bahnschrift SemiBold" w:hAnsi="Bahnschrift SemiBold"/>
          <w:sz w:val="48"/>
          <w:szCs w:val="48"/>
        </w:rPr>
        <w:t>6.</w:t>
      </w:r>
      <w:hyperlink w:anchor="_6.Posibilitati_de_dezvoltare" w:history="1">
        <w:r w:rsidRPr="00DE5377">
          <w:rPr>
            <w:rStyle w:val="Hyperlink"/>
            <w:rFonts w:ascii="Bahnschrift SemiBold" w:hAnsi="Bahnschrift SemiBold"/>
            <w:color w:val="auto"/>
            <w:sz w:val="48"/>
            <w:szCs w:val="48"/>
          </w:rPr>
          <w:t>Posibilitati de dezvoltare</w:t>
        </w:r>
      </w:hyperlink>
    </w:p>
    <w:p w14:paraId="0C0E478C" w14:textId="77777777" w:rsidR="00DE5377" w:rsidRDefault="00DE5377" w:rsidP="00DE5377">
      <w:pPr>
        <w:ind w:left="567" w:hanging="283"/>
        <w:jc w:val="both"/>
        <w:rPr>
          <w:rFonts w:ascii="Bahnschrift SemiBold" w:hAnsi="Bahnschrift SemiBold"/>
          <w:sz w:val="48"/>
          <w:szCs w:val="48"/>
        </w:rPr>
      </w:pPr>
    </w:p>
    <w:p w14:paraId="1ADB8E51" w14:textId="77777777" w:rsidR="005B102E" w:rsidRDefault="005B102E" w:rsidP="005B102E">
      <w:pPr>
        <w:ind w:left="567" w:hanging="283"/>
        <w:rPr>
          <w:rFonts w:ascii="Bahnschrift SemiBold" w:hAnsi="Bahnschrift SemiBold"/>
          <w:sz w:val="48"/>
          <w:szCs w:val="48"/>
        </w:rPr>
      </w:pPr>
    </w:p>
    <w:p w14:paraId="73EF85B3" w14:textId="77777777" w:rsidR="005B102E" w:rsidRDefault="005B102E" w:rsidP="005B102E">
      <w:pPr>
        <w:ind w:left="567" w:hanging="283"/>
        <w:rPr>
          <w:rFonts w:ascii="Bahnschrift SemiBold" w:hAnsi="Bahnschrift SemiBold"/>
          <w:sz w:val="48"/>
          <w:szCs w:val="48"/>
        </w:rPr>
      </w:pPr>
    </w:p>
    <w:p w14:paraId="46E920C8" w14:textId="77777777" w:rsidR="005B102E" w:rsidRDefault="005B102E" w:rsidP="005B102E">
      <w:pPr>
        <w:ind w:left="567" w:hanging="283"/>
        <w:rPr>
          <w:rFonts w:ascii="Bahnschrift SemiBold" w:hAnsi="Bahnschrift SemiBold"/>
          <w:sz w:val="48"/>
          <w:szCs w:val="48"/>
        </w:rPr>
      </w:pPr>
    </w:p>
    <w:p w14:paraId="789B8320" w14:textId="77777777" w:rsidR="005B102E" w:rsidRPr="005B102E" w:rsidRDefault="00B74434" w:rsidP="0007583A">
      <w:pPr>
        <w:pStyle w:val="Titlu1"/>
        <w:ind w:left="-142" w:hanging="567"/>
        <w:rPr>
          <w:color w:val="auto"/>
          <w:sz w:val="44"/>
          <w:szCs w:val="44"/>
        </w:rPr>
      </w:pPr>
      <w:bookmarkStart w:id="0" w:name="_Specificatie_Proiect"/>
      <w:bookmarkEnd w:id="0"/>
      <w:r>
        <w:rPr>
          <w:color w:val="auto"/>
          <w:sz w:val="44"/>
          <w:szCs w:val="44"/>
        </w:rPr>
        <w:lastRenderedPageBreak/>
        <w:t>1.</w:t>
      </w:r>
      <w:r w:rsidR="005B102E" w:rsidRPr="005B102E">
        <w:rPr>
          <w:color w:val="auto"/>
          <w:sz w:val="44"/>
          <w:szCs w:val="44"/>
        </w:rPr>
        <w:t>Specificatie Proiect</w:t>
      </w:r>
    </w:p>
    <w:p w14:paraId="0102671A" w14:textId="77777777" w:rsidR="00B74434" w:rsidRDefault="00B74434" w:rsidP="005B102E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43A0951" w14:textId="77777777" w:rsidR="00B74434" w:rsidRP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3360" behindDoc="0" locked="0" layoutInCell="1" allowOverlap="1" wp14:anchorId="32892D52">
            <wp:simplePos x="0" y="0"/>
            <wp:positionH relativeFrom="column">
              <wp:posOffset>-80645</wp:posOffset>
            </wp:positionH>
            <wp:positionV relativeFrom="paragraph">
              <wp:posOffset>755015</wp:posOffset>
            </wp:positionV>
            <wp:extent cx="5759450" cy="1663700"/>
            <wp:effectExtent l="19050" t="0" r="0" b="0"/>
            <wp:wrapSquare wrapText="bothSides"/>
            <wp:docPr id="1" name="Picture 0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Tastatura specificata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protocolul IBM standard pentru a comunica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computerul.Acest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face de uz o cod cheie care este transmis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tastei. Tastatura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pini:</w:t>
      </w:r>
    </w:p>
    <w:p w14:paraId="51843D18" w14:textId="77777777" w:rsidR="005B102E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Protocolul are doua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cea de date. Pe intrarea de date este transmis codul format din 11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bit cu bit. Codul este compus din bitul de start bitul de stop, bitul de paritate si cei 8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codul unic pentru fiecare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trimite pe frontul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28B0C3" w14:textId="77777777"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539C785B">
            <wp:extent cx="5760720" cy="1348105"/>
            <wp:effectExtent l="19050" t="0" r="0" b="0"/>
            <wp:docPr id="2" name="Picture 1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A07" w14:textId="77777777" w:rsidR="00B74434" w:rsidRPr="0007583A" w:rsidRDefault="00000000" w:rsidP="0007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 w14:anchorId="34C225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margin-left:390.55pt;margin-top:56.7pt;width:0;height:11.5pt;flip:y;z-index:251665408" o:connectortype="straight">
            <v:stroke endarrow="block"/>
          </v:shape>
        </w:pict>
      </w:r>
      <w:r w:rsidR="0007583A">
        <w:rPr>
          <w:rFonts w:ascii="Times New Roman" w:hAnsi="Times New Roman" w:cs="Times New Roman"/>
          <w:sz w:val="24"/>
          <w:szCs w:val="24"/>
        </w:rPr>
        <w:t>T</w:t>
      </w:r>
      <w:r w:rsidR="00B74434" w:rsidRPr="0007583A">
        <w:rPr>
          <w:rFonts w:ascii="Times New Roman" w:hAnsi="Times New Roman" w:cs="Times New Roman"/>
          <w:sz w:val="24"/>
          <w:szCs w:val="24"/>
        </w:rPr>
        <w:t xml:space="preserve">asta poate  avea  2 </w:t>
      </w:r>
      <w:proofErr w:type="spellStart"/>
      <w:r w:rsidR="00B74434" w:rsidRPr="0007583A">
        <w:rPr>
          <w:rFonts w:ascii="Times New Roman" w:hAnsi="Times New Roman" w:cs="Times New Roman"/>
          <w:sz w:val="24"/>
          <w:szCs w:val="24"/>
        </w:rPr>
        <w:t>stari</w:t>
      </w:r>
      <w:proofErr w:type="spellEnd"/>
      <w:r w:rsidR="00B74434" w:rsidRPr="000758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4434" w:rsidRPr="0007583A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="00B74434" w:rsidRPr="0007583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B74434" w:rsidRPr="0007583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B74434" w:rsidRPr="0007583A">
        <w:rPr>
          <w:rFonts w:ascii="Times New Roman" w:hAnsi="Times New Roman" w:cs="Times New Roman"/>
          <w:sz w:val="24"/>
          <w:szCs w:val="24"/>
        </w:rPr>
        <w:t xml:space="preserve">. In starea </w:t>
      </w:r>
      <w:proofErr w:type="spellStart"/>
      <w:r w:rsidR="00B74434" w:rsidRPr="0007583A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="00B74434" w:rsidRPr="0007583A">
        <w:rPr>
          <w:rFonts w:ascii="Times New Roman" w:hAnsi="Times New Roman" w:cs="Times New Roman"/>
          <w:sz w:val="24"/>
          <w:szCs w:val="24"/>
        </w:rPr>
        <w:t xml:space="preserve"> este trim</w:t>
      </w:r>
      <w:r w:rsidR="0007583A">
        <w:rPr>
          <w:rFonts w:ascii="Times New Roman" w:hAnsi="Times New Roman" w:cs="Times New Roman"/>
          <w:sz w:val="24"/>
          <w:szCs w:val="24"/>
        </w:rPr>
        <w:t xml:space="preserve">is codul specific acesteia iar </w:t>
      </w:r>
      <w:r w:rsidR="00B74434" w:rsidRPr="0007583A">
        <w:rPr>
          <w:rFonts w:ascii="Times New Roman" w:hAnsi="Times New Roman" w:cs="Times New Roman"/>
          <w:sz w:val="24"/>
          <w:szCs w:val="24"/>
        </w:rPr>
        <w:t xml:space="preserve">la ridicarea degetului de pe tasta se </w:t>
      </w:r>
      <w:proofErr w:type="spellStart"/>
      <w:r w:rsidR="00B74434" w:rsidRPr="0007583A">
        <w:rPr>
          <w:rFonts w:ascii="Times New Roman" w:hAnsi="Times New Roman" w:cs="Times New Roman"/>
          <w:sz w:val="24"/>
          <w:szCs w:val="24"/>
        </w:rPr>
        <w:t>trasnmite</w:t>
      </w:r>
      <w:proofErr w:type="spellEnd"/>
      <w:r w:rsidR="00B74434" w:rsidRPr="0007583A">
        <w:rPr>
          <w:rFonts w:ascii="Times New Roman" w:hAnsi="Times New Roman" w:cs="Times New Roman"/>
          <w:sz w:val="24"/>
          <w:szCs w:val="24"/>
        </w:rPr>
        <w:t xml:space="preserve"> codul tastei precedat de f0 care este codul pentru </w:t>
      </w:r>
      <w:proofErr w:type="spellStart"/>
      <w:r w:rsidR="00B74434" w:rsidRPr="0007583A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="00B74434" w:rsidRPr="0007583A">
        <w:rPr>
          <w:rFonts w:ascii="Times New Roman" w:hAnsi="Times New Roman" w:cs="Times New Roman"/>
          <w:sz w:val="24"/>
          <w:szCs w:val="24"/>
        </w:rPr>
        <w:t>.</w:t>
      </w:r>
    </w:p>
    <w:p w14:paraId="14175236" w14:textId="77777777" w:rsidR="0007583A" w:rsidRPr="0007583A" w:rsidRDefault="00000000" w:rsidP="0007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 w14:anchorId="1726B085">
          <v:shape id="_x0000_s2055" type="#_x0000_t32" style="position:absolute;margin-left:421.55pt;margin-top:3.55pt;width:0;height:9.8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 w14:anchorId="424E9730">
          <v:shape id="_x0000_s2054" type="#_x0000_t32" style="position:absolute;margin-left:399.65pt;margin-top:7.05pt;width:13.3pt;height:.05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 w14:anchorId="5C0AE11B">
          <v:shape id="_x0000_s2052" type="#_x0000_t32" style="position:absolute;margin-left:364.05pt;margin-top:7.1pt;width:16.15pt;height:0;z-index:251664384" o:connectortype="straight">
            <v:stroke endarrow="block"/>
          </v:shape>
        </w:pict>
      </w:r>
      <w:r w:rsidR="0007583A">
        <w:rPr>
          <w:rFonts w:ascii="Times New Roman" w:hAnsi="Times New Roman" w:cs="Times New Roman"/>
          <w:sz w:val="24"/>
          <w:szCs w:val="24"/>
        </w:rPr>
        <w:t xml:space="preserve">Exista si anumite taste speciale care au codul cheie pe 22 de </w:t>
      </w:r>
      <w:proofErr w:type="spellStart"/>
      <w:r w:rsidR="0007583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07583A">
        <w:rPr>
          <w:rFonts w:ascii="Times New Roman" w:hAnsi="Times New Roman" w:cs="Times New Roman"/>
          <w:sz w:val="24"/>
          <w:szCs w:val="24"/>
        </w:rPr>
        <w:t xml:space="preserve"> cum ar fii </w:t>
      </w:r>
    </w:p>
    <w:p w14:paraId="5DB9A6C6" w14:textId="77777777" w:rsidR="00B74434" w:rsidRDefault="0007583A" w:rsidP="00B74434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8480" behindDoc="0" locked="0" layoutInCell="1" allowOverlap="1" wp14:anchorId="286AAC64">
            <wp:simplePos x="0" y="0"/>
            <wp:positionH relativeFrom="column">
              <wp:posOffset>-10795</wp:posOffset>
            </wp:positionH>
            <wp:positionV relativeFrom="paragraph">
              <wp:posOffset>157480</wp:posOffset>
            </wp:positionV>
            <wp:extent cx="5393690" cy="2150110"/>
            <wp:effectExtent l="19050" t="0" r="0" b="0"/>
            <wp:wrapSquare wrapText="bothSides"/>
            <wp:docPr id="4" name="Picture 2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FECDF" w14:textId="77777777"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D6EF2EA" w14:textId="77777777"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469D4EC" w14:textId="77777777"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B1A3A60" w14:textId="77777777" w:rsidR="00B74434" w:rsidRDefault="00B74434" w:rsidP="00B74434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183E4A25" w14:textId="77777777" w:rsidR="00B74434" w:rsidRDefault="00B74434" w:rsidP="0007583A">
      <w:pPr>
        <w:rPr>
          <w:rFonts w:ascii="Times New Roman" w:hAnsi="Times New Roman" w:cs="Times New Roman"/>
          <w:sz w:val="24"/>
          <w:szCs w:val="24"/>
        </w:rPr>
      </w:pPr>
    </w:p>
    <w:p w14:paraId="28AF3C0B" w14:textId="77777777" w:rsidR="00B74434" w:rsidRDefault="00B74434" w:rsidP="0007583A">
      <w:pPr>
        <w:pStyle w:val="Titlu1"/>
        <w:ind w:hanging="567"/>
        <w:rPr>
          <w:color w:val="auto"/>
          <w:sz w:val="44"/>
          <w:szCs w:val="44"/>
        </w:rPr>
      </w:pPr>
      <w:bookmarkStart w:id="1" w:name="_2.Descrierea_Schema_bloc"/>
      <w:bookmarkEnd w:id="1"/>
      <w:r w:rsidRPr="0007583A">
        <w:rPr>
          <w:color w:val="auto"/>
          <w:sz w:val="44"/>
          <w:szCs w:val="44"/>
        </w:rPr>
        <w:lastRenderedPageBreak/>
        <w:t>2.Descrierea Schema bloc</w:t>
      </w:r>
    </w:p>
    <w:p w14:paraId="659F3A3A" w14:textId="77777777" w:rsidR="0007583A" w:rsidRPr="0007583A" w:rsidRDefault="0007583A" w:rsidP="0007583A"/>
    <w:p w14:paraId="2889A0CF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EAE197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PS2 –se transmit 11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(respectiv 22) pe semnal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DD4721" w14:textId="77777777" w:rsidR="0007583A" w:rsidRDefault="0007583A" w:rsidP="0007583A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14:paraId="0EFE9EB3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</w:p>
    <w:p w14:paraId="591AE71B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Anod- determina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selectat</w:t>
      </w:r>
    </w:p>
    <w:p w14:paraId="7820EBD8" w14:textId="77777777" w:rsidR="00AB7535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9504" behindDoc="0" locked="0" layoutInCell="1" allowOverlap="1" wp14:anchorId="1F643B2B">
            <wp:simplePos x="0" y="0"/>
            <wp:positionH relativeFrom="column">
              <wp:posOffset>-308610</wp:posOffset>
            </wp:positionH>
            <wp:positionV relativeFrom="paragraph">
              <wp:posOffset>532130</wp:posOffset>
            </wp:positionV>
            <wp:extent cx="5753100" cy="3466465"/>
            <wp:effectExtent l="19050" t="0" r="0" b="0"/>
            <wp:wrapSquare wrapText="bothSides"/>
            <wp:docPr id="5" name="Picture 4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Catod- codul 7SEG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</w:t>
      </w:r>
      <w:proofErr w:type="spellEnd"/>
    </w:p>
    <w:p w14:paraId="2204B309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29551399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FDD9851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3293D0F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01835ED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BD997E5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5A4FB03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53EA597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5F63634D" w14:textId="77777777" w:rsidR="0007583A" w:rsidRDefault="0007583A" w:rsidP="0007583A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02E56BD3" w14:textId="77777777" w:rsidR="0007583A" w:rsidRPr="0007583A" w:rsidRDefault="0007583A" w:rsidP="0007583A">
      <w:pPr>
        <w:pStyle w:val="Titlu1"/>
        <w:rPr>
          <w:color w:val="auto"/>
          <w:sz w:val="44"/>
          <w:szCs w:val="44"/>
        </w:rPr>
      </w:pPr>
      <w:bookmarkStart w:id="2" w:name="_Descriere_Schema_bloc"/>
      <w:bookmarkEnd w:id="2"/>
      <w:r w:rsidRPr="0007583A">
        <w:rPr>
          <w:color w:val="auto"/>
          <w:sz w:val="44"/>
          <w:szCs w:val="44"/>
        </w:rPr>
        <w:t>3.Lista componentelor folosite</w:t>
      </w:r>
    </w:p>
    <w:p w14:paraId="366631E1" w14:textId="77777777" w:rsidR="0007583A" w:rsidRDefault="0007583A" w:rsidP="0007583A"/>
    <w:p w14:paraId="09944F5F" w14:textId="77777777" w:rsidR="0007583A" w:rsidRDefault="0007583A" w:rsidP="00F36752">
      <w:pPr>
        <w:pStyle w:val="Titlu2"/>
        <w:numPr>
          <w:ilvl w:val="0"/>
          <w:numId w:val="10"/>
        </w:numPr>
        <w:ind w:left="284" w:firstLine="0"/>
        <w:rPr>
          <w:color w:val="auto"/>
          <w:sz w:val="36"/>
          <w:szCs w:val="36"/>
        </w:rPr>
      </w:pPr>
      <w:bookmarkStart w:id="3" w:name="_Unitate_de_control"/>
      <w:bookmarkEnd w:id="3"/>
      <w:r w:rsidRPr="0007583A">
        <w:rPr>
          <w:color w:val="auto"/>
          <w:sz w:val="36"/>
          <w:szCs w:val="36"/>
        </w:rPr>
        <w:t>Unitate de control</w:t>
      </w:r>
    </w:p>
    <w:p w14:paraId="19B5B6B2" w14:textId="77777777" w:rsidR="00F36752" w:rsidRDefault="00F36752" w:rsidP="00F36752">
      <w:pPr>
        <w:ind w:left="284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r>
        <w:tab/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>: Data PS2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E9391" w14:textId="77777777" w:rsidR="00F36752" w:rsidRDefault="00F36752" w:rsidP="00F36752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14:paraId="74E017C3" w14:textId="77777777"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>:   Data PS2</w:t>
      </w:r>
    </w:p>
    <w:p w14:paraId="53FC77DE" w14:textId="77777777"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14:paraId="178F6C5F" w14:textId="77777777"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UE: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Sageti</w:t>
      </w:r>
      <w:proofErr w:type="spellEnd"/>
    </w:p>
    <w:p w14:paraId="743D417D" w14:textId="77777777"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Backspace</w:t>
      </w:r>
      <w:proofErr w:type="spellEnd"/>
    </w:p>
    <w:p w14:paraId="6D065577" w14:textId="77777777" w:rsidR="00D64F95" w:rsidRPr="00F36752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14:paraId="27099637" w14:textId="77777777" w:rsidR="00F36752" w:rsidRDefault="00F36752" w:rsidP="00F36752">
      <w:pPr>
        <w:pStyle w:val="Titlu2"/>
        <w:numPr>
          <w:ilvl w:val="0"/>
          <w:numId w:val="10"/>
        </w:numPr>
        <w:ind w:left="284" w:firstLine="0"/>
        <w:rPr>
          <w:color w:val="auto"/>
          <w:sz w:val="36"/>
          <w:szCs w:val="36"/>
        </w:rPr>
      </w:pPr>
      <w:bookmarkStart w:id="4" w:name="_Unitatea_de_executie"/>
      <w:bookmarkEnd w:id="4"/>
      <w:r w:rsidRPr="00F36752">
        <w:rPr>
          <w:color w:val="auto"/>
          <w:sz w:val="36"/>
          <w:szCs w:val="36"/>
        </w:rPr>
        <w:t xml:space="preserve">Unitatea de </w:t>
      </w:r>
      <w:proofErr w:type="spellStart"/>
      <w:r w:rsidRPr="00F36752">
        <w:rPr>
          <w:color w:val="auto"/>
          <w:sz w:val="36"/>
          <w:szCs w:val="36"/>
        </w:rPr>
        <w:t>executie</w:t>
      </w:r>
      <w:proofErr w:type="spellEnd"/>
    </w:p>
    <w:p w14:paraId="35D489AF" w14:textId="77777777" w:rsid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36752">
        <w:rPr>
          <w:rFonts w:ascii="Times New Roman" w:hAnsi="Times New Roman" w:cs="Times New Roman"/>
          <w:sz w:val="24"/>
          <w:szCs w:val="24"/>
        </w:rPr>
        <w:t>Intrari:</w:t>
      </w:r>
      <w:r w:rsidR="00D64F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D64F95">
        <w:rPr>
          <w:rFonts w:ascii="Times New Roman" w:hAnsi="Times New Roman" w:cs="Times New Roman"/>
          <w:sz w:val="24"/>
          <w:szCs w:val="24"/>
        </w:rPr>
        <w:t xml:space="preserve"> PS2</w:t>
      </w:r>
    </w:p>
    <w:p w14:paraId="35B2BFEA" w14:textId="77777777" w:rsidR="00D64F95" w:rsidRPr="00F36752" w:rsidRDefault="00D64F95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14:paraId="25793679" w14:textId="77777777" w:rsidR="00F36752" w:rsidRP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36752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>: Anod</w:t>
      </w:r>
    </w:p>
    <w:p w14:paraId="362B77DB" w14:textId="77777777" w:rsidR="00F36752" w:rsidRP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 xml:space="preserve">           Catod</w:t>
      </w:r>
    </w:p>
    <w:p w14:paraId="3CA1D35E" w14:textId="77777777" w:rsidR="00D64F95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 xml:space="preserve">           Led eroare</w:t>
      </w:r>
    </w:p>
    <w:p w14:paraId="27368994" w14:textId="77777777"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UC: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Sageti</w:t>
      </w:r>
      <w:proofErr w:type="spellEnd"/>
    </w:p>
    <w:p w14:paraId="7248B0BB" w14:textId="77777777" w:rsidR="00D64F95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Backspace</w:t>
      </w:r>
      <w:proofErr w:type="spellEnd"/>
    </w:p>
    <w:p w14:paraId="69B0D816" w14:textId="77777777" w:rsidR="00D64F95" w:rsidRPr="00F36752" w:rsidRDefault="00D64F95" w:rsidP="00D64F95">
      <w:pPr>
        <w:ind w:left="992" w:firstLine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14:paraId="405EC266" w14:textId="77777777" w:rsidR="00D64F95" w:rsidRDefault="00D64F95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71552" behindDoc="0" locked="0" layoutInCell="1" allowOverlap="1" wp14:anchorId="633E94FF">
            <wp:simplePos x="0" y="0"/>
            <wp:positionH relativeFrom="column">
              <wp:posOffset>120650</wp:posOffset>
            </wp:positionH>
            <wp:positionV relativeFrom="paragraph">
              <wp:posOffset>83185</wp:posOffset>
            </wp:positionV>
            <wp:extent cx="4886325" cy="1844675"/>
            <wp:effectExtent l="19050" t="0" r="9525" b="0"/>
            <wp:wrapSquare wrapText="bothSides"/>
            <wp:docPr id="7" name="Picture 6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86F1" w14:textId="77777777" w:rsidR="00D64F95" w:rsidRDefault="00D64F95" w:rsidP="00F36752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BC994C1" w14:textId="77777777" w:rsidR="00F36752" w:rsidRPr="00F36752" w:rsidRDefault="00F36752" w:rsidP="00F36752">
      <w:pPr>
        <w:ind w:left="141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ab/>
      </w:r>
    </w:p>
    <w:p w14:paraId="5F5C9BB5" w14:textId="77777777" w:rsidR="00F36752" w:rsidRPr="00F36752" w:rsidRDefault="00F36752" w:rsidP="00F36752">
      <w:pPr>
        <w:pStyle w:val="Titlu2"/>
        <w:numPr>
          <w:ilvl w:val="0"/>
          <w:numId w:val="12"/>
        </w:numPr>
        <w:ind w:left="284" w:firstLine="0"/>
        <w:rPr>
          <w:color w:val="auto"/>
          <w:sz w:val="36"/>
          <w:szCs w:val="36"/>
        </w:rPr>
      </w:pPr>
      <w:bookmarkStart w:id="5" w:name="_Schema_detaliata"/>
      <w:bookmarkEnd w:id="5"/>
      <w:r w:rsidRPr="00F36752">
        <w:rPr>
          <w:color w:val="auto"/>
          <w:sz w:val="36"/>
          <w:szCs w:val="36"/>
        </w:rPr>
        <w:lastRenderedPageBreak/>
        <w:t>Schema detaliata</w:t>
      </w:r>
    </w:p>
    <w:p w14:paraId="7ECE68A9" w14:textId="77777777" w:rsidR="00F36752" w:rsidRDefault="00D64F95" w:rsidP="00D64F95">
      <w:pPr>
        <w:ind w:left="360"/>
      </w:pPr>
      <w:r>
        <w:rPr>
          <w:noProof/>
          <w:lang w:eastAsia="ro-RO"/>
        </w:rPr>
        <w:drawing>
          <wp:anchor distT="0" distB="0" distL="114300" distR="114300" simplePos="0" relativeHeight="251670528" behindDoc="0" locked="0" layoutInCell="1" allowOverlap="1" wp14:anchorId="72E6D333">
            <wp:simplePos x="0" y="0"/>
            <wp:positionH relativeFrom="column">
              <wp:posOffset>-478790</wp:posOffset>
            </wp:positionH>
            <wp:positionV relativeFrom="paragraph">
              <wp:posOffset>271145</wp:posOffset>
            </wp:positionV>
            <wp:extent cx="6757035" cy="3231515"/>
            <wp:effectExtent l="19050" t="0" r="5715" b="0"/>
            <wp:wrapThrough wrapText="bothSides">
              <wp:wrapPolygon edited="0">
                <wp:start x="-61" y="0"/>
                <wp:lineTo x="-61" y="21519"/>
                <wp:lineTo x="21618" y="21519"/>
                <wp:lineTo x="21618" y="0"/>
                <wp:lineTo x="-61" y="0"/>
              </wp:wrapPolygon>
            </wp:wrapThrough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92098A" w14:textId="77777777" w:rsidR="00F36752" w:rsidRDefault="00F36752" w:rsidP="00D64F95"/>
    <w:p w14:paraId="3084CD93" w14:textId="77777777" w:rsidR="0007583A" w:rsidRP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>Cutia verificare verifica validitatea codului transmis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14:paraId="71CF3D17" w14:textId="77777777" w:rsidR="00F36752" w:rsidRP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F36752">
        <w:rPr>
          <w:rFonts w:ascii="Times New Roman" w:hAnsi="Times New Roman" w:cs="Times New Roman"/>
          <w:sz w:val="24"/>
          <w:szCs w:val="24"/>
        </w:rPr>
        <w:t>Registri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 xml:space="preserve"> de deplasare sunt </w:t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 xml:space="preserve"> pentru a prelua </w:t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 xml:space="preserve"> bit cu bit si a o memora pe 55 de </w:t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14:paraId="3667A081" w14:textId="2154F648" w:rsidR="00F36752" w:rsidRP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 w:rsidRPr="00F36752">
        <w:rPr>
          <w:rFonts w:ascii="Times New Roman" w:hAnsi="Times New Roman" w:cs="Times New Roman"/>
          <w:sz w:val="24"/>
          <w:szCs w:val="24"/>
        </w:rPr>
        <w:t xml:space="preserve">Verificare </w:t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 xml:space="preserve"> verifica daca codul de pe intrare coincide cu codul tastei </w:t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</w:t>
      </w:r>
      <w:r w:rsidR="00384906">
        <w:rPr>
          <w:rFonts w:ascii="Times New Roman" w:hAnsi="Times New Roman" w:cs="Times New Roman"/>
          <w:sz w:val="24"/>
          <w:szCs w:val="24"/>
        </w:rPr>
        <w:t>CIUPE</w:t>
      </w:r>
      <w:r w:rsidR="0007448F">
        <w:rPr>
          <w:rFonts w:ascii="Times New Roman" w:hAnsi="Times New Roman" w:cs="Times New Roman"/>
          <w:sz w:val="24"/>
          <w:szCs w:val="24"/>
        </w:rPr>
        <w:t>)</w:t>
      </w:r>
    </w:p>
    <w:p w14:paraId="40854629" w14:textId="77777777" w:rsid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F36752">
        <w:rPr>
          <w:rFonts w:ascii="Times New Roman" w:hAnsi="Times New Roman" w:cs="Times New Roman"/>
          <w:sz w:val="24"/>
          <w:szCs w:val="24"/>
        </w:rPr>
        <w:t>Numaratorul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752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F36752">
        <w:rPr>
          <w:rFonts w:ascii="Times New Roman" w:hAnsi="Times New Roman" w:cs="Times New Roman"/>
          <w:sz w:val="24"/>
          <w:szCs w:val="24"/>
        </w:rPr>
        <w:t xml:space="preserve"> in bucla 0 -11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48F">
        <w:rPr>
          <w:rFonts w:ascii="Times New Roman" w:hAnsi="Times New Roman" w:cs="Times New Roman"/>
          <w:sz w:val="24"/>
          <w:szCs w:val="24"/>
        </w:rPr>
        <w:t>(CIUPE)</w:t>
      </w:r>
    </w:p>
    <w:p w14:paraId="53E16FCE" w14:textId="77777777" w:rsid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Cutia transformare transmite codul 7SEG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de 33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07448F">
        <w:rPr>
          <w:rFonts w:ascii="Times New Roman" w:hAnsi="Times New Roman" w:cs="Times New Roman"/>
          <w:sz w:val="24"/>
          <w:szCs w:val="24"/>
        </w:rPr>
        <w:t>(CIUPE)</w:t>
      </w:r>
    </w:p>
    <w:p w14:paraId="0A8B14AC" w14:textId="77777777" w:rsidR="00F36752" w:rsidRDefault="00F36752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Cutia transformare speciala </w:t>
      </w:r>
      <w:r w:rsidR="00D64F95">
        <w:rPr>
          <w:rFonts w:ascii="Times New Roman" w:hAnsi="Times New Roman" w:cs="Times New Roman"/>
          <w:sz w:val="24"/>
          <w:szCs w:val="24"/>
        </w:rPr>
        <w:t xml:space="preserve">preia codurile pe 55 de </w:t>
      </w:r>
      <w:proofErr w:type="spellStart"/>
      <w:r w:rsidR="00D64F9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D64F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64F95">
        <w:rPr>
          <w:rFonts w:ascii="Times New Roman" w:hAnsi="Times New Roman" w:cs="Times New Roman"/>
          <w:sz w:val="24"/>
          <w:szCs w:val="24"/>
        </w:rPr>
        <w:t>efectuaza</w:t>
      </w:r>
      <w:proofErr w:type="spellEnd"/>
      <w:r w:rsidR="00D64F95">
        <w:rPr>
          <w:rFonts w:ascii="Times New Roman" w:hAnsi="Times New Roman" w:cs="Times New Roman"/>
          <w:sz w:val="24"/>
          <w:szCs w:val="24"/>
        </w:rPr>
        <w:t xml:space="preserve"> comenzi speciale</w:t>
      </w:r>
      <w:r w:rsidR="0007448F">
        <w:rPr>
          <w:rFonts w:ascii="Times New Roman" w:hAnsi="Times New Roman" w:cs="Times New Roman"/>
          <w:sz w:val="24"/>
          <w:szCs w:val="24"/>
        </w:rPr>
        <w:t>(HOTUPAN)</w:t>
      </w:r>
    </w:p>
    <w:p w14:paraId="14A4AE01" w14:textId="77777777"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Numaratorul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dreapta jos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bucla 0-3 si transmite prin intermediul multiplexorului valoarea anodului</w:t>
      </w:r>
      <w:r w:rsidR="0007448F">
        <w:rPr>
          <w:rFonts w:ascii="Times New Roman" w:hAnsi="Times New Roman" w:cs="Times New Roman"/>
          <w:sz w:val="24"/>
          <w:szCs w:val="24"/>
        </w:rPr>
        <w:t>(CIUPE)</w:t>
      </w:r>
    </w:p>
    <w:p w14:paraId="0CB41397" w14:textId="77777777"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Cutia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catodul si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universali pentru a memora datele si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cei doi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numarator</w:t>
      </w:r>
      <w:proofErr w:type="spellEnd"/>
      <w:r w:rsidR="0007448F">
        <w:rPr>
          <w:rFonts w:ascii="Times New Roman" w:hAnsi="Times New Roman" w:cs="Times New Roman"/>
          <w:sz w:val="24"/>
          <w:szCs w:val="24"/>
        </w:rPr>
        <w:t xml:space="preserve"> (CIUPE)</w:t>
      </w:r>
    </w:p>
    <w:p w14:paraId="7360364F" w14:textId="77777777"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72576" behindDoc="0" locked="0" layoutInCell="1" allowOverlap="1" wp14:anchorId="1C414031">
            <wp:simplePos x="0" y="0"/>
            <wp:positionH relativeFrom="column">
              <wp:posOffset>1270</wp:posOffset>
            </wp:positionH>
            <wp:positionV relativeFrom="paragraph">
              <wp:posOffset>167640</wp:posOffset>
            </wp:positionV>
            <wp:extent cx="3336290" cy="1717040"/>
            <wp:effectExtent l="19050" t="0" r="0" b="0"/>
            <wp:wrapSquare wrapText="bothSides"/>
            <wp:docPr id="8" name="Picture 7" descr="TABELaFIS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FISA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06637" w14:textId="77777777"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092E2D04" w14:textId="77777777" w:rsidR="00D64F95" w:rsidRDefault="00D64F95" w:rsidP="00D64F95">
      <w:pPr>
        <w:ind w:left="-426"/>
        <w:rPr>
          <w:rFonts w:ascii="Times New Roman" w:hAnsi="Times New Roman" w:cs="Times New Roman"/>
          <w:sz w:val="24"/>
          <w:szCs w:val="24"/>
        </w:rPr>
      </w:pPr>
    </w:p>
    <w:p w14:paraId="4B81AE8C" w14:textId="77777777" w:rsidR="00D64F95" w:rsidRDefault="00D64F95" w:rsidP="00E050AA">
      <w:pPr>
        <w:rPr>
          <w:rFonts w:ascii="Times New Roman" w:hAnsi="Times New Roman" w:cs="Times New Roman"/>
          <w:sz w:val="24"/>
          <w:szCs w:val="24"/>
        </w:rPr>
      </w:pPr>
    </w:p>
    <w:p w14:paraId="4911FE43" w14:textId="77777777" w:rsidR="00E9608E" w:rsidRDefault="00DE5377" w:rsidP="00DE5377">
      <w:pPr>
        <w:pStyle w:val="Titlu1"/>
        <w:rPr>
          <w:rStyle w:val="Titlu1Caracter"/>
          <w:color w:val="auto"/>
          <w:sz w:val="44"/>
          <w:szCs w:val="44"/>
        </w:rPr>
      </w:pPr>
      <w:bookmarkStart w:id="6" w:name="_/4.Proiectare,implementare_si_justi"/>
      <w:bookmarkEnd w:id="6"/>
      <w:r>
        <w:rPr>
          <w:noProof/>
          <w:color w:val="auto"/>
          <w:sz w:val="44"/>
          <w:szCs w:val="44"/>
          <w:lang w:eastAsia="ro-RO"/>
        </w:rPr>
        <w:drawing>
          <wp:anchor distT="0" distB="0" distL="114300" distR="114300" simplePos="0" relativeHeight="251673600" behindDoc="0" locked="0" layoutInCell="1" allowOverlap="1" wp14:anchorId="0E486A9A">
            <wp:simplePos x="0" y="0"/>
            <wp:positionH relativeFrom="column">
              <wp:posOffset>97155</wp:posOffset>
            </wp:positionH>
            <wp:positionV relativeFrom="paragraph">
              <wp:posOffset>960755</wp:posOffset>
            </wp:positionV>
            <wp:extent cx="5761355" cy="7370445"/>
            <wp:effectExtent l="19050" t="0" r="0" b="0"/>
            <wp:wrapSquare wrapText="bothSides"/>
            <wp:docPr id="9" name="Picture 8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F95" w:rsidRPr="00DE5377">
        <w:rPr>
          <w:color w:val="auto"/>
          <w:sz w:val="44"/>
          <w:szCs w:val="44"/>
        </w:rPr>
        <w:t>4</w:t>
      </w:r>
      <w:r w:rsidR="00E9608E" w:rsidRPr="00DE5377">
        <w:rPr>
          <w:color w:val="auto"/>
          <w:sz w:val="44"/>
          <w:szCs w:val="44"/>
        </w:rPr>
        <w:t>.Proiectare,implementare si justificare</w:t>
      </w:r>
    </w:p>
    <w:p w14:paraId="52541C2B" w14:textId="77777777" w:rsidR="00D64F95" w:rsidRDefault="00D64F95" w:rsidP="00E9608E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7FC97090" w14:textId="77777777" w:rsidR="00E9608E" w:rsidRDefault="00E9608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E9608E">
        <w:rPr>
          <w:rFonts w:ascii="Times New Roman" w:eastAsiaTheme="majorEastAsia" w:hAnsi="Times New Roman" w:cs="Times New Roman"/>
          <w:bCs/>
          <w:sz w:val="24"/>
          <w:szCs w:val="24"/>
        </w:rPr>
        <w:t>Am implemen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tat o tastatura compusa din butoane in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logisim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, butoanele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transimt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semnale care merg in cutiile verzi care scot pe output codul butonului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apasat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si un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enable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care este 1 daca cutia este inactiva si 0 daca este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apasat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un buton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apartinand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acesteia, butoanele sunt grupate in grupe de 5 pentru simplitate.</w:t>
      </w:r>
    </w:p>
    <w:p w14:paraId="6DF0476F" w14:textId="77777777" w:rsidR="00E9608E" w:rsidRDefault="00E9608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Cutiile verzi sunt grupate in 2 cutii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rosii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care au pe select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xor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-uri intre intrarea si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iesirea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fiecarei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cutii pentru a determina care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dintrea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acestea a fost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folosita.Cutiile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rosii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trimit mai departe codul selectat</w:t>
      </w:r>
    </w:p>
    <w:p w14:paraId="35F168BB" w14:textId="77777777" w:rsidR="00E9608E" w:rsidRDefault="00E9608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Cutia purpurie a fost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adaugata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ulterior pentru a acomoda tastele speciale(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sagetile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), de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asemena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am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adaugat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tasta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enter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in cutia purpurie.</w:t>
      </w:r>
    </w:p>
    <w:p w14:paraId="094BAE12" w14:textId="77777777" w:rsidR="00E9608E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(HOTUPAN)</w:t>
      </w:r>
    </w:p>
    <w:p w14:paraId="37619DBD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inline distT="0" distB="0" distL="0" distR="0" wp14:anchorId="0B2E3E69">
            <wp:extent cx="5760720" cy="3208655"/>
            <wp:effectExtent l="19050" t="0" r="0" b="0"/>
            <wp:docPr id="10" name="Picture 9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3427" w14:textId="77777777" w:rsidR="00E9608E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In imaginea de mai sus se pot observa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xor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-urile intre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intrarile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si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iesirile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cutiilor verzi, si codurile atribuite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fiecarei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taste.(HOTUPAN)</w:t>
      </w:r>
    </w:p>
    <w:p w14:paraId="44F68380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lastRenderedPageBreak/>
        <w:drawing>
          <wp:anchor distT="0" distB="0" distL="114300" distR="114300" simplePos="0" relativeHeight="251674624" behindDoc="0" locked="0" layoutInCell="1" allowOverlap="1" wp14:anchorId="081CF8EC">
            <wp:simplePos x="0" y="0"/>
            <wp:positionH relativeFrom="column">
              <wp:posOffset>-38100</wp:posOffset>
            </wp:positionH>
            <wp:positionV relativeFrom="paragraph">
              <wp:posOffset>344170</wp:posOffset>
            </wp:positionV>
            <wp:extent cx="5761355" cy="5128260"/>
            <wp:effectExtent l="19050" t="0" r="0" b="0"/>
            <wp:wrapSquare wrapText="bothSides"/>
            <wp:docPr id="11" name="Picture 10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Incercare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de a implementa cu registre:</w:t>
      </w:r>
    </w:p>
    <w:p w14:paraId="401F9C58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In spiritul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cerintei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am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incercat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sa implementam intrarea de date cu registre astfel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incat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aceasta sa se efectueze bit cu bit, din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pacate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aceasta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incercare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esuat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motiv pentru care am revenit la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transimiterea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codului in mod direct printr-un pin.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(HOTUPAN)</w:t>
      </w:r>
    </w:p>
    <w:p w14:paraId="17BDA374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6134578E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00FC831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687FBEF7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7CDE84B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1554191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EC1139E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101A7A3B" w14:textId="77777777" w:rsidR="0007448F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62CFE29A" w14:textId="77777777" w:rsidR="00E050AA" w:rsidRDefault="0007448F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 xml:space="preserve">In imaginea de mai jos se poate observa schema detaliata aplicata in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logisim.</w:t>
      </w:r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>Intrarea</w:t>
      </w:r>
      <w:proofErr w:type="spellEnd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de date este pe 8 </w:t>
      </w:r>
      <w:proofErr w:type="spellStart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>biti</w:t>
      </w:r>
      <w:proofErr w:type="spellEnd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care </w:t>
      </w:r>
      <w:proofErr w:type="spellStart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>formeaza</w:t>
      </w:r>
      <w:proofErr w:type="spellEnd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un cod care trece prin cutia transformare pentru a forma o </w:t>
      </w:r>
      <w:proofErr w:type="spellStart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>secventa</w:t>
      </w:r>
      <w:proofErr w:type="spellEnd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 xml:space="preserve"> 7SEG care este transmisa cutii </w:t>
      </w:r>
      <w:proofErr w:type="spellStart"/>
      <w:r w:rsidR="00241FBE">
        <w:rPr>
          <w:rFonts w:ascii="Times New Roman" w:eastAsiaTheme="majorEastAsia" w:hAnsi="Times New Roman" w:cs="Times New Roman"/>
          <w:bCs/>
          <w:sz w:val="24"/>
          <w:szCs w:val="24"/>
        </w:rPr>
        <w:t>afisare.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In</w:t>
      </w:r>
      <w:proofErr w:type="spellEnd"/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 xml:space="preserve"> cutia transformare am folosit o memorie rom ca sa memoram fiecare cod pentru </w:t>
      </w:r>
      <w:proofErr w:type="spellStart"/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afisoare</w:t>
      </w:r>
      <w:proofErr w:type="spellEnd"/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 xml:space="preserve"> si ca adrese am folosit codul de la DATAPS2</w:t>
      </w:r>
    </w:p>
    <w:p w14:paraId="5C351E7C" w14:textId="77777777" w:rsidR="00E050AA" w:rsidRDefault="00E050AA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In cutia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tranformare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este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verficat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daca codul trimis corespunde unei taste(diferita de tasta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spatiu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) pentru a nu se schimba data de pe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afisor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7CDF7481" w14:textId="77777777" w:rsidR="0007448F" w:rsidRDefault="00DE5377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(CIUPE)</w:t>
      </w:r>
    </w:p>
    <w:p w14:paraId="23856390" w14:textId="77777777" w:rsidR="0007448F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anchor distT="0" distB="0" distL="114300" distR="114300" simplePos="0" relativeHeight="251676672" behindDoc="0" locked="0" layoutInCell="1" allowOverlap="1" wp14:anchorId="5A8620BE">
            <wp:simplePos x="0" y="0"/>
            <wp:positionH relativeFrom="column">
              <wp:posOffset>-46355</wp:posOffset>
            </wp:positionH>
            <wp:positionV relativeFrom="paragraph">
              <wp:posOffset>3512820</wp:posOffset>
            </wp:positionV>
            <wp:extent cx="5761355" cy="3339465"/>
            <wp:effectExtent l="19050" t="0" r="0" b="0"/>
            <wp:wrapSquare wrapText="bothSides"/>
            <wp:docPr id="13" name="Picture 7" descr="https://cdn.discordapp.com/attachments/761894433662566441/8440099246187479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61894433662566441/844009924618747924/unknow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anchor distT="0" distB="0" distL="114300" distR="114300" simplePos="0" relativeHeight="251675648" behindDoc="0" locked="0" layoutInCell="1" allowOverlap="1" wp14:anchorId="66A2FCE7">
            <wp:simplePos x="0" y="0"/>
            <wp:positionH relativeFrom="column">
              <wp:posOffset>-133350</wp:posOffset>
            </wp:positionH>
            <wp:positionV relativeFrom="paragraph">
              <wp:posOffset>69850</wp:posOffset>
            </wp:positionV>
            <wp:extent cx="5761355" cy="3060700"/>
            <wp:effectExtent l="19050" t="0" r="0" b="0"/>
            <wp:wrapSquare wrapText="bothSides"/>
            <wp:docPr id="12" name="Picture 4" descr="https://cdn.discordapp.com/attachments/761894433662566441/8440091803398963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61894433662566441/844009180339896360/unknow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Cutia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afisare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detaliata:</w:t>
      </w:r>
    </w:p>
    <w:p w14:paraId="4F4957F7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lastRenderedPageBreak/>
        <w:t>Face uz de multiplexoare si registre pentru a pune in aplicare tabelul de la pagina 6.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(CIUPE)</w:t>
      </w:r>
    </w:p>
    <w:p w14:paraId="4BC0719A" w14:textId="77777777" w:rsidR="0007448F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  <w:drawing>
          <wp:anchor distT="0" distB="0" distL="114300" distR="114300" simplePos="0" relativeHeight="251677696" behindDoc="0" locked="0" layoutInCell="1" allowOverlap="1" wp14:anchorId="15CD08A1">
            <wp:simplePos x="0" y="0"/>
            <wp:positionH relativeFrom="column">
              <wp:posOffset>200025</wp:posOffset>
            </wp:positionH>
            <wp:positionV relativeFrom="paragraph">
              <wp:posOffset>571500</wp:posOffset>
            </wp:positionV>
            <wp:extent cx="5069205" cy="7331075"/>
            <wp:effectExtent l="19050" t="0" r="0" b="0"/>
            <wp:wrapSquare wrapText="bothSides"/>
            <wp:docPr id="14" name="Picture 10" descr="https://cdn.discordapp.com/attachments/761894433662566441/8440130899884114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761894433662566441/844013089988411412/unknow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733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Afisorul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primeste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semnalele din cutia keyboard si din tunelul punct.</w:t>
      </w:r>
      <w:r w:rsidR="00DE5377">
        <w:rPr>
          <w:rFonts w:ascii="Times New Roman" w:eastAsiaTheme="majorEastAsia" w:hAnsi="Times New Roman" w:cs="Times New Roman"/>
          <w:bCs/>
          <w:sz w:val="24"/>
          <w:szCs w:val="24"/>
        </w:rPr>
        <w:t>(CIUPE)</w:t>
      </w:r>
    </w:p>
    <w:p w14:paraId="30D2F6BD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285089AD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noProof/>
          <w:sz w:val="24"/>
          <w:szCs w:val="24"/>
          <w:lang w:eastAsia="ro-RO"/>
        </w:rPr>
      </w:pPr>
    </w:p>
    <w:p w14:paraId="34BE8398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BCB3E94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F2C7DDF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8E5A024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5C3D4D88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6D44D0C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99C9BC1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580FFF26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78BC2BF1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65EEC644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14391983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6D948543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75C950E6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4731879B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522C2F7B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4266A4A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50C83BE0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2CADD38C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23996D2A" w14:textId="77777777" w:rsidR="00241FBE" w:rsidRDefault="00241FBE" w:rsidP="00E9608E">
      <w:pPr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4FFDACCA" w14:textId="77777777" w:rsidR="00241FBE" w:rsidRDefault="00241FBE" w:rsidP="00241FBE">
      <w:pPr>
        <w:pStyle w:val="Titlu1"/>
        <w:rPr>
          <w:color w:val="auto"/>
          <w:sz w:val="44"/>
          <w:szCs w:val="44"/>
        </w:rPr>
      </w:pPr>
      <w:bookmarkStart w:id="7" w:name="_/5.Instructiuni_de_utilizare"/>
      <w:bookmarkEnd w:id="7"/>
      <w:r>
        <w:rPr>
          <w:noProof/>
          <w:color w:val="auto"/>
          <w:sz w:val="44"/>
          <w:szCs w:val="44"/>
          <w:lang w:eastAsia="ro-RO"/>
        </w:rPr>
        <w:lastRenderedPageBreak/>
        <w:drawing>
          <wp:anchor distT="0" distB="0" distL="114300" distR="114300" simplePos="0" relativeHeight="251678720" behindDoc="0" locked="0" layoutInCell="1" allowOverlap="1" wp14:anchorId="75D0D2BD">
            <wp:simplePos x="0" y="0"/>
            <wp:positionH relativeFrom="column">
              <wp:posOffset>-364490</wp:posOffset>
            </wp:positionH>
            <wp:positionV relativeFrom="paragraph">
              <wp:posOffset>763270</wp:posOffset>
            </wp:positionV>
            <wp:extent cx="6175375" cy="4658995"/>
            <wp:effectExtent l="19050" t="0" r="0" b="0"/>
            <wp:wrapSquare wrapText="bothSides"/>
            <wp:docPr id="15" name="Picture 13" descr="Longest Seven Segment Word - Code Golf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ngest Seven Segment Word - Code Golf Stack Exchan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1FBE">
        <w:rPr>
          <w:color w:val="auto"/>
          <w:sz w:val="44"/>
          <w:szCs w:val="44"/>
        </w:rPr>
        <w:t>5.Instructiuni de utilizare</w:t>
      </w:r>
    </w:p>
    <w:p w14:paraId="51DA94A1" w14:textId="77777777"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 poate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tasta pentru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reprezentarea acesteia in 7SEG</w:t>
      </w:r>
      <w:r w:rsidR="00DE5377">
        <w:rPr>
          <w:rFonts w:ascii="Times New Roman" w:hAnsi="Times New Roman" w:cs="Times New Roman"/>
          <w:sz w:val="24"/>
          <w:szCs w:val="24"/>
        </w:rPr>
        <w:t>.</w:t>
      </w:r>
    </w:p>
    <w:p w14:paraId="4984B6C2" w14:textId="77777777"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</w:p>
    <w:p w14:paraId="03641B41" w14:textId="77777777"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-Anumite taste nu au fost reprezentate din cauza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tastei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>.</w:t>
      </w:r>
    </w:p>
    <w:p w14:paraId="327639DF" w14:textId="77777777" w:rsidR="00241FBE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</w:t>
      </w:r>
      <w:r w:rsidR="00DE5377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reseteaza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afisorului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>.</w:t>
      </w:r>
    </w:p>
    <w:p w14:paraId="7C96EEC2" w14:textId="77777777" w:rsidR="00DE5377" w:rsidRDefault="00241FBE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E5377">
        <w:rPr>
          <w:rFonts w:ascii="Times New Roman" w:hAnsi="Times New Roman" w:cs="Times New Roman"/>
          <w:sz w:val="24"/>
          <w:szCs w:val="24"/>
        </w:rPr>
        <w:t xml:space="preserve">Tasta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codul de pe un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afisor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si muta tot ce e pe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afisoarele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mai avansate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="00DE5377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="00DE5377">
        <w:rPr>
          <w:rFonts w:ascii="Times New Roman" w:hAnsi="Times New Roman" w:cs="Times New Roman"/>
          <w:sz w:val="24"/>
          <w:szCs w:val="24"/>
        </w:rPr>
        <w:t>.</w:t>
      </w:r>
    </w:p>
    <w:p w14:paraId="45528502" w14:textId="77777777" w:rsidR="00DE5377" w:rsidRDefault="00DE5377" w:rsidP="0024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Sagetile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schimba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selectat.</w:t>
      </w:r>
      <w:r w:rsidR="00241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57360" w14:textId="77777777" w:rsidR="00DE5377" w:rsidRDefault="00DE5377" w:rsidP="00241FBE">
      <w:pPr>
        <w:rPr>
          <w:rFonts w:ascii="Times New Roman" w:hAnsi="Times New Roman" w:cs="Times New Roman"/>
          <w:sz w:val="24"/>
          <w:szCs w:val="24"/>
        </w:rPr>
      </w:pPr>
    </w:p>
    <w:p w14:paraId="76E7CE96" w14:textId="77777777" w:rsidR="00E050AA" w:rsidRDefault="00E050AA" w:rsidP="00DE5377">
      <w:pPr>
        <w:pStyle w:val="Titlu1"/>
        <w:rPr>
          <w:color w:val="auto"/>
          <w:sz w:val="44"/>
          <w:szCs w:val="44"/>
        </w:rPr>
      </w:pPr>
      <w:bookmarkStart w:id="8" w:name="_6.Posibilitati_de_dezvoltare"/>
      <w:bookmarkEnd w:id="8"/>
    </w:p>
    <w:p w14:paraId="35ED50D8" w14:textId="77777777" w:rsidR="00DE5377" w:rsidRDefault="00DE5377" w:rsidP="00DE5377">
      <w:pPr>
        <w:pStyle w:val="Titlu1"/>
        <w:rPr>
          <w:color w:val="auto"/>
          <w:sz w:val="44"/>
          <w:szCs w:val="44"/>
        </w:rPr>
      </w:pPr>
      <w:r w:rsidRPr="00DE5377">
        <w:rPr>
          <w:color w:val="auto"/>
          <w:sz w:val="44"/>
          <w:szCs w:val="44"/>
        </w:rPr>
        <w:t>6.</w:t>
      </w:r>
      <w:r>
        <w:rPr>
          <w:color w:val="auto"/>
          <w:sz w:val="44"/>
          <w:szCs w:val="44"/>
        </w:rPr>
        <w:t>Posibilitati de dezvoltare</w:t>
      </w:r>
    </w:p>
    <w:p w14:paraId="6C434E26" w14:textId="77777777" w:rsidR="00DE5377" w:rsidRDefault="00DE5377" w:rsidP="00DE537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E5377">
        <w:rPr>
          <w:rFonts w:ascii="Times New Roman" w:hAnsi="Times New Roman" w:cs="Times New Roman"/>
          <w:sz w:val="24"/>
          <w:szCs w:val="24"/>
        </w:rPr>
        <w:t>Realizarea programului cu ajutorul registrelor de deplasare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1A0648" w14:textId="77777777" w:rsidR="00DE5377" w:rsidRDefault="00DE5377" w:rsidP="00DE5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Includerea tastelor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6FE960" w14:textId="77777777" w:rsidR="00DE5377" w:rsidRDefault="00DE5377" w:rsidP="00DE53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Includerea altor taste speciale cum ar fii insert.</w:t>
      </w:r>
    </w:p>
    <w:p w14:paraId="5258CD08" w14:textId="77777777" w:rsidR="00DE5377" w:rsidRDefault="00DE5377" w:rsidP="00DE537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codurilor ASCII la fiecare tasta.</w:t>
      </w:r>
    </w:p>
    <w:p w14:paraId="33BE9ED9" w14:textId="77777777" w:rsidR="00DE5377" w:rsidRPr="00DE5377" w:rsidRDefault="00DE5377" w:rsidP="00DE53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2E0B6BC" w14:textId="77777777" w:rsidR="00DE5377" w:rsidRPr="00DE5377" w:rsidRDefault="00DE5377" w:rsidP="00DE5377"/>
    <w:sectPr w:rsidR="00DE5377" w:rsidRPr="00DE5377" w:rsidSect="005B10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8A42" w14:textId="77777777" w:rsidR="00DF0CAE" w:rsidRDefault="00DF0CAE" w:rsidP="00AB7535">
      <w:pPr>
        <w:spacing w:after="0" w:line="240" w:lineRule="auto"/>
      </w:pPr>
      <w:r>
        <w:separator/>
      </w:r>
    </w:p>
  </w:endnote>
  <w:endnote w:type="continuationSeparator" w:id="0">
    <w:p w14:paraId="6967594B" w14:textId="77777777" w:rsidR="00DF0CAE" w:rsidRDefault="00DF0CAE" w:rsidP="00AB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60320"/>
      <w:docPartObj>
        <w:docPartGallery w:val="Page Numbers (Bottom of Page)"/>
        <w:docPartUnique/>
      </w:docPartObj>
    </w:sdtPr>
    <w:sdtContent>
      <w:p w14:paraId="0889269F" w14:textId="77777777" w:rsidR="00DE5377" w:rsidRDefault="00000000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3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9B5A7C" w14:textId="77777777" w:rsidR="00DE5377" w:rsidRDefault="00DE537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60322"/>
      <w:docPartObj>
        <w:docPartGallery w:val="Page Numbers (Bottom of Page)"/>
        <w:docPartUnique/>
      </w:docPartObj>
    </w:sdtPr>
    <w:sdtContent>
      <w:p w14:paraId="7E7C771C" w14:textId="77777777" w:rsidR="00DE5377" w:rsidRDefault="00000000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3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7F27BFD" w14:textId="77777777" w:rsidR="00DE5377" w:rsidRDefault="00DE537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4C63" w14:textId="77777777" w:rsidR="00DF0CAE" w:rsidRDefault="00DF0CAE" w:rsidP="00AB7535">
      <w:pPr>
        <w:spacing w:after="0" w:line="240" w:lineRule="auto"/>
      </w:pPr>
      <w:r>
        <w:separator/>
      </w:r>
    </w:p>
  </w:footnote>
  <w:footnote w:type="continuationSeparator" w:id="0">
    <w:p w14:paraId="3C5A9766" w14:textId="77777777" w:rsidR="00DF0CAE" w:rsidRDefault="00DF0CAE" w:rsidP="00AB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7476" w14:textId="77777777" w:rsidR="00DE5377" w:rsidRPr="005B102E" w:rsidRDefault="00000000" w:rsidP="005B102E">
    <w:pPr>
      <w:pStyle w:val="Antet"/>
      <w:jc w:val="center"/>
      <w:rPr>
        <w:rStyle w:val="Referireintens"/>
        <w:rFonts w:ascii="Consolas" w:hAnsi="Consolas"/>
        <w:color w:val="auto"/>
        <w:sz w:val="32"/>
        <w:szCs w:val="32"/>
      </w:rPr>
    </w:pPr>
    <w:r>
      <w:rPr>
        <w:rStyle w:val="Referireintens"/>
        <w:color w:val="auto"/>
      </w:rPr>
      <w:pict w14:anchorId="08113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42969" o:spid="_x0000_s1026" type="#_x0000_t75" style="position:absolute;left:0;text-align:left;margin-left:0;margin-top:0;width:553.5pt;height:361.1pt;z-index:-251657216;mso-position-horizontal:center;mso-position-horizontal-relative:margin;mso-position-vertical:center;mso-position-vertical-relative:margin" o:allowincell="f">
          <v:imagedata r:id="rId1" o:title="unknown" gain="19661f" blacklevel="22938f"/>
          <w10:wrap anchorx="margin" anchory="margin"/>
        </v:shape>
      </w:pict>
    </w:r>
    <w:r w:rsidR="00DE5377" w:rsidRPr="005B102E">
      <w:rPr>
        <w:rStyle w:val="Referireintens"/>
        <w:rFonts w:ascii="Consolas" w:hAnsi="Consolas"/>
        <w:color w:val="auto"/>
        <w:sz w:val="32"/>
        <w:szCs w:val="32"/>
      </w:rPr>
      <w:t>Contro</w:t>
    </w:r>
    <w:r w:rsidR="00DE5377">
      <w:rPr>
        <w:rStyle w:val="Referireintens"/>
        <w:rFonts w:ascii="Consolas" w:hAnsi="Consolas"/>
        <w:color w:val="auto"/>
        <w:sz w:val="32"/>
        <w:szCs w:val="32"/>
      </w:rPr>
      <w:t>l</w:t>
    </w:r>
    <w:r w:rsidR="00DE5377" w:rsidRPr="005B102E">
      <w:rPr>
        <w:rStyle w:val="Referireintens"/>
        <w:rFonts w:ascii="Consolas" w:hAnsi="Consolas"/>
        <w:color w:val="auto"/>
        <w:sz w:val="32"/>
        <w:szCs w:val="32"/>
      </w:rPr>
      <w:t>ler PS2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16760323"/>
      <w:placeholder>
        <w:docPart w:val="B6C376921FF74160932A49CF3EB96D2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98B665F" w14:textId="77777777" w:rsidR="00DE5377" w:rsidRDefault="00D37571">
        <w:pPr>
          <w:pStyle w:val="Antet"/>
          <w:pBdr>
            <w:bottom w:val="thickThinSmallGap" w:sz="24" w:space="1" w:color="740A3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UTCN AUTOMATICA SI CALCULATOARE</w:t>
        </w:r>
      </w:p>
    </w:sdtContent>
  </w:sdt>
  <w:p w14:paraId="33E327B9" w14:textId="77777777" w:rsidR="00DE5377" w:rsidRDefault="00DE5377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B5AC" w14:textId="77777777" w:rsidR="00DE5377" w:rsidRDefault="00000000">
    <w:pPr>
      <w:pStyle w:val="Antet"/>
    </w:pPr>
    <w:r>
      <w:rPr>
        <w:noProof/>
        <w:lang w:eastAsia="ro-RO"/>
      </w:rPr>
      <w:pict w14:anchorId="16713A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42968" o:spid="_x0000_s1025" type="#_x0000_t75" style="position:absolute;margin-left:0;margin-top:0;width:553.5pt;height:361.1pt;z-index:-251658240;mso-position-horizontal:center;mso-position-horizontal-relative:margin;mso-position-vertical:center;mso-position-vertical-relative:margin" o:allowincell="f">
          <v:imagedata r:id="rId1" o:title="unknow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3AA"/>
    <w:multiLevelType w:val="hybridMultilevel"/>
    <w:tmpl w:val="D24094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5D1A"/>
    <w:multiLevelType w:val="hybridMultilevel"/>
    <w:tmpl w:val="FD6229D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6A83"/>
    <w:multiLevelType w:val="hybridMultilevel"/>
    <w:tmpl w:val="F12E2496"/>
    <w:lvl w:ilvl="0" w:tplc="0418000F">
      <w:start w:val="1"/>
      <w:numFmt w:val="decimal"/>
      <w:lvlText w:val="%1."/>
      <w:lvlJc w:val="left"/>
      <w:pPr>
        <w:ind w:left="786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2D25"/>
    <w:multiLevelType w:val="hybridMultilevel"/>
    <w:tmpl w:val="3FAAB1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26D91"/>
    <w:multiLevelType w:val="hybridMultilevel"/>
    <w:tmpl w:val="65EEC66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72C"/>
    <w:multiLevelType w:val="hybridMultilevel"/>
    <w:tmpl w:val="6306473A"/>
    <w:lvl w:ilvl="0" w:tplc="0418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0A34DB1"/>
    <w:multiLevelType w:val="hybridMultilevel"/>
    <w:tmpl w:val="326A9D8A"/>
    <w:lvl w:ilvl="0" w:tplc="E9DAF936">
      <w:start w:val="2"/>
      <w:numFmt w:val="bullet"/>
      <w:lvlText w:val=""/>
      <w:lvlJc w:val="left"/>
      <w:pPr>
        <w:ind w:left="218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38A26DC4"/>
    <w:multiLevelType w:val="hybridMultilevel"/>
    <w:tmpl w:val="F12E2496"/>
    <w:lvl w:ilvl="0" w:tplc="0418000F">
      <w:start w:val="1"/>
      <w:numFmt w:val="decimal"/>
      <w:lvlText w:val="%1."/>
      <w:lvlJc w:val="left"/>
      <w:pPr>
        <w:ind w:left="786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54CDF"/>
    <w:multiLevelType w:val="hybridMultilevel"/>
    <w:tmpl w:val="F86E436E"/>
    <w:lvl w:ilvl="0" w:tplc="0418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0EA1553"/>
    <w:multiLevelType w:val="hybridMultilevel"/>
    <w:tmpl w:val="122A37D2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A05A98"/>
    <w:multiLevelType w:val="hybridMultilevel"/>
    <w:tmpl w:val="A614D8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E2707"/>
    <w:multiLevelType w:val="hybridMultilevel"/>
    <w:tmpl w:val="F7503E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000324">
    <w:abstractNumId w:val="7"/>
  </w:num>
  <w:num w:numId="2" w16cid:durableId="1700932634">
    <w:abstractNumId w:val="9"/>
  </w:num>
  <w:num w:numId="3" w16cid:durableId="1424718052">
    <w:abstractNumId w:val="5"/>
  </w:num>
  <w:num w:numId="4" w16cid:durableId="1939286363">
    <w:abstractNumId w:val="0"/>
  </w:num>
  <w:num w:numId="5" w16cid:durableId="1951930555">
    <w:abstractNumId w:val="10"/>
  </w:num>
  <w:num w:numId="6" w16cid:durableId="20325280">
    <w:abstractNumId w:val="3"/>
  </w:num>
  <w:num w:numId="7" w16cid:durableId="1152454655">
    <w:abstractNumId w:val="4"/>
  </w:num>
  <w:num w:numId="8" w16cid:durableId="1519470767">
    <w:abstractNumId w:val="6"/>
  </w:num>
  <w:num w:numId="9" w16cid:durableId="561719577">
    <w:abstractNumId w:val="2"/>
  </w:num>
  <w:num w:numId="10" w16cid:durableId="1877035068">
    <w:abstractNumId w:val="8"/>
  </w:num>
  <w:num w:numId="11" w16cid:durableId="546067436">
    <w:abstractNumId w:val="11"/>
  </w:num>
  <w:num w:numId="12" w16cid:durableId="87904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19A"/>
    <w:rsid w:val="0007448F"/>
    <w:rsid w:val="0007583A"/>
    <w:rsid w:val="00124D2F"/>
    <w:rsid w:val="00130097"/>
    <w:rsid w:val="0014019A"/>
    <w:rsid w:val="00241FBE"/>
    <w:rsid w:val="00256827"/>
    <w:rsid w:val="003042AB"/>
    <w:rsid w:val="00384906"/>
    <w:rsid w:val="005B102E"/>
    <w:rsid w:val="006E43E6"/>
    <w:rsid w:val="008C24C2"/>
    <w:rsid w:val="00AB7535"/>
    <w:rsid w:val="00B74434"/>
    <w:rsid w:val="00D37571"/>
    <w:rsid w:val="00D64F95"/>
    <w:rsid w:val="00DE5377"/>
    <w:rsid w:val="00DF0CAE"/>
    <w:rsid w:val="00E050AA"/>
    <w:rsid w:val="00E9608E"/>
    <w:rsid w:val="00F3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4"/>
        <o:r id="V:Rule2" type="connector" idref="#_x0000_s2052"/>
        <o:r id="V:Rule3" type="connector" idref="#_x0000_s2053"/>
        <o:r id="V:Rule4" type="connector" idref="#_x0000_s2055"/>
      </o:rules>
    </o:shapelayout>
  </w:shapeDefaults>
  <w:decimalSymbol w:val="."/>
  <w:listSeparator w:val=","/>
  <w14:docId w14:val="54615CFC"/>
  <w15:docId w15:val="{59B77095-B77F-4943-B409-E9A9D5AA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97"/>
  </w:style>
  <w:style w:type="paragraph" w:styleId="Titlu1">
    <w:name w:val="heading 1"/>
    <w:basedOn w:val="Normal"/>
    <w:next w:val="Normal"/>
    <w:link w:val="Titlu1Caracter"/>
    <w:uiPriority w:val="9"/>
    <w:qFormat/>
    <w:rsid w:val="005B10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07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itatintens">
    <w:name w:val="Intense Quote"/>
    <w:basedOn w:val="Normal"/>
    <w:next w:val="Normal"/>
    <w:link w:val="CitatintensCaracter"/>
    <w:uiPriority w:val="30"/>
    <w:qFormat/>
    <w:rsid w:val="0014019A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4019A"/>
    <w:rPr>
      <w:b/>
      <w:bCs/>
      <w:i/>
      <w:iCs/>
      <w:color w:val="7FD13B" w:themeColor="accent1"/>
    </w:rPr>
  </w:style>
  <w:style w:type="paragraph" w:styleId="Antet">
    <w:name w:val="header"/>
    <w:basedOn w:val="Normal"/>
    <w:link w:val="AntetCaracter"/>
    <w:uiPriority w:val="99"/>
    <w:unhideWhenUsed/>
    <w:rsid w:val="00AB7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B7535"/>
  </w:style>
  <w:style w:type="paragraph" w:styleId="Subsol">
    <w:name w:val="footer"/>
    <w:basedOn w:val="Normal"/>
    <w:link w:val="SubsolCaracter"/>
    <w:uiPriority w:val="99"/>
    <w:unhideWhenUsed/>
    <w:rsid w:val="00AB7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B7535"/>
  </w:style>
  <w:style w:type="paragraph" w:styleId="TextnBalon">
    <w:name w:val="Balloon Text"/>
    <w:basedOn w:val="Normal"/>
    <w:link w:val="TextnBalonCaracter"/>
    <w:uiPriority w:val="99"/>
    <w:semiHidden/>
    <w:unhideWhenUsed/>
    <w:rsid w:val="00AB7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B7535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5B102E"/>
    <w:pPr>
      <w:ind w:left="720"/>
      <w:contextualSpacing/>
    </w:pPr>
  </w:style>
  <w:style w:type="character" w:styleId="Referiresubtil">
    <w:name w:val="Subtle Reference"/>
    <w:basedOn w:val="Fontdeparagrafimplicit"/>
    <w:uiPriority w:val="31"/>
    <w:qFormat/>
    <w:rsid w:val="005B102E"/>
    <w:rPr>
      <w:smallCaps/>
      <w:color w:val="EA157A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5B102E"/>
    <w:rPr>
      <w:b/>
      <w:bCs/>
      <w:smallCaps/>
      <w:color w:val="EA157A" w:themeColor="accent2"/>
      <w:spacing w:val="5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5B102E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5B102E"/>
    <w:rPr>
      <w:color w:val="EB8803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B74434"/>
    <w:rPr>
      <w:color w:val="5F7791" w:themeColor="followed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07583A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376921FF74160932A49CF3EB96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7C17-20BE-4A91-8AAA-6BA2CF38BAE4}"/>
      </w:docPartPr>
      <w:docPartBody>
        <w:p w:rsidR="005D6F94" w:rsidRDefault="005D6F94" w:rsidP="005D6F94">
          <w:pPr>
            <w:pStyle w:val="B6C376921FF74160932A49CF3EB96D2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F94"/>
    <w:rsid w:val="005D6F94"/>
    <w:rsid w:val="00773731"/>
    <w:rsid w:val="00A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3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B6C376921FF74160932A49CF3EB96D2B">
    <w:name w:val="B6C376921FF74160932A49CF3EB96D2B"/>
    <w:rsid w:val="005D6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B7838-0357-4DFD-9925-BBEDC89C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789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UTCN AUTOMATICA SI CALCULATOARE</vt:lpstr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UTCN AUTOMATICA SI CALCULATOARE</dc:title>
  <dc:creator>Windows User</dc:creator>
  <cp:lastModifiedBy>David Ciupe</cp:lastModifiedBy>
  <cp:revision>5</cp:revision>
  <dcterms:created xsi:type="dcterms:W3CDTF">2021-05-17T23:03:00Z</dcterms:created>
  <dcterms:modified xsi:type="dcterms:W3CDTF">2023-05-30T21:26:00Z</dcterms:modified>
</cp:coreProperties>
</file>