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D5078" w14:textId="631334CE" w:rsidR="00FD2025" w:rsidRPr="00520BDF" w:rsidRDefault="00562202">
      <w:pPr>
        <w:pStyle w:val="Ttulo"/>
        <w:rPr>
          <w:sz w:val="50"/>
          <w:szCs w:val="50"/>
          <w:lang w:val="pt-PT"/>
        </w:rPr>
      </w:pPr>
      <w:bookmarkStart w:id="0" w:name="_14w2gn99qemt" w:colFirst="0" w:colLast="0"/>
      <w:bookmarkEnd w:id="0"/>
      <w:r w:rsidRPr="00520BDF">
        <w:rPr>
          <w:sz w:val="50"/>
          <w:szCs w:val="50"/>
          <w:lang w:val="pt-PT"/>
        </w:rPr>
        <w:t>Cesar Massaki</w:t>
      </w:r>
    </w:p>
    <w:p w14:paraId="3F96138E" w14:textId="10BA4A4F" w:rsidR="00DC3103" w:rsidRPr="00CE6A8E" w:rsidRDefault="00DC3103" w:rsidP="00DC3103">
      <w:pPr>
        <w:rPr>
          <w:sz w:val="18"/>
          <w:szCs w:val="18"/>
          <w:lang w:val="pt-PT"/>
        </w:rPr>
      </w:pPr>
      <w:r w:rsidRPr="00CE6A8E">
        <w:rPr>
          <w:sz w:val="18"/>
          <w:szCs w:val="18"/>
          <w:lang w:val="pt-PT"/>
        </w:rPr>
        <w:t>Brazilian</w:t>
      </w:r>
      <w:r w:rsidRPr="00CE6A8E">
        <w:rPr>
          <w:sz w:val="18"/>
          <w:szCs w:val="18"/>
          <w:lang w:val="pt-PT"/>
        </w:rPr>
        <w:tab/>
      </w:r>
      <w:r w:rsidRPr="00CE6A8E">
        <w:rPr>
          <w:sz w:val="18"/>
          <w:szCs w:val="18"/>
          <w:lang w:val="pt-PT"/>
        </w:rPr>
        <w:tab/>
      </w:r>
      <w:r w:rsidRPr="00CE6A8E">
        <w:rPr>
          <w:sz w:val="18"/>
          <w:szCs w:val="18"/>
          <w:lang w:val="pt-PT"/>
        </w:rPr>
        <w:tab/>
      </w:r>
      <w:r w:rsidRPr="00CE6A8E">
        <w:rPr>
          <w:sz w:val="18"/>
          <w:szCs w:val="18"/>
          <w:lang w:val="pt-PT"/>
        </w:rPr>
        <w:tab/>
      </w:r>
      <w:r w:rsidRPr="00CE6A8E">
        <w:rPr>
          <w:sz w:val="18"/>
          <w:szCs w:val="18"/>
          <w:lang w:val="pt-PT"/>
        </w:rPr>
        <w:tab/>
      </w:r>
      <w:r w:rsidRPr="00CE6A8E">
        <w:rPr>
          <w:sz w:val="18"/>
          <w:szCs w:val="18"/>
          <w:lang w:val="pt-PT"/>
        </w:rPr>
        <w:tab/>
      </w:r>
      <w:r w:rsidR="00CE6A8E">
        <w:rPr>
          <w:sz w:val="18"/>
          <w:szCs w:val="18"/>
          <w:lang w:val="pt-PT"/>
        </w:rPr>
        <w:tab/>
      </w:r>
      <w:r w:rsidRPr="00CE6A8E">
        <w:rPr>
          <w:sz w:val="18"/>
          <w:szCs w:val="18"/>
          <w:lang w:val="pt-PT"/>
        </w:rPr>
        <w:t>Address: Rua Horácio Alves da Costa, 173</w:t>
      </w:r>
    </w:p>
    <w:p w14:paraId="7B79154F" w14:textId="2B38A45F" w:rsidR="00DC3103" w:rsidRPr="00CE6A8E" w:rsidRDefault="00DC3103" w:rsidP="00DC3103">
      <w:pPr>
        <w:rPr>
          <w:sz w:val="18"/>
          <w:szCs w:val="18"/>
          <w:lang w:val="pt-PT"/>
        </w:rPr>
      </w:pPr>
      <w:r w:rsidRPr="00CE6A8E">
        <w:rPr>
          <w:sz w:val="18"/>
          <w:szCs w:val="18"/>
          <w:lang w:val="pt-PT"/>
        </w:rPr>
        <w:t xml:space="preserve">e-mail :  </w:t>
      </w:r>
      <w:hyperlink r:id="rId7">
        <w:r w:rsidRPr="00CE6A8E">
          <w:rPr>
            <w:sz w:val="18"/>
            <w:szCs w:val="18"/>
            <w:lang w:val="pt-PT"/>
          </w:rPr>
          <w:t>cesar.massaki@uol.com.br</w:t>
        </w:r>
      </w:hyperlink>
      <w:r w:rsidRPr="00CE6A8E">
        <w:rPr>
          <w:sz w:val="18"/>
          <w:szCs w:val="18"/>
          <w:lang w:val="pt-PT"/>
        </w:rPr>
        <w:t xml:space="preserve"> </w:t>
      </w:r>
      <w:r w:rsidRPr="00CE6A8E">
        <w:rPr>
          <w:sz w:val="18"/>
          <w:szCs w:val="18"/>
          <w:lang w:val="pt-PT"/>
        </w:rPr>
        <w:tab/>
      </w:r>
      <w:r w:rsidRPr="00CE6A8E">
        <w:rPr>
          <w:sz w:val="18"/>
          <w:szCs w:val="18"/>
          <w:lang w:val="pt-PT"/>
        </w:rPr>
        <w:tab/>
      </w:r>
      <w:r w:rsidRPr="00CE6A8E">
        <w:rPr>
          <w:sz w:val="18"/>
          <w:szCs w:val="18"/>
          <w:lang w:val="pt-PT"/>
        </w:rPr>
        <w:tab/>
        <w:t>City: São Paulo – SP/Brazil</w:t>
      </w:r>
      <w:r w:rsidR="00D5782C" w:rsidRPr="00D5782C">
        <w:rPr>
          <w:lang w:val="pt-PT"/>
        </w:rPr>
        <w:t xml:space="preserve"> </w:t>
      </w:r>
    </w:p>
    <w:p w14:paraId="72DDBC84" w14:textId="50BE2FB2" w:rsidR="00DC3103" w:rsidRPr="00CE6A8E" w:rsidRDefault="006560EE" w:rsidP="00DC3103">
      <w:pPr>
        <w:rPr>
          <w:sz w:val="18"/>
          <w:szCs w:val="18"/>
        </w:rPr>
      </w:pPr>
      <w:r>
        <w:rPr>
          <w:sz w:val="18"/>
          <w:szCs w:val="18"/>
        </w:rPr>
        <w:t>LinkedIn</w:t>
      </w:r>
      <w:r w:rsidR="00B334E7">
        <w:rPr>
          <w:sz w:val="18"/>
          <w:szCs w:val="18"/>
        </w:rPr>
        <w:t xml:space="preserve">: </w:t>
      </w:r>
      <w:hyperlink r:id="rId8" w:history="1">
        <w:r w:rsidRPr="00EC2638">
          <w:rPr>
            <w:rStyle w:val="Hyperlink"/>
            <w:sz w:val="18"/>
            <w:szCs w:val="18"/>
          </w:rPr>
          <w:t>www.linkedin.com/in/cesar-massaki-950417</w:t>
        </w:r>
      </w:hyperlink>
      <w:r>
        <w:rPr>
          <w:sz w:val="18"/>
          <w:szCs w:val="18"/>
        </w:rPr>
        <w:tab/>
      </w:r>
      <w:r>
        <w:rPr>
          <w:sz w:val="18"/>
          <w:szCs w:val="18"/>
        </w:rPr>
        <w:tab/>
      </w:r>
      <w:r w:rsidRPr="00CE6A8E">
        <w:rPr>
          <w:sz w:val="18"/>
          <w:szCs w:val="18"/>
        </w:rPr>
        <w:t>Phone/WA/Skype: (55)(11) 97304-8906</w:t>
      </w:r>
    </w:p>
    <w:p w14:paraId="0503D68A" w14:textId="77777777" w:rsidR="00DC3103" w:rsidRPr="00DC3103" w:rsidRDefault="00DC3103" w:rsidP="00DC3103"/>
    <w:p w14:paraId="2FF4F8EA" w14:textId="468A6F7A" w:rsidR="00FD2025" w:rsidRDefault="003B5ED3">
      <w:pPr>
        <w:pStyle w:val="Ttulo"/>
        <w:rPr>
          <w:b w:val="0"/>
          <w:color w:val="000000"/>
          <w:sz w:val="28"/>
          <w:szCs w:val="28"/>
        </w:rPr>
      </w:pPr>
      <w:bookmarkStart w:id="1" w:name="_9uqarqv1bgzh" w:colFirst="0" w:colLast="0"/>
      <w:bookmarkEnd w:id="1"/>
      <w:r>
        <w:rPr>
          <w:b w:val="0"/>
          <w:color w:val="000000"/>
          <w:sz w:val="28"/>
          <w:szCs w:val="28"/>
        </w:rPr>
        <w:t xml:space="preserve">MBA | </w:t>
      </w:r>
      <w:r w:rsidR="00CF78B4">
        <w:rPr>
          <w:b w:val="0"/>
          <w:color w:val="000000"/>
          <w:sz w:val="28"/>
          <w:szCs w:val="28"/>
        </w:rPr>
        <w:t xml:space="preserve">Tech Lead </w:t>
      </w:r>
      <w:r>
        <w:rPr>
          <w:b w:val="0"/>
          <w:color w:val="000000"/>
          <w:sz w:val="28"/>
          <w:szCs w:val="28"/>
        </w:rPr>
        <w:t>|</w:t>
      </w:r>
      <w:r w:rsidR="00CF78B4">
        <w:rPr>
          <w:b w:val="0"/>
          <w:color w:val="000000"/>
          <w:sz w:val="28"/>
          <w:szCs w:val="28"/>
        </w:rPr>
        <w:t xml:space="preserve"> Software and Data</w:t>
      </w:r>
      <w:r w:rsidR="00562202">
        <w:rPr>
          <w:b w:val="0"/>
          <w:color w:val="000000"/>
          <w:sz w:val="28"/>
          <w:szCs w:val="28"/>
        </w:rPr>
        <w:t xml:space="preserve"> Engineer</w:t>
      </w:r>
      <w:r w:rsidR="00CF78B4">
        <w:rPr>
          <w:b w:val="0"/>
          <w:color w:val="000000"/>
          <w:sz w:val="28"/>
          <w:szCs w:val="28"/>
        </w:rPr>
        <w:t xml:space="preserve"> </w:t>
      </w:r>
      <w:r>
        <w:rPr>
          <w:b w:val="0"/>
          <w:color w:val="000000"/>
          <w:sz w:val="28"/>
          <w:szCs w:val="28"/>
        </w:rPr>
        <w:t>|</w:t>
      </w:r>
      <w:r w:rsidR="00CF78B4">
        <w:rPr>
          <w:b w:val="0"/>
          <w:color w:val="000000"/>
          <w:sz w:val="28"/>
          <w:szCs w:val="28"/>
        </w:rPr>
        <w:t xml:space="preserve"> Solution Architect</w:t>
      </w:r>
    </w:p>
    <w:p w14:paraId="36AD1465" w14:textId="31DA67F7" w:rsidR="00123356" w:rsidRPr="00123356" w:rsidRDefault="00123356" w:rsidP="00123356">
      <w:r w:rsidRPr="00123356">
        <w:rPr>
          <w:rFonts w:ascii="Arial" w:eastAsia="Arial" w:hAnsi="Arial" w:cs="Arial"/>
          <w:bCs/>
          <w:color w:val="202122"/>
          <w:sz w:val="21"/>
          <w:szCs w:val="21"/>
          <w:highlight w:val="white"/>
        </w:rPr>
        <w:t>I am an experienced Software &amp; Data Engineer adept in bringing forth expertise in design, architecture, testing, and maintenance of software systems and data pipelines. I have more than 20 years of experience and over 100 successful IT projects were implemented in multiple tech stacks and multiple roles such as Tech Leader, Team Leader, Software Engineer, coordinator of data and analytics, BI coordinator, product owner, PMO officer, developer, and business analyst.  </w:t>
      </w:r>
    </w:p>
    <w:p w14:paraId="4132E37D" w14:textId="77777777" w:rsidR="00FD2025" w:rsidRDefault="00562202">
      <w:pPr>
        <w:pStyle w:val="Ttulo2"/>
        <w:rPr>
          <w:sz w:val="22"/>
          <w:szCs w:val="22"/>
        </w:rPr>
      </w:pPr>
      <w:bookmarkStart w:id="2" w:name="_y76ulgszyf1r" w:colFirst="0" w:colLast="0"/>
      <w:bookmarkStart w:id="3" w:name="_9ou38jtgomtv" w:colFirst="0" w:colLast="0"/>
      <w:bookmarkEnd w:id="2"/>
      <w:bookmarkEnd w:id="3"/>
      <w:r>
        <w:t>SKILLS</w:t>
      </w:r>
    </w:p>
    <w:tbl>
      <w:tblPr>
        <w:tblStyle w:val="a"/>
        <w:tblW w:w="9330" w:type="dxa"/>
        <w:tblInd w:w="13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1815"/>
        <w:gridCol w:w="7515"/>
      </w:tblGrid>
      <w:tr w:rsidR="00FD2025" w14:paraId="163FE085" w14:textId="77777777">
        <w:trPr>
          <w:trHeight w:val="795"/>
        </w:trPr>
        <w:tc>
          <w:tcPr>
            <w:tcW w:w="1815" w:type="dxa"/>
            <w:shd w:val="clear" w:color="auto" w:fill="EFEFEF"/>
            <w:tcMar>
              <w:top w:w="100" w:type="dxa"/>
              <w:left w:w="100" w:type="dxa"/>
              <w:bottom w:w="100" w:type="dxa"/>
              <w:right w:w="100" w:type="dxa"/>
            </w:tcMar>
          </w:tcPr>
          <w:p w14:paraId="584E0342" w14:textId="77777777" w:rsidR="00FD2025" w:rsidRDefault="00562202">
            <w:pPr>
              <w:spacing w:after="0" w:line="240" w:lineRule="auto"/>
              <w:jc w:val="left"/>
            </w:pPr>
            <w:r>
              <w:t>Languages and Frameworks</w:t>
            </w:r>
          </w:p>
        </w:tc>
        <w:tc>
          <w:tcPr>
            <w:tcW w:w="7515" w:type="dxa"/>
            <w:shd w:val="clear" w:color="auto" w:fill="auto"/>
            <w:tcMar>
              <w:top w:w="100" w:type="dxa"/>
              <w:left w:w="100" w:type="dxa"/>
              <w:bottom w:w="100" w:type="dxa"/>
              <w:right w:w="100" w:type="dxa"/>
            </w:tcMar>
          </w:tcPr>
          <w:p w14:paraId="43DFD471" w14:textId="6179458C" w:rsidR="00FD2025" w:rsidRDefault="00562202">
            <w:pPr>
              <w:spacing w:after="0" w:line="240" w:lineRule="auto"/>
              <w:jc w:val="left"/>
            </w:pPr>
            <w:r>
              <w:rPr>
                <w:b/>
              </w:rPr>
              <w:t>Python</w:t>
            </w:r>
            <w:r>
              <w:t xml:space="preserve">, Django, </w:t>
            </w:r>
            <w:proofErr w:type="spellStart"/>
            <w:r>
              <w:t>PySpark</w:t>
            </w:r>
            <w:proofErr w:type="spellEnd"/>
            <w:r>
              <w:t xml:space="preserve">, Spyder, Flask, </w:t>
            </w:r>
            <w:r w:rsidR="00CC42EE">
              <w:t xml:space="preserve">AWS Chalice, Fast API, </w:t>
            </w:r>
            <w:r>
              <w:t>JavaScript, jQuery,</w:t>
            </w:r>
            <w:r w:rsidR="008E5DEE">
              <w:t xml:space="preserve"> Ajax,</w:t>
            </w:r>
            <w:r>
              <w:t xml:space="preserve"> Bootstrap, </w:t>
            </w:r>
            <w:r w:rsidR="00AB2F53">
              <w:t xml:space="preserve">React, </w:t>
            </w:r>
            <w:r>
              <w:t xml:space="preserve">React Native, </w:t>
            </w:r>
            <w:r w:rsidR="00CB6CD2">
              <w:t xml:space="preserve">Redux, Fast API, REST API, </w:t>
            </w:r>
            <w:r>
              <w:t>ASP.net, Node.JS, C#, VBA, VB, .Net,</w:t>
            </w:r>
            <w:r w:rsidR="00CB6CD2">
              <w:t xml:space="preserve"> .Net Core,</w:t>
            </w:r>
            <w:r>
              <w:t xml:space="preserve"> DAX, Excel, Access, Power Query, SAS Guide</w:t>
            </w:r>
            <w:r w:rsidR="00760ED8">
              <w:t xml:space="preserve">, Big </w:t>
            </w:r>
            <w:proofErr w:type="gramStart"/>
            <w:r w:rsidR="00760ED8">
              <w:t>Query</w:t>
            </w:r>
            <w:r>
              <w:t>;</w:t>
            </w:r>
            <w:proofErr w:type="gramEnd"/>
          </w:p>
          <w:p w14:paraId="7CE5C83E" w14:textId="77777777" w:rsidR="00FD2025" w:rsidRDefault="00FD2025">
            <w:pPr>
              <w:spacing w:after="0" w:line="240" w:lineRule="auto"/>
              <w:jc w:val="left"/>
            </w:pPr>
          </w:p>
        </w:tc>
      </w:tr>
      <w:tr w:rsidR="00FD2025" w14:paraId="60EC27F6" w14:textId="77777777">
        <w:tc>
          <w:tcPr>
            <w:tcW w:w="1815" w:type="dxa"/>
            <w:shd w:val="clear" w:color="auto" w:fill="EFEFEF"/>
            <w:tcMar>
              <w:top w:w="100" w:type="dxa"/>
              <w:left w:w="100" w:type="dxa"/>
              <w:bottom w:w="100" w:type="dxa"/>
              <w:right w:w="100" w:type="dxa"/>
            </w:tcMar>
          </w:tcPr>
          <w:p w14:paraId="2B951AAB" w14:textId="77777777" w:rsidR="00FD2025" w:rsidRDefault="00562202">
            <w:pPr>
              <w:spacing w:after="0" w:line="240" w:lineRule="auto"/>
              <w:jc w:val="left"/>
            </w:pPr>
            <w:r>
              <w:t>OS &amp; Platforms</w:t>
            </w:r>
          </w:p>
        </w:tc>
        <w:tc>
          <w:tcPr>
            <w:tcW w:w="7515" w:type="dxa"/>
            <w:shd w:val="clear" w:color="auto" w:fill="auto"/>
            <w:tcMar>
              <w:top w:w="100" w:type="dxa"/>
              <w:left w:w="100" w:type="dxa"/>
              <w:bottom w:w="100" w:type="dxa"/>
              <w:right w:w="100" w:type="dxa"/>
            </w:tcMar>
          </w:tcPr>
          <w:p w14:paraId="122CEF7C" w14:textId="77777777" w:rsidR="00FD2025" w:rsidRDefault="00562202">
            <w:pPr>
              <w:spacing w:after="0" w:line="240" w:lineRule="auto"/>
            </w:pPr>
            <w:r>
              <w:t>Linux, Ubuntu, Windows;</w:t>
            </w:r>
          </w:p>
        </w:tc>
      </w:tr>
      <w:tr w:rsidR="00FD2025" w14:paraId="4B3876E0" w14:textId="77777777">
        <w:trPr>
          <w:trHeight w:val="645"/>
        </w:trPr>
        <w:tc>
          <w:tcPr>
            <w:tcW w:w="1815" w:type="dxa"/>
            <w:shd w:val="clear" w:color="auto" w:fill="EFEFEF"/>
            <w:tcMar>
              <w:top w:w="100" w:type="dxa"/>
              <w:left w:w="100" w:type="dxa"/>
              <w:bottom w:w="100" w:type="dxa"/>
              <w:right w:w="100" w:type="dxa"/>
            </w:tcMar>
          </w:tcPr>
          <w:p w14:paraId="5EC5DFE2" w14:textId="77777777" w:rsidR="00FD2025" w:rsidRDefault="00562202">
            <w:pPr>
              <w:spacing w:after="0" w:line="240" w:lineRule="auto"/>
              <w:jc w:val="left"/>
            </w:pPr>
            <w:r>
              <w:t>Tools &amp; Testing Tools</w:t>
            </w:r>
          </w:p>
        </w:tc>
        <w:tc>
          <w:tcPr>
            <w:tcW w:w="751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82AC0EF" w14:textId="7B823095" w:rsidR="00FD2025" w:rsidRDefault="00562202">
            <w:pPr>
              <w:spacing w:before="240" w:after="0"/>
            </w:pPr>
            <w:r>
              <w:t xml:space="preserve">Power BI, </w:t>
            </w:r>
            <w:r w:rsidR="00B94501">
              <w:t xml:space="preserve">Data Studio, Tableau, </w:t>
            </w:r>
            <w:proofErr w:type="spellStart"/>
            <w:r>
              <w:t>UIPath</w:t>
            </w:r>
            <w:proofErr w:type="spellEnd"/>
            <w:r>
              <w:t xml:space="preserve">, Selenium, Automate, Power Automate, Power Apps, Puppeteer, Alteryx, </w:t>
            </w:r>
            <w:proofErr w:type="spellStart"/>
            <w:r>
              <w:t>Knime</w:t>
            </w:r>
            <w:proofErr w:type="spellEnd"/>
            <w:r>
              <w:t>, Cogn</w:t>
            </w:r>
            <w:r w:rsidR="00B94501">
              <w:t>o</w:t>
            </w:r>
            <w:r>
              <w:t>s</w:t>
            </w:r>
            <w:r w:rsidR="00520BDF">
              <w:t xml:space="preserve">, </w:t>
            </w:r>
            <w:proofErr w:type="spellStart"/>
            <w:r w:rsidR="00520BDF">
              <w:t>AirFlow</w:t>
            </w:r>
            <w:proofErr w:type="spellEnd"/>
            <w:r w:rsidR="00520BDF">
              <w:t>, Beam, DBT</w:t>
            </w:r>
            <w:r>
              <w:t>;</w:t>
            </w:r>
          </w:p>
        </w:tc>
      </w:tr>
      <w:tr w:rsidR="00FD2025" w14:paraId="5D5131F8" w14:textId="77777777">
        <w:trPr>
          <w:trHeight w:val="570"/>
        </w:trPr>
        <w:tc>
          <w:tcPr>
            <w:tcW w:w="1815" w:type="dxa"/>
            <w:shd w:val="clear" w:color="auto" w:fill="EFEFEF"/>
            <w:tcMar>
              <w:top w:w="100" w:type="dxa"/>
              <w:left w:w="100" w:type="dxa"/>
              <w:bottom w:w="100" w:type="dxa"/>
              <w:right w:w="100" w:type="dxa"/>
            </w:tcMar>
          </w:tcPr>
          <w:p w14:paraId="50355859" w14:textId="77777777" w:rsidR="00FD2025" w:rsidRDefault="00562202">
            <w:pPr>
              <w:spacing w:after="0" w:line="240" w:lineRule="auto"/>
              <w:jc w:val="left"/>
            </w:pPr>
            <w:r>
              <w:t>SCM, Build, CI/CD</w:t>
            </w:r>
          </w:p>
        </w:tc>
        <w:tc>
          <w:tcPr>
            <w:tcW w:w="7515" w:type="dxa"/>
            <w:shd w:val="clear" w:color="auto" w:fill="auto"/>
            <w:tcMar>
              <w:top w:w="100" w:type="dxa"/>
              <w:left w:w="100" w:type="dxa"/>
              <w:bottom w:w="100" w:type="dxa"/>
              <w:right w:w="100" w:type="dxa"/>
            </w:tcMar>
          </w:tcPr>
          <w:p w14:paraId="298B3A88" w14:textId="379E385E" w:rsidR="00FD2025" w:rsidRDefault="00562202">
            <w:pPr>
              <w:spacing w:after="0"/>
            </w:pPr>
            <w:proofErr w:type="spellStart"/>
            <w:r>
              <w:t>Github</w:t>
            </w:r>
            <w:proofErr w:type="spellEnd"/>
            <w:r>
              <w:t xml:space="preserve">, Git, GitLab, Jenkins, NGINX, SQL Server, MySQL, PostgreSQL, </w:t>
            </w:r>
            <w:proofErr w:type="spellStart"/>
            <w:r>
              <w:t>SQLLite</w:t>
            </w:r>
            <w:proofErr w:type="spellEnd"/>
            <w:r>
              <w:t xml:space="preserve">, MongoDB, Redis, </w:t>
            </w:r>
            <w:r w:rsidR="0022218E">
              <w:t xml:space="preserve">Kinesis, </w:t>
            </w:r>
            <w:r w:rsidR="008E5DEE">
              <w:t xml:space="preserve">Kafka, RabbitMQ, </w:t>
            </w:r>
            <w:proofErr w:type="spellStart"/>
            <w:r w:rsidR="008E5DEE">
              <w:t>ZeroMQ</w:t>
            </w:r>
            <w:proofErr w:type="spellEnd"/>
            <w:r w:rsidR="008E5DEE">
              <w:t>, CouchDB,</w:t>
            </w:r>
            <w:r w:rsidR="00674E24">
              <w:t xml:space="preserve"> </w:t>
            </w:r>
            <w:proofErr w:type="spellStart"/>
            <w:r w:rsidR="00674E24">
              <w:t>ElasticSearch</w:t>
            </w:r>
            <w:proofErr w:type="spellEnd"/>
            <w:r w:rsidR="00674E24">
              <w:t>, Logstash, Kibana,</w:t>
            </w:r>
            <w:r w:rsidR="008E5DEE">
              <w:t xml:space="preserve"> </w:t>
            </w:r>
            <w:r>
              <w:t>AWS,</w:t>
            </w:r>
            <w:r w:rsidR="008E5DEE">
              <w:t xml:space="preserve"> C</w:t>
            </w:r>
            <w:r w:rsidR="0049515A">
              <w:t>l</w:t>
            </w:r>
            <w:r w:rsidR="008E5DEE">
              <w:t xml:space="preserve">oud Formation, </w:t>
            </w:r>
            <w:r w:rsidR="00466068">
              <w:t xml:space="preserve">Terraform, </w:t>
            </w:r>
            <w:r w:rsidR="002D7C29">
              <w:t xml:space="preserve">Azure, </w:t>
            </w:r>
            <w:r>
              <w:t>Micro Services,</w:t>
            </w:r>
            <w:r w:rsidR="002D7C29">
              <w:t xml:space="preserve"> Serverless,</w:t>
            </w:r>
            <w:r>
              <w:t xml:space="preserve"> Docker, SAS, </w:t>
            </w:r>
            <w:r w:rsidR="00CB6CD2">
              <w:t xml:space="preserve">Firebase, </w:t>
            </w:r>
            <w:r>
              <w:t>HADOOP, HIVE, Hue, Teradata, ETLs,</w:t>
            </w:r>
            <w:r w:rsidR="00CB6CD2">
              <w:t xml:space="preserve"> ELTs,</w:t>
            </w:r>
            <w:r>
              <w:t xml:space="preserve"> Oracle, SSIS, SSRS, SSAS, </w:t>
            </w:r>
            <w:r w:rsidR="008E5DEE">
              <w:t xml:space="preserve">DBT, </w:t>
            </w:r>
            <w:r>
              <w:t>Power Query;</w:t>
            </w:r>
          </w:p>
        </w:tc>
      </w:tr>
      <w:tr w:rsidR="00FD2025" w14:paraId="1B87EC07" w14:textId="77777777">
        <w:tc>
          <w:tcPr>
            <w:tcW w:w="1815" w:type="dxa"/>
            <w:shd w:val="clear" w:color="auto" w:fill="EFEFEF"/>
            <w:tcMar>
              <w:top w:w="100" w:type="dxa"/>
              <w:left w:w="100" w:type="dxa"/>
              <w:bottom w:w="100" w:type="dxa"/>
              <w:right w:w="100" w:type="dxa"/>
            </w:tcMar>
          </w:tcPr>
          <w:p w14:paraId="0EF6EAA3" w14:textId="77777777" w:rsidR="00FD2025" w:rsidRDefault="00562202">
            <w:pPr>
              <w:spacing w:after="0" w:line="240" w:lineRule="auto"/>
              <w:jc w:val="left"/>
            </w:pPr>
            <w:r>
              <w:t>Other</w:t>
            </w:r>
          </w:p>
        </w:tc>
        <w:tc>
          <w:tcPr>
            <w:tcW w:w="7515" w:type="dxa"/>
            <w:shd w:val="clear" w:color="auto" w:fill="auto"/>
            <w:tcMar>
              <w:top w:w="100" w:type="dxa"/>
              <w:left w:w="100" w:type="dxa"/>
              <w:bottom w:w="100" w:type="dxa"/>
              <w:right w:w="100" w:type="dxa"/>
            </w:tcMar>
          </w:tcPr>
          <w:p w14:paraId="31942623" w14:textId="7FF2EF8D" w:rsidR="00FD2025" w:rsidRDefault="00562202">
            <w:pPr>
              <w:spacing w:after="0" w:line="240" w:lineRule="auto"/>
            </w:pPr>
            <w:r>
              <w:t>OOP, SOLID, Design Patterns, UI/UX Design, SOA, SPA, Bootstrap, Jira, Slack, SCRUM, RPA.</w:t>
            </w:r>
            <w:r w:rsidR="00CB6CD2">
              <w:t xml:space="preserve">, </w:t>
            </w:r>
            <w:r w:rsidR="008E5DEE">
              <w:t xml:space="preserve">Bash, </w:t>
            </w:r>
            <w:r w:rsidR="00760ED8">
              <w:t xml:space="preserve">AWS, Azure, </w:t>
            </w:r>
            <w:r w:rsidR="00AB2F53">
              <w:t xml:space="preserve">Kafka, </w:t>
            </w:r>
            <w:r w:rsidR="00760ED8">
              <w:t xml:space="preserve">Google Cloud </w:t>
            </w:r>
            <w:proofErr w:type="spellStart"/>
            <w:r w:rsidR="00760ED8">
              <w:t>Plataform</w:t>
            </w:r>
            <w:proofErr w:type="spellEnd"/>
            <w:r w:rsidR="00520BDF">
              <w:t xml:space="preserve">, </w:t>
            </w:r>
            <w:proofErr w:type="spellStart"/>
            <w:r w:rsidR="00520BDF">
              <w:t>BigQuery</w:t>
            </w:r>
            <w:proofErr w:type="spellEnd"/>
            <w:r w:rsidR="00520BDF">
              <w:t>, Datawarehouse</w:t>
            </w:r>
            <w:r w:rsidR="00760ED8">
              <w:t>.</w:t>
            </w:r>
          </w:p>
        </w:tc>
      </w:tr>
    </w:tbl>
    <w:p w14:paraId="48767DD1" w14:textId="77777777" w:rsidR="00FD2025" w:rsidRDefault="00562202">
      <w:pPr>
        <w:pStyle w:val="Ttulo2"/>
      </w:pPr>
      <w:bookmarkStart w:id="4" w:name="_yf3hs8allg70" w:colFirst="0" w:colLast="0"/>
      <w:bookmarkEnd w:id="4"/>
      <w:r>
        <w:t xml:space="preserve">EDUCATION </w:t>
      </w:r>
    </w:p>
    <w:p w14:paraId="04C59A63" w14:textId="29EA78EC" w:rsidR="00FD2025" w:rsidRPr="00F80D42" w:rsidRDefault="002D7C29">
      <w:pPr>
        <w:tabs>
          <w:tab w:val="right" w:pos="9360"/>
        </w:tabs>
        <w:spacing w:after="0"/>
        <w:rPr>
          <w:rFonts w:ascii="Arial" w:eastAsia="Arial" w:hAnsi="Arial" w:cs="Arial"/>
          <w:bCs/>
          <w:color w:val="202122"/>
          <w:sz w:val="21"/>
          <w:szCs w:val="21"/>
          <w:highlight w:val="white"/>
        </w:rPr>
      </w:pPr>
      <w:r w:rsidRPr="008A226F">
        <w:rPr>
          <w:rFonts w:ascii="Arial" w:eastAsia="Arial" w:hAnsi="Arial" w:cs="Arial"/>
          <w:b/>
          <w:bCs/>
          <w:color w:val="202122"/>
          <w:sz w:val="21"/>
          <w:szCs w:val="21"/>
          <w:highlight w:val="white"/>
        </w:rPr>
        <w:t>MBA in Financial Management and Risk</w:t>
      </w:r>
      <w:r>
        <w:rPr>
          <w:rFonts w:ascii="Arial" w:eastAsia="Arial" w:hAnsi="Arial" w:cs="Arial"/>
          <w:color w:val="202122"/>
          <w:sz w:val="21"/>
          <w:szCs w:val="21"/>
          <w:highlight w:val="white"/>
        </w:rPr>
        <w:t xml:space="preserve"> - </w:t>
      </w:r>
      <w:r w:rsidR="00562202" w:rsidRPr="00F80D42">
        <w:rPr>
          <w:rFonts w:ascii="Arial" w:eastAsia="Arial" w:hAnsi="Arial" w:cs="Arial"/>
          <w:bCs/>
          <w:color w:val="202122"/>
          <w:sz w:val="21"/>
          <w:szCs w:val="21"/>
          <w:highlight w:val="white"/>
        </w:rPr>
        <w:t>School of Economics, Management, Accounting, and Actuarial Sciences (FEA-U</w:t>
      </w:r>
      <w:r w:rsidRPr="00F80D42">
        <w:rPr>
          <w:rFonts w:ascii="Arial" w:eastAsia="Arial" w:hAnsi="Arial" w:cs="Arial"/>
          <w:bCs/>
          <w:color w:val="202122"/>
          <w:sz w:val="21"/>
          <w:szCs w:val="21"/>
          <w:highlight w:val="white"/>
        </w:rPr>
        <w:t>niversity of São Paulo</w:t>
      </w:r>
      <w:r w:rsidR="00562202" w:rsidRPr="00F80D42">
        <w:rPr>
          <w:rFonts w:ascii="Arial" w:eastAsia="Arial" w:hAnsi="Arial" w:cs="Arial"/>
          <w:bCs/>
          <w:color w:val="202122"/>
          <w:sz w:val="21"/>
          <w:szCs w:val="21"/>
          <w:highlight w:val="white"/>
        </w:rPr>
        <w:t>)</w:t>
      </w:r>
    </w:p>
    <w:p w14:paraId="2DC3801F" w14:textId="5D47F579" w:rsidR="002D7C29" w:rsidRPr="00F80D42" w:rsidRDefault="002D7C29" w:rsidP="002D7C29">
      <w:pPr>
        <w:tabs>
          <w:tab w:val="right" w:pos="9360"/>
        </w:tabs>
        <w:spacing w:after="0"/>
        <w:rPr>
          <w:rFonts w:ascii="Arial" w:eastAsia="Arial" w:hAnsi="Arial" w:cs="Arial"/>
          <w:bCs/>
          <w:color w:val="202122"/>
          <w:sz w:val="21"/>
          <w:szCs w:val="21"/>
          <w:highlight w:val="white"/>
        </w:rPr>
      </w:pPr>
      <w:r w:rsidRPr="008A226F">
        <w:rPr>
          <w:rFonts w:ascii="Arial" w:eastAsia="Arial" w:hAnsi="Arial" w:cs="Arial"/>
          <w:b/>
          <w:color w:val="202122"/>
          <w:sz w:val="21"/>
          <w:szCs w:val="21"/>
          <w:highlight w:val="white"/>
        </w:rPr>
        <w:t>Mechanical Engineering</w:t>
      </w:r>
      <w:r w:rsidRPr="00F80D42">
        <w:rPr>
          <w:rFonts w:ascii="Arial" w:eastAsia="Arial" w:hAnsi="Arial" w:cs="Arial"/>
          <w:bCs/>
          <w:color w:val="202122"/>
          <w:sz w:val="21"/>
          <w:szCs w:val="21"/>
          <w:highlight w:val="white"/>
        </w:rPr>
        <w:t xml:space="preserve"> - (Escola </w:t>
      </w:r>
      <w:proofErr w:type="spellStart"/>
      <w:r w:rsidRPr="00F80D42">
        <w:rPr>
          <w:rFonts w:ascii="Arial" w:eastAsia="Arial" w:hAnsi="Arial" w:cs="Arial"/>
          <w:bCs/>
          <w:color w:val="202122"/>
          <w:sz w:val="21"/>
          <w:szCs w:val="21"/>
          <w:highlight w:val="white"/>
        </w:rPr>
        <w:t>Politécnica</w:t>
      </w:r>
      <w:proofErr w:type="spellEnd"/>
      <w:r w:rsidRPr="00F80D42">
        <w:rPr>
          <w:rFonts w:ascii="Arial" w:eastAsia="Arial" w:hAnsi="Arial" w:cs="Arial"/>
          <w:bCs/>
          <w:color w:val="202122"/>
          <w:sz w:val="21"/>
          <w:szCs w:val="21"/>
          <w:highlight w:val="white"/>
        </w:rPr>
        <w:t>- University of São Paulo)</w:t>
      </w:r>
    </w:p>
    <w:p w14:paraId="274849A5" w14:textId="77777777" w:rsidR="00F80D42" w:rsidRDefault="00F80D42">
      <w:pPr>
        <w:tabs>
          <w:tab w:val="right" w:pos="9360"/>
        </w:tabs>
        <w:spacing w:after="0"/>
        <w:rPr>
          <w:b/>
          <w:color w:val="0B5394"/>
          <w:sz w:val="28"/>
          <w:szCs w:val="28"/>
        </w:rPr>
      </w:pPr>
    </w:p>
    <w:p w14:paraId="14A81491" w14:textId="5E636C8D" w:rsidR="00FD2025" w:rsidRDefault="00562202">
      <w:pPr>
        <w:tabs>
          <w:tab w:val="right" w:pos="9360"/>
        </w:tabs>
        <w:spacing w:after="0"/>
        <w:rPr>
          <w:b/>
          <w:color w:val="0B5394"/>
          <w:sz w:val="28"/>
          <w:szCs w:val="28"/>
        </w:rPr>
      </w:pPr>
      <w:r>
        <w:rPr>
          <w:b/>
          <w:color w:val="0B5394"/>
          <w:sz w:val="28"/>
          <w:szCs w:val="28"/>
        </w:rPr>
        <w:t xml:space="preserve">CERTIFICATIONS </w:t>
      </w:r>
    </w:p>
    <w:p w14:paraId="60746DD5" w14:textId="77777777" w:rsidR="00A22436" w:rsidRDefault="00562202" w:rsidP="008A226F">
      <w:pPr>
        <w:tabs>
          <w:tab w:val="right" w:pos="9360"/>
        </w:tabs>
        <w:spacing w:after="0"/>
        <w:jc w:val="left"/>
        <w:rPr>
          <w:rFonts w:ascii="Arial" w:eastAsia="Arial" w:hAnsi="Arial" w:cs="Arial"/>
          <w:bCs/>
          <w:color w:val="202122"/>
          <w:sz w:val="21"/>
          <w:szCs w:val="21"/>
          <w:highlight w:val="white"/>
        </w:rPr>
      </w:pPr>
      <w:r w:rsidRPr="00F80D42">
        <w:rPr>
          <w:rFonts w:ascii="Arial" w:eastAsia="Arial" w:hAnsi="Arial" w:cs="Arial"/>
          <w:bCs/>
          <w:color w:val="202122"/>
          <w:sz w:val="21"/>
          <w:szCs w:val="21"/>
          <w:highlight w:val="white"/>
        </w:rPr>
        <w:t>Certificate of Proficiency in English (The University of Michigan)</w:t>
      </w:r>
    </w:p>
    <w:p w14:paraId="5C60DBA0" w14:textId="21089D92" w:rsidR="00A22436" w:rsidRDefault="00A22436" w:rsidP="00A22436">
      <w:pPr>
        <w:tabs>
          <w:tab w:val="right" w:pos="9360"/>
        </w:tabs>
        <w:spacing w:after="0"/>
        <w:rPr>
          <w:b/>
          <w:color w:val="0B5394"/>
          <w:sz w:val="28"/>
          <w:szCs w:val="28"/>
        </w:rPr>
      </w:pPr>
      <w:r>
        <w:rPr>
          <w:b/>
          <w:color w:val="0B5394"/>
          <w:sz w:val="28"/>
          <w:szCs w:val="28"/>
        </w:rPr>
        <w:t xml:space="preserve">COURSES </w:t>
      </w:r>
    </w:p>
    <w:p w14:paraId="6DA65C1E" w14:textId="551789AB" w:rsidR="00A22436" w:rsidRPr="00A22436" w:rsidRDefault="00A22436" w:rsidP="00A22436">
      <w:pPr>
        <w:tabs>
          <w:tab w:val="right" w:pos="9360"/>
        </w:tabs>
        <w:spacing w:after="0"/>
        <w:jc w:val="left"/>
        <w:rPr>
          <w:rFonts w:ascii="Arial" w:eastAsia="Arial" w:hAnsi="Arial" w:cs="Arial"/>
          <w:bCs/>
          <w:color w:val="202122"/>
          <w:sz w:val="21"/>
          <w:szCs w:val="21"/>
          <w:highlight w:val="white"/>
        </w:rPr>
      </w:pPr>
      <w:r w:rsidRPr="00A22436">
        <w:rPr>
          <w:rFonts w:ascii="Arial" w:eastAsia="Arial" w:hAnsi="Arial" w:cs="Arial"/>
          <w:bCs/>
          <w:color w:val="202122"/>
          <w:sz w:val="21"/>
          <w:szCs w:val="21"/>
          <w:highlight w:val="white"/>
        </w:rPr>
        <w:t>Agile with Scrum; AWS Developer Certification; AWS Solutions Architect Certification;</w:t>
      </w:r>
      <w:r>
        <w:rPr>
          <w:rFonts w:ascii="Arial" w:eastAsia="Arial" w:hAnsi="Arial" w:cs="Arial"/>
          <w:bCs/>
          <w:color w:val="202122"/>
          <w:sz w:val="21"/>
          <w:szCs w:val="21"/>
          <w:highlight w:val="white"/>
        </w:rPr>
        <w:t xml:space="preserve"> </w:t>
      </w:r>
      <w:r w:rsidR="00E67D45" w:rsidRPr="00833016">
        <w:rPr>
          <w:rFonts w:ascii="Arial" w:eastAsia="Arial" w:hAnsi="Arial" w:cs="Arial"/>
          <w:bCs/>
          <w:color w:val="202122"/>
          <w:sz w:val="21"/>
          <w:szCs w:val="21"/>
          <w:highlight w:val="white"/>
        </w:rPr>
        <w:t xml:space="preserve">Google Cloud Platform (GCP) Essential Training for Developers; </w:t>
      </w:r>
      <w:r w:rsidR="00833016">
        <w:rPr>
          <w:rFonts w:ascii="Arial" w:eastAsia="Arial" w:hAnsi="Arial" w:cs="Arial"/>
          <w:bCs/>
          <w:color w:val="202122"/>
          <w:sz w:val="21"/>
          <w:szCs w:val="21"/>
          <w:highlight w:val="white"/>
        </w:rPr>
        <w:t xml:space="preserve">Datawarehouse architecture; </w:t>
      </w:r>
      <w:r w:rsidR="00E67D45" w:rsidRPr="00833016">
        <w:rPr>
          <w:rFonts w:ascii="Arial" w:eastAsia="Arial" w:hAnsi="Arial" w:cs="Arial"/>
          <w:bCs/>
          <w:color w:val="202122"/>
          <w:sz w:val="21"/>
          <w:szCs w:val="21"/>
          <w:highlight w:val="white"/>
        </w:rPr>
        <w:t>Django Web Development</w:t>
      </w:r>
      <w:r>
        <w:rPr>
          <w:rFonts w:ascii="Arial" w:eastAsia="Arial" w:hAnsi="Arial" w:cs="Arial"/>
          <w:bCs/>
          <w:color w:val="202122"/>
          <w:sz w:val="21"/>
          <w:szCs w:val="21"/>
          <w:highlight w:val="white"/>
        </w:rPr>
        <w:t xml:space="preserve">; Big Query, </w:t>
      </w:r>
      <w:r>
        <w:rPr>
          <w:rFonts w:ascii="Arial" w:eastAsia="Arial" w:hAnsi="Arial" w:cs="Arial"/>
          <w:bCs/>
          <w:color w:val="202122"/>
          <w:sz w:val="21"/>
          <w:szCs w:val="21"/>
          <w:highlight w:val="white"/>
        </w:rPr>
        <w:lastRenderedPageBreak/>
        <w:t xml:space="preserve">Teradata, CouchDB, Terraform, </w:t>
      </w:r>
      <w:r w:rsidRPr="00A22436">
        <w:rPr>
          <w:rFonts w:ascii="Arial" w:eastAsia="Arial" w:hAnsi="Arial" w:cs="Arial"/>
          <w:bCs/>
          <w:color w:val="202122"/>
          <w:sz w:val="21"/>
          <w:szCs w:val="21"/>
          <w:highlight w:val="white"/>
        </w:rPr>
        <w:t xml:space="preserve">Django Web Development; Apache Kafka and Spring Boot; DBT Data Build Tool; Network Architecture; DevOps Project: CI/CD; Rest </w:t>
      </w:r>
      <w:proofErr w:type="spellStart"/>
      <w:r w:rsidRPr="00A22436">
        <w:rPr>
          <w:rFonts w:ascii="Arial" w:eastAsia="Arial" w:hAnsi="Arial" w:cs="Arial"/>
          <w:bCs/>
          <w:color w:val="202122"/>
          <w:sz w:val="21"/>
          <w:szCs w:val="21"/>
          <w:highlight w:val="white"/>
        </w:rPr>
        <w:t>APi's</w:t>
      </w:r>
      <w:proofErr w:type="spellEnd"/>
      <w:r w:rsidRPr="00A22436">
        <w:rPr>
          <w:rFonts w:ascii="Arial" w:eastAsia="Arial" w:hAnsi="Arial" w:cs="Arial"/>
          <w:bCs/>
          <w:color w:val="202122"/>
          <w:sz w:val="21"/>
          <w:szCs w:val="21"/>
          <w:highlight w:val="white"/>
        </w:rPr>
        <w:t xml:space="preserve"> with Spring Boot</w:t>
      </w:r>
      <w:r w:rsidR="00E67D45">
        <w:rPr>
          <w:rFonts w:ascii="Arial" w:eastAsia="Arial" w:hAnsi="Arial" w:cs="Arial"/>
          <w:bCs/>
          <w:color w:val="202122"/>
          <w:sz w:val="21"/>
          <w:szCs w:val="21"/>
          <w:highlight w:val="white"/>
        </w:rPr>
        <w:t>,</w:t>
      </w:r>
      <w:r w:rsidRPr="00A22436">
        <w:rPr>
          <w:rFonts w:ascii="Arial" w:eastAsia="Arial" w:hAnsi="Arial" w:cs="Arial"/>
          <w:bCs/>
          <w:color w:val="202122"/>
          <w:sz w:val="21"/>
          <w:szCs w:val="21"/>
          <w:highlight w:val="white"/>
        </w:rPr>
        <w:t xml:space="preserve">  Docker and AWS; Python REST APIs with Flask, Docker, MongoDB, and AWS DevOps; </w:t>
      </w:r>
      <w:r w:rsidR="00E67D45" w:rsidRPr="00833016">
        <w:rPr>
          <w:rFonts w:ascii="Arial" w:eastAsia="Arial" w:hAnsi="Arial" w:cs="Arial"/>
          <w:bCs/>
          <w:color w:val="202122"/>
          <w:sz w:val="21"/>
          <w:szCs w:val="21"/>
          <w:highlight w:val="white"/>
        </w:rPr>
        <w:t xml:space="preserve">Building Streaming with Python and Redis; Building Apps Streaming with Apache Kafka ; </w:t>
      </w:r>
      <w:proofErr w:type="spellStart"/>
      <w:r w:rsidR="00E67D45" w:rsidRPr="00833016">
        <w:rPr>
          <w:rFonts w:ascii="Arial" w:eastAsia="Arial" w:hAnsi="Arial" w:cs="Arial"/>
          <w:bCs/>
          <w:color w:val="202122"/>
          <w:sz w:val="21"/>
          <w:szCs w:val="21"/>
          <w:highlight w:val="white"/>
        </w:rPr>
        <w:t>Pytest</w:t>
      </w:r>
      <w:proofErr w:type="spellEnd"/>
      <w:r w:rsidR="00E67D45" w:rsidRPr="00833016">
        <w:rPr>
          <w:rFonts w:ascii="Arial" w:eastAsia="Arial" w:hAnsi="Arial" w:cs="Arial"/>
          <w:bCs/>
          <w:color w:val="202122"/>
          <w:sz w:val="21"/>
          <w:szCs w:val="21"/>
          <w:highlight w:val="white"/>
        </w:rPr>
        <w:t xml:space="preserve"> (Unit Tests); Web Crawler with Python + Unit Tests (</w:t>
      </w:r>
      <w:proofErr w:type="spellStart"/>
      <w:r w:rsidR="00E67D45" w:rsidRPr="00833016">
        <w:rPr>
          <w:rFonts w:ascii="Arial" w:eastAsia="Arial" w:hAnsi="Arial" w:cs="Arial"/>
          <w:bCs/>
          <w:color w:val="202122"/>
          <w:sz w:val="21"/>
          <w:szCs w:val="21"/>
          <w:highlight w:val="white"/>
        </w:rPr>
        <w:t>Pytest</w:t>
      </w:r>
      <w:proofErr w:type="spellEnd"/>
      <w:r w:rsidR="00E67D45" w:rsidRPr="00833016">
        <w:rPr>
          <w:rFonts w:ascii="Arial" w:eastAsia="Arial" w:hAnsi="Arial" w:cs="Arial"/>
          <w:bCs/>
          <w:color w:val="202122"/>
          <w:sz w:val="21"/>
          <w:szCs w:val="21"/>
          <w:highlight w:val="white"/>
        </w:rPr>
        <w:t xml:space="preserve">); ReactJS with Typescript;  Rest APIs with Java and Spring boot; </w:t>
      </w:r>
      <w:r w:rsidRPr="00A22436">
        <w:rPr>
          <w:rFonts w:ascii="Arial" w:eastAsia="Arial" w:hAnsi="Arial" w:cs="Arial"/>
          <w:bCs/>
          <w:color w:val="202122"/>
          <w:sz w:val="21"/>
          <w:szCs w:val="21"/>
          <w:highlight w:val="white"/>
        </w:rPr>
        <w:t xml:space="preserve">Automated Software Testing; Multiplatform Development with React Native and Redux; Mastering </w:t>
      </w:r>
      <w:proofErr w:type="spellStart"/>
      <w:r w:rsidRPr="00A22436">
        <w:rPr>
          <w:rFonts w:ascii="Arial" w:eastAsia="Arial" w:hAnsi="Arial" w:cs="Arial"/>
          <w:bCs/>
          <w:color w:val="202122"/>
          <w:sz w:val="21"/>
          <w:szCs w:val="21"/>
          <w:highlight w:val="white"/>
        </w:rPr>
        <w:t>Sql</w:t>
      </w:r>
      <w:proofErr w:type="spellEnd"/>
      <w:r w:rsidRPr="00A22436">
        <w:rPr>
          <w:rFonts w:ascii="Arial" w:eastAsia="Arial" w:hAnsi="Arial" w:cs="Arial"/>
          <w:bCs/>
          <w:color w:val="202122"/>
          <w:sz w:val="21"/>
          <w:szCs w:val="21"/>
          <w:highlight w:val="white"/>
        </w:rPr>
        <w:t xml:space="preserve"> Server; SQL Server Tunning;</w:t>
      </w:r>
      <w:r w:rsidR="00833016" w:rsidRPr="00A22436">
        <w:rPr>
          <w:rFonts w:ascii="Arial" w:eastAsia="Arial" w:hAnsi="Arial" w:cs="Arial"/>
          <w:bCs/>
          <w:color w:val="202122"/>
          <w:sz w:val="21"/>
          <w:szCs w:val="21"/>
          <w:highlight w:val="white"/>
        </w:rPr>
        <w:t xml:space="preserve"> Big Data Eng</w:t>
      </w:r>
      <w:r w:rsidR="00833016">
        <w:rPr>
          <w:rFonts w:ascii="Arial" w:eastAsia="Arial" w:hAnsi="Arial" w:cs="Arial"/>
          <w:bCs/>
          <w:color w:val="202122"/>
          <w:sz w:val="21"/>
          <w:szCs w:val="21"/>
          <w:highlight w:val="white"/>
        </w:rPr>
        <w:t>i</w:t>
      </w:r>
      <w:r w:rsidR="00833016" w:rsidRPr="00A22436">
        <w:rPr>
          <w:rFonts w:ascii="Arial" w:eastAsia="Arial" w:hAnsi="Arial" w:cs="Arial"/>
          <w:bCs/>
          <w:color w:val="202122"/>
          <w:sz w:val="21"/>
          <w:szCs w:val="21"/>
          <w:highlight w:val="white"/>
        </w:rPr>
        <w:t xml:space="preserve">neer Formation; Data Science and Big Data Project Management; Big Data </w:t>
      </w:r>
      <w:proofErr w:type="spellStart"/>
      <w:r w:rsidR="00833016" w:rsidRPr="00A22436">
        <w:rPr>
          <w:rFonts w:ascii="Arial" w:eastAsia="Arial" w:hAnsi="Arial" w:cs="Arial"/>
          <w:bCs/>
          <w:color w:val="202122"/>
          <w:sz w:val="21"/>
          <w:szCs w:val="21"/>
          <w:highlight w:val="white"/>
        </w:rPr>
        <w:t>Processment</w:t>
      </w:r>
      <w:proofErr w:type="spellEnd"/>
      <w:r w:rsidR="00833016" w:rsidRPr="00A22436">
        <w:rPr>
          <w:rFonts w:ascii="Arial" w:eastAsia="Arial" w:hAnsi="Arial" w:cs="Arial"/>
          <w:bCs/>
          <w:color w:val="202122"/>
          <w:sz w:val="21"/>
          <w:szCs w:val="21"/>
          <w:highlight w:val="white"/>
        </w:rPr>
        <w:t xml:space="preserve"> with Spark and </w:t>
      </w:r>
      <w:proofErr w:type="spellStart"/>
      <w:r w:rsidR="00833016" w:rsidRPr="00A22436">
        <w:rPr>
          <w:rFonts w:ascii="Arial" w:eastAsia="Arial" w:hAnsi="Arial" w:cs="Arial"/>
          <w:bCs/>
          <w:color w:val="202122"/>
          <w:sz w:val="21"/>
          <w:szCs w:val="21"/>
          <w:highlight w:val="white"/>
        </w:rPr>
        <w:t>PySpark</w:t>
      </w:r>
      <w:proofErr w:type="spellEnd"/>
      <w:r w:rsidR="00833016" w:rsidRPr="00A22436">
        <w:rPr>
          <w:rFonts w:ascii="Arial" w:eastAsia="Arial" w:hAnsi="Arial" w:cs="Arial"/>
          <w:bCs/>
          <w:color w:val="202122"/>
          <w:sz w:val="21"/>
          <w:szCs w:val="21"/>
          <w:highlight w:val="white"/>
        </w:rPr>
        <w:t xml:space="preserve">; Balanced Scorecard; </w:t>
      </w:r>
      <w:proofErr w:type="spellStart"/>
      <w:r w:rsidR="00833016" w:rsidRPr="00A22436">
        <w:rPr>
          <w:rFonts w:ascii="Arial" w:eastAsia="Arial" w:hAnsi="Arial" w:cs="Arial"/>
          <w:bCs/>
          <w:color w:val="202122"/>
          <w:sz w:val="21"/>
          <w:szCs w:val="21"/>
          <w:highlight w:val="white"/>
        </w:rPr>
        <w:t>BigData</w:t>
      </w:r>
      <w:proofErr w:type="spellEnd"/>
      <w:r w:rsidR="00833016" w:rsidRPr="00A22436">
        <w:rPr>
          <w:rFonts w:ascii="Arial" w:eastAsia="Arial" w:hAnsi="Arial" w:cs="Arial"/>
          <w:bCs/>
          <w:color w:val="202122"/>
          <w:sz w:val="21"/>
          <w:szCs w:val="21"/>
          <w:highlight w:val="white"/>
        </w:rPr>
        <w:t xml:space="preserve"> with Hadoop and SQL; Deep Learning with Python; Python for Data Science and Machine Learning; Design Thinking; Python for Data Analysis and Visualization</w:t>
      </w:r>
      <w:r w:rsidR="00833016">
        <w:rPr>
          <w:rFonts w:ascii="Arial" w:eastAsia="Arial" w:hAnsi="Arial" w:cs="Arial"/>
          <w:bCs/>
          <w:color w:val="202122"/>
          <w:sz w:val="21"/>
          <w:szCs w:val="21"/>
          <w:highlight w:val="white"/>
        </w:rPr>
        <w:t xml:space="preserve">; </w:t>
      </w:r>
      <w:r w:rsidRPr="00A22436">
        <w:rPr>
          <w:rFonts w:ascii="Arial" w:eastAsia="Arial" w:hAnsi="Arial" w:cs="Arial"/>
          <w:bCs/>
          <w:color w:val="202122"/>
          <w:sz w:val="21"/>
          <w:szCs w:val="21"/>
          <w:highlight w:val="white"/>
        </w:rPr>
        <w:t xml:space="preserve">Visual Studio.NET; VB.NET; ASP.NET; </w:t>
      </w:r>
      <w:proofErr w:type="spellStart"/>
      <w:r w:rsidRPr="00A22436">
        <w:rPr>
          <w:rFonts w:ascii="Arial" w:eastAsia="Arial" w:hAnsi="Arial" w:cs="Arial"/>
          <w:bCs/>
          <w:color w:val="202122"/>
          <w:sz w:val="21"/>
          <w:szCs w:val="21"/>
          <w:highlight w:val="white"/>
        </w:rPr>
        <w:t>Javascript</w:t>
      </w:r>
      <w:proofErr w:type="spellEnd"/>
      <w:r w:rsidRPr="00A22436">
        <w:rPr>
          <w:rFonts w:ascii="Arial" w:eastAsia="Arial" w:hAnsi="Arial" w:cs="Arial"/>
          <w:bCs/>
          <w:color w:val="202122"/>
          <w:sz w:val="21"/>
          <w:szCs w:val="21"/>
          <w:highlight w:val="white"/>
        </w:rPr>
        <w:t xml:space="preserve">; Java; CSS; HTML; C#; SAS; Alteryx, Tableau; </w:t>
      </w:r>
      <w:r w:rsidR="00833016">
        <w:rPr>
          <w:rFonts w:ascii="Arial" w:eastAsia="Arial" w:hAnsi="Arial" w:cs="Arial"/>
          <w:bCs/>
          <w:color w:val="202122"/>
          <w:sz w:val="21"/>
          <w:szCs w:val="21"/>
          <w:highlight w:val="white"/>
        </w:rPr>
        <w:t xml:space="preserve">Power BI; </w:t>
      </w:r>
      <w:r w:rsidR="00833016" w:rsidRPr="00833016">
        <w:rPr>
          <w:rFonts w:ascii="Arial" w:eastAsia="Arial" w:hAnsi="Arial" w:cs="Arial"/>
          <w:bCs/>
          <w:color w:val="202122"/>
          <w:sz w:val="21"/>
          <w:szCs w:val="21"/>
        </w:rPr>
        <w:t>Behavioral Design Patterns</w:t>
      </w:r>
      <w:r w:rsidR="00833016" w:rsidRPr="00833016">
        <w:rPr>
          <w:rFonts w:ascii="Arial" w:eastAsia="Arial" w:hAnsi="Arial" w:cs="Arial"/>
          <w:bCs/>
          <w:color w:val="202122"/>
          <w:sz w:val="21"/>
          <w:szCs w:val="21"/>
          <w:highlight w:val="white"/>
        </w:rPr>
        <w:t xml:space="preserve"> </w:t>
      </w:r>
      <w:r w:rsidR="00833016">
        <w:rPr>
          <w:rFonts w:ascii="Arial" w:eastAsia="Arial" w:hAnsi="Arial" w:cs="Arial"/>
          <w:bCs/>
          <w:color w:val="202122"/>
          <w:sz w:val="21"/>
          <w:szCs w:val="21"/>
          <w:highlight w:val="white"/>
        </w:rPr>
        <w:t xml:space="preserve">; </w:t>
      </w:r>
      <w:r w:rsidR="00907D91" w:rsidRPr="00907D91">
        <w:rPr>
          <w:rFonts w:ascii="Arial" w:eastAsia="Arial" w:hAnsi="Arial" w:cs="Arial"/>
          <w:bCs/>
          <w:color w:val="202122"/>
          <w:sz w:val="21"/>
          <w:szCs w:val="21"/>
        </w:rPr>
        <w:t>Structural Design Patterns</w:t>
      </w:r>
      <w:r w:rsidR="00907D91">
        <w:rPr>
          <w:rFonts w:ascii="Arial" w:eastAsia="Arial" w:hAnsi="Arial" w:cs="Arial"/>
          <w:bCs/>
          <w:color w:val="202122"/>
          <w:sz w:val="21"/>
          <w:szCs w:val="21"/>
        </w:rPr>
        <w:t>;</w:t>
      </w:r>
      <w:r w:rsidR="00907D91" w:rsidRPr="00907D91">
        <w:rPr>
          <w:rFonts w:ascii="Arial" w:eastAsia="Arial" w:hAnsi="Arial" w:cs="Arial"/>
          <w:bCs/>
          <w:color w:val="202122"/>
          <w:sz w:val="21"/>
          <w:szCs w:val="21"/>
          <w:highlight w:val="white"/>
        </w:rPr>
        <w:t xml:space="preserve"> </w:t>
      </w:r>
      <w:r w:rsidR="00907D91">
        <w:rPr>
          <w:rFonts w:ascii="Arial" w:eastAsia="Arial" w:hAnsi="Arial" w:cs="Arial"/>
          <w:bCs/>
          <w:color w:val="202122"/>
          <w:sz w:val="21"/>
          <w:szCs w:val="21"/>
        </w:rPr>
        <w:t>Creational</w:t>
      </w:r>
      <w:r w:rsidR="00907D91" w:rsidRPr="00907D91">
        <w:rPr>
          <w:rFonts w:ascii="Arial" w:eastAsia="Arial" w:hAnsi="Arial" w:cs="Arial"/>
          <w:bCs/>
          <w:color w:val="202122"/>
          <w:sz w:val="21"/>
          <w:szCs w:val="21"/>
        </w:rPr>
        <w:t xml:space="preserve"> Design Patterns</w:t>
      </w:r>
      <w:r w:rsidR="00907D91">
        <w:rPr>
          <w:rFonts w:ascii="Arial" w:eastAsia="Arial" w:hAnsi="Arial" w:cs="Arial"/>
          <w:bCs/>
          <w:color w:val="202122"/>
          <w:sz w:val="21"/>
          <w:szCs w:val="21"/>
          <w:highlight w:val="white"/>
        </w:rPr>
        <w:t xml:space="preserve">; SOLID, Clean Code; </w:t>
      </w:r>
      <w:r w:rsidRPr="00A22436">
        <w:rPr>
          <w:rFonts w:ascii="Arial" w:eastAsia="Arial" w:hAnsi="Arial" w:cs="Arial"/>
          <w:bCs/>
          <w:color w:val="202122"/>
          <w:sz w:val="21"/>
          <w:szCs w:val="21"/>
          <w:highlight w:val="white"/>
        </w:rPr>
        <w:t xml:space="preserve">Money Laundering Prevention; Information Security; Negotiation; Effective Communication; High Performance Teams; Financial </w:t>
      </w:r>
      <w:proofErr w:type="spellStart"/>
      <w:r w:rsidRPr="00A22436">
        <w:rPr>
          <w:rFonts w:ascii="Arial" w:eastAsia="Arial" w:hAnsi="Arial" w:cs="Arial"/>
          <w:bCs/>
          <w:color w:val="202122"/>
          <w:sz w:val="21"/>
          <w:szCs w:val="21"/>
          <w:highlight w:val="white"/>
        </w:rPr>
        <w:t>Matemathics</w:t>
      </w:r>
      <w:proofErr w:type="spellEnd"/>
      <w:r w:rsidRPr="00A22436">
        <w:rPr>
          <w:rFonts w:ascii="Arial" w:eastAsia="Arial" w:hAnsi="Arial" w:cs="Arial"/>
          <w:bCs/>
          <w:color w:val="202122"/>
          <w:sz w:val="21"/>
          <w:szCs w:val="21"/>
          <w:highlight w:val="white"/>
        </w:rPr>
        <w:t xml:space="preserve"> and Accounting; Lean Management; Agile; Scrum; CMMI; PMBOK; Quality Controls; Total Quality; </w:t>
      </w:r>
      <w:r>
        <w:rPr>
          <w:rFonts w:ascii="Arial" w:eastAsia="Arial" w:hAnsi="Arial" w:cs="Arial"/>
          <w:bCs/>
          <w:color w:val="202122"/>
          <w:sz w:val="21"/>
          <w:szCs w:val="21"/>
          <w:highlight w:val="white"/>
        </w:rPr>
        <w:t xml:space="preserve">ITIL 4, </w:t>
      </w:r>
      <w:r w:rsidRPr="00A22436">
        <w:rPr>
          <w:rFonts w:ascii="Arial" w:eastAsia="Arial" w:hAnsi="Arial" w:cs="Arial"/>
          <w:bCs/>
          <w:color w:val="202122"/>
          <w:sz w:val="21"/>
          <w:szCs w:val="21"/>
          <w:highlight w:val="white"/>
        </w:rPr>
        <w:t>Kaizen, 5S, Kanban, ...</w:t>
      </w:r>
    </w:p>
    <w:p w14:paraId="501CB763" w14:textId="36D8E7AF" w:rsidR="00FD2025" w:rsidRDefault="00562202" w:rsidP="00036EFF">
      <w:pPr>
        <w:tabs>
          <w:tab w:val="right" w:pos="9360"/>
        </w:tabs>
        <w:spacing w:after="0"/>
        <w:jc w:val="left"/>
      </w:pPr>
      <w:r w:rsidRPr="00833016">
        <w:rPr>
          <w:rFonts w:ascii="Arial" w:eastAsia="Arial" w:hAnsi="Arial" w:cs="Arial"/>
          <w:bCs/>
          <w:color w:val="202122"/>
          <w:sz w:val="21"/>
          <w:szCs w:val="21"/>
          <w:highlight w:val="white"/>
        </w:rPr>
        <w:br/>
      </w:r>
      <w:r>
        <w:rPr>
          <w:b/>
          <w:color w:val="0B5394"/>
          <w:sz w:val="28"/>
          <w:szCs w:val="28"/>
        </w:rPr>
        <w:t>EMPLOYMENT HISTORY</w:t>
      </w:r>
      <w:r>
        <w:rPr>
          <w:b/>
          <w:color w:val="0B5394"/>
          <w:sz w:val="28"/>
          <w:szCs w:val="28"/>
        </w:rPr>
        <w:br/>
      </w:r>
    </w:p>
    <w:p w14:paraId="5046C232" w14:textId="09BF490D" w:rsidR="008100D9" w:rsidRDefault="008100D9" w:rsidP="008100D9">
      <w:pPr>
        <w:pStyle w:val="Ttulo3"/>
        <w:spacing w:before="0" w:after="0"/>
        <w:ind w:right="0"/>
      </w:pPr>
      <w:r>
        <w:t xml:space="preserve">Agile Engine, Lead Python Engineer </w:t>
      </w:r>
      <w:r>
        <w:tab/>
        <w:t>Actual - 2022</w:t>
      </w:r>
    </w:p>
    <w:p w14:paraId="7938983C" w14:textId="77777777" w:rsidR="008100D9" w:rsidRPr="008100D9" w:rsidRDefault="008100D9" w:rsidP="008100D9">
      <w:pPr>
        <w:numPr>
          <w:ilvl w:val="0"/>
          <w:numId w:val="4"/>
        </w:numPr>
        <w:spacing w:after="0" w:line="240" w:lineRule="auto"/>
        <w:textAlignment w:val="baseline"/>
        <w:rPr>
          <w:rFonts w:eastAsia="Times New Roman" w:cs="Times New Roman"/>
          <w:color w:val="000000"/>
          <w:lang w:val="pt-PT"/>
        </w:rPr>
      </w:pPr>
      <w:bookmarkStart w:id="5" w:name="_ngrkstlg7qfd" w:colFirst="0" w:colLast="0"/>
      <w:bookmarkEnd w:id="5"/>
      <w:r w:rsidRPr="008100D9">
        <w:rPr>
          <w:rFonts w:eastAsia="Times New Roman" w:cs="Times New Roman"/>
          <w:color w:val="000000"/>
          <w:lang w:val="pt-PT"/>
        </w:rPr>
        <w:t>Software and Data Engineering;</w:t>
      </w:r>
    </w:p>
    <w:p w14:paraId="0B3528D1" w14:textId="64A5C320" w:rsidR="008100D9" w:rsidRPr="008100D9" w:rsidRDefault="00CF78B4" w:rsidP="008100D9">
      <w:pPr>
        <w:numPr>
          <w:ilvl w:val="0"/>
          <w:numId w:val="4"/>
        </w:numPr>
        <w:spacing w:after="0" w:line="240" w:lineRule="auto"/>
        <w:textAlignment w:val="baseline"/>
        <w:rPr>
          <w:rFonts w:eastAsia="Times New Roman" w:cs="Times New Roman"/>
          <w:color w:val="000000"/>
          <w:lang w:val="pt-PT"/>
        </w:rPr>
      </w:pPr>
      <w:r>
        <w:rPr>
          <w:rFonts w:eastAsia="Times New Roman" w:cs="Times New Roman"/>
          <w:color w:val="000000"/>
          <w:lang w:val="pt-PT"/>
        </w:rPr>
        <w:t xml:space="preserve">Solution and </w:t>
      </w:r>
      <w:r w:rsidR="008100D9" w:rsidRPr="008100D9">
        <w:rPr>
          <w:rFonts w:eastAsia="Times New Roman" w:cs="Times New Roman"/>
          <w:color w:val="000000"/>
          <w:lang w:val="pt-PT"/>
        </w:rPr>
        <w:t>Data Architecture;</w:t>
      </w:r>
    </w:p>
    <w:p w14:paraId="116B8683" w14:textId="3DEEA425" w:rsidR="008100D9" w:rsidRPr="0049515A" w:rsidRDefault="008100D9" w:rsidP="008100D9">
      <w:pPr>
        <w:numPr>
          <w:ilvl w:val="0"/>
          <w:numId w:val="4"/>
        </w:numPr>
        <w:spacing w:after="0" w:line="240" w:lineRule="auto"/>
        <w:textAlignment w:val="baseline"/>
        <w:rPr>
          <w:rFonts w:eastAsia="Times New Roman" w:cs="Times New Roman"/>
          <w:color w:val="000000"/>
          <w:lang w:val="en-US"/>
        </w:rPr>
      </w:pPr>
      <w:r w:rsidRPr="0049515A">
        <w:rPr>
          <w:rFonts w:eastAsia="Times New Roman" w:cs="Times New Roman"/>
          <w:color w:val="000000"/>
          <w:lang w:val="en-US"/>
        </w:rPr>
        <w:t>Data Quality</w:t>
      </w:r>
      <w:r w:rsidR="0049515A" w:rsidRPr="0049515A">
        <w:rPr>
          <w:rFonts w:eastAsia="Times New Roman" w:cs="Times New Roman"/>
          <w:color w:val="000000"/>
          <w:lang w:val="en-US"/>
        </w:rPr>
        <w:t xml:space="preserve"> / Unit Tests / </w:t>
      </w:r>
      <w:proofErr w:type="gramStart"/>
      <w:r w:rsidR="0049515A" w:rsidRPr="0049515A">
        <w:rPr>
          <w:rFonts w:eastAsia="Times New Roman" w:cs="Times New Roman"/>
          <w:color w:val="000000"/>
          <w:lang w:val="en-US"/>
        </w:rPr>
        <w:t>TDD</w:t>
      </w:r>
      <w:r w:rsidRPr="0049515A">
        <w:rPr>
          <w:rFonts w:eastAsia="Times New Roman" w:cs="Times New Roman"/>
          <w:color w:val="000000"/>
          <w:lang w:val="en-US"/>
        </w:rPr>
        <w:t>;</w:t>
      </w:r>
      <w:proofErr w:type="gramEnd"/>
    </w:p>
    <w:p w14:paraId="651405FC" w14:textId="2F7C2FE5" w:rsidR="008100D9" w:rsidRDefault="008100D9" w:rsidP="008100D9">
      <w:pPr>
        <w:numPr>
          <w:ilvl w:val="0"/>
          <w:numId w:val="4"/>
        </w:numPr>
        <w:spacing w:after="0" w:line="240" w:lineRule="auto"/>
        <w:textAlignment w:val="baseline"/>
        <w:rPr>
          <w:rFonts w:eastAsia="Times New Roman" w:cs="Times New Roman"/>
          <w:color w:val="000000"/>
          <w:lang w:val="pt-PT"/>
        </w:rPr>
      </w:pPr>
      <w:r w:rsidRPr="008100D9">
        <w:rPr>
          <w:rFonts w:eastAsia="Times New Roman" w:cs="Times New Roman"/>
          <w:color w:val="000000"/>
          <w:lang w:val="pt-PT"/>
        </w:rPr>
        <w:t>Data Modeling;</w:t>
      </w:r>
    </w:p>
    <w:p w14:paraId="7F685CE2" w14:textId="778926B9" w:rsidR="0049515A" w:rsidRDefault="00800D82" w:rsidP="0049515A">
      <w:pPr>
        <w:numPr>
          <w:ilvl w:val="0"/>
          <w:numId w:val="4"/>
        </w:numPr>
        <w:spacing w:after="0" w:line="240" w:lineRule="auto"/>
        <w:textAlignment w:val="baseline"/>
        <w:rPr>
          <w:rFonts w:eastAsia="Times New Roman" w:cs="Times New Roman"/>
          <w:color w:val="000000"/>
          <w:lang w:val="pt-PT"/>
        </w:rPr>
      </w:pPr>
      <w:r>
        <w:rPr>
          <w:rFonts w:eastAsia="Times New Roman" w:cs="Times New Roman"/>
          <w:color w:val="000000"/>
          <w:lang w:val="pt-PT"/>
        </w:rPr>
        <w:t>Data Processing /</w:t>
      </w:r>
      <w:r w:rsidR="0049515A" w:rsidRPr="008100D9">
        <w:rPr>
          <w:rFonts w:eastAsia="Times New Roman" w:cs="Times New Roman"/>
          <w:color w:val="000000"/>
          <w:lang w:val="pt-PT"/>
        </w:rPr>
        <w:t>ETLs/ELTs</w:t>
      </w:r>
    </w:p>
    <w:p w14:paraId="7896F08A" w14:textId="01E9E63E" w:rsidR="00036EFF" w:rsidRPr="008100D9" w:rsidRDefault="00036EFF" w:rsidP="0049515A">
      <w:pPr>
        <w:numPr>
          <w:ilvl w:val="0"/>
          <w:numId w:val="4"/>
        </w:numPr>
        <w:spacing w:after="0" w:line="240" w:lineRule="auto"/>
        <w:textAlignment w:val="baseline"/>
        <w:rPr>
          <w:rFonts w:eastAsia="Times New Roman" w:cs="Times New Roman"/>
          <w:color w:val="000000"/>
          <w:lang w:val="pt-PT"/>
        </w:rPr>
      </w:pPr>
      <w:r>
        <w:rPr>
          <w:rFonts w:eastAsia="Times New Roman" w:cs="Times New Roman"/>
          <w:color w:val="000000"/>
          <w:lang w:val="pt-PT"/>
        </w:rPr>
        <w:t>Technical Interviews</w:t>
      </w:r>
    </w:p>
    <w:p w14:paraId="4C368FCE" w14:textId="77777777" w:rsidR="008100D9" w:rsidRPr="008100D9" w:rsidRDefault="008100D9" w:rsidP="008100D9">
      <w:pPr>
        <w:numPr>
          <w:ilvl w:val="0"/>
          <w:numId w:val="4"/>
        </w:numPr>
        <w:spacing w:after="0" w:line="240" w:lineRule="auto"/>
        <w:textAlignment w:val="baseline"/>
        <w:rPr>
          <w:rFonts w:eastAsia="Times New Roman" w:cs="Times New Roman"/>
          <w:color w:val="000000"/>
          <w:lang w:val="pt-PT"/>
        </w:rPr>
      </w:pPr>
      <w:r w:rsidRPr="008100D9">
        <w:rPr>
          <w:rFonts w:eastAsia="Times New Roman" w:cs="Times New Roman"/>
          <w:color w:val="000000"/>
          <w:lang w:val="pt-PT"/>
        </w:rPr>
        <w:t>Documentation;</w:t>
      </w:r>
    </w:p>
    <w:p w14:paraId="6437A3F5" w14:textId="16E234B6" w:rsidR="008100D9" w:rsidRPr="008100D9" w:rsidRDefault="008100D9" w:rsidP="008100D9">
      <w:pPr>
        <w:numPr>
          <w:ilvl w:val="0"/>
          <w:numId w:val="4"/>
        </w:numPr>
        <w:spacing w:after="0" w:line="240" w:lineRule="auto"/>
        <w:textAlignment w:val="baseline"/>
        <w:rPr>
          <w:rFonts w:eastAsia="Times New Roman" w:cs="Times New Roman"/>
          <w:color w:val="000000"/>
          <w:lang w:val="pt-PT"/>
        </w:rPr>
      </w:pPr>
      <w:r w:rsidRPr="008100D9">
        <w:rPr>
          <w:rFonts w:eastAsia="Times New Roman" w:cs="Times New Roman"/>
          <w:color w:val="000000"/>
          <w:lang w:val="pt-PT"/>
        </w:rPr>
        <w:t>API’s</w:t>
      </w:r>
      <w:r w:rsidR="0049515A">
        <w:rPr>
          <w:rFonts w:eastAsia="Times New Roman" w:cs="Times New Roman"/>
          <w:color w:val="000000"/>
          <w:lang w:val="pt-PT"/>
        </w:rPr>
        <w:t>/REST API’s</w:t>
      </w:r>
    </w:p>
    <w:p w14:paraId="380775F8" w14:textId="09964626" w:rsidR="008100D9" w:rsidRPr="008100D9" w:rsidRDefault="0049515A" w:rsidP="008100D9">
      <w:pPr>
        <w:numPr>
          <w:ilvl w:val="0"/>
          <w:numId w:val="4"/>
        </w:numPr>
        <w:spacing w:after="0" w:line="240" w:lineRule="auto"/>
        <w:textAlignment w:val="baseline"/>
        <w:rPr>
          <w:rFonts w:eastAsia="Times New Roman" w:cs="Times New Roman"/>
          <w:color w:val="000000"/>
          <w:lang w:val="pt-PT"/>
        </w:rPr>
      </w:pPr>
      <w:r>
        <w:rPr>
          <w:rFonts w:eastAsia="Times New Roman" w:cs="Times New Roman"/>
          <w:color w:val="000000"/>
          <w:lang w:val="pt-PT"/>
        </w:rPr>
        <w:t>Datawarehose</w:t>
      </w:r>
      <w:r w:rsidR="008100D9">
        <w:rPr>
          <w:rFonts w:eastAsia="Times New Roman" w:cs="Times New Roman"/>
          <w:color w:val="000000"/>
          <w:lang w:val="pt-PT"/>
        </w:rPr>
        <w:t xml:space="preserve"> / </w:t>
      </w:r>
      <w:r w:rsidR="008100D9" w:rsidRPr="008100D9">
        <w:rPr>
          <w:rFonts w:eastAsia="Times New Roman" w:cs="Times New Roman"/>
          <w:color w:val="000000"/>
          <w:lang w:val="pt-PT"/>
        </w:rPr>
        <w:t>Data Visualization </w:t>
      </w:r>
    </w:p>
    <w:p w14:paraId="11457919" w14:textId="77777777" w:rsidR="008100D9" w:rsidRPr="008100D9" w:rsidRDefault="008100D9" w:rsidP="008100D9">
      <w:pPr>
        <w:spacing w:after="0" w:line="240" w:lineRule="auto"/>
        <w:jc w:val="left"/>
        <w:rPr>
          <w:rFonts w:ascii="Times New Roman" w:eastAsia="Times New Roman" w:hAnsi="Times New Roman" w:cs="Times New Roman"/>
          <w:sz w:val="24"/>
          <w:szCs w:val="24"/>
          <w:lang w:val="pt-PT"/>
        </w:rPr>
      </w:pPr>
    </w:p>
    <w:p w14:paraId="31436AEE" w14:textId="2F474E32" w:rsidR="008100D9" w:rsidRPr="00466068" w:rsidRDefault="008100D9" w:rsidP="008100D9">
      <w:pPr>
        <w:spacing w:line="240" w:lineRule="auto"/>
        <w:rPr>
          <w:rFonts w:ascii="Times New Roman" w:eastAsia="Times New Roman" w:hAnsi="Times New Roman" w:cs="Times New Roman"/>
          <w:sz w:val="24"/>
          <w:szCs w:val="24"/>
          <w:lang w:val="pt-PT"/>
        </w:rPr>
      </w:pPr>
      <w:r w:rsidRPr="00466068">
        <w:rPr>
          <w:rFonts w:eastAsia="Times New Roman" w:cs="Times New Roman"/>
          <w:color w:val="000000"/>
          <w:lang w:val="pt-PT"/>
        </w:rPr>
        <w:t>Technologies: MongoDB, PostgreSQL, Teradata, GCP, BigQuery, DTS,</w:t>
      </w:r>
      <w:r w:rsidR="00466068" w:rsidRPr="00466068">
        <w:rPr>
          <w:rFonts w:eastAsia="Times New Roman" w:cs="Times New Roman"/>
          <w:color w:val="000000"/>
          <w:lang w:val="pt-PT"/>
        </w:rPr>
        <w:t xml:space="preserve"> Te</w:t>
      </w:r>
      <w:r w:rsidR="00466068">
        <w:rPr>
          <w:rFonts w:eastAsia="Times New Roman" w:cs="Times New Roman"/>
          <w:color w:val="000000"/>
          <w:lang w:val="pt-PT"/>
        </w:rPr>
        <w:t>rraform,</w:t>
      </w:r>
      <w:r w:rsidRPr="00466068">
        <w:rPr>
          <w:rFonts w:eastAsia="Times New Roman" w:cs="Times New Roman"/>
          <w:color w:val="000000"/>
          <w:lang w:val="pt-PT"/>
        </w:rPr>
        <w:t xml:space="preserve"> Airflow, Kafka, </w:t>
      </w:r>
      <w:r w:rsidR="00D85588" w:rsidRPr="00466068">
        <w:rPr>
          <w:rFonts w:eastAsia="Times New Roman" w:cs="Times New Roman"/>
          <w:color w:val="000000"/>
          <w:lang w:val="pt-PT"/>
        </w:rPr>
        <w:t xml:space="preserve">Logstash, ElasticSearch, </w:t>
      </w:r>
      <w:r w:rsidRPr="00466068">
        <w:rPr>
          <w:rFonts w:eastAsia="Times New Roman" w:cs="Times New Roman"/>
          <w:color w:val="000000"/>
          <w:lang w:val="pt-PT"/>
        </w:rPr>
        <w:t xml:space="preserve">AWS, Chalice, Python, </w:t>
      </w:r>
      <w:r w:rsidR="00466068">
        <w:rPr>
          <w:rFonts w:eastAsia="Times New Roman" w:cs="Times New Roman"/>
          <w:color w:val="000000"/>
          <w:lang w:val="pt-PT"/>
        </w:rPr>
        <w:t xml:space="preserve">Django, Flask, </w:t>
      </w:r>
      <w:r w:rsidRPr="00466068">
        <w:rPr>
          <w:rFonts w:eastAsia="Times New Roman" w:cs="Times New Roman"/>
          <w:color w:val="000000"/>
          <w:lang w:val="pt-PT"/>
        </w:rPr>
        <w:t>MYSQL, DBT, Power BI, React</w:t>
      </w:r>
      <w:r w:rsidR="00AF18F9">
        <w:rPr>
          <w:rFonts w:eastAsia="Times New Roman" w:cs="Times New Roman"/>
          <w:color w:val="000000"/>
          <w:lang w:val="pt-PT"/>
        </w:rPr>
        <w:t xml:space="preserve">, </w:t>
      </w:r>
      <w:r w:rsidR="00AF18F9" w:rsidRPr="00AF18F9">
        <w:rPr>
          <w:lang w:val="pt-PT"/>
        </w:rPr>
        <w:t>Gitlab</w:t>
      </w:r>
      <w:r w:rsidR="00AF18F9">
        <w:rPr>
          <w:lang w:val="pt-PT"/>
        </w:rPr>
        <w:t>, Jenkins</w:t>
      </w:r>
      <w:r w:rsidRPr="00466068">
        <w:rPr>
          <w:rFonts w:eastAsia="Times New Roman" w:cs="Times New Roman"/>
          <w:color w:val="000000"/>
          <w:lang w:val="pt-PT"/>
        </w:rPr>
        <w:t>.</w:t>
      </w:r>
    </w:p>
    <w:p w14:paraId="118E8150" w14:textId="77777777" w:rsidR="008100D9" w:rsidRPr="00466068" w:rsidRDefault="008100D9">
      <w:pPr>
        <w:pStyle w:val="Ttulo3"/>
        <w:spacing w:before="0" w:after="0"/>
        <w:ind w:right="0"/>
        <w:rPr>
          <w:lang w:val="pt-PT"/>
        </w:rPr>
      </w:pPr>
    </w:p>
    <w:p w14:paraId="78B43870" w14:textId="3C2327D4" w:rsidR="00FD2025" w:rsidRDefault="00562202">
      <w:pPr>
        <w:pStyle w:val="Ttulo3"/>
        <w:spacing w:before="0" w:after="0"/>
        <w:ind w:right="0"/>
      </w:pPr>
      <w:r>
        <w:t>Ban</w:t>
      </w:r>
      <w:r w:rsidR="00A22436">
        <w:t>co</w:t>
      </w:r>
      <w:r>
        <w:t xml:space="preserve"> </w:t>
      </w:r>
      <w:proofErr w:type="spellStart"/>
      <w:r>
        <w:t>Voiter</w:t>
      </w:r>
      <w:proofErr w:type="spellEnd"/>
      <w:r>
        <w:t xml:space="preserve">, </w:t>
      </w:r>
      <w:r w:rsidR="0018695A">
        <w:t>BI Development</w:t>
      </w:r>
      <w:r>
        <w:t xml:space="preserve"> </w:t>
      </w:r>
      <w:r w:rsidR="0018695A">
        <w:t>Team Lead</w:t>
      </w:r>
      <w:r>
        <w:t xml:space="preserve"> </w:t>
      </w:r>
      <w:r>
        <w:tab/>
        <w:t>2020 - 2022</w:t>
      </w:r>
    </w:p>
    <w:p w14:paraId="34E61AF9" w14:textId="01341416" w:rsidR="00FD2025" w:rsidRDefault="00562202">
      <w:pPr>
        <w:tabs>
          <w:tab w:val="right" w:pos="9360"/>
        </w:tabs>
        <w:spacing w:after="0"/>
      </w:pPr>
      <w:r>
        <w:br/>
      </w:r>
      <w:r>
        <w:rPr>
          <w:b/>
        </w:rPr>
        <w:t>Ban</w:t>
      </w:r>
      <w:r w:rsidR="00036EFF">
        <w:rPr>
          <w:b/>
        </w:rPr>
        <w:t>co</w:t>
      </w:r>
      <w:r>
        <w:rPr>
          <w:b/>
        </w:rPr>
        <w:t xml:space="preserve"> </w:t>
      </w:r>
      <w:proofErr w:type="spellStart"/>
      <w:r>
        <w:rPr>
          <w:b/>
        </w:rPr>
        <w:t>Voiter</w:t>
      </w:r>
      <w:proofErr w:type="spellEnd"/>
      <w:r>
        <w:rPr>
          <w:b/>
        </w:rPr>
        <w:t xml:space="preserve"> </w:t>
      </w:r>
      <w:r w:rsidR="00036EFF">
        <w:rPr>
          <w:b/>
        </w:rPr>
        <w:t xml:space="preserve">is </w:t>
      </w:r>
      <w:proofErr w:type="spellStart"/>
      <w:r w:rsidR="00036EFF">
        <w:t>is</w:t>
      </w:r>
      <w:proofErr w:type="spellEnd"/>
      <w:r w:rsidR="00036EFF">
        <w:t xml:space="preserve"> a Fintech which p</w:t>
      </w:r>
      <w:r>
        <w:t xml:space="preserve">rovides a full range of commercial banking services for institutional customers. The Company offers corporate credit, in local and foreign currency, fixed income, derivatives and corporate finance for mid-sized and large companies. </w:t>
      </w:r>
      <w:r w:rsidR="008A226F">
        <w:t>It</w:t>
      </w:r>
      <w:r>
        <w:t xml:space="preserve"> also offers brokerage services and products for </w:t>
      </w:r>
      <w:proofErr w:type="gramStart"/>
      <w:r>
        <w:t>high net worth</w:t>
      </w:r>
      <w:proofErr w:type="gramEnd"/>
      <w:r>
        <w:t xml:space="preserve"> individuals.</w:t>
      </w:r>
      <w:r>
        <w:tab/>
        <w:t xml:space="preserve"> </w:t>
      </w:r>
    </w:p>
    <w:p w14:paraId="7AA586B7" w14:textId="77777777" w:rsidR="00FD2025" w:rsidRDefault="00FD2025">
      <w:pPr>
        <w:tabs>
          <w:tab w:val="right" w:pos="9360"/>
        </w:tabs>
        <w:spacing w:after="0"/>
      </w:pPr>
    </w:p>
    <w:p w14:paraId="387416C4" w14:textId="4AB944B2" w:rsidR="008522C0" w:rsidRDefault="00A13E1C">
      <w:pPr>
        <w:numPr>
          <w:ilvl w:val="0"/>
          <w:numId w:val="2"/>
        </w:numPr>
        <w:tabs>
          <w:tab w:val="right" w:pos="9360"/>
        </w:tabs>
        <w:spacing w:after="0"/>
      </w:pPr>
      <w:r>
        <w:t>Solution</w:t>
      </w:r>
      <w:r w:rsidR="00562202">
        <w:t xml:space="preserve"> Architecture, Data Engineering and Software Development</w:t>
      </w:r>
      <w:r w:rsidR="0018695A">
        <w:t xml:space="preserve"> (Hands-on</w:t>
      </w:r>
      <w:proofErr w:type="gramStart"/>
      <w:r w:rsidR="0018695A">
        <w:t>)</w:t>
      </w:r>
      <w:r w:rsidR="00562202">
        <w:t>;</w:t>
      </w:r>
      <w:proofErr w:type="gramEnd"/>
    </w:p>
    <w:p w14:paraId="408D2C91" w14:textId="3B7CC975" w:rsidR="0018695A" w:rsidRDefault="0018695A">
      <w:pPr>
        <w:numPr>
          <w:ilvl w:val="0"/>
          <w:numId w:val="2"/>
        </w:numPr>
        <w:tabs>
          <w:tab w:val="right" w:pos="9360"/>
        </w:tabs>
        <w:spacing w:after="0"/>
      </w:pPr>
      <w:r>
        <w:t>Team development</w:t>
      </w:r>
    </w:p>
    <w:p w14:paraId="3B2E0687" w14:textId="7AA8831F" w:rsidR="00FD2025" w:rsidRDefault="008522C0">
      <w:pPr>
        <w:numPr>
          <w:ilvl w:val="0"/>
          <w:numId w:val="2"/>
        </w:numPr>
        <w:tabs>
          <w:tab w:val="right" w:pos="9360"/>
        </w:tabs>
        <w:spacing w:after="0"/>
      </w:pPr>
      <w:r>
        <w:t>SDLC/ITIL</w:t>
      </w:r>
      <w:r w:rsidR="00562202">
        <w:t xml:space="preserve"> </w:t>
      </w:r>
    </w:p>
    <w:p w14:paraId="6FBD402F" w14:textId="501EDAB5" w:rsidR="00FD2025" w:rsidRDefault="00562202">
      <w:pPr>
        <w:numPr>
          <w:ilvl w:val="0"/>
          <w:numId w:val="2"/>
        </w:numPr>
        <w:tabs>
          <w:tab w:val="right" w:pos="9360"/>
        </w:tabs>
        <w:spacing w:after="0"/>
      </w:pPr>
      <w:r>
        <w:t xml:space="preserve">Problem Solving and Digital Transformation </w:t>
      </w:r>
    </w:p>
    <w:p w14:paraId="1A860668" w14:textId="2B130AC0" w:rsidR="00FD2025" w:rsidRDefault="00562202" w:rsidP="008522C0">
      <w:pPr>
        <w:numPr>
          <w:ilvl w:val="0"/>
          <w:numId w:val="2"/>
        </w:numPr>
        <w:tabs>
          <w:tab w:val="right" w:pos="9360"/>
        </w:tabs>
        <w:spacing w:after="0"/>
      </w:pPr>
      <w:r>
        <w:t>Proof of Concept (POC)</w:t>
      </w:r>
    </w:p>
    <w:p w14:paraId="7CF4B23D" w14:textId="77777777" w:rsidR="00800D82" w:rsidRDefault="00800D82" w:rsidP="00800D82">
      <w:pPr>
        <w:numPr>
          <w:ilvl w:val="0"/>
          <w:numId w:val="2"/>
        </w:numPr>
        <w:spacing w:after="0" w:line="240" w:lineRule="auto"/>
        <w:textAlignment w:val="baseline"/>
        <w:rPr>
          <w:rFonts w:eastAsia="Times New Roman" w:cs="Times New Roman"/>
          <w:color w:val="000000"/>
          <w:lang w:val="pt-PT"/>
        </w:rPr>
      </w:pPr>
      <w:r>
        <w:rPr>
          <w:rFonts w:eastAsia="Times New Roman" w:cs="Times New Roman"/>
          <w:color w:val="000000"/>
          <w:lang w:val="pt-PT"/>
        </w:rPr>
        <w:t>Data Processing /</w:t>
      </w:r>
      <w:r w:rsidRPr="008100D9">
        <w:rPr>
          <w:rFonts w:eastAsia="Times New Roman" w:cs="Times New Roman"/>
          <w:color w:val="000000"/>
          <w:lang w:val="pt-PT"/>
        </w:rPr>
        <w:t>ETLs/ELTs</w:t>
      </w:r>
    </w:p>
    <w:p w14:paraId="22B09275" w14:textId="6C69716E" w:rsidR="00FD2025" w:rsidRDefault="00AF18F9">
      <w:pPr>
        <w:numPr>
          <w:ilvl w:val="0"/>
          <w:numId w:val="2"/>
        </w:numPr>
        <w:tabs>
          <w:tab w:val="right" w:pos="9360"/>
        </w:tabs>
        <w:spacing w:after="0"/>
      </w:pPr>
      <w:r>
        <w:t xml:space="preserve">Web </w:t>
      </w:r>
      <w:r w:rsidR="00562202">
        <w:t>Development of Data Visualization Projects</w:t>
      </w:r>
      <w:r w:rsidR="008E5177">
        <w:t>/</w:t>
      </w:r>
      <w:r w:rsidR="00562202">
        <w:t>Dashboards</w:t>
      </w:r>
      <w:r w:rsidR="008E5177">
        <w:t>.</w:t>
      </w:r>
    </w:p>
    <w:p w14:paraId="6AEF61B3" w14:textId="437F3BB6" w:rsidR="00FD2025" w:rsidRDefault="00562202">
      <w:pPr>
        <w:numPr>
          <w:ilvl w:val="0"/>
          <w:numId w:val="2"/>
        </w:numPr>
        <w:tabs>
          <w:tab w:val="right" w:pos="9360"/>
        </w:tabs>
        <w:spacing w:after="0"/>
      </w:pPr>
      <w:r>
        <w:t>Analytics/Machine Learning/Business Intelligence</w:t>
      </w:r>
      <w:r w:rsidR="0018695A">
        <w:t xml:space="preserve"> Development</w:t>
      </w:r>
      <w:r>
        <w:t xml:space="preserve"> </w:t>
      </w:r>
    </w:p>
    <w:p w14:paraId="7C841000" w14:textId="77777777" w:rsidR="00FD2025" w:rsidRDefault="00562202">
      <w:pPr>
        <w:numPr>
          <w:ilvl w:val="0"/>
          <w:numId w:val="2"/>
        </w:numPr>
        <w:tabs>
          <w:tab w:val="right" w:pos="9360"/>
        </w:tabs>
        <w:spacing w:after="0"/>
      </w:pPr>
      <w:proofErr w:type="spellStart"/>
      <w:r>
        <w:t>LowCode</w:t>
      </w:r>
      <w:proofErr w:type="spellEnd"/>
      <w:r>
        <w:t>/RPA Projects (</w:t>
      </w:r>
      <w:proofErr w:type="spellStart"/>
      <w:r>
        <w:t>Knime</w:t>
      </w:r>
      <w:proofErr w:type="spellEnd"/>
      <w:r>
        <w:t xml:space="preserve">, </w:t>
      </w:r>
      <w:proofErr w:type="spellStart"/>
      <w:r>
        <w:t>Uipath</w:t>
      </w:r>
      <w:proofErr w:type="spellEnd"/>
      <w:r>
        <w:t xml:space="preserve">, Alteryx, </w:t>
      </w:r>
      <w:proofErr w:type="spellStart"/>
      <w:r>
        <w:t>Powerapps</w:t>
      </w:r>
      <w:proofErr w:type="spellEnd"/>
      <w:r>
        <w:t>, Power Automate)</w:t>
      </w:r>
    </w:p>
    <w:p w14:paraId="7166D97E" w14:textId="0066FE99" w:rsidR="00FD2025" w:rsidRDefault="00800D82">
      <w:pPr>
        <w:numPr>
          <w:ilvl w:val="0"/>
          <w:numId w:val="2"/>
        </w:numPr>
        <w:tabs>
          <w:tab w:val="right" w:pos="9360"/>
        </w:tabs>
        <w:spacing w:after="0"/>
      </w:pPr>
      <w:r>
        <w:t>Datawarehouse/Data Lake/</w:t>
      </w:r>
      <w:r w:rsidR="00562202">
        <w:t xml:space="preserve">Cloud Projects </w:t>
      </w:r>
    </w:p>
    <w:p w14:paraId="32AEF0E6" w14:textId="3DBBBC50" w:rsidR="00C30052" w:rsidRDefault="00C30052">
      <w:pPr>
        <w:numPr>
          <w:ilvl w:val="0"/>
          <w:numId w:val="2"/>
        </w:numPr>
        <w:tabs>
          <w:tab w:val="right" w:pos="9360"/>
        </w:tabs>
        <w:spacing w:after="0"/>
      </w:pPr>
      <w:r>
        <w:t>Projects Management</w:t>
      </w:r>
    </w:p>
    <w:p w14:paraId="11B29C9B" w14:textId="0F13D8CF" w:rsidR="00FD2025" w:rsidRDefault="00391D9E">
      <w:pPr>
        <w:numPr>
          <w:ilvl w:val="0"/>
          <w:numId w:val="2"/>
        </w:numPr>
        <w:tabs>
          <w:tab w:val="right" w:pos="9360"/>
        </w:tabs>
        <w:spacing w:after="0"/>
      </w:pPr>
      <w:r>
        <w:t>Test</w:t>
      </w:r>
      <w:r w:rsidR="00562202">
        <w:t xml:space="preserve"> Automation</w:t>
      </w:r>
      <w:r>
        <w:t xml:space="preserve">, </w:t>
      </w:r>
      <w:proofErr w:type="gramStart"/>
      <w:r>
        <w:t>Unit</w:t>
      </w:r>
      <w:proofErr w:type="gramEnd"/>
      <w:r>
        <w:t xml:space="preserve"> and integration tests.</w:t>
      </w:r>
    </w:p>
    <w:p w14:paraId="0C2E9418" w14:textId="77777777" w:rsidR="00FD2025" w:rsidRDefault="00FD2025">
      <w:pPr>
        <w:tabs>
          <w:tab w:val="right" w:pos="9360"/>
        </w:tabs>
        <w:spacing w:after="0"/>
      </w:pPr>
    </w:p>
    <w:p w14:paraId="71F40F84" w14:textId="0CD21B1E" w:rsidR="00FD2025" w:rsidRDefault="00562202" w:rsidP="00AF18F9">
      <w:pPr>
        <w:tabs>
          <w:tab w:val="right" w:pos="9360"/>
        </w:tabs>
        <w:spacing w:after="0"/>
        <w:ind w:left="1440" w:hanging="1440"/>
        <w:jc w:val="left"/>
      </w:pPr>
      <w:r>
        <w:t xml:space="preserve">Technologies: Python, Django, </w:t>
      </w:r>
      <w:r w:rsidR="00D94B28">
        <w:t xml:space="preserve">Flask, </w:t>
      </w:r>
      <w:proofErr w:type="spellStart"/>
      <w:r>
        <w:t>PySpark</w:t>
      </w:r>
      <w:proofErr w:type="spellEnd"/>
      <w:r>
        <w:t xml:space="preserve">, Spyder, </w:t>
      </w:r>
      <w:r w:rsidR="00D94B28">
        <w:t xml:space="preserve">.Net Core, </w:t>
      </w:r>
      <w:proofErr w:type="gramStart"/>
      <w:r w:rsidR="00D94B28">
        <w:t xml:space="preserve">C# </w:t>
      </w:r>
      <w:r>
        <w:t>,</w:t>
      </w:r>
      <w:proofErr w:type="gramEnd"/>
      <w:r>
        <w:t xml:space="preserve"> JavaScript, jQuery, REST APIs, SQL Server, MySQL, PostgreSQL, </w:t>
      </w:r>
      <w:proofErr w:type="spellStart"/>
      <w:r>
        <w:t>SQLLite</w:t>
      </w:r>
      <w:proofErr w:type="spellEnd"/>
      <w:r>
        <w:t xml:space="preserve">, Oracle, SSIS, SSRS, SSAS, Power BI, DAX, Power Query, AWS, Micro Services, Docker, Azure, </w:t>
      </w:r>
      <w:r w:rsidR="00AF18F9">
        <w:t xml:space="preserve">Gitlab, </w:t>
      </w:r>
      <w:r>
        <w:t>Teradata</w:t>
      </w:r>
      <w:r w:rsidR="00AF18F9">
        <w:t>, Jenkins</w:t>
      </w:r>
      <w:r>
        <w:t xml:space="preserve">. </w:t>
      </w:r>
      <w:r>
        <w:br/>
      </w:r>
      <w:bookmarkStart w:id="6" w:name="_tqhizwiuvbsv" w:colFirst="0" w:colLast="0"/>
      <w:bookmarkEnd w:id="6"/>
    </w:p>
    <w:p w14:paraId="3B044100" w14:textId="35E14A12" w:rsidR="00FD2025" w:rsidRDefault="00562202">
      <w:pPr>
        <w:pStyle w:val="Ttulo3"/>
        <w:spacing w:before="0" w:after="0"/>
        <w:ind w:right="0"/>
      </w:pPr>
      <w:r>
        <w:t>Ban</w:t>
      </w:r>
      <w:r w:rsidR="00A22436">
        <w:t>co</w:t>
      </w:r>
      <w:r>
        <w:t xml:space="preserve"> </w:t>
      </w:r>
      <w:proofErr w:type="spellStart"/>
      <w:r>
        <w:t>Itau</w:t>
      </w:r>
      <w:proofErr w:type="spellEnd"/>
      <w:r>
        <w:tab/>
        <w:t>1997 - 2019</w:t>
      </w:r>
    </w:p>
    <w:p w14:paraId="2D3E7531" w14:textId="77777777" w:rsidR="00FD2025" w:rsidRDefault="00FD2025">
      <w:pPr>
        <w:pStyle w:val="Ttulo4"/>
        <w:spacing w:before="0" w:after="0"/>
        <w:jc w:val="both"/>
        <w:rPr>
          <w:b/>
        </w:rPr>
      </w:pPr>
      <w:bookmarkStart w:id="7" w:name="_3jhjhxj2hi70" w:colFirst="0" w:colLast="0"/>
      <w:bookmarkEnd w:id="7"/>
    </w:p>
    <w:p w14:paraId="5022AA9F" w14:textId="484ECD9B" w:rsidR="00FD2025" w:rsidRDefault="00562202">
      <w:pPr>
        <w:pStyle w:val="Ttulo4"/>
        <w:spacing w:before="0" w:after="0"/>
        <w:jc w:val="both"/>
        <w:rPr>
          <w:b/>
        </w:rPr>
      </w:pPr>
      <w:bookmarkStart w:id="8" w:name="_zcj9ql5t6wc3" w:colFirst="0" w:colLast="0"/>
      <w:bookmarkEnd w:id="8"/>
      <w:r>
        <w:rPr>
          <w:b/>
        </w:rPr>
        <w:t xml:space="preserve">Itaú </w:t>
      </w:r>
      <w:proofErr w:type="spellStart"/>
      <w:r>
        <w:rPr>
          <w:b/>
        </w:rPr>
        <w:t>Unibanco</w:t>
      </w:r>
      <w:proofErr w:type="spellEnd"/>
      <w:r>
        <w:rPr>
          <w:b/>
        </w:rPr>
        <w:t xml:space="preserve"> </w:t>
      </w:r>
      <w:r>
        <w:t xml:space="preserve">is a global financial services firm and the largest private-sector financial institution in Latin America. Headquartered in São Paulo, Brazil, Itaú is a full-service financial institution that offers a complete spectrum of financial products and services to a broad range of clients, from individuals to the most sophisticated institutional investors. Itaú has operations in 19 countries throughout the Americas, Asia, Middle </w:t>
      </w:r>
      <w:proofErr w:type="gramStart"/>
      <w:r>
        <w:t>East</w:t>
      </w:r>
      <w:proofErr w:type="gramEnd"/>
      <w:r>
        <w:t xml:space="preserve"> and Europe.</w:t>
      </w:r>
      <w:r>
        <w:rPr>
          <w:b/>
        </w:rPr>
        <w:t xml:space="preserve"> </w:t>
      </w:r>
    </w:p>
    <w:p w14:paraId="12329997" w14:textId="3A3AE702" w:rsidR="00E2013C" w:rsidRDefault="00E2013C" w:rsidP="00E2013C"/>
    <w:p w14:paraId="00BD1790" w14:textId="18E2A50F" w:rsidR="00E2013C" w:rsidRPr="00E2013C" w:rsidRDefault="00E2013C" w:rsidP="00E2013C">
      <w:r>
        <w:rPr>
          <w:b/>
        </w:rPr>
        <w:t xml:space="preserve">Role: </w:t>
      </w:r>
      <w:r w:rsidRPr="00E2013C">
        <w:rPr>
          <w:b/>
          <w:bCs/>
          <w:u w:val="single"/>
        </w:rPr>
        <w:t>Full-Stack Engineer/Technical Lead</w:t>
      </w:r>
      <w:r w:rsidRPr="00E2013C">
        <w:rPr>
          <w:b/>
        </w:rPr>
        <w:t xml:space="preserve"> </w:t>
      </w:r>
    </w:p>
    <w:p w14:paraId="5CF87D16" w14:textId="77777777" w:rsidR="00FD2025" w:rsidRDefault="00562202">
      <w:pPr>
        <w:pStyle w:val="Ttulo4"/>
        <w:numPr>
          <w:ilvl w:val="0"/>
          <w:numId w:val="1"/>
        </w:numPr>
        <w:tabs>
          <w:tab w:val="left" w:pos="0"/>
        </w:tabs>
        <w:spacing w:after="0"/>
      </w:pPr>
      <w:bookmarkStart w:id="9" w:name="_xh66nek46kb8" w:colFirst="0" w:colLast="0"/>
      <w:bookmarkEnd w:id="9"/>
      <w:r>
        <w:t>Project Management, performing Agile Tech Lead duties</w:t>
      </w:r>
    </w:p>
    <w:p w14:paraId="79410229" w14:textId="77777777" w:rsidR="0018695A" w:rsidRDefault="0018695A" w:rsidP="0018695A">
      <w:pPr>
        <w:pStyle w:val="Ttulo4"/>
        <w:numPr>
          <w:ilvl w:val="0"/>
          <w:numId w:val="1"/>
        </w:numPr>
        <w:tabs>
          <w:tab w:val="left" w:pos="0"/>
        </w:tabs>
        <w:spacing w:before="0" w:after="0"/>
      </w:pPr>
      <w:bookmarkStart w:id="10" w:name="_akpinqf6ra18" w:colFirst="0" w:colLast="0"/>
      <w:bookmarkEnd w:id="10"/>
      <w:r>
        <w:t>Software Development, Solution Architecture, Data Engineering (Hands-on)</w:t>
      </w:r>
    </w:p>
    <w:p w14:paraId="14243FB4" w14:textId="42596FF1" w:rsidR="0015186A" w:rsidRDefault="00562202" w:rsidP="0015186A">
      <w:pPr>
        <w:pStyle w:val="Ttulo4"/>
        <w:numPr>
          <w:ilvl w:val="0"/>
          <w:numId w:val="1"/>
        </w:numPr>
        <w:tabs>
          <w:tab w:val="left" w:pos="0"/>
        </w:tabs>
        <w:spacing w:before="0" w:after="0"/>
      </w:pPr>
      <w:r>
        <w:t xml:space="preserve">Problem Solving, Process Automation and Digital Transformation </w:t>
      </w:r>
    </w:p>
    <w:p w14:paraId="7E293992" w14:textId="385297F4" w:rsidR="00036EFF" w:rsidRPr="00036EFF" w:rsidRDefault="00036EFF" w:rsidP="0015186A">
      <w:pPr>
        <w:pStyle w:val="Ttulo4"/>
        <w:numPr>
          <w:ilvl w:val="0"/>
          <w:numId w:val="1"/>
        </w:numPr>
        <w:tabs>
          <w:tab w:val="left" w:pos="0"/>
        </w:tabs>
        <w:spacing w:before="0" w:after="0"/>
      </w:pPr>
      <w:r>
        <w:t>Technical Interv</w:t>
      </w:r>
      <w:r w:rsidR="00B47EF1">
        <w:t>i</w:t>
      </w:r>
      <w:r>
        <w:t>ews</w:t>
      </w:r>
    </w:p>
    <w:p w14:paraId="0EB1531C" w14:textId="77777777" w:rsidR="00FD2025" w:rsidRDefault="00562202">
      <w:pPr>
        <w:pStyle w:val="Ttulo4"/>
        <w:numPr>
          <w:ilvl w:val="0"/>
          <w:numId w:val="1"/>
        </w:numPr>
        <w:tabs>
          <w:tab w:val="left" w:pos="0"/>
        </w:tabs>
        <w:spacing w:before="0" w:after="0"/>
      </w:pPr>
      <w:bookmarkStart w:id="11" w:name="_z7msqtovyivr" w:colFirst="0" w:colLast="0"/>
      <w:bookmarkEnd w:id="11"/>
      <w:r>
        <w:t>Proof of Concept (POC)</w:t>
      </w:r>
    </w:p>
    <w:p w14:paraId="43CE1E1B" w14:textId="77777777" w:rsidR="00FD2025" w:rsidRDefault="00562202">
      <w:pPr>
        <w:pStyle w:val="Ttulo4"/>
        <w:numPr>
          <w:ilvl w:val="0"/>
          <w:numId w:val="1"/>
        </w:numPr>
        <w:tabs>
          <w:tab w:val="left" w:pos="0"/>
        </w:tabs>
        <w:spacing w:before="0" w:after="0"/>
      </w:pPr>
      <w:bookmarkStart w:id="12" w:name="_yi7dynfvm8ek" w:colFirst="0" w:colLast="0"/>
      <w:bookmarkEnd w:id="12"/>
      <w:r>
        <w:t xml:space="preserve">Web Projects Development </w:t>
      </w:r>
    </w:p>
    <w:p w14:paraId="1DD248DF" w14:textId="77777777" w:rsidR="00800D82" w:rsidRDefault="00800D82">
      <w:pPr>
        <w:numPr>
          <w:ilvl w:val="0"/>
          <w:numId w:val="1"/>
        </w:numPr>
        <w:tabs>
          <w:tab w:val="right" w:pos="9360"/>
        </w:tabs>
        <w:spacing w:after="0"/>
      </w:pPr>
      <w:bookmarkStart w:id="13" w:name="_6gufgksjcvas" w:colFirst="0" w:colLast="0"/>
      <w:bookmarkEnd w:id="13"/>
      <w:r>
        <w:t xml:space="preserve">Datawarehouse/Data Lake/Cloud Projects </w:t>
      </w:r>
    </w:p>
    <w:p w14:paraId="3DE369BC" w14:textId="3A9FC195" w:rsidR="00FD2025" w:rsidRDefault="00562202">
      <w:pPr>
        <w:numPr>
          <w:ilvl w:val="0"/>
          <w:numId w:val="1"/>
        </w:numPr>
        <w:tabs>
          <w:tab w:val="right" w:pos="9360"/>
        </w:tabs>
        <w:spacing w:after="0"/>
      </w:pPr>
      <w:r>
        <w:t xml:space="preserve">Development of Data Visualization Projects, Dashboards and Managerial Reports and KPIs </w:t>
      </w:r>
    </w:p>
    <w:p w14:paraId="585C2A16" w14:textId="03094662" w:rsidR="00FD2025" w:rsidRDefault="00562202">
      <w:pPr>
        <w:numPr>
          <w:ilvl w:val="0"/>
          <w:numId w:val="1"/>
        </w:numPr>
        <w:tabs>
          <w:tab w:val="right" w:pos="9360"/>
        </w:tabs>
        <w:spacing w:after="0"/>
      </w:pPr>
      <w:r>
        <w:t xml:space="preserve">Analytics/Machine Learning/Business Intelligence/RPA Projects </w:t>
      </w:r>
    </w:p>
    <w:p w14:paraId="15DDC83D" w14:textId="0B1EB2FC" w:rsidR="00907D91" w:rsidRDefault="00907D91">
      <w:pPr>
        <w:numPr>
          <w:ilvl w:val="0"/>
          <w:numId w:val="1"/>
        </w:numPr>
        <w:tabs>
          <w:tab w:val="right" w:pos="9360"/>
        </w:tabs>
        <w:spacing w:after="0"/>
      </w:pPr>
      <w:r>
        <w:t xml:space="preserve">Software </w:t>
      </w:r>
      <w:proofErr w:type="spellStart"/>
      <w:r>
        <w:t>maintanance</w:t>
      </w:r>
      <w:proofErr w:type="spellEnd"/>
      <w:r w:rsidR="00800D82">
        <w:t xml:space="preserve"> / SLAs</w:t>
      </w:r>
    </w:p>
    <w:p w14:paraId="5F8672DD" w14:textId="77777777" w:rsidR="00800D82" w:rsidRDefault="00800D82" w:rsidP="00800D82">
      <w:pPr>
        <w:numPr>
          <w:ilvl w:val="0"/>
          <w:numId w:val="1"/>
        </w:numPr>
        <w:spacing w:after="0" w:line="240" w:lineRule="auto"/>
        <w:textAlignment w:val="baseline"/>
        <w:rPr>
          <w:rFonts w:eastAsia="Times New Roman" w:cs="Times New Roman"/>
          <w:color w:val="000000"/>
          <w:lang w:val="pt-PT"/>
        </w:rPr>
      </w:pPr>
      <w:r>
        <w:rPr>
          <w:rFonts w:eastAsia="Times New Roman" w:cs="Times New Roman"/>
          <w:color w:val="000000"/>
          <w:lang w:val="pt-PT"/>
        </w:rPr>
        <w:t>Data Processing /</w:t>
      </w:r>
      <w:r w:rsidRPr="008100D9">
        <w:rPr>
          <w:rFonts w:eastAsia="Times New Roman" w:cs="Times New Roman"/>
          <w:color w:val="000000"/>
          <w:lang w:val="pt-PT"/>
        </w:rPr>
        <w:t>ETLs/ELTs</w:t>
      </w:r>
    </w:p>
    <w:p w14:paraId="10E3E111" w14:textId="5E00EF05" w:rsidR="0015186A" w:rsidRPr="0015186A" w:rsidRDefault="0015186A" w:rsidP="0015186A">
      <w:pPr>
        <w:pStyle w:val="Ttulo4"/>
        <w:numPr>
          <w:ilvl w:val="0"/>
          <w:numId w:val="1"/>
        </w:numPr>
        <w:tabs>
          <w:tab w:val="left" w:pos="0"/>
        </w:tabs>
        <w:spacing w:before="0" w:after="0"/>
      </w:pPr>
      <w:bookmarkStart w:id="14" w:name="_v5yvzcgvp4vn" w:colFirst="0" w:colLast="0"/>
      <w:bookmarkEnd w:id="14"/>
      <w:r>
        <w:t xml:space="preserve">Test Automation, </w:t>
      </w:r>
      <w:proofErr w:type="gramStart"/>
      <w:r>
        <w:t>Unit</w:t>
      </w:r>
      <w:proofErr w:type="gramEnd"/>
      <w:r>
        <w:t xml:space="preserve"> and integration tests</w:t>
      </w:r>
    </w:p>
    <w:p w14:paraId="184E77E3" w14:textId="77777777" w:rsidR="00FD2025" w:rsidRDefault="00FD2025">
      <w:pPr>
        <w:tabs>
          <w:tab w:val="left" w:pos="0"/>
        </w:tabs>
      </w:pPr>
    </w:p>
    <w:p w14:paraId="155A0873" w14:textId="55BBAD17" w:rsidR="00FD2025" w:rsidRDefault="00562202">
      <w:pPr>
        <w:ind w:left="1440" w:hanging="1440"/>
      </w:pPr>
      <w:r>
        <w:t xml:space="preserve">Technologies: Python, Django, </w:t>
      </w:r>
      <w:proofErr w:type="spellStart"/>
      <w:r>
        <w:t>PySpark</w:t>
      </w:r>
      <w:proofErr w:type="spellEnd"/>
      <w:r>
        <w:t xml:space="preserve">, Spyder, Flask, JavaScript, jQuery, Bootstrap, Node.JS, </w:t>
      </w:r>
      <w:r w:rsidR="00D94B28">
        <w:t xml:space="preserve">.Net Core, </w:t>
      </w:r>
      <w:r>
        <w:t xml:space="preserve">C#, REST APIs, </w:t>
      </w:r>
      <w:r w:rsidR="00722F54">
        <w:t xml:space="preserve">SAS, </w:t>
      </w:r>
      <w:r>
        <w:t>SQL</w:t>
      </w:r>
      <w:r w:rsidR="00D85588">
        <w:t xml:space="preserve"> Server</w:t>
      </w:r>
      <w:r>
        <w:t xml:space="preserve">, </w:t>
      </w:r>
      <w:proofErr w:type="spellStart"/>
      <w:r w:rsidR="00D85588">
        <w:t>Postgresql</w:t>
      </w:r>
      <w:proofErr w:type="spellEnd"/>
      <w:r w:rsidR="00D85588">
        <w:t xml:space="preserve">, </w:t>
      </w:r>
      <w:proofErr w:type="spellStart"/>
      <w:r w:rsidR="00D85588">
        <w:t>MySql</w:t>
      </w:r>
      <w:proofErr w:type="spellEnd"/>
      <w:r>
        <w:t xml:space="preserve">, MongoDB, HADOOP, HIVE, Hue, Teradata, ETLs, Oracle, SSIS, </w:t>
      </w:r>
      <w:r w:rsidR="00722F54">
        <w:t xml:space="preserve">SSAS, </w:t>
      </w:r>
      <w:r>
        <w:t xml:space="preserve">SSRS, Power </w:t>
      </w:r>
      <w:proofErr w:type="gramStart"/>
      <w:r>
        <w:t>BI,  DAX</w:t>
      </w:r>
      <w:proofErr w:type="gramEnd"/>
      <w:r>
        <w:t>, Power Query, AWS, Micro Services, Docker, Azure</w:t>
      </w:r>
      <w:r w:rsidR="00956317">
        <w:t>, IBM Tivoli, Control-M</w:t>
      </w:r>
      <w:r>
        <w:t xml:space="preserve">.   </w:t>
      </w:r>
      <w:r>
        <w:br/>
      </w:r>
    </w:p>
    <w:p w14:paraId="314BAD3D" w14:textId="18C88CFF" w:rsidR="00FD2025" w:rsidRDefault="00562202" w:rsidP="004C42AC">
      <w:pPr>
        <w:tabs>
          <w:tab w:val="left" w:pos="0"/>
        </w:tabs>
        <w:jc w:val="left"/>
      </w:pPr>
      <w:r>
        <w:rPr>
          <w:b/>
        </w:rPr>
        <w:t xml:space="preserve">Role: </w:t>
      </w:r>
      <w:r w:rsidRPr="00E2013C">
        <w:rPr>
          <w:b/>
          <w:bCs/>
          <w:u w:val="single"/>
        </w:rPr>
        <w:t>S</w:t>
      </w:r>
      <w:r w:rsidR="00E2013C">
        <w:rPr>
          <w:b/>
          <w:bCs/>
          <w:u w:val="single"/>
        </w:rPr>
        <w:t>oftware</w:t>
      </w:r>
      <w:r w:rsidRPr="00E2013C">
        <w:rPr>
          <w:b/>
          <w:bCs/>
          <w:u w:val="single"/>
        </w:rPr>
        <w:t xml:space="preserve"> </w:t>
      </w:r>
      <w:r w:rsidR="0018695A">
        <w:rPr>
          <w:b/>
          <w:bCs/>
          <w:u w:val="single"/>
        </w:rPr>
        <w:t>Development</w:t>
      </w:r>
      <w:r w:rsidRPr="00E2013C">
        <w:rPr>
          <w:b/>
          <w:bCs/>
          <w:u w:val="single"/>
        </w:rPr>
        <w:t xml:space="preserve"> </w:t>
      </w:r>
      <w:r w:rsidR="0018695A">
        <w:rPr>
          <w:b/>
          <w:bCs/>
          <w:u w:val="single"/>
        </w:rPr>
        <w:t>Team Lead</w:t>
      </w:r>
      <w:r>
        <w:t xml:space="preserve">  </w:t>
      </w:r>
      <w:r>
        <w:rPr>
          <w:b/>
        </w:rPr>
        <w:t xml:space="preserve"> </w:t>
      </w:r>
    </w:p>
    <w:p w14:paraId="3F41DB7F" w14:textId="2B0A0482" w:rsidR="00FD2025" w:rsidRDefault="00562202">
      <w:pPr>
        <w:pStyle w:val="Ttulo4"/>
        <w:numPr>
          <w:ilvl w:val="0"/>
          <w:numId w:val="1"/>
        </w:numPr>
        <w:tabs>
          <w:tab w:val="left" w:pos="0"/>
        </w:tabs>
        <w:spacing w:after="0"/>
      </w:pPr>
      <w:r>
        <w:t xml:space="preserve">Team </w:t>
      </w:r>
      <w:r w:rsidR="0018695A">
        <w:t>development</w:t>
      </w:r>
      <w:r>
        <w:t xml:space="preserve"> </w:t>
      </w:r>
    </w:p>
    <w:p w14:paraId="6DE726BA" w14:textId="44EF3644" w:rsidR="00B47EF1" w:rsidRDefault="00B47EF1" w:rsidP="00B47EF1">
      <w:pPr>
        <w:pStyle w:val="Ttulo4"/>
        <w:numPr>
          <w:ilvl w:val="0"/>
          <w:numId w:val="1"/>
        </w:numPr>
        <w:tabs>
          <w:tab w:val="left" w:pos="0"/>
        </w:tabs>
        <w:spacing w:before="0" w:after="0"/>
      </w:pPr>
      <w:r>
        <w:t>Technical Interviews</w:t>
      </w:r>
    </w:p>
    <w:p w14:paraId="709F17A5" w14:textId="77777777" w:rsidR="00C30052" w:rsidRDefault="00907D91" w:rsidP="00907D91">
      <w:pPr>
        <w:pStyle w:val="Ttulo4"/>
        <w:numPr>
          <w:ilvl w:val="0"/>
          <w:numId w:val="1"/>
        </w:numPr>
        <w:tabs>
          <w:tab w:val="left" w:pos="0"/>
        </w:tabs>
        <w:spacing w:before="0" w:after="0"/>
      </w:pPr>
      <w:r>
        <w:t>Software Development, Solution Architecture, Data Engineering (Hands-on)</w:t>
      </w:r>
    </w:p>
    <w:p w14:paraId="2801A313" w14:textId="1B92FA75" w:rsidR="00907D91" w:rsidRPr="00907D91" w:rsidRDefault="00C30052" w:rsidP="00907D91">
      <w:pPr>
        <w:pStyle w:val="Ttulo4"/>
        <w:numPr>
          <w:ilvl w:val="0"/>
          <w:numId w:val="1"/>
        </w:numPr>
        <w:tabs>
          <w:tab w:val="left" w:pos="0"/>
        </w:tabs>
        <w:spacing w:before="0" w:after="0"/>
      </w:pPr>
      <w:r>
        <w:t>Projects Management</w:t>
      </w:r>
    </w:p>
    <w:p w14:paraId="7A16BBA3" w14:textId="1DF67DDC" w:rsidR="00907D91" w:rsidRDefault="00907D91" w:rsidP="00907D91">
      <w:pPr>
        <w:numPr>
          <w:ilvl w:val="0"/>
          <w:numId w:val="1"/>
        </w:numPr>
        <w:tabs>
          <w:tab w:val="right" w:pos="9360"/>
        </w:tabs>
        <w:spacing w:after="0"/>
      </w:pPr>
      <w:bookmarkStart w:id="15" w:name="_a8dtrvsfj3up" w:colFirst="0" w:colLast="0"/>
      <w:bookmarkEnd w:id="15"/>
      <w:r>
        <w:t xml:space="preserve">Software </w:t>
      </w:r>
      <w:proofErr w:type="spellStart"/>
      <w:r>
        <w:t>maintanance</w:t>
      </w:r>
      <w:proofErr w:type="spellEnd"/>
      <w:r w:rsidR="00800D82">
        <w:t xml:space="preserve"> / SLAs</w:t>
      </w:r>
    </w:p>
    <w:p w14:paraId="7D513AC3" w14:textId="07A7E42E" w:rsidR="00FD2025" w:rsidRDefault="00562202">
      <w:pPr>
        <w:pStyle w:val="Ttulo4"/>
        <w:numPr>
          <w:ilvl w:val="0"/>
          <w:numId w:val="1"/>
        </w:numPr>
        <w:tabs>
          <w:tab w:val="left" w:pos="0"/>
        </w:tabs>
        <w:spacing w:before="0" w:after="0"/>
      </w:pPr>
      <w:bookmarkStart w:id="16" w:name="_zdwqtnoyfn84" w:colFirst="0" w:colLast="0"/>
      <w:bookmarkEnd w:id="16"/>
      <w:r>
        <w:t xml:space="preserve">Database Projects </w:t>
      </w:r>
    </w:p>
    <w:p w14:paraId="30484FD7" w14:textId="77777777" w:rsidR="00FD2025" w:rsidRDefault="00562202">
      <w:pPr>
        <w:pStyle w:val="Ttulo4"/>
        <w:numPr>
          <w:ilvl w:val="0"/>
          <w:numId w:val="1"/>
        </w:numPr>
        <w:tabs>
          <w:tab w:val="left" w:pos="0"/>
        </w:tabs>
        <w:spacing w:before="0" w:after="0"/>
      </w:pPr>
      <w:bookmarkStart w:id="17" w:name="_7vo0wnng4q2z" w:colFirst="0" w:colLast="0"/>
      <w:bookmarkEnd w:id="17"/>
      <w:r>
        <w:t xml:space="preserve">Process Improvement </w:t>
      </w:r>
      <w:r>
        <w:br/>
      </w:r>
    </w:p>
    <w:p w14:paraId="612BAE77" w14:textId="17447029" w:rsidR="00FD2025" w:rsidRDefault="00562202">
      <w:pPr>
        <w:tabs>
          <w:tab w:val="left" w:pos="0"/>
        </w:tabs>
      </w:pPr>
      <w:r>
        <w:t xml:space="preserve">Technologies:  Visual Studio.Net, </w:t>
      </w:r>
      <w:r w:rsidR="00722F54">
        <w:t xml:space="preserve">C#, </w:t>
      </w:r>
      <w:r w:rsidR="004C42AC">
        <w:t xml:space="preserve">ASP.NET, </w:t>
      </w:r>
      <w:r>
        <w:t xml:space="preserve">VB.net, VBA, </w:t>
      </w:r>
      <w:r w:rsidR="00722F54">
        <w:t xml:space="preserve">SAS, </w:t>
      </w:r>
      <w:r>
        <w:t xml:space="preserve">SQL Server, </w:t>
      </w:r>
      <w:r w:rsidR="00722F54">
        <w:t xml:space="preserve">ETLs, Oracle, SSIS, SSRS, SSAS, Teradata, </w:t>
      </w:r>
      <w:proofErr w:type="spellStart"/>
      <w:r>
        <w:t>Dbase</w:t>
      </w:r>
      <w:proofErr w:type="spellEnd"/>
      <w:r w:rsidR="00722F54">
        <w:t xml:space="preserve">, </w:t>
      </w:r>
      <w:proofErr w:type="spellStart"/>
      <w:r w:rsidR="00722F54">
        <w:t>Contro</w:t>
      </w:r>
      <w:proofErr w:type="spellEnd"/>
      <w:r w:rsidR="00722F54">
        <w:t>-M</w:t>
      </w:r>
      <w:r>
        <w:t>.</w:t>
      </w:r>
    </w:p>
    <w:p w14:paraId="63D0F062" w14:textId="1D5C87B4" w:rsidR="00FD2025" w:rsidRDefault="00562202" w:rsidP="008A226F">
      <w:pPr>
        <w:tabs>
          <w:tab w:val="right" w:pos="9360"/>
        </w:tabs>
        <w:jc w:val="left"/>
      </w:pPr>
      <w:r>
        <w:rPr>
          <w:b/>
        </w:rPr>
        <w:t xml:space="preserve">Role: </w:t>
      </w:r>
      <w:r w:rsidRPr="00E2013C">
        <w:rPr>
          <w:b/>
          <w:bCs/>
          <w:u w:val="single"/>
        </w:rPr>
        <w:t xml:space="preserve">Senior </w:t>
      </w:r>
      <w:r w:rsidR="00E2013C">
        <w:rPr>
          <w:b/>
          <w:bCs/>
          <w:u w:val="single"/>
        </w:rPr>
        <w:t>Software Developer</w:t>
      </w:r>
      <w:r>
        <w:t xml:space="preserve">  </w:t>
      </w:r>
      <w:r>
        <w:rPr>
          <w:b/>
        </w:rPr>
        <w:t xml:space="preserve"> </w:t>
      </w:r>
    </w:p>
    <w:p w14:paraId="61A2C1AE" w14:textId="77777777" w:rsidR="00FD2025" w:rsidRDefault="00562202">
      <w:pPr>
        <w:pStyle w:val="Ttulo4"/>
        <w:numPr>
          <w:ilvl w:val="0"/>
          <w:numId w:val="1"/>
        </w:numPr>
        <w:tabs>
          <w:tab w:val="left" w:pos="0"/>
        </w:tabs>
        <w:spacing w:after="0"/>
      </w:pPr>
      <w:bookmarkStart w:id="18" w:name="_dp91clmh047" w:colFirst="0" w:colLast="0"/>
      <w:bookmarkEnd w:id="18"/>
      <w:r>
        <w:lastRenderedPageBreak/>
        <w:t>Software Development (Visual Studio.Net, VB.net, VBA, Cobol)</w:t>
      </w:r>
    </w:p>
    <w:p w14:paraId="3BED277F" w14:textId="77777777" w:rsidR="00FD2025" w:rsidRDefault="00562202">
      <w:pPr>
        <w:pStyle w:val="Ttulo4"/>
        <w:numPr>
          <w:ilvl w:val="0"/>
          <w:numId w:val="1"/>
        </w:numPr>
        <w:tabs>
          <w:tab w:val="left" w:pos="0"/>
        </w:tabs>
        <w:spacing w:before="0" w:after="0"/>
      </w:pPr>
      <w:bookmarkStart w:id="19" w:name="_ni9ibgv68po9" w:colFirst="0" w:colLast="0"/>
      <w:bookmarkEnd w:id="19"/>
      <w:r>
        <w:t>Process Optimization</w:t>
      </w:r>
    </w:p>
    <w:p w14:paraId="14111393" w14:textId="77777777" w:rsidR="00FD2025" w:rsidRDefault="00562202">
      <w:pPr>
        <w:pStyle w:val="Ttulo4"/>
        <w:numPr>
          <w:ilvl w:val="0"/>
          <w:numId w:val="1"/>
        </w:numPr>
        <w:tabs>
          <w:tab w:val="left" w:pos="0"/>
        </w:tabs>
        <w:spacing w:before="0" w:after="0"/>
      </w:pPr>
      <w:bookmarkStart w:id="20" w:name="_50nl3iw91htg" w:colFirst="0" w:colLast="0"/>
      <w:bookmarkEnd w:id="20"/>
      <w:r>
        <w:t>Business Analysis, Architecture, Modeling and Specifications.</w:t>
      </w:r>
    </w:p>
    <w:p w14:paraId="067CABF7" w14:textId="7C98C551" w:rsidR="00907D91" w:rsidRDefault="00562202" w:rsidP="00907D91">
      <w:pPr>
        <w:numPr>
          <w:ilvl w:val="0"/>
          <w:numId w:val="1"/>
        </w:numPr>
        <w:tabs>
          <w:tab w:val="right" w:pos="9360"/>
        </w:tabs>
        <w:spacing w:after="0"/>
      </w:pPr>
      <w:bookmarkStart w:id="21" w:name="_6sm42nkej5lf" w:colFirst="0" w:colLast="0"/>
      <w:bookmarkEnd w:id="21"/>
      <w:r>
        <w:t>Controls implementation</w:t>
      </w:r>
      <w:r w:rsidR="00907D91" w:rsidRPr="00907D91">
        <w:t xml:space="preserve"> </w:t>
      </w:r>
    </w:p>
    <w:p w14:paraId="3D3DCA0A" w14:textId="3CAAB970" w:rsidR="00907D91" w:rsidRPr="00907D91" w:rsidRDefault="00907D91" w:rsidP="00FF6BED">
      <w:pPr>
        <w:numPr>
          <w:ilvl w:val="0"/>
          <w:numId w:val="1"/>
        </w:numPr>
        <w:tabs>
          <w:tab w:val="right" w:pos="9360"/>
        </w:tabs>
        <w:spacing w:after="0"/>
      </w:pPr>
      <w:r>
        <w:t xml:space="preserve">Software </w:t>
      </w:r>
      <w:proofErr w:type="spellStart"/>
      <w:r>
        <w:t>maintanance</w:t>
      </w:r>
      <w:proofErr w:type="spellEnd"/>
    </w:p>
    <w:p w14:paraId="2686B58B" w14:textId="77777777" w:rsidR="00FD2025" w:rsidRDefault="00562202">
      <w:pPr>
        <w:pStyle w:val="Ttulo4"/>
        <w:numPr>
          <w:ilvl w:val="0"/>
          <w:numId w:val="1"/>
        </w:numPr>
        <w:tabs>
          <w:tab w:val="left" w:pos="0"/>
        </w:tabs>
        <w:spacing w:before="0" w:after="0"/>
      </w:pPr>
      <w:bookmarkStart w:id="22" w:name="_t6xf9ut9jrnv" w:colFirst="0" w:colLast="0"/>
      <w:bookmarkEnd w:id="22"/>
      <w:r>
        <w:t xml:space="preserve">PMO </w:t>
      </w:r>
    </w:p>
    <w:p w14:paraId="18EF5E67" w14:textId="77777777" w:rsidR="00FD2025" w:rsidRDefault="00FD2025">
      <w:pPr>
        <w:tabs>
          <w:tab w:val="left" w:pos="0"/>
        </w:tabs>
      </w:pPr>
    </w:p>
    <w:p w14:paraId="32056525" w14:textId="77777777" w:rsidR="00FD2025" w:rsidRDefault="00562202">
      <w:pPr>
        <w:tabs>
          <w:tab w:val="left" w:pos="0"/>
        </w:tabs>
      </w:pPr>
      <w:r>
        <w:t>Technologies:  Visual Studio.Net, VB.net, VBA, Cobol.</w:t>
      </w:r>
    </w:p>
    <w:p w14:paraId="1D5BAC85" w14:textId="77777777" w:rsidR="00FD2025" w:rsidRDefault="00FD2025">
      <w:pPr>
        <w:pStyle w:val="Ttulo3"/>
        <w:spacing w:before="0" w:after="0"/>
        <w:ind w:right="0"/>
      </w:pPr>
      <w:bookmarkStart w:id="23" w:name="_txxevognseq8" w:colFirst="0" w:colLast="0"/>
      <w:bookmarkStart w:id="24" w:name="_ncwod2pstspt" w:colFirst="0" w:colLast="0"/>
      <w:bookmarkEnd w:id="23"/>
      <w:bookmarkEnd w:id="24"/>
    </w:p>
    <w:p w14:paraId="60F61EC4" w14:textId="548E875F" w:rsidR="00FD2025" w:rsidRDefault="00562202">
      <w:pPr>
        <w:pStyle w:val="Ttulo3"/>
        <w:spacing w:before="0" w:after="0"/>
        <w:ind w:right="0"/>
      </w:pPr>
      <w:bookmarkStart w:id="25" w:name="_plmuhv94e6s6" w:colFirst="0" w:colLast="0"/>
      <w:bookmarkEnd w:id="25"/>
      <w:r>
        <w:t>Honda Automobiles of Brazil, Production</w:t>
      </w:r>
      <w:r w:rsidR="00243324">
        <w:t xml:space="preserve"> Team</w:t>
      </w:r>
      <w:r>
        <w:t xml:space="preserve"> Leader</w:t>
      </w:r>
      <w:r>
        <w:tab/>
        <w:t>1996 - 1997</w:t>
      </w:r>
    </w:p>
    <w:p w14:paraId="5D0724BC" w14:textId="77777777" w:rsidR="00FD2025" w:rsidRDefault="00562202">
      <w:pPr>
        <w:pStyle w:val="Ttulo4"/>
        <w:numPr>
          <w:ilvl w:val="0"/>
          <w:numId w:val="3"/>
        </w:numPr>
        <w:spacing w:after="0"/>
      </w:pPr>
      <w:bookmarkStart w:id="26" w:name="_nofalcak8nmz" w:colFirst="0" w:colLast="0"/>
      <w:bookmarkEnd w:id="26"/>
      <w:r>
        <w:t xml:space="preserve">Supervision of Honda’s CIVIC assembly line </w:t>
      </w:r>
    </w:p>
    <w:p w14:paraId="761930D6" w14:textId="77777777" w:rsidR="00FD2025" w:rsidRDefault="00562202">
      <w:pPr>
        <w:pStyle w:val="Ttulo4"/>
        <w:numPr>
          <w:ilvl w:val="0"/>
          <w:numId w:val="3"/>
        </w:numPr>
        <w:spacing w:before="0" w:after="0"/>
      </w:pPr>
      <w:bookmarkStart w:id="27" w:name="_durbqjvohaaf" w:colFirst="0" w:colLast="0"/>
      <w:bookmarkEnd w:id="27"/>
      <w:r>
        <w:t>Continuous improvement</w:t>
      </w:r>
    </w:p>
    <w:p w14:paraId="3F737B34" w14:textId="77777777" w:rsidR="00FD2025" w:rsidRDefault="00562202">
      <w:pPr>
        <w:pStyle w:val="Ttulo4"/>
        <w:numPr>
          <w:ilvl w:val="0"/>
          <w:numId w:val="3"/>
        </w:numPr>
        <w:spacing w:before="0" w:after="0"/>
      </w:pPr>
      <w:bookmarkStart w:id="28" w:name="_nmldcehq96xb" w:colFirst="0" w:colLast="0"/>
      <w:bookmarkEnd w:id="28"/>
      <w:r>
        <w:t xml:space="preserve">Service Standards Design and Implementation </w:t>
      </w:r>
    </w:p>
    <w:p w14:paraId="4C4A3E4D" w14:textId="77777777" w:rsidR="00FD2025" w:rsidRDefault="00562202">
      <w:pPr>
        <w:pStyle w:val="Ttulo4"/>
        <w:numPr>
          <w:ilvl w:val="0"/>
          <w:numId w:val="3"/>
        </w:numPr>
        <w:spacing w:before="0" w:after="0"/>
      </w:pPr>
      <w:bookmarkStart w:id="29" w:name="_fz2zid960enl" w:colFirst="0" w:colLast="0"/>
      <w:bookmarkEnd w:id="29"/>
      <w:r>
        <w:t>Lay-out arrangement</w:t>
      </w:r>
    </w:p>
    <w:p w14:paraId="5744E397" w14:textId="25180E71" w:rsidR="00FD2025" w:rsidRDefault="00562202">
      <w:pPr>
        <w:pStyle w:val="Ttulo4"/>
        <w:numPr>
          <w:ilvl w:val="0"/>
          <w:numId w:val="3"/>
        </w:numPr>
        <w:spacing w:before="0" w:after="0"/>
      </w:pPr>
      <w:bookmarkStart w:id="30" w:name="_lup9ov3gjr94" w:colFirst="0" w:colLast="0"/>
      <w:bookmarkEnd w:id="30"/>
      <w:r>
        <w:t>Execution of the Production Plan</w:t>
      </w:r>
    </w:p>
    <w:p w14:paraId="26EEDB72" w14:textId="0D181052" w:rsidR="00A22436" w:rsidRDefault="00A22436" w:rsidP="00A22436"/>
    <w:p w14:paraId="6F36C791" w14:textId="77DAFA37" w:rsidR="001F6724" w:rsidRPr="001D58FC" w:rsidRDefault="001F6724" w:rsidP="00A22436">
      <w:pPr>
        <w:rPr>
          <w:b/>
          <w:sz w:val="24"/>
          <w:szCs w:val="24"/>
          <w:u w:val="single"/>
        </w:rPr>
      </w:pPr>
      <w:r w:rsidRPr="001D58FC">
        <w:rPr>
          <w:b/>
          <w:sz w:val="24"/>
          <w:szCs w:val="24"/>
          <w:u w:val="single"/>
        </w:rPr>
        <w:t>Main Projects / Achievements</w:t>
      </w:r>
    </w:p>
    <w:p w14:paraId="6C3A76E4" w14:textId="77777777" w:rsidR="001F6724" w:rsidRPr="00B30471" w:rsidRDefault="001F6724" w:rsidP="001F6724">
      <w:pPr>
        <w:shd w:val="clear" w:color="auto" w:fill="FFFFFF"/>
        <w:spacing w:after="0" w:line="240" w:lineRule="auto"/>
        <w:jc w:val="left"/>
        <w:textAlignment w:val="baseline"/>
        <w:rPr>
          <w:b/>
          <w:sz w:val="24"/>
          <w:szCs w:val="24"/>
        </w:rPr>
      </w:pPr>
      <w:r w:rsidRPr="00B30471">
        <w:rPr>
          <w:b/>
          <w:sz w:val="24"/>
          <w:szCs w:val="24"/>
        </w:rPr>
        <w:t>Banco Itaú Accounting System</w:t>
      </w:r>
    </w:p>
    <w:p w14:paraId="19EFFBEC" w14:textId="5279026F" w:rsidR="001F6724" w:rsidRPr="001F6724" w:rsidRDefault="001F6724" w:rsidP="001F6724">
      <w:pPr>
        <w:shd w:val="clear" w:color="auto" w:fill="FFFFFF"/>
        <w:spacing w:line="240" w:lineRule="auto"/>
        <w:jc w:val="left"/>
        <w:textAlignment w:val="baseline"/>
      </w:pPr>
      <w:r w:rsidRPr="001F6724">
        <w:t xml:space="preserve">I've developed from the scratch the whole accounting system of Banco Itaú, the biggest </w:t>
      </w:r>
      <w:r w:rsidR="001D58FC" w:rsidRPr="001F6724">
        <w:t xml:space="preserve">private bank </w:t>
      </w:r>
      <w:r w:rsidR="001D58FC">
        <w:t xml:space="preserve">in </w:t>
      </w:r>
      <w:r w:rsidRPr="001F6724">
        <w:t xml:space="preserve">Latin America. This system processes all the financial information of the bank and </w:t>
      </w:r>
      <w:r w:rsidR="001D58FC">
        <w:t xml:space="preserve">helps </w:t>
      </w:r>
      <w:r w:rsidRPr="001F6724">
        <w:t>control</w:t>
      </w:r>
      <w:r w:rsidRPr="001D58FC">
        <w:t>l</w:t>
      </w:r>
      <w:r w:rsidRPr="001F6724">
        <w:t xml:space="preserve">ing areas </w:t>
      </w:r>
      <w:r w:rsidR="001D58FC">
        <w:t>to</w:t>
      </w:r>
      <w:r w:rsidRPr="001F6724">
        <w:t xml:space="preserve"> drive business decisions </w:t>
      </w:r>
      <w:proofErr w:type="gramStart"/>
      <w:r w:rsidRPr="001F6724">
        <w:t>a</w:t>
      </w:r>
      <w:r w:rsidR="001D58FC">
        <w:t>nd also</w:t>
      </w:r>
      <w:proofErr w:type="gramEnd"/>
      <w:r w:rsidR="001D58FC">
        <w:t xml:space="preserve"> provides regulatory information</w:t>
      </w:r>
      <w:r w:rsidRPr="001F6724">
        <w:t xml:space="preserve"> </w:t>
      </w:r>
      <w:r w:rsidR="001D58FC">
        <w:t>as needed.</w:t>
      </w:r>
    </w:p>
    <w:p w14:paraId="4A0950F7" w14:textId="77777777" w:rsidR="001F6724" w:rsidRPr="00B30471" w:rsidRDefault="001F6724" w:rsidP="001F6724">
      <w:pPr>
        <w:shd w:val="clear" w:color="auto" w:fill="FFFFFF"/>
        <w:spacing w:after="0" w:line="240" w:lineRule="auto"/>
        <w:jc w:val="left"/>
        <w:textAlignment w:val="baseline"/>
        <w:rPr>
          <w:b/>
          <w:sz w:val="24"/>
          <w:szCs w:val="24"/>
        </w:rPr>
      </w:pPr>
      <w:r w:rsidRPr="00B30471">
        <w:rPr>
          <w:b/>
          <w:sz w:val="24"/>
          <w:szCs w:val="24"/>
        </w:rPr>
        <w:t>Banco</w:t>
      </w:r>
      <w:r w:rsidRPr="001F6724">
        <w:rPr>
          <w:rFonts w:ascii="Inter" w:eastAsia="Times New Roman" w:hAnsi="Inter" w:cs="Times New Roman"/>
          <w:color w:val="262626"/>
          <w:spacing w:val="-15"/>
          <w:sz w:val="36"/>
          <w:szCs w:val="36"/>
          <w:lang w:val="en-US"/>
        </w:rPr>
        <w:t xml:space="preserve"> </w:t>
      </w:r>
      <w:proofErr w:type="spellStart"/>
      <w:r w:rsidRPr="00B30471">
        <w:rPr>
          <w:b/>
          <w:sz w:val="24"/>
          <w:szCs w:val="24"/>
        </w:rPr>
        <w:t>Voiter's</w:t>
      </w:r>
      <w:proofErr w:type="spellEnd"/>
      <w:r w:rsidRPr="00B30471">
        <w:rPr>
          <w:b/>
          <w:sz w:val="24"/>
          <w:szCs w:val="24"/>
        </w:rPr>
        <w:t xml:space="preserve"> Data Warehouse and Data Lake</w:t>
      </w:r>
    </w:p>
    <w:p w14:paraId="1E141EB5" w14:textId="04B11424" w:rsidR="001F6724" w:rsidRPr="001D58FC" w:rsidRDefault="001F6724" w:rsidP="001F6724">
      <w:pPr>
        <w:shd w:val="clear" w:color="auto" w:fill="FFFFFF"/>
        <w:spacing w:line="240" w:lineRule="auto"/>
        <w:jc w:val="left"/>
        <w:textAlignment w:val="baseline"/>
      </w:pPr>
      <w:r w:rsidRPr="001F6724">
        <w:t xml:space="preserve">I've implemented </w:t>
      </w:r>
      <w:proofErr w:type="spellStart"/>
      <w:r w:rsidRPr="001F6724">
        <w:t>Voiter's</w:t>
      </w:r>
      <w:proofErr w:type="spellEnd"/>
      <w:r w:rsidRPr="001F6724">
        <w:t xml:space="preserve"> processes and data pipelines </w:t>
      </w:r>
      <w:proofErr w:type="gramStart"/>
      <w:r w:rsidRPr="001F6724">
        <w:t>in order to</w:t>
      </w:r>
      <w:proofErr w:type="gramEnd"/>
      <w:r w:rsidRPr="001F6724">
        <w:t xml:space="preserve"> automate formerly manual information, capture legacy systems information and transform data to analytic</w:t>
      </w:r>
      <w:r w:rsidRPr="001D58FC">
        <w:t>s, Machine Learning</w:t>
      </w:r>
      <w:r w:rsidRPr="001F6724">
        <w:t xml:space="preserve"> and BI reports</w:t>
      </w:r>
      <w:r w:rsidRPr="001D58FC">
        <w:t>.</w:t>
      </w:r>
      <w:r w:rsidRPr="001F6724">
        <w:t xml:space="preserve"> </w:t>
      </w:r>
    </w:p>
    <w:sectPr w:rsidR="001F6724" w:rsidRPr="001D58FC" w:rsidSect="001D58FC">
      <w:headerReference w:type="default" r:id="rId9"/>
      <w:footerReference w:type="default" r:id="rId10"/>
      <w:pgSz w:w="11906" w:h="16838" w:code="9"/>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8AA5D" w14:textId="77777777" w:rsidR="00CF59FD" w:rsidRDefault="00CF59FD">
      <w:pPr>
        <w:spacing w:after="0" w:line="240" w:lineRule="auto"/>
      </w:pPr>
      <w:r>
        <w:separator/>
      </w:r>
    </w:p>
  </w:endnote>
  <w:endnote w:type="continuationSeparator" w:id="0">
    <w:p w14:paraId="1144B99E" w14:textId="77777777" w:rsidR="00CF59FD" w:rsidRDefault="00CF5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font>
  <w:font w:name="Arial">
    <w:panose1 w:val="020B0604020202020204"/>
    <w:charset w:val="00"/>
    <w:family w:val="swiss"/>
    <w:pitch w:val="variable"/>
    <w:sig w:usb0="E0002EFF" w:usb1="C000785B" w:usb2="00000009" w:usb3="00000000" w:csb0="000001F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F3C8A" w14:textId="77777777" w:rsidR="00FD2025" w:rsidRDefault="00FD20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AAFF9" w14:textId="77777777" w:rsidR="00CF59FD" w:rsidRDefault="00CF59FD">
      <w:pPr>
        <w:spacing w:after="0" w:line="240" w:lineRule="auto"/>
      </w:pPr>
      <w:r>
        <w:separator/>
      </w:r>
    </w:p>
  </w:footnote>
  <w:footnote w:type="continuationSeparator" w:id="0">
    <w:p w14:paraId="2353C97A" w14:textId="77777777" w:rsidR="00CF59FD" w:rsidRDefault="00CF5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7FFA3" w14:textId="77777777" w:rsidR="00FD2025" w:rsidRDefault="00FD20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065AE"/>
    <w:multiLevelType w:val="multilevel"/>
    <w:tmpl w:val="3FD66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E92D94"/>
    <w:multiLevelType w:val="multilevel"/>
    <w:tmpl w:val="8F809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325EA4"/>
    <w:multiLevelType w:val="multilevel"/>
    <w:tmpl w:val="126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34A33"/>
    <w:multiLevelType w:val="multilevel"/>
    <w:tmpl w:val="9558C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7851120">
    <w:abstractNumId w:val="0"/>
  </w:num>
  <w:num w:numId="2" w16cid:durableId="1944223280">
    <w:abstractNumId w:val="3"/>
  </w:num>
  <w:num w:numId="3" w16cid:durableId="1051533983">
    <w:abstractNumId w:val="1"/>
  </w:num>
  <w:num w:numId="4" w16cid:durableId="938440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025"/>
    <w:rsid w:val="00036EFF"/>
    <w:rsid w:val="000531DE"/>
    <w:rsid w:val="00123356"/>
    <w:rsid w:val="0015186A"/>
    <w:rsid w:val="0018695A"/>
    <w:rsid w:val="00194DA7"/>
    <w:rsid w:val="001D58FC"/>
    <w:rsid w:val="001F6724"/>
    <w:rsid w:val="0022218E"/>
    <w:rsid w:val="00243324"/>
    <w:rsid w:val="00272323"/>
    <w:rsid w:val="002D7C29"/>
    <w:rsid w:val="00366811"/>
    <w:rsid w:val="00391D9E"/>
    <w:rsid w:val="003B5ED3"/>
    <w:rsid w:val="004057BC"/>
    <w:rsid w:val="00441290"/>
    <w:rsid w:val="00466068"/>
    <w:rsid w:val="0049515A"/>
    <w:rsid w:val="004C42AC"/>
    <w:rsid w:val="00502586"/>
    <w:rsid w:val="005032D9"/>
    <w:rsid w:val="00520BDF"/>
    <w:rsid w:val="00543F3D"/>
    <w:rsid w:val="00562202"/>
    <w:rsid w:val="00643C8C"/>
    <w:rsid w:val="006560EE"/>
    <w:rsid w:val="00674E24"/>
    <w:rsid w:val="00722F54"/>
    <w:rsid w:val="00760ED8"/>
    <w:rsid w:val="007C08F3"/>
    <w:rsid w:val="00800D82"/>
    <w:rsid w:val="008072BF"/>
    <w:rsid w:val="008100D9"/>
    <w:rsid w:val="00823C06"/>
    <w:rsid w:val="00833016"/>
    <w:rsid w:val="008522C0"/>
    <w:rsid w:val="008A226F"/>
    <w:rsid w:val="008E5177"/>
    <w:rsid w:val="008E5DEE"/>
    <w:rsid w:val="00907D91"/>
    <w:rsid w:val="00956317"/>
    <w:rsid w:val="0099767D"/>
    <w:rsid w:val="00A13E1C"/>
    <w:rsid w:val="00A22436"/>
    <w:rsid w:val="00A8372D"/>
    <w:rsid w:val="00A87EE3"/>
    <w:rsid w:val="00AB2F53"/>
    <w:rsid w:val="00AF18F9"/>
    <w:rsid w:val="00B30471"/>
    <w:rsid w:val="00B334E7"/>
    <w:rsid w:val="00B47EF1"/>
    <w:rsid w:val="00B94501"/>
    <w:rsid w:val="00BE4F7A"/>
    <w:rsid w:val="00C26BBE"/>
    <w:rsid w:val="00C30052"/>
    <w:rsid w:val="00C3437B"/>
    <w:rsid w:val="00C93CE4"/>
    <w:rsid w:val="00CB2651"/>
    <w:rsid w:val="00CB6CD2"/>
    <w:rsid w:val="00CC42EE"/>
    <w:rsid w:val="00CE6A8E"/>
    <w:rsid w:val="00CF3AD4"/>
    <w:rsid w:val="00CF59FD"/>
    <w:rsid w:val="00CF78B4"/>
    <w:rsid w:val="00D04FE5"/>
    <w:rsid w:val="00D071E9"/>
    <w:rsid w:val="00D5782C"/>
    <w:rsid w:val="00D85588"/>
    <w:rsid w:val="00D86EC3"/>
    <w:rsid w:val="00D94B28"/>
    <w:rsid w:val="00DC3103"/>
    <w:rsid w:val="00E01649"/>
    <w:rsid w:val="00E2013C"/>
    <w:rsid w:val="00E67D45"/>
    <w:rsid w:val="00F0304D"/>
    <w:rsid w:val="00F80D42"/>
    <w:rsid w:val="00FD202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0962"/>
  <w15:docId w15:val="{201FE660-99B0-4725-B729-6B9E2DF17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sz w:val="22"/>
        <w:szCs w:val="22"/>
        <w:lang w:val="en" w:eastAsia="pt-PT"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D82"/>
  </w:style>
  <w:style w:type="paragraph" w:styleId="Ttulo1">
    <w:name w:val="heading 1"/>
    <w:basedOn w:val="Normal"/>
    <w:next w:val="Normal"/>
    <w:uiPriority w:val="9"/>
    <w:qFormat/>
    <w:pPr>
      <w:keepNext/>
      <w:keepLines/>
      <w:spacing w:before="400"/>
      <w:outlineLvl w:val="0"/>
    </w:pPr>
    <w:rPr>
      <w:sz w:val="40"/>
      <w:szCs w:val="40"/>
    </w:rPr>
  </w:style>
  <w:style w:type="paragraph" w:styleId="Ttulo2">
    <w:name w:val="heading 2"/>
    <w:basedOn w:val="Normal"/>
    <w:next w:val="Normal"/>
    <w:uiPriority w:val="9"/>
    <w:unhideWhenUsed/>
    <w:qFormat/>
    <w:pPr>
      <w:keepNext/>
      <w:keepLines/>
      <w:spacing w:before="360"/>
      <w:outlineLvl w:val="1"/>
    </w:pPr>
    <w:rPr>
      <w:b/>
      <w:color w:val="0B5394"/>
      <w:sz w:val="28"/>
      <w:szCs w:val="28"/>
    </w:rPr>
  </w:style>
  <w:style w:type="paragraph" w:styleId="Ttulo3">
    <w:name w:val="heading 3"/>
    <w:basedOn w:val="Normal"/>
    <w:next w:val="Normal"/>
    <w:uiPriority w:val="9"/>
    <w:unhideWhenUsed/>
    <w:qFormat/>
    <w:pPr>
      <w:keepNext/>
      <w:keepLines/>
      <w:pBdr>
        <w:bottom w:val="single" w:sz="8" w:space="4" w:color="CCCCCC"/>
      </w:pBdr>
      <w:tabs>
        <w:tab w:val="right" w:pos="9360"/>
      </w:tabs>
      <w:spacing w:before="240"/>
      <w:ind w:right="-15"/>
      <w:outlineLvl w:val="2"/>
    </w:pPr>
    <w:rPr>
      <w:b/>
      <w:sz w:val="24"/>
      <w:szCs w:val="24"/>
    </w:rPr>
  </w:style>
  <w:style w:type="paragraph" w:styleId="Ttulo4">
    <w:name w:val="heading 4"/>
    <w:basedOn w:val="Normal"/>
    <w:next w:val="Normal"/>
    <w:link w:val="Ttulo4Char"/>
    <w:uiPriority w:val="9"/>
    <w:unhideWhenUsed/>
    <w:qFormat/>
    <w:pPr>
      <w:keepNext/>
      <w:keepLines/>
      <w:spacing w:before="280" w:after="80"/>
      <w:jc w:val="left"/>
      <w:outlineLvl w:val="3"/>
    </w:p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line="240" w:lineRule="auto"/>
    </w:pPr>
    <w:rPr>
      <w:b/>
      <w:color w:val="EC9300"/>
      <w:sz w:val="48"/>
      <w:szCs w:val="48"/>
    </w:rPr>
  </w:style>
  <w:style w:type="paragraph" w:styleId="Subttulo">
    <w:name w:val="Subtitle"/>
    <w:basedOn w:val="Normal"/>
    <w:next w:val="Normal"/>
    <w:uiPriority w:val="11"/>
    <w:qFormat/>
    <w:pPr>
      <w:keepNext/>
      <w:keepLines/>
      <w:spacing w:after="320"/>
    </w:pPr>
    <w:rPr>
      <w:sz w:val="36"/>
      <w:szCs w:val="36"/>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8100D9"/>
    <w:pPr>
      <w:spacing w:before="100" w:beforeAutospacing="1" w:after="100" w:afterAutospacing="1" w:line="240" w:lineRule="auto"/>
      <w:jc w:val="left"/>
    </w:pPr>
    <w:rPr>
      <w:rFonts w:ascii="Times New Roman" w:eastAsia="Times New Roman" w:hAnsi="Times New Roman" w:cs="Times New Roman"/>
      <w:sz w:val="24"/>
      <w:szCs w:val="24"/>
      <w:lang w:val="pt-PT"/>
    </w:rPr>
  </w:style>
  <w:style w:type="character" w:customStyle="1" w:styleId="Ttulo4Char">
    <w:name w:val="Título 4 Char"/>
    <w:basedOn w:val="Fontepargpadro"/>
    <w:link w:val="Ttulo4"/>
    <w:uiPriority w:val="9"/>
    <w:rsid w:val="0018695A"/>
  </w:style>
  <w:style w:type="character" w:styleId="Hyperlink">
    <w:name w:val="Hyperlink"/>
    <w:basedOn w:val="Fontepargpadro"/>
    <w:uiPriority w:val="99"/>
    <w:unhideWhenUsed/>
    <w:rsid w:val="006560EE"/>
    <w:rPr>
      <w:color w:val="0000FF" w:themeColor="hyperlink"/>
      <w:u w:val="single"/>
    </w:rPr>
  </w:style>
  <w:style w:type="character" w:styleId="MenoPendente">
    <w:name w:val="Unresolved Mention"/>
    <w:basedOn w:val="Fontepargpadro"/>
    <w:uiPriority w:val="99"/>
    <w:semiHidden/>
    <w:unhideWhenUsed/>
    <w:rsid w:val="00656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30645">
      <w:bodyDiv w:val="1"/>
      <w:marLeft w:val="0"/>
      <w:marRight w:val="0"/>
      <w:marTop w:val="0"/>
      <w:marBottom w:val="0"/>
      <w:divBdr>
        <w:top w:val="none" w:sz="0" w:space="0" w:color="auto"/>
        <w:left w:val="none" w:sz="0" w:space="0" w:color="auto"/>
        <w:bottom w:val="none" w:sz="0" w:space="0" w:color="auto"/>
        <w:right w:val="none" w:sz="0" w:space="0" w:color="auto"/>
      </w:divBdr>
      <w:divsChild>
        <w:div w:id="1425885279">
          <w:marLeft w:val="0"/>
          <w:marRight w:val="0"/>
          <w:marTop w:val="0"/>
          <w:marBottom w:val="0"/>
          <w:divBdr>
            <w:top w:val="none" w:sz="0" w:space="0" w:color="auto"/>
            <w:left w:val="none" w:sz="0" w:space="0" w:color="auto"/>
            <w:bottom w:val="none" w:sz="0" w:space="0" w:color="auto"/>
            <w:right w:val="none" w:sz="0" w:space="0" w:color="auto"/>
          </w:divBdr>
        </w:div>
        <w:div w:id="1308242604">
          <w:marLeft w:val="0"/>
          <w:marRight w:val="0"/>
          <w:marTop w:val="0"/>
          <w:marBottom w:val="225"/>
          <w:divBdr>
            <w:top w:val="none" w:sz="0" w:space="0" w:color="auto"/>
            <w:left w:val="none" w:sz="0" w:space="0" w:color="auto"/>
            <w:bottom w:val="none" w:sz="0" w:space="0" w:color="auto"/>
            <w:right w:val="none" w:sz="0" w:space="0" w:color="auto"/>
          </w:divBdr>
          <w:divsChild>
            <w:div w:id="192502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6636">
      <w:bodyDiv w:val="1"/>
      <w:marLeft w:val="0"/>
      <w:marRight w:val="0"/>
      <w:marTop w:val="0"/>
      <w:marBottom w:val="0"/>
      <w:divBdr>
        <w:top w:val="none" w:sz="0" w:space="0" w:color="auto"/>
        <w:left w:val="none" w:sz="0" w:space="0" w:color="auto"/>
        <w:bottom w:val="none" w:sz="0" w:space="0" w:color="auto"/>
        <w:right w:val="none" w:sz="0" w:space="0" w:color="auto"/>
      </w:divBdr>
      <w:divsChild>
        <w:div w:id="2076470727">
          <w:marLeft w:val="0"/>
          <w:marRight w:val="0"/>
          <w:marTop w:val="0"/>
          <w:marBottom w:val="0"/>
          <w:divBdr>
            <w:top w:val="none" w:sz="0" w:space="0" w:color="auto"/>
            <w:left w:val="none" w:sz="0" w:space="0" w:color="auto"/>
            <w:bottom w:val="none" w:sz="0" w:space="0" w:color="auto"/>
            <w:right w:val="none" w:sz="0" w:space="0" w:color="auto"/>
          </w:divBdr>
        </w:div>
        <w:div w:id="1560047278">
          <w:marLeft w:val="0"/>
          <w:marRight w:val="0"/>
          <w:marTop w:val="0"/>
          <w:marBottom w:val="225"/>
          <w:divBdr>
            <w:top w:val="none" w:sz="0" w:space="0" w:color="auto"/>
            <w:left w:val="none" w:sz="0" w:space="0" w:color="auto"/>
            <w:bottom w:val="none" w:sz="0" w:space="0" w:color="auto"/>
            <w:right w:val="none" w:sz="0" w:space="0" w:color="auto"/>
          </w:divBdr>
          <w:divsChild>
            <w:div w:id="6505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18613">
      <w:bodyDiv w:val="1"/>
      <w:marLeft w:val="0"/>
      <w:marRight w:val="0"/>
      <w:marTop w:val="0"/>
      <w:marBottom w:val="0"/>
      <w:divBdr>
        <w:top w:val="none" w:sz="0" w:space="0" w:color="auto"/>
        <w:left w:val="none" w:sz="0" w:space="0" w:color="auto"/>
        <w:bottom w:val="none" w:sz="0" w:space="0" w:color="auto"/>
        <w:right w:val="none" w:sz="0" w:space="0" w:color="auto"/>
      </w:divBdr>
    </w:div>
    <w:div w:id="1709911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cesar-massaki-950417" TargetMode="External"/><Relationship Id="rId3" Type="http://schemas.openxmlformats.org/officeDocument/2006/relationships/settings" Target="settings.xml"/><Relationship Id="rId7" Type="http://schemas.openxmlformats.org/officeDocument/2006/relationships/hyperlink" Target="mailto:cesar.massaki@uol.com.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1304</Words>
  <Characters>7043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cesar massaki</cp:lastModifiedBy>
  <cp:revision>14</cp:revision>
  <dcterms:created xsi:type="dcterms:W3CDTF">2022-08-31T20:38:00Z</dcterms:created>
  <dcterms:modified xsi:type="dcterms:W3CDTF">2022-09-19T16:26:00Z</dcterms:modified>
</cp:coreProperties>
</file>