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72" w:type="dxa"/>
        <w:tblLook w:val="0000" w:firstRow="0" w:lastRow="0" w:firstColumn="0" w:lastColumn="0" w:noHBand="0" w:noVBand="0"/>
      </w:tblPr>
      <w:tblGrid>
        <w:gridCol w:w="10132"/>
      </w:tblGrid>
      <w:tr w:rsidR="00CE7525" w:rsidRPr="007C647A" w14:paraId="49928F60" w14:textId="77777777" w:rsidTr="00E12F98">
        <w:tc>
          <w:tcPr>
            <w:tcW w:w="10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000000" w:fill="000000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7A89615" w14:textId="4A823CC2" w:rsidR="00CE7525" w:rsidRPr="007C647A" w:rsidRDefault="00584D12">
            <w:pPr>
              <w:pStyle w:val="Heading5"/>
              <w:spacing w:before="0" w:after="0"/>
              <w:jc w:val="center"/>
              <w:rPr>
                <w:rFonts w:ascii="Calibri" w:hAnsi="Calibri" w:cs="Calibri"/>
              </w:rPr>
            </w:pPr>
            <w:bookmarkStart w:id="0" w:name="h.8sd1vkjzcuad"/>
            <w:bookmarkEnd w:id="0"/>
            <w:r>
              <w:rPr>
                <w:rFonts w:ascii="Calibri" w:eastAsia="Calibri" w:hAnsi="Calibri" w:cs="Calibri"/>
                <w:color w:val="FFFFFF" w:themeColor="background1"/>
              </w:rPr>
              <w:t xml:space="preserve">Principal Software Architect / </w:t>
            </w:r>
            <w:r w:rsidR="00241931" w:rsidRPr="00241931">
              <w:rPr>
                <w:rFonts w:ascii="Calibri" w:eastAsia="Calibri" w:hAnsi="Calibri" w:cs="Calibri"/>
                <w:color w:val="FFFFFF" w:themeColor="background1"/>
              </w:rPr>
              <w:t>Development Lead</w:t>
            </w:r>
          </w:p>
        </w:tc>
      </w:tr>
    </w:tbl>
    <w:p w14:paraId="28BF83F6" w14:textId="53961181" w:rsidR="00CE7525" w:rsidRPr="007C647A" w:rsidRDefault="00CE7525" w:rsidP="00CE447D">
      <w:pPr>
        <w:pStyle w:val="Heading5"/>
        <w:spacing w:after="120"/>
        <w:jc w:val="both"/>
        <w:rPr>
          <w:rFonts w:ascii="Calibri" w:hAnsi="Calibri" w:cs="Calibri"/>
        </w:rPr>
      </w:pPr>
      <w:bookmarkStart w:id="1" w:name="h.y1xhbaz30v58"/>
      <w:bookmarkEnd w:id="1"/>
      <w:r w:rsidRPr="00755627">
        <w:rPr>
          <w:rFonts w:ascii="Calibri" w:eastAsia="Calibri" w:hAnsi="Calibri" w:cs="Calibri"/>
          <w:b w:val="0"/>
          <w:bCs w:val="0"/>
          <w:sz w:val="20"/>
          <w:szCs w:val="20"/>
        </w:rPr>
        <w:t>Skilled</w:t>
      </w:r>
      <w:r w:rsidR="00110A07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 Principal Software Architect</w:t>
      </w:r>
      <w:r w:rsidR="003E12BF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, </w:t>
      </w:r>
      <w:r w:rsidR="00110A07">
        <w:rPr>
          <w:rFonts w:ascii="Calibri" w:eastAsia="Calibri" w:hAnsi="Calibri" w:cs="Calibri"/>
          <w:b w:val="0"/>
          <w:bCs w:val="0"/>
          <w:sz w:val="20"/>
          <w:szCs w:val="20"/>
        </w:rPr>
        <w:t>D</w:t>
      </w:r>
      <w:r w:rsidR="008C3216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evelopment </w:t>
      </w:r>
      <w:r w:rsidR="0025363A">
        <w:rPr>
          <w:rFonts w:ascii="Calibri" w:eastAsia="Calibri" w:hAnsi="Calibri" w:cs="Calibri"/>
          <w:b w:val="0"/>
          <w:bCs w:val="0"/>
          <w:sz w:val="20"/>
          <w:szCs w:val="20"/>
        </w:rPr>
        <w:t>L</w:t>
      </w:r>
      <w:r w:rsidR="008C3216">
        <w:rPr>
          <w:rFonts w:ascii="Calibri" w:eastAsia="Calibri" w:hAnsi="Calibri" w:cs="Calibri"/>
          <w:b w:val="0"/>
          <w:bCs w:val="0"/>
          <w:sz w:val="20"/>
          <w:szCs w:val="20"/>
        </w:rPr>
        <w:t>ead</w:t>
      </w:r>
      <w:r w:rsidR="003E12BF">
        <w:rPr>
          <w:rFonts w:ascii="Calibri" w:eastAsia="Calibri" w:hAnsi="Calibri" w:cs="Calibri"/>
          <w:b w:val="0"/>
          <w:bCs w:val="0"/>
          <w:sz w:val="20"/>
          <w:szCs w:val="20"/>
        </w:rPr>
        <w:t>, and Consultant</w:t>
      </w:r>
      <w:r w:rsidR="008C3216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 </w:t>
      </w:r>
      <w:r w:rsidR="003A00F3">
        <w:rPr>
          <w:rFonts w:ascii="Calibri" w:eastAsia="Calibri" w:hAnsi="Calibri" w:cs="Calibri"/>
          <w:b w:val="0"/>
          <w:bCs w:val="0"/>
          <w:sz w:val="20"/>
          <w:szCs w:val="20"/>
        </w:rPr>
        <w:t>specializing in</w:t>
      </w:r>
      <w:r w:rsidR="00333400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 building</w:t>
      </w:r>
      <w:r w:rsidR="003A00F3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 </w:t>
      </w:r>
      <w:r w:rsidR="00D50D3C">
        <w:rPr>
          <w:rFonts w:ascii="Calibri" w:eastAsia="Calibri" w:hAnsi="Calibri" w:cs="Calibri"/>
          <w:b w:val="0"/>
          <w:bCs w:val="0"/>
          <w:sz w:val="20"/>
          <w:szCs w:val="20"/>
        </w:rPr>
        <w:t>trustworth</w:t>
      </w:r>
      <w:r w:rsidR="0025363A">
        <w:rPr>
          <w:rFonts w:ascii="Calibri" w:eastAsia="Calibri" w:hAnsi="Calibri" w:cs="Calibri"/>
          <w:b w:val="0"/>
          <w:bCs w:val="0"/>
          <w:sz w:val="20"/>
          <w:szCs w:val="20"/>
        </w:rPr>
        <w:t>y</w:t>
      </w:r>
      <w:r w:rsidR="00D50D3C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 </w:t>
      </w:r>
      <w:r w:rsidR="003A00F3">
        <w:rPr>
          <w:rFonts w:ascii="Calibri" w:eastAsia="Calibri" w:hAnsi="Calibri" w:cs="Calibri"/>
          <w:b w:val="0"/>
          <w:bCs w:val="0"/>
          <w:sz w:val="20"/>
          <w:szCs w:val="20"/>
        </w:rPr>
        <w:t>back-end services</w:t>
      </w:r>
      <w:r w:rsidR="00D50D3C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 and databases</w:t>
      </w:r>
      <w:r w:rsidR="00333400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 as well as intuitive</w:t>
      </w:r>
      <w:r w:rsidR="00333400" w:rsidRPr="00755627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 user experiences</w:t>
      </w:r>
      <w:r w:rsidR="00333400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 </w:t>
      </w:r>
      <w:r w:rsidR="00B400E0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on </w:t>
      </w:r>
      <w:r w:rsidR="00333400">
        <w:rPr>
          <w:rFonts w:ascii="Calibri" w:eastAsia="Calibri" w:hAnsi="Calibri" w:cs="Calibri"/>
          <w:b w:val="0"/>
          <w:bCs w:val="0"/>
          <w:sz w:val="20"/>
          <w:szCs w:val="20"/>
        </w:rPr>
        <w:t>desktop, mobile, and web</w:t>
      </w:r>
      <w:r w:rsidRPr="00755627">
        <w:rPr>
          <w:rFonts w:ascii="Calibri" w:eastAsia="Calibri" w:hAnsi="Calibri" w:cs="Calibri"/>
          <w:b w:val="0"/>
          <w:bCs w:val="0"/>
          <w:sz w:val="20"/>
          <w:szCs w:val="20"/>
        </w:rPr>
        <w:t>. Aptitude for fast-paced software development projects requiring rigorous software engineering, continuous integration, and automated unit and system tests. Ability to apply practical computer science concepts paired with reso</w:t>
      </w:r>
      <w:r w:rsidRPr="00DA719C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urcefulness for exploring and learning new technologies. </w:t>
      </w:r>
      <w:r w:rsidR="00687AFC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 </w:t>
      </w:r>
      <w:r w:rsidR="003A00F3">
        <w:rPr>
          <w:rFonts w:ascii="Calibri" w:eastAsia="Calibri" w:hAnsi="Calibri" w:cs="Calibri"/>
          <w:b w:val="0"/>
          <w:bCs w:val="0"/>
          <w:sz w:val="20"/>
          <w:szCs w:val="20"/>
        </w:rPr>
        <w:t>Over 1</w:t>
      </w:r>
      <w:r w:rsidR="00E24F68">
        <w:rPr>
          <w:rFonts w:ascii="Calibri" w:eastAsia="Calibri" w:hAnsi="Calibri" w:cs="Calibri"/>
          <w:b w:val="0"/>
          <w:bCs w:val="0"/>
          <w:sz w:val="20"/>
          <w:szCs w:val="20"/>
        </w:rPr>
        <w:t>5</w:t>
      </w:r>
      <w:r w:rsidR="003A00F3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 years o</w:t>
      </w:r>
      <w:r w:rsidR="0025363A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f </w:t>
      </w:r>
      <w:r w:rsidR="003A00F3">
        <w:rPr>
          <w:rFonts w:ascii="Calibri" w:eastAsia="Calibri" w:hAnsi="Calibri" w:cs="Calibri"/>
          <w:b w:val="0"/>
          <w:bCs w:val="0"/>
          <w:sz w:val="20"/>
          <w:szCs w:val="20"/>
        </w:rPr>
        <w:t>development</w:t>
      </w:r>
      <w:r w:rsidR="00110A07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 and lead</w:t>
      </w:r>
      <w:r w:rsidR="003A00F3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 experience across multiple </w:t>
      </w:r>
      <w:r w:rsidR="00110A07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business </w:t>
      </w:r>
      <w:r w:rsidR="003A00F3">
        <w:rPr>
          <w:rFonts w:ascii="Calibri" w:eastAsia="Calibri" w:hAnsi="Calibri" w:cs="Calibri"/>
          <w:b w:val="0"/>
          <w:bCs w:val="0"/>
          <w:sz w:val="20"/>
          <w:szCs w:val="20"/>
        </w:rPr>
        <w:t>domains</w:t>
      </w:r>
      <w:r w:rsidR="00110A07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, </w:t>
      </w:r>
      <w:r w:rsidR="003A00F3">
        <w:rPr>
          <w:rFonts w:ascii="Calibri" w:eastAsia="Calibri" w:hAnsi="Calibri" w:cs="Calibri"/>
          <w:b w:val="0"/>
          <w:bCs w:val="0"/>
          <w:sz w:val="20"/>
          <w:szCs w:val="20"/>
        </w:rPr>
        <w:t>platforms, technologies</w:t>
      </w:r>
      <w:r w:rsidR="00E24F68">
        <w:rPr>
          <w:rFonts w:ascii="Calibri" w:eastAsia="Calibri" w:hAnsi="Calibri" w:cs="Calibri"/>
          <w:b w:val="0"/>
          <w:bCs w:val="0"/>
          <w:sz w:val="20"/>
          <w:szCs w:val="20"/>
        </w:rPr>
        <w:t>,</w:t>
      </w:r>
      <w:r w:rsidR="003A00F3">
        <w:rPr>
          <w:rFonts w:ascii="Calibri" w:eastAsia="Calibri" w:hAnsi="Calibri" w:cs="Calibri"/>
          <w:b w:val="0"/>
          <w:bCs w:val="0"/>
          <w:sz w:val="20"/>
          <w:szCs w:val="20"/>
        </w:rPr>
        <w:t xml:space="preserve"> and working within an Agile environment. 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2190"/>
        <w:gridCol w:w="7140"/>
      </w:tblGrid>
      <w:tr w:rsidR="00CE7525" w:rsidRPr="007C647A" w14:paraId="6526B3BC" w14:textId="77777777" w:rsidTr="007C647A">
        <w:trPr>
          <w:jc w:val="center"/>
        </w:trPr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364F67" w14:textId="77777777" w:rsidR="00CE7525" w:rsidRPr="00F67580" w:rsidRDefault="00CE7525">
            <w:pPr>
              <w:spacing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67580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9116DA" w14:textId="4EC94FD9" w:rsidR="00CE7525" w:rsidRPr="007C647A" w:rsidRDefault="00CE7525" w:rsidP="008C3216">
            <w:pPr>
              <w:spacing w:line="240" w:lineRule="auto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7C647A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Windows, </w:t>
            </w:r>
            <w:r w:rsidR="00C109C8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Mac</w:t>
            </w:r>
            <w:r w:rsidR="008C3216">
              <w:rPr>
                <w:rFonts w:ascii="Calibri" w:eastAsia="Calibri" w:hAnsi="Calibri" w:cs="Calibri"/>
                <w:color w:val="auto"/>
                <w:sz w:val="20"/>
                <w:szCs w:val="20"/>
              </w:rPr>
              <w:t>, iOS, Android, Linux (Fedora Core, Ubuntu</w:t>
            </w:r>
            <w:r w:rsidR="00467CB0">
              <w:rPr>
                <w:rFonts w:ascii="Calibri" w:eastAsia="Calibri" w:hAnsi="Calibri" w:cs="Calibri"/>
                <w:color w:val="auto"/>
                <w:sz w:val="20"/>
                <w:szCs w:val="20"/>
              </w:rPr>
              <w:t>)</w:t>
            </w:r>
          </w:p>
        </w:tc>
      </w:tr>
      <w:tr w:rsidR="00CE7525" w:rsidRPr="007C647A" w14:paraId="20C1E078" w14:textId="77777777" w:rsidTr="007C647A">
        <w:trPr>
          <w:trHeight w:val="1100"/>
          <w:jc w:val="center"/>
        </w:trPr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8CA2DF5" w14:textId="04A3403F" w:rsidR="00CE7525" w:rsidRPr="00F67580" w:rsidRDefault="00CE7525">
            <w:pPr>
              <w:spacing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67580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Languages</w:t>
            </w:r>
            <w:r w:rsidR="00350E1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and Frameworks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51D0BF" w14:textId="4D8BB128" w:rsidR="00CE7525" w:rsidRPr="00AA4786" w:rsidRDefault="00CE7525" w:rsidP="0085046F">
            <w:pPr>
              <w:spacing w:line="240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C647A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C#</w:t>
            </w:r>
            <w:r w:rsidR="004035EA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.NET</w:t>
            </w:r>
            <w:r w:rsidRPr="007C647A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</w:t>
            </w:r>
            <w:r w:rsidR="00425B98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Core + </w:t>
            </w:r>
            <w:r w:rsidR="00AA4786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.NET </w:t>
            </w:r>
            <w:r w:rsidR="00425B98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Framework </w:t>
            </w:r>
            <w:r w:rsidR="00E672CB">
              <w:rPr>
                <w:rFonts w:ascii="Calibri" w:eastAsia="Calibri" w:hAnsi="Calibri" w:cs="Calibri"/>
                <w:color w:val="auto"/>
                <w:sz w:val="20"/>
                <w:szCs w:val="20"/>
              </w:rPr>
              <w:t>–</w:t>
            </w:r>
            <w:r w:rsidR="00425B98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</w:t>
            </w:r>
            <w:r w:rsidR="00E672CB">
              <w:rPr>
                <w:rFonts w:ascii="Calibri" w:eastAsia="Calibri" w:hAnsi="Calibri" w:cs="Calibri"/>
                <w:color w:val="auto"/>
                <w:sz w:val="20"/>
                <w:szCs w:val="20"/>
              </w:rPr>
              <w:t>(</w:t>
            </w:r>
            <w:r w:rsidR="00467CB0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primary language </w:t>
            </w:r>
            <w:r w:rsidR="0018268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–</w:t>
            </w:r>
            <w:r w:rsidR="00467CB0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</w:t>
            </w:r>
            <w:r w:rsidR="00E24F68">
              <w:rPr>
                <w:rFonts w:ascii="Calibri" w:eastAsia="Calibri" w:hAnsi="Calibri" w:cs="Calibri"/>
                <w:color w:val="auto"/>
                <w:sz w:val="20"/>
                <w:szCs w:val="20"/>
              </w:rPr>
              <w:t>15</w:t>
            </w:r>
            <w:r w:rsidR="0018268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+</w:t>
            </w:r>
            <w:r w:rsidR="00E24F68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years</w:t>
            </w:r>
            <w:r w:rsidR="0025363A">
              <w:rPr>
                <w:rFonts w:ascii="Calibri" w:eastAsia="Calibri" w:hAnsi="Calibri" w:cs="Calibri"/>
                <w:color w:val="auto"/>
                <w:sz w:val="20"/>
                <w:szCs w:val="20"/>
              </w:rPr>
              <w:t>)</w:t>
            </w:r>
            <w:r w:rsidR="00AA4786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, </w:t>
            </w:r>
            <w:r w:rsidR="0025363A">
              <w:rPr>
                <w:rFonts w:ascii="Calibri" w:eastAsia="Calibri" w:hAnsi="Calibri" w:cs="Calibri"/>
                <w:color w:val="auto"/>
                <w:sz w:val="20"/>
                <w:szCs w:val="20"/>
              </w:rPr>
              <w:t>Java</w:t>
            </w:r>
            <w:r w:rsidR="00467CB0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/ Android, Swift </w:t>
            </w:r>
            <w:r w:rsidR="009F06BF">
              <w:rPr>
                <w:rFonts w:ascii="Calibri" w:eastAsia="Calibri" w:hAnsi="Calibri" w:cs="Calibri"/>
                <w:color w:val="auto"/>
                <w:sz w:val="20"/>
                <w:szCs w:val="20"/>
              </w:rPr>
              <w:t>/ iOS</w:t>
            </w:r>
            <w:r w:rsidR="0085046F">
              <w:rPr>
                <w:rFonts w:ascii="Calibri" w:eastAsia="Calibri" w:hAnsi="Calibri" w:cs="Calibri"/>
                <w:color w:val="auto"/>
                <w:sz w:val="20"/>
                <w:szCs w:val="20"/>
              </w:rPr>
              <w:t>,</w:t>
            </w:r>
            <w:r w:rsidR="000A0801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</w:t>
            </w:r>
            <w:r w:rsidR="0085046F">
              <w:rPr>
                <w:rFonts w:ascii="Calibri" w:eastAsia="Calibri" w:hAnsi="Calibri" w:cs="Calibri"/>
                <w:color w:val="auto"/>
                <w:sz w:val="20"/>
                <w:szCs w:val="20"/>
              </w:rPr>
              <w:t>J</w:t>
            </w:r>
            <w:r w:rsidR="0085046F" w:rsidRPr="007C647A">
              <w:rPr>
                <w:rFonts w:ascii="Calibri" w:eastAsia="Calibri" w:hAnsi="Calibri" w:cs="Calibri"/>
                <w:color w:val="auto"/>
                <w:sz w:val="20"/>
                <w:szCs w:val="20"/>
              </w:rPr>
              <w:t>avaScript</w:t>
            </w:r>
            <w:r w:rsidR="00467CB0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/</w:t>
            </w:r>
            <w:r w:rsidR="00E63A9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Angular /</w:t>
            </w:r>
            <w:r w:rsidR="00467CB0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</w:t>
            </w:r>
            <w:r w:rsidR="00584D12">
              <w:rPr>
                <w:rFonts w:ascii="Calibri" w:eastAsia="Calibri" w:hAnsi="Calibri" w:cs="Calibri"/>
                <w:color w:val="auto"/>
                <w:sz w:val="20"/>
                <w:szCs w:val="20"/>
              </w:rPr>
              <w:t>jQuery</w:t>
            </w:r>
            <w:r w:rsidR="002A003E">
              <w:rPr>
                <w:rFonts w:ascii="Calibri" w:eastAsia="Calibri" w:hAnsi="Calibri" w:cs="Calibri"/>
                <w:color w:val="auto"/>
                <w:sz w:val="20"/>
                <w:szCs w:val="20"/>
              </w:rPr>
              <w:t>, HTML5, CSS3</w:t>
            </w:r>
            <w:r w:rsidR="0085046F">
              <w:rPr>
                <w:rFonts w:ascii="Calibri" w:eastAsia="Calibri" w:hAnsi="Calibri" w:cs="Calibri"/>
                <w:color w:val="auto"/>
                <w:sz w:val="20"/>
                <w:szCs w:val="20"/>
              </w:rPr>
              <w:t>,</w:t>
            </w:r>
            <w:r w:rsidR="0085046F" w:rsidRPr="007C647A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</w:t>
            </w:r>
            <w:r w:rsidR="0085046F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ASP.NET / MVC, </w:t>
            </w:r>
            <w:r w:rsidR="00E672CB">
              <w:rPr>
                <w:rFonts w:ascii="Calibri" w:eastAsia="Calibri" w:hAnsi="Calibri" w:cs="Calibri"/>
                <w:color w:val="auto"/>
                <w:sz w:val="20"/>
                <w:szCs w:val="20"/>
              </w:rPr>
              <w:t>SQ</w:t>
            </w:r>
            <w:r w:rsidR="00350E1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L</w:t>
            </w:r>
            <w:r w:rsidR="00E672CB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- </w:t>
            </w:r>
            <w:r w:rsidR="000A0801" w:rsidRPr="007C647A">
              <w:rPr>
                <w:rFonts w:ascii="Calibri" w:eastAsia="Calibri" w:hAnsi="Calibri" w:cs="Calibri"/>
                <w:color w:val="auto"/>
                <w:sz w:val="20"/>
                <w:szCs w:val="20"/>
              </w:rPr>
              <w:t>SQL Server</w:t>
            </w:r>
            <w:r w:rsidR="000A0801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/ PostgreSQL / MySQL</w:t>
            </w:r>
            <w:r w:rsidR="00E17FF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,</w:t>
            </w:r>
            <w:r w:rsidR="004035EA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RESTful </w:t>
            </w:r>
            <w:r w:rsidR="0080256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W</w:t>
            </w:r>
            <w:r w:rsidR="006B42E1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eb </w:t>
            </w:r>
            <w:r w:rsidR="0080256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S</w:t>
            </w:r>
            <w:r w:rsidR="004035EA">
              <w:rPr>
                <w:rFonts w:ascii="Calibri" w:eastAsia="Calibri" w:hAnsi="Calibri" w:cs="Calibri"/>
                <w:color w:val="auto"/>
                <w:sz w:val="20"/>
                <w:szCs w:val="20"/>
              </w:rPr>
              <w:t>ervices</w:t>
            </w:r>
            <w:r w:rsidR="006B42E1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(API creation + consumption)</w:t>
            </w:r>
            <w:r w:rsidR="004035EA">
              <w:rPr>
                <w:rFonts w:ascii="Calibri" w:eastAsia="Calibri" w:hAnsi="Calibri" w:cs="Calibri"/>
                <w:color w:val="auto"/>
                <w:sz w:val="20"/>
                <w:szCs w:val="20"/>
              </w:rPr>
              <w:t>,</w:t>
            </w:r>
            <w:r w:rsidR="00350E13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Unity 3D, Xamarin (cross-platform mobile),</w:t>
            </w:r>
            <w:r w:rsidR="00350E13" w:rsidRPr="007C647A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WPF</w:t>
            </w:r>
            <w:r w:rsidR="00350E1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,</w:t>
            </w:r>
            <w:r w:rsidR="00350E13" w:rsidRPr="007C647A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LINQ</w:t>
            </w:r>
            <w:r w:rsidR="00350E13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, XAML, ORM Frameworks (EF Core, Hibernate, Dapper, etc.), Telerik, </w:t>
            </w:r>
            <w:r w:rsidR="00963752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Various </w:t>
            </w:r>
            <w:r w:rsidR="00350E1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Unit Testing Frameworks</w:t>
            </w:r>
          </w:p>
        </w:tc>
      </w:tr>
      <w:tr w:rsidR="0025363A" w:rsidRPr="007C647A" w14:paraId="52F29F83" w14:textId="77777777" w:rsidTr="002A003E">
        <w:trPr>
          <w:trHeight w:val="626"/>
          <w:jc w:val="center"/>
        </w:trPr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4E437A3" w14:textId="366EC846" w:rsidR="0025363A" w:rsidRDefault="0025363A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F67580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Technolog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ies</w:t>
            </w:r>
            <w:r w:rsidR="00AA4786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and IDEs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2376A36" w14:textId="3831D79C" w:rsidR="0025363A" w:rsidRPr="007C647A" w:rsidRDefault="00EA1CD8" w:rsidP="0085046F">
            <w:pPr>
              <w:spacing w:line="240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AWS</w:t>
            </w:r>
            <w:r w:rsidR="00963752">
              <w:rPr>
                <w:rFonts w:ascii="Calibri" w:eastAsia="Calibri" w:hAnsi="Calibri" w:cs="Calibri"/>
                <w:color w:val="auto"/>
                <w:sz w:val="20"/>
                <w:szCs w:val="20"/>
              </w:rPr>
              <w:t>,</w:t>
            </w: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Azure Cloud Services, </w:t>
            </w:r>
            <w:r w:rsidR="00E63A94">
              <w:rPr>
                <w:rFonts w:ascii="Calibri" w:eastAsia="Calibri" w:hAnsi="Calibri" w:cs="Calibri"/>
                <w:color w:val="auto"/>
                <w:sz w:val="20"/>
                <w:szCs w:val="20"/>
              </w:rPr>
              <w:t>Docker, Elasticsearch, Visual Studio</w:t>
            </w:r>
            <w:r w:rsidR="00E63A94" w:rsidRPr="007C647A">
              <w:rPr>
                <w:rFonts w:ascii="Calibri" w:eastAsia="Calibri" w:hAnsi="Calibri" w:cs="Calibri"/>
                <w:color w:val="auto"/>
                <w:sz w:val="20"/>
                <w:szCs w:val="20"/>
              </w:rPr>
              <w:t>,</w:t>
            </w:r>
            <w:r w:rsidR="00E63A9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Android Studio,</w:t>
            </w:r>
            <w:r w:rsidR="00E63A94" w:rsidRPr="007C647A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</w:t>
            </w:r>
            <w:r w:rsidR="00E63A94">
              <w:rPr>
                <w:rFonts w:ascii="Calibri" w:eastAsia="Calibri" w:hAnsi="Calibri" w:cs="Calibri"/>
                <w:color w:val="auto"/>
                <w:sz w:val="20"/>
                <w:szCs w:val="20"/>
              </w:rPr>
              <w:t>IntelliJ,</w:t>
            </w:r>
            <w:r w:rsidR="00E63A94" w:rsidRPr="007C647A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Eclipse,</w:t>
            </w:r>
            <w:r w:rsidR="00E63A9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XCode, </w:t>
            </w:r>
            <w:r w:rsidR="00E63A94" w:rsidRPr="007C647A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TeamCity, </w:t>
            </w:r>
            <w:r w:rsidR="00E63A94">
              <w:rPr>
                <w:rFonts w:ascii="Calibri" w:eastAsia="Calibri" w:hAnsi="Calibri" w:cs="Calibri"/>
                <w:color w:val="auto"/>
                <w:sz w:val="20"/>
                <w:szCs w:val="20"/>
              </w:rPr>
              <w:t>Git, JIRA</w:t>
            </w:r>
            <w:r w:rsidR="00E63A94" w:rsidRPr="007C647A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, </w:t>
            </w:r>
            <w:r w:rsidR="00E63A94">
              <w:rPr>
                <w:rFonts w:ascii="Calibri" w:eastAsia="Calibri" w:hAnsi="Calibri" w:cs="Calibri"/>
                <w:color w:val="auto"/>
                <w:sz w:val="20"/>
                <w:szCs w:val="20"/>
              </w:rPr>
              <w:t>WiX</w:t>
            </w:r>
          </w:p>
        </w:tc>
      </w:tr>
      <w:tr w:rsidR="00CE7525" w:rsidRPr="007C647A" w14:paraId="61D04B6D" w14:textId="77777777" w:rsidTr="007C647A">
        <w:trPr>
          <w:jc w:val="center"/>
        </w:trPr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8CD0E18" w14:textId="77777777" w:rsidR="00CE7525" w:rsidRPr="00F67580" w:rsidRDefault="00CE7525">
            <w:pPr>
              <w:spacing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67580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Education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A298E4" w14:textId="77777777" w:rsidR="00CE7525" w:rsidRPr="007C647A" w:rsidRDefault="00CE7525">
            <w:pPr>
              <w:spacing w:line="240" w:lineRule="auto"/>
              <w:jc w:val="both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7C647A">
              <w:rPr>
                <w:rFonts w:ascii="Calibri" w:eastAsia="Calibri" w:hAnsi="Calibri" w:cs="Calibri"/>
                <w:color w:val="auto"/>
                <w:sz w:val="20"/>
                <w:szCs w:val="20"/>
              </w:rPr>
              <w:t>Bachelor of Science in Computer Science, Florida Institute of Technology</w:t>
            </w:r>
          </w:p>
        </w:tc>
      </w:tr>
    </w:tbl>
    <w:p w14:paraId="50645EFF" w14:textId="77777777" w:rsidR="00CE7525" w:rsidRPr="007C647A" w:rsidRDefault="00CE7525" w:rsidP="00CE447D">
      <w:pPr>
        <w:pStyle w:val="Heading5"/>
        <w:spacing w:before="120"/>
        <w:rPr>
          <w:rFonts w:ascii="Calibri" w:hAnsi="Calibri" w:cs="Calibri"/>
        </w:rPr>
      </w:pPr>
      <w:bookmarkStart w:id="2" w:name="h.ass0w2cngzl4"/>
      <w:bookmarkStart w:id="3" w:name="h.yqrdcvpi8azl"/>
      <w:bookmarkEnd w:id="2"/>
      <w:bookmarkEnd w:id="3"/>
    </w:p>
    <w:tbl>
      <w:tblPr>
        <w:tblW w:w="0" w:type="auto"/>
        <w:tblInd w:w="72" w:type="dxa"/>
        <w:tblLook w:val="0000" w:firstRow="0" w:lastRow="0" w:firstColumn="0" w:lastColumn="0" w:noHBand="0" w:noVBand="0"/>
      </w:tblPr>
      <w:tblGrid>
        <w:gridCol w:w="10132"/>
      </w:tblGrid>
      <w:tr w:rsidR="00CE7525" w:rsidRPr="007C647A" w14:paraId="6A42C35F" w14:textId="77777777" w:rsidTr="00D1658D">
        <w:tc>
          <w:tcPr>
            <w:tcW w:w="10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000000" w:fill="000000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59D2FE2" w14:textId="77777777" w:rsidR="00CE7525" w:rsidRPr="007C647A" w:rsidRDefault="00CE7525">
            <w:pPr>
              <w:pStyle w:val="Heading5"/>
              <w:spacing w:before="0" w:after="0"/>
              <w:jc w:val="center"/>
              <w:rPr>
                <w:rFonts w:ascii="Calibri" w:hAnsi="Calibri" w:cs="Calibri"/>
              </w:rPr>
            </w:pPr>
            <w:r w:rsidRPr="007C647A">
              <w:rPr>
                <w:rFonts w:ascii="Calibri" w:hAnsi="Calibri" w:cs="Calibri"/>
                <w:color w:val="FFFFFF"/>
              </w:rPr>
              <w:t>Professional Experience</w:t>
            </w:r>
          </w:p>
        </w:tc>
      </w:tr>
    </w:tbl>
    <w:p w14:paraId="4071BB92" w14:textId="3891DCE2" w:rsidR="00D1658D" w:rsidRPr="007C647A" w:rsidRDefault="00584D12" w:rsidP="00D1658D">
      <w:pPr>
        <w:pStyle w:val="Heading5"/>
        <w:jc w:val="center"/>
        <w:rPr>
          <w:rFonts w:ascii="Calibri" w:hAnsi="Calibri" w:cs="Calibri"/>
        </w:rPr>
      </w:pPr>
      <w:r>
        <w:rPr>
          <w:rFonts w:ascii="Calibri" w:eastAsia="Calibri" w:hAnsi="Calibri" w:cs="Calibri"/>
        </w:rPr>
        <w:t xml:space="preserve">Principal Software Architect / </w:t>
      </w:r>
      <w:r w:rsidR="00D1658D">
        <w:rPr>
          <w:rFonts w:ascii="Calibri" w:eastAsia="Calibri" w:hAnsi="Calibri" w:cs="Calibri"/>
        </w:rPr>
        <w:t>Development Lead</w:t>
      </w:r>
      <w:r>
        <w:rPr>
          <w:rFonts w:ascii="Calibri" w:eastAsia="Calibri" w:hAnsi="Calibri" w:cs="Calibri"/>
        </w:rPr>
        <w:t xml:space="preserve"> / Studio Manager</w:t>
      </w:r>
      <w:r w:rsidR="00D1658D" w:rsidRPr="00755627">
        <w:rPr>
          <w:rFonts w:ascii="Calibri" w:eastAsia="Calibri" w:hAnsi="Calibri" w:cs="Calibri"/>
        </w:rPr>
        <w:t xml:space="preserve">, </w:t>
      </w:r>
      <w:r w:rsidR="00D1658D">
        <w:rPr>
          <w:rFonts w:ascii="Calibri" w:eastAsia="Calibri" w:hAnsi="Calibri" w:cs="Calibri"/>
        </w:rPr>
        <w:t xml:space="preserve">January </w:t>
      </w:r>
      <w:r w:rsidR="00285E04">
        <w:rPr>
          <w:rFonts w:ascii="Calibri" w:eastAsia="Calibri" w:hAnsi="Calibri" w:cs="Calibri"/>
        </w:rPr>
        <w:t>2008</w:t>
      </w:r>
      <w:r w:rsidR="00D1658D">
        <w:rPr>
          <w:rFonts w:ascii="Calibri" w:eastAsia="Calibri" w:hAnsi="Calibri" w:cs="Calibri"/>
        </w:rPr>
        <w:t xml:space="preserve"> - Present</w:t>
      </w:r>
      <w:r w:rsidR="00D1658D" w:rsidRPr="00755627">
        <w:rPr>
          <w:rFonts w:ascii="Calibri" w:eastAsia="Calibri" w:hAnsi="Calibri" w:cs="Calibri"/>
        </w:rPr>
        <w:br/>
      </w:r>
      <w:proofErr w:type="spellStart"/>
      <w:r w:rsidR="00D1658D">
        <w:rPr>
          <w:rFonts w:ascii="Calibri" w:eastAsia="Calibri" w:hAnsi="Calibri" w:cs="Calibri"/>
          <w:sz w:val="20"/>
          <w:szCs w:val="20"/>
        </w:rPr>
        <w:t>Spher</w:t>
      </w:r>
      <w:r>
        <w:rPr>
          <w:rFonts w:ascii="Calibri" w:eastAsia="Calibri" w:hAnsi="Calibri" w:cs="Calibri"/>
          <w:sz w:val="20"/>
          <w:szCs w:val="20"/>
        </w:rPr>
        <w:t>eOI</w:t>
      </w:r>
      <w:proofErr w:type="spellEnd"/>
      <w:r w:rsidR="00D1658D" w:rsidRPr="00755627">
        <w:rPr>
          <w:rFonts w:ascii="Calibri" w:eastAsia="Calibri" w:hAnsi="Calibri" w:cs="Calibri"/>
          <w:sz w:val="20"/>
          <w:szCs w:val="20"/>
        </w:rPr>
        <w:t xml:space="preserve"> - </w:t>
      </w:r>
      <w:r>
        <w:rPr>
          <w:rFonts w:ascii="Calibri" w:eastAsia="Calibri" w:hAnsi="Calibri" w:cs="Calibri"/>
          <w:sz w:val="20"/>
          <w:szCs w:val="20"/>
        </w:rPr>
        <w:t>Golden</w:t>
      </w:r>
      <w:r w:rsidR="00D1658D" w:rsidRPr="00755627"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sz w:val="20"/>
          <w:szCs w:val="20"/>
        </w:rPr>
        <w:t>CO / McLean, VA</w:t>
      </w:r>
    </w:p>
    <w:p w14:paraId="4BC682D7" w14:textId="77777777" w:rsidR="00713559" w:rsidRDefault="00713559" w:rsidP="00713559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A8EE2D6" w14:textId="711C4612" w:rsidR="00713559" w:rsidRPr="00DA719C" w:rsidRDefault="00713559" w:rsidP="00713559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Architected, designed, d</w:t>
      </w:r>
      <w:r w:rsidRPr="00755627">
        <w:rPr>
          <w:rFonts w:ascii="Calibri" w:eastAsia="Calibri" w:hAnsi="Calibri" w:cs="Calibri"/>
          <w:sz w:val="20"/>
          <w:szCs w:val="20"/>
        </w:rPr>
        <w:t>evelop</w:t>
      </w:r>
      <w:r>
        <w:rPr>
          <w:rFonts w:ascii="Calibri" w:eastAsia="Calibri" w:hAnsi="Calibri" w:cs="Calibri"/>
          <w:sz w:val="20"/>
          <w:szCs w:val="20"/>
        </w:rPr>
        <w:t>ed</w:t>
      </w:r>
      <w:r w:rsidRPr="00755627">
        <w:rPr>
          <w:rFonts w:ascii="Calibri" w:eastAsia="Calibri" w:hAnsi="Calibri" w:cs="Calibri"/>
          <w:sz w:val="20"/>
          <w:szCs w:val="20"/>
        </w:rPr>
        <w:t>, and enhanc</w:t>
      </w:r>
      <w:r>
        <w:rPr>
          <w:rFonts w:ascii="Calibri" w:eastAsia="Calibri" w:hAnsi="Calibri" w:cs="Calibri"/>
          <w:sz w:val="20"/>
          <w:szCs w:val="20"/>
        </w:rPr>
        <w:t xml:space="preserve">ed multiple product lines within </w:t>
      </w:r>
      <w:r w:rsidRPr="00755627">
        <w:rPr>
          <w:rFonts w:ascii="Calibri" w:eastAsia="Calibri" w:hAnsi="Calibri" w:cs="Calibri"/>
          <w:sz w:val="20"/>
          <w:szCs w:val="20"/>
        </w:rPr>
        <w:t>commercial</w:t>
      </w:r>
      <w:r>
        <w:rPr>
          <w:rFonts w:ascii="Calibri" w:eastAsia="Calibri" w:hAnsi="Calibri" w:cs="Calibri"/>
          <w:sz w:val="20"/>
          <w:szCs w:val="20"/>
        </w:rPr>
        <w:t xml:space="preserve"> and government</w:t>
      </w:r>
      <w:r w:rsidRPr="00755627">
        <w:rPr>
          <w:rFonts w:ascii="Calibri" w:eastAsia="Calibri" w:hAnsi="Calibri" w:cs="Calibri"/>
          <w:sz w:val="20"/>
          <w:szCs w:val="20"/>
        </w:rPr>
        <w:t xml:space="preserve"> software utilizing </w:t>
      </w:r>
      <w:r>
        <w:rPr>
          <w:rFonts w:ascii="Calibri" w:eastAsia="Calibri" w:hAnsi="Calibri" w:cs="Calibri"/>
          <w:sz w:val="20"/>
          <w:szCs w:val="20"/>
        </w:rPr>
        <w:t xml:space="preserve">a wide range of development frameworks based on customer needs. </w:t>
      </w:r>
      <w:r w:rsidRPr="00755627">
        <w:rPr>
          <w:rFonts w:ascii="Calibri" w:eastAsia="Calibri" w:hAnsi="Calibri" w:cs="Calibri"/>
          <w:sz w:val="20"/>
          <w:szCs w:val="20"/>
        </w:rPr>
        <w:t>Provide</w:t>
      </w:r>
      <w:r>
        <w:rPr>
          <w:rFonts w:ascii="Calibri" w:eastAsia="Calibri" w:hAnsi="Calibri" w:cs="Calibri"/>
          <w:sz w:val="20"/>
          <w:szCs w:val="20"/>
        </w:rPr>
        <w:t>d</w:t>
      </w:r>
      <w:r w:rsidRPr="00755627">
        <w:rPr>
          <w:rFonts w:ascii="Calibri" w:eastAsia="Calibri" w:hAnsi="Calibri" w:cs="Calibri"/>
          <w:sz w:val="20"/>
          <w:szCs w:val="20"/>
        </w:rPr>
        <w:t xml:space="preserve"> solid software architectural design and implem</w:t>
      </w:r>
      <w:r w:rsidRPr="00DA719C">
        <w:rPr>
          <w:rFonts w:ascii="Calibri" w:eastAsia="Calibri" w:hAnsi="Calibri" w:cs="Calibri"/>
          <w:sz w:val="20"/>
          <w:szCs w:val="20"/>
        </w:rPr>
        <w:t xml:space="preserve">entation in both </w:t>
      </w:r>
      <w:r w:rsidR="009D11DD" w:rsidRPr="00DA719C">
        <w:rPr>
          <w:rFonts w:ascii="Calibri" w:eastAsia="Calibri" w:hAnsi="Calibri" w:cs="Calibri"/>
          <w:sz w:val="20"/>
          <w:szCs w:val="20"/>
        </w:rPr>
        <w:t>back</w:t>
      </w:r>
      <w:r w:rsidR="009D11DD">
        <w:rPr>
          <w:rFonts w:ascii="Calibri" w:eastAsia="Calibri" w:hAnsi="Calibri" w:cs="Calibri"/>
          <w:sz w:val="20"/>
          <w:szCs w:val="20"/>
        </w:rPr>
        <w:t xml:space="preserve"> end</w:t>
      </w:r>
      <w:r w:rsidRPr="00DA719C">
        <w:rPr>
          <w:rFonts w:ascii="Calibri" w:eastAsia="Calibri" w:hAnsi="Calibri" w:cs="Calibri"/>
          <w:sz w:val="20"/>
          <w:szCs w:val="20"/>
        </w:rPr>
        <w:t xml:space="preserve"> and user interface</w:t>
      </w:r>
      <w:r w:rsidR="00851A3F">
        <w:rPr>
          <w:rFonts w:ascii="Calibri" w:eastAsia="Calibri" w:hAnsi="Calibri" w:cs="Calibri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 xml:space="preserve"> across an assortment of projects and customers</w:t>
      </w:r>
      <w:r w:rsidRPr="00DA719C">
        <w:rPr>
          <w:rFonts w:ascii="Calibri" w:eastAsia="Calibri" w:hAnsi="Calibri" w:cs="Calibri"/>
          <w:sz w:val="20"/>
          <w:szCs w:val="20"/>
        </w:rPr>
        <w:t>. Perform</w:t>
      </w:r>
      <w:r>
        <w:rPr>
          <w:rFonts w:ascii="Calibri" w:eastAsia="Calibri" w:hAnsi="Calibri" w:cs="Calibri"/>
          <w:sz w:val="20"/>
          <w:szCs w:val="20"/>
        </w:rPr>
        <w:t>ed</w:t>
      </w:r>
      <w:r w:rsidRPr="00DA719C">
        <w:rPr>
          <w:rFonts w:ascii="Calibri" w:eastAsia="Calibri" w:hAnsi="Calibri" w:cs="Calibri"/>
          <w:sz w:val="20"/>
          <w:szCs w:val="20"/>
        </w:rPr>
        <w:t xml:space="preserve"> work in an Agile environment, including continuous integration with automated unit tests and constant team </w:t>
      </w:r>
      <w:r w:rsidR="009D11DD">
        <w:rPr>
          <w:rFonts w:ascii="Calibri" w:eastAsia="Calibri" w:hAnsi="Calibri" w:cs="Calibri"/>
          <w:sz w:val="20"/>
          <w:szCs w:val="20"/>
        </w:rPr>
        <w:t xml:space="preserve">and customer </w:t>
      </w:r>
      <w:r w:rsidRPr="00DA719C">
        <w:rPr>
          <w:rFonts w:ascii="Calibri" w:eastAsia="Calibri" w:hAnsi="Calibri" w:cs="Calibri"/>
          <w:sz w:val="20"/>
          <w:szCs w:val="20"/>
        </w:rPr>
        <w:t xml:space="preserve">collaboration. </w:t>
      </w:r>
      <w:r>
        <w:rPr>
          <w:rFonts w:ascii="Calibri" w:eastAsia="Calibri" w:hAnsi="Calibri" w:cs="Calibri"/>
          <w:sz w:val="20"/>
          <w:szCs w:val="20"/>
        </w:rPr>
        <w:t>In charge of screening and interviewing candidates for software development and consulting positions within the company. Assisted in capturing revenue by increasing customer engagement across additional product</w:t>
      </w:r>
      <w:r w:rsidR="00C213ED">
        <w:rPr>
          <w:rFonts w:ascii="Calibri" w:eastAsia="Calibri" w:hAnsi="Calibri" w:cs="Calibri"/>
          <w:sz w:val="20"/>
          <w:szCs w:val="20"/>
        </w:rPr>
        <w:t xml:space="preserve"> lines</w:t>
      </w:r>
      <w:r>
        <w:rPr>
          <w:rFonts w:ascii="Calibri" w:eastAsia="Calibri" w:hAnsi="Calibri" w:cs="Calibri"/>
          <w:sz w:val="20"/>
          <w:szCs w:val="20"/>
        </w:rPr>
        <w:t xml:space="preserve"> and business units.</w:t>
      </w:r>
    </w:p>
    <w:p w14:paraId="34931B66" w14:textId="28A92D03" w:rsidR="00713559" w:rsidRDefault="00713559" w:rsidP="00D1658D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4A6F3A44" w14:textId="12442FA5" w:rsidR="007073FD" w:rsidRPr="008E79BB" w:rsidRDefault="007073FD" w:rsidP="007073FD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High-Performance File Scanning Pipeline </w:t>
      </w:r>
      <w:r>
        <w:rPr>
          <w:rFonts w:ascii="Calibri" w:eastAsia="Calibri" w:hAnsi="Calibri" w:cs="Calibri"/>
          <w:bCs/>
          <w:sz w:val="20"/>
          <w:szCs w:val="20"/>
        </w:rPr>
        <w:t xml:space="preserve">(Windows, Linux, Mac) </w:t>
      </w:r>
      <w:r>
        <w:rPr>
          <w:rFonts w:ascii="Calibri" w:eastAsia="Calibri" w:hAnsi="Calibri" w:cs="Calibri"/>
          <w:sz w:val="20"/>
          <w:szCs w:val="20"/>
        </w:rPr>
        <w:t>– Custom file scanning software used to scan, mark, and report specific patterns of text among any number of file types within a client’s environment (cloud, desktop). The platform required a high-performance pipeline to hit client target metrics, along with the versatility of a plug-in-based file reader and pattern matcher to allow custom configurations for each customer based on needs. This new system provided a 20x performance increase over legacy scanner with identical accuracy and eliminating existing file</w:t>
      </w:r>
      <w:r w:rsidR="00421645">
        <w:rPr>
          <w:rFonts w:ascii="Calibri" w:eastAsia="Calibri" w:hAnsi="Calibri" w:cs="Calibri"/>
          <w:sz w:val="20"/>
          <w:szCs w:val="20"/>
        </w:rPr>
        <w:t>-</w:t>
      </w:r>
      <w:r>
        <w:rPr>
          <w:rFonts w:ascii="Calibri" w:eastAsia="Calibri" w:hAnsi="Calibri" w:cs="Calibri"/>
          <w:sz w:val="20"/>
          <w:szCs w:val="20"/>
        </w:rPr>
        <w:t xml:space="preserve">size limitations.  </w:t>
      </w:r>
    </w:p>
    <w:p w14:paraId="281B2EFA" w14:textId="77777777" w:rsidR="007073FD" w:rsidRPr="00F06C8C" w:rsidRDefault="007073FD" w:rsidP="007073FD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Utilized TPL (Task Parallel Library) to create an ultra-high performance, multi-threaded pipeline for reading files, scanning, and reporting results, with customizable optimizations based on disk I/O and network limitations.</w:t>
      </w:r>
    </w:p>
    <w:p w14:paraId="35E5F25B" w14:textId="77777777" w:rsidR="007073FD" w:rsidRDefault="007073FD" w:rsidP="007073FD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Plug-in architecture for file-type readers (office docs, txt files, pdf, pptx, etc.) and text scanners was developed to allow fast integration and deployment of new features based on customer requirements.</w:t>
      </w:r>
    </w:p>
    <w:p w14:paraId="518F561D" w14:textId="77777777" w:rsidR="007073FD" w:rsidRDefault="007073FD" w:rsidP="007073FD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Stream-based file readers allows files to be searched while reading data and without memory limitations on file size.</w:t>
      </w:r>
    </w:p>
    <w:p w14:paraId="02E77433" w14:textId="77777777" w:rsidR="007073FD" w:rsidRPr="00C11A8A" w:rsidRDefault="007073FD" w:rsidP="007073FD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Developed multi-layer scans (coarse, fine) to improve performance across large and complex file-types.</w:t>
      </w:r>
    </w:p>
    <w:p w14:paraId="04617DF5" w14:textId="77777777" w:rsidR="007073FD" w:rsidRDefault="007073FD" w:rsidP="007073FD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Created a test-harness to assist in executing and comparing results / performance statistics between new system and legacy system.</w:t>
      </w:r>
    </w:p>
    <w:p w14:paraId="7D308BC7" w14:textId="77777777" w:rsidR="007073FD" w:rsidRDefault="007073FD" w:rsidP="00D1658D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22F3364" w14:textId="03AD5962" w:rsidR="00713559" w:rsidRPr="007C647A" w:rsidRDefault="00C213ED" w:rsidP="00713559">
      <w:pPr>
        <w:spacing w:line="240" w:lineRule="auto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USAID</w:t>
      </w:r>
      <w:r w:rsidR="0048494A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713559" w:rsidRPr="00DA719C">
        <w:rPr>
          <w:rFonts w:ascii="Calibri" w:eastAsia="Calibri" w:hAnsi="Calibri" w:cs="Calibri"/>
          <w:b/>
          <w:bCs/>
          <w:sz w:val="20"/>
          <w:szCs w:val="20"/>
        </w:rPr>
        <w:t>Accounting</w:t>
      </w:r>
      <w:r w:rsidR="00713559" w:rsidRPr="00DA719C">
        <w:rPr>
          <w:rFonts w:ascii="Calibri" w:eastAsia="Calibri" w:hAnsi="Calibri" w:cs="Calibri"/>
          <w:sz w:val="20"/>
          <w:szCs w:val="20"/>
        </w:rPr>
        <w:t xml:space="preserve"> </w:t>
      </w:r>
      <w:r w:rsidR="0048494A">
        <w:rPr>
          <w:rFonts w:ascii="Calibri" w:eastAsia="Calibri" w:hAnsi="Calibri" w:cs="Calibri"/>
          <w:b/>
          <w:bCs/>
          <w:sz w:val="20"/>
          <w:szCs w:val="20"/>
        </w:rPr>
        <w:t>Software</w:t>
      </w:r>
      <w:r w:rsidR="00713559">
        <w:rPr>
          <w:rFonts w:ascii="Calibri" w:eastAsia="Calibri" w:hAnsi="Calibri" w:cs="Calibri"/>
          <w:sz w:val="20"/>
          <w:szCs w:val="20"/>
        </w:rPr>
        <w:t xml:space="preserve"> </w:t>
      </w:r>
      <w:r w:rsidR="00D02B32">
        <w:rPr>
          <w:rFonts w:ascii="Calibri" w:eastAsia="Calibri" w:hAnsi="Calibri" w:cs="Calibri"/>
          <w:sz w:val="20"/>
          <w:szCs w:val="20"/>
        </w:rPr>
        <w:t>(Window</w:t>
      </w:r>
      <w:r w:rsidR="006E3E79">
        <w:rPr>
          <w:rFonts w:ascii="Calibri" w:eastAsia="Calibri" w:hAnsi="Calibri" w:cs="Calibri"/>
          <w:sz w:val="20"/>
          <w:szCs w:val="20"/>
        </w:rPr>
        <w:t>s</w:t>
      </w:r>
      <w:r w:rsidR="00D02B32">
        <w:rPr>
          <w:rFonts w:ascii="Calibri" w:eastAsia="Calibri" w:hAnsi="Calibri" w:cs="Calibri"/>
          <w:sz w:val="20"/>
          <w:szCs w:val="20"/>
        </w:rPr>
        <w:t xml:space="preserve">) </w:t>
      </w:r>
      <w:r w:rsidR="001E24A0">
        <w:rPr>
          <w:rFonts w:ascii="Calibri" w:eastAsia="Calibri" w:hAnsi="Calibri" w:cs="Calibri"/>
          <w:sz w:val="20"/>
          <w:szCs w:val="20"/>
        </w:rPr>
        <w:t>- A</w:t>
      </w:r>
      <w:r w:rsidR="00713559" w:rsidRPr="00E32789">
        <w:rPr>
          <w:rFonts w:ascii="Calibri" w:eastAsia="Calibri" w:hAnsi="Calibri" w:cs="Calibri"/>
          <w:sz w:val="20"/>
          <w:szCs w:val="20"/>
        </w:rPr>
        <w:t xml:space="preserve"> streamlined</w:t>
      </w:r>
      <w:r w:rsidR="009D11DD">
        <w:rPr>
          <w:rFonts w:ascii="Calibri" w:eastAsia="Calibri" w:hAnsi="Calibri" w:cs="Calibri"/>
          <w:sz w:val="20"/>
          <w:szCs w:val="20"/>
        </w:rPr>
        <w:t>, custom</w:t>
      </w:r>
      <w:r w:rsidR="00713559" w:rsidRPr="00E32789">
        <w:rPr>
          <w:rFonts w:ascii="Calibri" w:eastAsia="Calibri" w:hAnsi="Calibri" w:cs="Calibri"/>
          <w:sz w:val="20"/>
          <w:szCs w:val="20"/>
        </w:rPr>
        <w:t xml:space="preserve"> accounting product deployed to loca</w:t>
      </w:r>
      <w:r w:rsidR="00713559" w:rsidRPr="007C647A">
        <w:rPr>
          <w:rFonts w:ascii="Calibri" w:eastAsia="Calibri" w:hAnsi="Calibri" w:cs="Calibri"/>
          <w:sz w:val="20"/>
          <w:szCs w:val="20"/>
        </w:rPr>
        <w:t xml:space="preserve">tions around the world and digitally integrated with corporate headquarters in Washington, DC. </w:t>
      </w:r>
      <w:r w:rsidR="00EF723F">
        <w:rPr>
          <w:rFonts w:ascii="Calibri" w:eastAsia="Calibri" w:hAnsi="Calibri" w:cs="Calibri"/>
          <w:sz w:val="20"/>
          <w:szCs w:val="20"/>
        </w:rPr>
        <w:t>The core ledger system was designed to be used in remote offices with limited internet access</w:t>
      </w:r>
      <w:r w:rsidR="00B578D7">
        <w:rPr>
          <w:rFonts w:ascii="Calibri" w:eastAsia="Calibri" w:hAnsi="Calibri" w:cs="Calibri"/>
          <w:sz w:val="20"/>
          <w:szCs w:val="20"/>
        </w:rPr>
        <w:t xml:space="preserve"> while </w:t>
      </w:r>
      <w:r>
        <w:rPr>
          <w:rFonts w:ascii="Calibri" w:eastAsia="Calibri" w:hAnsi="Calibri" w:cs="Calibri"/>
          <w:sz w:val="20"/>
          <w:szCs w:val="20"/>
        </w:rPr>
        <w:t xml:space="preserve">reliably </w:t>
      </w:r>
      <w:r w:rsidR="00B578D7">
        <w:rPr>
          <w:rFonts w:ascii="Calibri" w:eastAsia="Calibri" w:hAnsi="Calibri" w:cs="Calibri"/>
          <w:sz w:val="20"/>
          <w:szCs w:val="20"/>
        </w:rPr>
        <w:t xml:space="preserve">syncing the data back to the home office when </w:t>
      </w:r>
      <w:r>
        <w:rPr>
          <w:rFonts w:ascii="Calibri" w:eastAsia="Calibri" w:hAnsi="Calibri" w:cs="Calibri"/>
          <w:sz w:val="20"/>
          <w:szCs w:val="20"/>
        </w:rPr>
        <w:t xml:space="preserve">an </w:t>
      </w:r>
      <w:r w:rsidR="00B578D7">
        <w:rPr>
          <w:rFonts w:ascii="Calibri" w:eastAsia="Calibri" w:hAnsi="Calibri" w:cs="Calibri"/>
          <w:sz w:val="20"/>
          <w:szCs w:val="20"/>
        </w:rPr>
        <w:t xml:space="preserve">internet connection </w:t>
      </w:r>
      <w:r>
        <w:rPr>
          <w:rFonts w:ascii="Calibri" w:eastAsia="Calibri" w:hAnsi="Calibri" w:cs="Calibri"/>
          <w:sz w:val="20"/>
          <w:szCs w:val="20"/>
        </w:rPr>
        <w:t>is</w:t>
      </w:r>
      <w:r w:rsidR="00B578D7">
        <w:rPr>
          <w:rFonts w:ascii="Calibri" w:eastAsia="Calibri" w:hAnsi="Calibri" w:cs="Calibri"/>
          <w:sz w:val="20"/>
          <w:szCs w:val="20"/>
        </w:rPr>
        <w:t xml:space="preserve"> available.</w:t>
      </w:r>
    </w:p>
    <w:p w14:paraId="01328A86" w14:textId="6A6FA1AD" w:rsidR="001E24A0" w:rsidRDefault="001E24A0" w:rsidP="001E24A0">
      <w:pPr>
        <w:numPr>
          <w:ilvl w:val="0"/>
          <w:numId w:val="4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Architected and developed</w:t>
      </w:r>
      <w:r w:rsidR="00C213ED">
        <w:rPr>
          <w:rFonts w:ascii="Calibri" w:eastAsia="Calibri" w:hAnsi="Calibri" w:cs="Calibri"/>
          <w:sz w:val="20"/>
          <w:szCs w:val="20"/>
        </w:rPr>
        <w:t xml:space="preserve"> a</w:t>
      </w:r>
      <w:r>
        <w:rPr>
          <w:rFonts w:ascii="Calibri" w:eastAsia="Calibri" w:hAnsi="Calibri" w:cs="Calibri"/>
          <w:sz w:val="20"/>
          <w:szCs w:val="20"/>
        </w:rPr>
        <w:t xml:space="preserve"> custom P2P generic data synchronization </w:t>
      </w:r>
      <w:r w:rsidR="00C213ED">
        <w:rPr>
          <w:rFonts w:ascii="Calibri" w:eastAsia="Calibri" w:hAnsi="Calibri" w:cs="Calibri"/>
          <w:sz w:val="20"/>
          <w:szCs w:val="20"/>
        </w:rPr>
        <w:t>service</w:t>
      </w:r>
      <w:r>
        <w:rPr>
          <w:rFonts w:ascii="Calibri" w:eastAsia="Calibri" w:hAnsi="Calibri" w:cs="Calibri"/>
          <w:sz w:val="20"/>
          <w:szCs w:val="20"/>
        </w:rPr>
        <w:t xml:space="preserve"> capable of transferring data and replicating nodes both within network and to / from global data sources.</w:t>
      </w:r>
    </w:p>
    <w:p w14:paraId="518806B3" w14:textId="59927FDE" w:rsidR="00EF723F" w:rsidRDefault="00EF723F" w:rsidP="00713559">
      <w:pPr>
        <w:numPr>
          <w:ilvl w:val="0"/>
          <w:numId w:val="4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Developed utilizing .NET </w:t>
      </w:r>
      <w:r w:rsidR="00B578D7">
        <w:rPr>
          <w:rFonts w:ascii="Calibri" w:eastAsia="Calibri" w:hAnsi="Calibri" w:cs="Calibri"/>
          <w:sz w:val="20"/>
          <w:szCs w:val="20"/>
        </w:rPr>
        <w:t xml:space="preserve">Framework </w:t>
      </w:r>
      <w:r>
        <w:rPr>
          <w:rFonts w:ascii="Calibri" w:eastAsia="Calibri" w:hAnsi="Calibri" w:cs="Calibri"/>
          <w:sz w:val="20"/>
          <w:szCs w:val="20"/>
        </w:rPr>
        <w:t>Desktop technologies (WPF)</w:t>
      </w:r>
      <w:r w:rsidR="00B578D7">
        <w:rPr>
          <w:rFonts w:ascii="Calibri" w:eastAsia="Calibri" w:hAnsi="Calibri" w:cs="Calibri"/>
          <w:sz w:val="20"/>
          <w:szCs w:val="20"/>
        </w:rPr>
        <w:t xml:space="preserve"> to create a </w:t>
      </w:r>
      <w:r w:rsidR="00C213ED">
        <w:rPr>
          <w:rFonts w:ascii="Calibri" w:eastAsia="Calibri" w:hAnsi="Calibri" w:cs="Calibri"/>
          <w:sz w:val="20"/>
          <w:szCs w:val="20"/>
        </w:rPr>
        <w:t>seamless</w:t>
      </w:r>
      <w:r w:rsidR="00B578D7">
        <w:rPr>
          <w:rFonts w:ascii="Calibri" w:eastAsia="Calibri" w:hAnsi="Calibri" w:cs="Calibri"/>
          <w:sz w:val="20"/>
          <w:szCs w:val="20"/>
        </w:rPr>
        <w:t xml:space="preserve"> offline / online capable system that reports data back to the home office </w:t>
      </w:r>
      <w:r w:rsidR="00C42F51">
        <w:rPr>
          <w:rFonts w:ascii="Calibri" w:eastAsia="Calibri" w:hAnsi="Calibri" w:cs="Calibri"/>
          <w:sz w:val="20"/>
          <w:szCs w:val="20"/>
        </w:rPr>
        <w:t>via</w:t>
      </w:r>
      <w:r w:rsidR="00B578D7">
        <w:rPr>
          <w:rFonts w:ascii="Calibri" w:eastAsia="Calibri" w:hAnsi="Calibri" w:cs="Calibri"/>
          <w:sz w:val="20"/>
          <w:szCs w:val="20"/>
        </w:rPr>
        <w:t xml:space="preserve"> MVC </w:t>
      </w:r>
      <w:proofErr w:type="spellStart"/>
      <w:r w:rsidR="00B578D7">
        <w:rPr>
          <w:rFonts w:ascii="Calibri" w:eastAsia="Calibri" w:hAnsi="Calibri" w:cs="Calibri"/>
          <w:sz w:val="20"/>
          <w:szCs w:val="20"/>
        </w:rPr>
        <w:t>WebAPI</w:t>
      </w:r>
      <w:proofErr w:type="spellEnd"/>
      <w:r w:rsidR="00B578D7">
        <w:rPr>
          <w:rFonts w:ascii="Calibri" w:eastAsia="Calibri" w:hAnsi="Calibri" w:cs="Calibri"/>
          <w:sz w:val="20"/>
          <w:szCs w:val="20"/>
        </w:rPr>
        <w:t xml:space="preserve"> services.</w:t>
      </w:r>
    </w:p>
    <w:p w14:paraId="418F4075" w14:textId="656F6BF3" w:rsidR="00845A09" w:rsidRDefault="00845A09" w:rsidP="00713559">
      <w:pPr>
        <w:numPr>
          <w:ilvl w:val="0"/>
          <w:numId w:val="4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Utilized </w:t>
      </w:r>
      <w:r w:rsidR="00EF723F">
        <w:rPr>
          <w:rFonts w:ascii="Calibri" w:eastAsia="Calibri" w:hAnsi="Calibri" w:cs="Calibri"/>
          <w:sz w:val="20"/>
          <w:szCs w:val="20"/>
        </w:rPr>
        <w:t xml:space="preserve">native </w:t>
      </w:r>
      <w:r>
        <w:rPr>
          <w:rFonts w:ascii="Calibri" w:eastAsia="Calibri" w:hAnsi="Calibri" w:cs="Calibri"/>
          <w:sz w:val="20"/>
          <w:szCs w:val="20"/>
        </w:rPr>
        <w:t>WPF</w:t>
      </w:r>
      <w:r w:rsidR="00EF723F">
        <w:rPr>
          <w:rFonts w:ascii="Calibri" w:eastAsia="Calibri" w:hAnsi="Calibri" w:cs="Calibri"/>
          <w:sz w:val="20"/>
          <w:szCs w:val="20"/>
        </w:rPr>
        <w:t xml:space="preserve"> controls</w:t>
      </w:r>
      <w:r>
        <w:rPr>
          <w:rFonts w:ascii="Calibri" w:eastAsia="Calibri" w:hAnsi="Calibri" w:cs="Calibri"/>
          <w:sz w:val="20"/>
          <w:szCs w:val="20"/>
        </w:rPr>
        <w:t xml:space="preserve"> along-side</w:t>
      </w:r>
      <w:r w:rsidR="009D11DD">
        <w:rPr>
          <w:rFonts w:ascii="Calibri" w:eastAsia="Calibri" w:hAnsi="Calibri" w:cs="Calibri"/>
          <w:sz w:val="20"/>
          <w:szCs w:val="20"/>
        </w:rPr>
        <w:t xml:space="preserve"> 3</w:t>
      </w:r>
      <w:r w:rsidR="009D11DD" w:rsidRPr="009D11DD">
        <w:rPr>
          <w:rFonts w:ascii="Calibri" w:eastAsia="Calibri" w:hAnsi="Calibri" w:cs="Calibri"/>
          <w:sz w:val="20"/>
          <w:szCs w:val="20"/>
          <w:vertAlign w:val="superscript"/>
        </w:rPr>
        <w:t>rd</w:t>
      </w:r>
      <w:r w:rsidR="009D11DD">
        <w:rPr>
          <w:rFonts w:ascii="Calibri" w:eastAsia="Calibri" w:hAnsi="Calibri" w:cs="Calibri"/>
          <w:sz w:val="20"/>
          <w:szCs w:val="20"/>
        </w:rPr>
        <w:t xml:space="preserve"> party</w:t>
      </w:r>
      <w:r>
        <w:rPr>
          <w:rFonts w:ascii="Calibri" w:eastAsia="Calibri" w:hAnsi="Calibri" w:cs="Calibri"/>
          <w:sz w:val="20"/>
          <w:szCs w:val="20"/>
        </w:rPr>
        <w:t xml:space="preserve"> Telerik</w:t>
      </w:r>
      <w:r w:rsidR="00EF723F">
        <w:rPr>
          <w:rFonts w:ascii="Calibri" w:eastAsia="Calibri" w:hAnsi="Calibri" w:cs="Calibri"/>
          <w:sz w:val="20"/>
          <w:szCs w:val="20"/>
        </w:rPr>
        <w:t xml:space="preserve"> grids / reporting</w:t>
      </w:r>
      <w:r>
        <w:rPr>
          <w:rFonts w:ascii="Calibri" w:eastAsia="Calibri" w:hAnsi="Calibri" w:cs="Calibri"/>
          <w:sz w:val="20"/>
          <w:szCs w:val="20"/>
        </w:rPr>
        <w:t xml:space="preserve"> to build out an intuitive user interface for both home office </w:t>
      </w:r>
      <w:r w:rsidR="00C213ED">
        <w:rPr>
          <w:rFonts w:ascii="Calibri" w:eastAsia="Calibri" w:hAnsi="Calibri" w:cs="Calibri"/>
          <w:sz w:val="20"/>
          <w:szCs w:val="20"/>
        </w:rPr>
        <w:t>managers</w:t>
      </w:r>
      <w:r>
        <w:rPr>
          <w:rFonts w:ascii="Calibri" w:eastAsia="Calibri" w:hAnsi="Calibri" w:cs="Calibri"/>
          <w:sz w:val="20"/>
          <w:szCs w:val="20"/>
        </w:rPr>
        <w:t xml:space="preserve"> and field office </w:t>
      </w:r>
      <w:r w:rsidR="00C213ED">
        <w:rPr>
          <w:rFonts w:ascii="Calibri" w:eastAsia="Calibri" w:hAnsi="Calibri" w:cs="Calibri"/>
          <w:sz w:val="20"/>
          <w:szCs w:val="20"/>
        </w:rPr>
        <w:t xml:space="preserve">accountant </w:t>
      </w:r>
      <w:r>
        <w:rPr>
          <w:rFonts w:ascii="Calibri" w:eastAsia="Calibri" w:hAnsi="Calibri" w:cs="Calibri"/>
          <w:sz w:val="20"/>
          <w:szCs w:val="20"/>
        </w:rPr>
        <w:t xml:space="preserve">users </w:t>
      </w:r>
    </w:p>
    <w:p w14:paraId="7F543B0D" w14:textId="498D64C4" w:rsidR="004C3034" w:rsidRPr="004C3034" w:rsidRDefault="00612F03" w:rsidP="00D1658D">
      <w:pPr>
        <w:numPr>
          <w:ilvl w:val="0"/>
          <w:numId w:val="4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Created</w:t>
      </w:r>
      <w:r w:rsidR="004C3034">
        <w:rPr>
          <w:rFonts w:ascii="Calibri" w:eastAsia="Calibri" w:hAnsi="Calibri" w:cs="Calibri"/>
          <w:sz w:val="20"/>
          <w:szCs w:val="20"/>
        </w:rPr>
        <w:t xml:space="preserve"> a custom diagnostic tool to allow remo</w:t>
      </w:r>
      <w:r w:rsidR="000D7BF6">
        <w:rPr>
          <w:rFonts w:ascii="Calibri" w:eastAsia="Calibri" w:hAnsi="Calibri" w:cs="Calibri"/>
          <w:sz w:val="20"/>
          <w:szCs w:val="20"/>
        </w:rPr>
        <w:t>t</w:t>
      </w:r>
      <w:r w:rsidR="004C3034">
        <w:rPr>
          <w:rFonts w:ascii="Calibri" w:eastAsia="Calibri" w:hAnsi="Calibri" w:cs="Calibri"/>
          <w:sz w:val="20"/>
          <w:szCs w:val="20"/>
        </w:rPr>
        <w:t>e</w:t>
      </w:r>
      <w:r w:rsidR="000D7BF6">
        <w:rPr>
          <w:rFonts w:ascii="Calibri" w:eastAsia="Calibri" w:hAnsi="Calibri" w:cs="Calibri"/>
          <w:sz w:val="20"/>
          <w:szCs w:val="20"/>
        </w:rPr>
        <w:t xml:space="preserve"> status reporting and</w:t>
      </w:r>
      <w:r w:rsidR="004C3034">
        <w:rPr>
          <w:rFonts w:ascii="Calibri" w:eastAsia="Calibri" w:hAnsi="Calibri" w:cs="Calibri"/>
          <w:sz w:val="20"/>
          <w:szCs w:val="20"/>
        </w:rPr>
        <w:t xml:space="preserve"> </w:t>
      </w:r>
      <w:r w:rsidR="000D7BF6">
        <w:rPr>
          <w:rFonts w:ascii="Calibri" w:eastAsia="Calibri" w:hAnsi="Calibri" w:cs="Calibri"/>
          <w:sz w:val="20"/>
          <w:szCs w:val="20"/>
        </w:rPr>
        <w:t xml:space="preserve">control over systems deployed across various time zones </w:t>
      </w:r>
      <w:r w:rsidR="00C213ED">
        <w:rPr>
          <w:rFonts w:ascii="Calibri" w:eastAsia="Calibri" w:hAnsi="Calibri" w:cs="Calibri"/>
          <w:sz w:val="20"/>
          <w:szCs w:val="20"/>
        </w:rPr>
        <w:t>whe</w:t>
      </w:r>
      <w:r w:rsidR="00047399">
        <w:rPr>
          <w:rFonts w:ascii="Calibri" w:eastAsia="Calibri" w:hAnsi="Calibri" w:cs="Calibri"/>
          <w:sz w:val="20"/>
          <w:szCs w:val="20"/>
        </w:rPr>
        <w:t>re</w:t>
      </w:r>
      <w:r w:rsidR="00C213ED">
        <w:rPr>
          <w:rFonts w:ascii="Calibri" w:eastAsia="Calibri" w:hAnsi="Calibri" w:cs="Calibri"/>
          <w:sz w:val="20"/>
          <w:szCs w:val="20"/>
        </w:rPr>
        <w:t xml:space="preserve"> real-time support was not possible </w:t>
      </w:r>
      <w:r w:rsidR="000D7BF6">
        <w:rPr>
          <w:rFonts w:ascii="Calibri" w:eastAsia="Calibri" w:hAnsi="Calibri" w:cs="Calibri"/>
          <w:sz w:val="20"/>
          <w:szCs w:val="20"/>
        </w:rPr>
        <w:t xml:space="preserve">(data re-syncing, diagnostic log </w:t>
      </w:r>
      <w:r w:rsidR="002F7B01">
        <w:rPr>
          <w:rFonts w:ascii="Calibri" w:eastAsia="Calibri" w:hAnsi="Calibri" w:cs="Calibri"/>
          <w:sz w:val="20"/>
          <w:szCs w:val="20"/>
        </w:rPr>
        <w:t>download</w:t>
      </w:r>
      <w:r w:rsidR="000D7BF6">
        <w:rPr>
          <w:rFonts w:ascii="Calibri" w:eastAsia="Calibri" w:hAnsi="Calibri" w:cs="Calibri"/>
          <w:sz w:val="20"/>
          <w:szCs w:val="20"/>
        </w:rPr>
        <w:t>, restart</w:t>
      </w:r>
      <w:r w:rsidR="002F7B01">
        <w:rPr>
          <w:rFonts w:ascii="Calibri" w:eastAsia="Calibri" w:hAnsi="Calibri" w:cs="Calibri"/>
          <w:sz w:val="20"/>
          <w:szCs w:val="20"/>
        </w:rPr>
        <w:t xml:space="preserve"> services</w:t>
      </w:r>
      <w:r w:rsidR="000D7BF6">
        <w:rPr>
          <w:rFonts w:ascii="Calibri" w:eastAsia="Calibri" w:hAnsi="Calibri" w:cs="Calibri"/>
          <w:sz w:val="20"/>
          <w:szCs w:val="20"/>
        </w:rPr>
        <w:t>).</w:t>
      </w:r>
    </w:p>
    <w:p w14:paraId="54CF954C" w14:textId="77777777" w:rsidR="00D70036" w:rsidRDefault="00D70036" w:rsidP="00D70036">
      <w:p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389D023B" w14:textId="65EBD203" w:rsidR="00D509D2" w:rsidRDefault="004B3CED" w:rsidP="00D70036">
      <w:p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Realistic </w:t>
      </w:r>
      <w:r w:rsidR="00567366">
        <w:rPr>
          <w:rFonts w:ascii="Calibri" w:eastAsia="Calibri" w:hAnsi="Calibri" w:cs="Calibri"/>
          <w:b/>
          <w:sz w:val="20"/>
          <w:szCs w:val="20"/>
        </w:rPr>
        <w:t xml:space="preserve">3D </w:t>
      </w:r>
      <w:r>
        <w:rPr>
          <w:rFonts w:ascii="Calibri" w:eastAsia="Calibri" w:hAnsi="Calibri" w:cs="Calibri"/>
          <w:b/>
          <w:sz w:val="20"/>
          <w:szCs w:val="20"/>
        </w:rPr>
        <w:t>Audio Generator</w:t>
      </w:r>
      <w:r w:rsidR="00D509D2">
        <w:rPr>
          <w:rFonts w:ascii="Calibri" w:eastAsia="Calibri" w:hAnsi="Calibri" w:cs="Calibri"/>
          <w:sz w:val="20"/>
          <w:szCs w:val="20"/>
        </w:rPr>
        <w:t xml:space="preserve"> </w:t>
      </w:r>
      <w:r w:rsidR="00D02B32">
        <w:rPr>
          <w:rFonts w:ascii="Calibri" w:eastAsia="Calibri" w:hAnsi="Calibri" w:cs="Calibri"/>
          <w:sz w:val="20"/>
          <w:szCs w:val="20"/>
        </w:rPr>
        <w:t xml:space="preserve">(Windows, Linux) </w:t>
      </w:r>
      <w:r w:rsidR="00D509D2">
        <w:rPr>
          <w:rFonts w:ascii="Calibri" w:eastAsia="Calibri" w:hAnsi="Calibri" w:cs="Calibri"/>
          <w:sz w:val="20"/>
          <w:szCs w:val="20"/>
        </w:rPr>
        <w:t>–</w:t>
      </w:r>
      <w:r w:rsidR="00C109C8">
        <w:rPr>
          <w:rFonts w:ascii="Calibri" w:eastAsia="Calibri" w:hAnsi="Calibri" w:cs="Calibri"/>
          <w:sz w:val="20"/>
          <w:szCs w:val="20"/>
        </w:rPr>
        <w:t xml:space="preserve"> A</w:t>
      </w:r>
      <w:r>
        <w:rPr>
          <w:rFonts w:ascii="Calibri" w:eastAsia="Calibri" w:hAnsi="Calibri" w:cs="Calibri"/>
          <w:sz w:val="20"/>
          <w:szCs w:val="20"/>
        </w:rPr>
        <w:t xml:space="preserve"> Unity 3D</w:t>
      </w:r>
      <w:r w:rsidR="001B0819">
        <w:rPr>
          <w:rFonts w:ascii="Calibri" w:eastAsia="Calibri" w:hAnsi="Calibri" w:cs="Calibri"/>
          <w:sz w:val="20"/>
          <w:szCs w:val="20"/>
        </w:rPr>
        <w:t xml:space="preserve"> (.NET)</w:t>
      </w:r>
      <w:r>
        <w:rPr>
          <w:rFonts w:ascii="Calibri" w:eastAsia="Calibri" w:hAnsi="Calibri" w:cs="Calibri"/>
          <w:sz w:val="20"/>
          <w:szCs w:val="20"/>
        </w:rPr>
        <w:t xml:space="preserve"> application for generating realistic audio files within a</w:t>
      </w:r>
      <w:r w:rsidR="002818DA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3D room</w:t>
      </w:r>
      <w:r w:rsidR="002818DA">
        <w:rPr>
          <w:rFonts w:ascii="Calibri" w:eastAsia="Calibri" w:hAnsi="Calibri" w:cs="Calibri"/>
          <w:sz w:val="20"/>
          <w:szCs w:val="20"/>
        </w:rPr>
        <w:t xml:space="preserve"> with a random</w:t>
      </w:r>
      <w:r w:rsidR="00ED24C6">
        <w:rPr>
          <w:rFonts w:ascii="Calibri" w:eastAsia="Calibri" w:hAnsi="Calibri" w:cs="Calibri"/>
          <w:sz w:val="20"/>
          <w:szCs w:val="20"/>
        </w:rPr>
        <w:t>ized</w:t>
      </w:r>
      <w:r w:rsidR="002818DA">
        <w:rPr>
          <w:rFonts w:ascii="Calibri" w:eastAsia="Calibri" w:hAnsi="Calibri" w:cs="Calibri"/>
          <w:sz w:val="20"/>
          <w:szCs w:val="20"/>
        </w:rPr>
        <w:t xml:space="preserve"> layout an</w:t>
      </w:r>
      <w:r w:rsidR="00ED24C6">
        <w:rPr>
          <w:rFonts w:ascii="Calibri" w:eastAsia="Calibri" w:hAnsi="Calibri" w:cs="Calibri"/>
          <w:sz w:val="20"/>
          <w:szCs w:val="20"/>
        </w:rPr>
        <w:t>d wall / object</w:t>
      </w:r>
      <w:r w:rsidR="002818DA">
        <w:rPr>
          <w:rFonts w:ascii="Calibri" w:eastAsia="Calibri" w:hAnsi="Calibri" w:cs="Calibri"/>
          <w:sz w:val="20"/>
          <w:szCs w:val="20"/>
        </w:rPr>
        <w:t xml:space="preserve"> materials</w:t>
      </w:r>
      <w:r>
        <w:rPr>
          <w:rFonts w:ascii="Calibri" w:eastAsia="Calibri" w:hAnsi="Calibri" w:cs="Calibri"/>
          <w:sz w:val="20"/>
          <w:szCs w:val="20"/>
        </w:rPr>
        <w:t>.</w:t>
      </w:r>
      <w:r w:rsidR="002818DA">
        <w:rPr>
          <w:rFonts w:ascii="Calibri" w:eastAsia="Calibri" w:hAnsi="Calibri" w:cs="Calibri"/>
          <w:sz w:val="20"/>
          <w:szCs w:val="20"/>
        </w:rPr>
        <w:t xml:space="preserve"> </w:t>
      </w:r>
      <w:r w:rsidR="002378E6">
        <w:rPr>
          <w:rFonts w:ascii="Calibri" w:eastAsia="Calibri" w:hAnsi="Calibri" w:cs="Calibri"/>
          <w:sz w:val="20"/>
          <w:szCs w:val="20"/>
        </w:rPr>
        <w:t>G</w:t>
      </w:r>
      <w:r w:rsidR="002818DA">
        <w:rPr>
          <w:rFonts w:ascii="Calibri" w:eastAsia="Calibri" w:hAnsi="Calibri" w:cs="Calibri"/>
          <w:sz w:val="20"/>
          <w:szCs w:val="20"/>
        </w:rPr>
        <w:t>enerate</w:t>
      </w:r>
      <w:r w:rsidR="00CB5A0F">
        <w:rPr>
          <w:rFonts w:ascii="Calibri" w:eastAsia="Calibri" w:hAnsi="Calibri" w:cs="Calibri"/>
          <w:sz w:val="20"/>
          <w:szCs w:val="20"/>
        </w:rPr>
        <w:t>d</w:t>
      </w:r>
      <w:r w:rsidR="002378E6">
        <w:rPr>
          <w:rFonts w:ascii="Calibri" w:eastAsia="Calibri" w:hAnsi="Calibri" w:cs="Calibri"/>
          <w:sz w:val="20"/>
          <w:szCs w:val="20"/>
        </w:rPr>
        <w:t xml:space="preserve"> millions of files </w:t>
      </w:r>
      <w:r w:rsidR="00612F03">
        <w:rPr>
          <w:rFonts w:ascii="Calibri" w:eastAsia="Calibri" w:hAnsi="Calibri" w:cs="Calibri"/>
          <w:sz w:val="20"/>
          <w:szCs w:val="20"/>
        </w:rPr>
        <w:t xml:space="preserve">with various configurations </w:t>
      </w:r>
      <w:r w:rsidR="002818DA">
        <w:rPr>
          <w:rFonts w:ascii="Calibri" w:eastAsia="Calibri" w:hAnsi="Calibri" w:cs="Calibri"/>
          <w:sz w:val="20"/>
          <w:szCs w:val="20"/>
        </w:rPr>
        <w:t>to feed a 3</w:t>
      </w:r>
      <w:r w:rsidR="002818DA" w:rsidRPr="002818DA">
        <w:rPr>
          <w:rFonts w:ascii="Calibri" w:eastAsia="Calibri" w:hAnsi="Calibri" w:cs="Calibri"/>
          <w:sz w:val="20"/>
          <w:szCs w:val="20"/>
          <w:vertAlign w:val="superscript"/>
        </w:rPr>
        <w:t>rd</w:t>
      </w:r>
      <w:r w:rsidR="002818DA">
        <w:rPr>
          <w:rFonts w:ascii="Calibri" w:eastAsia="Calibri" w:hAnsi="Calibri" w:cs="Calibri"/>
          <w:sz w:val="20"/>
          <w:szCs w:val="20"/>
        </w:rPr>
        <w:t xml:space="preserve"> party system for</w:t>
      </w:r>
      <w:r w:rsidR="00612F03">
        <w:rPr>
          <w:rFonts w:ascii="Calibri" w:eastAsia="Calibri" w:hAnsi="Calibri" w:cs="Calibri"/>
          <w:sz w:val="20"/>
          <w:szCs w:val="20"/>
        </w:rPr>
        <w:t xml:space="preserve"> post-</w:t>
      </w:r>
      <w:r w:rsidR="002818DA">
        <w:rPr>
          <w:rFonts w:ascii="Calibri" w:eastAsia="Calibri" w:hAnsi="Calibri" w:cs="Calibri"/>
          <w:sz w:val="20"/>
          <w:szCs w:val="20"/>
        </w:rPr>
        <w:t>processing</w:t>
      </w:r>
      <w:r w:rsidR="00612F03">
        <w:rPr>
          <w:rFonts w:ascii="Calibri" w:eastAsia="Calibri" w:hAnsi="Calibri" w:cs="Calibri"/>
          <w:sz w:val="20"/>
          <w:szCs w:val="20"/>
        </w:rPr>
        <w:t xml:space="preserve"> and tuning a</w:t>
      </w:r>
      <w:r w:rsidR="00F613FB">
        <w:rPr>
          <w:rFonts w:ascii="Calibri" w:eastAsia="Calibri" w:hAnsi="Calibri" w:cs="Calibri"/>
          <w:sz w:val="20"/>
          <w:szCs w:val="20"/>
        </w:rPr>
        <w:t xml:space="preserve"> customer’s</w:t>
      </w:r>
      <w:r w:rsidR="00612F03">
        <w:rPr>
          <w:rFonts w:ascii="Calibri" w:eastAsia="Calibri" w:hAnsi="Calibri" w:cs="Calibri"/>
          <w:sz w:val="20"/>
          <w:szCs w:val="20"/>
        </w:rPr>
        <w:t xml:space="preserve"> AI model</w:t>
      </w:r>
      <w:r w:rsidR="002818DA">
        <w:rPr>
          <w:rFonts w:ascii="Calibri" w:eastAsia="Calibri" w:hAnsi="Calibri" w:cs="Calibri"/>
          <w:sz w:val="20"/>
          <w:szCs w:val="20"/>
        </w:rPr>
        <w:t>.</w:t>
      </w:r>
    </w:p>
    <w:p w14:paraId="4E243E9B" w14:textId="4C0C0624" w:rsidR="00D509D2" w:rsidRDefault="00B158BB" w:rsidP="00D509D2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</w:t>
      </w:r>
      <w:r w:rsidR="002818DA">
        <w:rPr>
          <w:rFonts w:ascii="Calibri" w:eastAsia="Calibri" w:hAnsi="Calibri" w:cs="Calibri"/>
          <w:sz w:val="20"/>
          <w:szCs w:val="20"/>
        </w:rPr>
        <w:t xml:space="preserve">enerated </w:t>
      </w:r>
      <w:r>
        <w:rPr>
          <w:rFonts w:ascii="Calibri" w:eastAsia="Calibri" w:hAnsi="Calibri" w:cs="Calibri"/>
          <w:sz w:val="20"/>
          <w:szCs w:val="20"/>
        </w:rPr>
        <w:t xml:space="preserve">random room layouts </w:t>
      </w:r>
      <w:r w:rsidR="002818DA">
        <w:rPr>
          <w:rFonts w:ascii="Calibri" w:eastAsia="Calibri" w:hAnsi="Calibri" w:cs="Calibri"/>
          <w:sz w:val="20"/>
          <w:szCs w:val="20"/>
        </w:rPr>
        <w:t>u</w:t>
      </w:r>
      <w:r>
        <w:rPr>
          <w:rFonts w:ascii="Calibri" w:eastAsia="Calibri" w:hAnsi="Calibri" w:cs="Calibri"/>
          <w:sz w:val="20"/>
          <w:szCs w:val="20"/>
        </w:rPr>
        <w:t xml:space="preserve">tilizing a </w:t>
      </w:r>
      <w:r w:rsidR="002818DA">
        <w:rPr>
          <w:rFonts w:ascii="Calibri" w:eastAsia="Calibri" w:hAnsi="Calibri" w:cs="Calibri"/>
          <w:sz w:val="20"/>
          <w:szCs w:val="20"/>
        </w:rPr>
        <w:t>wave-form generator</w:t>
      </w:r>
      <w:r w:rsidR="00126B52">
        <w:rPr>
          <w:rFonts w:ascii="Calibri" w:eastAsia="Calibri" w:hAnsi="Calibri" w:cs="Calibri"/>
          <w:sz w:val="20"/>
          <w:szCs w:val="20"/>
        </w:rPr>
        <w:t>,</w:t>
      </w:r>
      <w:r w:rsidR="002818DA">
        <w:rPr>
          <w:rFonts w:ascii="Calibri" w:eastAsia="Calibri" w:hAnsi="Calibri" w:cs="Calibri"/>
          <w:sz w:val="20"/>
          <w:szCs w:val="20"/>
        </w:rPr>
        <w:t xml:space="preserve"> </w:t>
      </w:r>
      <w:r w:rsidR="00126B52">
        <w:rPr>
          <w:rFonts w:ascii="Calibri" w:eastAsia="Calibri" w:hAnsi="Calibri" w:cs="Calibri"/>
          <w:sz w:val="20"/>
          <w:szCs w:val="20"/>
        </w:rPr>
        <w:t>which were</w:t>
      </w:r>
      <w:r w:rsidR="002818DA">
        <w:rPr>
          <w:rFonts w:ascii="Calibri" w:eastAsia="Calibri" w:hAnsi="Calibri" w:cs="Calibri"/>
          <w:sz w:val="20"/>
          <w:szCs w:val="20"/>
        </w:rPr>
        <w:t xml:space="preserve"> then fed into a custom rules engine to ensure the generated layouts were within realistic</w:t>
      </w:r>
      <w:r w:rsidR="00CC2A02">
        <w:rPr>
          <w:rFonts w:ascii="Calibri" w:eastAsia="Calibri" w:hAnsi="Calibri" w:cs="Calibri"/>
          <w:sz w:val="20"/>
          <w:szCs w:val="20"/>
        </w:rPr>
        <w:t>, usable</w:t>
      </w:r>
      <w:r w:rsidR="002818DA">
        <w:rPr>
          <w:rFonts w:ascii="Calibri" w:eastAsia="Calibri" w:hAnsi="Calibri" w:cs="Calibri"/>
          <w:sz w:val="20"/>
          <w:szCs w:val="20"/>
        </w:rPr>
        <w:t xml:space="preserve"> standards.</w:t>
      </w:r>
    </w:p>
    <w:p w14:paraId="76D9F3B8" w14:textId="1116DC6B" w:rsidR="008C3216" w:rsidRDefault="00612F03" w:rsidP="00D509D2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</w:t>
      </w:r>
      <w:r w:rsidR="00CC2A02">
        <w:rPr>
          <w:rFonts w:ascii="Calibri" w:eastAsia="Calibri" w:hAnsi="Calibri" w:cs="Calibri"/>
          <w:sz w:val="20"/>
          <w:szCs w:val="20"/>
        </w:rPr>
        <w:t xml:space="preserve">ayouts were fed into Unity 3D to generate </w:t>
      </w:r>
      <w:r w:rsidR="00ED24C6">
        <w:rPr>
          <w:rFonts w:ascii="Calibri" w:eastAsia="Calibri" w:hAnsi="Calibri" w:cs="Calibri"/>
          <w:sz w:val="20"/>
          <w:szCs w:val="20"/>
        </w:rPr>
        <w:t>fully 3D</w:t>
      </w:r>
      <w:r w:rsidR="00CC2A02">
        <w:rPr>
          <w:rFonts w:ascii="Calibri" w:eastAsia="Calibri" w:hAnsi="Calibri" w:cs="Calibri"/>
          <w:sz w:val="20"/>
          <w:szCs w:val="20"/>
        </w:rPr>
        <w:t xml:space="preserve"> environments</w:t>
      </w:r>
      <w:r w:rsidR="00ED24C6">
        <w:rPr>
          <w:rFonts w:ascii="Calibri" w:eastAsia="Calibri" w:hAnsi="Calibri" w:cs="Calibri"/>
          <w:sz w:val="20"/>
          <w:szCs w:val="20"/>
        </w:rPr>
        <w:t xml:space="preserve"> with various audio source emitters and receivers, </w:t>
      </w:r>
      <w:r w:rsidR="00B158BB">
        <w:rPr>
          <w:rFonts w:ascii="Calibri" w:eastAsia="Calibri" w:hAnsi="Calibri" w:cs="Calibri"/>
          <w:sz w:val="20"/>
          <w:szCs w:val="20"/>
        </w:rPr>
        <w:t>using</w:t>
      </w:r>
      <w:r w:rsidR="00ED24C6">
        <w:rPr>
          <w:rFonts w:ascii="Calibri" w:eastAsia="Calibri" w:hAnsi="Calibri" w:cs="Calibri"/>
          <w:sz w:val="20"/>
          <w:szCs w:val="20"/>
        </w:rPr>
        <w:t xml:space="preserve"> S</w:t>
      </w:r>
      <w:r w:rsidR="00CC2A02">
        <w:rPr>
          <w:rFonts w:ascii="Calibri" w:eastAsia="Calibri" w:hAnsi="Calibri" w:cs="Calibri"/>
          <w:sz w:val="20"/>
          <w:szCs w:val="20"/>
        </w:rPr>
        <w:t>team Audio to create</w:t>
      </w:r>
      <w:r w:rsidR="00567366">
        <w:rPr>
          <w:rFonts w:ascii="Calibri" w:eastAsia="Calibri" w:hAnsi="Calibri" w:cs="Calibri"/>
          <w:sz w:val="20"/>
          <w:szCs w:val="20"/>
        </w:rPr>
        <w:t xml:space="preserve"> real-time,</w:t>
      </w:r>
      <w:r w:rsidR="00CC2A02">
        <w:rPr>
          <w:rFonts w:ascii="Calibri" w:eastAsia="Calibri" w:hAnsi="Calibri" w:cs="Calibri"/>
          <w:sz w:val="20"/>
          <w:szCs w:val="20"/>
        </w:rPr>
        <w:t xml:space="preserve"> realistic</w:t>
      </w:r>
      <w:r w:rsidR="0039238D">
        <w:rPr>
          <w:rFonts w:ascii="Calibri" w:eastAsia="Calibri" w:hAnsi="Calibri" w:cs="Calibri"/>
          <w:sz w:val="20"/>
          <w:szCs w:val="20"/>
        </w:rPr>
        <w:t>ally spatialized</w:t>
      </w:r>
      <w:r w:rsidR="00ED24C6">
        <w:rPr>
          <w:rFonts w:ascii="Calibri" w:eastAsia="Calibri" w:hAnsi="Calibri" w:cs="Calibri"/>
          <w:sz w:val="20"/>
          <w:szCs w:val="20"/>
        </w:rPr>
        <w:t xml:space="preserve"> wall / object </w:t>
      </w:r>
      <w:r w:rsidR="00CC2A02">
        <w:rPr>
          <w:rFonts w:ascii="Calibri" w:eastAsia="Calibri" w:hAnsi="Calibri" w:cs="Calibri"/>
          <w:sz w:val="20"/>
          <w:szCs w:val="20"/>
        </w:rPr>
        <w:t>reverb and material absorption.</w:t>
      </w:r>
    </w:p>
    <w:p w14:paraId="5648E2A7" w14:textId="492D49C3" w:rsidR="008C3216" w:rsidRPr="00D509D2" w:rsidRDefault="00126B52" w:rsidP="00D509D2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Utilized</w:t>
      </w:r>
      <w:r w:rsidR="0083316A">
        <w:rPr>
          <w:rFonts w:ascii="Calibri" w:eastAsia="Calibri" w:hAnsi="Calibri" w:cs="Calibri"/>
          <w:sz w:val="20"/>
          <w:szCs w:val="20"/>
        </w:rPr>
        <w:t xml:space="preserve"> Docker containers</w:t>
      </w:r>
      <w:r>
        <w:rPr>
          <w:rFonts w:ascii="Calibri" w:eastAsia="Calibri" w:hAnsi="Calibri" w:cs="Calibri"/>
          <w:sz w:val="20"/>
          <w:szCs w:val="20"/>
        </w:rPr>
        <w:t xml:space="preserve"> for simulation deployment</w:t>
      </w:r>
      <w:r w:rsidR="0083316A">
        <w:rPr>
          <w:rFonts w:ascii="Calibri" w:eastAsia="Calibri" w:hAnsi="Calibri" w:cs="Calibri"/>
          <w:sz w:val="20"/>
          <w:szCs w:val="20"/>
        </w:rPr>
        <w:t xml:space="preserve"> to allow audio file generation to scale</w:t>
      </w:r>
      <w:r w:rsidR="00B158BB">
        <w:rPr>
          <w:rFonts w:ascii="Calibri" w:eastAsia="Calibri" w:hAnsi="Calibri" w:cs="Calibri"/>
          <w:sz w:val="20"/>
          <w:szCs w:val="20"/>
        </w:rPr>
        <w:t xml:space="preserve"> horizontally</w:t>
      </w:r>
      <w:r w:rsidR="0083316A">
        <w:rPr>
          <w:rFonts w:ascii="Calibri" w:eastAsia="Calibri" w:hAnsi="Calibri" w:cs="Calibri"/>
          <w:sz w:val="20"/>
          <w:szCs w:val="20"/>
        </w:rPr>
        <w:t xml:space="preserve"> across multiple machines</w:t>
      </w:r>
      <w:r w:rsidR="00B158BB">
        <w:rPr>
          <w:rFonts w:ascii="Calibri" w:eastAsia="Calibri" w:hAnsi="Calibri" w:cs="Calibri"/>
          <w:sz w:val="20"/>
          <w:szCs w:val="20"/>
        </w:rPr>
        <w:t>,</w:t>
      </w:r>
      <w:r w:rsidR="00D02B32">
        <w:rPr>
          <w:rFonts w:ascii="Calibri" w:eastAsia="Calibri" w:hAnsi="Calibri" w:cs="Calibri"/>
          <w:sz w:val="20"/>
          <w:szCs w:val="20"/>
        </w:rPr>
        <w:t xml:space="preserve"> with a </w:t>
      </w:r>
      <w:r w:rsidR="00C42F51">
        <w:rPr>
          <w:rFonts w:ascii="Calibri" w:eastAsia="Calibri" w:hAnsi="Calibri" w:cs="Calibri"/>
          <w:sz w:val="20"/>
          <w:szCs w:val="20"/>
        </w:rPr>
        <w:t>server-based</w:t>
      </w:r>
      <w:r w:rsidR="00D02B32">
        <w:rPr>
          <w:rFonts w:ascii="Calibri" w:eastAsia="Calibri" w:hAnsi="Calibri" w:cs="Calibri"/>
          <w:sz w:val="20"/>
          <w:szCs w:val="20"/>
        </w:rPr>
        <w:t xml:space="preserve"> audio converter to decode </w:t>
      </w:r>
      <w:r w:rsidR="00B158BB">
        <w:rPr>
          <w:rFonts w:ascii="Calibri" w:eastAsia="Calibri" w:hAnsi="Calibri" w:cs="Calibri"/>
          <w:sz w:val="20"/>
          <w:szCs w:val="20"/>
        </w:rPr>
        <w:t xml:space="preserve">and slice </w:t>
      </w:r>
      <w:r w:rsidR="00D02B32">
        <w:rPr>
          <w:rFonts w:ascii="Calibri" w:eastAsia="Calibri" w:hAnsi="Calibri" w:cs="Calibri"/>
          <w:sz w:val="20"/>
          <w:szCs w:val="20"/>
        </w:rPr>
        <w:t>files to the proper format.</w:t>
      </w:r>
    </w:p>
    <w:p w14:paraId="7F02F269" w14:textId="49A623E1" w:rsidR="009A02EA" w:rsidRDefault="009A02EA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1F693F71" w14:textId="434F91DC" w:rsidR="005B2C48" w:rsidRPr="008E79BB" w:rsidRDefault="005B2C48" w:rsidP="005B2C48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Factory </w:t>
      </w:r>
      <w:r w:rsidR="0023784D">
        <w:rPr>
          <w:rFonts w:ascii="Calibri" w:eastAsia="Calibri" w:hAnsi="Calibri" w:cs="Calibri"/>
          <w:b/>
          <w:sz w:val="20"/>
          <w:szCs w:val="20"/>
        </w:rPr>
        <w:t xml:space="preserve">Automation </w:t>
      </w:r>
      <w:r>
        <w:rPr>
          <w:rFonts w:ascii="Calibri" w:eastAsia="Calibri" w:hAnsi="Calibri" w:cs="Calibri"/>
          <w:b/>
          <w:sz w:val="20"/>
          <w:szCs w:val="20"/>
        </w:rPr>
        <w:t xml:space="preserve">IoT </w:t>
      </w:r>
      <w:r w:rsidR="0023784D">
        <w:rPr>
          <w:rFonts w:ascii="Calibri" w:eastAsia="Calibri" w:hAnsi="Calibri" w:cs="Calibri"/>
          <w:b/>
          <w:sz w:val="20"/>
          <w:szCs w:val="20"/>
        </w:rPr>
        <w:t>Platform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bCs/>
          <w:sz w:val="20"/>
          <w:szCs w:val="20"/>
        </w:rPr>
        <w:t>(</w:t>
      </w:r>
      <w:r w:rsidR="00307045">
        <w:rPr>
          <w:rFonts w:ascii="Calibri" w:eastAsia="Calibri" w:hAnsi="Calibri" w:cs="Calibri"/>
          <w:bCs/>
          <w:sz w:val="20"/>
          <w:szCs w:val="20"/>
        </w:rPr>
        <w:t xml:space="preserve">Cross-platform Xamarin - </w:t>
      </w:r>
      <w:r>
        <w:rPr>
          <w:rFonts w:ascii="Calibri" w:eastAsia="Calibri" w:hAnsi="Calibri" w:cs="Calibri"/>
          <w:bCs/>
          <w:sz w:val="20"/>
          <w:szCs w:val="20"/>
        </w:rPr>
        <w:t xml:space="preserve">Windows, Android, iOS) </w:t>
      </w:r>
      <w:r>
        <w:rPr>
          <w:rFonts w:ascii="Calibri" w:eastAsia="Calibri" w:hAnsi="Calibri" w:cs="Calibri"/>
          <w:sz w:val="20"/>
          <w:szCs w:val="20"/>
        </w:rPr>
        <w:t xml:space="preserve">– </w:t>
      </w:r>
      <w:r w:rsidR="00637871">
        <w:rPr>
          <w:rFonts w:ascii="Calibri" w:eastAsia="Calibri" w:hAnsi="Calibri" w:cs="Calibri"/>
          <w:sz w:val="20"/>
          <w:szCs w:val="20"/>
        </w:rPr>
        <w:t xml:space="preserve">A factory automation platform for assisting factory workers and managers with part ordering, tracking, and proper assembly verification. </w:t>
      </w:r>
      <w:r w:rsidR="0023784D">
        <w:rPr>
          <w:rFonts w:ascii="Calibri" w:eastAsia="Calibri" w:hAnsi="Calibri" w:cs="Calibri"/>
          <w:sz w:val="20"/>
          <w:szCs w:val="20"/>
        </w:rPr>
        <w:t xml:space="preserve">Utilized a variety of devices (Tablets, IoT Trackers, </w:t>
      </w:r>
      <w:r w:rsidR="00380EC5">
        <w:rPr>
          <w:rFonts w:ascii="Calibri" w:eastAsia="Calibri" w:hAnsi="Calibri" w:cs="Calibri"/>
          <w:sz w:val="20"/>
          <w:szCs w:val="20"/>
        </w:rPr>
        <w:t>w</w:t>
      </w:r>
      <w:r w:rsidR="0023784D">
        <w:rPr>
          <w:rFonts w:ascii="Calibri" w:eastAsia="Calibri" w:hAnsi="Calibri" w:cs="Calibri"/>
          <w:sz w:val="20"/>
          <w:szCs w:val="20"/>
        </w:rPr>
        <w:t xml:space="preserve">earables, etc.) to provide users around the factory with real-time </w:t>
      </w:r>
      <w:r w:rsidR="003C75D2">
        <w:rPr>
          <w:rFonts w:ascii="Calibri" w:eastAsia="Calibri" w:hAnsi="Calibri" w:cs="Calibri"/>
          <w:sz w:val="20"/>
          <w:szCs w:val="20"/>
        </w:rPr>
        <w:t>data</w:t>
      </w:r>
      <w:r w:rsidR="0023784D">
        <w:rPr>
          <w:rFonts w:ascii="Calibri" w:eastAsia="Calibri" w:hAnsi="Calibri" w:cs="Calibri"/>
          <w:sz w:val="20"/>
          <w:szCs w:val="20"/>
        </w:rPr>
        <w:t xml:space="preserve"> to ensure manufacturing builds are completed on or ahead of schedule based on expected metrics.</w:t>
      </w:r>
    </w:p>
    <w:p w14:paraId="5FD4CBA4" w14:textId="6B6D33F0" w:rsidR="002D517B" w:rsidRDefault="002D517B" w:rsidP="005B2C48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Created in Xamarin to allow platform to be used on a wide range of mobile devices and operating systems for display throughout the factory floor.</w:t>
      </w:r>
    </w:p>
    <w:p w14:paraId="721BC5F2" w14:textId="2AD6AD12" w:rsidR="002D517B" w:rsidRDefault="00F55764" w:rsidP="005B2C48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Allowed parts ordering and tracking via internal factory GPS network created using low</w:t>
      </w:r>
      <w:r w:rsidR="002D517B">
        <w:rPr>
          <w:rFonts w:ascii="Calibri" w:eastAsia="Calibri" w:hAnsi="Calibri" w:cs="Calibri"/>
          <w:sz w:val="20"/>
          <w:szCs w:val="20"/>
        </w:rPr>
        <w:t>-</w:t>
      </w:r>
      <w:r>
        <w:rPr>
          <w:rFonts w:ascii="Calibri" w:eastAsia="Calibri" w:hAnsi="Calibri" w:cs="Calibri"/>
          <w:sz w:val="20"/>
          <w:szCs w:val="20"/>
        </w:rPr>
        <w:t xml:space="preserve">power Bluetooth </w:t>
      </w:r>
      <w:r w:rsidR="002D517B">
        <w:rPr>
          <w:rFonts w:ascii="Calibri" w:eastAsia="Calibri" w:hAnsi="Calibri" w:cs="Calibri"/>
          <w:sz w:val="20"/>
          <w:szCs w:val="20"/>
        </w:rPr>
        <w:t>trackers and triangulation.</w:t>
      </w:r>
    </w:p>
    <w:p w14:paraId="23B388FA" w14:textId="0BA2AEEF" w:rsidR="005B2C48" w:rsidRPr="00F06C8C" w:rsidRDefault="002D517B" w:rsidP="005B2C48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Impleme</w:t>
      </w:r>
      <w:r w:rsidR="00E91694">
        <w:rPr>
          <w:rFonts w:ascii="Calibri" w:eastAsia="Calibri" w:hAnsi="Calibri" w:cs="Calibri"/>
          <w:sz w:val="20"/>
          <w:szCs w:val="20"/>
        </w:rPr>
        <w:t>nted an “Assembly complete” verification system at stations by connecting torque wrench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E91694">
        <w:rPr>
          <w:rFonts w:ascii="Calibri" w:eastAsia="Calibri" w:hAnsi="Calibri" w:cs="Calibri"/>
          <w:sz w:val="20"/>
          <w:szCs w:val="20"/>
        </w:rPr>
        <w:t>data to wearables to signal station workers that the correct number of bolts have been torqued down.</w:t>
      </w:r>
    </w:p>
    <w:p w14:paraId="05BB4296" w14:textId="7BF631C8" w:rsidR="005B2C48" w:rsidRDefault="005B2C48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5B9195B6" w14:textId="3E2C3AC0" w:rsidR="00A364EB" w:rsidRDefault="00A364EB" w:rsidP="00A364EB">
      <w:p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D509D2">
        <w:rPr>
          <w:rFonts w:ascii="Calibri" w:eastAsia="Calibri" w:hAnsi="Calibri" w:cs="Calibri"/>
          <w:b/>
          <w:sz w:val="20"/>
          <w:szCs w:val="20"/>
        </w:rPr>
        <w:t>LMK</w:t>
      </w:r>
      <w:r w:rsidRPr="00AE43F6">
        <w:rPr>
          <w:rFonts w:ascii="Calibri" w:eastAsia="Calibri" w:hAnsi="Calibri" w:cs="Calibri"/>
          <w:b/>
          <w:sz w:val="20"/>
          <w:szCs w:val="20"/>
        </w:rPr>
        <w:t xml:space="preserve"> App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D509D2">
        <w:rPr>
          <w:rFonts w:ascii="Calibri" w:eastAsia="Calibri" w:hAnsi="Calibri" w:cs="Calibri"/>
          <w:i/>
          <w:sz w:val="20"/>
          <w:szCs w:val="20"/>
        </w:rPr>
        <w:t>(</w:t>
      </w:r>
      <w:r w:rsidR="00380EC5">
        <w:rPr>
          <w:rFonts w:ascii="Calibri" w:eastAsia="Calibri" w:hAnsi="Calibri" w:cs="Calibri"/>
          <w:i/>
          <w:sz w:val="20"/>
          <w:szCs w:val="20"/>
        </w:rPr>
        <w:t xml:space="preserve">native </w:t>
      </w:r>
      <w:r w:rsidRPr="00D509D2">
        <w:rPr>
          <w:rFonts w:ascii="Calibri" w:eastAsia="Calibri" w:hAnsi="Calibri" w:cs="Calibri"/>
          <w:i/>
          <w:sz w:val="20"/>
          <w:szCs w:val="20"/>
        </w:rPr>
        <w:t>iOS, Android)</w:t>
      </w:r>
      <w:r>
        <w:rPr>
          <w:rFonts w:ascii="Calibri" w:eastAsia="Calibri" w:hAnsi="Calibri" w:cs="Calibri"/>
          <w:sz w:val="20"/>
          <w:szCs w:val="20"/>
        </w:rPr>
        <w:t xml:space="preserve"> – A mobile group invite app that leverages SMS text messages to allow users with or without the app to respond to invites from friends. Text messages </w:t>
      </w:r>
      <w:r w:rsidR="00380EC5">
        <w:rPr>
          <w:rFonts w:ascii="Calibri" w:eastAsia="Calibri" w:hAnsi="Calibri" w:cs="Calibri"/>
          <w:sz w:val="20"/>
          <w:szCs w:val="20"/>
        </w:rPr>
        <w:t>were</w:t>
      </w:r>
      <w:r>
        <w:rPr>
          <w:rFonts w:ascii="Calibri" w:eastAsia="Calibri" w:hAnsi="Calibri" w:cs="Calibri"/>
          <w:sz w:val="20"/>
          <w:szCs w:val="20"/>
        </w:rPr>
        <w:t xml:space="preserve"> sent using a 3</w:t>
      </w:r>
      <w:r w:rsidRPr="00D509D2">
        <w:rPr>
          <w:rFonts w:ascii="Calibri" w:eastAsia="Calibri" w:hAnsi="Calibri" w:cs="Calibri"/>
          <w:sz w:val="20"/>
          <w:szCs w:val="20"/>
          <w:vertAlign w:val="superscript"/>
        </w:rPr>
        <w:t>rd</w:t>
      </w:r>
      <w:r>
        <w:rPr>
          <w:rFonts w:ascii="Calibri" w:eastAsia="Calibri" w:hAnsi="Calibri" w:cs="Calibri"/>
          <w:sz w:val="20"/>
          <w:szCs w:val="20"/>
        </w:rPr>
        <w:t xml:space="preserve"> party texting service </w:t>
      </w:r>
      <w:r w:rsidR="00380EC5">
        <w:rPr>
          <w:rFonts w:ascii="Calibri" w:eastAsia="Calibri" w:hAnsi="Calibri" w:cs="Calibri"/>
          <w:sz w:val="20"/>
          <w:szCs w:val="20"/>
        </w:rPr>
        <w:t>to allow server-based acceptance and processing of user responses.</w:t>
      </w:r>
    </w:p>
    <w:p w14:paraId="7B295D34" w14:textId="77777777" w:rsidR="00A364EB" w:rsidRDefault="00A364EB" w:rsidP="00A364EB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Created a simple account verification process involving texting verification keys to users to speed up the onboarding process while preventing users from accessing unauthorized accounts.</w:t>
      </w:r>
    </w:p>
    <w:p w14:paraId="7CE98EEB" w14:textId="58F22AB5" w:rsidR="00A364EB" w:rsidRDefault="00A364EB" w:rsidP="00A364EB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Interacted with the Android and iOS address book and calendar APIs to create a seamless experience between the app and the native </w:t>
      </w:r>
      <w:r w:rsidR="00D77681">
        <w:rPr>
          <w:rFonts w:ascii="Calibri" w:eastAsia="Calibri" w:hAnsi="Calibri" w:cs="Calibri"/>
          <w:sz w:val="20"/>
          <w:szCs w:val="20"/>
        </w:rPr>
        <w:t>mobile OS features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271CD777" w14:textId="77777777" w:rsidR="00A364EB" w:rsidRDefault="00A364EB" w:rsidP="00A364EB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Built back-end web service that connects to the Twilio API to send text messages to unregistered users and receive responses from texts.</w:t>
      </w:r>
    </w:p>
    <w:p w14:paraId="1882C115" w14:textId="77777777" w:rsidR="00A364EB" w:rsidRPr="00D509D2" w:rsidRDefault="00A364EB" w:rsidP="00A364EB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Utilized Android and iOS push notifications to alert users when new invites arrive and when users have responded.</w:t>
      </w:r>
    </w:p>
    <w:p w14:paraId="0E018678" w14:textId="77777777" w:rsidR="00C90823" w:rsidRPr="00DA719C" w:rsidRDefault="00C90823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33ABE849" w14:textId="3EB90305" w:rsidR="00C213ED" w:rsidRDefault="00C213ED" w:rsidP="00C213ED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AMPED VIP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sz w:val="20"/>
          <w:szCs w:val="20"/>
        </w:rPr>
        <w:t>(</w:t>
      </w:r>
      <w:r w:rsidR="00380EC5">
        <w:rPr>
          <w:rFonts w:ascii="Calibri" w:eastAsia="Calibri" w:hAnsi="Calibri" w:cs="Calibri"/>
          <w:i/>
          <w:sz w:val="20"/>
          <w:szCs w:val="20"/>
        </w:rPr>
        <w:t xml:space="preserve">native </w:t>
      </w:r>
      <w:r>
        <w:rPr>
          <w:rFonts w:ascii="Calibri" w:eastAsia="Calibri" w:hAnsi="Calibri" w:cs="Calibri"/>
          <w:i/>
          <w:sz w:val="20"/>
          <w:szCs w:val="20"/>
        </w:rPr>
        <w:t>iOS, Android</w:t>
      </w:r>
      <w:r w:rsidRPr="004035EA">
        <w:rPr>
          <w:rFonts w:ascii="Calibri" w:eastAsia="Calibri" w:hAnsi="Calibri" w:cs="Calibri"/>
          <w:i/>
          <w:sz w:val="20"/>
          <w:szCs w:val="20"/>
        </w:rPr>
        <w:t>)</w:t>
      </w:r>
      <w:r>
        <w:rPr>
          <w:rFonts w:ascii="Calibri" w:eastAsia="Calibri" w:hAnsi="Calibri" w:cs="Calibri"/>
          <w:sz w:val="20"/>
          <w:szCs w:val="20"/>
        </w:rPr>
        <w:t xml:space="preserve"> - A deal-finder app built for a commercial customer to allow students to connect with local businesses in State College, PA. Provided a custom-built web application to businesses to set new deals and send notifications to students about upcoming specials.</w:t>
      </w:r>
    </w:p>
    <w:p w14:paraId="64FAF9C8" w14:textId="77777777" w:rsidR="00C213ED" w:rsidRDefault="00C213ED" w:rsidP="00C213ED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Designed, developed, and delivered entire software package consisting of two mobile apps, two back-end services (.NET), and a web application within 4-weeks with a team of two developers and one web designer.</w:t>
      </w:r>
    </w:p>
    <w:p w14:paraId="0B4D4F84" w14:textId="77777777" w:rsidR="00C213ED" w:rsidRDefault="00C213ED" w:rsidP="00C213ED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Provided customer with full administrative controls via the web application to grant or deny access to the mobile and web applications as well as updating customer information and deals.</w:t>
      </w:r>
    </w:p>
    <w:p w14:paraId="73D4E6C6" w14:textId="72431D50" w:rsidR="005B2C48" w:rsidRPr="005B2C48" w:rsidRDefault="00C213ED" w:rsidP="005B2C48">
      <w:pPr>
        <w:numPr>
          <w:ilvl w:val="0"/>
          <w:numId w:val="1"/>
        </w:numPr>
        <w:tabs>
          <w:tab w:val="num" w:pos="720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Utilized Geolocation, mapping, Geofences, and networking features on iOS and Android platforms.</w:t>
      </w:r>
    </w:p>
    <w:p w14:paraId="6E3A2BD0" w14:textId="77777777" w:rsidR="00CE7525" w:rsidRPr="00755627" w:rsidRDefault="00CE7525">
      <w:pPr>
        <w:pStyle w:val="Heading5"/>
        <w:jc w:val="center"/>
        <w:rPr>
          <w:rFonts w:ascii="Calibri" w:eastAsia="Calibri" w:hAnsi="Calibri" w:cs="Calibri"/>
        </w:rPr>
      </w:pPr>
      <w:r w:rsidRPr="00755627">
        <w:rPr>
          <w:rFonts w:ascii="Calibri" w:eastAsia="Calibri" w:hAnsi="Calibri" w:cs="Calibri"/>
        </w:rPr>
        <w:t>Software Engineer, May 2006 - May 2008</w:t>
      </w:r>
      <w:r w:rsidRPr="00755627">
        <w:rPr>
          <w:rFonts w:ascii="Calibri" w:eastAsia="Calibri" w:hAnsi="Calibri" w:cs="Calibri"/>
        </w:rPr>
        <w:br/>
      </w:r>
      <w:r w:rsidRPr="00755627">
        <w:rPr>
          <w:rFonts w:ascii="Calibri" w:eastAsia="Calibri" w:hAnsi="Calibri" w:cs="Calibri"/>
          <w:sz w:val="20"/>
          <w:szCs w:val="20"/>
        </w:rPr>
        <w:t>Argon ST - Fairfax, VA</w:t>
      </w:r>
    </w:p>
    <w:p w14:paraId="695FF17B" w14:textId="5779766C" w:rsidR="00CE7525" w:rsidRPr="00755627" w:rsidRDefault="00CE7525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755627">
        <w:rPr>
          <w:rFonts w:ascii="Calibri" w:eastAsia="Calibri" w:hAnsi="Calibri" w:cs="Calibri"/>
          <w:sz w:val="20"/>
          <w:szCs w:val="20"/>
        </w:rPr>
        <w:t>Provided enhancements and fixes for a suite of software revolving around System Tasking and Signal Analysis, built using Java and C++ programming languages. Worked on full software development lif</w:t>
      </w:r>
      <w:r w:rsidRPr="00DA719C">
        <w:rPr>
          <w:rFonts w:ascii="Calibri" w:eastAsia="Calibri" w:hAnsi="Calibri" w:cs="Calibri"/>
          <w:sz w:val="20"/>
          <w:szCs w:val="20"/>
        </w:rPr>
        <w:t>e-cycle activities including documentation of requirements, software design and architecture, programming, peer reviews, software testing, and live hardware integration testing.</w:t>
      </w:r>
      <w:bookmarkStart w:id="4" w:name="h.hb4jzaiyu55h"/>
      <w:bookmarkEnd w:id="4"/>
    </w:p>
    <w:sectPr w:rsidR="00CE7525" w:rsidRPr="00755627" w:rsidSect="00C90165">
      <w:headerReference w:type="default" r:id="rId8"/>
      <w:headerReference w:type="first" r:id="rId9"/>
      <w:pgSz w:w="12240" w:h="15840"/>
      <w:pgMar w:top="1152" w:right="1008" w:bottom="864" w:left="1008" w:header="288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35547" w14:textId="77777777" w:rsidR="00420B81" w:rsidRDefault="00420B81" w:rsidP="00F67580">
      <w:pPr>
        <w:spacing w:line="240" w:lineRule="auto"/>
      </w:pPr>
      <w:r>
        <w:separator/>
      </w:r>
    </w:p>
  </w:endnote>
  <w:endnote w:type="continuationSeparator" w:id="0">
    <w:p w14:paraId="3DFCA66B" w14:textId="77777777" w:rsidR="00420B81" w:rsidRDefault="00420B81" w:rsidP="00F675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B1AA6" w14:textId="77777777" w:rsidR="00420B81" w:rsidRDefault="00420B81" w:rsidP="00F67580">
      <w:pPr>
        <w:spacing w:line="240" w:lineRule="auto"/>
      </w:pPr>
      <w:r>
        <w:separator/>
      </w:r>
    </w:p>
  </w:footnote>
  <w:footnote w:type="continuationSeparator" w:id="0">
    <w:p w14:paraId="5041B32E" w14:textId="77777777" w:rsidR="00420B81" w:rsidRDefault="00420B81" w:rsidP="00F675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5C13B" w14:textId="77777777" w:rsidR="008C3216" w:rsidRPr="00F67580" w:rsidRDefault="008C3216" w:rsidP="00F67580">
    <w:pPr>
      <w:pStyle w:val="Header"/>
      <w:tabs>
        <w:tab w:val="clear" w:pos="4680"/>
        <w:tab w:val="clear" w:pos="9360"/>
        <w:tab w:val="center" w:pos="5112"/>
        <w:tab w:val="right" w:pos="10224"/>
      </w:tabs>
      <w:rPr>
        <w:rFonts w:ascii="Calibri" w:hAnsi="Calibri" w:cs="Calibri"/>
        <w:sz w:val="18"/>
        <w:szCs w:val="18"/>
      </w:rPr>
    </w:pPr>
    <w:r w:rsidRPr="00F67580">
      <w:rPr>
        <w:rFonts w:ascii="Calibri" w:hAnsi="Calibri" w:cs="Calibri"/>
        <w:color w:val="auto"/>
        <w:sz w:val="16"/>
        <w:szCs w:val="16"/>
      </w:rPr>
      <w:t xml:space="preserve">Mark P. </w:t>
    </w:r>
    <w:proofErr w:type="spellStart"/>
    <w:r w:rsidRPr="00F67580">
      <w:rPr>
        <w:rFonts w:ascii="Calibri" w:hAnsi="Calibri" w:cs="Calibri"/>
        <w:color w:val="auto"/>
        <w:sz w:val="16"/>
        <w:szCs w:val="16"/>
      </w:rPr>
      <w:t>Oldytowski</w:t>
    </w:r>
    <w:proofErr w:type="spellEnd"/>
    <w:r>
      <w:rPr>
        <w:color w:val="auto"/>
      </w:rPr>
      <w:tab/>
    </w:r>
    <w:r>
      <w:rPr>
        <w:color w:val="auto"/>
      </w:rPr>
      <w:tab/>
    </w:r>
    <w:r w:rsidRPr="00F67580">
      <w:rPr>
        <w:rFonts w:ascii="Calibri" w:hAnsi="Calibri" w:cs="Calibri"/>
        <w:color w:val="auto"/>
        <w:sz w:val="16"/>
        <w:szCs w:val="16"/>
      </w:rPr>
      <w:t xml:space="preserve"> Page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6ED17" w14:textId="77777777" w:rsidR="00E12F98" w:rsidRPr="007C647A" w:rsidRDefault="00E12F98" w:rsidP="00E12F98">
    <w:pPr>
      <w:spacing w:line="240" w:lineRule="auto"/>
      <w:jc w:val="center"/>
      <w:rPr>
        <w:rFonts w:ascii="Calibri" w:hAnsi="Calibri" w:cs="Calibri"/>
      </w:rPr>
    </w:pPr>
    <w:r w:rsidRPr="007C647A">
      <w:rPr>
        <w:rFonts w:ascii="Calibri" w:hAnsi="Calibri" w:cs="Calibri"/>
        <w:sz w:val="48"/>
        <w:szCs w:val="48"/>
      </w:rPr>
      <w:t xml:space="preserve">Mark P. </w:t>
    </w:r>
    <w:proofErr w:type="spellStart"/>
    <w:r w:rsidRPr="007C647A">
      <w:rPr>
        <w:rFonts w:ascii="Calibri" w:hAnsi="Calibri" w:cs="Calibri"/>
        <w:sz w:val="48"/>
        <w:szCs w:val="48"/>
      </w:rPr>
      <w:t>Oldytowski</w:t>
    </w:r>
    <w:proofErr w:type="spellEnd"/>
  </w:p>
  <w:p w14:paraId="5902751E" w14:textId="77777777" w:rsidR="00E12F98" w:rsidRPr="007C647A" w:rsidRDefault="00E12F98" w:rsidP="00E12F98">
    <w:pPr>
      <w:spacing w:line="240" w:lineRule="auto"/>
      <w:jc w:val="center"/>
      <w:rPr>
        <w:rFonts w:ascii="Calibri" w:hAnsi="Calibri" w:cs="Calibri"/>
        <w:sz w:val="18"/>
        <w:szCs w:val="18"/>
      </w:rPr>
    </w:pPr>
    <w:r>
      <w:rPr>
        <w:rFonts w:ascii="Calibri" w:hAnsi="Calibri" w:cs="Calibri"/>
        <w:sz w:val="18"/>
        <w:szCs w:val="18"/>
      </w:rPr>
      <w:t>904 Golden Park Dr, Apt D, Golden, CO 80403</w:t>
    </w:r>
  </w:p>
  <w:p w14:paraId="4E53D551" w14:textId="77777777" w:rsidR="00E12F98" w:rsidRPr="007C647A" w:rsidRDefault="00E12F98" w:rsidP="00E12F98">
    <w:pPr>
      <w:spacing w:line="240" w:lineRule="auto"/>
      <w:jc w:val="center"/>
      <w:rPr>
        <w:rFonts w:ascii="Calibri" w:hAnsi="Calibri" w:cs="Calibri"/>
        <w:sz w:val="18"/>
        <w:szCs w:val="18"/>
      </w:rPr>
    </w:pPr>
    <w:r w:rsidRPr="007C647A">
      <w:rPr>
        <w:rFonts w:ascii="Calibri" w:hAnsi="Calibri" w:cs="Calibri"/>
        <w:sz w:val="18"/>
        <w:szCs w:val="18"/>
      </w:rPr>
      <w:t>moldytow@gmail.com Cell:703-362-1184</w:t>
    </w:r>
  </w:p>
  <w:p w14:paraId="032A5013" w14:textId="77777777" w:rsidR="00E12F98" w:rsidRDefault="00E12F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0C0FF0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14FEA3D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EA88F40E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79205B90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6A49D58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A05A2282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3104B452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27287292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D6D6658A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BCEE8328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" w15:restartNumberingAfterBreak="0">
    <w:nsid w:val="00000002"/>
    <w:multiLevelType w:val="hybridMultilevel"/>
    <w:tmpl w:val="00000002"/>
    <w:lvl w:ilvl="0" w:tplc="FAC26A62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C50C0DEE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CCA20350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54D03610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752EFA4C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EA3CAA3E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85DCD1C0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29002CC6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1CC4DE14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3" w15:restartNumberingAfterBreak="0">
    <w:nsid w:val="00000003"/>
    <w:multiLevelType w:val="hybridMultilevel"/>
    <w:tmpl w:val="00000003"/>
    <w:lvl w:ilvl="0" w:tplc="83642CF8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AB8A704A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4F8AD772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D5D01B2A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87762D3C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C978B2F8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51326CB0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DD2E3A6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0D7EDD9E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4" w15:restartNumberingAfterBreak="0">
    <w:nsid w:val="00000004"/>
    <w:multiLevelType w:val="hybridMultilevel"/>
    <w:tmpl w:val="00000004"/>
    <w:lvl w:ilvl="0" w:tplc="43FC9CC2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65D89F34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366678D2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A27A8D38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1FA6892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9DFC5A30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4CE8F0E2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A69C1BF6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1138D16E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5" w15:restartNumberingAfterBreak="0">
    <w:nsid w:val="00000005"/>
    <w:multiLevelType w:val="hybridMultilevel"/>
    <w:tmpl w:val="00000005"/>
    <w:lvl w:ilvl="0" w:tplc="6F9C3006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A1B40AEE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B70CF842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911EB10C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C0BC6AD2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75A0172A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CE68D94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C950BC3A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B5F053A8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6" w15:restartNumberingAfterBreak="0">
    <w:nsid w:val="00000006"/>
    <w:multiLevelType w:val="hybridMultilevel"/>
    <w:tmpl w:val="00000006"/>
    <w:lvl w:ilvl="0" w:tplc="869EC336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9440BF0C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AA8EAFD6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1556C4A4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48CE54CC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880E09CE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6D84BF1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6ACEEBB2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AECC5198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7" w15:restartNumberingAfterBreak="0">
    <w:nsid w:val="00000007"/>
    <w:multiLevelType w:val="hybridMultilevel"/>
    <w:tmpl w:val="00000007"/>
    <w:lvl w:ilvl="0" w:tplc="02D29BFC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89B8E828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C49C1B62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D7989F34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680428A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38625592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5D18C218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C396F058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E02C9B74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8" w15:restartNumberingAfterBreak="0">
    <w:nsid w:val="00000008"/>
    <w:multiLevelType w:val="hybridMultilevel"/>
    <w:tmpl w:val="00000008"/>
    <w:lvl w:ilvl="0" w:tplc="28E0829A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CBBECB12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0C5EAC84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DAA6C8A0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39D636EA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610492E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D332C564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2B526A18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BB18174A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9" w15:restartNumberingAfterBreak="0">
    <w:nsid w:val="2EAF39BE"/>
    <w:multiLevelType w:val="hybridMultilevel"/>
    <w:tmpl w:val="DA86D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150467">
    <w:abstractNumId w:val="1"/>
  </w:num>
  <w:num w:numId="2" w16cid:durableId="345013777">
    <w:abstractNumId w:val="2"/>
  </w:num>
  <w:num w:numId="3" w16cid:durableId="183783968">
    <w:abstractNumId w:val="3"/>
  </w:num>
  <w:num w:numId="4" w16cid:durableId="1338115480">
    <w:abstractNumId w:val="4"/>
  </w:num>
  <w:num w:numId="5" w16cid:durableId="26758255">
    <w:abstractNumId w:val="5"/>
  </w:num>
  <w:num w:numId="6" w16cid:durableId="2029328886">
    <w:abstractNumId w:val="6"/>
  </w:num>
  <w:num w:numId="7" w16cid:durableId="255098539">
    <w:abstractNumId w:val="7"/>
  </w:num>
  <w:num w:numId="8" w16cid:durableId="944967527">
    <w:abstractNumId w:val="8"/>
  </w:num>
  <w:num w:numId="9" w16cid:durableId="1428427366">
    <w:abstractNumId w:val="0"/>
  </w:num>
  <w:num w:numId="10" w16cid:durableId="18805121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721A"/>
    <w:rsid w:val="000343AE"/>
    <w:rsid w:val="00047399"/>
    <w:rsid w:val="000975AF"/>
    <w:rsid w:val="000A0801"/>
    <w:rsid w:val="000A40E0"/>
    <w:rsid w:val="000B5E11"/>
    <w:rsid w:val="000D7BF6"/>
    <w:rsid w:val="000E6476"/>
    <w:rsid w:val="00110A07"/>
    <w:rsid w:val="00126B52"/>
    <w:rsid w:val="00133BF1"/>
    <w:rsid w:val="001402A0"/>
    <w:rsid w:val="00182685"/>
    <w:rsid w:val="0018713B"/>
    <w:rsid w:val="001956ED"/>
    <w:rsid w:val="001B0819"/>
    <w:rsid w:val="001B683E"/>
    <w:rsid w:val="001E24A0"/>
    <w:rsid w:val="00223C93"/>
    <w:rsid w:val="0023784D"/>
    <w:rsid w:val="002378E6"/>
    <w:rsid w:val="00237F04"/>
    <w:rsid w:val="00241931"/>
    <w:rsid w:val="0025363A"/>
    <w:rsid w:val="00267DEA"/>
    <w:rsid w:val="002818DA"/>
    <w:rsid w:val="00285E04"/>
    <w:rsid w:val="002A003E"/>
    <w:rsid w:val="002A2959"/>
    <w:rsid w:val="002C0E56"/>
    <w:rsid w:val="002C112B"/>
    <w:rsid w:val="002D2223"/>
    <w:rsid w:val="002D517B"/>
    <w:rsid w:val="002F33AF"/>
    <w:rsid w:val="002F7B01"/>
    <w:rsid w:val="00300FD8"/>
    <w:rsid w:val="003019AE"/>
    <w:rsid w:val="00307045"/>
    <w:rsid w:val="00322FAF"/>
    <w:rsid w:val="003315B7"/>
    <w:rsid w:val="00333400"/>
    <w:rsid w:val="00350E13"/>
    <w:rsid w:val="00380EC5"/>
    <w:rsid w:val="00391517"/>
    <w:rsid w:val="0039238D"/>
    <w:rsid w:val="003A00F3"/>
    <w:rsid w:val="003A01D5"/>
    <w:rsid w:val="003C75D2"/>
    <w:rsid w:val="003D5023"/>
    <w:rsid w:val="003E12BF"/>
    <w:rsid w:val="003F1601"/>
    <w:rsid w:val="004035EA"/>
    <w:rsid w:val="00420B81"/>
    <w:rsid w:val="00421645"/>
    <w:rsid w:val="00424F7D"/>
    <w:rsid w:val="00425B98"/>
    <w:rsid w:val="004468FA"/>
    <w:rsid w:val="0044732A"/>
    <w:rsid w:val="00450FAC"/>
    <w:rsid w:val="004539F9"/>
    <w:rsid w:val="00467CB0"/>
    <w:rsid w:val="0048494A"/>
    <w:rsid w:val="004B3CED"/>
    <w:rsid w:val="004B73B1"/>
    <w:rsid w:val="004C3034"/>
    <w:rsid w:val="004D3B7B"/>
    <w:rsid w:val="004D67F1"/>
    <w:rsid w:val="005078CC"/>
    <w:rsid w:val="005265A2"/>
    <w:rsid w:val="00533013"/>
    <w:rsid w:val="005524F9"/>
    <w:rsid w:val="00567366"/>
    <w:rsid w:val="00584D12"/>
    <w:rsid w:val="005944DB"/>
    <w:rsid w:val="005B2C48"/>
    <w:rsid w:val="005F4A93"/>
    <w:rsid w:val="006015AD"/>
    <w:rsid w:val="00612F03"/>
    <w:rsid w:val="0063186A"/>
    <w:rsid w:val="006369FC"/>
    <w:rsid w:val="00637871"/>
    <w:rsid w:val="0068793F"/>
    <w:rsid w:val="00687AFC"/>
    <w:rsid w:val="006A70C8"/>
    <w:rsid w:val="006B42E1"/>
    <w:rsid w:val="006C3896"/>
    <w:rsid w:val="006C6A99"/>
    <w:rsid w:val="006D7AC1"/>
    <w:rsid w:val="006E3E79"/>
    <w:rsid w:val="007073FD"/>
    <w:rsid w:val="00713559"/>
    <w:rsid w:val="00755627"/>
    <w:rsid w:val="00760A9A"/>
    <w:rsid w:val="00776FD9"/>
    <w:rsid w:val="00790EDB"/>
    <w:rsid w:val="007C647A"/>
    <w:rsid w:val="00802563"/>
    <w:rsid w:val="00807D44"/>
    <w:rsid w:val="008143CB"/>
    <w:rsid w:val="00821443"/>
    <w:rsid w:val="0083316A"/>
    <w:rsid w:val="00845A09"/>
    <w:rsid w:val="0085046F"/>
    <w:rsid w:val="00851A3F"/>
    <w:rsid w:val="0087375D"/>
    <w:rsid w:val="00882FE7"/>
    <w:rsid w:val="008B23BA"/>
    <w:rsid w:val="008C3216"/>
    <w:rsid w:val="008E2F84"/>
    <w:rsid w:val="008E79BB"/>
    <w:rsid w:val="00911B0E"/>
    <w:rsid w:val="00916EB1"/>
    <w:rsid w:val="00943099"/>
    <w:rsid w:val="00946F41"/>
    <w:rsid w:val="00953F00"/>
    <w:rsid w:val="00963752"/>
    <w:rsid w:val="00972566"/>
    <w:rsid w:val="009A02EA"/>
    <w:rsid w:val="009B6ECD"/>
    <w:rsid w:val="009D11DD"/>
    <w:rsid w:val="009F06BF"/>
    <w:rsid w:val="00A12D4E"/>
    <w:rsid w:val="00A364EB"/>
    <w:rsid w:val="00A51520"/>
    <w:rsid w:val="00A71206"/>
    <w:rsid w:val="00A77B3E"/>
    <w:rsid w:val="00AA4786"/>
    <w:rsid w:val="00AB3EAF"/>
    <w:rsid w:val="00AE43F6"/>
    <w:rsid w:val="00B003AF"/>
    <w:rsid w:val="00B158BB"/>
    <w:rsid w:val="00B400E0"/>
    <w:rsid w:val="00B502E4"/>
    <w:rsid w:val="00B53D9E"/>
    <w:rsid w:val="00B578D7"/>
    <w:rsid w:val="00B84CF6"/>
    <w:rsid w:val="00BB71BA"/>
    <w:rsid w:val="00BD3523"/>
    <w:rsid w:val="00C109C8"/>
    <w:rsid w:val="00C11A8A"/>
    <w:rsid w:val="00C174ED"/>
    <w:rsid w:val="00C213ED"/>
    <w:rsid w:val="00C32B87"/>
    <w:rsid w:val="00C42F51"/>
    <w:rsid w:val="00C61D49"/>
    <w:rsid w:val="00C77777"/>
    <w:rsid w:val="00C83B6A"/>
    <w:rsid w:val="00C90165"/>
    <w:rsid w:val="00C90823"/>
    <w:rsid w:val="00C97904"/>
    <w:rsid w:val="00CB5A0F"/>
    <w:rsid w:val="00CC2A02"/>
    <w:rsid w:val="00CC407E"/>
    <w:rsid w:val="00CE447D"/>
    <w:rsid w:val="00CE4CD0"/>
    <w:rsid w:val="00CE7525"/>
    <w:rsid w:val="00D02B32"/>
    <w:rsid w:val="00D079B9"/>
    <w:rsid w:val="00D1658D"/>
    <w:rsid w:val="00D509D2"/>
    <w:rsid w:val="00D50D3C"/>
    <w:rsid w:val="00D70036"/>
    <w:rsid w:val="00D77681"/>
    <w:rsid w:val="00DA0382"/>
    <w:rsid w:val="00DA719C"/>
    <w:rsid w:val="00DC2BCF"/>
    <w:rsid w:val="00E12F98"/>
    <w:rsid w:val="00E17FF9"/>
    <w:rsid w:val="00E24F68"/>
    <w:rsid w:val="00E32789"/>
    <w:rsid w:val="00E6076C"/>
    <w:rsid w:val="00E62928"/>
    <w:rsid w:val="00E63A94"/>
    <w:rsid w:val="00E672CB"/>
    <w:rsid w:val="00E738DA"/>
    <w:rsid w:val="00E86519"/>
    <w:rsid w:val="00E91694"/>
    <w:rsid w:val="00E97C3A"/>
    <w:rsid w:val="00EA1886"/>
    <w:rsid w:val="00EA1CD8"/>
    <w:rsid w:val="00EA2555"/>
    <w:rsid w:val="00EA50AD"/>
    <w:rsid w:val="00ED24C6"/>
    <w:rsid w:val="00EE2E1D"/>
    <w:rsid w:val="00EF723F"/>
    <w:rsid w:val="00F06C8C"/>
    <w:rsid w:val="00F55764"/>
    <w:rsid w:val="00F613FB"/>
    <w:rsid w:val="00F67580"/>
    <w:rsid w:val="00F72F84"/>
    <w:rsid w:val="00FF1862"/>
    <w:rsid w:val="00FF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25CE5"/>
  <w15:docId w15:val="{B3226BC3-082F-42E5-8037-06D51E120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rsid w:val="00EF7B96"/>
    <w:pPr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20" w:after="40" w:line="240" w:lineRule="auto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EF7B96"/>
    <w:pPr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rsid w:val="00300F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300FD8"/>
    <w:rPr>
      <w:sz w:val="20"/>
      <w:szCs w:val="20"/>
    </w:rPr>
  </w:style>
  <w:style w:type="character" w:customStyle="1" w:styleId="CommentTextChar">
    <w:name w:val="Comment Text Char"/>
    <w:link w:val="CommentText"/>
    <w:rsid w:val="00300FD8"/>
    <w:rPr>
      <w:rFonts w:ascii="Arial" w:eastAsia="Arial" w:hAnsi="Arial" w:cs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rsid w:val="00300FD8"/>
    <w:rPr>
      <w:b/>
      <w:bCs/>
    </w:rPr>
  </w:style>
  <w:style w:type="character" w:customStyle="1" w:styleId="CommentSubjectChar">
    <w:name w:val="Comment Subject Char"/>
    <w:link w:val="CommentSubject"/>
    <w:rsid w:val="00300FD8"/>
    <w:rPr>
      <w:rFonts w:ascii="Arial" w:eastAsia="Arial" w:hAnsi="Arial" w:cs="Arial"/>
      <w:b/>
      <w:bCs/>
      <w:color w:val="000000"/>
    </w:rPr>
  </w:style>
  <w:style w:type="paragraph" w:styleId="BalloonText">
    <w:name w:val="Balloon Text"/>
    <w:basedOn w:val="Normal"/>
    <w:link w:val="BalloonTextChar"/>
    <w:rsid w:val="00300F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00FD8"/>
    <w:rPr>
      <w:rFonts w:ascii="Tahoma" w:eastAsia="Arial" w:hAnsi="Tahoma" w:cs="Tahoma"/>
      <w:color w:val="000000"/>
      <w:sz w:val="16"/>
      <w:szCs w:val="16"/>
    </w:rPr>
  </w:style>
  <w:style w:type="paragraph" w:styleId="Header">
    <w:name w:val="header"/>
    <w:basedOn w:val="Normal"/>
    <w:link w:val="HeaderChar"/>
    <w:rsid w:val="00F6758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F67580"/>
    <w:rPr>
      <w:rFonts w:ascii="Arial" w:eastAsia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rsid w:val="00F6758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67580"/>
    <w:rPr>
      <w:rFonts w:ascii="Arial" w:eastAsia="Arial" w:hAnsi="Arial" w:cs="Arial"/>
      <w:color w:val="000000"/>
      <w:sz w:val="22"/>
      <w:szCs w:val="22"/>
    </w:rPr>
  </w:style>
  <w:style w:type="paragraph" w:styleId="ListParagraph">
    <w:name w:val="List Paragraph"/>
    <w:basedOn w:val="Normal"/>
    <w:uiPriority w:val="72"/>
    <w:rsid w:val="008E79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8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4123C-76AB-4D4D-9E6B-CDF8E1EA2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1312</Words>
  <Characters>7483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</dc:creator>
  <cp:lastModifiedBy>Tony Garcia</cp:lastModifiedBy>
  <cp:revision>2</cp:revision>
  <cp:lastPrinted>2011-08-25T14:36:00Z</cp:lastPrinted>
  <dcterms:created xsi:type="dcterms:W3CDTF">2022-08-17T19:30:00Z</dcterms:created>
  <dcterms:modified xsi:type="dcterms:W3CDTF">2022-08-17T19:30:00Z</dcterms:modified>
</cp:coreProperties>
</file>