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(Treaty Bodies) - Contracting Party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(Treaty Bodies) - Non-Contracting Party</dc:title>
  <dc:subject/>
  <dc:creator>Martin Kuhn</dc:creator>
  <cp:keywords/>
  <dc:description>SELECT * FROM [Sheet1$]  WHERE [Representation Type] = 'Governments (Treaty Bodies) - Non-Contracting Party' ORDER BY [Rep Sub Type] ASC ,[Last Name] ASC ,[First Name] ASC</dc:description>
  <cp:lastModifiedBy>Martin Kuhn</cp:lastModifiedBy>
  <cp:revision>37</cp:revision>
  <dcterms:created xsi:type="dcterms:W3CDTF">2021-09-28T10:20:00Z</dcterms:created>
  <dcterms:modified xsi:type="dcterms:W3CDTF">2021-09-28T13:35:00Z</dcterms:modified>
</cp:coreProperties>
</file>