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F696" w14:textId="5D81C688" w:rsidR="006660D8" w:rsidRPr="00644F98" w:rsidRDefault="00232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appr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w:bookmarkStart w:id="0" w:name="_Hlk30711881"/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t∆x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w:bookmarkEnd w:id="0"/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731E32D9" w14:textId="03128514" w:rsidR="00644F98" w:rsidRPr="002322A3" w:rsidRDefault="00644F98">
      <w:pPr>
        <w:rPr>
          <w:rFonts w:eastAsiaTheme="minorEastAsia"/>
        </w:rPr>
      </w:pPr>
      <w:r>
        <w:rPr>
          <w:rFonts w:eastAsiaTheme="minorEastAsia"/>
        </w:rPr>
        <w:t>Insight 1: normalization must be included when in real space!</w:t>
      </w:r>
    </w:p>
    <w:p w14:paraId="22F14D58" w14:textId="1E30EC2F" w:rsidR="002322A3" w:rsidRPr="002322A3" w:rsidRDefault="002322A3">
      <w:pPr>
        <w:rPr>
          <w:rFonts w:eastAsiaTheme="minorEastAsia"/>
          <w:sz w:val="24"/>
          <w:szCs w:val="24"/>
        </w:rPr>
      </w:pPr>
    </w:p>
    <w:p w14:paraId="55E177ED" w14:textId="616C2B3B" w:rsidR="002322A3" w:rsidRPr="002322A3" w:rsidRDefault="002322A3" w:rsidP="002322A3">
      <w:pPr>
        <w:pStyle w:val="Caption"/>
        <w:jc w:val="right"/>
        <w:rPr>
          <w:rFonts w:eastAsiaTheme="minorEastAsia"/>
          <w:i w:val="0"/>
          <w:iCs w:val="0"/>
          <w:color w:val="au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appr</m:t>
              </m:r>
            </m:sup>
          </m:sSup>
          <m:d>
            <m:d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x+a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ξ</m:t>
          </m:r>
          <m:sSup>
            <m:sSup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ξ</m:t>
              </m:r>
            </m:e>
          </m:d>
          <m:func>
            <m:func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ξ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ξ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ξ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p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m:t>+…</m:t>
          </m:r>
        </m:oMath>
      </m:oMathPara>
    </w:p>
    <w:p w14:paraId="0DC35FDC" w14:textId="1B414434" w:rsidR="002322A3" w:rsidRDefault="002322A3" w:rsidP="002322A3">
      <w:pPr>
        <w:rPr>
          <w:lang w:val="en-GB"/>
        </w:rPr>
      </w:pPr>
    </w:p>
    <w:p w14:paraId="31E24B18" w14:textId="23270B64" w:rsidR="002322A3" w:rsidRPr="00644F98" w:rsidRDefault="002322A3" w:rsidP="002322A3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appr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       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t∆x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</w:rPr>
                <m:t>+t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(t-1)∆x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∆x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t∆x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(t-1)∆x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14:paraId="33FD6F5C" w14:textId="2ACE4FB4" w:rsidR="00C53E94" w:rsidRPr="00C53E94" w:rsidRDefault="00C53E94" w:rsidP="002322A3">
      <w:pPr>
        <w:rPr>
          <w:rFonts w:eastAsiaTheme="minorEastAsia"/>
          <w:sz w:val="24"/>
          <w:szCs w:val="24"/>
        </w:rPr>
      </w:pPr>
      <w:r w:rsidRPr="00C53E94">
        <w:rPr>
          <w:rFonts w:eastAsiaTheme="minorEastAsia"/>
          <w:sz w:val="24"/>
          <w:szCs w:val="24"/>
        </w:rPr>
        <w:t xml:space="preserve">Insight 2: The terms in the square brackets are multiplied by another factor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53E94">
        <w:rPr>
          <w:rFonts w:eastAsiaTheme="minorEastAsia"/>
          <w:sz w:val="24"/>
          <w:szCs w:val="24"/>
        </w:rPr>
        <w:t xml:space="preserve">, so a </w:t>
      </w:r>
      <m:oMath>
        <m:r>
          <w:rPr>
            <w:rFonts w:ascii="Cambria Math" w:eastAsiaTheme="minorEastAsia" w:hAnsi="Cambria Math"/>
            <w:sz w:val="24"/>
            <w:szCs w:val="24"/>
          </w:rPr>
          <m:t>∆x</m:t>
        </m:r>
      </m:oMath>
      <w:r w:rsidRPr="00C53E94">
        <w:rPr>
          <w:rFonts w:eastAsiaTheme="minorEastAsia"/>
          <w:sz w:val="24"/>
          <w:szCs w:val="24"/>
        </w:rPr>
        <w:t xml:space="preserve"> might still be elevated to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C65E2B1" w14:textId="665FF84B" w:rsidR="00E0060A" w:rsidRPr="00E0060A" w:rsidRDefault="00644F98" w:rsidP="002322A3">
      <w:pPr>
        <w:rPr>
          <w:rFonts w:eastAsiaTheme="minorEastAsia"/>
          <w:sz w:val="24"/>
          <w:szCs w:val="24"/>
        </w:rPr>
      </w:pPr>
      <w:r w:rsidRPr="00C53E94">
        <w:rPr>
          <w:rFonts w:eastAsiaTheme="minorEastAsia"/>
          <w:sz w:val="24"/>
          <w:szCs w:val="24"/>
        </w:rPr>
        <w:t xml:space="preserve">Insight </w:t>
      </w:r>
      <w:r w:rsidR="00E0060A">
        <w:rPr>
          <w:rFonts w:eastAsiaTheme="minorEastAsia"/>
          <w:sz w:val="24"/>
          <w:szCs w:val="24"/>
        </w:rPr>
        <w:t>3</w:t>
      </w:r>
      <w:r w:rsidRPr="00C53E94">
        <w:rPr>
          <w:rFonts w:eastAsiaTheme="minorEastAsia"/>
          <w:sz w:val="24"/>
          <w:szCs w:val="24"/>
        </w:rPr>
        <w:t>: 2</w:t>
      </w:r>
      <w:r w:rsidRPr="00C53E94">
        <w:rPr>
          <w:rFonts w:eastAsiaTheme="minorEastAsia"/>
          <w:sz w:val="24"/>
          <w:szCs w:val="24"/>
          <w:vertAlign w:val="superscript"/>
        </w:rPr>
        <w:t>nd</w:t>
      </w:r>
      <w:r w:rsidRPr="00C53E94">
        <w:rPr>
          <w:rFonts w:eastAsiaTheme="minorEastAsia"/>
          <w:sz w:val="24"/>
          <w:szCs w:val="24"/>
        </w:rPr>
        <w:t xml:space="preserve"> order terms include 1</w:t>
      </w:r>
      <w:r w:rsidRPr="00C53E94">
        <w:rPr>
          <w:rFonts w:eastAsiaTheme="minorEastAsia"/>
          <w:sz w:val="24"/>
          <w:szCs w:val="24"/>
          <w:vertAlign w:val="superscript"/>
        </w:rPr>
        <w:t>st</w:t>
      </w:r>
      <w:r w:rsidRPr="00C53E94">
        <w:rPr>
          <w:rFonts w:eastAsiaTheme="minorEastAsia"/>
          <w:sz w:val="24"/>
          <w:szCs w:val="24"/>
        </w:rPr>
        <w:t xml:space="preserve"> order derivative which have the potential to cancel terms from 1</w:t>
      </w:r>
      <w:r w:rsidRPr="00C53E94">
        <w:rPr>
          <w:rFonts w:eastAsiaTheme="minorEastAsia"/>
          <w:sz w:val="24"/>
          <w:szCs w:val="24"/>
          <w:vertAlign w:val="superscript"/>
        </w:rPr>
        <w:t>st</w:t>
      </w:r>
      <w:r w:rsidRPr="00C53E94">
        <w:rPr>
          <w:rFonts w:eastAsiaTheme="minorEastAsia"/>
          <w:sz w:val="24"/>
          <w:szCs w:val="24"/>
        </w:rPr>
        <w:t xml:space="preserve"> order.</w:t>
      </w:r>
      <w:r w:rsidR="00E0060A">
        <w:rPr>
          <w:rFonts w:eastAsiaTheme="minorEastAsia"/>
          <w:sz w:val="24"/>
          <w:szCs w:val="24"/>
        </w:rPr>
        <w:t xml:space="preserve"> </w:t>
      </w:r>
    </w:p>
    <w:p w14:paraId="613AEC21" w14:textId="4B3E8756" w:rsidR="002322A3" w:rsidRPr="002322A3" w:rsidRDefault="002322A3" w:rsidP="002322A3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≈1+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∆x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0F91EB" w14:textId="77777777" w:rsidR="002322A3" w:rsidRDefault="002322A3" w:rsidP="002322A3"/>
    <w:sectPr w:rsidR="0023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3"/>
    <w:rsid w:val="002322A3"/>
    <w:rsid w:val="00485415"/>
    <w:rsid w:val="0058407C"/>
    <w:rsid w:val="00644F98"/>
    <w:rsid w:val="006660D8"/>
    <w:rsid w:val="00C53E94"/>
    <w:rsid w:val="00E0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4C66"/>
  <w15:chartTrackingRefBased/>
  <w15:docId w15:val="{74DD0AAD-795B-452B-92E4-92603152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322A3"/>
    <w:pPr>
      <w:spacing w:after="200" w:line="240" w:lineRule="auto"/>
      <w:jc w:val="both"/>
    </w:pPr>
    <w:rPr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5</cp:revision>
  <dcterms:created xsi:type="dcterms:W3CDTF">2023-03-12T08:51:00Z</dcterms:created>
  <dcterms:modified xsi:type="dcterms:W3CDTF">2023-03-12T09:26:00Z</dcterms:modified>
</cp:coreProperties>
</file>