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Have you ever noticed how a small accomplishment, like finishing a challenging puzzle or finally mastering a new recipe, can lift your spirits and make you feel like you can conquer anything? It's like a little spark of confidence ignites within, pushing you to take on more and bigger challenges. This, my friend, is the power of small wins. It's not about reaching the summit overnight; it's about taking those small, steady steps that propel you forward, one victory at a time. </w:t>
      </w:r>
    </w:p>
    <w:p>
      <w:pPr>
        <w:pStyle w:val="Heading1"/>
        <w:spacing w:after="300"/>
        <w:jc w:val="center"/>
      </w:pPr>
      <w:r>
        <w:rPr>
          <w:b/>
          <w:bCs/>
          <w:sz w:val="40"/>
          <w:szCs w:val="40"/>
        </w:rPr>
        <w:t xml:space="preserve">The Psychology of Small Wins</w:t>
      </w:r>
    </w:p>
    <w:p>
      <w:pPr>
        <w:spacing w:after="200"/>
      </w:pPr>
      <w:r>
        <w:t xml:space="preserve">Have you ever noticed how a small accomplishment, like finishing a challenging puzzle or finally mastering a new recipe, can lift your spirits and make you feel like you can conquer anything? It's like a little spark of confidence ignites within, pushing you to take on more and bigger challenges. This, my friend, is the power of small wins. It's not about reaching the summit overnight; it's about taking those small, steady steps that propel you forward, one victory at a time. </w:t>
      </w:r>
    </w:p>
    <w:p>
      <w:pPr>
        <w:spacing w:after="200"/>
      </w:pPr>
      <w:r>
        <w:t xml:space="preserve">Think about a time when you achieved something significant. Maybe it was landing your dream job, completing a challenging project, or finally running a 5K.  What was the feeling like?  Did it feel like you reached the top of a mountain, or did it feel like a series of small, but connected steps that led you there?  Most likely, it was the latter.  The truth is, those monumental achievements are often built on a foundation of small, everyday wins.  Each little victory, no matter how insignificant it may seem, contributes to a growing sense of confidence and momentum.  It's the snowball effect:  The more small wins you accumulate, the bigger the snowball becomes, rolling down the hill with increasing speed and force.  </w:t>
      </w:r>
    </w:p>
    <w:p>
      <w:pPr>
        <w:pStyle w:val="Heading1"/>
        <w:spacing w:after="300"/>
        <w:jc w:val="center"/>
      </w:pPr>
      <w:r>
        <w:rPr>
          <w:b/>
          <w:bCs/>
          <w:sz w:val="40"/>
          <w:szCs w:val="40"/>
        </w:rPr>
        <w:t xml:space="preserve">The Psychology of Small Wins</w:t>
      </w:r>
    </w:p>
    <w:p>
      <w:pPr>
        <w:spacing w:after="200"/>
      </w:pPr>
      <w:r>
        <w:t xml:space="preserve">Have you ever noticed how a small accomplishment, like finishing a challenging puzzle or finally mastering a new recipe, can lift your spirits and make you feel like you can conquer anything? It's like a little spark of confidence ignites within, pushing you to take on more and bigger challenges. This, my friend, is the power of small wins. It's not about reaching the summit overnight; it's about taking those small, steady steps that propel you forward, one victory at a time. </w:t>
      </w:r>
    </w:p>
    <w:p>
      <w:pPr>
        <w:spacing w:after="200"/>
      </w:pPr>
      <w:r>
        <w:t xml:space="preserve">Think about a time when you achieved something significant. Maybe it was landing your dream job, completing a challenging project, or finally running a 5K.  What was the feeling like?  Did it feel like you reached the top of a mountain, or did it feel like a series of small, but connected steps that led you there?  Most likely, it was the latter.  The truth is, those monumental achievements are often built on a foundation of small, everyday wins.  Each little victory, no matter how insignificant it may seem, contributes to a growing sense of confidence and momentum.  It's the snowball effect:  The more small wins you accumulate, the bigger the snowball becomes, rolling down the hill with increasing speed and force.  </w:t>
      </w:r>
    </w:p>
    <w:p>
      <w:pPr>
        <w:spacing w:after="200"/>
      </w:pPr>
      <w:r>
        <w:t xml:space="preserve">So, how do we harness this power of small wins?  How do we make them a consistent part of our lives?  It starts with a shift in mindset.  Instead of focusing on the grand, overwhelming goals, we need to break them down into manageable steps.  We need to celebrate those little victories along the way, acknowledging the progress we're making, no matter how small.  This is where the true magic happens.  By recognizing and appreciating the small wins, we build a foundation of confidence, resilience, and momentum that carries us forward, one step at a time.  Remember, every journey begins with a single step, and every small win is a step closer to your destination.  </w:t>
      </w:r>
    </w:p>
    <w:p>
      <w:pPr>
        <w:sectPr>
          <w:pgSz w:w="11906" w:h="16838" w:orient="portrait"/>
          <w:pgMar w:top="1440" w:right="1440" w:bottom="1440" w:left="1440" w:header="708" w:footer="708" w:gutter="0"/>
          <w:pgNumType/>
          <w:docGrid w:linePitch="360"/>
        </w:sectPr>
      </w:pPr>
    </w:p>
    <w:p>
      <w:pPr>
        <w:spacing w:after="200"/>
      </w:pPr>
      <w:r>
        <w:t xml:space="preserve">Alright, let's talk about goals. We all have them, right?  Maybe it's to finally finish that novel you've been working on, or to learn a new language, or even to just be more present in your daily life.  But sometimes, those goals can feel huge and overwhelming, like climbing Mount Everest without a map.  It's easy to get discouraged and give up before you even start.  That's where intentions come in. Intentions are like flexible guideposts, not rigid rules.  They're about the direction you want to go, not the exact path you'll take to get there.  </w:t>
      </w:r>
    </w:p>
    <w:p>
      <w:pPr>
        <w:pStyle w:val="Heading1"/>
        <w:spacing w:after="300"/>
        <w:jc w:val="center"/>
      </w:pPr>
      <w:r>
        <w:rPr>
          <w:b/>
          <w:bCs/>
          <w:sz w:val="40"/>
          <w:szCs w:val="40"/>
        </w:rPr>
        <w:t xml:space="preserve">Setting Intentions, Not Just Goals</w:t>
      </w:r>
    </w:p>
    <w:p>
      <w:pPr>
        <w:spacing w:after="200"/>
      </w:pPr>
      <w:r>
        <w:t xml:space="preserve">Alright, let's talk about goals. We all have them, right?  Maybe it's to finally finish that novel you've been working on, or to learn a new language, or even to just be more present in your daily life.  But sometimes, those goals can feel huge and overwhelming, like climbing Mount Everest without a map.  It's easy to get discouraged and give up before you even start.  That's where intentions come in. Intentions are like flexible guideposts, not rigid rules.  They're about the direction you want to go, not the exact path you'll take to get there.  </w:t>
      </w:r>
    </w:p>
    <w:p>
      <w:pPr>
        <w:spacing w:after="200"/>
      </w:pPr>
      <w:r>
        <w:t xml:space="preserve">Think about it this way:  If you set a goal to 'lose 20 pounds,' that's a pretty specific target, but it might feel daunting.  But if your intention is to 'move your body more and eat healthier,' that's a broader, more flexible approach.  You might choose to walk for 30 minutes a day, take the stairs instead of the elevator, or swap out sugary drinks for water.  It's about making small, positive changes that align with your overall intention.  And guess what?  You're more likely to stick with it because you have the freedom to adapt your actions based on your needs and circumstances.  </w:t>
      </w:r>
    </w:p>
    <w:p>
      <w:pPr>
        <w:pStyle w:val="Heading1"/>
        <w:spacing w:after="300"/>
        <w:jc w:val="center"/>
      </w:pPr>
      <w:r>
        <w:rPr>
          <w:b/>
          <w:bCs/>
          <w:sz w:val="40"/>
          <w:szCs w:val="40"/>
        </w:rPr>
        <w:t xml:space="preserve">Setting Intentions, Not Just Goals</w:t>
      </w:r>
    </w:p>
    <w:p>
      <w:pPr>
        <w:spacing w:after="200"/>
      </w:pPr>
      <w:r>
        <w:t xml:space="preserve">Alright, let's talk about goals. We all have them, right?  Maybe it's to finally finish that novel you've been working on, or to learn a new language, or even to just be more present in your daily life.  But sometimes, those goals can feel huge and overwhelming, like climbing Mount Everest without a map.  It's easy to get discouraged and give up before you even start.  That's where intentions come in. Intentions are like flexible guideposts, not rigid rules.  They're about the direction you want to go, not the exact path you'll take to get there.  </w:t>
      </w:r>
    </w:p>
    <w:p>
      <w:pPr>
        <w:spacing w:after="200"/>
      </w:pPr>
      <w:r>
        <w:t xml:space="preserve">Think about it this way:  If you set a goal to 'lose 20 pounds,' that's a pretty specific target, but it might feel daunting.  But if your intention is to 'move your body more and eat healthier,' that's a broader, more flexible approach.  You might choose to walk for 30 minutes a day, take the stairs instead of the elevator, or swap out sugary drinks for water.  It's about making small, positive changes that align with your overall intention.  And guess what?  You're more likely to stick with it because you have the freedom to adapt your actions based on your needs and circumstances.  </w:t>
      </w:r>
    </w:p>
    <w:p>
      <w:pPr>
        <w:spacing w:after="200"/>
      </w:pPr>
      <w:r>
        <w:t xml:space="preserve">Intentions are also great for keeping you motivated.  When you set a specific goal, like 'run a marathon,' and you don't hit that target right away, it can be easy to get discouraged.  But with an intention like 'build my endurance and enjoy running,' you can celebrate every mile you run, every hill you climb, and every step you take towards your overall goal.  You're not focused on the finish line, but on the journey itself.  And that journey is filled with small wins that keep you going.  So, next time you're setting a goal, consider framing it as an intention.  It's a more flexible, less pressure-filled approach that can help you stay motivated and achieve lasting success.  </w:t>
      </w:r>
    </w:p>
    <w:p>
      <w:pPr>
        <w:sectPr>
          <w:pgSz w:w="11906" w:h="16838" w:orient="portrait"/>
          <w:pgMar w:top="1440" w:right="1440" w:bottom="1440" w:left="1440" w:header="708" w:footer="708" w:gutter="0"/>
          <w:pgNumType/>
          <w:docGrid w:linePitch="360"/>
        </w:sectPr>
      </w:pPr>
    </w:p>
    <w:p>
      <w:pPr>
        <w:spacing w:after="200"/>
      </w:pPr>
      <w:r>
        <w:t xml:space="preserve">Building new habits can feel like a big challenge, like trying to climb a mountain with only a pair of flip-flops.  But remember, even the most daunting peaks are conquered one step at a time.  The key is to start small, to focus on making tiny, manageable changes that gradually build momentum.  Don't try to overhaul your entire life overnight.  Instead, focus on one habit you want to develop and take a single, concrete step in that direction.  You'll be surprised how quickly those small steps add up.  </w:t>
      </w:r>
    </w:p>
    <w:p>
      <w:pPr>
        <w:pStyle w:val="Heading1"/>
        <w:spacing w:after="300"/>
        <w:jc w:val="center"/>
      </w:pPr>
      <w:r>
        <w:rPr>
          <w:b/>
          <w:bCs/>
          <w:sz w:val="40"/>
          <w:szCs w:val="40"/>
        </w:rPr>
        <w:t xml:space="preserve">Building Habits One Step at a Time</w:t>
      </w:r>
    </w:p>
    <w:p>
      <w:pPr>
        <w:spacing w:after="200"/>
      </w:pPr>
      <w:r>
        <w:t xml:space="preserve">Building new habits can feel like a big challenge, like trying to climb a mountain with only a pair of flip-flops.  But remember, even the most daunting peaks are conquered one step at a time.  The key is to start small, to focus on making tiny, manageable changes that gradually build momentum.  Don't try to overhaul your entire life overnight.  Instead, focus on one habit you want to develop and take a single, concrete step in that direction.  You'll be surprised how quickly those small steps add up.  </w:t>
      </w:r>
    </w:p>
    <w:p>
      <w:pPr>
        <w:spacing w:after="200"/>
      </w:pPr>
      <w:r>
        <w:t xml:space="preserve">Think about it this way:  You wouldn't expect to run a marathon without training, right?  Building habits is like training for a race, and it takes time and consistency.  But with each small step, you're getting stronger, more resilient, and better equipped to reach your goals.  It's not about perfection, it's about progress.  Every day you make a conscious effort to incorporate a new habit, you're moving closer to your destination.  </w:t>
      </w:r>
    </w:p>
    <w:p>
      <w:pPr>
        <w:pStyle w:val="Heading1"/>
        <w:spacing w:after="300"/>
        <w:jc w:val="center"/>
      </w:pPr>
      <w:r>
        <w:rPr>
          <w:b/>
          <w:bCs/>
          <w:sz w:val="40"/>
          <w:szCs w:val="40"/>
        </w:rPr>
        <w:t xml:space="preserve">Building Habits One Step at a Time</w:t>
      </w:r>
    </w:p>
    <w:p>
      <w:pPr>
        <w:spacing w:after="200"/>
      </w:pPr>
      <w:r>
        <w:t xml:space="preserve">Building new habits can feel like a big challenge, like trying to climb a mountain with only a pair of flip-flops.  But remember, even the most daunting peaks are conquered one step at a time.  The key is to start small, to focus on making tiny, manageable changes that gradually build momentum.  Don't try to overhaul your entire life overnight.  Instead, focus on one habit you want to develop and take a single, concrete step in that direction.  You'll be surprised how quickly those small steps add up.  </w:t>
      </w:r>
    </w:p>
    <w:p>
      <w:pPr>
        <w:spacing w:after="200"/>
      </w:pPr>
      <w:r>
        <w:t xml:space="preserve">Think about it this way:  You wouldn't expect to run a marathon without training, right?  Building habits is like training for a race, and it takes time and consistency.  But with each small step, you're getting stronger, more resilient, and better equipped to reach your goals.  It's not about perfection, it's about progress.  Every day you make a conscious effort to incorporate a new habit, you're moving closer to your destination.  </w:t>
      </w:r>
    </w:p>
    <w:p>
      <w:pPr>
        <w:spacing w:after="200"/>
      </w:pPr>
      <w:r>
        <w:t xml:space="preserve">You might slip up sometimes, but that's okay.  Just get back on track and keep moving forward.  Remember, every day is a new opportunity to build positive habits that support your goals and intentions.  And with each small win, you'll gain confidence, resilience, and the momentum you need to create lasting change.  </w:t>
      </w:r>
    </w:p>
    <w:p>
      <w:pPr>
        <w:sectPr>
          <w:pgSz w:w="11906" w:h="16838" w:orient="portrait"/>
          <w:pgMar w:top="1440" w:right="1440" w:bottom="1440" w:left="1440" w:header="708" w:footer="708" w:gutter="0"/>
          <w:pgNumType/>
          <w:docGrid w:linePitch="360"/>
        </w:sectPr>
      </w:pPr>
    </w:p>
    <w:p>
      <w:pPr>
        <w:spacing w:after="200"/>
      </w:pPr>
      <w:r>
        <w:t xml:space="preserve">We've all been there, haven't we?  You're working towards a goal, putting in the effort, making progress, and then BAM!  A setback hits.  Maybe you missed a workout, stumbled on a project, or faced a rejection.  It can feel discouraging, like you're back to square one.  But remember, setbacks are a part of life, and they don't define you.  They're opportunities to learn, grow, and become stronger.  </w:t>
      </w:r>
    </w:p>
    <w:p>
      <w:pPr>
        <w:pStyle w:val="Heading1"/>
        <w:spacing w:after="300"/>
        <w:jc w:val="center"/>
      </w:pPr>
      <w:r>
        <w:rPr>
          <w:b/>
          <w:bCs/>
          <w:sz w:val="40"/>
          <w:szCs w:val="40"/>
        </w:rPr>
        <w:t xml:space="preserve">Managing Setbacks with a Growth Mindset</w:t>
      </w:r>
    </w:p>
    <w:p>
      <w:pPr>
        <w:spacing w:after="200"/>
      </w:pPr>
      <w:r>
        <w:t xml:space="preserve">We've all been there, haven't we?  You're working towards a goal, putting in the effort, making progress, and then BAM!  A setback hits.  Maybe you missed a workout, stumbled on a project, or faced a rejection.  It can feel discouraging, like you're back to square one.  But remember, setbacks are a part of life, and they don't define you.  They're opportunities to learn, grow, and become stronger.  </w:t>
      </w:r>
    </w:p>
    <w:p>
      <w:pPr>
        <w:spacing w:after="200"/>
      </w:pPr>
      <w:r>
        <w:t xml:space="preserve">It's easy to get caught up in the disappointment of a setback, to feel like you've failed or that you're not good enough.  But that's just our inner critic talking, trying to hold us back.  Instead of letting those negative thoughts take over, try to shift your perspective.  Ask yourself, 'What can I learn from this experience?  How can I use this as an opportunity to grow?'  </w:t>
      </w:r>
    </w:p>
    <w:p>
      <w:pPr>
        <w:pStyle w:val="Heading1"/>
        <w:spacing w:after="300"/>
        <w:jc w:val="center"/>
      </w:pPr>
      <w:r>
        <w:rPr>
          <w:b/>
          <w:bCs/>
          <w:sz w:val="40"/>
          <w:szCs w:val="40"/>
        </w:rPr>
        <w:t xml:space="preserve">Managing Setbacks with a Growth Mindset</w:t>
      </w:r>
    </w:p>
    <w:p>
      <w:pPr>
        <w:spacing w:after="200"/>
      </w:pPr>
      <w:r>
        <w:t xml:space="preserve">We've all been there, haven't we?  You're working towards a goal, putting in the effort, making progress, and then BAM!  A setback hits.  Maybe you missed a workout, stumbled on a project, or faced a rejection.  It can feel discouraging, like you're back to square one.  But remember, setbacks are a part of life, and they don't define you.  They're opportunities to learn, grow, and become stronger.  </w:t>
      </w:r>
    </w:p>
    <w:p>
      <w:pPr>
        <w:spacing w:after="200"/>
      </w:pPr>
      <w:r>
        <w:t xml:space="preserve">It's easy to get caught up in the disappointment of a setback, to feel like you've failed or that you're not good enough.  But that's just our inner critic talking, trying to hold us back.  Instead of letting those negative thoughts take over, try to shift your perspective.  Ask yourself, 'What can I learn from this experience?  How can I use this as an opportunity to grow?'  </w:t>
      </w:r>
    </w:p>
    <w:p>
      <w:pPr>
        <w:spacing w:after="200"/>
      </w:pPr>
      <w:r>
        <w:t xml:space="preserve">A growth mindset is all about seeing setbacks as stepping stones, not roadblocks.  It's about believing that you can learn and improve from your mistakes.  It's about understanding that failure is not the end, but a chance to try again, to adjust your approach, and to come back stronger.  Remember, the most successful people are not those who never fail, but those who learn from their failures and keep going.  </w:t>
      </w:r>
    </w:p>
    <w:p>
      <w:pPr>
        <w:sectPr>
          <w:pgSz w:w="11906" w:h="16838" w:orient="portrait"/>
          <w:pgMar w:top="1440" w:right="1440" w:bottom="1440" w:left="1440" w:header="708" w:footer="708" w:gutter="0"/>
          <w:pgNumType/>
          <w:docGrid w:linePitch="360"/>
        </w:sectPr>
      </w:pPr>
    </w:p>
    <w:p>
      <w:pPr>
        <w:spacing w:after="200"/>
      </w:pPr>
      <w:r>
        <w:t xml:space="preserve">Looking back on my own journey, I realize how much the power of small wins has shaped my life.  It wasn't grand gestures or overnight successes that brought me where I am today, but rather a series of tiny, consistent steps.  Each small accomplishment, each hurdle overcome, each new habit formed, built upon the last, creating a ripple effect of positive change.  </w:t>
      </w:r>
    </w:p>
    <w:p>
      <w:pPr>
        <w:pStyle w:val="Heading1"/>
        <w:spacing w:after="300"/>
        <w:jc w:val="center"/>
      </w:pPr>
      <w:r>
        <w:rPr>
          <w:b/>
          <w:bCs/>
          <w:sz w:val="40"/>
          <w:szCs w:val="40"/>
        </w:rPr>
        <w:t xml:space="preserve">The Power of Small Wins: A Lasting Impact</w:t>
      </w:r>
    </w:p>
    <w:p>
      <w:pPr>
        <w:spacing w:after="200"/>
      </w:pPr>
      <w:r>
        <w:t xml:space="preserve">Looking back on my own journey, I realize how much the power of small wins has shaped my life.  It wasn't grand gestures or overnight successes that brought me where I am today, but rather a series of tiny, consistent steps.  Each small accomplishment, each hurdle overcome, each new habit formed, built upon the last, creating a ripple effect of positive change.  </w:t>
      </w:r>
    </w:p>
    <w:p>
      <w:pPr>
        <w:spacing w:after="200"/>
      </w:pPr>
      <w:r>
        <w:t xml:space="preserve">It's like building a house, brick by brick.  Each small win, each positive action, becomes a part of the foundation, adding strength and stability to the structure of your life.  And over time, those small wins accumulate, creating a sense of momentum and accomplishment that can propel you towards your dreams.  </w:t>
      </w:r>
    </w:p>
    <w:p>
      <w:pPr>
        <w:pStyle w:val="Heading1"/>
        <w:spacing w:after="300"/>
        <w:jc w:val="center"/>
      </w:pPr>
      <w:r>
        <w:rPr>
          <w:b/>
          <w:bCs/>
          <w:sz w:val="40"/>
          <w:szCs w:val="40"/>
        </w:rPr>
        <w:t xml:space="preserve">The Power of Small Wins: A Lasting Impact</w:t>
      </w:r>
    </w:p>
    <w:p>
      <w:pPr>
        <w:spacing w:after="200"/>
      </w:pPr>
      <w:r>
        <w:t xml:space="preserve">Looking back on my own journey, I realize how much the power of small wins has shaped my life.  It wasn't grand gestures or overnight successes that brought me where I am today, but rather a series of tiny, consistent steps.  Each small accomplishment, each hurdle overcome, each new habit formed, built upon the last, creating a ripple effect of positive change.  </w:t>
      </w:r>
    </w:p>
    <w:p>
      <w:pPr>
        <w:spacing w:after="200"/>
      </w:pPr>
      <w:r>
        <w:t xml:space="preserve">It's like building a house, brick by brick.  Each small win, each positive action, becomes a part of the foundation, adding strength and stability to the structure of your life.  And over time, those small wins accumulate, creating a sense of momentum and accomplishment that can propel you towards your dreams.  </w:t>
      </w:r>
    </w:p>
    <w:p>
      <w:pPr>
        <w:spacing w:after="200"/>
      </w:pPr>
      <w:r>
        <w:t xml:space="preserve">The power of small wins is not just about reaching a destination, but about the journey itself.  It's about the joy of progress, the satisfaction of overcoming challenges, and the confidence that builds with each small victory.  It's about embracing the process, knowing that every step, no matter how small, contributes to something bigger, something lasting.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2024-11-16T06:29:17.855Z</dcterms:created>
  <dcterms:modified xsi:type="dcterms:W3CDTF">2024-11-16T06:29:17.855Z</dcterms:modified>
</cp:coreProperties>
</file>

<file path=docProps/custom.xml><?xml version="1.0" encoding="utf-8"?>
<Properties xmlns="http://schemas.openxmlformats.org/officeDocument/2006/custom-properties" xmlns:vt="http://schemas.openxmlformats.org/officeDocument/2006/docPropsVTypes"/>
</file>