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6F53E14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CA7032">
                              <w:rPr>
                                <w:rFonts w:hint="cs"/>
                                <w:rtl/>
                              </w:rPr>
                              <w:t>א</w:t>
                            </w:r>
                            <w:r w:rsidR="004360CB">
                              <w:rPr>
                                <w:rFonts w:hint="cs"/>
                                <w:rtl/>
                              </w:rPr>
                              <w:t>'</w:t>
                            </w:r>
                            <w:r>
                              <w:rPr>
                                <w:rtl/>
                              </w:rPr>
                              <w:t xml:space="preserve">   </w:t>
                            </w:r>
                            <w:r>
                              <w:rPr>
                                <w:b/>
                                <w:bCs/>
                                <w:rtl/>
                              </w:rPr>
                              <w:t>מועד:</w:t>
                            </w:r>
                            <w:r>
                              <w:rPr>
                                <w:rtl/>
                              </w:rPr>
                              <w:t xml:space="preserve">  </w:t>
                            </w:r>
                            <w:r w:rsidR="00CA7032">
                              <w:rPr>
                                <w:rFonts w:hint="cs"/>
                                <w:rtl/>
                              </w:rPr>
                              <w:t>ג</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6F53E14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CA7032">
                        <w:rPr>
                          <w:rFonts w:hint="cs"/>
                          <w:rtl/>
                        </w:rPr>
                        <w:t>א</w:t>
                      </w:r>
                      <w:r w:rsidR="004360CB">
                        <w:rPr>
                          <w:rFonts w:hint="cs"/>
                          <w:rtl/>
                        </w:rPr>
                        <w:t>'</w:t>
                      </w:r>
                      <w:r>
                        <w:rPr>
                          <w:rtl/>
                        </w:rPr>
                        <w:t xml:space="preserve">   </w:t>
                      </w:r>
                      <w:r>
                        <w:rPr>
                          <w:b/>
                          <w:bCs/>
                          <w:rtl/>
                        </w:rPr>
                        <w:t>מועד:</w:t>
                      </w:r>
                      <w:r>
                        <w:rPr>
                          <w:rtl/>
                        </w:rPr>
                        <w:t xml:space="preserve">  </w:t>
                      </w:r>
                      <w:r w:rsidR="00CA7032">
                        <w:rPr>
                          <w:rFonts w:hint="cs"/>
                          <w:rtl/>
                        </w:rPr>
                        <w:t>ג</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4E2EC231" w14:textId="77777777" w:rsidR="00100AEB" w:rsidRDefault="00100AEB" w:rsidP="009D7097">
      <w:pPr>
        <w:bidi/>
        <w:spacing w:line="360" w:lineRule="auto"/>
        <w:jc w:val="both"/>
        <w:rPr>
          <w:rtl/>
        </w:rPr>
      </w:pPr>
      <w:r>
        <w:rPr>
          <w:rFonts w:hint="cs"/>
          <w:rtl/>
        </w:rPr>
        <w:t xml:space="preserve">פורום 20-80, ארגון הסטודנטים להנדסת תעשייה וניהול, פונה אליכם במטרה לפתח מערכת מידע לשימוש חברי הארגון. מטרות הארגון הן פיתוח אישי של הסטודנטים, חיבור הסטודנטים והאקדמיה לתעשייה ויצירת קהילה. לשם כך, פורום 20-80 מוציא לפועל אירועים שונים לטובת הסטודנטים להנדסת תעשייה וניהול באוניברסיטת בן-גוריון. מערכת המידע צריכה לתמוך בתכנון ובהוצאה לפועל של אירועים אלו </w:t>
      </w:r>
      <w:r>
        <w:rPr>
          <w:rtl/>
        </w:rPr>
        <w:t>–</w:t>
      </w:r>
      <w:r>
        <w:rPr>
          <w:rFonts w:hint="cs"/>
          <w:rtl/>
        </w:rPr>
        <w:t xml:space="preserve"> מבחינת תכנון האירועים, יצירת קשרים לתעשייה וכו'. </w:t>
      </w:r>
    </w:p>
    <w:p w14:paraId="72DCA38B" w14:textId="0898B98B" w:rsidR="00100AEB" w:rsidRDefault="00100AEB" w:rsidP="009D7097">
      <w:pPr>
        <w:bidi/>
        <w:spacing w:line="360" w:lineRule="auto"/>
        <w:jc w:val="both"/>
        <w:rPr>
          <w:rtl/>
        </w:rPr>
      </w:pPr>
      <w:r>
        <w:rPr>
          <w:rFonts w:hint="cs"/>
          <w:rtl/>
        </w:rPr>
        <w:t xml:space="preserve">לכל אירוע שמתוכנן צריך לשמור את המיקום בפועל, התאריך, כמות משתתפים אפשרית, כמות משתתפים שנרשמו, כמות משתתפים שהגיעו בפועל, מסמך סיכום אירוע, סך הוצאות וסך הכנסות לאירוע. </w:t>
      </w:r>
      <w:r w:rsidR="000F1B46">
        <w:rPr>
          <w:rFonts w:hint="cs"/>
          <w:rtl/>
        </w:rPr>
        <w:t xml:space="preserve">מערכת המידע שלכם, לא צריכה לדעת מי הסטודנטים שנרשמו או הגיעו, אלא רק כמויות. </w:t>
      </w:r>
      <w:r>
        <w:rPr>
          <w:rFonts w:hint="cs"/>
          <w:rtl/>
        </w:rPr>
        <w:t xml:space="preserve">ישנם אירועים אשר יכולים להכיל מס' אירועים אחרים. כך למשל, ביום לפיתוח קריירה 2019, התקיימו במקביל 4 סדנאות שונות וכן יריד תעסוקה. דוגמה נוספת היא הרצאת אורח שהועברה כחלק מתכנית המנטורים של שנת 2019. ישנם סוגי אירועים שונים, ביניהם: אירועי </w:t>
      </w:r>
      <w:r>
        <w:t>Meet-Up</w:t>
      </w:r>
      <w:r>
        <w:rPr>
          <w:rFonts w:hint="cs"/>
          <w:rtl/>
        </w:rPr>
        <w:t xml:space="preserve">, יום לפיתוח קריירה, סדנאות, סיורים, תכנית מנטורים, כנס נשים, פאנל התמחויות לשנה ב', ועוד. לכל סוג אירוע יש מאפיינים שונים - לאיזה שנתון פונה האירוע, מטרות (לכל אירוע יכולות להיות מס' מטרות, ויתכנו סוגי אירועים שונים עם מטרות משותפות), וכדו'. </w:t>
      </w:r>
    </w:p>
    <w:p w14:paraId="07A1475D" w14:textId="60EBF3C3" w:rsidR="00C23FFF" w:rsidRPr="00C23FFF" w:rsidRDefault="00100AEB" w:rsidP="009D7097">
      <w:pPr>
        <w:bidi/>
        <w:spacing w:line="360" w:lineRule="auto"/>
        <w:jc w:val="both"/>
        <w:rPr>
          <w:rtl/>
        </w:rPr>
      </w:pPr>
      <w:r>
        <w:rPr>
          <w:rFonts w:hint="cs"/>
          <w:rtl/>
        </w:rPr>
        <w:t>בכל אירוע לוקחים חלק גורמים שונים מהתעשייה (מרצים ודוברים, מעבירי סיור, מעבירי סדנה, מנטורים וכו'). יש לשמור עבור כל גורם בתעשייה את האירועים בהם לקח חלק, את תפקידו בחברה ואת שם החברה בה הוא עבד</w:t>
      </w:r>
      <w:r w:rsidR="0088207B">
        <w:rPr>
          <w:rFonts w:hint="cs"/>
          <w:rtl/>
        </w:rPr>
        <w:t xml:space="preserve"> בזמן הארוע</w:t>
      </w:r>
      <w:r>
        <w:rPr>
          <w:rFonts w:hint="cs"/>
          <w:rtl/>
        </w:rPr>
        <w:t xml:space="preserve">. לכל גורם בתעשייה יכולים להיות תפקידים שונים באירועים שונים (כך למשל, אדם מסוים יכול להיות מנטור בתכנית המנטורים של שנת 2020 וגם מרצה באירוע </w:t>
      </w:r>
      <w:r>
        <w:t>Meet-Up</w:t>
      </w:r>
      <w:r>
        <w:rPr>
          <w:rFonts w:hint="cs"/>
          <w:rtl/>
        </w:rPr>
        <w:t xml:space="preserve"> בנושא מסוים בתאריך כלשהו).</w:t>
      </w:r>
      <w:r w:rsidR="00C23FFF">
        <w:rPr>
          <w:rFonts w:hint="cs"/>
          <w:rtl/>
        </w:rPr>
        <w:t xml:space="preserve"> </w:t>
      </w:r>
      <w:r w:rsidR="00C23FFF" w:rsidRPr="00C23FFF">
        <w:rPr>
          <w:u w:val="single"/>
          <w:rtl/>
        </w:rPr>
        <w:t>שימו לב:</w:t>
      </w:r>
      <w:r w:rsidR="00C23FFF" w:rsidRPr="00C23FFF">
        <w:rPr>
          <w:rtl/>
        </w:rPr>
        <w:t xml:space="preserve"> אין צורך למדל את הרישום של הסטודנטים לאירועים השונים</w:t>
      </w:r>
      <w:r w:rsidR="00C23FFF">
        <w:rPr>
          <w:rFonts w:hint="cs"/>
          <w:rtl/>
        </w:rPr>
        <w:t xml:space="preserve">. </w:t>
      </w:r>
    </w:p>
    <w:p w14:paraId="157B1238" w14:textId="0417298A" w:rsidR="00100AEB" w:rsidRDefault="00100AEB" w:rsidP="009D7097">
      <w:pPr>
        <w:bidi/>
        <w:spacing w:line="360" w:lineRule="auto"/>
        <w:jc w:val="both"/>
        <w:rPr>
          <w:rtl/>
        </w:rPr>
      </w:pPr>
    </w:p>
    <w:p w14:paraId="2D76B899" w14:textId="77777777" w:rsidR="00100AEB" w:rsidRDefault="00100AEB" w:rsidP="009D7097">
      <w:pPr>
        <w:bidi/>
        <w:spacing w:line="360" w:lineRule="auto"/>
        <w:jc w:val="both"/>
        <w:rPr>
          <w:rtl/>
        </w:rPr>
      </w:pPr>
      <w:r>
        <w:rPr>
          <w:rFonts w:hint="cs"/>
          <w:rtl/>
        </w:rPr>
        <w:lastRenderedPageBreak/>
        <w:t>חברי פורום 20-80 הם סטודנטים במחלקה להנדסת תעשייה וניהול בשנים א' ועד תואר שני. יש לשמור במערכת המידע את פרטי הקשר שלהם, תאריך לידה, שנתון ותבנית, פרטים בנוגע למקום העבודה שלהם (במידה והם עובדים. יש לשמור תפקיד וחברה), תמונה, ולינק לחשבון ה-</w:t>
      </w:r>
      <w:r>
        <w:t>linkedIn</w:t>
      </w:r>
      <w:r>
        <w:rPr>
          <w:rFonts w:hint="cs"/>
          <w:rtl/>
        </w:rPr>
        <w:t xml:space="preserve"> שלהם. </w:t>
      </w:r>
    </w:p>
    <w:p w14:paraId="3E949FA5" w14:textId="77777777" w:rsidR="00100AEB" w:rsidRDefault="00100AEB" w:rsidP="009D7097">
      <w:pPr>
        <w:bidi/>
        <w:spacing w:line="360" w:lineRule="auto"/>
        <w:jc w:val="both"/>
        <w:rPr>
          <w:rtl/>
        </w:rPr>
      </w:pPr>
      <w:r>
        <w:rPr>
          <w:rFonts w:hint="cs"/>
          <w:rtl/>
        </w:rPr>
        <w:t xml:space="preserve">חברי פורום 20-80 עובדים במתכונת של צוותי אירוע, כך שעל כל אירוע עובדים מספר חברים. בכל צוות אירוע ישנו אחראי אירוע, אחראי תקציב, אחראי שיווק ותפקידים נוספים. חבר פורום יכול להיות בתפקיד מסוים באירוע מסוים, ובתפקיד אחר באירוע אחר. יש להניח שבאירוע ספציפי לחבר פורום יהיה רק תפקיד אחד. לכל אחד מחברי הצוות המארגן ישנן משימות עליהן הוא אחראי. לכל משימה יש לשמור את ההסבר על המשימה, הדד-ליין לביצוע, קטגוריית המשימה (לוגיסטיקה, שיווק, תקציב וכו') כדי שיהיה אפשר לסנן את המשימות לפי הקטגוריות השונות, וכן את חבר הארגון האחראי עליה. כל משימה צריכה להיות מקושרת לאירוע הספציפי אליו היא רלוונטית. כאשר משימה מבוצעת, חבר הארגון האמון עליה ישנה את הסטטוס שלה ל"מבוצעת". </w:t>
      </w:r>
    </w:p>
    <w:p w14:paraId="66BD6384" w14:textId="77777777" w:rsidR="00100AEB" w:rsidRDefault="00100AEB" w:rsidP="009D7097">
      <w:pPr>
        <w:bidi/>
        <w:spacing w:line="360" w:lineRule="auto"/>
        <w:jc w:val="both"/>
        <w:rPr>
          <w:rtl/>
        </w:rPr>
      </w:pPr>
      <w:r>
        <w:rPr>
          <w:rFonts w:hint="cs"/>
          <w:rtl/>
        </w:rPr>
        <w:t xml:space="preserve">אירוע הדגל של פורום 20-80 הוא "תכנית המנטורים" - תכנית המתפרשת על פני סמסטר שלם בכל שנה. בתכנית הזו הארגון מצוות כל סטודנט בתכנית למנטור מהתעשייה, והמנטור מלווה את הסטודנט לפי תכנית מסודרת. על מנת ליצור את השיבוצים הללו בצורה המיטבית, המנטורים והסטודנטים צריכים לענות על שאלון (בשאלון ישנן שאלות שונות למנטורים ולסטודנטים) בנוגע לתחומי העיסוק ותחומי העניין שלהם, הציפיות מהתכנית, בקשות מיוחדות, וכן פרטים יבשים על המנטור והסטודנט (פרטי קשר, למנטור - האם עשה תואר שני, לסטודנט </w:t>
      </w:r>
      <w:r>
        <w:rPr>
          <w:rtl/>
        </w:rPr>
        <w:t>–</w:t>
      </w:r>
      <w:r>
        <w:rPr>
          <w:rFonts w:hint="cs"/>
          <w:rtl/>
        </w:rPr>
        <w:t xml:space="preserve"> באיזה שנתון לומד, האם מתכנן לעשות תואר שני וכו'). בנוסף הם נדרשים להוסיף תמונה רלוונטית וקישור לפרופיל ה-</w:t>
      </w:r>
      <w:r>
        <w:t>linkedIn</w:t>
      </w:r>
      <w:r>
        <w:rPr>
          <w:rFonts w:hint="cs"/>
          <w:rtl/>
        </w:rPr>
        <w:t xml:space="preserve"> שלהם, אם קיים. כמובן שיש לשמור את השאלות ואת התשובות של כל מנטור וסטודנט. </w:t>
      </w:r>
    </w:p>
    <w:p w14:paraId="5E389A41" w14:textId="77777777" w:rsidR="00100AEB" w:rsidRDefault="00100AEB" w:rsidP="00100AEB">
      <w:pPr>
        <w:bidi/>
        <w:spacing w:before="120" w:line="360" w:lineRule="auto"/>
        <w:rPr>
          <w:sz w:val="24"/>
          <w:szCs w:val="24"/>
          <w:rtl/>
        </w:rPr>
      </w:pPr>
    </w:p>
    <w:p w14:paraId="3C829C09" w14:textId="77777777" w:rsidR="00100AEB" w:rsidRDefault="00100AEB" w:rsidP="00100AEB">
      <w:pPr>
        <w:bidi/>
        <w:spacing w:before="120" w:line="360" w:lineRule="auto"/>
        <w:rPr>
          <w:sz w:val="24"/>
          <w:szCs w:val="24"/>
          <w:rtl/>
        </w:rPr>
      </w:pPr>
    </w:p>
    <w:p w14:paraId="79A8D8BD" w14:textId="77777777" w:rsidR="00100AEB" w:rsidRDefault="00100AEB" w:rsidP="00100AEB">
      <w:pPr>
        <w:bidi/>
        <w:spacing w:before="120" w:line="360" w:lineRule="auto"/>
        <w:rPr>
          <w:sz w:val="24"/>
          <w:szCs w:val="24"/>
          <w:rtl/>
        </w:rPr>
      </w:pPr>
    </w:p>
    <w:p w14:paraId="5D8FB1D6" w14:textId="77777777" w:rsidR="00100AEB" w:rsidRDefault="00100AEB" w:rsidP="00100AEB">
      <w:pPr>
        <w:bidi/>
        <w:spacing w:before="120" w:line="360" w:lineRule="auto"/>
        <w:rPr>
          <w:sz w:val="24"/>
          <w:szCs w:val="24"/>
          <w:rtl/>
        </w:rPr>
      </w:pPr>
    </w:p>
    <w:p w14:paraId="5AE0F17D" w14:textId="029D2F11" w:rsidR="00C23FFF" w:rsidRDefault="00C23FFF">
      <w:pPr>
        <w:rPr>
          <w:sz w:val="24"/>
          <w:szCs w:val="24"/>
          <w:rtl/>
        </w:rPr>
      </w:pPr>
      <w:r>
        <w:rPr>
          <w:sz w:val="24"/>
          <w:szCs w:val="24"/>
          <w:rtl/>
        </w:rPr>
        <w:br w:type="page"/>
      </w:r>
    </w:p>
    <w:p w14:paraId="662D208E" w14:textId="6CE50809" w:rsidR="00FD52E0" w:rsidRPr="00C23FFF" w:rsidRDefault="00100AEB" w:rsidP="002D42EA">
      <w:pPr>
        <w:bidi/>
        <w:spacing w:before="120" w:line="360" w:lineRule="auto"/>
        <w:rPr>
          <w:b/>
          <w:bCs/>
          <w:sz w:val="24"/>
          <w:szCs w:val="24"/>
          <w:u w:val="single"/>
          <w:rtl/>
        </w:rPr>
      </w:pPr>
      <w:r w:rsidRPr="00C23FFF">
        <w:rPr>
          <w:rFonts w:hint="cs"/>
          <w:b/>
          <w:bCs/>
          <w:sz w:val="24"/>
          <w:szCs w:val="24"/>
          <w:u w:val="single"/>
          <w:rtl/>
        </w:rPr>
        <w:lastRenderedPageBreak/>
        <w:t>ח</w:t>
      </w:r>
      <w:r w:rsidR="00FD52E0" w:rsidRPr="00C23FFF">
        <w:rPr>
          <w:rFonts w:hint="cs"/>
          <w:b/>
          <w:bCs/>
          <w:sz w:val="24"/>
          <w:szCs w:val="24"/>
          <w:u w:val="single"/>
          <w:rtl/>
        </w:rPr>
        <w:t>לק א' (</w:t>
      </w:r>
      <w:r w:rsidR="000F1B46">
        <w:rPr>
          <w:rFonts w:hint="cs"/>
          <w:b/>
          <w:bCs/>
          <w:sz w:val="24"/>
          <w:szCs w:val="24"/>
          <w:u w:val="single"/>
          <w:rtl/>
        </w:rPr>
        <w:t>49</w:t>
      </w:r>
      <w:r w:rsidR="00FD52E0" w:rsidRPr="00C23FFF">
        <w:rPr>
          <w:rFonts w:hint="cs"/>
          <w:b/>
          <w:bCs/>
          <w:sz w:val="24"/>
          <w:szCs w:val="24"/>
          <w:u w:val="single"/>
          <w:rtl/>
        </w:rPr>
        <w:t xml:space="preserve"> נקודות)</w:t>
      </w:r>
    </w:p>
    <w:p w14:paraId="039D2F76" w14:textId="77777777" w:rsidR="000F1B46" w:rsidRPr="009D7097" w:rsidRDefault="001D2717" w:rsidP="009D7097">
      <w:pPr>
        <w:pStyle w:val="ListParagraph"/>
        <w:numPr>
          <w:ilvl w:val="0"/>
          <w:numId w:val="36"/>
        </w:numPr>
        <w:spacing w:before="120" w:line="360" w:lineRule="auto"/>
        <w:rPr>
          <w:rFonts w:asciiTheme="minorBidi" w:hAnsiTheme="minorBidi"/>
        </w:rPr>
      </w:pPr>
      <w:r w:rsidRPr="009D7097">
        <w:rPr>
          <w:rFonts w:asciiTheme="minorBidi" w:hAnsiTheme="minorBidi"/>
          <w:rtl/>
        </w:rPr>
        <w:t>(</w:t>
      </w:r>
      <w:r w:rsidR="002509B9" w:rsidRPr="009D7097">
        <w:rPr>
          <w:rFonts w:asciiTheme="minorBidi" w:hAnsiTheme="minorBidi"/>
          <w:rtl/>
        </w:rPr>
        <w:t>15</w:t>
      </w:r>
      <w:r w:rsidRPr="009D7097">
        <w:rPr>
          <w:rFonts w:asciiTheme="minorBidi" w:hAnsiTheme="minorBidi"/>
          <w:rtl/>
        </w:rPr>
        <w:t xml:space="preserve"> נק') לפניך תיאור של תהליך </w:t>
      </w:r>
      <w:r w:rsidR="008D63A1" w:rsidRPr="009D7097">
        <w:rPr>
          <w:rFonts w:asciiTheme="minorBidi" w:hAnsiTheme="minorBidi"/>
          <w:rtl/>
        </w:rPr>
        <w:t>ארגון תכנית המנטורים</w:t>
      </w:r>
      <w:r w:rsidRPr="009D7097">
        <w:rPr>
          <w:rFonts w:asciiTheme="minorBidi" w:hAnsiTheme="minorBidi"/>
          <w:rtl/>
        </w:rPr>
        <w:t xml:space="preserve">. תאר/י תהליך זה באמצעות תרשים </w:t>
      </w:r>
      <w:r w:rsidRPr="009D7097">
        <w:rPr>
          <w:rFonts w:asciiTheme="minorBidi" w:hAnsiTheme="minorBidi"/>
        </w:rPr>
        <w:t>BPMN</w:t>
      </w:r>
      <w:r w:rsidRPr="009D7097">
        <w:rPr>
          <w:rFonts w:asciiTheme="minorBidi" w:hAnsiTheme="minorBidi"/>
          <w:rtl/>
        </w:rPr>
        <w:t xml:space="preserve">. שימ/י לב שתרשים ללא לפחות שני אלמנטים מורכבים שונים (אירועים מסוגים שונים ייחשבו כאלמנט מורכב אחד) לא יקבל ציון מלא. </w:t>
      </w:r>
    </w:p>
    <w:p w14:paraId="1D98D2F9" w14:textId="7B945E17" w:rsidR="001D2717" w:rsidRPr="009D7097" w:rsidRDefault="001D2717" w:rsidP="009D7097">
      <w:pPr>
        <w:pStyle w:val="ListParagraph"/>
        <w:spacing w:before="120" w:line="360" w:lineRule="auto"/>
        <w:ind w:left="1080"/>
        <w:rPr>
          <w:rFonts w:asciiTheme="minorBidi" w:hAnsiTheme="minorBidi"/>
          <w:b/>
          <w:bCs/>
          <w:u w:val="single"/>
          <w:rtl/>
        </w:rPr>
      </w:pPr>
      <w:r w:rsidRPr="009D7097">
        <w:rPr>
          <w:rFonts w:asciiTheme="minorBidi" w:hAnsiTheme="minorBidi"/>
          <w:b/>
          <w:bCs/>
          <w:rtl/>
        </w:rPr>
        <w:t xml:space="preserve">תהליך עסקי זה רלוונטי רק לשאלה זו </w:t>
      </w:r>
      <w:r w:rsidR="000F1B46" w:rsidRPr="009D7097">
        <w:rPr>
          <w:rFonts w:asciiTheme="minorBidi" w:hAnsiTheme="minorBidi"/>
          <w:b/>
          <w:bCs/>
          <w:u w:val="single"/>
          <w:rtl/>
        </w:rPr>
        <w:t>ולתרשים המצבים</w:t>
      </w:r>
    </w:p>
    <w:p w14:paraId="05EAA2AD" w14:textId="77777777" w:rsidR="000F1B46" w:rsidRPr="009D7097" w:rsidRDefault="000F1B46" w:rsidP="009D7097">
      <w:pPr>
        <w:pStyle w:val="ListParagraph"/>
        <w:spacing w:before="120" w:line="360" w:lineRule="auto"/>
        <w:ind w:left="1080"/>
        <w:rPr>
          <w:rFonts w:asciiTheme="minorBidi" w:hAnsiTheme="minorBidi"/>
          <w:b/>
          <w:bCs/>
        </w:rPr>
      </w:pPr>
    </w:p>
    <w:p w14:paraId="316834B6" w14:textId="54A25A49" w:rsidR="008D63A1" w:rsidRPr="009D7097" w:rsidRDefault="00C23FFF" w:rsidP="009D7097">
      <w:pPr>
        <w:bidi/>
        <w:spacing w:line="360" w:lineRule="auto"/>
        <w:jc w:val="both"/>
        <w:rPr>
          <w:rFonts w:asciiTheme="minorBidi" w:hAnsiTheme="minorBidi"/>
        </w:rPr>
      </w:pPr>
      <w:r w:rsidRPr="009D7097">
        <w:rPr>
          <w:rFonts w:asciiTheme="minorBidi" w:hAnsiTheme="minorBidi"/>
          <w:rtl/>
        </w:rPr>
        <w:t>כחלק מארגון תכנית המנטורים יש לשבץ סטודנטים למנטורים. בשלב הראשון יש לבצע שתי פעולות - גיוס מנטורים המעוניינים להשתתף בתכנית ופנייה לסטודנטים. הליך גיוס המנטורים מתחיל ביצירת רשימת מנטורים פוטנציאליים, ולאחר מכן בפניה לכל מנטור ברשימה. בפניה זו נשלח למנטור טופס פניה ובו שאלון שהוא נדרש למלא. לטובת מילוי השאלון עומד לרשותו שבוע מרגע השליחה. הליך השיווק לסטודנטים מתחיל בפנייה לכל הסטודנטים במחלקה, ולאחריו ביצוע ערב חשיפה לתכנית. לאחר מכן מוכן ונשלח טופס מקוון, אף הוא לכל הסטודנטים במחלקה. הסטודנטים ימלאו את הטופס עד לתאריך יעד שנקבע מראש. לאחר מכן יסוננו מהטופס כל הסטודנטים שלא עומדים בקריטריונים שנקבעו. במידה וביום שייקבע כדד ליין הצליחו לגייס פחות מ-25 מנטורים, תישלח הודעת ביטול לכל הסטודנטים והמנטורים שהביעו עניין בתכנית והתהליך יפסק. לאחר מכן יחל הליך שיבוץ סטודנטים למנטורים. בהליך זה, עבור כל מנטור מהרשימה, יקבעו קריטריונים לשיבוץ ויאותר סטודנט שמתאים לקריטריונים אלה. אם אותר הסטודנט, יעודכן השיבוץ ויוסרו הסטודנט והמנטור מהרשימה. במידה וישנם מנטורים שלא אותרו להם סטודנטים, תישלח להם הודעת ביטול מנומסת. במידה ויש סטודנטים שלא שובצו למנטור, תישלח להם הודעת דחייה. לבסוף יישלח מייל עם פרטי השיבוץ לכל המנטורים והסטודנטים.</w:t>
      </w:r>
      <w:r w:rsidR="00ED6E4D" w:rsidRPr="009D7097">
        <w:rPr>
          <w:rFonts w:asciiTheme="minorBidi" w:hAnsiTheme="minorBidi"/>
          <w:rtl/>
        </w:rPr>
        <w:br/>
      </w:r>
    </w:p>
    <w:p w14:paraId="67B90565" w14:textId="4473B805" w:rsidR="00ED6E4D" w:rsidRPr="009D7097" w:rsidRDefault="002509B9"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נק') מה ההבדל בין מסמך </w:t>
      </w:r>
      <w:r w:rsidRPr="009D7097">
        <w:rPr>
          <w:rFonts w:asciiTheme="minorBidi" w:hAnsiTheme="minorBidi"/>
        </w:rPr>
        <w:t>RFI</w:t>
      </w:r>
      <w:r w:rsidRPr="009D7097">
        <w:rPr>
          <w:rFonts w:asciiTheme="minorBidi" w:hAnsiTheme="minorBidi"/>
          <w:rtl/>
        </w:rPr>
        <w:t xml:space="preserve"> למסמך </w:t>
      </w:r>
      <w:r w:rsidRPr="009D7097">
        <w:rPr>
          <w:rFonts w:asciiTheme="minorBidi" w:hAnsiTheme="minorBidi"/>
        </w:rPr>
        <w:t>RFP</w:t>
      </w:r>
      <w:r w:rsidRPr="009D7097">
        <w:rPr>
          <w:rFonts w:asciiTheme="minorBidi" w:hAnsiTheme="minorBidi"/>
          <w:rtl/>
        </w:rPr>
        <w:t>? התייחס/י להקשר של המהות של כל מסמך, מתי ובאיזה שלב נשתמש בכל אחד מהם, למי נפיץ אותם, מה יהיה המבנה והתוכן שלהם, ומה האינטרס של גורמים שונים להגיב לכל אחד מהמסמכים.</w:t>
      </w:r>
    </w:p>
    <w:p w14:paraId="28D9BF78" w14:textId="156F8651" w:rsidR="000F1B46" w:rsidRPr="009D7097" w:rsidRDefault="000F1B46" w:rsidP="009D7097">
      <w:pPr>
        <w:spacing w:line="360" w:lineRule="auto"/>
        <w:rPr>
          <w:rFonts w:asciiTheme="minorBidi" w:hAnsiTheme="minorBidi"/>
          <w:rtl/>
        </w:rPr>
      </w:pPr>
      <w:r w:rsidRPr="009D7097">
        <w:rPr>
          <w:rFonts w:asciiTheme="minorBidi" w:hAnsiTheme="minorBidi"/>
          <w:rtl/>
        </w:rPr>
        <w:br w:type="page"/>
      </w:r>
    </w:p>
    <w:p w14:paraId="72807F21" w14:textId="77777777" w:rsidR="002509B9" w:rsidRPr="009D7097" w:rsidRDefault="002509B9" w:rsidP="009D7097">
      <w:pPr>
        <w:bidi/>
        <w:spacing w:line="360" w:lineRule="auto"/>
        <w:ind w:left="360"/>
        <w:rPr>
          <w:rFonts w:asciiTheme="minorBidi" w:hAnsiTheme="minorBidi"/>
        </w:rPr>
      </w:pPr>
    </w:p>
    <w:p w14:paraId="4B2351C5" w14:textId="3D6CF09D" w:rsidR="002509B9" w:rsidRPr="009D7097" w:rsidRDefault="002509B9" w:rsidP="009D7097">
      <w:pPr>
        <w:pStyle w:val="ListParagraph"/>
        <w:numPr>
          <w:ilvl w:val="0"/>
          <w:numId w:val="36"/>
        </w:numPr>
        <w:spacing w:line="360" w:lineRule="auto"/>
        <w:rPr>
          <w:rFonts w:asciiTheme="minorBidi" w:hAnsiTheme="minorBidi"/>
          <w:rtl/>
        </w:rPr>
      </w:pPr>
      <w:r w:rsidRPr="009D7097">
        <w:rPr>
          <w:rFonts w:asciiTheme="minorBidi" w:hAnsiTheme="minorBidi"/>
          <w:rtl/>
        </w:rPr>
        <w:t>(13 נק') מיקה היא יועצת לניהול פרויקטים בתחום מערכות המידע. היא הציעה לפתח את מערכת המידע באמצעות מתודולוגיית הספירלה.</w:t>
      </w:r>
    </w:p>
    <w:p w14:paraId="041595DF" w14:textId="249CFFB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(2 נק') מהם 4 השלבים העיקריים בכל מחזור בספירלה?</w:t>
      </w:r>
    </w:p>
    <w:p w14:paraId="4586A39D" w14:textId="00EB6873"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(6 נק') מהם 3 הסעיפים המתייחסים לרמת המחויבות של בעלי העניין?</w:t>
      </w:r>
    </w:p>
    <w:p w14:paraId="6C665CA0" w14:textId="3CB0E36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(5 נק') חווה/י את דעתך בנוגע להמלצה של מיקה. התייחס/י ליתרונות ולחסרונות של השימוש במתודולוגיה זו.</w:t>
      </w:r>
    </w:p>
    <w:p w14:paraId="3C360BB9" w14:textId="77777777" w:rsidR="002509B9" w:rsidRPr="009D7097" w:rsidRDefault="002509B9" w:rsidP="009D7097">
      <w:pPr>
        <w:bidi/>
        <w:spacing w:line="360" w:lineRule="auto"/>
        <w:rPr>
          <w:rFonts w:asciiTheme="minorBidi" w:hAnsiTheme="minorBidi"/>
        </w:rPr>
      </w:pPr>
    </w:p>
    <w:p w14:paraId="76ABE61F" w14:textId="5ECA14A3" w:rsidR="002509B9" w:rsidRPr="009D7097" w:rsidRDefault="002509B9"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נק'</w:t>
      </w:r>
      <w:r w:rsidR="00611970" w:rsidRPr="009D7097">
        <w:rPr>
          <w:rFonts w:asciiTheme="minorBidi" w:hAnsiTheme="minorBidi"/>
          <w:rtl/>
        </w:rPr>
        <w:t>, 3 לכל סעיף</w:t>
      </w:r>
      <w:r w:rsidRPr="009D7097">
        <w:rPr>
          <w:rFonts w:asciiTheme="minorBidi" w:hAnsiTheme="minorBidi"/>
          <w:rtl/>
        </w:rPr>
        <w:t xml:space="preserve">) </w:t>
      </w:r>
      <w:r w:rsidR="00795076" w:rsidRPr="009D7097">
        <w:rPr>
          <w:rFonts w:asciiTheme="minorBidi" w:hAnsiTheme="minorBidi"/>
          <w:rtl/>
        </w:rPr>
        <w:t>כחלק מחקר המצב הקיים, יש ללמוד כל מיני תחומים. לפניך שניים מהתחומים הללו, אותם נלמד במסגרת חקר מצב קיים. לכל תחום פרט/י מהם הנושאים השונים אותם יש ללמוד, וכיצד הם מתקשרים ל-3 המעגלים של ניתוח ועיצוב מערכות מידע. לכל תחום יש לכתוב לפחות שלושה נושאים:</w:t>
      </w:r>
    </w:p>
    <w:p w14:paraId="1D0FF05C" w14:textId="728D7DD1" w:rsidR="00611970" w:rsidRPr="009D7097" w:rsidRDefault="00611970" w:rsidP="009D7097">
      <w:pPr>
        <w:pStyle w:val="ListParagraph"/>
        <w:numPr>
          <w:ilvl w:val="1"/>
          <w:numId w:val="36"/>
        </w:numPr>
        <w:spacing w:line="360" w:lineRule="auto"/>
        <w:rPr>
          <w:rFonts w:asciiTheme="minorBidi" w:hAnsiTheme="minorBidi"/>
        </w:rPr>
      </w:pPr>
      <w:r w:rsidRPr="009D7097">
        <w:rPr>
          <w:rFonts w:asciiTheme="minorBidi" w:hAnsiTheme="minorBidi"/>
          <w:rtl/>
        </w:rPr>
        <w:t>יש ללמוד את מערכות המידע הקיימות.</w:t>
      </w:r>
    </w:p>
    <w:p w14:paraId="7D8C1533" w14:textId="4529D7A0" w:rsidR="00611970" w:rsidRPr="009D7097" w:rsidRDefault="00611970" w:rsidP="009D7097">
      <w:pPr>
        <w:pStyle w:val="ListParagraph"/>
        <w:numPr>
          <w:ilvl w:val="1"/>
          <w:numId w:val="36"/>
        </w:numPr>
        <w:spacing w:line="360" w:lineRule="auto"/>
        <w:rPr>
          <w:rFonts w:asciiTheme="minorBidi" w:hAnsiTheme="minorBidi"/>
        </w:rPr>
      </w:pPr>
      <w:r w:rsidRPr="009D7097">
        <w:rPr>
          <w:rFonts w:asciiTheme="minorBidi" w:hAnsiTheme="minorBidi"/>
          <w:rtl/>
        </w:rPr>
        <w:t xml:space="preserve">יש ללמוד </w:t>
      </w:r>
      <w:r w:rsidR="00795076" w:rsidRPr="009D7097">
        <w:rPr>
          <w:rFonts w:asciiTheme="minorBidi" w:hAnsiTheme="minorBidi"/>
          <w:rtl/>
        </w:rPr>
        <w:t>את האנשים</w:t>
      </w:r>
      <w:r w:rsidRPr="009D7097">
        <w:rPr>
          <w:rFonts w:asciiTheme="minorBidi" w:hAnsiTheme="minorBidi"/>
          <w:rtl/>
        </w:rPr>
        <w:t>.</w:t>
      </w:r>
    </w:p>
    <w:p w14:paraId="0D06D7EB" w14:textId="0C6A7AB7" w:rsidR="000F1B46" w:rsidRPr="009D7097" w:rsidRDefault="000F1B46" w:rsidP="009D7097">
      <w:pPr>
        <w:spacing w:line="360" w:lineRule="auto"/>
        <w:rPr>
          <w:rFonts w:asciiTheme="minorBidi" w:hAnsiTheme="minorBidi"/>
          <w:rtl/>
        </w:rPr>
      </w:pPr>
      <w:r w:rsidRPr="009D7097">
        <w:rPr>
          <w:rFonts w:asciiTheme="minorBidi" w:hAnsiTheme="minorBidi"/>
          <w:rtl/>
        </w:rPr>
        <w:br w:type="page"/>
      </w:r>
    </w:p>
    <w:p w14:paraId="6BF26A29" w14:textId="77777777" w:rsidR="00611970" w:rsidRPr="009D7097" w:rsidRDefault="00611970" w:rsidP="009D7097">
      <w:pPr>
        <w:pStyle w:val="ListParagraph"/>
        <w:spacing w:line="360" w:lineRule="auto"/>
        <w:ind w:left="1440"/>
        <w:rPr>
          <w:rFonts w:asciiTheme="minorBidi" w:hAnsiTheme="minorBidi"/>
        </w:rPr>
      </w:pPr>
    </w:p>
    <w:p w14:paraId="35CB7E7A" w14:textId="0EB35D01" w:rsidR="00611970" w:rsidRPr="009D7097" w:rsidRDefault="002C629A"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0F1B46" w:rsidRPr="009D7097">
        <w:rPr>
          <w:rFonts w:asciiTheme="minorBidi" w:hAnsiTheme="minorBidi"/>
          <w:rtl/>
        </w:rPr>
        <w:t>9</w:t>
      </w:r>
      <w:r w:rsidRPr="009D7097">
        <w:rPr>
          <w:rFonts w:asciiTheme="minorBidi" w:hAnsiTheme="minorBidi"/>
          <w:rtl/>
        </w:rPr>
        <w:t xml:space="preserve"> נק', </w:t>
      </w:r>
      <w:r w:rsidR="000F1B46" w:rsidRPr="009D7097">
        <w:rPr>
          <w:rFonts w:asciiTheme="minorBidi" w:hAnsiTheme="minorBidi"/>
          <w:rtl/>
        </w:rPr>
        <w:t>3</w:t>
      </w:r>
      <w:r w:rsidRPr="009D7097">
        <w:rPr>
          <w:rFonts w:asciiTheme="minorBidi" w:hAnsiTheme="minorBidi"/>
          <w:rtl/>
        </w:rPr>
        <w:t xml:space="preserve"> לכל סעיף) </w:t>
      </w:r>
      <w:r w:rsidR="00611970" w:rsidRPr="009D7097">
        <w:rPr>
          <w:rFonts w:asciiTheme="minorBidi" w:hAnsiTheme="minorBidi"/>
          <w:rtl/>
        </w:rPr>
        <w:t>לפניך טבלה המשווה בין ה</w:t>
      </w:r>
      <w:r w:rsidRPr="009D7097">
        <w:rPr>
          <w:rFonts w:asciiTheme="minorBidi" w:hAnsiTheme="minorBidi"/>
          <w:rtl/>
        </w:rPr>
        <w:t xml:space="preserve">תועלות לעלות המנורמלת של 3 הצעות מחיר. </w:t>
      </w:r>
      <w:r w:rsidR="00795076" w:rsidRPr="009D7097">
        <w:rPr>
          <w:rFonts w:asciiTheme="minorBidi" w:hAnsiTheme="minorBidi"/>
          <w:rtl/>
        </w:rPr>
        <w:t xml:space="preserve">כל שורה בטבלה מייצגת סעיף תועלת אחד מתוך הערכת הצעת המחיר, ומשקל חשיבות התועלת מתאר את מידת החשיבות של סעיף זה מתוך סך התועלות. סעיפים א-ג מציינים משקל </w:t>
      </w:r>
      <w:r w:rsidR="00795076" w:rsidRPr="009D7097">
        <w:rPr>
          <w:rFonts w:asciiTheme="minorBidi" w:hAnsiTheme="minorBidi"/>
          <w:u w:val="single"/>
          <w:rtl/>
        </w:rPr>
        <w:t>העלות</w:t>
      </w:r>
      <w:r w:rsidR="00795076" w:rsidRPr="009D7097">
        <w:rPr>
          <w:rFonts w:asciiTheme="minorBidi" w:hAnsiTheme="minorBidi"/>
          <w:rtl/>
        </w:rPr>
        <w:t xml:space="preserve"> שנשתמש בו בעת חישוב הציון הסופי של כל הצעה. </w:t>
      </w:r>
      <w:r w:rsidR="00B6602F" w:rsidRPr="009D7097">
        <w:rPr>
          <w:rFonts w:asciiTheme="minorBidi" w:hAnsiTheme="minorBidi"/>
          <w:rtl/>
        </w:rPr>
        <w:t>בכ</w:t>
      </w:r>
      <w:r w:rsidR="00795076" w:rsidRPr="009D7097">
        <w:rPr>
          <w:rFonts w:asciiTheme="minorBidi" w:hAnsiTheme="minorBidi"/>
          <w:rtl/>
        </w:rPr>
        <w:t xml:space="preserve">ל סעיף </w:t>
      </w:r>
      <w:r w:rsidRPr="009D7097">
        <w:rPr>
          <w:rFonts w:asciiTheme="minorBidi" w:hAnsiTheme="minorBidi"/>
          <w:rtl/>
        </w:rPr>
        <w:t>רשום/רשמי מי תהיה ההצעה הזוכה. שימ/י לב שאין לעגל את החישובים.</w:t>
      </w:r>
    </w:p>
    <w:tbl>
      <w:tblPr>
        <w:tblStyle w:val="PlainTable3"/>
        <w:bidiVisual/>
        <w:tblW w:w="7160" w:type="dxa"/>
        <w:jc w:val="center"/>
        <w:tblLook w:val="04A0" w:firstRow="1" w:lastRow="0" w:firstColumn="1" w:lastColumn="0" w:noHBand="0" w:noVBand="1"/>
      </w:tblPr>
      <w:tblGrid>
        <w:gridCol w:w="1908"/>
        <w:gridCol w:w="1352"/>
        <w:gridCol w:w="1300"/>
        <w:gridCol w:w="1300"/>
        <w:gridCol w:w="1300"/>
      </w:tblGrid>
      <w:tr w:rsidR="002C629A" w:rsidRPr="002C629A" w14:paraId="2A5027C8" w14:textId="77777777" w:rsidTr="002C629A">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908" w:type="dxa"/>
            <w:noWrap/>
            <w:hideMark/>
          </w:tcPr>
          <w:p w14:paraId="74B102C4" w14:textId="24ADF7CA"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נושא</w:t>
            </w:r>
            <w:r w:rsidR="00795076" w:rsidRPr="009D7097">
              <w:rPr>
                <w:rFonts w:asciiTheme="minorBidi" w:eastAsia="Times New Roman" w:hAnsiTheme="minorBidi"/>
                <w:color w:val="000000"/>
                <w:rtl/>
              </w:rPr>
              <w:tab/>
            </w:r>
          </w:p>
        </w:tc>
        <w:tc>
          <w:tcPr>
            <w:tcW w:w="1352" w:type="dxa"/>
            <w:noWrap/>
            <w:hideMark/>
          </w:tcPr>
          <w:p w14:paraId="45C41DD4" w14:textId="0EB21C93"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משקל</w:t>
            </w:r>
            <w:r w:rsidR="00795076" w:rsidRPr="009D7097">
              <w:rPr>
                <w:rFonts w:asciiTheme="minorBidi" w:eastAsia="Times New Roman" w:hAnsiTheme="minorBidi"/>
                <w:color w:val="000000"/>
                <w:rtl/>
              </w:rPr>
              <w:t xml:space="preserve"> חשיבות התועלת</w:t>
            </w:r>
          </w:p>
        </w:tc>
        <w:tc>
          <w:tcPr>
            <w:tcW w:w="1300" w:type="dxa"/>
            <w:noWrap/>
            <w:hideMark/>
          </w:tcPr>
          <w:p w14:paraId="0FB914FA"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א</w:t>
            </w:r>
          </w:p>
        </w:tc>
        <w:tc>
          <w:tcPr>
            <w:tcW w:w="1300" w:type="dxa"/>
            <w:noWrap/>
            <w:hideMark/>
          </w:tcPr>
          <w:p w14:paraId="4A666ED2"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ב</w:t>
            </w:r>
          </w:p>
        </w:tc>
        <w:tc>
          <w:tcPr>
            <w:tcW w:w="1300" w:type="dxa"/>
            <w:noWrap/>
            <w:hideMark/>
          </w:tcPr>
          <w:p w14:paraId="56B64A60"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ג</w:t>
            </w:r>
          </w:p>
        </w:tc>
      </w:tr>
      <w:tr w:rsidR="002C629A" w:rsidRPr="002C629A" w14:paraId="5C7C8AC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012F481" w14:textId="77777777" w:rsidR="002C629A" w:rsidRPr="009D7097" w:rsidRDefault="002C629A" w:rsidP="002C629A">
            <w:pPr>
              <w:bidi/>
              <w:rPr>
                <w:rFonts w:asciiTheme="minorBidi" w:eastAsia="Times New Roman" w:hAnsiTheme="minorBidi"/>
                <w:color w:val="000000"/>
                <w:rtl/>
              </w:rPr>
            </w:pPr>
            <w:r w:rsidRPr="009D7097">
              <w:rPr>
                <w:rFonts w:asciiTheme="minorBidi" w:eastAsia="Times New Roman" w:hAnsiTheme="minorBidi"/>
                <w:color w:val="000000"/>
                <w:rtl/>
              </w:rPr>
              <w:t>חומרה</w:t>
            </w:r>
          </w:p>
        </w:tc>
        <w:tc>
          <w:tcPr>
            <w:tcW w:w="1352" w:type="dxa"/>
            <w:noWrap/>
            <w:hideMark/>
          </w:tcPr>
          <w:p w14:paraId="523AD254" w14:textId="40487A71"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30</w:t>
            </w:r>
            <w:r w:rsidRPr="009D7097">
              <w:rPr>
                <w:rFonts w:asciiTheme="minorBidi" w:eastAsia="Times New Roman" w:hAnsiTheme="minorBidi"/>
                <w:b/>
                <w:bCs/>
                <w:color w:val="000000"/>
                <w:rtl/>
              </w:rPr>
              <w:t>%</w:t>
            </w:r>
          </w:p>
        </w:tc>
        <w:tc>
          <w:tcPr>
            <w:tcW w:w="1300" w:type="dxa"/>
            <w:noWrap/>
            <w:hideMark/>
          </w:tcPr>
          <w:p w14:paraId="35A3B5B6" w14:textId="2899B63E"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47ECEBF" w14:textId="1D94946C"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FCE6819" w14:textId="47EF946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r>
      <w:tr w:rsidR="002C629A" w:rsidRPr="002C629A" w14:paraId="6EB6C556"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30E5E744" w14:textId="44BE9AF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דיסק קשיח</w:t>
            </w:r>
          </w:p>
        </w:tc>
        <w:tc>
          <w:tcPr>
            <w:tcW w:w="1352" w:type="dxa"/>
            <w:noWrap/>
            <w:hideMark/>
          </w:tcPr>
          <w:p w14:paraId="7EE5DACA" w14:textId="584A952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5307755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0.64</w:t>
            </w:r>
          </w:p>
        </w:tc>
        <w:tc>
          <w:tcPr>
            <w:tcW w:w="1300" w:type="dxa"/>
            <w:noWrap/>
            <w:hideMark/>
          </w:tcPr>
          <w:p w14:paraId="602D4B1E"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0.65</w:t>
            </w:r>
          </w:p>
        </w:tc>
        <w:tc>
          <w:tcPr>
            <w:tcW w:w="1300" w:type="dxa"/>
            <w:noWrap/>
            <w:hideMark/>
          </w:tcPr>
          <w:p w14:paraId="44A7A6C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56DFB765"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4BD5D4A" w14:textId="0C9C0C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מעבד</w:t>
            </w:r>
          </w:p>
        </w:tc>
        <w:tc>
          <w:tcPr>
            <w:tcW w:w="1352" w:type="dxa"/>
            <w:noWrap/>
            <w:hideMark/>
          </w:tcPr>
          <w:p w14:paraId="1FB0D333" w14:textId="154D79E9"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DA313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544276D3"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c>
          <w:tcPr>
            <w:tcW w:w="1300" w:type="dxa"/>
            <w:noWrap/>
            <w:hideMark/>
          </w:tcPr>
          <w:p w14:paraId="14D5530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5550154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5F8B74D5" w14:textId="046BAEE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זיכרון</w:t>
            </w:r>
          </w:p>
        </w:tc>
        <w:tc>
          <w:tcPr>
            <w:tcW w:w="1352" w:type="dxa"/>
            <w:noWrap/>
            <w:hideMark/>
          </w:tcPr>
          <w:p w14:paraId="040DF2BD" w14:textId="2A40DC3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2625EA9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0.66</w:t>
            </w:r>
          </w:p>
        </w:tc>
        <w:tc>
          <w:tcPr>
            <w:tcW w:w="1300" w:type="dxa"/>
            <w:noWrap/>
            <w:hideMark/>
          </w:tcPr>
          <w:p w14:paraId="17A589F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c>
          <w:tcPr>
            <w:tcW w:w="1300" w:type="dxa"/>
            <w:noWrap/>
            <w:hideMark/>
          </w:tcPr>
          <w:p w14:paraId="44AA5372"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2E714296"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C4D2EF7" w14:textId="49E738D3"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ציוד רשתות</w:t>
            </w:r>
          </w:p>
        </w:tc>
        <w:tc>
          <w:tcPr>
            <w:tcW w:w="1352" w:type="dxa"/>
            <w:noWrap/>
            <w:hideMark/>
          </w:tcPr>
          <w:p w14:paraId="380FA255" w14:textId="1C41FAD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4AD3603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2A1FB0F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1CD4E56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4B4DE5EE"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A1447BD"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דרישות</w:t>
            </w:r>
          </w:p>
        </w:tc>
        <w:tc>
          <w:tcPr>
            <w:tcW w:w="1352" w:type="dxa"/>
            <w:noWrap/>
            <w:hideMark/>
          </w:tcPr>
          <w:p w14:paraId="0710EFEF" w14:textId="59513A9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50</w:t>
            </w:r>
            <w:r w:rsidRPr="009D7097">
              <w:rPr>
                <w:rFonts w:asciiTheme="minorBidi" w:eastAsia="Times New Roman" w:hAnsiTheme="minorBidi"/>
                <w:b/>
                <w:bCs/>
                <w:color w:val="000000"/>
                <w:rtl/>
              </w:rPr>
              <w:t>%</w:t>
            </w:r>
          </w:p>
        </w:tc>
        <w:tc>
          <w:tcPr>
            <w:tcW w:w="1300" w:type="dxa"/>
            <w:noWrap/>
            <w:hideMark/>
          </w:tcPr>
          <w:p w14:paraId="2FD1683C" w14:textId="7291819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F98996C" w14:textId="5CE3E6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C426C9E" w14:textId="51B64F1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6B11B687"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067AB11C" w14:textId="478B77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א</w:t>
            </w:r>
          </w:p>
        </w:tc>
        <w:tc>
          <w:tcPr>
            <w:tcW w:w="1352" w:type="dxa"/>
            <w:noWrap/>
            <w:hideMark/>
          </w:tcPr>
          <w:p w14:paraId="2BE923E3" w14:textId="4B6769C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A1295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c>
          <w:tcPr>
            <w:tcW w:w="1300" w:type="dxa"/>
            <w:noWrap/>
            <w:hideMark/>
          </w:tcPr>
          <w:p w14:paraId="25FC62C0"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0.71</w:t>
            </w:r>
          </w:p>
        </w:tc>
        <w:tc>
          <w:tcPr>
            <w:tcW w:w="1300" w:type="dxa"/>
            <w:noWrap/>
            <w:hideMark/>
          </w:tcPr>
          <w:p w14:paraId="5E6530E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0.53</w:t>
            </w:r>
          </w:p>
        </w:tc>
      </w:tr>
      <w:tr w:rsidR="002C629A" w:rsidRPr="002C629A" w14:paraId="5309FC15"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194441E" w14:textId="2C04166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ב</w:t>
            </w:r>
          </w:p>
        </w:tc>
        <w:tc>
          <w:tcPr>
            <w:tcW w:w="1352" w:type="dxa"/>
            <w:noWrap/>
            <w:hideMark/>
          </w:tcPr>
          <w:p w14:paraId="5005FC1A" w14:textId="4B95C305"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10A55D0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32EF428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0.85</w:t>
            </w:r>
          </w:p>
        </w:tc>
        <w:tc>
          <w:tcPr>
            <w:tcW w:w="1300" w:type="dxa"/>
            <w:noWrap/>
            <w:hideMark/>
          </w:tcPr>
          <w:p w14:paraId="1FD8964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19E6BBFF"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11886BF" w14:textId="7A493F62"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ג</w:t>
            </w:r>
          </w:p>
        </w:tc>
        <w:tc>
          <w:tcPr>
            <w:tcW w:w="1352" w:type="dxa"/>
            <w:noWrap/>
            <w:hideMark/>
          </w:tcPr>
          <w:p w14:paraId="64F63469" w14:textId="558ADEE4"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44596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0.81</w:t>
            </w:r>
          </w:p>
        </w:tc>
        <w:tc>
          <w:tcPr>
            <w:tcW w:w="1300" w:type="dxa"/>
            <w:noWrap/>
            <w:hideMark/>
          </w:tcPr>
          <w:p w14:paraId="0CBDF82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0.68</w:t>
            </w:r>
          </w:p>
        </w:tc>
        <w:tc>
          <w:tcPr>
            <w:tcW w:w="1300" w:type="dxa"/>
            <w:noWrap/>
            <w:hideMark/>
          </w:tcPr>
          <w:p w14:paraId="6EE6736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r>
      <w:tr w:rsidR="002C629A" w:rsidRPr="002C629A" w14:paraId="68F8E39C"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3C6DD4F"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אבטחה</w:t>
            </w:r>
          </w:p>
        </w:tc>
        <w:tc>
          <w:tcPr>
            <w:tcW w:w="1352" w:type="dxa"/>
            <w:noWrap/>
            <w:hideMark/>
          </w:tcPr>
          <w:p w14:paraId="3F24F7F7" w14:textId="097E839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10</w:t>
            </w:r>
            <w:r w:rsidRPr="009D7097">
              <w:rPr>
                <w:rFonts w:asciiTheme="minorBidi" w:eastAsia="Times New Roman" w:hAnsiTheme="minorBidi"/>
                <w:b/>
                <w:bCs/>
                <w:color w:val="000000"/>
                <w:rtl/>
              </w:rPr>
              <w:t>%</w:t>
            </w:r>
          </w:p>
        </w:tc>
        <w:tc>
          <w:tcPr>
            <w:tcW w:w="1300" w:type="dxa"/>
            <w:noWrap/>
            <w:hideMark/>
          </w:tcPr>
          <w:p w14:paraId="08499786" w14:textId="01F7A2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A46AC86" w14:textId="67626D0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54555709" w14:textId="19C07A89"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7465554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F40D4BB" w14:textId="7B35DDCA"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גיבויים</w:t>
            </w:r>
          </w:p>
        </w:tc>
        <w:tc>
          <w:tcPr>
            <w:tcW w:w="1352" w:type="dxa"/>
            <w:noWrap/>
            <w:hideMark/>
          </w:tcPr>
          <w:p w14:paraId="652DC37A" w14:textId="1BD9B196"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7B10C5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0.67</w:t>
            </w:r>
          </w:p>
        </w:tc>
        <w:tc>
          <w:tcPr>
            <w:tcW w:w="1300" w:type="dxa"/>
            <w:noWrap/>
            <w:hideMark/>
          </w:tcPr>
          <w:p w14:paraId="4E334A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c>
          <w:tcPr>
            <w:tcW w:w="1300" w:type="dxa"/>
            <w:noWrap/>
            <w:hideMark/>
          </w:tcPr>
          <w:p w14:paraId="20BC5714"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0.83</w:t>
            </w:r>
          </w:p>
        </w:tc>
      </w:tr>
      <w:tr w:rsidR="002C629A" w:rsidRPr="002C629A" w14:paraId="3DB4F6F9"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E8696A1" w14:textId="352B460E"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w:t>
            </w:r>
            <w:r w:rsidRPr="009D7097">
              <w:rPr>
                <w:rFonts w:asciiTheme="minorBidi" w:eastAsia="Times New Roman" w:hAnsiTheme="minorBidi"/>
                <w:b w:val="0"/>
                <w:bCs w:val="0"/>
                <w:color w:val="000000"/>
              </w:rPr>
              <w:t>Firewall</w:t>
            </w:r>
          </w:p>
        </w:tc>
        <w:tc>
          <w:tcPr>
            <w:tcW w:w="1352" w:type="dxa"/>
            <w:noWrap/>
            <w:hideMark/>
          </w:tcPr>
          <w:p w14:paraId="3C4DA416" w14:textId="16FA4FF2"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50</w:t>
            </w:r>
            <w:r w:rsidRPr="009D7097">
              <w:rPr>
                <w:rFonts w:asciiTheme="minorBidi" w:eastAsia="Times New Roman" w:hAnsiTheme="minorBidi"/>
                <w:color w:val="000000"/>
                <w:rtl/>
              </w:rPr>
              <w:t>%</w:t>
            </w:r>
          </w:p>
        </w:tc>
        <w:tc>
          <w:tcPr>
            <w:tcW w:w="1300" w:type="dxa"/>
            <w:noWrap/>
            <w:hideMark/>
          </w:tcPr>
          <w:p w14:paraId="099CB4B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0.88</w:t>
            </w:r>
          </w:p>
        </w:tc>
        <w:tc>
          <w:tcPr>
            <w:tcW w:w="1300" w:type="dxa"/>
            <w:noWrap/>
            <w:hideMark/>
          </w:tcPr>
          <w:p w14:paraId="5BCE7AD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0.86</w:t>
            </w:r>
          </w:p>
        </w:tc>
        <w:tc>
          <w:tcPr>
            <w:tcW w:w="1300" w:type="dxa"/>
            <w:noWrap/>
            <w:hideMark/>
          </w:tcPr>
          <w:p w14:paraId="1B4B958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r>
      <w:tr w:rsidR="002C629A" w:rsidRPr="002C629A" w14:paraId="3080395A"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2738380" w14:textId="0E76C094"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הרשאות</w:t>
            </w:r>
          </w:p>
        </w:tc>
        <w:tc>
          <w:tcPr>
            <w:tcW w:w="1352" w:type="dxa"/>
            <w:noWrap/>
            <w:hideMark/>
          </w:tcPr>
          <w:p w14:paraId="0488A590" w14:textId="7CA66840"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0944338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0.99</w:t>
            </w:r>
          </w:p>
        </w:tc>
        <w:tc>
          <w:tcPr>
            <w:tcW w:w="1300" w:type="dxa"/>
            <w:noWrap/>
            <w:hideMark/>
          </w:tcPr>
          <w:p w14:paraId="187A381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0.74</w:t>
            </w:r>
          </w:p>
        </w:tc>
        <w:tc>
          <w:tcPr>
            <w:tcW w:w="1300" w:type="dxa"/>
            <w:noWrap/>
            <w:hideMark/>
          </w:tcPr>
          <w:p w14:paraId="23C75122"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6A3A160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2250DC8"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פשטות</w:t>
            </w:r>
          </w:p>
        </w:tc>
        <w:tc>
          <w:tcPr>
            <w:tcW w:w="1352" w:type="dxa"/>
            <w:noWrap/>
            <w:hideMark/>
          </w:tcPr>
          <w:p w14:paraId="228E9490" w14:textId="0B0291F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noWrap/>
            <w:hideMark/>
          </w:tcPr>
          <w:p w14:paraId="52E62929"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0.67</w:t>
            </w:r>
          </w:p>
        </w:tc>
        <w:tc>
          <w:tcPr>
            <w:tcW w:w="1300" w:type="dxa"/>
            <w:noWrap/>
            <w:hideMark/>
          </w:tcPr>
          <w:p w14:paraId="62C5E35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noWrap/>
            <w:hideMark/>
          </w:tcPr>
          <w:p w14:paraId="5CB0159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7B3120AB"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bottom w:val="single" w:sz="4" w:space="0" w:color="auto"/>
            </w:tcBorders>
            <w:noWrap/>
            <w:hideMark/>
          </w:tcPr>
          <w:p w14:paraId="516BFD42"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התאמה ללוחות זמנים</w:t>
            </w:r>
          </w:p>
        </w:tc>
        <w:tc>
          <w:tcPr>
            <w:tcW w:w="1352" w:type="dxa"/>
            <w:tcBorders>
              <w:bottom w:val="single" w:sz="4" w:space="0" w:color="auto"/>
            </w:tcBorders>
            <w:noWrap/>
            <w:hideMark/>
          </w:tcPr>
          <w:p w14:paraId="36DFAA57" w14:textId="0A0F60D5"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tcBorders>
              <w:bottom w:val="single" w:sz="4" w:space="0" w:color="auto"/>
            </w:tcBorders>
            <w:noWrap/>
            <w:hideMark/>
          </w:tcPr>
          <w:p w14:paraId="3D968B8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0.57</w:t>
            </w:r>
          </w:p>
        </w:tc>
        <w:tc>
          <w:tcPr>
            <w:tcW w:w="1300" w:type="dxa"/>
            <w:tcBorders>
              <w:bottom w:val="single" w:sz="4" w:space="0" w:color="auto"/>
            </w:tcBorders>
            <w:noWrap/>
            <w:hideMark/>
          </w:tcPr>
          <w:p w14:paraId="537344D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tcBorders>
              <w:bottom w:val="single" w:sz="4" w:space="0" w:color="auto"/>
            </w:tcBorders>
            <w:noWrap/>
            <w:hideMark/>
          </w:tcPr>
          <w:p w14:paraId="08247F37"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55DD483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top w:val="single" w:sz="4" w:space="0" w:color="auto"/>
            </w:tcBorders>
            <w:noWrap/>
            <w:hideMark/>
          </w:tcPr>
          <w:p w14:paraId="26BF2919"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סה"כ תועלות</w:t>
            </w:r>
          </w:p>
        </w:tc>
        <w:tc>
          <w:tcPr>
            <w:tcW w:w="1352" w:type="dxa"/>
            <w:tcBorders>
              <w:top w:val="single" w:sz="4" w:space="0" w:color="auto"/>
            </w:tcBorders>
            <w:noWrap/>
            <w:hideMark/>
          </w:tcPr>
          <w:p w14:paraId="0E9869FE" w14:textId="16F32CE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100%</w:t>
            </w:r>
          </w:p>
        </w:tc>
        <w:tc>
          <w:tcPr>
            <w:tcW w:w="1300" w:type="dxa"/>
            <w:tcBorders>
              <w:top w:val="single" w:sz="4" w:space="0" w:color="auto"/>
            </w:tcBorders>
            <w:noWrap/>
            <w:hideMark/>
          </w:tcPr>
          <w:p w14:paraId="0826FAD0" w14:textId="3187776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5A70A041" w14:textId="0F9CA72C"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2DC0BB46" w14:textId="6EC15C1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r>
      <w:tr w:rsidR="002C629A" w:rsidRPr="002C629A" w14:paraId="7D197A73"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1CC158A4" w14:textId="77777777" w:rsidR="002C629A" w:rsidRPr="009D7097" w:rsidRDefault="002C629A" w:rsidP="002C629A">
            <w:pPr>
              <w:bidi/>
              <w:rPr>
                <w:rFonts w:asciiTheme="minorBidi" w:eastAsia="Times New Roman" w:hAnsiTheme="minorBidi"/>
                <w:b w:val="0"/>
                <w:bCs w:val="0"/>
                <w:caps w:val="0"/>
                <w:color w:val="000000"/>
              </w:rPr>
            </w:pPr>
            <w:r w:rsidRPr="009D7097">
              <w:rPr>
                <w:rFonts w:asciiTheme="minorBidi" w:eastAsia="Times New Roman" w:hAnsiTheme="minorBidi"/>
                <w:color w:val="000000"/>
                <w:rtl/>
              </w:rPr>
              <w:t>עלות מנורמלת</w:t>
            </w:r>
          </w:p>
        </w:tc>
        <w:tc>
          <w:tcPr>
            <w:tcW w:w="1352" w:type="dxa"/>
          </w:tcPr>
          <w:p w14:paraId="25285361" w14:textId="1D8F47C7" w:rsidR="002C629A" w:rsidRPr="009D7097" w:rsidRDefault="002C629A" w:rsidP="002C629A">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p>
        </w:tc>
        <w:tc>
          <w:tcPr>
            <w:tcW w:w="1300" w:type="dxa"/>
            <w:noWrap/>
            <w:hideMark/>
          </w:tcPr>
          <w:p w14:paraId="17136B3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0.9</w:t>
            </w:r>
          </w:p>
        </w:tc>
        <w:tc>
          <w:tcPr>
            <w:tcW w:w="1300" w:type="dxa"/>
            <w:noWrap/>
            <w:hideMark/>
          </w:tcPr>
          <w:p w14:paraId="5F04A83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0.84</w:t>
            </w:r>
          </w:p>
        </w:tc>
        <w:tc>
          <w:tcPr>
            <w:tcW w:w="1300" w:type="dxa"/>
            <w:noWrap/>
            <w:hideMark/>
          </w:tcPr>
          <w:p w14:paraId="50B64F9F"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r>
    </w:tbl>
    <w:p w14:paraId="4490E582" w14:textId="77777777" w:rsidR="002C629A" w:rsidRPr="009D7097" w:rsidRDefault="002C629A" w:rsidP="009D7097">
      <w:pPr>
        <w:pStyle w:val="ListParagraph"/>
        <w:spacing w:line="360" w:lineRule="auto"/>
        <w:ind w:left="1080"/>
      </w:pPr>
    </w:p>
    <w:p w14:paraId="6939067A" w14:textId="33B4D14A" w:rsidR="002C629A" w:rsidRPr="009D7097" w:rsidRDefault="002C629A" w:rsidP="009D7097">
      <w:pPr>
        <w:pStyle w:val="ListParagraph"/>
        <w:numPr>
          <w:ilvl w:val="1"/>
          <w:numId w:val="36"/>
        </w:numPr>
        <w:spacing w:line="360" w:lineRule="auto"/>
      </w:pPr>
      <w:r w:rsidRPr="009D7097">
        <w:rPr>
          <w:rFonts w:hint="cs"/>
          <w:rtl/>
        </w:rPr>
        <w:t>0.2</w:t>
      </w:r>
    </w:p>
    <w:p w14:paraId="192BCA81" w14:textId="0B9B2BC4" w:rsidR="002C629A" w:rsidRPr="009D7097" w:rsidRDefault="002C629A" w:rsidP="009D7097">
      <w:pPr>
        <w:pStyle w:val="ListParagraph"/>
        <w:numPr>
          <w:ilvl w:val="1"/>
          <w:numId w:val="36"/>
        </w:numPr>
        <w:spacing w:line="360" w:lineRule="auto"/>
      </w:pPr>
      <w:r w:rsidRPr="009D7097">
        <w:rPr>
          <w:rFonts w:hint="cs"/>
          <w:rtl/>
        </w:rPr>
        <w:t>0.5</w:t>
      </w:r>
    </w:p>
    <w:p w14:paraId="5AEAA2D7" w14:textId="04F69BEE" w:rsidR="002C629A" w:rsidRPr="002C629A" w:rsidRDefault="002C629A" w:rsidP="009D7097">
      <w:pPr>
        <w:pStyle w:val="ListParagraph"/>
        <w:numPr>
          <w:ilvl w:val="1"/>
          <w:numId w:val="36"/>
        </w:numPr>
        <w:spacing w:line="360" w:lineRule="auto"/>
        <w:rPr>
          <w:sz w:val="24"/>
          <w:szCs w:val="24"/>
          <w:rtl/>
        </w:rPr>
      </w:pPr>
      <w:r w:rsidRPr="009D7097">
        <w:rPr>
          <w:rFonts w:hint="cs"/>
          <w:rtl/>
        </w:rPr>
        <w:t>0.8</w:t>
      </w:r>
    </w:p>
    <w:p w14:paraId="73FC97CC" w14:textId="29724020" w:rsidR="000F1B46" w:rsidRDefault="000F1B46">
      <w:pPr>
        <w:rPr>
          <w:sz w:val="24"/>
          <w:szCs w:val="24"/>
        </w:rPr>
      </w:pPr>
      <w:r>
        <w:rPr>
          <w:sz w:val="24"/>
          <w:szCs w:val="24"/>
        </w:rPr>
        <w:br w:type="page"/>
      </w:r>
    </w:p>
    <w:p w14:paraId="1F12D309" w14:textId="77777777" w:rsidR="001D2717" w:rsidRPr="002509B9" w:rsidRDefault="001D2717">
      <w:pPr>
        <w:rPr>
          <w:sz w:val="24"/>
          <w:szCs w:val="24"/>
          <w:rtl/>
        </w:rPr>
      </w:pPr>
    </w:p>
    <w:p w14:paraId="4347373E" w14:textId="3A2231D9" w:rsidR="00165B6E" w:rsidRPr="00374872" w:rsidRDefault="001D7141" w:rsidP="00374872">
      <w:pPr>
        <w:bidi/>
        <w:spacing w:before="120" w:line="360" w:lineRule="auto"/>
        <w:rPr>
          <w:sz w:val="24"/>
          <w:szCs w:val="24"/>
        </w:rPr>
      </w:pPr>
      <w:r w:rsidRPr="009D7097">
        <w:rPr>
          <w:b/>
          <w:bCs/>
          <w:sz w:val="24"/>
          <w:szCs w:val="24"/>
          <w:u w:val="single"/>
          <w:rtl/>
        </w:rPr>
        <w:t>חלק ב (</w:t>
      </w:r>
      <w:r w:rsidR="000F1B46" w:rsidRPr="009D7097">
        <w:rPr>
          <w:rFonts w:hint="cs"/>
          <w:b/>
          <w:bCs/>
          <w:sz w:val="24"/>
          <w:szCs w:val="24"/>
          <w:u w:val="single"/>
          <w:rtl/>
        </w:rPr>
        <w:t>51</w:t>
      </w:r>
      <w:r w:rsidRPr="009D7097">
        <w:rPr>
          <w:b/>
          <w:bCs/>
          <w:sz w:val="24"/>
          <w:szCs w:val="24"/>
          <w:u w:val="single"/>
          <w:rtl/>
        </w:rPr>
        <w:t xml:space="preserve"> נקודות)</w:t>
      </w:r>
    </w:p>
    <w:p w14:paraId="7CA7068C" w14:textId="6FE2D476" w:rsidR="000F1B46" w:rsidRPr="009D7097" w:rsidRDefault="000F1B46" w:rsidP="000F1B46">
      <w:pPr>
        <w:pStyle w:val="ListParagraph"/>
        <w:numPr>
          <w:ilvl w:val="0"/>
          <w:numId w:val="6"/>
        </w:numPr>
        <w:spacing w:before="120" w:after="0" w:line="360" w:lineRule="auto"/>
        <w:jc w:val="both"/>
        <w:rPr>
          <w:rFonts w:ascii="Arial" w:hAnsi="Arial"/>
        </w:rPr>
      </w:pPr>
      <w:r w:rsidRPr="009D7097">
        <w:rPr>
          <w:rFonts w:ascii="Arial" w:hAnsi="Arial" w:hint="cs"/>
          <w:rtl/>
        </w:rPr>
        <w:t xml:space="preserve">(15 נק') הכן/י תרשים </w:t>
      </w:r>
      <w:r w:rsidRPr="009D7097">
        <w:rPr>
          <w:rFonts w:ascii="Arial" w:hAnsi="Arial"/>
        </w:rPr>
        <w:t>Use Case</w:t>
      </w:r>
      <w:r w:rsidRPr="009D7097">
        <w:rPr>
          <w:rFonts w:ascii="Arial" w:hAnsi="Arial" w:hint="cs"/>
          <w:rtl/>
        </w:rPr>
        <w:t xml:space="preserve"> עבור המערכת תוך התייחסות גם לארבע הדרישות שהוספת בסעיף 1א בחלק זה.</w:t>
      </w:r>
    </w:p>
    <w:p w14:paraId="4F4B197D" w14:textId="77777777" w:rsidR="000F1B46" w:rsidRPr="009D7097" w:rsidRDefault="000F1B46" w:rsidP="000F1B46">
      <w:pPr>
        <w:pStyle w:val="ListParagraph"/>
        <w:spacing w:before="120" w:after="0" w:line="360" w:lineRule="auto"/>
        <w:jc w:val="both"/>
        <w:rPr>
          <w:rFonts w:ascii="Arial" w:hAnsi="Arial"/>
        </w:rPr>
      </w:pPr>
    </w:p>
    <w:p w14:paraId="2A7A59B7" w14:textId="6CF84B37" w:rsidR="000F1B46" w:rsidRPr="009D7097" w:rsidRDefault="000F1B46" w:rsidP="000F1B46">
      <w:pPr>
        <w:pStyle w:val="ListParagraph"/>
        <w:numPr>
          <w:ilvl w:val="0"/>
          <w:numId w:val="6"/>
        </w:numPr>
        <w:spacing w:before="120" w:after="0" w:line="360" w:lineRule="auto"/>
        <w:jc w:val="both"/>
        <w:rPr>
          <w:rFonts w:ascii="Arial" w:hAnsi="Arial"/>
        </w:rPr>
      </w:pPr>
      <w:r w:rsidRPr="009D7097">
        <w:rPr>
          <w:rFonts w:ascii="Arial" w:hAnsi="Arial" w:hint="cs"/>
          <w:rtl/>
        </w:rPr>
        <w:t>(24 נק')</w:t>
      </w:r>
      <w:r w:rsidRPr="009D7097">
        <w:rPr>
          <w:rFonts w:ascii="Arial" w:hAnsi="Arial" w:hint="cs"/>
        </w:rPr>
        <w:t xml:space="preserve"> </w:t>
      </w:r>
      <w:r w:rsidRPr="009D7097">
        <w:rPr>
          <w:rFonts w:ascii="Arial" w:hAnsi="Arial"/>
          <w:rtl/>
        </w:rPr>
        <w:t>הכ</w:t>
      </w:r>
      <w:r w:rsidRPr="009D7097">
        <w:rPr>
          <w:rFonts w:ascii="Arial" w:hAnsi="Arial" w:hint="cs"/>
          <w:rtl/>
        </w:rPr>
        <w:t>ן/י</w:t>
      </w:r>
      <w:r w:rsidRPr="009D7097">
        <w:rPr>
          <w:rFonts w:ascii="Arial" w:hAnsi="Arial"/>
          <w:rtl/>
        </w:rPr>
        <w:t xml:space="preserve"> תרשים מחלקה </w:t>
      </w:r>
      <w:r w:rsidRPr="009D7097">
        <w:rPr>
          <w:rFonts w:ascii="Arial" w:hAnsi="Arial" w:hint="cs"/>
          <w:rtl/>
        </w:rPr>
        <w:t xml:space="preserve">מקיף </w:t>
      </w:r>
      <w:r w:rsidRPr="009D7097">
        <w:rPr>
          <w:rFonts w:ascii="Arial" w:hAnsi="Arial"/>
          <w:rtl/>
        </w:rPr>
        <w:t xml:space="preserve">עבור המערכת המתוארת. על התרשים לכלול שימוש נכון ב- </w:t>
      </w:r>
      <w:r w:rsidRPr="009D7097">
        <w:rPr>
          <w:rFonts w:ascii="Arial" w:hAnsi="Arial"/>
        </w:rPr>
        <w:t>enumerators</w:t>
      </w:r>
      <w:r w:rsidRPr="009D7097">
        <w:rPr>
          <w:rFonts w:ascii="Arial" w:hAnsi="Arial"/>
          <w:rtl/>
        </w:rPr>
        <w:t>, מאפיינים מהותיים</w:t>
      </w:r>
      <w:r w:rsidRPr="009D7097">
        <w:rPr>
          <w:rFonts w:ascii="Arial" w:hAnsi="Arial" w:hint="cs"/>
          <w:rtl/>
        </w:rPr>
        <w:t xml:space="preserve"> וכן קרדינליות הקשרים.</w:t>
      </w:r>
      <w:r w:rsidRPr="009D7097">
        <w:rPr>
          <w:rFonts w:ascii="Arial" w:hAnsi="Arial"/>
          <w:rtl/>
        </w:rPr>
        <w:t xml:space="preserve"> עבור תרשים לא מסודר וקשרים מיותרים ו/או לא יעילים יורדו נקודות. מומלץ להשתמש בטיוטה ולהעביר את התרשים המסודר לדף </w:t>
      </w:r>
      <w:r w:rsidRPr="009D7097">
        <w:rPr>
          <w:rFonts w:ascii="Arial" w:hAnsi="Arial" w:hint="cs"/>
          <w:rtl/>
        </w:rPr>
        <w:t xml:space="preserve">זה. </w:t>
      </w:r>
      <w:r w:rsidRPr="009D7097">
        <w:rPr>
          <w:rFonts w:ascii="Arial" w:hAnsi="Arial"/>
          <w:rtl/>
        </w:rPr>
        <w:t xml:space="preserve"> </w:t>
      </w:r>
    </w:p>
    <w:p w14:paraId="32D093E7" w14:textId="77777777" w:rsidR="000F1B46" w:rsidRPr="009D7097" w:rsidRDefault="000F1B46" w:rsidP="000F1B46">
      <w:pPr>
        <w:bidi/>
        <w:spacing w:before="120" w:after="0" w:line="360" w:lineRule="auto"/>
        <w:ind w:left="720"/>
        <w:jc w:val="both"/>
        <w:rPr>
          <w:rFonts w:ascii="Arial" w:hAnsi="Arial"/>
        </w:rPr>
      </w:pPr>
      <w:r w:rsidRPr="009D7097">
        <w:rPr>
          <w:rFonts w:ascii="Arial" w:hAnsi="Arial" w:hint="cs"/>
          <w:rtl/>
        </w:rPr>
        <w:t xml:space="preserve">יש לציין את המאפיינים כפי שתוארו בשאלה אך אין צורך לציין סוגי משתנים והגדרות </w:t>
      </w:r>
      <w:r w:rsidRPr="009D7097">
        <w:rPr>
          <w:rFonts w:ascii="Arial" w:hAnsi="Arial"/>
        </w:rPr>
        <w:t>private/public</w:t>
      </w:r>
      <w:r w:rsidRPr="009D7097">
        <w:rPr>
          <w:rFonts w:ascii="Arial" w:hAnsi="Arial" w:hint="cs"/>
          <w:rtl/>
        </w:rPr>
        <w:t xml:space="preserve">. שיטות רלוונטיות יש להציג וכמובן שיטות שיופיעו ב- </w:t>
      </w:r>
      <w:r w:rsidRPr="009D7097">
        <w:rPr>
          <w:rFonts w:ascii="Arial" w:hAnsi="Arial"/>
        </w:rPr>
        <w:t>SD</w:t>
      </w:r>
    </w:p>
    <w:p w14:paraId="06C6D745" w14:textId="77777777" w:rsidR="000F1B46" w:rsidRPr="009D7097" w:rsidRDefault="000F1B46" w:rsidP="000F1B46">
      <w:pPr>
        <w:bidi/>
        <w:spacing w:before="120" w:line="360" w:lineRule="auto"/>
        <w:rPr>
          <w:rtl/>
        </w:rPr>
      </w:pPr>
    </w:p>
    <w:p w14:paraId="153D1715" w14:textId="061547AE" w:rsidR="000F1B46" w:rsidRPr="009D7097" w:rsidRDefault="000F1B46" w:rsidP="000F1B46">
      <w:pPr>
        <w:pStyle w:val="ListParagraph"/>
        <w:numPr>
          <w:ilvl w:val="0"/>
          <w:numId w:val="6"/>
        </w:numPr>
        <w:spacing w:before="120" w:after="0" w:line="360" w:lineRule="auto"/>
        <w:jc w:val="both"/>
        <w:rPr>
          <w:rFonts w:ascii="Arial" w:hAnsi="Arial"/>
          <w:b/>
          <w:bCs/>
        </w:rPr>
      </w:pPr>
      <w:r w:rsidRPr="009D7097">
        <w:rPr>
          <w:rFonts w:ascii="Arial" w:hAnsi="Arial" w:hint="cs"/>
          <w:rtl/>
        </w:rPr>
        <w:t>(12 נק')</w:t>
      </w:r>
      <w:r w:rsidRPr="009D7097">
        <w:rPr>
          <w:rFonts w:ascii="Arial" w:hAnsi="Arial" w:hint="cs"/>
        </w:rPr>
        <w:t xml:space="preserve"> </w:t>
      </w:r>
      <w:r w:rsidRPr="009D7097">
        <w:rPr>
          <w:rFonts w:ascii="Arial" w:hAnsi="Arial" w:hint="cs"/>
          <w:rtl/>
        </w:rPr>
        <w:t xml:space="preserve">הכינו תרשים מצבים המתאר את השתלשלות האירועים באובייקט מנטור. </w:t>
      </w:r>
      <w:r w:rsidRPr="009D7097">
        <w:rPr>
          <w:rFonts w:ascii="Arial" w:hAnsi="Arial" w:hint="cs"/>
          <w:b/>
          <w:bCs/>
          <w:rtl/>
        </w:rPr>
        <w:t xml:space="preserve">שימו לב שיש להתייחס גם לפסקה כפי שמופיע בשאלת ה- </w:t>
      </w:r>
      <w:r w:rsidRPr="009D7097">
        <w:rPr>
          <w:rFonts w:ascii="Arial" w:hAnsi="Arial" w:hint="cs"/>
          <w:b/>
          <w:bCs/>
        </w:rPr>
        <w:t>BPMN</w:t>
      </w:r>
      <w:r w:rsidRPr="009D7097">
        <w:rPr>
          <w:rFonts w:ascii="Arial" w:hAnsi="Arial" w:hint="cs"/>
          <w:b/>
          <w:bCs/>
          <w:rtl/>
        </w:rPr>
        <w:t>.</w:t>
      </w:r>
    </w:p>
    <w:p w14:paraId="45BEC38F" w14:textId="18336240" w:rsidR="000F1B46" w:rsidRPr="000F1B46" w:rsidRDefault="000F1B46" w:rsidP="000F1B46">
      <w:pPr>
        <w:bidi/>
        <w:spacing w:before="120" w:after="0" w:line="360" w:lineRule="auto"/>
        <w:jc w:val="both"/>
        <w:rPr>
          <w:rFonts w:ascii="Arial" w:hAnsi="Arial"/>
          <w:b/>
          <w:bCs/>
          <w:sz w:val="24"/>
          <w:szCs w:val="24"/>
        </w:rPr>
      </w:pPr>
    </w:p>
    <w:p w14:paraId="28E628F9" w14:textId="63AB5020" w:rsidR="00931FB3" w:rsidRPr="00374872" w:rsidRDefault="00931FB3" w:rsidP="000F1B46">
      <w:pPr>
        <w:pStyle w:val="ListParagraph"/>
        <w:spacing w:before="120" w:after="0" w:line="360" w:lineRule="auto"/>
        <w:jc w:val="bot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&#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rPr>
        <w:drawing>
          <wp:anchor distT="0" distB="0" distL="114300" distR="114300" simplePos="0" relativeHeight="251677696" behindDoc="1" locked="0" layoutInCell="1" allowOverlap="1" wp14:anchorId="720B661E" wp14:editId="45295A9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7"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&#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ALUz7I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CtoQrK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&#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ZkYV9L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HFg25u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510014"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510014"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2"/>
      <w:footerReference w:type="default" r:id="rId13"/>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9B9FE7" w14:textId="77777777" w:rsidR="00510014" w:rsidRDefault="00510014" w:rsidP="001D7141">
      <w:pPr>
        <w:spacing w:after="0" w:line="240" w:lineRule="auto"/>
      </w:pPr>
      <w:r>
        <w:separator/>
      </w:r>
    </w:p>
  </w:endnote>
  <w:endnote w:type="continuationSeparator" w:id="0">
    <w:p w14:paraId="49BA1A4E" w14:textId="77777777" w:rsidR="00510014" w:rsidRDefault="00510014"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DA61D" w14:textId="654A5D40"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sidR="00C23FFF">
      <w:rPr>
        <w:noProof/>
        <w:rtl/>
      </w:rPr>
      <w:t>2</w:t>
    </w:r>
    <w:r>
      <w:rPr>
        <w:noProof/>
      </w:rPr>
      <w:fldChar w:fldCharType="end"/>
    </w:r>
    <w:r>
      <w:rPr>
        <w:rFonts w:hint="cs"/>
        <w:noProof/>
        <w:rtl/>
      </w:rPr>
      <w:t xml:space="preserve"> מתוך </w:t>
    </w:r>
    <w:r w:rsidR="00C83D85">
      <w:rPr>
        <w:rFonts w:hint="cs"/>
        <w:noProof/>
        <w:rtl/>
      </w:rPr>
      <w:t>9</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35B5A1" w14:textId="77777777" w:rsidR="00510014" w:rsidRDefault="00510014" w:rsidP="001D7141">
      <w:pPr>
        <w:spacing w:after="0" w:line="240" w:lineRule="auto"/>
      </w:pPr>
      <w:r>
        <w:separator/>
      </w:r>
    </w:p>
  </w:footnote>
  <w:footnote w:type="continuationSeparator" w:id="0">
    <w:p w14:paraId="7E73F2BB" w14:textId="77777777" w:rsidR="00510014" w:rsidRDefault="00510014"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A14A2" w14:textId="77777777" w:rsidR="00FA440E" w:rsidRDefault="00FA440E"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162DB1"/>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6"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5"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3"/>
  </w:num>
  <w:num w:numId="3">
    <w:abstractNumId w:val="25"/>
  </w:num>
  <w:num w:numId="4">
    <w:abstractNumId w:val="35"/>
  </w:num>
  <w:num w:numId="5">
    <w:abstractNumId w:val="7"/>
  </w:num>
  <w:num w:numId="6">
    <w:abstractNumId w:val="3"/>
  </w:num>
  <w:num w:numId="7">
    <w:abstractNumId w:val="8"/>
  </w:num>
  <w:num w:numId="8">
    <w:abstractNumId w:val="33"/>
  </w:num>
  <w:num w:numId="9">
    <w:abstractNumId w:val="31"/>
  </w:num>
  <w:num w:numId="10">
    <w:abstractNumId w:val="28"/>
  </w:num>
  <w:num w:numId="11">
    <w:abstractNumId w:val="11"/>
  </w:num>
  <w:num w:numId="12">
    <w:abstractNumId w:val="32"/>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2"/>
  </w:num>
  <w:num w:numId="16">
    <w:abstractNumId w:val="19"/>
  </w:num>
  <w:num w:numId="17">
    <w:abstractNumId w:val="16"/>
  </w:num>
  <w:num w:numId="18">
    <w:abstractNumId w:val="13"/>
  </w:num>
  <w:num w:numId="19">
    <w:abstractNumId w:val="27"/>
  </w:num>
  <w:num w:numId="20">
    <w:abstractNumId w:val="10"/>
  </w:num>
  <w:num w:numId="21">
    <w:abstractNumId w:val="9"/>
  </w:num>
  <w:num w:numId="22">
    <w:abstractNumId w:val="6"/>
  </w:num>
  <w:num w:numId="23">
    <w:abstractNumId w:val="34"/>
  </w:num>
  <w:num w:numId="24">
    <w:abstractNumId w:val="21"/>
  </w:num>
  <w:num w:numId="25">
    <w:abstractNumId w:val="26"/>
  </w:num>
  <w:num w:numId="26">
    <w:abstractNumId w:val="5"/>
  </w:num>
  <w:num w:numId="27">
    <w:abstractNumId w:val="12"/>
  </w:num>
  <w:num w:numId="28">
    <w:abstractNumId w:val="2"/>
  </w:num>
  <w:num w:numId="29">
    <w:abstractNumId w:val="0"/>
  </w:num>
  <w:num w:numId="30">
    <w:abstractNumId w:val="24"/>
  </w:num>
  <w:num w:numId="31">
    <w:abstractNumId w:val="1"/>
  </w:num>
  <w:num w:numId="32">
    <w:abstractNumId w:val="18"/>
  </w:num>
  <w:num w:numId="33">
    <w:abstractNumId w:val="14"/>
  </w:num>
  <w:num w:numId="34">
    <w:abstractNumId w:val="20"/>
  </w:num>
  <w:num w:numId="35">
    <w:abstractNumId w:val="15"/>
  </w:num>
  <w:num w:numId="36">
    <w:abstractNumId w:val="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55D5C"/>
    <w:rsid w:val="000634FC"/>
    <w:rsid w:val="00070FD4"/>
    <w:rsid w:val="000B00AB"/>
    <w:rsid w:val="000C4646"/>
    <w:rsid w:val="000D5A3B"/>
    <w:rsid w:val="000D6744"/>
    <w:rsid w:val="000E09A6"/>
    <w:rsid w:val="000E1870"/>
    <w:rsid w:val="000F1B46"/>
    <w:rsid w:val="00100AEB"/>
    <w:rsid w:val="00130D27"/>
    <w:rsid w:val="001551FD"/>
    <w:rsid w:val="00165B6E"/>
    <w:rsid w:val="0018106A"/>
    <w:rsid w:val="001908C4"/>
    <w:rsid w:val="001A1535"/>
    <w:rsid w:val="001C603C"/>
    <w:rsid w:val="001D2717"/>
    <w:rsid w:val="001D3285"/>
    <w:rsid w:val="001D3553"/>
    <w:rsid w:val="001D7141"/>
    <w:rsid w:val="002170F1"/>
    <w:rsid w:val="00243ABE"/>
    <w:rsid w:val="002509B9"/>
    <w:rsid w:val="00262A4C"/>
    <w:rsid w:val="0026402A"/>
    <w:rsid w:val="00290D91"/>
    <w:rsid w:val="002B623C"/>
    <w:rsid w:val="002C629A"/>
    <w:rsid w:val="002D42EA"/>
    <w:rsid w:val="002F0FF8"/>
    <w:rsid w:val="0030151A"/>
    <w:rsid w:val="00312247"/>
    <w:rsid w:val="003141DF"/>
    <w:rsid w:val="00314261"/>
    <w:rsid w:val="00326097"/>
    <w:rsid w:val="003632E4"/>
    <w:rsid w:val="00374872"/>
    <w:rsid w:val="003774A6"/>
    <w:rsid w:val="0039174F"/>
    <w:rsid w:val="003C4B85"/>
    <w:rsid w:val="003C718B"/>
    <w:rsid w:val="003F7AFE"/>
    <w:rsid w:val="00401A63"/>
    <w:rsid w:val="00403D68"/>
    <w:rsid w:val="00405509"/>
    <w:rsid w:val="004107F4"/>
    <w:rsid w:val="00414C6E"/>
    <w:rsid w:val="0042334A"/>
    <w:rsid w:val="00425154"/>
    <w:rsid w:val="004360CB"/>
    <w:rsid w:val="00452491"/>
    <w:rsid w:val="00455DF7"/>
    <w:rsid w:val="00475017"/>
    <w:rsid w:val="0049342F"/>
    <w:rsid w:val="004A0A6A"/>
    <w:rsid w:val="004B3B10"/>
    <w:rsid w:val="004B5089"/>
    <w:rsid w:val="004B550D"/>
    <w:rsid w:val="004B6D11"/>
    <w:rsid w:val="004C6103"/>
    <w:rsid w:val="004E6C7F"/>
    <w:rsid w:val="00510014"/>
    <w:rsid w:val="0054524C"/>
    <w:rsid w:val="005567AC"/>
    <w:rsid w:val="005744FE"/>
    <w:rsid w:val="00586EF4"/>
    <w:rsid w:val="00587C66"/>
    <w:rsid w:val="005A3531"/>
    <w:rsid w:val="005C1EBA"/>
    <w:rsid w:val="005C2FB0"/>
    <w:rsid w:val="005F04BB"/>
    <w:rsid w:val="00604798"/>
    <w:rsid w:val="00611970"/>
    <w:rsid w:val="006360FF"/>
    <w:rsid w:val="00644ACD"/>
    <w:rsid w:val="00652E81"/>
    <w:rsid w:val="00670776"/>
    <w:rsid w:val="00687B12"/>
    <w:rsid w:val="00696EF6"/>
    <w:rsid w:val="00697A49"/>
    <w:rsid w:val="006C1145"/>
    <w:rsid w:val="006C356A"/>
    <w:rsid w:val="006C4B1D"/>
    <w:rsid w:val="006D480C"/>
    <w:rsid w:val="006D65F8"/>
    <w:rsid w:val="006D6A72"/>
    <w:rsid w:val="006F0EDF"/>
    <w:rsid w:val="006F1373"/>
    <w:rsid w:val="006F4FAE"/>
    <w:rsid w:val="007504FB"/>
    <w:rsid w:val="00774370"/>
    <w:rsid w:val="00793EB8"/>
    <w:rsid w:val="00795076"/>
    <w:rsid w:val="00796487"/>
    <w:rsid w:val="007D682A"/>
    <w:rsid w:val="007E5148"/>
    <w:rsid w:val="007E5B07"/>
    <w:rsid w:val="007F39E5"/>
    <w:rsid w:val="0081245E"/>
    <w:rsid w:val="0083401B"/>
    <w:rsid w:val="00834A46"/>
    <w:rsid w:val="00837D89"/>
    <w:rsid w:val="008403BC"/>
    <w:rsid w:val="00845954"/>
    <w:rsid w:val="008606AB"/>
    <w:rsid w:val="00870B88"/>
    <w:rsid w:val="00876804"/>
    <w:rsid w:val="0088207B"/>
    <w:rsid w:val="008B3BD5"/>
    <w:rsid w:val="008B470A"/>
    <w:rsid w:val="008D63A1"/>
    <w:rsid w:val="008E0B99"/>
    <w:rsid w:val="008E2239"/>
    <w:rsid w:val="008E6442"/>
    <w:rsid w:val="008F5ED8"/>
    <w:rsid w:val="0092311E"/>
    <w:rsid w:val="009257E6"/>
    <w:rsid w:val="00931860"/>
    <w:rsid w:val="00931FB3"/>
    <w:rsid w:val="00940A03"/>
    <w:rsid w:val="009B3021"/>
    <w:rsid w:val="009D7097"/>
    <w:rsid w:val="009E653C"/>
    <w:rsid w:val="009E71F8"/>
    <w:rsid w:val="009F04C0"/>
    <w:rsid w:val="009F63C8"/>
    <w:rsid w:val="00A0333C"/>
    <w:rsid w:val="00A32BDD"/>
    <w:rsid w:val="00A33F7A"/>
    <w:rsid w:val="00A36B8F"/>
    <w:rsid w:val="00A460A6"/>
    <w:rsid w:val="00A533A8"/>
    <w:rsid w:val="00A66A87"/>
    <w:rsid w:val="00A95523"/>
    <w:rsid w:val="00A9658C"/>
    <w:rsid w:val="00AA6514"/>
    <w:rsid w:val="00AC3606"/>
    <w:rsid w:val="00B6602F"/>
    <w:rsid w:val="00B82C9E"/>
    <w:rsid w:val="00BA14E1"/>
    <w:rsid w:val="00BA6702"/>
    <w:rsid w:val="00BF36E0"/>
    <w:rsid w:val="00C2015F"/>
    <w:rsid w:val="00C23FFF"/>
    <w:rsid w:val="00C25747"/>
    <w:rsid w:val="00C26CE4"/>
    <w:rsid w:val="00C83D85"/>
    <w:rsid w:val="00C87372"/>
    <w:rsid w:val="00CA7032"/>
    <w:rsid w:val="00CB2151"/>
    <w:rsid w:val="00CE5AB8"/>
    <w:rsid w:val="00D10CF3"/>
    <w:rsid w:val="00D20D97"/>
    <w:rsid w:val="00D42FC5"/>
    <w:rsid w:val="00D50140"/>
    <w:rsid w:val="00D50963"/>
    <w:rsid w:val="00D70872"/>
    <w:rsid w:val="00D908EE"/>
    <w:rsid w:val="00DA0624"/>
    <w:rsid w:val="00DE246D"/>
    <w:rsid w:val="00DF26AB"/>
    <w:rsid w:val="00DF4461"/>
    <w:rsid w:val="00E128F3"/>
    <w:rsid w:val="00E2178D"/>
    <w:rsid w:val="00E37290"/>
    <w:rsid w:val="00E43BB3"/>
    <w:rsid w:val="00E44CC3"/>
    <w:rsid w:val="00E474AD"/>
    <w:rsid w:val="00E50CFE"/>
    <w:rsid w:val="00E566D0"/>
    <w:rsid w:val="00E73C6C"/>
    <w:rsid w:val="00EA6E87"/>
    <w:rsid w:val="00EB3656"/>
    <w:rsid w:val="00EC6B3C"/>
    <w:rsid w:val="00ED6E4D"/>
    <w:rsid w:val="00EE1029"/>
    <w:rsid w:val="00EE3952"/>
    <w:rsid w:val="00EF483D"/>
    <w:rsid w:val="00F0560A"/>
    <w:rsid w:val="00F17577"/>
    <w:rsid w:val="00F209C4"/>
    <w:rsid w:val="00F34EEA"/>
    <w:rsid w:val="00F40F57"/>
    <w:rsid w:val="00F45A02"/>
    <w:rsid w:val="00F4704B"/>
    <w:rsid w:val="00F549AD"/>
    <w:rsid w:val="00F605DF"/>
    <w:rsid w:val="00F85033"/>
    <w:rsid w:val="00F96C40"/>
    <w:rsid w:val="00FA440E"/>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04739">
      <w:bodyDiv w:val="1"/>
      <w:marLeft w:val="0"/>
      <w:marRight w:val="0"/>
      <w:marTop w:val="0"/>
      <w:marBottom w:val="0"/>
      <w:divBdr>
        <w:top w:val="none" w:sz="0" w:space="0" w:color="auto"/>
        <w:left w:val="none" w:sz="0" w:space="0" w:color="auto"/>
        <w:bottom w:val="none" w:sz="0" w:space="0" w:color="auto"/>
        <w:right w:val="none" w:sz="0" w:space="0" w:color="auto"/>
      </w:divBdr>
    </w:div>
    <w:div w:id="441611792">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0050018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1139</Words>
  <Characters>6495</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2</cp:revision>
  <cp:lastPrinted>2020-03-03T15:19:00Z</cp:lastPrinted>
  <dcterms:created xsi:type="dcterms:W3CDTF">2020-06-23T07:10:00Z</dcterms:created>
  <dcterms:modified xsi:type="dcterms:W3CDTF">2020-06-23T07:10:00Z</dcterms:modified>
</cp:coreProperties>
</file>