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56A6F" w14:textId="77777777" w:rsidR="001D7141" w:rsidRDefault="001D7141" w:rsidP="001D7141">
      <w:pPr>
        <w:bidi/>
        <w:rPr>
          <w:rtl/>
        </w:rPr>
      </w:pPr>
      <w:r>
        <w:rPr>
          <w:noProof/>
        </w:rPr>
        <mc:AlternateContent>
          <mc:Choice Requires="wps">
            <w:drawing>
              <wp:anchor distT="0" distB="0" distL="114300" distR="114300" simplePos="0" relativeHeight="251656192" behindDoc="0" locked="0" layoutInCell="1" allowOverlap="1" wp14:anchorId="3C02B31B" wp14:editId="4266B5B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CFBCCFC" w:rsidR="00FA440E" w:rsidRDefault="00FA440E" w:rsidP="004360CB">
                            <w:pPr>
                              <w:bidi/>
                            </w:pPr>
                            <w:r>
                              <w:rPr>
                                <w:rtl/>
                              </w:rPr>
                              <w:t xml:space="preserve">תאריך הבחינה: </w:t>
                            </w:r>
                            <w:r w:rsidR="008643DE">
                              <w:rPr>
                                <w:rFonts w:asciiTheme="minorBidi" w:hAnsiTheme="minorBidi"/>
                              </w:rPr>
                              <w:t>11</w:t>
                            </w:r>
                            <w:r w:rsidR="004360CB" w:rsidRPr="00F84D50">
                              <w:rPr>
                                <w:rFonts w:asciiTheme="minorBidi" w:hAnsiTheme="minorBidi"/>
                              </w:rPr>
                              <w:t>.</w:t>
                            </w:r>
                            <w:r w:rsidR="008643DE">
                              <w:rPr>
                                <w:rFonts w:asciiTheme="minorBidi" w:hAnsiTheme="minorBidi"/>
                              </w:rPr>
                              <w:t>8</w:t>
                            </w:r>
                            <w:r w:rsidR="004360CB" w:rsidRPr="00F84D50">
                              <w:rPr>
                                <w:rFonts w:asciiTheme="minorBidi" w:hAnsiTheme="minorBidi"/>
                              </w:rPr>
                              <w:t>.2020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w:t>
                            </w:r>
                            <w:proofErr w:type="spellStart"/>
                            <w:r>
                              <w:rPr>
                                <w:rtl/>
                              </w:rPr>
                              <w:t>קודיש</w:t>
                            </w:r>
                            <w:proofErr w:type="spellEnd"/>
                            <w:r>
                              <w:rPr>
                                <w:rtl/>
                              </w:rPr>
                              <w:t>,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7121DCB6"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CA67F6">
                              <w:rPr>
                                <w:rFonts w:hint="cs"/>
                                <w:rtl/>
                              </w:rPr>
                              <w:t>ב'</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7CFBCCFC" w:rsidR="00FA440E" w:rsidRDefault="00FA440E" w:rsidP="004360CB">
                      <w:pPr>
                        <w:bidi/>
                      </w:pPr>
                      <w:r>
                        <w:rPr>
                          <w:rtl/>
                        </w:rPr>
                        <w:t xml:space="preserve">תאריך הבחינה: </w:t>
                      </w:r>
                      <w:r w:rsidR="008643DE">
                        <w:rPr>
                          <w:rFonts w:asciiTheme="minorBidi" w:hAnsiTheme="minorBidi"/>
                        </w:rPr>
                        <w:t>11</w:t>
                      </w:r>
                      <w:r w:rsidR="004360CB" w:rsidRPr="00F84D50">
                        <w:rPr>
                          <w:rFonts w:asciiTheme="minorBidi" w:hAnsiTheme="minorBidi"/>
                        </w:rPr>
                        <w:t>.</w:t>
                      </w:r>
                      <w:r w:rsidR="008643DE">
                        <w:rPr>
                          <w:rFonts w:asciiTheme="minorBidi" w:hAnsiTheme="minorBidi"/>
                        </w:rPr>
                        <w:t>8</w:t>
                      </w:r>
                      <w:r w:rsidR="004360CB" w:rsidRPr="00F84D50">
                        <w:rPr>
                          <w:rFonts w:asciiTheme="minorBidi" w:hAnsiTheme="minorBidi"/>
                        </w:rPr>
                        <w:t>.2020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w:t>
                      </w:r>
                      <w:proofErr w:type="spellStart"/>
                      <w:r>
                        <w:rPr>
                          <w:rtl/>
                        </w:rPr>
                        <w:t>קודיש</w:t>
                      </w:r>
                      <w:proofErr w:type="spellEnd"/>
                      <w:r>
                        <w:rPr>
                          <w:rtl/>
                        </w:rPr>
                        <w:t>,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7121DCB6"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CA67F6">
                        <w:rPr>
                          <w:rFonts w:hint="cs"/>
                          <w:rtl/>
                        </w:rPr>
                        <w:t>ב'</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3C829C09" w14:textId="078F31FF" w:rsidR="00100AEB" w:rsidRDefault="00395718" w:rsidP="00F673A1">
      <w:pPr>
        <w:bidi/>
        <w:spacing w:before="120" w:line="360" w:lineRule="auto"/>
        <w:rPr>
          <w:sz w:val="24"/>
          <w:szCs w:val="24"/>
          <w:rtl/>
        </w:rPr>
      </w:pPr>
      <w:r w:rsidRPr="00F673A1">
        <w:rPr>
          <w:rFonts w:hint="cs"/>
          <w:sz w:val="24"/>
          <w:szCs w:val="24"/>
          <w:rtl/>
        </w:rPr>
        <w:t xml:space="preserve">בשל משבר הקורונה, פונה אליכם אוניברסיטה </w:t>
      </w:r>
      <w:proofErr w:type="spellStart"/>
      <w:r w:rsidRPr="00F673A1">
        <w:rPr>
          <w:rFonts w:hint="cs"/>
          <w:sz w:val="24"/>
          <w:szCs w:val="24"/>
          <w:rtl/>
        </w:rPr>
        <w:t>מסויימת</w:t>
      </w:r>
      <w:proofErr w:type="spellEnd"/>
      <w:r w:rsidRPr="00F673A1">
        <w:rPr>
          <w:rFonts w:hint="cs"/>
          <w:sz w:val="24"/>
          <w:szCs w:val="24"/>
          <w:rtl/>
        </w:rPr>
        <w:t xml:space="preserve"> בבקשה למחשב עבורה אם כל נושא </w:t>
      </w:r>
      <w:proofErr w:type="spellStart"/>
      <w:r w:rsidRPr="00F673A1">
        <w:rPr>
          <w:rFonts w:hint="cs"/>
          <w:sz w:val="24"/>
          <w:szCs w:val="24"/>
          <w:rtl/>
        </w:rPr>
        <w:t>הנרמולים</w:t>
      </w:r>
      <w:proofErr w:type="spellEnd"/>
      <w:r w:rsidRPr="00F673A1">
        <w:rPr>
          <w:rFonts w:hint="cs"/>
          <w:sz w:val="24"/>
          <w:szCs w:val="24"/>
          <w:rtl/>
        </w:rPr>
        <w:t xml:space="preserve"> של </w:t>
      </w:r>
      <w:r w:rsidR="00100AEB" w:rsidRPr="00F673A1">
        <w:rPr>
          <w:rFonts w:hint="cs"/>
          <w:sz w:val="24"/>
          <w:szCs w:val="24"/>
          <w:rtl/>
        </w:rPr>
        <w:t xml:space="preserve"> </w:t>
      </w:r>
      <w:r>
        <w:rPr>
          <w:rFonts w:hint="cs"/>
          <w:sz w:val="24"/>
          <w:szCs w:val="24"/>
          <w:rtl/>
        </w:rPr>
        <w:t>ציוני הקורסים השונים. הדרישות כפי שהתקבלו ממנהלי מדור בחינות, והנהלת האוניברסיטה מתוארות בהמשך.</w:t>
      </w:r>
    </w:p>
    <w:p w14:paraId="3370D278" w14:textId="185DD633" w:rsidR="00395718" w:rsidRDefault="00395718" w:rsidP="00395718">
      <w:pPr>
        <w:bidi/>
        <w:spacing w:before="120" w:line="360" w:lineRule="auto"/>
        <w:rPr>
          <w:sz w:val="24"/>
          <w:szCs w:val="24"/>
          <w:rtl/>
        </w:rPr>
      </w:pPr>
      <w:r>
        <w:rPr>
          <w:rFonts w:hint="cs"/>
          <w:sz w:val="24"/>
          <w:szCs w:val="24"/>
          <w:rtl/>
        </w:rPr>
        <w:t xml:space="preserve">כדי להתמודד עם מגוון הסילבוסים השונים, הוחלט לפתח מערכת שבה כל מרצה יוכל להזין את מרכיבי הציון השונים בקורס לתוך המערכת, כפי שהם, ולהשאיר למערכת לחשב את הנרמול. המערכת תקבל ממערכות מידע קיימות את פרטי הקורסים השונים (שם, מספר, שמות מרצים, ורשימת סטודנטים שרשומה לקורס) וכן תהיה לה גישה לנתוני הקורסים מסמסטרים קודמים. </w:t>
      </w:r>
    </w:p>
    <w:p w14:paraId="62EF0EBC" w14:textId="73AE74BD" w:rsidR="00F673A1" w:rsidRDefault="00F673A1" w:rsidP="00F673A1">
      <w:pPr>
        <w:bidi/>
        <w:spacing w:before="120" w:line="360" w:lineRule="auto"/>
        <w:rPr>
          <w:sz w:val="24"/>
          <w:szCs w:val="24"/>
          <w:rtl/>
        </w:rPr>
      </w:pPr>
      <w:r>
        <w:rPr>
          <w:rFonts w:hint="cs"/>
          <w:sz w:val="24"/>
          <w:szCs w:val="24"/>
          <w:rtl/>
        </w:rPr>
        <w:t xml:space="preserve">הגישה לנתוני קורס </w:t>
      </w:r>
      <w:r w:rsidR="00AC5249">
        <w:rPr>
          <w:rFonts w:hint="cs"/>
          <w:sz w:val="24"/>
          <w:szCs w:val="24"/>
          <w:rtl/>
        </w:rPr>
        <w:t>מסוים</w:t>
      </w:r>
      <w:r>
        <w:rPr>
          <w:rFonts w:hint="cs"/>
          <w:sz w:val="24"/>
          <w:szCs w:val="24"/>
          <w:rtl/>
        </w:rPr>
        <w:t xml:space="preserve"> תוגדר כברירת מחדל למרצים בקורס, אולם אלה יוכלו להוסיף עוזרי הוראה לקורס. ההרשאה לעוזרי הוראה מאפשרת להם את כל היכולות של מרצה למעט פרסום הציונים הסופיים לאחר נרמול. </w:t>
      </w:r>
    </w:p>
    <w:p w14:paraId="3FB8D2C9" w14:textId="634D7B0C" w:rsidR="00F673A1" w:rsidRDefault="00F673A1" w:rsidP="00F673A1">
      <w:pPr>
        <w:bidi/>
        <w:spacing w:before="120" w:line="360" w:lineRule="auto"/>
        <w:rPr>
          <w:sz w:val="24"/>
          <w:szCs w:val="24"/>
          <w:rtl/>
        </w:rPr>
      </w:pPr>
      <w:r>
        <w:rPr>
          <w:rFonts w:hint="cs"/>
          <w:sz w:val="24"/>
          <w:szCs w:val="24"/>
          <w:rtl/>
        </w:rPr>
        <w:t xml:space="preserve">כאשר מרצה ייכנס לאתר, יופיעו לו הקורסים השונים בהם הוא מרצה. לכל קורס, המרצה יוכל להגדיר את מרכיבי הציון ומשקלם. המערכת תוודא שמרכיבי הציון מסתכמים ל- 100 (יכול להיות גם יותר מ- 100) ובמידה ולא, תתריע למרצה על כך. המרצה יוכל להחליט שאינו מעוניין שהסכום יהיה 100 ובמקרה זה, אופציית הנרמול לציון הסופי 100 תקרה בוודאות. </w:t>
      </w:r>
    </w:p>
    <w:p w14:paraId="5D4F5C33" w14:textId="06C15F6A" w:rsidR="00F673A1" w:rsidRDefault="00F673A1" w:rsidP="00F673A1">
      <w:pPr>
        <w:bidi/>
        <w:spacing w:before="120" w:line="360" w:lineRule="auto"/>
        <w:rPr>
          <w:sz w:val="24"/>
          <w:szCs w:val="24"/>
          <w:rtl/>
        </w:rPr>
      </w:pPr>
      <w:r>
        <w:rPr>
          <w:rFonts w:hint="cs"/>
          <w:sz w:val="24"/>
          <w:szCs w:val="24"/>
          <w:rtl/>
        </w:rPr>
        <w:t xml:space="preserve">עבור כל סטודנט, המרצה יזין את מרכיבי הציון שלו בכל אחד מרכיבי הקורס שהוגדרו. אם פריט מסוים לא מוזן (לדוג' סטודנט לא הגיש עדיין עבודה </w:t>
      </w:r>
      <w:proofErr w:type="spellStart"/>
      <w:r>
        <w:rPr>
          <w:rFonts w:hint="cs"/>
          <w:sz w:val="24"/>
          <w:szCs w:val="24"/>
          <w:rtl/>
        </w:rPr>
        <w:t>מסויימת</w:t>
      </w:r>
      <w:proofErr w:type="spellEnd"/>
      <w:r>
        <w:rPr>
          <w:rFonts w:hint="cs"/>
          <w:sz w:val="24"/>
          <w:szCs w:val="24"/>
          <w:rtl/>
        </w:rPr>
        <w:t xml:space="preserve">), המערכת לא תחשב עבורו ציון סופי. </w:t>
      </w:r>
      <w:r w:rsidR="00347B95">
        <w:rPr>
          <w:rFonts w:hint="cs"/>
          <w:sz w:val="24"/>
          <w:szCs w:val="24"/>
          <w:rtl/>
        </w:rPr>
        <w:t xml:space="preserve">לאחר </w:t>
      </w:r>
      <w:r w:rsidR="00347B95">
        <w:rPr>
          <w:rFonts w:hint="cs"/>
          <w:sz w:val="24"/>
          <w:szCs w:val="24"/>
          <w:rtl/>
        </w:rPr>
        <w:lastRenderedPageBreak/>
        <w:t>הזנת כל הנתונים, המערכת תתריע למרצה על מקרים בהם חסרים ציונים או שישנו ציון חריג. המרצה מאשר שהסתיימה הזנת הציונים.</w:t>
      </w:r>
    </w:p>
    <w:p w14:paraId="760C93D8" w14:textId="43761696" w:rsidR="00347B95" w:rsidRDefault="00347B95" w:rsidP="00347B95">
      <w:pPr>
        <w:bidi/>
        <w:spacing w:before="120" w:line="360" w:lineRule="auto"/>
        <w:rPr>
          <w:sz w:val="24"/>
          <w:szCs w:val="24"/>
          <w:rtl/>
        </w:rPr>
      </w:pPr>
      <w:r>
        <w:rPr>
          <w:rFonts w:hint="cs"/>
          <w:sz w:val="24"/>
          <w:szCs w:val="24"/>
          <w:rtl/>
        </w:rPr>
        <w:t xml:space="preserve">בשלב זה המערכת בודקת האם ישנו צורך בנרמול הציונים ביחס לסמסטרים קודמים ב- 3 השנים האחרונות.  בדיקה זו קורית רק עבור קורסים בהם יש יותר מ- 30 סטודנטים. במידה והמערכת מזהה חריגה, היא מתריעה על כך למרצה, ומבצעת את הנרמול לפי נוסחה שנקבעה מראש (ואינה בתחום אחריותכם). המרצה יראה לכל סטודנט את הציון לפני ואחרי הנרמול, ואת הסטטיסטיקה של הקורס כולו (ממוצע, סטיית תקן, ציון מקס' </w:t>
      </w:r>
      <w:proofErr w:type="spellStart"/>
      <w:r>
        <w:rPr>
          <w:rFonts w:hint="cs"/>
          <w:sz w:val="24"/>
          <w:szCs w:val="24"/>
          <w:rtl/>
        </w:rPr>
        <w:t>ומינ</w:t>
      </w:r>
      <w:proofErr w:type="spellEnd"/>
      <w:r>
        <w:rPr>
          <w:rFonts w:hint="cs"/>
          <w:sz w:val="24"/>
          <w:szCs w:val="24"/>
          <w:rtl/>
        </w:rPr>
        <w:t>', % נכשלים) לפני ואחרי הנרמול. ת</w:t>
      </w:r>
      <w:r w:rsidR="00AC5249">
        <w:rPr>
          <w:rFonts w:hint="cs"/>
          <w:sz w:val="24"/>
          <w:szCs w:val="24"/>
          <w:rtl/>
        </w:rPr>
        <w:t>י</w:t>
      </w:r>
      <w:r>
        <w:rPr>
          <w:rFonts w:hint="cs"/>
          <w:sz w:val="24"/>
          <w:szCs w:val="24"/>
          <w:rtl/>
        </w:rPr>
        <w:t xml:space="preserve">נתן למרצה אפשרות לתת ציון עובר לסטודנטים שעברו את הקורס לפני הנרמול, אך לאחריו לא עברו, אך מעבר לזה לא תהיה למרצה אפשרות לשנות ציונים. </w:t>
      </w:r>
    </w:p>
    <w:p w14:paraId="5BC0F62D" w14:textId="2FF65241" w:rsidR="00347B95" w:rsidRDefault="00347B95" w:rsidP="00347B95">
      <w:pPr>
        <w:bidi/>
        <w:spacing w:before="120" w:line="360" w:lineRule="auto"/>
        <w:rPr>
          <w:sz w:val="24"/>
          <w:szCs w:val="24"/>
          <w:rtl/>
        </w:rPr>
      </w:pPr>
      <w:r>
        <w:rPr>
          <w:rFonts w:hint="cs"/>
          <w:sz w:val="24"/>
          <w:szCs w:val="24"/>
          <w:rtl/>
        </w:rPr>
        <w:t xml:space="preserve">במידה והמרצה אינו מרוצה מהנרמול מסיבה כלשהי, המערכת תאפשר לו לערער על קביעת המערכת. במצב זה ייפתח למרצה חלון בו יפרט את הסיבות לערעור. הערעור יועבר למזכירות הפקולטה הרלוונטית  שתעדכן את המרצה בהחלטתה. במידה והערעור נדחה, המרצה יאשר במערכת את הציון כפי שהמערכת חישבה. במידה והערעור מתקבל, ציוני הבחינה יועברו לטיפול ידני של מזכירות המחלקה ויאושרו מחוץ למערכת המידע שלכם. </w:t>
      </w:r>
      <w:r w:rsidR="00672311">
        <w:rPr>
          <w:rFonts w:hint="cs"/>
          <w:sz w:val="24"/>
          <w:szCs w:val="24"/>
          <w:rtl/>
        </w:rPr>
        <w:t xml:space="preserve">בסיום התהליך (בין אם אושר מראש ע"י המרצה או הסתיים טיפול בערעור), הקורס נסגר במערכת ואין אפשרות יותר לשנות לו ציונים. </w:t>
      </w:r>
    </w:p>
    <w:p w14:paraId="525F9A03" w14:textId="26E1A5A5" w:rsidR="00347B95" w:rsidRDefault="00347B95" w:rsidP="00347B95">
      <w:pPr>
        <w:bidi/>
        <w:spacing w:before="120" w:line="360" w:lineRule="auto"/>
        <w:rPr>
          <w:sz w:val="24"/>
          <w:szCs w:val="24"/>
          <w:rtl/>
        </w:rPr>
      </w:pPr>
      <w:r>
        <w:rPr>
          <w:rFonts w:hint="cs"/>
          <w:sz w:val="24"/>
          <w:szCs w:val="24"/>
          <w:rtl/>
        </w:rPr>
        <w:t xml:space="preserve">כמובן שהמערכת תאפשר ייצוא וייבוא נתונים מקובץ אקסל כדי שלא יהיה צורך להזין ידנית לתוך המערכת את כל הציונים. במקרים של ייבוא קובץ אקסל, על המערכת לשמור את קובץ האקסל שהמרצה העלה לצורכי תיעוד וחקירה במידת הצורך. </w:t>
      </w:r>
    </w:p>
    <w:p w14:paraId="79A8D8BD" w14:textId="77777777" w:rsidR="00100AEB" w:rsidRDefault="00100AEB" w:rsidP="00100AEB">
      <w:pPr>
        <w:bidi/>
        <w:spacing w:before="120" w:line="360" w:lineRule="auto"/>
        <w:rPr>
          <w:sz w:val="24"/>
          <w:szCs w:val="24"/>
          <w:rtl/>
        </w:rPr>
      </w:pPr>
    </w:p>
    <w:p w14:paraId="5D8FB1D6" w14:textId="77777777" w:rsidR="00100AEB" w:rsidRDefault="00100AEB" w:rsidP="00100AEB">
      <w:pPr>
        <w:bidi/>
        <w:spacing w:before="120" w:line="360" w:lineRule="auto"/>
        <w:rPr>
          <w:sz w:val="24"/>
          <w:szCs w:val="24"/>
          <w:rtl/>
        </w:rPr>
      </w:pPr>
    </w:p>
    <w:p w14:paraId="5AE0F17D" w14:textId="029D2F11" w:rsidR="00C23FFF" w:rsidRDefault="00C23FFF">
      <w:pPr>
        <w:rPr>
          <w:sz w:val="24"/>
          <w:szCs w:val="24"/>
          <w:rtl/>
        </w:rPr>
      </w:pPr>
      <w:r>
        <w:rPr>
          <w:sz w:val="24"/>
          <w:szCs w:val="24"/>
          <w:rtl/>
        </w:rPr>
        <w:br w:type="page"/>
      </w:r>
    </w:p>
    <w:p w14:paraId="662D208E" w14:textId="467EB61A" w:rsidR="00FD52E0" w:rsidRPr="00C23FFF" w:rsidRDefault="00100AEB" w:rsidP="002D42EA">
      <w:pPr>
        <w:bidi/>
        <w:spacing w:before="120" w:line="360" w:lineRule="auto"/>
        <w:rPr>
          <w:b/>
          <w:bCs/>
          <w:sz w:val="24"/>
          <w:szCs w:val="24"/>
          <w:u w:val="single"/>
          <w:rtl/>
        </w:rPr>
      </w:pPr>
      <w:r w:rsidRPr="00C23FFF">
        <w:rPr>
          <w:rFonts w:hint="cs"/>
          <w:b/>
          <w:bCs/>
          <w:sz w:val="24"/>
          <w:szCs w:val="24"/>
          <w:u w:val="single"/>
          <w:rtl/>
        </w:rPr>
        <w:lastRenderedPageBreak/>
        <w:t>ח</w:t>
      </w:r>
      <w:r w:rsidR="00FD52E0" w:rsidRPr="00C23FFF">
        <w:rPr>
          <w:rFonts w:hint="cs"/>
          <w:b/>
          <w:bCs/>
          <w:sz w:val="24"/>
          <w:szCs w:val="24"/>
          <w:u w:val="single"/>
          <w:rtl/>
        </w:rPr>
        <w:t>לק א' (</w:t>
      </w:r>
      <w:r w:rsidR="0089767B">
        <w:rPr>
          <w:rFonts w:hint="cs"/>
          <w:b/>
          <w:bCs/>
          <w:sz w:val="24"/>
          <w:szCs w:val="24"/>
          <w:u w:val="single"/>
          <w:rtl/>
        </w:rPr>
        <w:t>46</w:t>
      </w:r>
      <w:r w:rsidR="00FD52E0" w:rsidRPr="00C23FFF">
        <w:rPr>
          <w:rFonts w:hint="cs"/>
          <w:b/>
          <w:bCs/>
          <w:sz w:val="24"/>
          <w:szCs w:val="24"/>
          <w:u w:val="single"/>
          <w:rtl/>
        </w:rPr>
        <w:t xml:space="preserve"> נקודות)</w:t>
      </w:r>
    </w:p>
    <w:p w14:paraId="5E067058" w14:textId="77777777" w:rsidR="00EE54B5" w:rsidRDefault="001D2717" w:rsidP="00C14D8A">
      <w:pPr>
        <w:pStyle w:val="ListParagraph"/>
        <w:numPr>
          <w:ilvl w:val="0"/>
          <w:numId w:val="36"/>
        </w:numPr>
        <w:spacing w:before="120" w:line="360" w:lineRule="auto"/>
        <w:rPr>
          <w:rFonts w:asciiTheme="minorBidi" w:hAnsiTheme="minorBidi"/>
        </w:rPr>
      </w:pPr>
      <w:r w:rsidRPr="009D7097">
        <w:rPr>
          <w:rFonts w:asciiTheme="minorBidi" w:hAnsiTheme="minorBidi"/>
          <w:rtl/>
        </w:rPr>
        <w:t>(</w:t>
      </w:r>
      <w:r w:rsidR="002509B9" w:rsidRPr="009D7097">
        <w:rPr>
          <w:rFonts w:asciiTheme="minorBidi" w:hAnsiTheme="minorBidi"/>
          <w:rtl/>
        </w:rPr>
        <w:t>1</w:t>
      </w:r>
      <w:r w:rsidR="0089767B">
        <w:rPr>
          <w:rFonts w:asciiTheme="minorBidi" w:hAnsiTheme="minorBidi" w:hint="cs"/>
          <w:rtl/>
        </w:rPr>
        <w:t>6</w:t>
      </w:r>
      <w:r w:rsidRPr="009D7097">
        <w:rPr>
          <w:rFonts w:asciiTheme="minorBidi" w:hAnsiTheme="minorBidi"/>
          <w:rtl/>
        </w:rPr>
        <w:t xml:space="preserve"> נק') תאר/י באמצעות תרשים </w:t>
      </w:r>
      <w:r w:rsidRPr="009D7097">
        <w:rPr>
          <w:rFonts w:asciiTheme="minorBidi" w:hAnsiTheme="minorBidi"/>
        </w:rPr>
        <w:t>BPMN</w:t>
      </w:r>
      <w:r w:rsidR="00C14D8A">
        <w:rPr>
          <w:rFonts w:asciiTheme="minorBidi" w:hAnsiTheme="minorBidi" w:hint="cs"/>
          <w:rtl/>
        </w:rPr>
        <w:t xml:space="preserve"> את הליך הזנת הציונים. הליך זה מתחיל כאשר המרצה נכנס לאתר ומסתיים כאשר </w:t>
      </w:r>
      <w:r w:rsidR="00C14D8A">
        <w:rPr>
          <w:rFonts w:hint="cs"/>
          <w:sz w:val="24"/>
          <w:szCs w:val="24"/>
          <w:rtl/>
        </w:rPr>
        <w:t>הקורס נסגר במערכת ואין אפשרות יותר לשנות ציונים</w:t>
      </w:r>
      <w:r w:rsidRPr="009D7097">
        <w:rPr>
          <w:rFonts w:asciiTheme="minorBidi" w:hAnsiTheme="minorBidi"/>
          <w:rtl/>
        </w:rPr>
        <w:t xml:space="preserve">. </w:t>
      </w:r>
      <w:proofErr w:type="spellStart"/>
      <w:r w:rsidRPr="009D7097">
        <w:rPr>
          <w:rFonts w:asciiTheme="minorBidi" w:hAnsiTheme="minorBidi"/>
          <w:rtl/>
        </w:rPr>
        <w:t>שימ</w:t>
      </w:r>
      <w:proofErr w:type="spellEnd"/>
      <w:r w:rsidRPr="009D7097">
        <w:rPr>
          <w:rFonts w:asciiTheme="minorBidi" w:hAnsiTheme="minorBidi"/>
          <w:rtl/>
        </w:rPr>
        <w:t xml:space="preserve">/י לב שתרשים ללא לפחות שני אלמנטים מורכבים שונים (אירועים מסוגים שונים ייחשבו כאלמנט מורכב אחד) לא יקבל ציון מלא. </w:t>
      </w:r>
    </w:p>
    <w:p w14:paraId="1896D083" w14:textId="77777777" w:rsidR="00EE54B5" w:rsidRPr="00EE54B5" w:rsidRDefault="00EE54B5" w:rsidP="00EE54B5">
      <w:pPr>
        <w:bidi/>
        <w:spacing w:before="120" w:line="360" w:lineRule="auto"/>
        <w:rPr>
          <w:rFonts w:asciiTheme="minorBidi" w:hAnsiTheme="minorBidi"/>
          <w:color w:val="FF0000"/>
          <w:rtl/>
        </w:rPr>
      </w:pPr>
      <w:r w:rsidRPr="00EE54B5">
        <w:rPr>
          <w:rFonts w:asciiTheme="minorBidi" w:hAnsiTheme="minorBidi"/>
          <w:color w:val="FF0000"/>
        </w:rPr>
        <w:t>E1</w:t>
      </w:r>
      <w:r w:rsidRPr="00EE54B5">
        <w:rPr>
          <w:rFonts w:asciiTheme="minorBidi" w:hAnsiTheme="minorBidi"/>
          <w:color w:val="FF0000"/>
        </w:rPr>
        <w:tab/>
      </w:r>
      <w:r w:rsidRPr="00EE54B5">
        <w:rPr>
          <w:rFonts w:asciiTheme="minorBidi" w:hAnsiTheme="minorBidi" w:cs="Arial"/>
          <w:color w:val="FF0000"/>
          <w:rtl/>
        </w:rPr>
        <w:t>תרשים</w:t>
      </w:r>
      <w:r w:rsidRPr="00EE54B5">
        <w:rPr>
          <w:rFonts w:asciiTheme="minorBidi" w:hAnsiTheme="minorBidi"/>
          <w:color w:val="FF0000"/>
        </w:rPr>
        <w:t xml:space="preserve"> BPMN </w:t>
      </w:r>
      <w:r w:rsidRPr="00EE54B5">
        <w:rPr>
          <w:rFonts w:asciiTheme="minorBidi" w:hAnsiTheme="minorBidi" w:cs="Arial"/>
          <w:color w:val="FF0000"/>
          <w:rtl/>
        </w:rPr>
        <w:t>חלקי או חסרים רכיבים משמעותיים</w:t>
      </w:r>
    </w:p>
    <w:p w14:paraId="6CC9ECA2" w14:textId="77777777" w:rsidR="00EE54B5" w:rsidRPr="00EE54B5" w:rsidRDefault="00EE54B5" w:rsidP="00EE54B5">
      <w:pPr>
        <w:bidi/>
        <w:spacing w:before="120" w:line="360" w:lineRule="auto"/>
        <w:rPr>
          <w:rFonts w:asciiTheme="minorBidi" w:hAnsiTheme="minorBidi"/>
          <w:color w:val="FF0000"/>
          <w:rtl/>
        </w:rPr>
      </w:pPr>
      <w:r w:rsidRPr="00EE54B5">
        <w:rPr>
          <w:rFonts w:asciiTheme="minorBidi" w:hAnsiTheme="minorBidi"/>
          <w:color w:val="FF0000"/>
        </w:rPr>
        <w:t>E2</w:t>
      </w:r>
      <w:r w:rsidRPr="00EE54B5">
        <w:rPr>
          <w:rFonts w:asciiTheme="minorBidi" w:hAnsiTheme="minorBidi"/>
          <w:color w:val="FF0000"/>
        </w:rPr>
        <w:tab/>
      </w:r>
      <w:r w:rsidRPr="00EE54B5">
        <w:rPr>
          <w:rFonts w:asciiTheme="minorBidi" w:hAnsiTheme="minorBidi" w:cs="Arial"/>
          <w:color w:val="FF0000"/>
          <w:rtl/>
        </w:rPr>
        <w:t>חיבוריות שגויה</w:t>
      </w:r>
    </w:p>
    <w:p w14:paraId="1987E1CA" w14:textId="77777777" w:rsidR="00EE54B5" w:rsidRPr="00EE54B5" w:rsidRDefault="00EE54B5" w:rsidP="00EE54B5">
      <w:pPr>
        <w:bidi/>
        <w:spacing w:before="120" w:line="360" w:lineRule="auto"/>
        <w:rPr>
          <w:rFonts w:asciiTheme="minorBidi" w:hAnsiTheme="minorBidi"/>
          <w:color w:val="FF0000"/>
          <w:rtl/>
        </w:rPr>
      </w:pPr>
      <w:r w:rsidRPr="00EE54B5">
        <w:rPr>
          <w:rFonts w:asciiTheme="minorBidi" w:hAnsiTheme="minorBidi"/>
          <w:color w:val="FF0000"/>
        </w:rPr>
        <w:t>E3</w:t>
      </w:r>
      <w:r w:rsidRPr="00EE54B5">
        <w:rPr>
          <w:rFonts w:asciiTheme="minorBidi" w:hAnsiTheme="minorBidi"/>
          <w:color w:val="FF0000"/>
        </w:rPr>
        <w:tab/>
      </w:r>
      <w:r w:rsidRPr="00EE54B5">
        <w:rPr>
          <w:rFonts w:asciiTheme="minorBidi" w:hAnsiTheme="minorBidi" w:cs="Arial"/>
          <w:color w:val="FF0000"/>
          <w:rtl/>
        </w:rPr>
        <w:t>חסרים אירועי התחלה/סיום</w:t>
      </w:r>
    </w:p>
    <w:p w14:paraId="0CEDBB42" w14:textId="77777777" w:rsidR="00EE54B5" w:rsidRPr="00EE54B5" w:rsidRDefault="00EE54B5" w:rsidP="00EE54B5">
      <w:pPr>
        <w:bidi/>
        <w:spacing w:before="120" w:line="360" w:lineRule="auto"/>
        <w:rPr>
          <w:rFonts w:asciiTheme="minorBidi" w:hAnsiTheme="minorBidi"/>
          <w:color w:val="FF0000"/>
          <w:rtl/>
        </w:rPr>
      </w:pPr>
      <w:r w:rsidRPr="00EE54B5">
        <w:rPr>
          <w:rFonts w:asciiTheme="minorBidi" w:hAnsiTheme="minorBidi"/>
          <w:color w:val="FF0000"/>
        </w:rPr>
        <w:t>E4</w:t>
      </w:r>
      <w:r w:rsidRPr="00EE54B5">
        <w:rPr>
          <w:rFonts w:asciiTheme="minorBidi" w:hAnsiTheme="minorBidi"/>
          <w:color w:val="FF0000"/>
        </w:rPr>
        <w:tab/>
      </w:r>
      <w:r w:rsidRPr="00EE54B5">
        <w:rPr>
          <w:rFonts w:asciiTheme="minorBidi" w:hAnsiTheme="minorBidi" w:cs="Arial"/>
          <w:color w:val="FF0000"/>
          <w:rtl/>
        </w:rPr>
        <w:t>שימוש שגוי בחריגות</w:t>
      </w:r>
    </w:p>
    <w:p w14:paraId="17358149" w14:textId="77777777" w:rsidR="00EE54B5" w:rsidRPr="00EE54B5" w:rsidRDefault="00EE54B5" w:rsidP="00EE54B5">
      <w:pPr>
        <w:bidi/>
        <w:spacing w:before="120" w:line="360" w:lineRule="auto"/>
        <w:rPr>
          <w:rFonts w:asciiTheme="minorBidi" w:hAnsiTheme="minorBidi"/>
          <w:color w:val="FF0000"/>
          <w:rtl/>
        </w:rPr>
      </w:pPr>
      <w:r w:rsidRPr="00EE54B5">
        <w:rPr>
          <w:rFonts w:asciiTheme="minorBidi" w:hAnsiTheme="minorBidi"/>
          <w:color w:val="FF0000"/>
        </w:rPr>
        <w:t>E5</w:t>
      </w:r>
      <w:r w:rsidRPr="00EE54B5">
        <w:rPr>
          <w:rFonts w:asciiTheme="minorBidi" w:hAnsiTheme="minorBidi"/>
          <w:color w:val="FF0000"/>
        </w:rPr>
        <w:tab/>
      </w:r>
      <w:r w:rsidRPr="00EE54B5">
        <w:rPr>
          <w:rFonts w:asciiTheme="minorBidi" w:hAnsiTheme="minorBidi" w:cs="Arial"/>
          <w:color w:val="FF0000"/>
          <w:rtl/>
        </w:rPr>
        <w:t>שימוש שגוי בצמתים</w:t>
      </w:r>
    </w:p>
    <w:p w14:paraId="7AAD8ABC" w14:textId="77777777" w:rsidR="00EE54B5" w:rsidRPr="00EE54B5" w:rsidRDefault="00EE54B5" w:rsidP="00EE54B5">
      <w:pPr>
        <w:bidi/>
        <w:spacing w:before="120" w:line="360" w:lineRule="auto"/>
        <w:rPr>
          <w:rFonts w:asciiTheme="minorBidi" w:hAnsiTheme="minorBidi"/>
          <w:color w:val="FF0000"/>
          <w:rtl/>
        </w:rPr>
      </w:pPr>
      <w:r w:rsidRPr="00EE54B5">
        <w:rPr>
          <w:rFonts w:asciiTheme="minorBidi" w:hAnsiTheme="minorBidi"/>
          <w:color w:val="FF0000"/>
        </w:rPr>
        <w:t>E6</w:t>
      </w:r>
      <w:r w:rsidRPr="00EE54B5">
        <w:rPr>
          <w:rFonts w:asciiTheme="minorBidi" w:hAnsiTheme="minorBidi"/>
          <w:color w:val="FF0000"/>
        </w:rPr>
        <w:tab/>
      </w:r>
      <w:r w:rsidRPr="00EE54B5">
        <w:rPr>
          <w:rFonts w:asciiTheme="minorBidi" w:hAnsiTheme="minorBidi" w:cs="Arial"/>
          <w:color w:val="FF0000"/>
          <w:rtl/>
        </w:rPr>
        <w:t>חסרות מסגרות לתיאור תקין של</w:t>
      </w:r>
      <w:r w:rsidRPr="00EE54B5">
        <w:rPr>
          <w:rFonts w:asciiTheme="minorBidi" w:hAnsiTheme="minorBidi"/>
          <w:color w:val="FF0000"/>
        </w:rPr>
        <w:t xml:space="preserve"> Pools </w:t>
      </w:r>
      <w:r w:rsidRPr="00EE54B5">
        <w:rPr>
          <w:rFonts w:asciiTheme="minorBidi" w:hAnsiTheme="minorBidi" w:cs="Arial"/>
          <w:color w:val="FF0000"/>
          <w:rtl/>
        </w:rPr>
        <w:t>ו</w:t>
      </w:r>
      <w:r w:rsidRPr="00EE54B5">
        <w:rPr>
          <w:rFonts w:asciiTheme="minorBidi" w:hAnsiTheme="minorBidi"/>
          <w:color w:val="FF0000"/>
        </w:rPr>
        <w:t>-</w:t>
      </w:r>
      <w:proofErr w:type="spellStart"/>
      <w:r w:rsidRPr="00EE54B5">
        <w:rPr>
          <w:rFonts w:asciiTheme="minorBidi" w:hAnsiTheme="minorBidi"/>
          <w:color w:val="FF0000"/>
        </w:rPr>
        <w:t>Swimlanes</w:t>
      </w:r>
      <w:proofErr w:type="spellEnd"/>
    </w:p>
    <w:p w14:paraId="316834B6" w14:textId="6EB0377E" w:rsidR="008D63A1" w:rsidRPr="00EE54B5" w:rsidRDefault="00EE54B5" w:rsidP="00EE54B5">
      <w:pPr>
        <w:bidi/>
        <w:spacing w:before="120" w:line="360" w:lineRule="auto"/>
        <w:rPr>
          <w:rFonts w:asciiTheme="minorBidi" w:hAnsiTheme="minorBidi"/>
        </w:rPr>
      </w:pPr>
      <w:r w:rsidRPr="00EE54B5">
        <w:rPr>
          <w:rFonts w:asciiTheme="minorBidi" w:hAnsiTheme="minorBidi"/>
          <w:color w:val="FF0000"/>
        </w:rPr>
        <w:t>E7</w:t>
      </w:r>
      <w:r w:rsidRPr="00EE54B5">
        <w:rPr>
          <w:rFonts w:asciiTheme="minorBidi" w:hAnsiTheme="minorBidi" w:cs="Arial"/>
          <w:color w:val="FF0000"/>
          <w:rtl/>
        </w:rPr>
        <w:tab/>
        <w:t>חסרים אלמנטים מורכבים</w:t>
      </w:r>
      <w:r w:rsidR="00ED6E4D" w:rsidRPr="00EE54B5">
        <w:rPr>
          <w:rFonts w:asciiTheme="minorBidi" w:hAnsiTheme="minorBidi"/>
          <w:rtl/>
        </w:rPr>
        <w:br/>
      </w:r>
    </w:p>
    <w:p w14:paraId="778B7E1B" w14:textId="5F9BFF74" w:rsidR="006A067A" w:rsidRDefault="006A067A" w:rsidP="006A067A">
      <w:pPr>
        <w:pStyle w:val="ListParagraph"/>
        <w:numPr>
          <w:ilvl w:val="0"/>
          <w:numId w:val="36"/>
        </w:numPr>
        <w:spacing w:line="360" w:lineRule="auto"/>
        <w:rPr>
          <w:rFonts w:asciiTheme="minorBidi" w:hAnsiTheme="minorBidi"/>
        </w:rPr>
      </w:pPr>
      <w:r>
        <w:rPr>
          <w:rFonts w:asciiTheme="minorBidi" w:hAnsiTheme="minorBidi" w:hint="cs"/>
          <w:rtl/>
        </w:rPr>
        <w:t>(10 נק')</w:t>
      </w:r>
    </w:p>
    <w:p w14:paraId="17BF84C6" w14:textId="4D682A1D" w:rsidR="00EE54B5" w:rsidRDefault="006A067A" w:rsidP="00EE54B5">
      <w:pPr>
        <w:pStyle w:val="ListParagraph"/>
        <w:numPr>
          <w:ilvl w:val="1"/>
          <w:numId w:val="36"/>
        </w:numPr>
        <w:spacing w:line="360" w:lineRule="auto"/>
        <w:rPr>
          <w:rFonts w:asciiTheme="minorBidi" w:hAnsiTheme="minorBidi"/>
        </w:rPr>
      </w:pPr>
      <w:r>
        <w:rPr>
          <w:rFonts w:asciiTheme="minorBidi" w:hAnsiTheme="minorBidi" w:hint="cs"/>
          <w:rtl/>
        </w:rPr>
        <w:t xml:space="preserve">(3 נק') מה ההבדל בין </w:t>
      </w:r>
      <w:r>
        <w:rPr>
          <w:rFonts w:asciiTheme="minorBidi" w:hAnsiTheme="minorBidi"/>
        </w:rPr>
        <w:t>Product Backlog</w:t>
      </w:r>
      <w:r>
        <w:rPr>
          <w:rFonts w:asciiTheme="minorBidi" w:hAnsiTheme="minorBidi" w:hint="cs"/>
          <w:rtl/>
        </w:rPr>
        <w:t xml:space="preserve"> לבין </w:t>
      </w:r>
      <w:r>
        <w:rPr>
          <w:rFonts w:asciiTheme="minorBidi" w:hAnsiTheme="minorBidi"/>
        </w:rPr>
        <w:t>Sprin</w:t>
      </w:r>
      <w:r w:rsidR="00AC5249">
        <w:rPr>
          <w:rFonts w:asciiTheme="minorBidi" w:hAnsiTheme="minorBidi"/>
        </w:rPr>
        <w:t>t</w:t>
      </w:r>
      <w:r>
        <w:rPr>
          <w:rFonts w:asciiTheme="minorBidi" w:hAnsiTheme="minorBidi"/>
        </w:rPr>
        <w:t xml:space="preserve"> Backlog</w:t>
      </w:r>
      <w:r>
        <w:rPr>
          <w:rFonts w:asciiTheme="minorBidi" w:hAnsiTheme="minorBidi" w:hint="cs"/>
          <w:rtl/>
        </w:rPr>
        <w:t>? תאר/י בהתייחס למהות, לתוכן, לזהות האחראי/ים עליהם, ועל אופן הניהול שלהם</w:t>
      </w:r>
      <w:r w:rsidRPr="009D7097">
        <w:rPr>
          <w:rFonts w:asciiTheme="minorBidi" w:hAnsiTheme="minorBidi"/>
          <w:rtl/>
        </w:rPr>
        <w:t>.</w:t>
      </w:r>
    </w:p>
    <w:p w14:paraId="30247E7E" w14:textId="3ABE947D" w:rsidR="00EE54B5" w:rsidRPr="00EE54B5" w:rsidRDefault="00EE54B5" w:rsidP="00EE54B5">
      <w:pPr>
        <w:pStyle w:val="ListParagraph"/>
        <w:spacing w:line="360" w:lineRule="auto"/>
        <w:ind w:left="1440"/>
        <w:rPr>
          <w:rFonts w:asciiTheme="minorBidi" w:hAnsiTheme="minorBidi"/>
          <w:color w:val="FF0000"/>
          <w:rtl/>
        </w:rPr>
      </w:pPr>
      <w:r w:rsidRPr="00EE54B5">
        <w:rPr>
          <w:rFonts w:asciiTheme="minorBidi" w:hAnsiTheme="minorBidi"/>
          <w:color w:val="FF0000"/>
        </w:rPr>
        <w:t>Sprint Backlog</w:t>
      </w:r>
      <w:r w:rsidRPr="00EE54B5">
        <w:rPr>
          <w:rFonts w:asciiTheme="minorBidi" w:hAnsiTheme="minorBidi" w:hint="cs"/>
          <w:color w:val="FF0000"/>
          <w:rtl/>
        </w:rPr>
        <w:t xml:space="preserve"> </w:t>
      </w:r>
      <w:r w:rsidRPr="00EE54B5">
        <w:rPr>
          <w:rFonts w:asciiTheme="minorBidi" w:hAnsiTheme="minorBidi"/>
          <w:color w:val="FF0000"/>
          <w:rtl/>
        </w:rPr>
        <w:t>–</w:t>
      </w:r>
      <w:r w:rsidRPr="00EE54B5">
        <w:rPr>
          <w:rFonts w:asciiTheme="minorBidi" w:hAnsiTheme="minorBidi" w:hint="cs"/>
          <w:color w:val="FF0000"/>
          <w:rtl/>
        </w:rPr>
        <w:t xml:space="preserve"> רשימת כל המשימות שיש לבצע בספרינט. נבנה ע"י כל חברי הצוות במהלך ה-</w:t>
      </w:r>
      <w:r w:rsidRPr="00EE54B5">
        <w:rPr>
          <w:rFonts w:asciiTheme="minorBidi" w:hAnsiTheme="minorBidi"/>
          <w:color w:val="FF0000"/>
        </w:rPr>
        <w:t>Sprint Planning</w:t>
      </w:r>
      <w:r w:rsidRPr="00EE54B5">
        <w:rPr>
          <w:rFonts w:asciiTheme="minorBidi" w:hAnsiTheme="minorBidi" w:hint="cs"/>
          <w:color w:val="FF0000"/>
          <w:rtl/>
        </w:rPr>
        <w:t>, מנוהל ע"י כולם כאשר כל אחד מוסיף, מסיר ומשנה משימה ברשימה. עוזר לצוות לדעת מה קורה בכל רגע נתון.</w:t>
      </w:r>
    </w:p>
    <w:p w14:paraId="5FFE3B61" w14:textId="54EEE3EB" w:rsidR="00EE54B5" w:rsidRPr="00EE54B5" w:rsidRDefault="00EE54B5" w:rsidP="00EE54B5">
      <w:pPr>
        <w:pStyle w:val="ListParagraph"/>
        <w:spacing w:line="360" w:lineRule="auto"/>
        <w:ind w:left="1440"/>
        <w:rPr>
          <w:rFonts w:asciiTheme="minorBidi" w:hAnsiTheme="minorBidi" w:hint="cs"/>
          <w:color w:val="FF0000"/>
          <w:rtl/>
        </w:rPr>
      </w:pPr>
      <w:r w:rsidRPr="00EE54B5">
        <w:rPr>
          <w:rFonts w:asciiTheme="minorBidi" w:hAnsiTheme="minorBidi"/>
          <w:color w:val="FF0000"/>
        </w:rPr>
        <w:t>Product Backlog</w:t>
      </w:r>
      <w:r w:rsidRPr="00EE54B5">
        <w:rPr>
          <w:rFonts w:asciiTheme="minorBidi" w:hAnsiTheme="minorBidi" w:hint="cs"/>
          <w:color w:val="FF0000"/>
          <w:rtl/>
        </w:rPr>
        <w:t xml:space="preserve"> </w:t>
      </w:r>
      <w:r w:rsidRPr="00EE54B5">
        <w:rPr>
          <w:rFonts w:asciiTheme="minorBidi" w:hAnsiTheme="minorBidi"/>
          <w:color w:val="FF0000"/>
          <w:rtl/>
        </w:rPr>
        <w:t>–</w:t>
      </w:r>
      <w:r w:rsidRPr="00EE54B5">
        <w:rPr>
          <w:rFonts w:asciiTheme="minorBidi" w:hAnsiTheme="minorBidi" w:hint="cs"/>
          <w:color w:val="FF0000"/>
          <w:rtl/>
        </w:rPr>
        <w:t xml:space="preserve"> רשימת כל הדרישות שיש למוצר. מנוהלת ע"י מנהל המוצר, שיכול לשנות אותה ואת סדרי העדיפויות בה בכל רגע נתון. הצוות ישתמש ברשימה בתחילת כל ספרינט.</w:t>
      </w:r>
    </w:p>
    <w:p w14:paraId="20A75977" w14:textId="6BAA87D5" w:rsidR="006A067A" w:rsidRDefault="006A067A" w:rsidP="006A067A">
      <w:pPr>
        <w:pStyle w:val="ListParagraph"/>
        <w:numPr>
          <w:ilvl w:val="1"/>
          <w:numId w:val="36"/>
        </w:numPr>
        <w:spacing w:line="360" w:lineRule="auto"/>
        <w:rPr>
          <w:rFonts w:asciiTheme="minorBidi" w:hAnsiTheme="minorBidi"/>
        </w:rPr>
      </w:pPr>
      <w:r>
        <w:rPr>
          <w:rFonts w:asciiTheme="minorBidi" w:hAnsiTheme="minorBidi" w:hint="cs"/>
          <w:rtl/>
        </w:rPr>
        <w:t>(3 נק') במתודולוגיית ה-</w:t>
      </w:r>
      <w:r>
        <w:rPr>
          <w:rFonts w:asciiTheme="minorBidi" w:hAnsiTheme="minorBidi"/>
        </w:rPr>
        <w:t>Scrum</w:t>
      </w:r>
      <w:r>
        <w:rPr>
          <w:rFonts w:asciiTheme="minorBidi" w:hAnsiTheme="minorBidi" w:hint="cs"/>
          <w:rtl/>
        </w:rPr>
        <w:t xml:space="preserve"> טענו שהספרינט הוא קדוש ולא גמיש לשינויים. האם יש סתירה בין טענה זו לבין המאפיינים של ה-</w:t>
      </w:r>
      <w:r>
        <w:rPr>
          <w:rFonts w:asciiTheme="minorBidi" w:hAnsiTheme="minorBidi"/>
        </w:rPr>
        <w:t>Sprint Backlog</w:t>
      </w:r>
      <w:r>
        <w:rPr>
          <w:rFonts w:asciiTheme="minorBidi" w:hAnsiTheme="minorBidi" w:hint="cs"/>
          <w:rtl/>
        </w:rPr>
        <w:t>? הסבר/י.</w:t>
      </w:r>
    </w:p>
    <w:p w14:paraId="0829F1F0" w14:textId="0F52CDDA" w:rsidR="00EE54B5" w:rsidRPr="00EE54B5" w:rsidRDefault="00EE54B5" w:rsidP="00EE54B5">
      <w:pPr>
        <w:pStyle w:val="ListParagraph"/>
        <w:spacing w:line="360" w:lineRule="auto"/>
        <w:ind w:left="1440"/>
        <w:rPr>
          <w:rFonts w:asciiTheme="minorBidi" w:hAnsiTheme="minorBidi"/>
          <w:color w:val="FF0000"/>
        </w:rPr>
      </w:pPr>
      <w:r w:rsidRPr="00EE54B5">
        <w:rPr>
          <w:rFonts w:asciiTheme="minorBidi" w:hAnsiTheme="minorBidi" w:hint="cs"/>
          <w:color w:val="FF0000"/>
          <w:rtl/>
        </w:rPr>
        <w:t>אין סתירה. הספרינט אכן לא גמיש לשינויים, אבל חוסר הגמישות שלו מתייחסת להרכב הצוות ולדרישות, ולא לרשימת המשימות שנקבעת בתחילת הספרינט וייתכן שלא תוכננה נכון. לכן ניתן לעדכן אותה בכל רגע נתון.</w:t>
      </w:r>
    </w:p>
    <w:p w14:paraId="66378BC9" w14:textId="794DDDDF" w:rsidR="006A067A" w:rsidRDefault="006A067A" w:rsidP="006A067A">
      <w:pPr>
        <w:pStyle w:val="ListParagraph"/>
        <w:numPr>
          <w:ilvl w:val="1"/>
          <w:numId w:val="36"/>
        </w:numPr>
        <w:spacing w:line="360" w:lineRule="auto"/>
        <w:rPr>
          <w:rFonts w:asciiTheme="minorBidi" w:hAnsiTheme="minorBidi"/>
        </w:rPr>
      </w:pPr>
      <w:r>
        <w:rPr>
          <w:rFonts w:asciiTheme="minorBidi" w:hAnsiTheme="minorBidi" w:hint="cs"/>
          <w:rtl/>
        </w:rPr>
        <w:lastRenderedPageBreak/>
        <w:t>(4 נק') בחר/י 2 ערכים של מתודולוגיות ה-</w:t>
      </w:r>
      <w:r>
        <w:rPr>
          <w:rFonts w:asciiTheme="minorBidi" w:hAnsiTheme="minorBidi"/>
        </w:rPr>
        <w:t>Agile</w:t>
      </w:r>
      <w:r>
        <w:rPr>
          <w:rFonts w:asciiTheme="minorBidi" w:hAnsiTheme="minorBidi" w:hint="cs"/>
          <w:rtl/>
        </w:rPr>
        <w:t>, תאר/י אותם</w:t>
      </w:r>
      <w:r w:rsidR="00C14D8A">
        <w:rPr>
          <w:rFonts w:asciiTheme="minorBidi" w:hAnsiTheme="minorBidi" w:hint="cs"/>
          <w:rtl/>
        </w:rPr>
        <w:t xml:space="preserve"> במדויק (אפשר גם באנגלית)</w:t>
      </w:r>
      <w:r>
        <w:rPr>
          <w:rFonts w:asciiTheme="minorBidi" w:hAnsiTheme="minorBidi" w:hint="cs"/>
          <w:rtl/>
        </w:rPr>
        <w:t>, והסבר/י כיצד ה-</w:t>
      </w:r>
      <w:r>
        <w:rPr>
          <w:rFonts w:asciiTheme="minorBidi" w:hAnsiTheme="minorBidi"/>
        </w:rPr>
        <w:t>Sprint Backlog</w:t>
      </w:r>
      <w:r>
        <w:rPr>
          <w:rFonts w:asciiTheme="minorBidi" w:hAnsiTheme="minorBidi" w:hint="cs"/>
          <w:rtl/>
        </w:rPr>
        <w:t xml:space="preserve"> משרת ערכים אלה.</w:t>
      </w:r>
    </w:p>
    <w:p w14:paraId="0FE9B683" w14:textId="77777777" w:rsidR="00EE54B5" w:rsidRPr="00EE54B5" w:rsidRDefault="00EE54B5" w:rsidP="00EE54B5">
      <w:pPr>
        <w:bidi/>
        <w:spacing w:line="360" w:lineRule="auto"/>
        <w:rPr>
          <w:rFonts w:asciiTheme="minorBidi" w:hAnsiTheme="minorBidi"/>
          <w:color w:val="FF0000"/>
          <w:rtl/>
        </w:rPr>
      </w:pPr>
      <w:r w:rsidRPr="00EE54B5">
        <w:rPr>
          <w:rFonts w:asciiTheme="minorBidi" w:hAnsiTheme="minorBidi"/>
          <w:color w:val="FF0000"/>
        </w:rPr>
        <w:t>E1</w:t>
      </w:r>
      <w:r w:rsidRPr="00EE54B5">
        <w:rPr>
          <w:rFonts w:asciiTheme="minorBidi" w:hAnsiTheme="minorBidi"/>
          <w:color w:val="FF0000"/>
        </w:rPr>
        <w:tab/>
      </w:r>
      <w:r w:rsidRPr="00EE54B5">
        <w:rPr>
          <w:rFonts w:asciiTheme="minorBidi" w:hAnsiTheme="minorBidi" w:cs="Arial"/>
          <w:color w:val="FF0000"/>
          <w:rtl/>
        </w:rPr>
        <w:t>תיאור חלקי ביחס למהות, לתוכן, לזהות האחראי/ים עליהם, ועל אופן הניהול שלהם (א</w:t>
      </w:r>
      <w:r w:rsidRPr="00EE54B5">
        <w:rPr>
          <w:rFonts w:asciiTheme="minorBidi" w:hAnsiTheme="minorBidi"/>
          <w:color w:val="FF0000"/>
        </w:rPr>
        <w:t>)</w:t>
      </w:r>
    </w:p>
    <w:p w14:paraId="140B697A" w14:textId="77777777" w:rsidR="00EE54B5" w:rsidRPr="00EE54B5" w:rsidRDefault="00EE54B5" w:rsidP="00EE54B5">
      <w:pPr>
        <w:bidi/>
        <w:spacing w:line="360" w:lineRule="auto"/>
        <w:rPr>
          <w:rFonts w:asciiTheme="minorBidi" w:hAnsiTheme="minorBidi"/>
          <w:color w:val="FF0000"/>
          <w:rtl/>
        </w:rPr>
      </w:pPr>
      <w:r w:rsidRPr="00EE54B5">
        <w:rPr>
          <w:rFonts w:asciiTheme="minorBidi" w:hAnsiTheme="minorBidi"/>
          <w:color w:val="FF0000"/>
        </w:rPr>
        <w:t>E2</w:t>
      </w:r>
      <w:r w:rsidRPr="00EE54B5">
        <w:rPr>
          <w:rFonts w:asciiTheme="minorBidi" w:hAnsiTheme="minorBidi"/>
          <w:color w:val="FF0000"/>
        </w:rPr>
        <w:tab/>
      </w:r>
      <w:r w:rsidRPr="00EE54B5">
        <w:rPr>
          <w:rFonts w:asciiTheme="minorBidi" w:hAnsiTheme="minorBidi" w:cs="Arial"/>
          <w:color w:val="FF0000"/>
          <w:rtl/>
        </w:rPr>
        <w:t>תיאור שגוי של</w:t>
      </w:r>
      <w:r w:rsidRPr="00EE54B5">
        <w:rPr>
          <w:rFonts w:asciiTheme="minorBidi" w:hAnsiTheme="minorBidi"/>
          <w:color w:val="FF0000"/>
        </w:rPr>
        <w:t xml:space="preserve"> Sprint Backlog (</w:t>
      </w:r>
      <w:r w:rsidRPr="00EE54B5">
        <w:rPr>
          <w:rFonts w:asciiTheme="minorBidi" w:hAnsiTheme="minorBidi" w:cs="Arial"/>
          <w:color w:val="FF0000"/>
          <w:rtl/>
        </w:rPr>
        <w:t>א</w:t>
      </w:r>
      <w:r w:rsidRPr="00EE54B5">
        <w:rPr>
          <w:rFonts w:asciiTheme="minorBidi" w:hAnsiTheme="minorBidi"/>
          <w:color w:val="FF0000"/>
        </w:rPr>
        <w:t>)</w:t>
      </w:r>
    </w:p>
    <w:p w14:paraId="14DA3567" w14:textId="77777777" w:rsidR="00EE54B5" w:rsidRPr="00EE54B5" w:rsidRDefault="00EE54B5" w:rsidP="00EE54B5">
      <w:pPr>
        <w:bidi/>
        <w:spacing w:line="360" w:lineRule="auto"/>
        <w:rPr>
          <w:rFonts w:asciiTheme="minorBidi" w:hAnsiTheme="minorBidi"/>
          <w:color w:val="FF0000"/>
          <w:rtl/>
        </w:rPr>
      </w:pPr>
      <w:r w:rsidRPr="00EE54B5">
        <w:rPr>
          <w:rFonts w:asciiTheme="minorBidi" w:hAnsiTheme="minorBidi"/>
          <w:color w:val="FF0000"/>
        </w:rPr>
        <w:t>E3</w:t>
      </w:r>
      <w:r w:rsidRPr="00EE54B5">
        <w:rPr>
          <w:rFonts w:asciiTheme="minorBidi" w:hAnsiTheme="minorBidi"/>
          <w:color w:val="FF0000"/>
        </w:rPr>
        <w:tab/>
      </w:r>
      <w:r w:rsidRPr="00EE54B5">
        <w:rPr>
          <w:rFonts w:asciiTheme="minorBidi" w:hAnsiTheme="minorBidi" w:cs="Arial"/>
          <w:color w:val="FF0000"/>
          <w:rtl/>
        </w:rPr>
        <w:t>תיאור שגוי של</w:t>
      </w:r>
      <w:r w:rsidRPr="00EE54B5">
        <w:rPr>
          <w:rFonts w:asciiTheme="minorBidi" w:hAnsiTheme="minorBidi"/>
          <w:color w:val="FF0000"/>
        </w:rPr>
        <w:t xml:space="preserve"> Product Backlog (</w:t>
      </w:r>
      <w:r w:rsidRPr="00EE54B5">
        <w:rPr>
          <w:rFonts w:asciiTheme="minorBidi" w:hAnsiTheme="minorBidi" w:cs="Arial"/>
          <w:color w:val="FF0000"/>
          <w:rtl/>
        </w:rPr>
        <w:t>א</w:t>
      </w:r>
      <w:r w:rsidRPr="00EE54B5">
        <w:rPr>
          <w:rFonts w:asciiTheme="minorBidi" w:hAnsiTheme="minorBidi"/>
          <w:color w:val="FF0000"/>
        </w:rPr>
        <w:t>)</w:t>
      </w:r>
    </w:p>
    <w:p w14:paraId="123F8038" w14:textId="77777777" w:rsidR="00EE54B5" w:rsidRPr="00EE54B5" w:rsidRDefault="00EE54B5" w:rsidP="00EE54B5">
      <w:pPr>
        <w:bidi/>
        <w:spacing w:line="360" w:lineRule="auto"/>
        <w:rPr>
          <w:rFonts w:asciiTheme="minorBidi" w:hAnsiTheme="minorBidi"/>
          <w:color w:val="FF0000"/>
          <w:rtl/>
        </w:rPr>
      </w:pPr>
      <w:r w:rsidRPr="00EE54B5">
        <w:rPr>
          <w:rFonts w:asciiTheme="minorBidi" w:hAnsiTheme="minorBidi"/>
          <w:color w:val="FF0000"/>
        </w:rPr>
        <w:t>E4</w:t>
      </w:r>
      <w:r w:rsidRPr="00EE54B5">
        <w:rPr>
          <w:rFonts w:asciiTheme="minorBidi" w:hAnsiTheme="minorBidi"/>
          <w:color w:val="FF0000"/>
        </w:rPr>
        <w:tab/>
      </w:r>
      <w:r w:rsidRPr="00EE54B5">
        <w:rPr>
          <w:rFonts w:asciiTheme="minorBidi" w:hAnsiTheme="minorBidi" w:cs="Arial"/>
          <w:color w:val="FF0000"/>
          <w:rtl/>
        </w:rPr>
        <w:t>תשובה חלקית או שגויה בסעיף ב</w:t>
      </w:r>
    </w:p>
    <w:p w14:paraId="2926A8FB" w14:textId="77777777" w:rsidR="00EE54B5" w:rsidRPr="00EE54B5" w:rsidRDefault="00EE54B5" w:rsidP="00EE54B5">
      <w:pPr>
        <w:bidi/>
        <w:spacing w:line="360" w:lineRule="auto"/>
        <w:rPr>
          <w:rFonts w:asciiTheme="minorBidi" w:hAnsiTheme="minorBidi"/>
          <w:color w:val="FF0000"/>
          <w:rtl/>
        </w:rPr>
      </w:pPr>
      <w:r w:rsidRPr="00EE54B5">
        <w:rPr>
          <w:rFonts w:asciiTheme="minorBidi" w:hAnsiTheme="minorBidi"/>
          <w:color w:val="FF0000"/>
        </w:rPr>
        <w:t>E5</w:t>
      </w:r>
      <w:r w:rsidRPr="00EE54B5">
        <w:rPr>
          <w:rFonts w:asciiTheme="minorBidi" w:hAnsiTheme="minorBidi"/>
          <w:color w:val="FF0000"/>
        </w:rPr>
        <w:tab/>
      </w:r>
      <w:r w:rsidRPr="00EE54B5">
        <w:rPr>
          <w:rFonts w:asciiTheme="minorBidi" w:hAnsiTheme="minorBidi" w:cs="Arial"/>
          <w:color w:val="FF0000"/>
          <w:rtl/>
        </w:rPr>
        <w:t>תיאור לא מספיק מדויק של משפטי ה</w:t>
      </w:r>
      <w:r w:rsidRPr="00EE54B5">
        <w:rPr>
          <w:rFonts w:asciiTheme="minorBidi" w:hAnsiTheme="minorBidi"/>
          <w:color w:val="FF0000"/>
        </w:rPr>
        <w:t>-Agile (</w:t>
      </w:r>
      <w:r w:rsidRPr="00EE54B5">
        <w:rPr>
          <w:rFonts w:asciiTheme="minorBidi" w:hAnsiTheme="minorBidi" w:cs="Arial"/>
          <w:color w:val="FF0000"/>
          <w:rtl/>
        </w:rPr>
        <w:t>ג</w:t>
      </w:r>
      <w:r w:rsidRPr="00EE54B5">
        <w:rPr>
          <w:rFonts w:asciiTheme="minorBidi" w:hAnsiTheme="minorBidi"/>
          <w:color w:val="FF0000"/>
        </w:rPr>
        <w:t>)</w:t>
      </w:r>
    </w:p>
    <w:p w14:paraId="4B2D6758" w14:textId="77777777" w:rsidR="00EE54B5" w:rsidRPr="00EE54B5" w:rsidRDefault="00EE54B5" w:rsidP="00EE54B5">
      <w:pPr>
        <w:bidi/>
        <w:spacing w:line="360" w:lineRule="auto"/>
        <w:rPr>
          <w:rFonts w:asciiTheme="minorBidi" w:hAnsiTheme="minorBidi"/>
          <w:color w:val="FF0000"/>
          <w:rtl/>
        </w:rPr>
      </w:pPr>
      <w:r w:rsidRPr="00EE54B5">
        <w:rPr>
          <w:rFonts w:asciiTheme="minorBidi" w:hAnsiTheme="minorBidi"/>
          <w:color w:val="FF0000"/>
        </w:rPr>
        <w:t>E6</w:t>
      </w:r>
      <w:r w:rsidRPr="00EE54B5">
        <w:rPr>
          <w:rFonts w:asciiTheme="minorBidi" w:hAnsiTheme="minorBidi"/>
          <w:color w:val="FF0000"/>
        </w:rPr>
        <w:tab/>
      </w:r>
      <w:r w:rsidRPr="00EE54B5">
        <w:rPr>
          <w:rFonts w:asciiTheme="minorBidi" w:hAnsiTheme="minorBidi" w:cs="Arial"/>
          <w:color w:val="FF0000"/>
          <w:rtl/>
        </w:rPr>
        <w:t>הסבר לא נכון של אחד ממשפטי ה</w:t>
      </w:r>
      <w:r w:rsidRPr="00EE54B5">
        <w:rPr>
          <w:rFonts w:asciiTheme="minorBidi" w:hAnsiTheme="minorBidi"/>
          <w:color w:val="FF0000"/>
        </w:rPr>
        <w:t>-Agile (</w:t>
      </w:r>
      <w:r w:rsidRPr="00EE54B5">
        <w:rPr>
          <w:rFonts w:asciiTheme="minorBidi" w:hAnsiTheme="minorBidi" w:cs="Arial"/>
          <w:color w:val="FF0000"/>
          <w:rtl/>
        </w:rPr>
        <w:t>ג</w:t>
      </w:r>
      <w:r w:rsidRPr="00EE54B5">
        <w:rPr>
          <w:rFonts w:asciiTheme="minorBidi" w:hAnsiTheme="minorBidi"/>
          <w:color w:val="FF0000"/>
        </w:rPr>
        <w:t>)</w:t>
      </w:r>
    </w:p>
    <w:p w14:paraId="27E283B8" w14:textId="77777777" w:rsidR="00EE54B5" w:rsidRPr="00EE54B5" w:rsidRDefault="00EE54B5" w:rsidP="00EE54B5">
      <w:pPr>
        <w:bidi/>
        <w:spacing w:line="360" w:lineRule="auto"/>
        <w:rPr>
          <w:rFonts w:asciiTheme="minorBidi" w:hAnsiTheme="minorBidi"/>
          <w:color w:val="FF0000"/>
          <w:rtl/>
        </w:rPr>
      </w:pPr>
      <w:r w:rsidRPr="00EE54B5">
        <w:rPr>
          <w:rFonts w:asciiTheme="minorBidi" w:hAnsiTheme="minorBidi"/>
          <w:color w:val="FF0000"/>
        </w:rPr>
        <w:t>E7</w:t>
      </w:r>
      <w:r w:rsidRPr="00EE54B5">
        <w:rPr>
          <w:rFonts w:asciiTheme="minorBidi" w:hAnsiTheme="minorBidi"/>
          <w:color w:val="FF0000"/>
        </w:rPr>
        <w:tab/>
      </w:r>
      <w:r w:rsidRPr="00EE54B5">
        <w:rPr>
          <w:rFonts w:asciiTheme="minorBidi" w:hAnsiTheme="minorBidi" w:cs="Arial"/>
          <w:color w:val="FF0000"/>
          <w:rtl/>
        </w:rPr>
        <w:t>חסר תיאור של משפט</w:t>
      </w:r>
      <w:r w:rsidRPr="00EE54B5">
        <w:rPr>
          <w:rFonts w:asciiTheme="minorBidi" w:hAnsiTheme="minorBidi"/>
          <w:color w:val="FF0000"/>
        </w:rPr>
        <w:t xml:space="preserve"> Agile (</w:t>
      </w:r>
      <w:r w:rsidRPr="00EE54B5">
        <w:rPr>
          <w:rFonts w:asciiTheme="minorBidi" w:hAnsiTheme="minorBidi" w:cs="Arial"/>
          <w:color w:val="FF0000"/>
          <w:rtl/>
        </w:rPr>
        <w:t>ג</w:t>
      </w:r>
      <w:r w:rsidRPr="00EE54B5">
        <w:rPr>
          <w:rFonts w:asciiTheme="minorBidi" w:hAnsiTheme="minorBidi"/>
          <w:color w:val="FF0000"/>
        </w:rPr>
        <w:t>)</w:t>
      </w:r>
    </w:p>
    <w:p w14:paraId="3B45B304" w14:textId="37E40123" w:rsidR="00EE54B5" w:rsidRPr="00EE54B5" w:rsidRDefault="00EE54B5" w:rsidP="00EE54B5">
      <w:pPr>
        <w:bidi/>
        <w:spacing w:line="360" w:lineRule="auto"/>
        <w:rPr>
          <w:rFonts w:asciiTheme="minorBidi" w:hAnsiTheme="minorBidi"/>
          <w:color w:val="FF0000"/>
        </w:rPr>
      </w:pPr>
      <w:r w:rsidRPr="00EE54B5">
        <w:rPr>
          <w:rFonts w:asciiTheme="minorBidi" w:hAnsiTheme="minorBidi"/>
          <w:color w:val="FF0000"/>
        </w:rPr>
        <w:t>E8</w:t>
      </w:r>
      <w:r w:rsidRPr="00EE54B5">
        <w:rPr>
          <w:rFonts w:asciiTheme="minorBidi" w:hAnsiTheme="minorBidi" w:cs="Arial"/>
          <w:color w:val="FF0000"/>
          <w:rtl/>
        </w:rPr>
        <w:tab/>
        <w:t>חסר סעיף אחד או יותר</w:t>
      </w:r>
    </w:p>
    <w:p w14:paraId="29A6FF12" w14:textId="77777777" w:rsidR="00AC5249" w:rsidRDefault="00AC5249" w:rsidP="00AC5249">
      <w:pPr>
        <w:pStyle w:val="ListParagraph"/>
        <w:spacing w:line="360" w:lineRule="auto"/>
        <w:ind w:left="1080"/>
        <w:rPr>
          <w:rFonts w:asciiTheme="minorBidi" w:hAnsiTheme="minorBidi"/>
        </w:rPr>
      </w:pPr>
    </w:p>
    <w:p w14:paraId="3D62193B" w14:textId="77777777" w:rsidR="00EE54B5" w:rsidRDefault="0089767B" w:rsidP="0089767B">
      <w:pPr>
        <w:pStyle w:val="ListParagraph"/>
        <w:numPr>
          <w:ilvl w:val="0"/>
          <w:numId w:val="36"/>
        </w:numPr>
        <w:spacing w:line="360" w:lineRule="auto"/>
        <w:rPr>
          <w:rFonts w:asciiTheme="minorBidi" w:hAnsiTheme="minorBidi"/>
        </w:rPr>
      </w:pPr>
      <w:r>
        <w:rPr>
          <w:rFonts w:asciiTheme="minorBidi" w:hAnsiTheme="minorBidi" w:hint="cs"/>
          <w:rtl/>
        </w:rPr>
        <w:t xml:space="preserve">(10 נק') </w:t>
      </w:r>
      <w:r w:rsidR="00E241C4">
        <w:rPr>
          <w:rFonts w:asciiTheme="minorBidi" w:hAnsiTheme="minorBidi" w:hint="cs"/>
          <w:rtl/>
        </w:rPr>
        <w:t>לפנייך מודל מחזור החיים של מע' מידע כפי שנלמד בכיתה. לכל שלב במחזור החיים, הסבר/י כיצד מתודולוגיית ה-</w:t>
      </w:r>
      <w:r w:rsidR="00E241C4">
        <w:rPr>
          <w:rFonts w:asciiTheme="minorBidi" w:hAnsiTheme="minorBidi"/>
        </w:rPr>
        <w:t>Scrum</w:t>
      </w:r>
      <w:r w:rsidR="00E241C4">
        <w:rPr>
          <w:rFonts w:asciiTheme="minorBidi" w:hAnsiTheme="minorBidi" w:hint="cs"/>
          <w:rtl/>
        </w:rPr>
        <w:t xml:space="preserve"> מממשת אותו. במידה והמתודולוגיה לא מממשת שלב מסוים, הסבר/י מהו הרציונל שעומד מאחורי זה</w:t>
      </w:r>
      <w:r w:rsidR="002509B9" w:rsidRPr="009D7097">
        <w:rPr>
          <w:rFonts w:asciiTheme="minorBidi" w:hAnsiTheme="minorBidi"/>
          <w:rtl/>
        </w:rPr>
        <w:t>.</w:t>
      </w:r>
    </w:p>
    <w:p w14:paraId="18EF357F" w14:textId="77777777" w:rsidR="00EE54B5" w:rsidRPr="00EE54B5" w:rsidRDefault="00EE54B5" w:rsidP="00EE54B5">
      <w:pPr>
        <w:bidi/>
        <w:spacing w:line="360" w:lineRule="auto"/>
        <w:ind w:left="360"/>
        <w:rPr>
          <w:rFonts w:asciiTheme="minorBidi" w:hAnsiTheme="minorBidi"/>
          <w:color w:val="FF0000"/>
          <w:rtl/>
        </w:rPr>
      </w:pPr>
      <w:r w:rsidRPr="00EE54B5">
        <w:rPr>
          <w:rFonts w:asciiTheme="minorBidi" w:hAnsiTheme="minorBidi"/>
          <w:color w:val="FF0000"/>
        </w:rPr>
        <w:t>E1</w:t>
      </w:r>
      <w:r w:rsidRPr="00EE54B5">
        <w:rPr>
          <w:rFonts w:asciiTheme="minorBidi" w:hAnsiTheme="minorBidi"/>
          <w:color w:val="FF0000"/>
        </w:rPr>
        <w:tab/>
      </w:r>
      <w:r w:rsidRPr="00EE54B5">
        <w:rPr>
          <w:rFonts w:asciiTheme="minorBidi" w:hAnsiTheme="minorBidi" w:cs="Arial"/>
          <w:color w:val="FF0000"/>
          <w:rtl/>
        </w:rPr>
        <w:t>חסר תיאור של אחד או יותר מהסעיפים</w:t>
      </w:r>
    </w:p>
    <w:p w14:paraId="2BE3FEDD" w14:textId="77777777" w:rsidR="00EE54B5" w:rsidRPr="00EE54B5" w:rsidRDefault="00EE54B5" w:rsidP="00EE54B5">
      <w:pPr>
        <w:bidi/>
        <w:spacing w:line="360" w:lineRule="auto"/>
        <w:ind w:left="360"/>
        <w:rPr>
          <w:rFonts w:asciiTheme="minorBidi" w:hAnsiTheme="minorBidi"/>
          <w:color w:val="FF0000"/>
          <w:rtl/>
        </w:rPr>
      </w:pPr>
      <w:r w:rsidRPr="00EE54B5">
        <w:rPr>
          <w:rFonts w:asciiTheme="minorBidi" w:hAnsiTheme="minorBidi"/>
          <w:color w:val="FF0000"/>
        </w:rPr>
        <w:t>E2</w:t>
      </w:r>
      <w:r w:rsidRPr="00EE54B5">
        <w:rPr>
          <w:rFonts w:asciiTheme="minorBidi" w:hAnsiTheme="minorBidi"/>
          <w:color w:val="FF0000"/>
        </w:rPr>
        <w:tab/>
      </w:r>
      <w:r w:rsidRPr="00EE54B5">
        <w:rPr>
          <w:rFonts w:asciiTheme="minorBidi" w:hAnsiTheme="minorBidi" w:cs="Arial"/>
          <w:color w:val="FF0000"/>
          <w:rtl/>
        </w:rPr>
        <w:t xml:space="preserve">מתן מענה "סתמי" שחלק מסעיפים אינם כלולים </w:t>
      </w:r>
      <w:proofErr w:type="spellStart"/>
      <w:r w:rsidRPr="00EE54B5">
        <w:rPr>
          <w:rFonts w:asciiTheme="minorBidi" w:hAnsiTheme="minorBidi" w:cs="Arial"/>
          <w:color w:val="FF0000"/>
          <w:rtl/>
        </w:rPr>
        <w:t>בסקראם</w:t>
      </w:r>
      <w:proofErr w:type="spellEnd"/>
    </w:p>
    <w:p w14:paraId="166B2E81" w14:textId="64B520D3" w:rsidR="0089767B" w:rsidRPr="00EE54B5" w:rsidRDefault="00EE54B5" w:rsidP="00EE54B5">
      <w:pPr>
        <w:bidi/>
        <w:spacing w:line="360" w:lineRule="auto"/>
        <w:ind w:left="360"/>
        <w:rPr>
          <w:rFonts w:asciiTheme="minorBidi" w:hAnsiTheme="minorBidi"/>
        </w:rPr>
      </w:pPr>
      <w:r w:rsidRPr="00EE54B5">
        <w:rPr>
          <w:rFonts w:asciiTheme="minorBidi" w:hAnsiTheme="minorBidi"/>
          <w:color w:val="FF0000"/>
        </w:rPr>
        <w:t>E3</w:t>
      </w:r>
      <w:r w:rsidRPr="00EE54B5">
        <w:rPr>
          <w:rFonts w:asciiTheme="minorBidi" w:hAnsiTheme="minorBidi" w:cs="Arial"/>
          <w:color w:val="FF0000"/>
          <w:rtl/>
        </w:rPr>
        <w:tab/>
        <w:t>הסבר שגוי לסעיף אחד או יותר</w:t>
      </w:r>
      <w:r w:rsidR="0089767B" w:rsidRPr="00EE54B5">
        <w:rPr>
          <w:rFonts w:asciiTheme="minorBidi" w:hAnsiTheme="minorBidi"/>
          <w:rtl/>
        </w:rPr>
        <w:br/>
      </w:r>
    </w:p>
    <w:p w14:paraId="050D8B84" w14:textId="45EB3E61" w:rsidR="00E241C4" w:rsidRDefault="00AC5249" w:rsidP="0089767B">
      <w:pPr>
        <w:pStyle w:val="ListParagraph"/>
        <w:spacing w:line="360" w:lineRule="auto"/>
        <w:ind w:left="1080"/>
        <w:jc w:val="center"/>
        <w:rPr>
          <w:rFonts w:asciiTheme="minorBidi" w:hAnsiTheme="minorBidi"/>
        </w:rPr>
      </w:pPr>
      <w:r>
        <w:rPr>
          <w:rFonts w:asciiTheme="minorBidi" w:hAnsiTheme="minorBidi"/>
          <w:noProof/>
          <w:rtl/>
          <w:lang w:val="he-IL"/>
        </w:rPr>
        <mc:AlternateContent>
          <mc:Choice Requires="wpg">
            <w:drawing>
              <wp:anchor distT="0" distB="0" distL="114300" distR="114300" simplePos="0" relativeHeight="251687936" behindDoc="0" locked="0" layoutInCell="1" allowOverlap="1" wp14:anchorId="441144F8" wp14:editId="0DEE9D0E">
                <wp:simplePos x="0" y="0"/>
                <wp:positionH relativeFrom="margin">
                  <wp:posOffset>1244168</wp:posOffset>
                </wp:positionH>
                <wp:positionV relativeFrom="paragraph">
                  <wp:posOffset>5715</wp:posOffset>
                </wp:positionV>
                <wp:extent cx="3455035" cy="1985010"/>
                <wp:effectExtent l="0" t="0" r="0" b="0"/>
                <wp:wrapNone/>
                <wp:docPr id="23" name="קבוצה 23"/>
                <wp:cNvGraphicFramePr/>
                <a:graphic xmlns:a="http://schemas.openxmlformats.org/drawingml/2006/main">
                  <a:graphicData uri="http://schemas.microsoft.com/office/word/2010/wordprocessingGroup">
                    <wpg:wgp>
                      <wpg:cNvGrpSpPr/>
                      <wpg:grpSpPr>
                        <a:xfrm>
                          <a:off x="0" y="0"/>
                          <a:ext cx="3455035" cy="1985010"/>
                          <a:chOff x="0" y="0"/>
                          <a:chExt cx="3455035" cy="1985010"/>
                        </a:xfrm>
                      </wpg:grpSpPr>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5035" cy="1985010"/>
                          </a:xfrm>
                          <a:prstGeom prst="rect">
                            <a:avLst/>
                          </a:prstGeom>
                        </pic:spPr>
                      </pic:pic>
                      <wps:wsp>
                        <wps:cNvPr id="22" name="תיבת טקסט 22"/>
                        <wps:cNvSpPr txBox="1"/>
                        <wps:spPr>
                          <a:xfrm>
                            <a:off x="2707574" y="296883"/>
                            <a:ext cx="718458" cy="231049"/>
                          </a:xfrm>
                          <a:prstGeom prst="rect">
                            <a:avLst/>
                          </a:prstGeom>
                          <a:solidFill>
                            <a:schemeClr val="lt1"/>
                          </a:solidFill>
                          <a:ln w="6350">
                            <a:noFill/>
                          </a:ln>
                        </wps:spPr>
                        <wps:txbx>
                          <w:txbxContent>
                            <w:p w14:paraId="0A975E68" w14:textId="77777777" w:rsidR="00AC5249" w:rsidRPr="00AC5249" w:rsidRDefault="00AC5249" w:rsidP="00AC5249">
                              <w:pPr>
                                <w:jc w:val="right"/>
                                <w:rPr>
                                  <w:sz w:val="14"/>
                                  <w:szCs w:val="14"/>
                                  <w:rtl/>
                                </w:rPr>
                              </w:pPr>
                              <w:r w:rsidRPr="00AC5249">
                                <w:rPr>
                                  <w:rFonts w:hint="cs"/>
                                  <w:sz w:val="14"/>
                                  <w:szCs w:val="14"/>
                                  <w:rtl/>
                                </w:rPr>
                                <w:t>הטמעה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144F8" id="קבוצה 23" o:spid="_x0000_s1027" style="position:absolute;left:0;text-align:left;margin-left:97.95pt;margin-top:.45pt;width:272.05pt;height:156.3pt;z-index:251687936;mso-position-horizontal-relative:margin" coordsize="34550,1985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34550;height:198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">
                  <v:imagedata r:id="rId8" o:title=""/>
                </v:shape>
                <v:shape id="תיבת טקסט 22" o:spid="_x0000_s1029" type="#_x0000_t202" style="position:absolute;left:27075;top:2968;width:7185;height:23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" fillcolor="white [3201]" stroked="f" strokeweight=".5pt">
                  <v:textbox>
                    <w:txbxContent>
                      <w:p w14:paraId="0A975E68" w14:textId="77777777" w:rsidR="00AC5249" w:rsidRPr="00AC5249" w:rsidRDefault="00AC5249" w:rsidP="00AC5249">
                        <w:pPr>
                          <w:jc w:val="right"/>
                          <w:rPr>
                            <w:sz w:val="14"/>
                            <w:szCs w:val="14"/>
                            <w:rtl/>
                          </w:rPr>
                        </w:pPr>
                        <w:r w:rsidRPr="00AC5249">
                          <w:rPr>
                            <w:rFonts w:hint="cs"/>
                            <w:sz w:val="14"/>
                            <w:szCs w:val="14"/>
                            <w:rtl/>
                          </w:rPr>
                          <w:t>הטמעה</w:t>
                        </w:r>
                      </w:p>
                    </w:txbxContent>
                  </v:textbox>
                </v:shape>
                <w10:wrap anchorx="margin"/>
              </v:group>
            </w:pict>
          </mc:Fallback>
        </mc:AlternateContent>
      </w:r>
    </w:p>
    <w:p w14:paraId="186C08E7" w14:textId="62E91779" w:rsidR="008643DE" w:rsidRPr="009D7097" w:rsidRDefault="008643DE" w:rsidP="008643DE">
      <w:pPr>
        <w:pStyle w:val="ListParagraph"/>
        <w:spacing w:line="360" w:lineRule="auto"/>
        <w:ind w:left="1080"/>
        <w:rPr>
          <w:rFonts w:asciiTheme="minorBidi" w:hAnsiTheme="minorBidi"/>
        </w:rPr>
      </w:pPr>
    </w:p>
    <w:p w14:paraId="4FC0439F" w14:textId="7CF686DC" w:rsidR="00EE54B5" w:rsidRDefault="00EE54B5" w:rsidP="00EE54B5">
      <w:pPr>
        <w:pStyle w:val="ListParagraph"/>
        <w:spacing w:line="360" w:lineRule="auto"/>
        <w:ind w:left="1080"/>
        <w:rPr>
          <w:rFonts w:asciiTheme="minorBidi" w:hAnsiTheme="minorBidi"/>
          <w:rtl/>
        </w:rPr>
      </w:pPr>
    </w:p>
    <w:p w14:paraId="18A0A1EE" w14:textId="6570F29D" w:rsidR="00EE54B5" w:rsidRDefault="00EE54B5" w:rsidP="00EE54B5">
      <w:pPr>
        <w:pStyle w:val="ListParagraph"/>
        <w:spacing w:line="360" w:lineRule="auto"/>
        <w:ind w:left="1080"/>
        <w:rPr>
          <w:rFonts w:asciiTheme="minorBidi" w:hAnsiTheme="minorBidi"/>
          <w:rtl/>
        </w:rPr>
      </w:pPr>
    </w:p>
    <w:p w14:paraId="391851FE" w14:textId="750E58C2" w:rsidR="00EE54B5" w:rsidRDefault="00EE54B5" w:rsidP="00EE54B5">
      <w:pPr>
        <w:pStyle w:val="ListParagraph"/>
        <w:spacing w:line="360" w:lineRule="auto"/>
        <w:ind w:left="1080"/>
        <w:rPr>
          <w:rFonts w:asciiTheme="minorBidi" w:hAnsiTheme="minorBidi"/>
          <w:rtl/>
        </w:rPr>
      </w:pPr>
    </w:p>
    <w:p w14:paraId="4270025D" w14:textId="5E17753D" w:rsidR="00EE54B5" w:rsidRDefault="00EE54B5" w:rsidP="00EE54B5">
      <w:pPr>
        <w:pStyle w:val="ListParagraph"/>
        <w:spacing w:line="360" w:lineRule="auto"/>
        <w:ind w:left="1080"/>
        <w:rPr>
          <w:rFonts w:asciiTheme="minorBidi" w:hAnsiTheme="minorBidi"/>
          <w:rtl/>
        </w:rPr>
      </w:pPr>
    </w:p>
    <w:p w14:paraId="44F97BA1" w14:textId="32089A7E" w:rsidR="00EE54B5" w:rsidRDefault="00EE54B5" w:rsidP="00EE54B5">
      <w:pPr>
        <w:pStyle w:val="ListParagraph"/>
        <w:spacing w:line="360" w:lineRule="auto"/>
        <w:ind w:left="1080"/>
        <w:rPr>
          <w:rFonts w:asciiTheme="minorBidi" w:hAnsiTheme="minorBidi"/>
          <w:rtl/>
        </w:rPr>
      </w:pPr>
    </w:p>
    <w:p w14:paraId="0F1BA6CC" w14:textId="32DA9D7A" w:rsidR="00EE54B5" w:rsidRDefault="00EE54B5" w:rsidP="00EE54B5">
      <w:pPr>
        <w:pStyle w:val="ListParagraph"/>
        <w:spacing w:line="360" w:lineRule="auto"/>
        <w:ind w:left="1080"/>
        <w:rPr>
          <w:rFonts w:asciiTheme="minorBidi" w:hAnsiTheme="minorBidi"/>
          <w:rtl/>
        </w:rPr>
      </w:pPr>
    </w:p>
    <w:p w14:paraId="07D82219" w14:textId="0F2A2445" w:rsidR="00EE54B5" w:rsidRPr="00EE54B5" w:rsidRDefault="00EE54B5" w:rsidP="00EE54B5">
      <w:pPr>
        <w:pStyle w:val="ListParagraph"/>
        <w:spacing w:line="360" w:lineRule="auto"/>
        <w:ind w:left="1080"/>
        <w:rPr>
          <w:rFonts w:asciiTheme="minorBidi" w:hAnsiTheme="minorBidi"/>
          <w:color w:val="FF0000"/>
          <w:rtl/>
        </w:rPr>
      </w:pPr>
      <w:r w:rsidRPr="00EE54B5">
        <w:rPr>
          <w:rFonts w:asciiTheme="minorBidi" w:hAnsiTheme="minorBidi" w:hint="cs"/>
          <w:color w:val="FF0000"/>
          <w:rtl/>
        </w:rPr>
        <w:lastRenderedPageBreak/>
        <w:t xml:space="preserve">ייזום </w:t>
      </w:r>
      <w:r w:rsidRPr="00EE54B5">
        <w:rPr>
          <w:rFonts w:asciiTheme="minorBidi" w:hAnsiTheme="minorBidi"/>
          <w:color w:val="FF0000"/>
          <w:rtl/>
        </w:rPr>
        <w:t>–</w:t>
      </w:r>
      <w:r w:rsidRPr="00EE54B5">
        <w:rPr>
          <w:rFonts w:asciiTheme="minorBidi" w:hAnsiTheme="minorBidi" w:hint="cs"/>
          <w:color w:val="FF0000"/>
          <w:rtl/>
        </w:rPr>
        <w:t xml:space="preserve"> נעשה בתחילת הפרויקט, עם עצם ההחלטה להקים את צוות </w:t>
      </w:r>
      <w:proofErr w:type="spellStart"/>
      <w:r w:rsidRPr="00EE54B5">
        <w:rPr>
          <w:rFonts w:asciiTheme="minorBidi" w:hAnsiTheme="minorBidi" w:hint="cs"/>
          <w:color w:val="FF0000"/>
          <w:rtl/>
        </w:rPr>
        <w:t>הסקראם</w:t>
      </w:r>
      <w:proofErr w:type="spellEnd"/>
    </w:p>
    <w:p w14:paraId="5EBE16C0" w14:textId="1ACA165C" w:rsidR="00EE54B5" w:rsidRPr="00EE54B5" w:rsidRDefault="00EE54B5" w:rsidP="00EE54B5">
      <w:pPr>
        <w:pStyle w:val="ListParagraph"/>
        <w:spacing w:line="360" w:lineRule="auto"/>
        <w:ind w:left="1080"/>
        <w:rPr>
          <w:rFonts w:asciiTheme="minorBidi" w:hAnsiTheme="minorBidi"/>
          <w:color w:val="FF0000"/>
          <w:rtl/>
        </w:rPr>
      </w:pPr>
      <w:r w:rsidRPr="00EE54B5">
        <w:rPr>
          <w:rFonts w:asciiTheme="minorBidi" w:hAnsiTheme="minorBidi" w:hint="cs"/>
          <w:color w:val="FF0000"/>
          <w:rtl/>
        </w:rPr>
        <w:t xml:space="preserve">חקר מצב קיים </w:t>
      </w:r>
      <w:r w:rsidRPr="00EE54B5">
        <w:rPr>
          <w:rFonts w:asciiTheme="minorBidi" w:hAnsiTheme="minorBidi"/>
          <w:color w:val="FF0000"/>
          <w:rtl/>
        </w:rPr>
        <w:t>–</w:t>
      </w:r>
      <w:r w:rsidRPr="00EE54B5">
        <w:rPr>
          <w:rFonts w:asciiTheme="minorBidi" w:hAnsiTheme="minorBidi" w:hint="cs"/>
          <w:color w:val="FF0000"/>
          <w:rtl/>
        </w:rPr>
        <w:t xml:space="preserve"> הבנת צרכי הארגון והדרישות שלו מתבצעת באופן שוטף ע"י מנהל המוצר</w:t>
      </w:r>
    </w:p>
    <w:p w14:paraId="55C87B45" w14:textId="160E7A10" w:rsidR="00EE54B5" w:rsidRPr="00EE54B5" w:rsidRDefault="00EE54B5" w:rsidP="00EE54B5">
      <w:pPr>
        <w:pStyle w:val="ListParagraph"/>
        <w:spacing w:line="360" w:lineRule="auto"/>
        <w:ind w:left="1080"/>
        <w:rPr>
          <w:rFonts w:asciiTheme="minorBidi" w:hAnsiTheme="minorBidi"/>
          <w:color w:val="FF0000"/>
          <w:rtl/>
        </w:rPr>
      </w:pPr>
      <w:r w:rsidRPr="00EE54B5">
        <w:rPr>
          <w:rFonts w:asciiTheme="minorBidi" w:hAnsiTheme="minorBidi" w:hint="cs"/>
          <w:color w:val="FF0000"/>
          <w:rtl/>
        </w:rPr>
        <w:t xml:space="preserve">חקר ישימות </w:t>
      </w:r>
      <w:r w:rsidRPr="00EE54B5">
        <w:rPr>
          <w:rFonts w:asciiTheme="minorBidi" w:hAnsiTheme="minorBidi"/>
          <w:color w:val="FF0000"/>
          <w:rtl/>
        </w:rPr>
        <w:t>–</w:t>
      </w:r>
      <w:r w:rsidRPr="00EE54B5">
        <w:rPr>
          <w:rFonts w:asciiTheme="minorBidi" w:hAnsiTheme="minorBidi" w:hint="cs"/>
          <w:color w:val="FF0000"/>
          <w:rtl/>
        </w:rPr>
        <w:t xml:space="preserve"> כחלק מהשיקולים על איזה דרישות לממש יש מחשבה גם על מגבלות טכנולוגיות, כ"א, וקיבולת העבודה של הצוות.</w:t>
      </w:r>
    </w:p>
    <w:p w14:paraId="446D69F1" w14:textId="14549759" w:rsidR="00EE54B5" w:rsidRPr="00EE54B5" w:rsidRDefault="00EE54B5" w:rsidP="00EE54B5">
      <w:pPr>
        <w:pStyle w:val="ListParagraph"/>
        <w:spacing w:line="360" w:lineRule="auto"/>
        <w:ind w:left="1080"/>
        <w:rPr>
          <w:rFonts w:asciiTheme="minorBidi" w:hAnsiTheme="minorBidi"/>
          <w:color w:val="FF0000"/>
          <w:rtl/>
        </w:rPr>
      </w:pPr>
      <w:r w:rsidRPr="00EE54B5">
        <w:rPr>
          <w:rFonts w:asciiTheme="minorBidi" w:hAnsiTheme="minorBidi" w:hint="cs"/>
          <w:color w:val="FF0000"/>
          <w:rtl/>
        </w:rPr>
        <w:t xml:space="preserve">ניתוח המערכת ועיצוב המערכת </w:t>
      </w:r>
      <w:r w:rsidRPr="00EE54B5">
        <w:rPr>
          <w:rFonts w:asciiTheme="minorBidi" w:hAnsiTheme="minorBidi"/>
          <w:color w:val="FF0000"/>
          <w:rtl/>
        </w:rPr>
        <w:t>–</w:t>
      </w:r>
      <w:r w:rsidRPr="00EE54B5">
        <w:rPr>
          <w:rFonts w:asciiTheme="minorBidi" w:hAnsiTheme="minorBidi" w:hint="cs"/>
          <w:color w:val="FF0000"/>
          <w:rtl/>
        </w:rPr>
        <w:t xml:space="preserve"> מתבצעים במהלך ה-</w:t>
      </w:r>
      <w:r w:rsidRPr="00EE54B5">
        <w:rPr>
          <w:rFonts w:asciiTheme="minorBidi" w:hAnsiTheme="minorBidi"/>
          <w:color w:val="FF0000"/>
        </w:rPr>
        <w:t>Sprint Planning</w:t>
      </w:r>
    </w:p>
    <w:p w14:paraId="0C3EF06D" w14:textId="075B84D4" w:rsidR="00EE54B5" w:rsidRPr="00EE54B5" w:rsidRDefault="00EE54B5" w:rsidP="00EE54B5">
      <w:pPr>
        <w:pStyle w:val="ListParagraph"/>
        <w:spacing w:line="360" w:lineRule="auto"/>
        <w:ind w:left="1080"/>
        <w:rPr>
          <w:rFonts w:asciiTheme="minorBidi" w:hAnsiTheme="minorBidi"/>
          <w:color w:val="FF0000"/>
          <w:rtl/>
        </w:rPr>
      </w:pPr>
      <w:r w:rsidRPr="00EE54B5">
        <w:rPr>
          <w:rFonts w:asciiTheme="minorBidi" w:hAnsiTheme="minorBidi" w:hint="cs"/>
          <w:color w:val="FF0000"/>
          <w:rtl/>
        </w:rPr>
        <w:t xml:space="preserve">תכנות </w:t>
      </w:r>
      <w:r w:rsidRPr="00EE54B5">
        <w:rPr>
          <w:rFonts w:asciiTheme="minorBidi" w:hAnsiTheme="minorBidi"/>
          <w:color w:val="FF0000"/>
          <w:rtl/>
        </w:rPr>
        <w:t>–</w:t>
      </w:r>
      <w:r w:rsidRPr="00EE54B5">
        <w:rPr>
          <w:rFonts w:asciiTheme="minorBidi" w:hAnsiTheme="minorBidi" w:hint="cs"/>
          <w:color w:val="FF0000"/>
          <w:rtl/>
        </w:rPr>
        <w:t xml:space="preserve"> מתבצע לאורך הספרינט</w:t>
      </w:r>
    </w:p>
    <w:p w14:paraId="5D0366F2" w14:textId="5C781AE9" w:rsidR="00EE54B5" w:rsidRPr="00EE54B5" w:rsidRDefault="00EE54B5" w:rsidP="00EE54B5">
      <w:pPr>
        <w:pStyle w:val="ListParagraph"/>
        <w:spacing w:line="360" w:lineRule="auto"/>
        <w:ind w:left="1080"/>
        <w:rPr>
          <w:rFonts w:asciiTheme="minorBidi" w:hAnsiTheme="minorBidi" w:hint="cs"/>
          <w:color w:val="FF0000"/>
          <w:rtl/>
        </w:rPr>
      </w:pPr>
      <w:r w:rsidRPr="00EE54B5">
        <w:rPr>
          <w:rFonts w:asciiTheme="minorBidi" w:hAnsiTheme="minorBidi" w:hint="cs"/>
          <w:color w:val="FF0000"/>
          <w:rtl/>
        </w:rPr>
        <w:t xml:space="preserve">הטמעה </w:t>
      </w:r>
      <w:r w:rsidRPr="00EE54B5">
        <w:rPr>
          <w:rFonts w:asciiTheme="minorBidi" w:hAnsiTheme="minorBidi"/>
          <w:color w:val="FF0000"/>
          <w:rtl/>
        </w:rPr>
        <w:t>–</w:t>
      </w:r>
      <w:r w:rsidRPr="00EE54B5">
        <w:rPr>
          <w:rFonts w:asciiTheme="minorBidi" w:hAnsiTheme="minorBidi" w:hint="cs"/>
          <w:color w:val="FF0000"/>
          <w:rtl/>
        </w:rPr>
        <w:t xml:space="preserve"> כל ספרינט מסתיים במערכת שבאופן פוטנציאלי יכולה לעלות לאוויר ולהיטמע אצל הלקוח</w:t>
      </w:r>
    </w:p>
    <w:p w14:paraId="39236D03" w14:textId="35105CAE" w:rsidR="00FE79C4" w:rsidRPr="00FE79C4" w:rsidRDefault="000F1B46" w:rsidP="00AC5249">
      <w:pPr>
        <w:pStyle w:val="ListParagraph"/>
        <w:numPr>
          <w:ilvl w:val="0"/>
          <w:numId w:val="36"/>
        </w:numPr>
        <w:spacing w:line="360" w:lineRule="auto"/>
        <w:rPr>
          <w:rFonts w:asciiTheme="minorBidi" w:hAnsiTheme="minorBidi"/>
        </w:rPr>
      </w:pPr>
      <w:r w:rsidRPr="009D7097">
        <w:rPr>
          <w:rFonts w:asciiTheme="minorBidi" w:hAnsiTheme="minorBidi"/>
          <w:rtl/>
        </w:rPr>
        <w:br w:type="page"/>
      </w:r>
      <w:r w:rsidR="0089767B">
        <w:rPr>
          <w:rFonts w:asciiTheme="minorBidi" w:hAnsiTheme="minorBidi" w:hint="cs"/>
          <w:rtl/>
        </w:rPr>
        <w:lastRenderedPageBreak/>
        <w:t xml:space="preserve">(10 נק') </w:t>
      </w:r>
      <w:r w:rsidR="0089767B" w:rsidRPr="00422051">
        <w:rPr>
          <w:rtl/>
        </w:rPr>
        <w:t xml:space="preserve"> </w:t>
      </w:r>
      <w:r w:rsidR="00FE79C4" w:rsidRPr="00FE79C4">
        <w:rPr>
          <w:rFonts w:cs="Arial"/>
          <w:rtl/>
        </w:rPr>
        <w:t xml:space="preserve">לצורך פיתוח המערכת פרסמה החברה </w:t>
      </w:r>
      <w:r w:rsidR="00FE79C4" w:rsidRPr="00FE79C4">
        <w:t>RFP</w:t>
      </w:r>
      <w:r w:rsidR="00FE79C4" w:rsidRPr="00FE79C4">
        <w:rPr>
          <w:rFonts w:cs="Arial"/>
          <w:rtl/>
        </w:rPr>
        <w:t>. בתגובה התקבלו 4 הצעות מספקי תוכנה שונים. חברת הטיולים ביצעה ניתוח תועלות ועלויות של כל הצעה. להלן נתוני ההצעות:</w:t>
      </w:r>
    </w:p>
    <w:tbl>
      <w:tblPr>
        <w:tblStyle w:val="PlainTable1"/>
        <w:bidiVisual/>
        <w:tblW w:w="8306" w:type="dxa"/>
        <w:jc w:val="center"/>
        <w:tblLook w:val="04A0" w:firstRow="1" w:lastRow="0" w:firstColumn="1" w:lastColumn="0" w:noHBand="0" w:noVBand="1"/>
      </w:tblPr>
      <w:tblGrid>
        <w:gridCol w:w="2922"/>
        <w:gridCol w:w="1346"/>
        <w:gridCol w:w="1346"/>
        <w:gridCol w:w="1346"/>
        <w:gridCol w:w="1346"/>
      </w:tblGrid>
      <w:tr w:rsidR="00FE79C4" w:rsidRPr="007636EC" w14:paraId="47644068" w14:textId="77777777" w:rsidTr="00FE79C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2ED2F09C" w14:textId="77777777" w:rsidR="00FE79C4" w:rsidRPr="007636EC" w:rsidRDefault="00FE79C4" w:rsidP="00D52C28">
            <w:pPr>
              <w:bidi/>
              <w:rPr>
                <w:rFonts w:ascii="Times New Roman" w:hAnsi="Times New Roman" w:cs="Times New Roman"/>
                <w:sz w:val="20"/>
                <w:szCs w:val="20"/>
                <w:lang w:val="en-US"/>
              </w:rPr>
            </w:pPr>
            <w:r>
              <w:rPr>
                <w:rFonts w:ascii="Times New Roman" w:hAnsi="Times New Roman" w:cs="Times New Roman" w:hint="cs"/>
                <w:sz w:val="20"/>
                <w:szCs w:val="20"/>
                <w:rtl/>
                <w:lang w:val="en-US"/>
              </w:rPr>
              <w:t>הצעה</w:t>
            </w:r>
          </w:p>
        </w:tc>
        <w:tc>
          <w:tcPr>
            <w:tcW w:w="1346" w:type="dxa"/>
            <w:noWrap/>
            <w:hideMark/>
          </w:tcPr>
          <w:p w14:paraId="6D654B6A"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א</w:t>
            </w:r>
          </w:p>
        </w:tc>
        <w:tc>
          <w:tcPr>
            <w:tcW w:w="1346" w:type="dxa"/>
            <w:noWrap/>
            <w:hideMark/>
          </w:tcPr>
          <w:p w14:paraId="620B0AEE"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ב</w:t>
            </w:r>
          </w:p>
        </w:tc>
        <w:tc>
          <w:tcPr>
            <w:tcW w:w="1346" w:type="dxa"/>
            <w:noWrap/>
            <w:hideMark/>
          </w:tcPr>
          <w:p w14:paraId="5CAF3C2D"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ג</w:t>
            </w:r>
          </w:p>
        </w:tc>
        <w:tc>
          <w:tcPr>
            <w:tcW w:w="1346" w:type="dxa"/>
            <w:noWrap/>
            <w:hideMark/>
          </w:tcPr>
          <w:p w14:paraId="49A483E2" w14:textId="77777777" w:rsidR="00FE79C4" w:rsidRPr="007636EC" w:rsidRDefault="00FE79C4" w:rsidP="00D52C28">
            <w:pPr>
              <w:bidi/>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ד</w:t>
            </w:r>
          </w:p>
        </w:tc>
      </w:tr>
      <w:tr w:rsidR="00FE79C4" w:rsidRPr="007636EC" w14:paraId="5FD389C7" w14:textId="77777777" w:rsidTr="00FE79C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6C079E4F" w14:textId="77777777" w:rsidR="00FE79C4" w:rsidRPr="007636EC" w:rsidRDefault="00FE79C4" w:rsidP="00D52C28">
            <w:pPr>
              <w:bidi/>
              <w:rPr>
                <w:rFonts w:ascii="Calibri" w:eastAsia="Times New Roman" w:hAnsi="Calibri" w:cs="Times New Roman"/>
                <w:color w:val="000000"/>
                <w:rtl/>
                <w:lang w:val="en-US"/>
              </w:rPr>
            </w:pPr>
            <w:r w:rsidRPr="007636EC">
              <w:rPr>
                <w:rFonts w:ascii="Calibri" w:eastAsia="Times New Roman" w:hAnsi="Calibri" w:cs="Times New Roman"/>
                <w:color w:val="000000"/>
                <w:rtl/>
                <w:lang w:val="en-US"/>
              </w:rPr>
              <w:t>עלות פיתוח</w:t>
            </w:r>
          </w:p>
        </w:tc>
        <w:tc>
          <w:tcPr>
            <w:tcW w:w="1346" w:type="dxa"/>
            <w:noWrap/>
            <w:hideMark/>
          </w:tcPr>
          <w:p w14:paraId="7B51364E"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150,000 </w:t>
            </w:r>
          </w:p>
        </w:tc>
        <w:tc>
          <w:tcPr>
            <w:tcW w:w="1346" w:type="dxa"/>
            <w:noWrap/>
            <w:hideMark/>
          </w:tcPr>
          <w:p w14:paraId="759D470B"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180,000 </w:t>
            </w:r>
          </w:p>
        </w:tc>
        <w:tc>
          <w:tcPr>
            <w:tcW w:w="1346" w:type="dxa"/>
            <w:noWrap/>
            <w:hideMark/>
          </w:tcPr>
          <w:p w14:paraId="2DBB62D0"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200,000 </w:t>
            </w:r>
          </w:p>
        </w:tc>
        <w:tc>
          <w:tcPr>
            <w:tcW w:w="1346" w:type="dxa"/>
            <w:noWrap/>
            <w:hideMark/>
          </w:tcPr>
          <w:p w14:paraId="08CA9C1C" w14:textId="77777777"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250,000 </w:t>
            </w:r>
          </w:p>
        </w:tc>
      </w:tr>
      <w:tr w:rsidR="00FE79C4" w:rsidRPr="007636EC" w14:paraId="53D79B00" w14:textId="77777777" w:rsidTr="00FE79C4">
        <w:trPr>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51598C8E" w14:textId="77777777" w:rsidR="00FE79C4" w:rsidRPr="007636EC" w:rsidRDefault="00FE79C4" w:rsidP="00D52C28">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עלות תחזוקה שנתית</w:t>
            </w:r>
          </w:p>
        </w:tc>
        <w:tc>
          <w:tcPr>
            <w:tcW w:w="1346" w:type="dxa"/>
            <w:noWrap/>
            <w:hideMark/>
          </w:tcPr>
          <w:p w14:paraId="737207B0"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15,000 </w:t>
            </w:r>
          </w:p>
        </w:tc>
        <w:tc>
          <w:tcPr>
            <w:tcW w:w="1346" w:type="dxa"/>
            <w:noWrap/>
            <w:hideMark/>
          </w:tcPr>
          <w:p w14:paraId="789DDE8C"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35,000 </w:t>
            </w:r>
          </w:p>
        </w:tc>
        <w:tc>
          <w:tcPr>
            <w:tcW w:w="1346" w:type="dxa"/>
            <w:noWrap/>
            <w:hideMark/>
          </w:tcPr>
          <w:p w14:paraId="5B6FAB8D"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25,000 </w:t>
            </w:r>
          </w:p>
        </w:tc>
        <w:tc>
          <w:tcPr>
            <w:tcW w:w="1346" w:type="dxa"/>
            <w:noWrap/>
            <w:hideMark/>
          </w:tcPr>
          <w:p w14:paraId="66152274" w14:textId="0B55027F"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 xml:space="preserve"> </w:t>
            </w:r>
            <w:r w:rsidRPr="007636EC">
              <w:rPr>
                <w:rFonts w:ascii="Calibri" w:eastAsia="Times New Roman" w:hAnsi="Calibri" w:cs="Times New Roman"/>
                <w:color w:val="000000"/>
                <w:rtl/>
                <w:lang w:val="en-US"/>
              </w:rPr>
              <w:t>₪</w:t>
            </w:r>
            <w:r w:rsidRPr="007636EC">
              <w:rPr>
                <w:rFonts w:ascii="Calibri" w:eastAsia="Times New Roman" w:hAnsi="Calibri" w:cs="Times New Roman"/>
                <w:color w:val="000000"/>
                <w:lang w:val="en-US"/>
              </w:rPr>
              <w:t xml:space="preserve"> </w:t>
            </w:r>
            <w:r>
              <w:rPr>
                <w:rFonts w:ascii="Calibri" w:eastAsia="Times New Roman" w:hAnsi="Calibri" w:cs="Times New Roman"/>
                <w:color w:val="000000"/>
                <w:lang w:val="en-US"/>
              </w:rPr>
              <w:t>35</w:t>
            </w:r>
            <w:r w:rsidRPr="007636EC">
              <w:rPr>
                <w:rFonts w:ascii="Calibri" w:eastAsia="Times New Roman" w:hAnsi="Calibri" w:cs="Times New Roman"/>
                <w:color w:val="000000"/>
                <w:lang w:val="en-US"/>
              </w:rPr>
              <w:t xml:space="preserve">,000 </w:t>
            </w:r>
          </w:p>
        </w:tc>
      </w:tr>
      <w:tr w:rsidR="00FE79C4" w:rsidRPr="007636EC" w14:paraId="19D85200" w14:textId="77777777" w:rsidTr="00FE79C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11622732" w14:textId="77777777" w:rsidR="00FE79C4" w:rsidRPr="007636EC" w:rsidRDefault="00FE79C4" w:rsidP="00D52C28">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משך חיים מתוכנן</w:t>
            </w:r>
            <w:r>
              <w:rPr>
                <w:rFonts w:ascii="Calibri" w:eastAsia="Times New Roman" w:hAnsi="Calibri" w:cs="Times New Roman" w:hint="cs"/>
                <w:color w:val="000000"/>
                <w:rtl/>
                <w:lang w:val="en-US"/>
              </w:rPr>
              <w:t xml:space="preserve"> בשנים</w:t>
            </w:r>
          </w:p>
        </w:tc>
        <w:tc>
          <w:tcPr>
            <w:tcW w:w="1346" w:type="dxa"/>
            <w:noWrap/>
            <w:hideMark/>
          </w:tcPr>
          <w:p w14:paraId="7D86549E" w14:textId="4E945F6D"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tl/>
                <w:lang w:val="en-US"/>
              </w:rPr>
            </w:pPr>
            <w:r>
              <w:rPr>
                <w:rFonts w:ascii="Calibri" w:eastAsia="Times New Roman" w:hAnsi="Calibri" w:cs="Times New Roman"/>
                <w:color w:val="000000"/>
                <w:lang w:val="en-US"/>
              </w:rPr>
              <w:t>4</w:t>
            </w:r>
          </w:p>
        </w:tc>
        <w:tc>
          <w:tcPr>
            <w:tcW w:w="1346" w:type="dxa"/>
            <w:noWrap/>
            <w:hideMark/>
          </w:tcPr>
          <w:p w14:paraId="25693F17" w14:textId="68A3953A"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Pr>
                <w:rFonts w:ascii="Calibri" w:eastAsia="Times New Roman" w:hAnsi="Calibri" w:cs="Times New Roman"/>
                <w:color w:val="000000"/>
                <w:lang w:val="en-US"/>
              </w:rPr>
              <w:t>6</w:t>
            </w:r>
          </w:p>
        </w:tc>
        <w:tc>
          <w:tcPr>
            <w:tcW w:w="1346" w:type="dxa"/>
            <w:noWrap/>
            <w:hideMark/>
          </w:tcPr>
          <w:p w14:paraId="51A61B6A" w14:textId="75E07A4E"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Pr>
                <w:rFonts w:ascii="Calibri" w:eastAsia="Times New Roman" w:hAnsi="Calibri" w:cs="Times New Roman"/>
                <w:color w:val="000000"/>
                <w:lang w:val="en-US"/>
              </w:rPr>
              <w:t>6</w:t>
            </w:r>
          </w:p>
        </w:tc>
        <w:tc>
          <w:tcPr>
            <w:tcW w:w="1346" w:type="dxa"/>
            <w:noWrap/>
            <w:hideMark/>
          </w:tcPr>
          <w:p w14:paraId="6C7684FA" w14:textId="2D9D4878" w:rsidR="00FE79C4" w:rsidRPr="007636EC" w:rsidRDefault="00FE79C4" w:rsidP="00D52C28">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rPr>
            </w:pPr>
            <w:r>
              <w:rPr>
                <w:rFonts w:ascii="Calibri" w:eastAsia="Times New Roman" w:hAnsi="Calibri" w:cs="Times New Roman"/>
                <w:color w:val="000000"/>
                <w:lang w:val="en-US"/>
              </w:rPr>
              <w:t>12</w:t>
            </w:r>
          </w:p>
        </w:tc>
      </w:tr>
      <w:tr w:rsidR="00FE79C4" w:rsidRPr="007636EC" w14:paraId="3BA57B74" w14:textId="77777777" w:rsidTr="00FE79C4">
        <w:trPr>
          <w:trHeight w:val="300"/>
          <w:jc w:val="center"/>
        </w:trPr>
        <w:tc>
          <w:tcPr>
            <w:cnfStyle w:val="001000000000" w:firstRow="0" w:lastRow="0" w:firstColumn="1" w:lastColumn="0" w:oddVBand="0" w:evenVBand="0" w:oddHBand="0" w:evenHBand="0" w:firstRowFirstColumn="0" w:firstRowLastColumn="0" w:lastRowFirstColumn="0" w:lastRowLastColumn="0"/>
            <w:tcW w:w="2922" w:type="dxa"/>
            <w:noWrap/>
            <w:hideMark/>
          </w:tcPr>
          <w:p w14:paraId="4AA542F0" w14:textId="77777777" w:rsidR="00FE79C4" w:rsidRPr="007636EC" w:rsidRDefault="00FE79C4" w:rsidP="00D52C28">
            <w:pPr>
              <w:bidi/>
              <w:rPr>
                <w:rFonts w:ascii="Calibri" w:eastAsia="Times New Roman" w:hAnsi="Calibri" w:cs="Times New Roman"/>
                <w:color w:val="000000"/>
                <w:lang w:val="en-US"/>
              </w:rPr>
            </w:pPr>
            <w:r w:rsidRPr="007636EC">
              <w:rPr>
                <w:rFonts w:ascii="Calibri" w:eastAsia="Times New Roman" w:hAnsi="Calibri" w:cs="Times New Roman"/>
                <w:color w:val="000000"/>
                <w:rtl/>
                <w:lang w:val="en-US"/>
              </w:rPr>
              <w:t>תועלת</w:t>
            </w:r>
          </w:p>
        </w:tc>
        <w:tc>
          <w:tcPr>
            <w:tcW w:w="1346" w:type="dxa"/>
            <w:noWrap/>
            <w:hideMark/>
          </w:tcPr>
          <w:p w14:paraId="4105D704" w14:textId="4FDCCE45"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tl/>
                <w:lang w:val="en-US"/>
              </w:rPr>
            </w:pPr>
            <w:r w:rsidRPr="007636EC">
              <w:rPr>
                <w:rFonts w:ascii="Calibri" w:eastAsia="Times New Roman" w:hAnsi="Calibri" w:cs="Times New Roman"/>
                <w:color w:val="000000"/>
                <w:lang w:val="en-US"/>
              </w:rPr>
              <w:t>0.8</w:t>
            </w:r>
            <w:r>
              <w:rPr>
                <w:rFonts w:ascii="Calibri" w:eastAsia="Times New Roman" w:hAnsi="Calibri" w:cs="Times New Roman"/>
                <w:color w:val="000000"/>
                <w:lang w:val="en-US"/>
              </w:rPr>
              <w:t>0</w:t>
            </w:r>
          </w:p>
        </w:tc>
        <w:tc>
          <w:tcPr>
            <w:tcW w:w="1346" w:type="dxa"/>
            <w:noWrap/>
            <w:hideMark/>
          </w:tcPr>
          <w:p w14:paraId="18168887"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0.80</w:t>
            </w:r>
          </w:p>
        </w:tc>
        <w:tc>
          <w:tcPr>
            <w:tcW w:w="1346" w:type="dxa"/>
            <w:noWrap/>
            <w:hideMark/>
          </w:tcPr>
          <w:p w14:paraId="33804EE1"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0.90</w:t>
            </w:r>
          </w:p>
        </w:tc>
        <w:tc>
          <w:tcPr>
            <w:tcW w:w="1346" w:type="dxa"/>
            <w:noWrap/>
            <w:hideMark/>
          </w:tcPr>
          <w:p w14:paraId="5C5ECB2E" w14:textId="77777777" w:rsidR="00FE79C4" w:rsidRPr="007636EC" w:rsidRDefault="00FE79C4" w:rsidP="00D52C28">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rPr>
            </w:pPr>
            <w:r w:rsidRPr="007636EC">
              <w:rPr>
                <w:rFonts w:ascii="Calibri" w:eastAsia="Times New Roman" w:hAnsi="Calibri" w:cs="Times New Roman"/>
                <w:color w:val="000000"/>
                <w:lang w:val="en-US"/>
              </w:rPr>
              <w:t>0.95</w:t>
            </w:r>
          </w:p>
        </w:tc>
      </w:tr>
    </w:tbl>
    <w:p w14:paraId="26985CCF" w14:textId="77777777" w:rsidR="00FE79C4" w:rsidRPr="00FE79C4" w:rsidRDefault="00FE79C4" w:rsidP="00FE79C4">
      <w:pPr>
        <w:bidi/>
        <w:spacing w:line="360" w:lineRule="auto"/>
        <w:rPr>
          <w:rtl/>
        </w:rPr>
      </w:pPr>
    </w:p>
    <w:p w14:paraId="1D3834BA" w14:textId="32CA1184" w:rsidR="00FE79C4" w:rsidRPr="00FE79C4" w:rsidRDefault="00FE79C4" w:rsidP="00FE79C4">
      <w:pPr>
        <w:bidi/>
        <w:spacing w:line="360" w:lineRule="auto"/>
        <w:ind w:left="1138"/>
        <w:rPr>
          <w:rtl/>
        </w:rPr>
      </w:pPr>
      <w:r w:rsidRPr="00FE79C4">
        <w:rPr>
          <w:rFonts w:hint="cs"/>
          <w:rtl/>
        </w:rPr>
        <w:t>ציירו גרף עלות מול תועלת של הצעות המחיר. הניחו:</w:t>
      </w:r>
    </w:p>
    <w:p w14:paraId="01F7DAF3" w14:textId="77777777" w:rsidR="00FE79C4" w:rsidRPr="00FE79C4" w:rsidRDefault="00FE79C4" w:rsidP="00AC5249">
      <w:pPr>
        <w:pStyle w:val="ListParagraph"/>
        <w:numPr>
          <w:ilvl w:val="1"/>
          <w:numId w:val="5"/>
        </w:numPr>
        <w:spacing w:line="360" w:lineRule="auto"/>
        <w:rPr>
          <w:rFonts w:asciiTheme="minorBidi" w:hAnsiTheme="minorBidi"/>
        </w:rPr>
      </w:pPr>
      <w:r w:rsidRPr="00FE79C4">
        <w:rPr>
          <w:rFonts w:hint="cs"/>
          <w:rtl/>
        </w:rPr>
        <w:t>כל התשלומים מבוצעים בתחילת התקופה.</w:t>
      </w:r>
    </w:p>
    <w:p w14:paraId="47850D55" w14:textId="77777777" w:rsidR="00FE79C4" w:rsidRPr="00FE79C4" w:rsidRDefault="00FE79C4" w:rsidP="00AC5249">
      <w:pPr>
        <w:pStyle w:val="ListParagraph"/>
        <w:numPr>
          <w:ilvl w:val="1"/>
          <w:numId w:val="5"/>
        </w:numPr>
        <w:spacing w:line="360" w:lineRule="auto"/>
        <w:rPr>
          <w:rFonts w:asciiTheme="minorBidi" w:hAnsiTheme="minorBidi"/>
        </w:rPr>
      </w:pPr>
      <w:r w:rsidRPr="00FE79C4">
        <w:rPr>
          <w:rFonts w:hint="cs"/>
          <w:rtl/>
        </w:rPr>
        <w:t xml:space="preserve">עלות תחזוקה שנתית </w:t>
      </w:r>
      <w:r w:rsidRPr="00FE79C4">
        <w:rPr>
          <w:rtl/>
        </w:rPr>
        <w:t>–</w:t>
      </w:r>
      <w:r w:rsidRPr="00FE79C4">
        <w:rPr>
          <w:rFonts w:hint="cs"/>
          <w:rtl/>
        </w:rPr>
        <w:t xml:space="preserve"> משולם גם בשנים בהם משולמת עלות הפיתוח.</w:t>
      </w:r>
    </w:p>
    <w:p w14:paraId="0D312723" w14:textId="77777777" w:rsidR="00FE79C4" w:rsidRPr="00FE79C4" w:rsidRDefault="00FE79C4" w:rsidP="00AC5249">
      <w:pPr>
        <w:pStyle w:val="ListParagraph"/>
        <w:numPr>
          <w:ilvl w:val="1"/>
          <w:numId w:val="5"/>
        </w:numPr>
        <w:spacing w:line="360" w:lineRule="auto"/>
        <w:rPr>
          <w:rFonts w:asciiTheme="minorBidi" w:hAnsiTheme="minorBidi"/>
        </w:rPr>
      </w:pPr>
      <w:r w:rsidRPr="00FE79C4">
        <w:rPr>
          <w:rFonts w:hint="cs"/>
          <w:rtl/>
        </w:rPr>
        <w:t>כאשר נגמר משך החיים המתוכנן של המערכת, מפתחים מערכת חדשה של אותו הספק ותחת אותם התנאים (עלויות, משך חיי המערכת, והתועלת).</w:t>
      </w:r>
    </w:p>
    <w:p w14:paraId="70B00187" w14:textId="77777777" w:rsidR="00D711DB" w:rsidRPr="00D711DB" w:rsidRDefault="00FE79C4" w:rsidP="00AC5249">
      <w:pPr>
        <w:pStyle w:val="ListParagraph"/>
        <w:numPr>
          <w:ilvl w:val="1"/>
          <w:numId w:val="5"/>
        </w:numPr>
        <w:spacing w:line="360" w:lineRule="auto"/>
        <w:rPr>
          <w:rFonts w:asciiTheme="minorBidi" w:hAnsiTheme="minorBidi"/>
        </w:rPr>
      </w:pPr>
      <w:r>
        <w:rPr>
          <w:rFonts w:hint="cs"/>
          <w:rtl/>
        </w:rPr>
        <w:t xml:space="preserve">בצעו היוון לעלויות עם </w:t>
      </w:r>
      <w:r w:rsidR="00D711DB">
        <w:rPr>
          <w:rFonts w:hint="cs"/>
          <w:rtl/>
        </w:rPr>
        <w:t>ריבית שנתית של 5%.</w:t>
      </w:r>
    </w:p>
    <w:p w14:paraId="6A71014D" w14:textId="77777777" w:rsidR="00BE0605" w:rsidRPr="00BE0605" w:rsidRDefault="00D711DB" w:rsidP="00AC5249">
      <w:pPr>
        <w:pStyle w:val="ListParagraph"/>
        <w:numPr>
          <w:ilvl w:val="1"/>
          <w:numId w:val="5"/>
        </w:numPr>
        <w:spacing w:line="360" w:lineRule="auto"/>
        <w:rPr>
          <w:rFonts w:asciiTheme="minorBidi" w:hAnsiTheme="minorBidi"/>
        </w:rPr>
      </w:pPr>
      <w:r>
        <w:rPr>
          <w:rFonts w:hint="cs"/>
          <w:rtl/>
        </w:rPr>
        <w:t>בצעו נרמול לעלויות באמצעות שיטה ג'.</w:t>
      </w:r>
    </w:p>
    <w:p w14:paraId="0EDFA142" w14:textId="19BD1DA5" w:rsidR="00BE0605" w:rsidRPr="00BE0605" w:rsidRDefault="00BE0605" w:rsidP="00BE0605">
      <w:pPr>
        <w:bidi/>
        <w:spacing w:line="360" w:lineRule="auto"/>
        <w:rPr>
          <w:rFonts w:asciiTheme="minorBidi" w:hAnsiTheme="minorBidi"/>
          <w:color w:val="FF0000"/>
          <w:rtl/>
        </w:rPr>
      </w:pPr>
      <w:r w:rsidRPr="00BE0605">
        <w:rPr>
          <w:rFonts w:hint="cs"/>
          <w:color w:val="FF0000"/>
          <w:rtl/>
        </w:rPr>
        <w:t xml:space="preserve">שימו לב כי בהיוון העלויות היה צריך להתחשב בכל אחת מההצעות ב-12 תקופות זמן, על מנת שיהיה ניתן להשוות בין כל ההצעות. </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320"/>
        <w:gridCol w:w="1320"/>
        <w:gridCol w:w="1320"/>
        <w:gridCol w:w="1320"/>
      </w:tblGrid>
      <w:tr w:rsidR="00BE0605" w:rsidRPr="00BE0605" w14:paraId="75CBFD37" w14:textId="77777777" w:rsidTr="00BE0605">
        <w:trPr>
          <w:trHeight w:val="315"/>
          <w:jc w:val="center"/>
        </w:trPr>
        <w:tc>
          <w:tcPr>
            <w:tcW w:w="1320" w:type="dxa"/>
            <w:shd w:val="clear" w:color="auto" w:fill="auto"/>
            <w:noWrap/>
            <w:vAlign w:val="bottom"/>
            <w:hideMark/>
          </w:tcPr>
          <w:p w14:paraId="343A13DB"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0</w:t>
            </w:r>
          </w:p>
        </w:tc>
        <w:tc>
          <w:tcPr>
            <w:tcW w:w="1320" w:type="dxa"/>
            <w:shd w:val="clear" w:color="auto" w:fill="auto"/>
            <w:noWrap/>
            <w:vAlign w:val="bottom"/>
            <w:hideMark/>
          </w:tcPr>
          <w:p w14:paraId="331878D9"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₪165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4CE0F0D4"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6C83C03E"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1572F274"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₪285</w:t>
            </w:r>
            <w:r w:rsidRPr="00BE0605">
              <w:rPr>
                <w:rFonts w:ascii="Calibri" w:eastAsia="Times New Roman" w:hAnsi="Calibri" w:cs="Calibri"/>
                <w:color w:val="FF0000"/>
                <w:sz w:val="24"/>
                <w:szCs w:val="24"/>
              </w:rPr>
              <w:t xml:space="preserve">,000 </w:t>
            </w:r>
          </w:p>
        </w:tc>
      </w:tr>
      <w:tr w:rsidR="00BE0605" w:rsidRPr="00BE0605" w14:paraId="28BBDC67" w14:textId="77777777" w:rsidTr="00BE0605">
        <w:trPr>
          <w:trHeight w:val="315"/>
          <w:jc w:val="center"/>
        </w:trPr>
        <w:tc>
          <w:tcPr>
            <w:tcW w:w="1320" w:type="dxa"/>
            <w:shd w:val="clear" w:color="auto" w:fill="auto"/>
            <w:noWrap/>
            <w:vAlign w:val="bottom"/>
            <w:hideMark/>
          </w:tcPr>
          <w:p w14:paraId="2DBE2636"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1</w:t>
            </w:r>
          </w:p>
        </w:tc>
        <w:tc>
          <w:tcPr>
            <w:tcW w:w="1320" w:type="dxa"/>
            <w:shd w:val="clear" w:color="auto" w:fill="auto"/>
            <w:noWrap/>
            <w:vAlign w:val="bottom"/>
            <w:hideMark/>
          </w:tcPr>
          <w:p w14:paraId="72CCA993"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309262F1"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7AEA78CF"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1029A56C"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0D23A6F1" w14:textId="77777777" w:rsidTr="00BE0605">
        <w:trPr>
          <w:trHeight w:val="315"/>
          <w:jc w:val="center"/>
        </w:trPr>
        <w:tc>
          <w:tcPr>
            <w:tcW w:w="1320" w:type="dxa"/>
            <w:shd w:val="clear" w:color="auto" w:fill="auto"/>
            <w:noWrap/>
            <w:vAlign w:val="bottom"/>
            <w:hideMark/>
          </w:tcPr>
          <w:p w14:paraId="4A032FC9"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2</w:t>
            </w:r>
          </w:p>
        </w:tc>
        <w:tc>
          <w:tcPr>
            <w:tcW w:w="1320" w:type="dxa"/>
            <w:shd w:val="clear" w:color="auto" w:fill="auto"/>
            <w:noWrap/>
            <w:vAlign w:val="bottom"/>
            <w:hideMark/>
          </w:tcPr>
          <w:p w14:paraId="774D2016"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64D4E5AC"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567BF716"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6CC2EDA4"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5CAD1EB6" w14:textId="77777777" w:rsidTr="00BE0605">
        <w:trPr>
          <w:trHeight w:val="315"/>
          <w:jc w:val="center"/>
        </w:trPr>
        <w:tc>
          <w:tcPr>
            <w:tcW w:w="1320" w:type="dxa"/>
            <w:shd w:val="clear" w:color="auto" w:fill="auto"/>
            <w:noWrap/>
            <w:vAlign w:val="bottom"/>
            <w:hideMark/>
          </w:tcPr>
          <w:p w14:paraId="2BC8107E"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3</w:t>
            </w:r>
          </w:p>
        </w:tc>
        <w:tc>
          <w:tcPr>
            <w:tcW w:w="1320" w:type="dxa"/>
            <w:shd w:val="clear" w:color="auto" w:fill="auto"/>
            <w:noWrap/>
            <w:vAlign w:val="bottom"/>
            <w:hideMark/>
          </w:tcPr>
          <w:p w14:paraId="352D7A4E"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2CB9D595"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70438766"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69AE3ED3"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271B638F" w14:textId="77777777" w:rsidTr="00BE0605">
        <w:trPr>
          <w:trHeight w:val="315"/>
          <w:jc w:val="center"/>
        </w:trPr>
        <w:tc>
          <w:tcPr>
            <w:tcW w:w="1320" w:type="dxa"/>
            <w:shd w:val="clear" w:color="auto" w:fill="auto"/>
            <w:noWrap/>
            <w:vAlign w:val="bottom"/>
            <w:hideMark/>
          </w:tcPr>
          <w:p w14:paraId="788001D5"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4</w:t>
            </w:r>
          </w:p>
        </w:tc>
        <w:tc>
          <w:tcPr>
            <w:tcW w:w="1320" w:type="dxa"/>
            <w:shd w:val="clear" w:color="auto" w:fill="auto"/>
            <w:noWrap/>
            <w:vAlign w:val="bottom"/>
            <w:hideMark/>
          </w:tcPr>
          <w:p w14:paraId="61D340C9"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₪165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00695B54"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64E1661A"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3616E351"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2C394072" w14:textId="77777777" w:rsidTr="00BE0605">
        <w:trPr>
          <w:trHeight w:val="315"/>
          <w:jc w:val="center"/>
        </w:trPr>
        <w:tc>
          <w:tcPr>
            <w:tcW w:w="1320" w:type="dxa"/>
            <w:shd w:val="clear" w:color="auto" w:fill="auto"/>
            <w:noWrap/>
            <w:vAlign w:val="bottom"/>
            <w:hideMark/>
          </w:tcPr>
          <w:p w14:paraId="60C72337"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5</w:t>
            </w:r>
          </w:p>
        </w:tc>
        <w:tc>
          <w:tcPr>
            <w:tcW w:w="1320" w:type="dxa"/>
            <w:shd w:val="clear" w:color="auto" w:fill="auto"/>
            <w:noWrap/>
            <w:vAlign w:val="bottom"/>
            <w:hideMark/>
          </w:tcPr>
          <w:p w14:paraId="529ECCA5"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311DC3B6"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5DE9FAED"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744C3FD2"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08C2E5AF" w14:textId="77777777" w:rsidTr="00BE0605">
        <w:trPr>
          <w:trHeight w:val="315"/>
          <w:jc w:val="center"/>
        </w:trPr>
        <w:tc>
          <w:tcPr>
            <w:tcW w:w="1320" w:type="dxa"/>
            <w:shd w:val="clear" w:color="auto" w:fill="auto"/>
            <w:noWrap/>
            <w:vAlign w:val="bottom"/>
            <w:hideMark/>
          </w:tcPr>
          <w:p w14:paraId="2B6A1149"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6</w:t>
            </w:r>
          </w:p>
        </w:tc>
        <w:tc>
          <w:tcPr>
            <w:tcW w:w="1320" w:type="dxa"/>
            <w:shd w:val="clear" w:color="auto" w:fill="auto"/>
            <w:noWrap/>
            <w:vAlign w:val="bottom"/>
            <w:hideMark/>
          </w:tcPr>
          <w:p w14:paraId="1F25D605"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09902FA6"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7B809EC3"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1057862B"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26751BFF" w14:textId="77777777" w:rsidTr="00BE0605">
        <w:trPr>
          <w:trHeight w:val="315"/>
          <w:jc w:val="center"/>
        </w:trPr>
        <w:tc>
          <w:tcPr>
            <w:tcW w:w="1320" w:type="dxa"/>
            <w:shd w:val="clear" w:color="auto" w:fill="auto"/>
            <w:noWrap/>
            <w:vAlign w:val="bottom"/>
            <w:hideMark/>
          </w:tcPr>
          <w:p w14:paraId="37F217AF"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7</w:t>
            </w:r>
          </w:p>
        </w:tc>
        <w:tc>
          <w:tcPr>
            <w:tcW w:w="1320" w:type="dxa"/>
            <w:shd w:val="clear" w:color="auto" w:fill="auto"/>
            <w:noWrap/>
            <w:vAlign w:val="bottom"/>
            <w:hideMark/>
          </w:tcPr>
          <w:p w14:paraId="5D835563"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126F9561"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5DC2589E"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03CE8FF3"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2C986277" w14:textId="77777777" w:rsidTr="00BE0605">
        <w:trPr>
          <w:trHeight w:val="315"/>
          <w:jc w:val="center"/>
        </w:trPr>
        <w:tc>
          <w:tcPr>
            <w:tcW w:w="1320" w:type="dxa"/>
            <w:shd w:val="clear" w:color="auto" w:fill="auto"/>
            <w:noWrap/>
            <w:vAlign w:val="bottom"/>
            <w:hideMark/>
          </w:tcPr>
          <w:p w14:paraId="75BFBA62"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8</w:t>
            </w:r>
          </w:p>
        </w:tc>
        <w:tc>
          <w:tcPr>
            <w:tcW w:w="1320" w:type="dxa"/>
            <w:shd w:val="clear" w:color="auto" w:fill="auto"/>
            <w:noWrap/>
            <w:vAlign w:val="bottom"/>
            <w:hideMark/>
          </w:tcPr>
          <w:p w14:paraId="575E3D02"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₪165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555755DC"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1285B47D"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2E69D18A"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5CB0FEE4" w14:textId="77777777" w:rsidTr="00BE0605">
        <w:trPr>
          <w:trHeight w:val="315"/>
          <w:jc w:val="center"/>
        </w:trPr>
        <w:tc>
          <w:tcPr>
            <w:tcW w:w="1320" w:type="dxa"/>
            <w:shd w:val="clear" w:color="auto" w:fill="auto"/>
            <w:noWrap/>
            <w:vAlign w:val="bottom"/>
            <w:hideMark/>
          </w:tcPr>
          <w:p w14:paraId="6D064612"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9</w:t>
            </w:r>
          </w:p>
        </w:tc>
        <w:tc>
          <w:tcPr>
            <w:tcW w:w="1320" w:type="dxa"/>
            <w:shd w:val="clear" w:color="auto" w:fill="auto"/>
            <w:noWrap/>
            <w:vAlign w:val="bottom"/>
            <w:hideMark/>
          </w:tcPr>
          <w:p w14:paraId="24BB0E63"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3723AA88"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6E51F094"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5887616A"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6B7D1125" w14:textId="77777777" w:rsidTr="00BE0605">
        <w:trPr>
          <w:trHeight w:val="315"/>
          <w:jc w:val="center"/>
        </w:trPr>
        <w:tc>
          <w:tcPr>
            <w:tcW w:w="1320" w:type="dxa"/>
            <w:shd w:val="clear" w:color="auto" w:fill="auto"/>
            <w:noWrap/>
            <w:vAlign w:val="bottom"/>
            <w:hideMark/>
          </w:tcPr>
          <w:p w14:paraId="0D2F5370"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10</w:t>
            </w:r>
          </w:p>
        </w:tc>
        <w:tc>
          <w:tcPr>
            <w:tcW w:w="1320" w:type="dxa"/>
            <w:shd w:val="clear" w:color="auto" w:fill="auto"/>
            <w:noWrap/>
            <w:vAlign w:val="bottom"/>
            <w:hideMark/>
          </w:tcPr>
          <w:p w14:paraId="6BA0A4A9"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0CD9D159"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1B40F0D1"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25633F38"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2416B4A7" w14:textId="77777777" w:rsidTr="00BE0605">
        <w:trPr>
          <w:trHeight w:val="315"/>
          <w:jc w:val="center"/>
        </w:trPr>
        <w:tc>
          <w:tcPr>
            <w:tcW w:w="1320" w:type="dxa"/>
            <w:shd w:val="clear" w:color="auto" w:fill="auto"/>
            <w:noWrap/>
            <w:vAlign w:val="bottom"/>
            <w:hideMark/>
          </w:tcPr>
          <w:p w14:paraId="3807B56C"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Pr>
              <w:t>11</w:t>
            </w:r>
          </w:p>
        </w:tc>
        <w:tc>
          <w:tcPr>
            <w:tcW w:w="1320" w:type="dxa"/>
            <w:shd w:val="clear" w:color="auto" w:fill="auto"/>
            <w:noWrap/>
            <w:vAlign w:val="bottom"/>
            <w:hideMark/>
          </w:tcPr>
          <w:p w14:paraId="1AC7C92D"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₪15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7D7D8E1F"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54C2461A"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₪25</w:t>
            </w:r>
            <w:r w:rsidRPr="00BE0605">
              <w:rPr>
                <w:rFonts w:ascii="Calibri" w:eastAsia="Times New Roman" w:hAnsi="Calibri" w:cs="Calibri"/>
                <w:color w:val="FF0000"/>
                <w:sz w:val="24"/>
                <w:szCs w:val="24"/>
              </w:rPr>
              <w:t xml:space="preserve">,000 </w:t>
            </w:r>
          </w:p>
        </w:tc>
        <w:tc>
          <w:tcPr>
            <w:tcW w:w="1320" w:type="dxa"/>
            <w:shd w:val="clear" w:color="auto" w:fill="auto"/>
            <w:noWrap/>
            <w:vAlign w:val="bottom"/>
            <w:hideMark/>
          </w:tcPr>
          <w:p w14:paraId="3C08439D" w14:textId="77777777" w:rsidR="00BE0605" w:rsidRPr="00BE0605" w:rsidRDefault="00BE0605" w:rsidP="00BE0605">
            <w:pPr>
              <w:spacing w:after="0" w:line="240" w:lineRule="auto"/>
              <w:jc w:val="right"/>
              <w:rPr>
                <w:rFonts w:ascii="Calibri" w:eastAsia="Times New Roman" w:hAnsi="Calibri" w:cs="Calibri"/>
                <w:color w:val="FF0000"/>
                <w:sz w:val="24"/>
                <w:szCs w:val="24"/>
              </w:rPr>
            </w:pPr>
            <w:r w:rsidRPr="00BE0605">
              <w:rPr>
                <w:rFonts w:ascii="Calibri" w:eastAsia="Times New Roman" w:hAnsi="Calibri" w:cs="Calibri"/>
                <w:color w:val="FF0000"/>
                <w:sz w:val="24"/>
                <w:szCs w:val="24"/>
                <w:rtl/>
              </w:rPr>
              <w:t>₪35</w:t>
            </w:r>
            <w:r w:rsidRPr="00BE0605">
              <w:rPr>
                <w:rFonts w:ascii="Calibri" w:eastAsia="Times New Roman" w:hAnsi="Calibri" w:cs="Calibri"/>
                <w:color w:val="FF0000"/>
                <w:sz w:val="24"/>
                <w:szCs w:val="24"/>
              </w:rPr>
              <w:t xml:space="preserve">,000 </w:t>
            </w:r>
          </w:p>
        </w:tc>
      </w:tr>
      <w:tr w:rsidR="00BE0605" w:rsidRPr="00BE0605" w14:paraId="631AC828" w14:textId="77777777" w:rsidTr="00BE0605">
        <w:trPr>
          <w:trHeight w:val="315"/>
          <w:jc w:val="center"/>
        </w:trPr>
        <w:tc>
          <w:tcPr>
            <w:tcW w:w="1320" w:type="dxa"/>
            <w:shd w:val="clear" w:color="auto" w:fill="auto"/>
            <w:noWrap/>
            <w:vAlign w:val="bottom"/>
            <w:hideMark/>
          </w:tcPr>
          <w:p w14:paraId="49588C8F" w14:textId="0877D2E8"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hint="cs"/>
                <w:b/>
                <w:bCs/>
                <w:color w:val="FF0000"/>
                <w:sz w:val="24"/>
                <w:szCs w:val="24"/>
                <w:rtl/>
              </w:rPr>
              <w:t>עלות מהוונת</w:t>
            </w:r>
          </w:p>
        </w:tc>
        <w:tc>
          <w:tcPr>
            <w:tcW w:w="1320" w:type="dxa"/>
            <w:shd w:val="clear" w:color="auto" w:fill="auto"/>
            <w:noWrap/>
            <w:vAlign w:val="bottom"/>
            <w:hideMark/>
          </w:tcPr>
          <w:p w14:paraId="6515151A"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tl/>
              </w:rPr>
              <w:t>₪514</w:t>
            </w:r>
            <w:r w:rsidRPr="00BE0605">
              <w:rPr>
                <w:rFonts w:ascii="Calibri" w:eastAsia="Times New Roman" w:hAnsi="Calibri" w:cs="Calibri"/>
                <w:b/>
                <w:bCs/>
                <w:color w:val="FF0000"/>
                <w:sz w:val="24"/>
                <w:szCs w:val="24"/>
              </w:rPr>
              <w:t xml:space="preserve">,527 </w:t>
            </w:r>
          </w:p>
        </w:tc>
        <w:tc>
          <w:tcPr>
            <w:tcW w:w="1320" w:type="dxa"/>
            <w:shd w:val="clear" w:color="auto" w:fill="auto"/>
            <w:noWrap/>
            <w:vAlign w:val="bottom"/>
            <w:hideMark/>
          </w:tcPr>
          <w:p w14:paraId="74D76766"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tl/>
              </w:rPr>
              <w:t>₪640</w:t>
            </w:r>
            <w:r w:rsidRPr="00BE0605">
              <w:rPr>
                <w:rFonts w:ascii="Calibri" w:eastAsia="Times New Roman" w:hAnsi="Calibri" w:cs="Calibri"/>
                <w:b/>
                <w:bCs/>
                <w:color w:val="FF0000"/>
                <w:sz w:val="24"/>
                <w:szCs w:val="24"/>
              </w:rPr>
              <w:t xml:space="preserve">,043 </w:t>
            </w:r>
          </w:p>
        </w:tc>
        <w:tc>
          <w:tcPr>
            <w:tcW w:w="1320" w:type="dxa"/>
            <w:shd w:val="clear" w:color="auto" w:fill="auto"/>
            <w:noWrap/>
            <w:vAlign w:val="bottom"/>
            <w:hideMark/>
          </w:tcPr>
          <w:p w14:paraId="06A6B5E9"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tl/>
              </w:rPr>
              <w:t>₪581</w:t>
            </w:r>
            <w:r w:rsidRPr="00BE0605">
              <w:rPr>
                <w:rFonts w:ascii="Calibri" w:eastAsia="Times New Roman" w:hAnsi="Calibri" w:cs="Calibri"/>
                <w:b/>
                <w:bCs/>
                <w:color w:val="FF0000"/>
                <w:sz w:val="24"/>
                <w:szCs w:val="24"/>
              </w:rPr>
              <w:t xml:space="preserve">,903 </w:t>
            </w:r>
          </w:p>
        </w:tc>
        <w:tc>
          <w:tcPr>
            <w:tcW w:w="1320" w:type="dxa"/>
            <w:shd w:val="clear" w:color="auto" w:fill="auto"/>
            <w:noWrap/>
            <w:vAlign w:val="bottom"/>
            <w:hideMark/>
          </w:tcPr>
          <w:p w14:paraId="449D56E1"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tl/>
              </w:rPr>
              <w:t>₪575</w:t>
            </w:r>
            <w:r w:rsidRPr="00BE0605">
              <w:rPr>
                <w:rFonts w:ascii="Calibri" w:eastAsia="Times New Roman" w:hAnsi="Calibri" w:cs="Calibri"/>
                <w:b/>
                <w:bCs/>
                <w:color w:val="FF0000"/>
                <w:sz w:val="24"/>
                <w:szCs w:val="24"/>
              </w:rPr>
              <w:t xml:space="preserve">,724 </w:t>
            </w:r>
          </w:p>
        </w:tc>
      </w:tr>
      <w:tr w:rsidR="00BE0605" w:rsidRPr="00BE0605" w14:paraId="50F73E68" w14:textId="77777777" w:rsidTr="00BE0605">
        <w:trPr>
          <w:trHeight w:val="315"/>
          <w:jc w:val="center"/>
        </w:trPr>
        <w:tc>
          <w:tcPr>
            <w:tcW w:w="1320" w:type="dxa"/>
            <w:shd w:val="clear" w:color="auto" w:fill="auto"/>
            <w:noWrap/>
            <w:vAlign w:val="bottom"/>
            <w:hideMark/>
          </w:tcPr>
          <w:p w14:paraId="157D9F3E" w14:textId="2F26BCE4"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hint="cs"/>
                <w:b/>
                <w:bCs/>
                <w:color w:val="FF0000"/>
                <w:sz w:val="24"/>
                <w:szCs w:val="24"/>
                <w:rtl/>
              </w:rPr>
              <w:t>תועלת</w:t>
            </w:r>
          </w:p>
        </w:tc>
        <w:tc>
          <w:tcPr>
            <w:tcW w:w="1320" w:type="dxa"/>
            <w:shd w:val="clear" w:color="auto" w:fill="auto"/>
            <w:noWrap/>
            <w:vAlign w:val="bottom"/>
            <w:hideMark/>
          </w:tcPr>
          <w:p w14:paraId="0F52D8E8"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Pr>
              <w:t>0.8</w:t>
            </w:r>
          </w:p>
        </w:tc>
        <w:tc>
          <w:tcPr>
            <w:tcW w:w="1320" w:type="dxa"/>
            <w:shd w:val="clear" w:color="auto" w:fill="auto"/>
            <w:noWrap/>
            <w:vAlign w:val="bottom"/>
            <w:hideMark/>
          </w:tcPr>
          <w:p w14:paraId="7857E56A"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p>
        </w:tc>
        <w:tc>
          <w:tcPr>
            <w:tcW w:w="1320" w:type="dxa"/>
            <w:shd w:val="clear" w:color="auto" w:fill="auto"/>
            <w:noWrap/>
            <w:vAlign w:val="bottom"/>
            <w:hideMark/>
          </w:tcPr>
          <w:p w14:paraId="5F0908FE" w14:textId="77777777" w:rsidR="00BE0605" w:rsidRPr="00BE0605" w:rsidRDefault="00BE0605" w:rsidP="00BE0605">
            <w:pPr>
              <w:spacing w:after="0" w:line="240" w:lineRule="auto"/>
              <w:rPr>
                <w:rFonts w:ascii="Times New Roman" w:eastAsia="Times New Roman" w:hAnsi="Times New Roman" w:cs="Times New Roman"/>
                <w:b/>
                <w:bCs/>
                <w:color w:val="FF0000"/>
                <w:sz w:val="20"/>
                <w:szCs w:val="20"/>
              </w:rPr>
            </w:pPr>
          </w:p>
        </w:tc>
        <w:tc>
          <w:tcPr>
            <w:tcW w:w="1320" w:type="dxa"/>
            <w:shd w:val="clear" w:color="auto" w:fill="auto"/>
            <w:noWrap/>
            <w:vAlign w:val="bottom"/>
            <w:hideMark/>
          </w:tcPr>
          <w:p w14:paraId="78AAF148"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Pr>
              <w:t>0.95</w:t>
            </w:r>
          </w:p>
        </w:tc>
      </w:tr>
      <w:tr w:rsidR="00BE0605" w:rsidRPr="00BE0605" w14:paraId="2A1D27B8" w14:textId="77777777" w:rsidTr="00BE0605">
        <w:trPr>
          <w:trHeight w:val="315"/>
          <w:jc w:val="center"/>
        </w:trPr>
        <w:tc>
          <w:tcPr>
            <w:tcW w:w="1320" w:type="dxa"/>
            <w:shd w:val="clear" w:color="auto" w:fill="auto"/>
            <w:noWrap/>
            <w:vAlign w:val="bottom"/>
            <w:hideMark/>
          </w:tcPr>
          <w:p w14:paraId="0EF54CDF" w14:textId="292BA112"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hint="cs"/>
                <w:b/>
                <w:bCs/>
                <w:color w:val="FF0000"/>
                <w:sz w:val="24"/>
                <w:szCs w:val="24"/>
                <w:rtl/>
              </w:rPr>
              <w:lastRenderedPageBreak/>
              <w:t>עלות מנורמלת</w:t>
            </w:r>
          </w:p>
        </w:tc>
        <w:tc>
          <w:tcPr>
            <w:tcW w:w="1320" w:type="dxa"/>
            <w:shd w:val="clear" w:color="auto" w:fill="auto"/>
            <w:noWrap/>
            <w:vAlign w:val="bottom"/>
            <w:hideMark/>
          </w:tcPr>
          <w:p w14:paraId="7392C473"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Pr>
              <w:t>0.95</w:t>
            </w:r>
          </w:p>
        </w:tc>
        <w:tc>
          <w:tcPr>
            <w:tcW w:w="1320" w:type="dxa"/>
            <w:shd w:val="clear" w:color="auto" w:fill="auto"/>
            <w:noWrap/>
            <w:vAlign w:val="bottom"/>
            <w:hideMark/>
          </w:tcPr>
          <w:p w14:paraId="60876DE1"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p>
        </w:tc>
        <w:tc>
          <w:tcPr>
            <w:tcW w:w="1320" w:type="dxa"/>
            <w:shd w:val="clear" w:color="auto" w:fill="auto"/>
            <w:noWrap/>
            <w:vAlign w:val="bottom"/>
            <w:hideMark/>
          </w:tcPr>
          <w:p w14:paraId="468F458D" w14:textId="77777777" w:rsidR="00BE0605" w:rsidRPr="00BE0605" w:rsidRDefault="00BE0605" w:rsidP="00BE0605">
            <w:pPr>
              <w:spacing w:after="0" w:line="240" w:lineRule="auto"/>
              <w:rPr>
                <w:rFonts w:ascii="Times New Roman" w:eastAsia="Times New Roman" w:hAnsi="Times New Roman" w:cs="Times New Roman"/>
                <w:b/>
                <w:bCs/>
                <w:color w:val="FF0000"/>
                <w:sz w:val="20"/>
                <w:szCs w:val="20"/>
              </w:rPr>
            </w:pPr>
          </w:p>
        </w:tc>
        <w:tc>
          <w:tcPr>
            <w:tcW w:w="1320" w:type="dxa"/>
            <w:shd w:val="clear" w:color="auto" w:fill="auto"/>
            <w:noWrap/>
            <w:vAlign w:val="bottom"/>
            <w:hideMark/>
          </w:tcPr>
          <w:p w14:paraId="016C12E2" w14:textId="77777777" w:rsidR="00BE0605" w:rsidRPr="00BE0605" w:rsidRDefault="00BE0605" w:rsidP="00BE0605">
            <w:pPr>
              <w:spacing w:after="0" w:line="240" w:lineRule="auto"/>
              <w:jc w:val="right"/>
              <w:rPr>
                <w:rFonts w:ascii="Calibri" w:eastAsia="Times New Roman" w:hAnsi="Calibri" w:cs="Calibri"/>
                <w:b/>
                <w:bCs/>
                <w:color w:val="FF0000"/>
                <w:sz w:val="24"/>
                <w:szCs w:val="24"/>
              </w:rPr>
            </w:pPr>
            <w:r w:rsidRPr="00BE0605">
              <w:rPr>
                <w:rFonts w:ascii="Calibri" w:eastAsia="Times New Roman" w:hAnsi="Calibri" w:cs="Calibri"/>
                <w:b/>
                <w:bCs/>
                <w:color w:val="FF0000"/>
                <w:sz w:val="24"/>
                <w:szCs w:val="24"/>
              </w:rPr>
              <w:t>0.8</w:t>
            </w:r>
          </w:p>
        </w:tc>
      </w:tr>
    </w:tbl>
    <w:p w14:paraId="3FAF2986" w14:textId="09CEF1EE" w:rsidR="0089767B" w:rsidRDefault="0089767B" w:rsidP="00BE0605">
      <w:pPr>
        <w:bidi/>
        <w:spacing w:line="360" w:lineRule="auto"/>
        <w:rPr>
          <w:rFonts w:asciiTheme="minorBidi" w:hAnsiTheme="minorBidi"/>
          <w:rtl/>
        </w:rPr>
      </w:pPr>
    </w:p>
    <w:p w14:paraId="6323E863" w14:textId="0726F0E0" w:rsidR="00BE0605" w:rsidRDefault="00BE0605" w:rsidP="00BE0605">
      <w:pPr>
        <w:bidi/>
        <w:spacing w:line="360" w:lineRule="auto"/>
        <w:rPr>
          <w:rFonts w:asciiTheme="minorBidi" w:hAnsiTheme="minorBidi"/>
          <w:color w:val="FF0000"/>
          <w:rtl/>
        </w:rPr>
      </w:pPr>
      <w:r w:rsidRPr="00BE0605">
        <w:rPr>
          <w:rFonts w:asciiTheme="minorBidi" w:hAnsiTheme="minorBidi" w:hint="cs"/>
          <w:b/>
          <w:bCs/>
          <w:color w:val="FF0000"/>
          <w:rtl/>
        </w:rPr>
        <w:t>הצעות נשלטות:</w:t>
      </w:r>
      <w:r w:rsidRPr="00BE0605">
        <w:rPr>
          <w:rFonts w:asciiTheme="minorBidi" w:hAnsiTheme="minorBidi" w:hint="cs"/>
          <w:color w:val="FF0000"/>
          <w:rtl/>
        </w:rPr>
        <w:t xml:space="preserve"> הצעה ב' נשלטת ע"י הצעה א', הצעה ג' נשלטת ע"י הצעה ד' </w:t>
      </w:r>
      <w:r w:rsidRPr="00BE0605">
        <w:rPr>
          <w:rFonts w:asciiTheme="minorBidi" w:hAnsiTheme="minorBidi"/>
          <w:color w:val="FF0000"/>
          <w:rtl/>
        </w:rPr>
        <w:t>–</w:t>
      </w:r>
      <w:r w:rsidRPr="00BE0605">
        <w:rPr>
          <w:rFonts w:asciiTheme="minorBidi" w:hAnsiTheme="minorBidi" w:hint="cs"/>
          <w:color w:val="FF0000"/>
          <w:rtl/>
        </w:rPr>
        <w:t xml:space="preserve"> ולכן יש לפסול את שתיהן. </w:t>
      </w:r>
    </w:p>
    <w:p w14:paraId="7BF3821C" w14:textId="22C6443F" w:rsidR="00BE0605" w:rsidRPr="00BE0605" w:rsidRDefault="00BE0605" w:rsidP="00BE0605">
      <w:pPr>
        <w:bidi/>
        <w:spacing w:line="360" w:lineRule="auto"/>
        <w:rPr>
          <w:rFonts w:asciiTheme="minorBidi" w:hAnsiTheme="minorBidi"/>
          <w:color w:val="FF0000"/>
          <w:rtl/>
        </w:rPr>
      </w:pPr>
      <w:r>
        <w:rPr>
          <w:noProof/>
        </w:rPr>
        <w:drawing>
          <wp:inline distT="0" distB="0" distL="0" distR="0" wp14:anchorId="2B34DB96" wp14:editId="25D8D3E6">
            <wp:extent cx="4648200" cy="2701925"/>
            <wp:effectExtent l="0" t="0" r="0" b="3175"/>
            <wp:docPr id="27" name="תרשים 27">
              <a:extLst xmlns:a="http://schemas.openxmlformats.org/drawingml/2006/main">
                <a:ext uri="{FF2B5EF4-FFF2-40B4-BE49-F238E27FC236}">
                  <a16:creationId xmlns:a16="http://schemas.microsoft.com/office/drawing/2014/main" id="{BA0CDCE5-CA03-0342-AAA2-CF563497FD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347373E" w14:textId="294463A3" w:rsidR="00165B6E" w:rsidRPr="00374872" w:rsidRDefault="001D7141" w:rsidP="00374872">
      <w:pPr>
        <w:bidi/>
        <w:spacing w:before="120" w:line="360" w:lineRule="auto"/>
        <w:rPr>
          <w:sz w:val="24"/>
          <w:szCs w:val="24"/>
        </w:rPr>
      </w:pPr>
      <w:r w:rsidRPr="00AE3957">
        <w:rPr>
          <w:b/>
          <w:bCs/>
          <w:sz w:val="24"/>
          <w:szCs w:val="24"/>
          <w:u w:val="single"/>
          <w:rtl/>
        </w:rPr>
        <w:t>חלק ב (</w:t>
      </w:r>
      <w:r w:rsidR="0089767B" w:rsidRPr="00AE3957">
        <w:rPr>
          <w:rFonts w:hint="cs"/>
          <w:b/>
          <w:bCs/>
          <w:sz w:val="24"/>
          <w:szCs w:val="24"/>
          <w:u w:val="single"/>
          <w:rtl/>
        </w:rPr>
        <w:t>54</w:t>
      </w:r>
      <w:r w:rsidRPr="00AE3957">
        <w:rPr>
          <w:b/>
          <w:bCs/>
          <w:sz w:val="24"/>
          <w:szCs w:val="24"/>
          <w:u w:val="single"/>
          <w:rtl/>
        </w:rPr>
        <w:t xml:space="preserve"> נקודות)</w:t>
      </w:r>
    </w:p>
    <w:p w14:paraId="20477B33" w14:textId="24469A21" w:rsidR="002512BC" w:rsidRDefault="002512BC" w:rsidP="002512BC">
      <w:pPr>
        <w:pStyle w:val="ListParagraph"/>
        <w:numPr>
          <w:ilvl w:val="0"/>
          <w:numId w:val="6"/>
        </w:numPr>
        <w:spacing w:before="120" w:after="0" w:line="360" w:lineRule="auto"/>
        <w:jc w:val="both"/>
        <w:rPr>
          <w:rFonts w:ascii="Arial" w:hAnsi="Arial"/>
        </w:rPr>
      </w:pPr>
      <w:r w:rsidRPr="00DF13E8">
        <w:rPr>
          <w:rFonts w:ascii="Arial" w:hAnsi="Arial" w:hint="cs"/>
          <w:rtl/>
        </w:rPr>
        <w:t>(</w:t>
      </w:r>
      <w:r w:rsidR="00AE3957">
        <w:rPr>
          <w:rFonts w:ascii="Arial" w:hAnsi="Arial" w:hint="cs"/>
          <w:rtl/>
        </w:rPr>
        <w:t>10</w:t>
      </w:r>
      <w:r w:rsidRPr="00DF13E8">
        <w:rPr>
          <w:rFonts w:ascii="Arial" w:hAnsi="Arial" w:hint="cs"/>
          <w:rtl/>
        </w:rPr>
        <w:t xml:space="preserve"> נק') </w:t>
      </w:r>
      <w:r w:rsidR="00B645C8">
        <w:rPr>
          <w:rFonts w:ascii="Arial" w:hAnsi="Arial" w:hint="cs"/>
          <w:rtl/>
        </w:rPr>
        <w:t>הכינו</w:t>
      </w:r>
      <w:r w:rsidRPr="00DF13E8">
        <w:rPr>
          <w:rFonts w:ascii="Arial" w:hAnsi="Arial" w:hint="cs"/>
          <w:rtl/>
        </w:rPr>
        <w:t xml:space="preserve"> תרשים </w:t>
      </w:r>
      <w:r w:rsidRPr="00DF13E8">
        <w:rPr>
          <w:rFonts w:ascii="Arial" w:hAnsi="Arial"/>
        </w:rPr>
        <w:t>Use Case</w:t>
      </w:r>
      <w:r w:rsidRPr="00DF13E8">
        <w:rPr>
          <w:rFonts w:ascii="Arial" w:hAnsi="Arial" w:hint="cs"/>
          <w:rtl/>
        </w:rPr>
        <w:t xml:space="preserve"> עבור המערכת </w:t>
      </w:r>
    </w:p>
    <w:p w14:paraId="714E1310" w14:textId="200B4575" w:rsidR="002512BC" w:rsidRDefault="00AF5AB4" w:rsidP="002512BC">
      <w:pPr>
        <w:pStyle w:val="ListParagraph"/>
        <w:spacing w:before="120" w:after="0" w:line="360" w:lineRule="auto"/>
        <w:jc w:val="both"/>
        <w:rPr>
          <w:rFonts w:ascii="Arial" w:hAnsi="Arial"/>
          <w:rtl/>
        </w:rPr>
      </w:pPr>
      <w:r>
        <w:rPr>
          <w:rFonts w:ascii="Arial" w:hAnsi="Arial" w:hint="cs"/>
          <w:rtl/>
        </w:rPr>
        <w:t>טעויות נפוצות:</w:t>
      </w:r>
    </w:p>
    <w:p w14:paraId="6B74555F" w14:textId="1C8E3AB3" w:rsidR="00AF5AB4" w:rsidRDefault="00AF5AB4" w:rsidP="002512BC">
      <w:pPr>
        <w:pStyle w:val="ListParagraph"/>
        <w:spacing w:before="120" w:after="0" w:line="360" w:lineRule="auto"/>
        <w:jc w:val="both"/>
        <w:rPr>
          <w:rFonts w:ascii="Arial" w:hAnsi="Arial"/>
          <w:rtl/>
        </w:rPr>
      </w:pPr>
      <w:r>
        <w:rPr>
          <w:rFonts w:ascii="Arial" w:hAnsi="Arial"/>
        </w:rPr>
        <w:t>E1</w:t>
      </w:r>
      <w:r>
        <w:rPr>
          <w:rFonts w:ascii="Arial" w:hAnsi="Arial" w:hint="cs"/>
          <w:rtl/>
        </w:rPr>
        <w:t xml:space="preserve"> </w:t>
      </w:r>
      <w:r>
        <w:rPr>
          <w:rFonts w:ascii="Arial" w:hAnsi="Arial"/>
          <w:rtl/>
        </w:rPr>
        <w:t>–</w:t>
      </w:r>
      <w:r>
        <w:rPr>
          <w:rFonts w:ascii="Arial" w:hAnsi="Arial" w:hint="cs"/>
          <w:rtl/>
        </w:rPr>
        <w:t xml:space="preserve"> סטודנט אינו שחקן במערכת. המערכת היא בבירור עבור המרצים </w:t>
      </w:r>
    </w:p>
    <w:p w14:paraId="176EB581" w14:textId="13BC00E3" w:rsidR="00AF5AB4" w:rsidRDefault="00AF5AB4" w:rsidP="002512BC">
      <w:pPr>
        <w:pStyle w:val="ListParagraph"/>
        <w:spacing w:before="120" w:after="0" w:line="360" w:lineRule="auto"/>
        <w:jc w:val="both"/>
        <w:rPr>
          <w:rFonts w:ascii="Arial" w:hAnsi="Arial"/>
        </w:rPr>
      </w:pPr>
      <w:r>
        <w:rPr>
          <w:rFonts w:ascii="Arial" w:hAnsi="Arial"/>
        </w:rPr>
        <w:t>E2</w:t>
      </w:r>
      <w:r>
        <w:rPr>
          <w:rFonts w:ascii="Arial" w:hAnsi="Arial" w:hint="cs"/>
          <w:rtl/>
        </w:rPr>
        <w:t xml:space="preserve"> </w:t>
      </w:r>
      <w:r>
        <w:rPr>
          <w:rFonts w:ascii="Arial" w:hAnsi="Arial"/>
          <w:rtl/>
        </w:rPr>
        <w:t>–</w:t>
      </w:r>
      <w:r>
        <w:rPr>
          <w:rFonts w:ascii="Arial" w:hAnsi="Arial" w:hint="cs"/>
          <w:rtl/>
        </w:rPr>
        <w:t xml:space="preserve"> שימוש לא נכון בשחקן </w:t>
      </w:r>
      <w:r>
        <w:rPr>
          <w:rFonts w:ascii="Arial" w:hAnsi="Arial"/>
        </w:rPr>
        <w:t>system</w:t>
      </w:r>
    </w:p>
    <w:p w14:paraId="260DA0DB" w14:textId="73E0AAF3" w:rsidR="00AF5AB4" w:rsidRDefault="00AF5AB4" w:rsidP="002512BC">
      <w:pPr>
        <w:pStyle w:val="ListParagraph"/>
        <w:spacing w:before="120" w:after="0" w:line="360" w:lineRule="auto"/>
        <w:jc w:val="both"/>
        <w:rPr>
          <w:rFonts w:ascii="Arial" w:hAnsi="Arial"/>
          <w:rtl/>
        </w:rPr>
      </w:pPr>
    </w:p>
    <w:p w14:paraId="0D0B31BA" w14:textId="017F7362" w:rsidR="00AF5AB4" w:rsidRDefault="00AF5AB4" w:rsidP="002512BC">
      <w:pPr>
        <w:pStyle w:val="ListParagraph"/>
        <w:spacing w:before="120" w:after="0" w:line="360" w:lineRule="auto"/>
        <w:jc w:val="both"/>
        <w:rPr>
          <w:rFonts w:ascii="Arial" w:hAnsi="Arial"/>
          <w:rtl/>
        </w:rPr>
      </w:pPr>
    </w:p>
    <w:p w14:paraId="117A1CAB" w14:textId="77777777" w:rsidR="00AF5AB4" w:rsidRPr="00DF13E8" w:rsidRDefault="00AF5AB4" w:rsidP="002512BC">
      <w:pPr>
        <w:pStyle w:val="ListParagraph"/>
        <w:spacing w:before="120" w:after="0" w:line="360" w:lineRule="auto"/>
        <w:jc w:val="both"/>
        <w:rPr>
          <w:rFonts w:ascii="Arial" w:hAnsi="Arial"/>
        </w:rPr>
      </w:pPr>
    </w:p>
    <w:p w14:paraId="5B3E4E36" w14:textId="1DEC03BB" w:rsidR="002512BC" w:rsidRPr="009D7097" w:rsidRDefault="002512BC" w:rsidP="002512BC">
      <w:pPr>
        <w:pStyle w:val="ListParagraph"/>
        <w:numPr>
          <w:ilvl w:val="0"/>
          <w:numId w:val="6"/>
        </w:numPr>
        <w:spacing w:before="120" w:after="0" w:line="360" w:lineRule="auto"/>
        <w:jc w:val="both"/>
        <w:rPr>
          <w:rFonts w:ascii="Arial" w:hAnsi="Arial"/>
        </w:rPr>
      </w:pPr>
      <w:r w:rsidRPr="009D7097">
        <w:rPr>
          <w:rFonts w:ascii="Arial" w:hAnsi="Arial" w:hint="cs"/>
          <w:rtl/>
        </w:rPr>
        <w:t>(</w:t>
      </w:r>
      <w:r>
        <w:rPr>
          <w:rFonts w:ascii="Arial" w:hAnsi="Arial" w:hint="cs"/>
          <w:rtl/>
        </w:rPr>
        <w:t>20</w:t>
      </w:r>
      <w:r w:rsidRPr="009D7097">
        <w:rPr>
          <w:rFonts w:ascii="Arial" w:hAnsi="Arial" w:hint="cs"/>
          <w:rtl/>
        </w:rPr>
        <w:t xml:space="preserve"> נק')</w:t>
      </w:r>
      <w:r w:rsidRPr="009D7097">
        <w:rPr>
          <w:rFonts w:ascii="Arial" w:hAnsi="Arial" w:hint="cs"/>
        </w:rPr>
        <w:t xml:space="preserve"> </w:t>
      </w:r>
      <w:r w:rsidRPr="009D7097">
        <w:rPr>
          <w:rFonts w:ascii="Arial" w:hAnsi="Arial"/>
          <w:rtl/>
        </w:rPr>
        <w:t>הכ</w:t>
      </w:r>
      <w:r w:rsidR="00B645C8">
        <w:rPr>
          <w:rFonts w:ascii="Arial" w:hAnsi="Arial" w:hint="cs"/>
          <w:rtl/>
        </w:rPr>
        <w:t>ינו</w:t>
      </w:r>
      <w:r w:rsidRPr="009D7097">
        <w:rPr>
          <w:rFonts w:ascii="Arial" w:hAnsi="Arial"/>
          <w:rtl/>
        </w:rPr>
        <w:t xml:space="preserve"> תרשים מחלקה </w:t>
      </w:r>
      <w:r w:rsidRPr="009D7097">
        <w:rPr>
          <w:rFonts w:ascii="Arial" w:hAnsi="Arial" w:hint="cs"/>
          <w:rtl/>
        </w:rPr>
        <w:t xml:space="preserve">מקיף </w:t>
      </w:r>
      <w:r w:rsidRPr="009D7097">
        <w:rPr>
          <w:rFonts w:ascii="Arial" w:hAnsi="Arial"/>
          <w:rtl/>
        </w:rPr>
        <w:t xml:space="preserve">עבור המערכת המתוארת. על התרשים לכלול שימוש נכון ב- </w:t>
      </w:r>
      <w:r w:rsidRPr="009D7097">
        <w:rPr>
          <w:rFonts w:ascii="Arial" w:hAnsi="Arial"/>
        </w:rPr>
        <w:t>enumerators</w:t>
      </w:r>
      <w:r w:rsidRPr="009D7097">
        <w:rPr>
          <w:rFonts w:ascii="Arial" w:hAnsi="Arial"/>
          <w:rtl/>
        </w:rPr>
        <w:t>, מאפיינים מהותיים</w:t>
      </w:r>
      <w:r w:rsidRPr="009D7097">
        <w:rPr>
          <w:rFonts w:ascii="Arial" w:hAnsi="Arial" w:hint="cs"/>
          <w:rtl/>
        </w:rPr>
        <w:t xml:space="preserve"> וכן קרדינליות הקשרים.</w:t>
      </w:r>
      <w:r w:rsidRPr="009D7097">
        <w:rPr>
          <w:rFonts w:ascii="Arial" w:hAnsi="Arial"/>
          <w:rtl/>
        </w:rPr>
        <w:t xml:space="preserve"> עבור תרשים לא מסודר וקשרים מיותרים ו/או לא יעילים יורדו נקודות. מומלץ להשתמש בטיוטה ולהעביר את התרשים המסודר לדף </w:t>
      </w:r>
      <w:r w:rsidRPr="009D7097">
        <w:rPr>
          <w:rFonts w:ascii="Arial" w:hAnsi="Arial" w:hint="cs"/>
          <w:rtl/>
        </w:rPr>
        <w:t xml:space="preserve">זה. </w:t>
      </w:r>
      <w:r w:rsidRPr="009D7097">
        <w:rPr>
          <w:rFonts w:ascii="Arial" w:hAnsi="Arial"/>
          <w:rtl/>
        </w:rPr>
        <w:t xml:space="preserve"> </w:t>
      </w:r>
    </w:p>
    <w:p w14:paraId="004B6223" w14:textId="77777777" w:rsidR="002512BC" w:rsidRPr="009D7097" w:rsidRDefault="002512BC" w:rsidP="002512BC">
      <w:pPr>
        <w:bidi/>
        <w:spacing w:before="120" w:after="0" w:line="360" w:lineRule="auto"/>
        <w:ind w:left="720"/>
        <w:jc w:val="both"/>
        <w:rPr>
          <w:rFonts w:ascii="Arial" w:hAnsi="Arial"/>
        </w:rPr>
      </w:pPr>
      <w:r w:rsidRPr="009D7097">
        <w:rPr>
          <w:rFonts w:ascii="Arial" w:hAnsi="Arial" w:hint="cs"/>
          <w:rtl/>
        </w:rPr>
        <w:t xml:space="preserve">יש לציין את המאפיינים כפי שתוארו בשאלה אך אין צורך לציין סוגי משתנים והגדרות </w:t>
      </w:r>
      <w:r w:rsidRPr="009D7097">
        <w:rPr>
          <w:rFonts w:ascii="Arial" w:hAnsi="Arial"/>
        </w:rPr>
        <w:t>private/public</w:t>
      </w:r>
      <w:r w:rsidRPr="009D7097">
        <w:rPr>
          <w:rFonts w:ascii="Arial" w:hAnsi="Arial" w:hint="cs"/>
          <w:rtl/>
        </w:rPr>
        <w:t xml:space="preserve">. שיטות רלוונטיות יש להציג וכמובן שיטות שיופיעו ב- </w:t>
      </w:r>
      <w:r w:rsidRPr="009D7097">
        <w:rPr>
          <w:rFonts w:ascii="Arial" w:hAnsi="Arial"/>
        </w:rPr>
        <w:t>SD</w:t>
      </w:r>
    </w:p>
    <w:p w14:paraId="12024C70" w14:textId="01733EBC" w:rsidR="00AE3957" w:rsidRDefault="00E54484" w:rsidP="00AE3957">
      <w:pPr>
        <w:pStyle w:val="ListParagraph"/>
        <w:spacing w:before="120" w:after="0" w:line="360" w:lineRule="auto"/>
        <w:jc w:val="both"/>
        <w:rPr>
          <w:rFonts w:ascii="Arial" w:hAnsi="Arial"/>
          <w:rtl/>
        </w:rPr>
      </w:pPr>
      <w:r>
        <w:rPr>
          <w:noProof/>
        </w:rPr>
        <w:lastRenderedPageBreak/>
        <w:drawing>
          <wp:inline distT="0" distB="0" distL="0" distR="0" wp14:anchorId="3D3A6313" wp14:editId="28FAD503">
            <wp:extent cx="6165249" cy="3444240"/>
            <wp:effectExtent l="0" t="0" r="6985" b="381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68159" cy="3445866"/>
                    </a:xfrm>
                    <a:prstGeom prst="rect">
                      <a:avLst/>
                    </a:prstGeom>
                  </pic:spPr>
                </pic:pic>
              </a:graphicData>
            </a:graphic>
          </wp:inline>
        </w:drawing>
      </w:r>
    </w:p>
    <w:p w14:paraId="1B83DDAA" w14:textId="5B872E79" w:rsidR="00682B56" w:rsidRPr="00BE0605" w:rsidRDefault="00682B56" w:rsidP="00682B56">
      <w:pPr>
        <w:bidi/>
        <w:spacing w:after="0" w:line="360" w:lineRule="auto"/>
        <w:jc w:val="both"/>
        <w:rPr>
          <w:rFonts w:ascii="Arial" w:hAnsi="Arial"/>
          <w:b/>
          <w:bCs/>
          <w:color w:val="FF0000"/>
          <w:u w:val="single"/>
          <w:rtl/>
        </w:rPr>
      </w:pPr>
      <w:r w:rsidRPr="00BE0605">
        <w:rPr>
          <w:rFonts w:ascii="Arial" w:hAnsi="Arial" w:hint="cs"/>
          <w:b/>
          <w:bCs/>
          <w:color w:val="FF0000"/>
          <w:u w:val="single"/>
          <w:rtl/>
        </w:rPr>
        <w:t>טעויות נפוצות והסברים על התרשים:</w:t>
      </w:r>
    </w:p>
    <w:p w14:paraId="5D4E707E" w14:textId="6ABA7675" w:rsidR="00E54484" w:rsidRPr="00BE0605" w:rsidRDefault="00E54484" w:rsidP="00E54484">
      <w:pPr>
        <w:bidi/>
        <w:spacing w:after="0" w:line="360" w:lineRule="auto"/>
        <w:jc w:val="both"/>
        <w:rPr>
          <w:rFonts w:ascii="Arial" w:hAnsi="Arial"/>
          <w:color w:val="FF0000"/>
          <w:rtl/>
        </w:rPr>
      </w:pPr>
      <w:r w:rsidRPr="00BE0605">
        <w:rPr>
          <w:rFonts w:ascii="Arial" w:hAnsi="Arial" w:hint="cs"/>
          <w:color w:val="FF0000"/>
          <w:rtl/>
        </w:rPr>
        <w:t xml:space="preserve">כמות הנקודות שהורדה פרופורציונלית לגודל הטעות. </w:t>
      </w:r>
    </w:p>
    <w:p w14:paraId="6A389ED8" w14:textId="0B25251C" w:rsidR="00A5660A" w:rsidRPr="00BE0605" w:rsidRDefault="00A5660A" w:rsidP="00A5660A">
      <w:pPr>
        <w:bidi/>
        <w:spacing w:after="0" w:line="360" w:lineRule="auto"/>
        <w:jc w:val="both"/>
        <w:rPr>
          <w:rFonts w:ascii="Arial" w:hAnsi="Arial" w:cs="Arial"/>
          <w:color w:val="FF0000"/>
          <w:rtl/>
        </w:rPr>
      </w:pPr>
      <w:r w:rsidRPr="00BE0605">
        <w:rPr>
          <w:rFonts w:ascii="Arial" w:hAnsi="Arial" w:cs="Arial"/>
          <w:b/>
          <w:bCs/>
          <w:color w:val="FF0000"/>
        </w:rPr>
        <w:t>E</w:t>
      </w:r>
      <w:r w:rsidR="00402F43" w:rsidRPr="00BE0605">
        <w:rPr>
          <w:rFonts w:ascii="Arial" w:hAnsi="Arial" w:cs="Arial"/>
          <w:b/>
          <w:bCs/>
          <w:color w:val="FF0000"/>
        </w:rPr>
        <w:t>1</w:t>
      </w:r>
      <w:r w:rsidRPr="00BE0605">
        <w:rPr>
          <w:rFonts w:ascii="Arial" w:hAnsi="Arial" w:cs="Arial" w:hint="cs"/>
          <w:color w:val="FF0000"/>
          <w:rtl/>
        </w:rPr>
        <w:t xml:space="preserve"> </w:t>
      </w:r>
      <w:r w:rsidRPr="00BE0605">
        <w:rPr>
          <w:rFonts w:ascii="Arial" w:hAnsi="Arial" w:cs="Arial"/>
          <w:b/>
          <w:bCs/>
          <w:color w:val="FF0000"/>
          <w:rtl/>
        </w:rPr>
        <w:t>–</w:t>
      </w:r>
      <w:r w:rsidRPr="00BE0605">
        <w:rPr>
          <w:rFonts w:ascii="Arial" w:hAnsi="Arial" w:cs="Arial"/>
          <w:color w:val="FF0000"/>
          <w:rtl/>
        </w:rPr>
        <w:t xml:space="preserve"> </w:t>
      </w:r>
      <w:r w:rsidRPr="00BE0605">
        <w:rPr>
          <w:rFonts w:ascii="Arial" w:hAnsi="Arial" w:cs="Arial" w:hint="cs"/>
          <w:color w:val="FF0000"/>
          <w:rtl/>
        </w:rPr>
        <w:t xml:space="preserve">הורשה מיותרת בין "עוזר הוראה" ל"מרצה". שניהם אנשי סגל, ניתן </w:t>
      </w:r>
      <w:proofErr w:type="spellStart"/>
      <w:r w:rsidRPr="00BE0605">
        <w:rPr>
          <w:rFonts w:ascii="Arial" w:hAnsi="Arial" w:cs="Arial" w:hint="cs"/>
          <w:color w:val="FF0000"/>
          <w:rtl/>
        </w:rPr>
        <w:t>למדל</w:t>
      </w:r>
      <w:proofErr w:type="spellEnd"/>
      <w:r w:rsidRPr="00BE0605">
        <w:rPr>
          <w:rFonts w:ascii="Arial" w:hAnsi="Arial" w:cs="Arial" w:hint="cs"/>
          <w:color w:val="FF0000"/>
          <w:rtl/>
        </w:rPr>
        <w:t xml:space="preserve"> באמצעות מחלקה אחת. </w:t>
      </w:r>
    </w:p>
    <w:p w14:paraId="0F55430F" w14:textId="3BDE57AA" w:rsidR="00A5660A" w:rsidRPr="00BE0605" w:rsidRDefault="00682B56" w:rsidP="00682B56">
      <w:pPr>
        <w:bidi/>
        <w:spacing w:after="0" w:line="360" w:lineRule="auto"/>
        <w:jc w:val="both"/>
        <w:rPr>
          <w:rFonts w:ascii="Arial" w:hAnsi="Arial" w:cs="Arial"/>
          <w:color w:val="FF0000"/>
          <w:rtl/>
        </w:rPr>
      </w:pPr>
      <w:r w:rsidRPr="00BE0605">
        <w:rPr>
          <w:rFonts w:ascii="Arial" w:hAnsi="Arial"/>
          <w:b/>
          <w:bCs/>
          <w:color w:val="FF0000"/>
        </w:rPr>
        <w:t>E</w:t>
      </w:r>
      <w:r w:rsidR="00402F43" w:rsidRPr="00BE0605">
        <w:rPr>
          <w:rFonts w:ascii="Arial" w:hAnsi="Arial"/>
          <w:b/>
          <w:bCs/>
          <w:color w:val="FF0000"/>
        </w:rPr>
        <w:t>2</w:t>
      </w:r>
      <w:r w:rsidRPr="00BE0605">
        <w:rPr>
          <w:rFonts w:ascii="Arial" w:hAnsi="Arial" w:cs="Arial"/>
          <w:b/>
          <w:bCs/>
          <w:color w:val="FF0000"/>
          <w:rtl/>
        </w:rPr>
        <w:t xml:space="preserve"> </w:t>
      </w:r>
      <w:r w:rsidR="00E54484" w:rsidRPr="00BE0605">
        <w:rPr>
          <w:rFonts w:ascii="Arial" w:hAnsi="Arial" w:cs="Arial"/>
          <w:b/>
          <w:bCs/>
          <w:color w:val="FF0000"/>
          <w:rtl/>
        </w:rPr>
        <w:t>–</w:t>
      </w:r>
      <w:r w:rsidR="00E54484" w:rsidRPr="00BE0605">
        <w:rPr>
          <w:rFonts w:ascii="Arial" w:hAnsi="Arial" w:cs="Arial"/>
          <w:color w:val="FF0000"/>
          <w:rtl/>
        </w:rPr>
        <w:t xml:space="preserve"> </w:t>
      </w:r>
      <w:r w:rsidRPr="00BE0605">
        <w:rPr>
          <w:rFonts w:ascii="Arial" w:hAnsi="Arial" w:cs="Arial"/>
          <w:color w:val="FF0000"/>
          <w:rtl/>
        </w:rPr>
        <w:t xml:space="preserve">מידול לא נכון </w:t>
      </w:r>
      <w:r w:rsidRPr="00BE0605">
        <w:rPr>
          <w:rFonts w:ascii="Arial" w:hAnsi="Arial" w:cs="Arial" w:hint="cs"/>
          <w:color w:val="FF0000"/>
          <w:rtl/>
        </w:rPr>
        <w:t xml:space="preserve">של </w:t>
      </w:r>
      <w:r w:rsidR="00A5660A" w:rsidRPr="00BE0605">
        <w:rPr>
          <w:rFonts w:ascii="Arial" w:hAnsi="Arial" w:cs="Arial" w:hint="cs"/>
          <w:color w:val="FF0000"/>
          <w:rtl/>
        </w:rPr>
        <w:t xml:space="preserve">ערעור של מרצה על קורס במועד. </w:t>
      </w:r>
    </w:p>
    <w:p w14:paraId="48173FB3" w14:textId="37FE82F7" w:rsidR="00A5660A" w:rsidRPr="00BE0605" w:rsidRDefault="00A5660A" w:rsidP="00A5660A">
      <w:pPr>
        <w:bidi/>
        <w:spacing w:after="0" w:line="360" w:lineRule="auto"/>
        <w:jc w:val="both"/>
        <w:rPr>
          <w:rFonts w:ascii="Arial" w:hAnsi="Arial" w:cs="Arial"/>
          <w:color w:val="FF0000"/>
          <w:rtl/>
        </w:rPr>
      </w:pPr>
      <w:r w:rsidRPr="00BE0605">
        <w:rPr>
          <w:rFonts w:ascii="Arial" w:hAnsi="Arial" w:cs="Arial"/>
          <w:b/>
          <w:bCs/>
          <w:color w:val="FF0000"/>
        </w:rPr>
        <w:t>E</w:t>
      </w:r>
      <w:r w:rsidR="00402F43" w:rsidRPr="00BE0605">
        <w:rPr>
          <w:rFonts w:ascii="Arial" w:hAnsi="Arial" w:cs="Arial"/>
          <w:b/>
          <w:bCs/>
          <w:color w:val="FF0000"/>
        </w:rPr>
        <w:t>3</w:t>
      </w:r>
      <w:r w:rsidRPr="00BE0605">
        <w:rPr>
          <w:rFonts w:ascii="Arial" w:hAnsi="Arial" w:cs="Arial" w:hint="cs"/>
          <w:b/>
          <w:bCs/>
          <w:color w:val="FF0000"/>
          <w:rtl/>
        </w:rPr>
        <w:t xml:space="preserve"> </w:t>
      </w:r>
      <w:r w:rsidRPr="00BE0605">
        <w:rPr>
          <w:rFonts w:ascii="Arial" w:hAnsi="Arial" w:cs="Arial"/>
          <w:b/>
          <w:bCs/>
          <w:color w:val="FF0000"/>
          <w:rtl/>
        </w:rPr>
        <w:t>–</w:t>
      </w:r>
      <w:r w:rsidRPr="00BE0605">
        <w:rPr>
          <w:rFonts w:ascii="Arial" w:hAnsi="Arial" w:cs="Arial" w:hint="cs"/>
          <w:color w:val="FF0000"/>
          <w:rtl/>
        </w:rPr>
        <w:t xml:space="preserve"> אין התייחסות / התייחסות לא נכונה לנושא מרכיבי הציון. </w:t>
      </w:r>
    </w:p>
    <w:p w14:paraId="6F70869B" w14:textId="3A443719" w:rsidR="00A5660A" w:rsidRPr="00BE0605" w:rsidRDefault="00A5660A" w:rsidP="00A5660A">
      <w:pPr>
        <w:bidi/>
        <w:spacing w:after="0" w:line="360" w:lineRule="auto"/>
        <w:jc w:val="both"/>
        <w:rPr>
          <w:rFonts w:ascii="Arial" w:hAnsi="Arial" w:cs="Arial"/>
          <w:color w:val="FF0000"/>
          <w:rtl/>
        </w:rPr>
      </w:pPr>
      <w:r w:rsidRPr="00BE0605">
        <w:rPr>
          <w:rFonts w:ascii="Arial" w:hAnsi="Arial" w:cs="Arial"/>
          <w:b/>
          <w:bCs/>
          <w:color w:val="FF0000"/>
        </w:rPr>
        <w:t>E</w:t>
      </w:r>
      <w:r w:rsidR="00402F43" w:rsidRPr="00BE0605">
        <w:rPr>
          <w:rFonts w:ascii="Arial" w:hAnsi="Arial" w:cs="Arial"/>
          <w:b/>
          <w:bCs/>
          <w:color w:val="FF0000"/>
        </w:rPr>
        <w:t>4</w:t>
      </w:r>
      <w:r w:rsidRPr="00BE0605">
        <w:rPr>
          <w:rFonts w:ascii="Arial" w:hAnsi="Arial" w:cs="Arial" w:hint="cs"/>
          <w:b/>
          <w:bCs/>
          <w:color w:val="FF0000"/>
          <w:rtl/>
        </w:rPr>
        <w:t xml:space="preserve"> -</w:t>
      </w:r>
      <w:r w:rsidRPr="00BE0605">
        <w:rPr>
          <w:rFonts w:ascii="Arial" w:hAnsi="Arial" w:cs="Arial" w:hint="cs"/>
          <w:color w:val="FF0000"/>
          <w:rtl/>
        </w:rPr>
        <w:t xml:space="preserve"> מידול לא נכון של ציון בקורס. </w:t>
      </w:r>
    </w:p>
    <w:p w14:paraId="4B597860" w14:textId="08488092" w:rsidR="00A5660A" w:rsidRPr="00BE0605" w:rsidRDefault="00A5660A" w:rsidP="00A5660A">
      <w:pPr>
        <w:bidi/>
        <w:spacing w:after="0" w:line="360" w:lineRule="auto"/>
        <w:jc w:val="both"/>
        <w:rPr>
          <w:rFonts w:ascii="Arial" w:hAnsi="Arial" w:cs="Arial"/>
          <w:color w:val="FF0000"/>
          <w:rtl/>
        </w:rPr>
      </w:pPr>
      <w:r w:rsidRPr="00BE0605">
        <w:rPr>
          <w:rFonts w:ascii="Arial" w:hAnsi="Arial" w:cs="Arial"/>
          <w:b/>
          <w:bCs/>
          <w:color w:val="FF0000"/>
        </w:rPr>
        <w:t>E</w:t>
      </w:r>
      <w:r w:rsidR="00402F43" w:rsidRPr="00BE0605">
        <w:rPr>
          <w:rFonts w:ascii="Arial" w:hAnsi="Arial" w:cs="Arial"/>
          <w:b/>
          <w:bCs/>
          <w:color w:val="FF0000"/>
        </w:rPr>
        <w:t>5</w:t>
      </w:r>
      <w:r w:rsidRPr="00BE0605">
        <w:rPr>
          <w:rFonts w:ascii="Arial" w:hAnsi="Arial" w:cs="Arial" w:hint="cs"/>
          <w:b/>
          <w:bCs/>
          <w:color w:val="FF0000"/>
          <w:rtl/>
        </w:rPr>
        <w:t xml:space="preserve"> -</w:t>
      </w:r>
      <w:r w:rsidRPr="00BE0605">
        <w:rPr>
          <w:rFonts w:ascii="Arial" w:hAnsi="Arial" w:cs="Arial" w:hint="cs"/>
          <w:color w:val="FF0000"/>
          <w:rtl/>
        </w:rPr>
        <w:t xml:space="preserve"> מידול לא נכון של קורס וקורס במועד. חשוב לבצע את ההפרדה בין שתי המחלקות הללו. </w:t>
      </w:r>
    </w:p>
    <w:p w14:paraId="560A3FBC" w14:textId="20205D1C" w:rsidR="00A5660A" w:rsidRPr="00BE0605" w:rsidRDefault="00A5660A" w:rsidP="00A5660A">
      <w:pPr>
        <w:bidi/>
        <w:spacing w:after="0" w:line="360" w:lineRule="auto"/>
        <w:jc w:val="both"/>
        <w:rPr>
          <w:rFonts w:ascii="Arial" w:hAnsi="Arial" w:cs="Arial"/>
          <w:color w:val="FF0000"/>
          <w:rtl/>
        </w:rPr>
      </w:pPr>
      <w:r w:rsidRPr="00BE0605">
        <w:rPr>
          <w:rFonts w:ascii="Arial" w:hAnsi="Arial" w:cs="Arial"/>
          <w:b/>
          <w:bCs/>
          <w:color w:val="FF0000"/>
        </w:rPr>
        <w:t>E</w:t>
      </w:r>
      <w:r w:rsidR="00402F43" w:rsidRPr="00BE0605">
        <w:rPr>
          <w:rFonts w:ascii="Arial" w:hAnsi="Arial" w:cs="Arial"/>
          <w:b/>
          <w:bCs/>
          <w:color w:val="FF0000"/>
        </w:rPr>
        <w:t>6</w:t>
      </w:r>
      <w:r w:rsidRPr="00BE0605">
        <w:rPr>
          <w:rFonts w:ascii="Arial" w:hAnsi="Arial" w:cs="Arial" w:hint="cs"/>
          <w:color w:val="FF0000"/>
          <w:rtl/>
        </w:rPr>
        <w:t xml:space="preserve"> </w:t>
      </w:r>
      <w:r w:rsidRPr="00BE0605">
        <w:rPr>
          <w:rFonts w:ascii="Arial" w:hAnsi="Arial" w:cs="Arial"/>
          <w:b/>
          <w:bCs/>
          <w:color w:val="FF0000"/>
          <w:rtl/>
        </w:rPr>
        <w:t>–</w:t>
      </w:r>
      <w:r w:rsidRPr="00BE0605">
        <w:rPr>
          <w:rFonts w:ascii="Arial" w:hAnsi="Arial" w:cs="Arial" w:hint="cs"/>
          <w:color w:val="FF0000"/>
          <w:rtl/>
        </w:rPr>
        <w:t xml:space="preserve"> חסרה התייחסות למחלקת מדיה. </w:t>
      </w:r>
    </w:p>
    <w:p w14:paraId="23C17A71" w14:textId="768F02FC" w:rsidR="00A5660A" w:rsidRPr="00BE0605" w:rsidRDefault="00A5660A" w:rsidP="00A5660A">
      <w:pPr>
        <w:bidi/>
        <w:spacing w:after="0" w:line="360" w:lineRule="auto"/>
        <w:jc w:val="both"/>
        <w:rPr>
          <w:rFonts w:ascii="Arial" w:hAnsi="Arial" w:cs="Arial"/>
          <w:color w:val="FF0000"/>
          <w:rtl/>
        </w:rPr>
      </w:pPr>
      <w:r w:rsidRPr="00BE0605">
        <w:rPr>
          <w:rFonts w:ascii="Arial" w:hAnsi="Arial" w:hint="cs"/>
          <w:b/>
          <w:bCs/>
          <w:color w:val="FF0000"/>
        </w:rPr>
        <w:t>E</w:t>
      </w:r>
      <w:r w:rsidR="00402F43" w:rsidRPr="00BE0605">
        <w:rPr>
          <w:rFonts w:ascii="Arial" w:hAnsi="Arial"/>
          <w:b/>
          <w:bCs/>
          <w:color w:val="FF0000"/>
        </w:rPr>
        <w:t>7</w:t>
      </w:r>
      <w:r w:rsidRPr="00BE0605">
        <w:rPr>
          <w:rFonts w:ascii="Arial" w:hAnsi="Arial" w:cs="Arial"/>
          <w:b/>
          <w:bCs/>
          <w:color w:val="FF0000"/>
          <w:rtl/>
        </w:rPr>
        <w:t xml:space="preserve"> –</w:t>
      </w:r>
      <w:r w:rsidRPr="00BE0605">
        <w:rPr>
          <w:rFonts w:ascii="Arial" w:hAnsi="Arial" w:cs="Arial"/>
          <w:color w:val="FF0000"/>
          <w:rtl/>
        </w:rPr>
        <w:t xml:space="preserve"> </w:t>
      </w:r>
      <w:r w:rsidRPr="00BE0605">
        <w:rPr>
          <w:rFonts w:ascii="Arial" w:hAnsi="Arial" w:cs="Arial" w:hint="cs"/>
          <w:color w:val="FF0000"/>
          <w:rtl/>
        </w:rPr>
        <w:t xml:space="preserve">אין התייחסות / מידול לא נכון של הממשקים הנחוצים בתרשים. </w:t>
      </w:r>
    </w:p>
    <w:p w14:paraId="2910FDAC" w14:textId="598F1DF9" w:rsidR="00A5660A" w:rsidRPr="00BE0605" w:rsidRDefault="00402F43" w:rsidP="00A5660A">
      <w:pPr>
        <w:bidi/>
        <w:spacing w:after="0" w:line="360" w:lineRule="auto"/>
        <w:jc w:val="both"/>
        <w:rPr>
          <w:rFonts w:ascii="Arial" w:hAnsi="Arial" w:cs="Arial"/>
          <w:color w:val="FF0000"/>
          <w:rtl/>
        </w:rPr>
      </w:pPr>
      <w:r w:rsidRPr="00BE0605">
        <w:rPr>
          <w:rFonts w:ascii="Arial" w:hAnsi="Arial" w:cs="Arial"/>
          <w:b/>
          <w:bCs/>
          <w:color w:val="FF0000"/>
        </w:rPr>
        <w:t>E8</w:t>
      </w:r>
      <w:r w:rsidRPr="00BE0605">
        <w:rPr>
          <w:rFonts w:ascii="Arial" w:hAnsi="Arial" w:cs="Arial" w:hint="cs"/>
          <w:b/>
          <w:bCs/>
          <w:color w:val="FF0000"/>
          <w:rtl/>
        </w:rPr>
        <w:t xml:space="preserve"> -</w:t>
      </w:r>
      <w:r w:rsidRPr="00BE0605">
        <w:rPr>
          <w:rFonts w:ascii="Arial" w:hAnsi="Arial" w:cs="Arial" w:hint="cs"/>
          <w:color w:val="FF0000"/>
          <w:rtl/>
        </w:rPr>
        <w:t xml:space="preserve"> </w:t>
      </w:r>
      <w:r w:rsidR="00A5660A" w:rsidRPr="00BE0605">
        <w:rPr>
          <w:rFonts w:ascii="Arial" w:hAnsi="Arial" w:cs="Arial" w:hint="cs"/>
          <w:color w:val="FF0000"/>
          <w:rtl/>
        </w:rPr>
        <w:t xml:space="preserve">מחלקות </w:t>
      </w:r>
      <w:r w:rsidRPr="00BE0605">
        <w:rPr>
          <w:rFonts w:ascii="Arial" w:hAnsi="Arial" w:cs="Arial" w:hint="cs"/>
          <w:color w:val="FF0000"/>
          <w:rtl/>
        </w:rPr>
        <w:t xml:space="preserve">אחרות </w:t>
      </w:r>
      <w:r w:rsidR="00A5660A" w:rsidRPr="00BE0605">
        <w:rPr>
          <w:rFonts w:ascii="Arial" w:hAnsi="Arial" w:cs="Arial" w:hint="cs"/>
          <w:color w:val="FF0000"/>
          <w:rtl/>
        </w:rPr>
        <w:t xml:space="preserve">שחסרות / מחלקות מיותרות / בחירה לא נכונה ברכיבים (למשל בחירה במחלקה מתווכת כאשר מחלקת קשר מתאימה). </w:t>
      </w:r>
    </w:p>
    <w:p w14:paraId="528B28CE" w14:textId="77777777" w:rsidR="0007783F" w:rsidRPr="00BE0605" w:rsidRDefault="0007783F" w:rsidP="004A660B">
      <w:pPr>
        <w:bidi/>
        <w:spacing w:after="0" w:line="360" w:lineRule="auto"/>
        <w:jc w:val="both"/>
        <w:rPr>
          <w:rFonts w:ascii="Arial" w:hAnsi="Arial" w:cs="Arial"/>
          <w:b/>
          <w:bCs/>
          <w:color w:val="FF0000"/>
          <w:u w:val="single"/>
          <w:rtl/>
        </w:rPr>
      </w:pPr>
      <w:r w:rsidRPr="00BE0605">
        <w:rPr>
          <w:rFonts w:ascii="Arial" w:hAnsi="Arial" w:cs="Arial" w:hint="cs"/>
          <w:b/>
          <w:bCs/>
          <w:color w:val="FF0000"/>
          <w:u w:val="single"/>
          <w:rtl/>
        </w:rPr>
        <w:t xml:space="preserve">מספר הסברים: </w:t>
      </w:r>
    </w:p>
    <w:p w14:paraId="7DA28EA2" w14:textId="33AA0CFF" w:rsidR="0007783F" w:rsidRPr="00BE0605" w:rsidRDefault="0007783F" w:rsidP="0007783F">
      <w:pPr>
        <w:pStyle w:val="ListParagraph"/>
        <w:numPr>
          <w:ilvl w:val="0"/>
          <w:numId w:val="5"/>
        </w:numPr>
        <w:spacing w:after="0" w:line="360" w:lineRule="auto"/>
        <w:jc w:val="both"/>
        <w:rPr>
          <w:rFonts w:ascii="Arial" w:hAnsi="Arial" w:cs="Arial"/>
          <w:color w:val="FF0000"/>
        </w:rPr>
      </w:pPr>
      <w:r w:rsidRPr="00BE0605">
        <w:rPr>
          <w:rFonts w:ascii="Arial" w:hAnsi="Arial" w:cs="Arial" w:hint="cs"/>
          <w:color w:val="FF0000"/>
          <w:rtl/>
        </w:rPr>
        <w:t xml:space="preserve">מחלקת "ערעור" מחוברת למחלקת "מדיה" </w:t>
      </w:r>
      <w:r w:rsidRPr="00BE0605">
        <w:rPr>
          <w:rFonts w:ascii="Arial" w:hAnsi="Arial" w:cs="Arial"/>
          <w:color w:val="FF0000"/>
          <w:rtl/>
        </w:rPr>
        <w:t>–</w:t>
      </w:r>
      <w:r w:rsidRPr="00BE0605">
        <w:rPr>
          <w:rFonts w:ascii="Arial" w:hAnsi="Arial" w:cs="Arial" w:hint="cs"/>
          <w:color w:val="FF0000"/>
          <w:rtl/>
        </w:rPr>
        <w:t xml:space="preserve"> המדיה במקרה הזה היא מסמך הערעור עם הסיבות לערעור. </w:t>
      </w:r>
    </w:p>
    <w:p w14:paraId="7073F882" w14:textId="77777777" w:rsidR="0034518E" w:rsidRPr="00BE0605" w:rsidRDefault="0007783F" w:rsidP="0034518E">
      <w:pPr>
        <w:pStyle w:val="ListParagraph"/>
        <w:numPr>
          <w:ilvl w:val="0"/>
          <w:numId w:val="5"/>
        </w:numPr>
        <w:spacing w:after="0" w:line="360" w:lineRule="auto"/>
        <w:jc w:val="both"/>
        <w:rPr>
          <w:rFonts w:ascii="Arial" w:hAnsi="Arial" w:cs="Arial"/>
          <w:color w:val="FF0000"/>
        </w:rPr>
      </w:pPr>
      <w:r w:rsidRPr="00BE0605">
        <w:rPr>
          <w:rFonts w:ascii="Arial" w:hAnsi="Arial" w:cs="Arial" w:hint="cs"/>
          <w:color w:val="FF0000"/>
          <w:rtl/>
        </w:rPr>
        <w:t xml:space="preserve">מחלקת "קורס במועד" מחוברת למחלקת "מדיה" </w:t>
      </w:r>
      <w:r w:rsidRPr="00BE0605">
        <w:rPr>
          <w:rFonts w:ascii="Arial" w:hAnsi="Arial" w:cs="Arial"/>
          <w:color w:val="FF0000"/>
          <w:rtl/>
        </w:rPr>
        <w:t>–</w:t>
      </w:r>
      <w:r w:rsidRPr="00BE0605">
        <w:rPr>
          <w:rFonts w:ascii="Arial" w:hAnsi="Arial" w:cs="Arial" w:hint="cs"/>
          <w:color w:val="FF0000"/>
          <w:rtl/>
        </w:rPr>
        <w:t xml:space="preserve"> המדיה במקרה הזה היא אקסל הציונים.  </w:t>
      </w:r>
    </w:p>
    <w:p w14:paraId="63B636CF" w14:textId="190E262C" w:rsidR="0034518E" w:rsidRPr="00BE0605" w:rsidRDefault="0034518E" w:rsidP="0034518E">
      <w:pPr>
        <w:pStyle w:val="ListParagraph"/>
        <w:numPr>
          <w:ilvl w:val="0"/>
          <w:numId w:val="5"/>
        </w:numPr>
        <w:spacing w:after="0" w:line="360" w:lineRule="auto"/>
        <w:jc w:val="both"/>
        <w:rPr>
          <w:rFonts w:ascii="Arial" w:hAnsi="Arial" w:cs="Arial"/>
          <w:color w:val="FF0000"/>
        </w:rPr>
      </w:pPr>
      <w:r w:rsidRPr="00BE0605">
        <w:rPr>
          <w:rFonts w:ascii="Arial" w:hAnsi="Arial" w:cs="Arial" w:hint="cs"/>
          <w:color w:val="FF0000"/>
          <w:rtl/>
        </w:rPr>
        <w:t xml:space="preserve">ניתן היה </w:t>
      </w:r>
      <w:proofErr w:type="spellStart"/>
      <w:r w:rsidRPr="00BE0605">
        <w:rPr>
          <w:rFonts w:ascii="Arial" w:hAnsi="Arial" w:cs="Arial" w:hint="cs"/>
          <w:color w:val="FF0000"/>
          <w:rtl/>
        </w:rPr>
        <w:t>למדל</w:t>
      </w:r>
      <w:proofErr w:type="spellEnd"/>
      <w:r w:rsidRPr="00BE0605">
        <w:rPr>
          <w:rFonts w:ascii="Arial" w:hAnsi="Arial" w:cs="Arial" w:hint="cs"/>
          <w:color w:val="FF0000"/>
          <w:rtl/>
        </w:rPr>
        <w:t xml:space="preserve"> את הסיבות לערעור גם באופן שונה. ההבדל הוא האפשרות שניתנת ע"י המערכת (ניתן לבצע הנחה במקרה הזה) </w:t>
      </w:r>
      <w:r w:rsidRPr="00BE0605">
        <w:rPr>
          <w:rFonts w:ascii="Arial" w:hAnsi="Arial" w:cs="Arial"/>
          <w:color w:val="FF0000"/>
          <w:rtl/>
        </w:rPr>
        <w:t>–</w:t>
      </w:r>
      <w:r w:rsidRPr="00BE0605">
        <w:rPr>
          <w:rFonts w:ascii="Arial" w:hAnsi="Arial" w:cs="Arial" w:hint="cs"/>
          <w:color w:val="FF0000"/>
          <w:rtl/>
        </w:rPr>
        <w:t xml:space="preserve"> אם ניתן להעלות קובץ ערעור אז יש </w:t>
      </w:r>
      <w:proofErr w:type="spellStart"/>
      <w:r w:rsidRPr="00BE0605">
        <w:rPr>
          <w:rFonts w:ascii="Arial" w:hAnsi="Arial" w:cs="Arial" w:hint="cs"/>
          <w:color w:val="FF0000"/>
          <w:rtl/>
        </w:rPr>
        <w:t>למדל</w:t>
      </w:r>
      <w:proofErr w:type="spellEnd"/>
      <w:r w:rsidRPr="00BE0605">
        <w:rPr>
          <w:rFonts w:ascii="Arial" w:hAnsi="Arial" w:cs="Arial" w:hint="cs"/>
          <w:color w:val="FF0000"/>
          <w:rtl/>
        </w:rPr>
        <w:t xml:space="preserve"> באמצעות מחלקת "מדיה", ואם </w:t>
      </w:r>
      <w:r w:rsidRPr="00BE0605">
        <w:rPr>
          <w:rFonts w:ascii="Arial" w:hAnsi="Arial" w:cs="Arial" w:hint="cs"/>
          <w:color w:val="FF0000"/>
          <w:rtl/>
        </w:rPr>
        <w:lastRenderedPageBreak/>
        <w:t xml:space="preserve">ניתן למלא בשדות שונים במערכת עצמה את הסיבות השונות, אז ניתן </w:t>
      </w:r>
      <w:proofErr w:type="spellStart"/>
      <w:r w:rsidRPr="00BE0605">
        <w:rPr>
          <w:rFonts w:ascii="Arial" w:hAnsi="Arial" w:cs="Arial" w:hint="cs"/>
          <w:color w:val="FF0000"/>
          <w:rtl/>
        </w:rPr>
        <w:t>למדל</w:t>
      </w:r>
      <w:proofErr w:type="spellEnd"/>
      <w:r w:rsidRPr="00BE0605">
        <w:rPr>
          <w:rFonts w:ascii="Arial" w:hAnsi="Arial" w:cs="Arial" w:hint="cs"/>
          <w:color w:val="FF0000"/>
          <w:rtl/>
        </w:rPr>
        <w:t xml:space="preserve"> את הסיבות כמחלקה נפרדת עם קשר של יחיד לרבים למחלקת "ערעור". </w:t>
      </w:r>
    </w:p>
    <w:p w14:paraId="4EDB206E" w14:textId="77777777" w:rsidR="00A5660A" w:rsidRPr="0034518E" w:rsidRDefault="00A5660A" w:rsidP="00A5660A">
      <w:pPr>
        <w:pStyle w:val="ListParagraph"/>
        <w:spacing w:after="0" w:line="360" w:lineRule="auto"/>
        <w:jc w:val="both"/>
        <w:rPr>
          <w:rFonts w:ascii="Arial" w:hAnsi="Arial" w:cs="Arial"/>
          <w:color w:val="FF0000"/>
          <w:sz w:val="24"/>
          <w:szCs w:val="24"/>
        </w:rPr>
      </w:pPr>
    </w:p>
    <w:p w14:paraId="4F4B197D" w14:textId="0444EFF5" w:rsidR="000F1B46" w:rsidRPr="0034518E" w:rsidRDefault="002512BC" w:rsidP="00D55FCD">
      <w:pPr>
        <w:pStyle w:val="ListParagraph"/>
        <w:numPr>
          <w:ilvl w:val="0"/>
          <w:numId w:val="6"/>
        </w:numPr>
        <w:spacing w:before="120" w:after="0" w:line="360" w:lineRule="auto"/>
        <w:jc w:val="both"/>
        <w:rPr>
          <w:rFonts w:ascii="Arial" w:hAnsi="Arial"/>
        </w:rPr>
      </w:pPr>
      <w:r w:rsidRPr="0034518E">
        <w:rPr>
          <w:rFonts w:ascii="Arial" w:hAnsi="Arial" w:hint="cs"/>
          <w:rtl/>
        </w:rPr>
        <w:t>(</w:t>
      </w:r>
      <w:r w:rsidR="00AE3957" w:rsidRPr="0034518E">
        <w:rPr>
          <w:rFonts w:ascii="Arial" w:hAnsi="Arial" w:hint="cs"/>
          <w:rtl/>
        </w:rPr>
        <w:t>15</w:t>
      </w:r>
      <w:r w:rsidRPr="0034518E">
        <w:rPr>
          <w:rFonts w:ascii="Arial" w:hAnsi="Arial" w:hint="cs"/>
          <w:rtl/>
        </w:rPr>
        <w:t xml:space="preserve"> נק')</w:t>
      </w:r>
      <w:r w:rsidRPr="0034518E">
        <w:rPr>
          <w:rFonts w:ascii="Arial" w:hAnsi="Arial" w:hint="cs"/>
        </w:rPr>
        <w:t xml:space="preserve"> </w:t>
      </w:r>
      <w:r w:rsidRPr="0034518E">
        <w:rPr>
          <w:rFonts w:ascii="Arial" w:hAnsi="Arial" w:hint="cs"/>
          <w:rtl/>
        </w:rPr>
        <w:t>הכינו תרשים מצבים המתאר את השתלשלות האירועים באובייקט קורס</w:t>
      </w:r>
      <w:r w:rsidR="000F1B46" w:rsidRPr="0034518E">
        <w:rPr>
          <w:rFonts w:ascii="Arial" w:hAnsi="Arial" w:hint="cs"/>
          <w:rtl/>
        </w:rPr>
        <w:t xml:space="preserve"> </w:t>
      </w:r>
    </w:p>
    <w:p w14:paraId="3AF01FB2" w14:textId="642C8F9C" w:rsidR="00AF5AB4" w:rsidRDefault="00AF5AB4" w:rsidP="00AE3957">
      <w:pPr>
        <w:pStyle w:val="ListParagraph"/>
        <w:spacing w:before="120" w:after="0" w:line="360" w:lineRule="auto"/>
        <w:jc w:val="both"/>
        <w:rPr>
          <w:rFonts w:ascii="Arial" w:hAnsi="Arial"/>
          <w:rtl/>
        </w:rPr>
      </w:pPr>
      <w:r>
        <w:rPr>
          <w:rFonts w:ascii="Arial" w:hAnsi="Arial" w:hint="cs"/>
          <w:rtl/>
        </w:rPr>
        <w:t xml:space="preserve">טעות נפוצה </w:t>
      </w:r>
      <w:proofErr w:type="spellStart"/>
      <w:r>
        <w:rPr>
          <w:rFonts w:ascii="Arial" w:hAnsi="Arial" w:hint="cs"/>
          <w:rtl/>
        </w:rPr>
        <w:t>היתה</w:t>
      </w:r>
      <w:proofErr w:type="spellEnd"/>
      <w:r>
        <w:rPr>
          <w:rFonts w:ascii="Arial" w:hAnsi="Arial" w:hint="cs"/>
          <w:rtl/>
        </w:rPr>
        <w:t xml:space="preserve"> </w:t>
      </w:r>
      <w:proofErr w:type="spellStart"/>
      <w:r>
        <w:rPr>
          <w:rFonts w:ascii="Arial" w:hAnsi="Arial" w:hint="cs"/>
          <w:rtl/>
        </w:rPr>
        <w:t>למדל</w:t>
      </w:r>
      <w:proofErr w:type="spellEnd"/>
      <w:r>
        <w:rPr>
          <w:rFonts w:ascii="Arial" w:hAnsi="Arial" w:hint="cs"/>
          <w:rtl/>
        </w:rPr>
        <w:t xml:space="preserve"> רישום לקורס כאשר המערכת שתוארה כלל לא מתייחסת לרישום אלא לחישוב ציונים סופיים. </w:t>
      </w:r>
    </w:p>
    <w:p w14:paraId="2B2C98C2" w14:textId="65A92C7D" w:rsidR="00FD57F6" w:rsidRPr="00FD57F6" w:rsidRDefault="00FD57F6" w:rsidP="00FD57F6">
      <w:pPr>
        <w:pStyle w:val="ListParagraph"/>
        <w:spacing w:before="120" w:after="0" w:line="360" w:lineRule="auto"/>
        <w:jc w:val="both"/>
        <w:rPr>
          <w:rFonts w:ascii="Arial" w:hAnsi="Arial"/>
          <w:rtl/>
        </w:rPr>
      </w:pPr>
      <w:r>
        <w:rPr>
          <w:rFonts w:ascii="Arial" w:hAnsi="Arial" w:hint="cs"/>
          <w:rtl/>
        </w:rPr>
        <w:t>טעות נפוצה נוספת</w:t>
      </w:r>
      <w:r>
        <w:rPr>
          <w:rFonts w:ascii="Arial" w:hAnsi="Arial"/>
          <w:rtl/>
        </w:rPr>
        <w:t>–</w:t>
      </w:r>
      <w:r>
        <w:rPr>
          <w:rFonts w:ascii="Arial" w:hAnsi="Arial" w:hint="cs"/>
          <w:rtl/>
        </w:rPr>
        <w:t xml:space="preserve"> שימוש במצבים שהם לא באמת מצבים (לדוג' קורס ממתין לנרמול הוא לא מצב כי זו פעולה אוטומטית שקורית ולא מצב).</w:t>
      </w:r>
    </w:p>
    <w:p w14:paraId="7C4A2420" w14:textId="4358CCA5" w:rsidR="00AF5AB4" w:rsidRDefault="00AF5AB4" w:rsidP="00AE3957">
      <w:pPr>
        <w:pStyle w:val="ListParagraph"/>
        <w:spacing w:before="120" w:after="0" w:line="360" w:lineRule="auto"/>
        <w:jc w:val="both"/>
        <w:rPr>
          <w:rFonts w:ascii="Arial" w:hAnsi="Arial"/>
          <w:rtl/>
        </w:rPr>
      </w:pPr>
    </w:p>
    <w:p w14:paraId="40AFBADF" w14:textId="30A0CA30" w:rsidR="00AF5AB4" w:rsidRDefault="00AF5AB4" w:rsidP="00AE3957">
      <w:pPr>
        <w:pStyle w:val="ListParagraph"/>
        <w:spacing w:before="120" w:after="0" w:line="360" w:lineRule="auto"/>
        <w:jc w:val="both"/>
        <w:rPr>
          <w:rFonts w:ascii="Arial" w:hAnsi="Arial"/>
          <w:rtl/>
        </w:rPr>
      </w:pPr>
    </w:p>
    <w:p w14:paraId="237970BA" w14:textId="04E64885" w:rsidR="00AF5AB4" w:rsidRDefault="00AF5AB4" w:rsidP="00AE3957">
      <w:pPr>
        <w:pStyle w:val="ListParagraph"/>
        <w:spacing w:before="120" w:after="0" w:line="360" w:lineRule="auto"/>
        <w:jc w:val="both"/>
        <w:rPr>
          <w:rFonts w:ascii="Arial" w:hAnsi="Arial"/>
          <w:rtl/>
        </w:rPr>
      </w:pPr>
    </w:p>
    <w:p w14:paraId="1178CB98" w14:textId="62273F50" w:rsidR="00AF5AB4" w:rsidRDefault="00AF5AB4" w:rsidP="00AE3957">
      <w:pPr>
        <w:pStyle w:val="ListParagraph"/>
        <w:spacing w:before="120" w:after="0" w:line="360" w:lineRule="auto"/>
        <w:jc w:val="both"/>
        <w:rPr>
          <w:rFonts w:ascii="Arial" w:hAnsi="Arial"/>
          <w:rtl/>
        </w:rPr>
      </w:pPr>
    </w:p>
    <w:p w14:paraId="16B4C9A4" w14:textId="30A8496F" w:rsidR="00AF5AB4" w:rsidRDefault="00AF5AB4" w:rsidP="00AE3957">
      <w:pPr>
        <w:pStyle w:val="ListParagraph"/>
        <w:spacing w:before="120" w:after="0" w:line="360" w:lineRule="auto"/>
        <w:jc w:val="both"/>
        <w:rPr>
          <w:rFonts w:ascii="Arial" w:hAnsi="Arial"/>
        </w:rPr>
      </w:pPr>
      <w:r>
        <w:rPr>
          <w:rFonts w:ascii="Arial" w:hAnsi="Arial" w:hint="cs"/>
          <w:rtl/>
        </w:rPr>
        <w:t>1</w:t>
      </w:r>
    </w:p>
    <w:p w14:paraId="28EF930E" w14:textId="2AE20300" w:rsidR="00DF13E8" w:rsidRPr="00DF13E8" w:rsidRDefault="00AE3957" w:rsidP="00AE3957">
      <w:pPr>
        <w:pStyle w:val="ListParagraph"/>
        <w:numPr>
          <w:ilvl w:val="0"/>
          <w:numId w:val="6"/>
        </w:numPr>
        <w:spacing w:before="120" w:after="0" w:line="360" w:lineRule="auto"/>
        <w:jc w:val="both"/>
        <w:rPr>
          <w:rFonts w:ascii="Arial" w:hAnsi="Arial"/>
        </w:rPr>
      </w:pPr>
      <w:r>
        <w:rPr>
          <w:rFonts w:ascii="Arial" w:hAnsi="Arial" w:hint="cs"/>
          <w:rtl/>
        </w:rPr>
        <w:t xml:space="preserve">שאלות בנושא </w:t>
      </w:r>
      <w:r>
        <w:rPr>
          <w:rFonts w:ascii="Arial" w:hAnsi="Arial"/>
        </w:rPr>
        <w:t>Sequence Diagram</w:t>
      </w:r>
      <w:r>
        <w:rPr>
          <w:rFonts w:ascii="Arial" w:hAnsi="Arial" w:hint="cs"/>
          <w:rtl/>
        </w:rPr>
        <w:t>:</w:t>
      </w:r>
    </w:p>
    <w:p w14:paraId="15ABDB6D" w14:textId="03954495" w:rsidR="008643DE" w:rsidRDefault="002512BC" w:rsidP="00AE3957">
      <w:pPr>
        <w:pStyle w:val="ListParagraph"/>
        <w:numPr>
          <w:ilvl w:val="1"/>
          <w:numId w:val="6"/>
        </w:numPr>
        <w:spacing w:before="120" w:after="0" w:line="360" w:lineRule="auto"/>
        <w:ind w:left="1080"/>
        <w:jc w:val="both"/>
        <w:rPr>
          <w:rFonts w:ascii="Arial" w:hAnsi="Arial"/>
        </w:rPr>
      </w:pPr>
      <w:r>
        <w:rPr>
          <w:rFonts w:ascii="Arial" w:hAnsi="Arial" w:hint="cs"/>
          <w:rtl/>
        </w:rPr>
        <w:t>(3 נק')</w:t>
      </w:r>
      <w:r>
        <w:rPr>
          <w:rFonts w:ascii="Arial" w:hAnsi="Arial" w:hint="cs"/>
        </w:rPr>
        <w:t xml:space="preserve"> </w:t>
      </w:r>
      <w:r>
        <w:rPr>
          <w:rFonts w:ascii="Arial" w:hAnsi="Arial" w:hint="cs"/>
          <w:rtl/>
        </w:rPr>
        <w:t xml:space="preserve">תנו דוגמה ל- 3 סוגי </w:t>
      </w:r>
      <w:r>
        <w:rPr>
          <w:rFonts w:ascii="Arial" w:hAnsi="Arial"/>
        </w:rPr>
        <w:t>containers</w:t>
      </w:r>
      <w:r>
        <w:rPr>
          <w:rFonts w:ascii="Arial" w:hAnsi="Arial" w:hint="cs"/>
          <w:rtl/>
        </w:rPr>
        <w:t xml:space="preserve"> שונים שקיימים בתרשים </w:t>
      </w:r>
      <w:r>
        <w:rPr>
          <w:rFonts w:ascii="Arial" w:hAnsi="Arial"/>
        </w:rPr>
        <w:t>Sequence diagram</w:t>
      </w:r>
      <w:r>
        <w:rPr>
          <w:rFonts w:ascii="Arial" w:hAnsi="Arial" w:hint="cs"/>
          <w:rtl/>
        </w:rPr>
        <w:t xml:space="preserve"> והסבירו את השימוש בהם</w:t>
      </w:r>
    </w:p>
    <w:p w14:paraId="25BD5E65" w14:textId="6D69D249" w:rsidR="00FB75DF" w:rsidRPr="00FB75DF" w:rsidRDefault="00FB75DF" w:rsidP="00FB75DF">
      <w:pPr>
        <w:pStyle w:val="ListParagraph"/>
        <w:numPr>
          <w:ilvl w:val="0"/>
          <w:numId w:val="40"/>
        </w:numPr>
        <w:spacing w:before="120" w:after="0" w:line="360" w:lineRule="auto"/>
        <w:jc w:val="both"/>
        <w:rPr>
          <w:rFonts w:ascii="Arial" w:hAnsi="Arial"/>
          <w:color w:val="FF0000"/>
        </w:rPr>
      </w:pPr>
      <w:r w:rsidRPr="00FB75DF">
        <w:rPr>
          <w:rFonts w:ascii="Arial" w:hAnsi="Arial"/>
          <w:color w:val="FF0000"/>
        </w:rPr>
        <w:t>SD</w:t>
      </w:r>
      <w:r w:rsidRPr="00FB75DF">
        <w:rPr>
          <w:rFonts w:ascii="Arial" w:hAnsi="Arial" w:cs="Arial" w:hint="cs"/>
          <w:color w:val="FF0000"/>
          <w:rtl/>
        </w:rPr>
        <w:t xml:space="preserve"> - </w:t>
      </w:r>
      <w:r w:rsidRPr="00FB75DF">
        <w:rPr>
          <w:rFonts w:ascii="Arial" w:hAnsi="Arial" w:cs="Arial"/>
          <w:color w:val="FF0000"/>
          <w:rtl/>
        </w:rPr>
        <w:t xml:space="preserve">נהוג לצייר </w:t>
      </w:r>
      <w:r w:rsidRPr="00FB75DF">
        <w:rPr>
          <w:rFonts w:ascii="Arial" w:hAnsi="Arial"/>
          <w:color w:val="FF0000"/>
        </w:rPr>
        <w:t>container</w:t>
      </w:r>
      <w:r w:rsidRPr="00FB75DF">
        <w:rPr>
          <w:rFonts w:ascii="Arial" w:hAnsi="Arial" w:cs="Arial"/>
          <w:color w:val="FF0000"/>
          <w:rtl/>
        </w:rPr>
        <w:t xml:space="preserve"> מסביב לכל </w:t>
      </w:r>
      <w:r w:rsidRPr="00FB75DF">
        <w:rPr>
          <w:rFonts w:ascii="Arial" w:hAnsi="Arial"/>
          <w:color w:val="FF0000"/>
        </w:rPr>
        <w:t>SD</w:t>
      </w:r>
      <w:r w:rsidRPr="00FB75DF">
        <w:rPr>
          <w:rFonts w:ascii="Arial" w:hAnsi="Arial" w:cs="Arial"/>
          <w:color w:val="FF0000"/>
          <w:rtl/>
        </w:rPr>
        <w:t xml:space="preserve"> ולתת לו שם (כדי שאפשר יהיה לקרוא לו לשימוש חוזר בהמשך)</w:t>
      </w:r>
    </w:p>
    <w:p w14:paraId="6CDAFF16" w14:textId="76D70E5C" w:rsidR="00FB75DF" w:rsidRPr="00FB75DF" w:rsidRDefault="00FB75DF" w:rsidP="00FB75DF">
      <w:pPr>
        <w:pStyle w:val="ListParagraph"/>
        <w:numPr>
          <w:ilvl w:val="0"/>
          <w:numId w:val="40"/>
        </w:numPr>
        <w:spacing w:before="120" w:after="0" w:line="360" w:lineRule="auto"/>
        <w:jc w:val="both"/>
        <w:rPr>
          <w:rFonts w:ascii="Arial" w:hAnsi="Arial"/>
          <w:color w:val="FF0000"/>
        </w:rPr>
      </w:pPr>
      <w:r w:rsidRPr="00FB75DF">
        <w:rPr>
          <w:rFonts w:ascii="Arial" w:hAnsi="Arial"/>
          <w:color w:val="FF0000"/>
        </w:rPr>
        <w:t>Alt</w:t>
      </w:r>
      <w:r w:rsidRPr="00FB75DF">
        <w:rPr>
          <w:rFonts w:ascii="Arial" w:hAnsi="Arial" w:cs="Arial" w:hint="cs"/>
          <w:color w:val="FF0000"/>
          <w:rtl/>
        </w:rPr>
        <w:t xml:space="preserve"> - </w:t>
      </w:r>
      <w:r w:rsidRPr="00FB75DF">
        <w:rPr>
          <w:rFonts w:ascii="Arial" w:hAnsi="Arial" w:cs="Arial"/>
          <w:color w:val="FF0000"/>
          <w:rtl/>
        </w:rPr>
        <w:t>תנאי (</w:t>
      </w:r>
      <w:r w:rsidRPr="00FB75DF">
        <w:rPr>
          <w:rFonts w:ascii="Arial" w:hAnsi="Arial"/>
          <w:color w:val="FF0000"/>
        </w:rPr>
        <w:t>if…else</w:t>
      </w:r>
      <w:r w:rsidRPr="00FB75DF">
        <w:rPr>
          <w:rFonts w:ascii="Arial" w:hAnsi="Arial" w:cs="Arial"/>
          <w:color w:val="FF0000"/>
          <w:rtl/>
        </w:rPr>
        <w:t>)</w:t>
      </w:r>
    </w:p>
    <w:p w14:paraId="2878EA40" w14:textId="0EBA3E89" w:rsidR="00FB75DF" w:rsidRPr="00FB75DF" w:rsidRDefault="00FB75DF" w:rsidP="00FB75DF">
      <w:pPr>
        <w:pStyle w:val="ListParagraph"/>
        <w:numPr>
          <w:ilvl w:val="0"/>
          <w:numId w:val="40"/>
        </w:numPr>
        <w:spacing w:before="120" w:after="0" w:line="360" w:lineRule="auto"/>
        <w:jc w:val="both"/>
        <w:rPr>
          <w:rFonts w:ascii="Arial" w:hAnsi="Arial"/>
          <w:color w:val="FF0000"/>
        </w:rPr>
      </w:pPr>
      <w:r w:rsidRPr="00FB75DF">
        <w:rPr>
          <w:rFonts w:ascii="Arial" w:hAnsi="Arial"/>
          <w:color w:val="FF0000"/>
        </w:rPr>
        <w:t>Loop</w:t>
      </w:r>
      <w:r w:rsidRPr="00FB75DF">
        <w:rPr>
          <w:rFonts w:ascii="Arial" w:hAnsi="Arial" w:cs="Arial" w:hint="cs"/>
          <w:color w:val="FF0000"/>
          <w:rtl/>
        </w:rPr>
        <w:t xml:space="preserve"> - </w:t>
      </w:r>
      <w:r w:rsidRPr="00FB75DF">
        <w:rPr>
          <w:rFonts w:ascii="Arial" w:hAnsi="Arial" w:cs="Arial"/>
          <w:color w:val="FF0000"/>
          <w:rtl/>
        </w:rPr>
        <w:t>לולאה</w:t>
      </w:r>
    </w:p>
    <w:p w14:paraId="41BF6B72" w14:textId="529C947C" w:rsidR="00FB75DF" w:rsidRPr="00FB75DF" w:rsidRDefault="00FB75DF" w:rsidP="00FB75DF">
      <w:pPr>
        <w:pStyle w:val="ListParagraph"/>
        <w:numPr>
          <w:ilvl w:val="0"/>
          <w:numId w:val="40"/>
        </w:numPr>
        <w:spacing w:before="120" w:after="0" w:line="360" w:lineRule="auto"/>
        <w:jc w:val="both"/>
        <w:rPr>
          <w:rFonts w:ascii="Arial" w:hAnsi="Arial"/>
          <w:color w:val="FF0000"/>
        </w:rPr>
      </w:pPr>
      <w:r w:rsidRPr="00FB75DF">
        <w:rPr>
          <w:rFonts w:ascii="Arial" w:hAnsi="Arial"/>
          <w:color w:val="FF0000"/>
        </w:rPr>
        <w:t>Ref</w:t>
      </w:r>
      <w:r w:rsidRPr="00FB75DF">
        <w:rPr>
          <w:rFonts w:ascii="Arial" w:hAnsi="Arial" w:cs="Arial" w:hint="cs"/>
          <w:color w:val="FF0000"/>
          <w:rtl/>
        </w:rPr>
        <w:t xml:space="preserve"> - </w:t>
      </w:r>
      <w:r w:rsidRPr="00FB75DF">
        <w:rPr>
          <w:rFonts w:ascii="Arial" w:hAnsi="Arial" w:cs="Arial"/>
          <w:color w:val="FF0000"/>
          <w:rtl/>
        </w:rPr>
        <w:t xml:space="preserve">הפניה ל- </w:t>
      </w:r>
      <w:r w:rsidRPr="00FB75DF">
        <w:rPr>
          <w:rFonts w:ascii="Arial" w:hAnsi="Arial"/>
          <w:color w:val="FF0000"/>
        </w:rPr>
        <w:t>SD</w:t>
      </w:r>
      <w:r w:rsidRPr="00FB75DF">
        <w:rPr>
          <w:rFonts w:ascii="Arial" w:hAnsi="Arial" w:cs="Arial"/>
          <w:color w:val="FF0000"/>
          <w:rtl/>
        </w:rPr>
        <w:t xml:space="preserve"> אחר</w:t>
      </w:r>
    </w:p>
    <w:p w14:paraId="6789D837" w14:textId="0262A196" w:rsidR="00FB75DF" w:rsidRPr="00FB75DF" w:rsidRDefault="00FB75DF" w:rsidP="00FB75DF">
      <w:pPr>
        <w:pStyle w:val="ListParagraph"/>
        <w:numPr>
          <w:ilvl w:val="0"/>
          <w:numId w:val="40"/>
        </w:numPr>
        <w:spacing w:before="120" w:after="0" w:line="360" w:lineRule="auto"/>
        <w:jc w:val="both"/>
        <w:rPr>
          <w:rFonts w:ascii="Arial" w:hAnsi="Arial"/>
          <w:color w:val="FF0000"/>
        </w:rPr>
      </w:pPr>
      <w:r w:rsidRPr="00FB75DF">
        <w:rPr>
          <w:rFonts w:ascii="Arial" w:hAnsi="Arial"/>
          <w:color w:val="FF0000"/>
        </w:rPr>
        <w:t>Par</w:t>
      </w:r>
      <w:r w:rsidRPr="00FB75DF">
        <w:rPr>
          <w:rFonts w:ascii="Arial" w:hAnsi="Arial" w:cs="Arial" w:hint="cs"/>
          <w:color w:val="FF0000"/>
          <w:rtl/>
        </w:rPr>
        <w:t xml:space="preserve"> - </w:t>
      </w:r>
      <w:r w:rsidRPr="00FB75DF">
        <w:rPr>
          <w:rFonts w:ascii="Arial" w:hAnsi="Arial" w:cs="Arial"/>
          <w:color w:val="FF0000"/>
          <w:rtl/>
        </w:rPr>
        <w:t>פעולות המתרחשות במקביל</w:t>
      </w:r>
    </w:p>
    <w:p w14:paraId="2E38B416" w14:textId="71F0FCA9" w:rsidR="00FB75DF" w:rsidRPr="00FB75DF" w:rsidRDefault="00FB75DF" w:rsidP="00FB75DF">
      <w:pPr>
        <w:pStyle w:val="ListParagraph"/>
        <w:numPr>
          <w:ilvl w:val="0"/>
          <w:numId w:val="40"/>
        </w:numPr>
        <w:spacing w:before="120" w:after="0" w:line="360" w:lineRule="auto"/>
        <w:jc w:val="both"/>
        <w:rPr>
          <w:rFonts w:ascii="Arial" w:hAnsi="Arial"/>
          <w:color w:val="FF0000"/>
        </w:rPr>
      </w:pPr>
      <w:proofErr w:type="spellStart"/>
      <w:r w:rsidRPr="00FB75DF">
        <w:rPr>
          <w:rFonts w:ascii="Arial" w:hAnsi="Arial"/>
          <w:color w:val="FF0000"/>
        </w:rPr>
        <w:t>Opt</w:t>
      </w:r>
      <w:proofErr w:type="spellEnd"/>
      <w:r w:rsidRPr="00FB75DF">
        <w:rPr>
          <w:rFonts w:ascii="Arial" w:hAnsi="Arial" w:cs="Arial" w:hint="cs"/>
          <w:color w:val="FF0000"/>
          <w:rtl/>
        </w:rPr>
        <w:t xml:space="preserve">- </w:t>
      </w:r>
      <w:r w:rsidRPr="00FB75DF">
        <w:rPr>
          <w:rFonts w:ascii="Arial" w:hAnsi="Arial" w:cs="Arial"/>
          <w:color w:val="FF0000"/>
          <w:rtl/>
        </w:rPr>
        <w:t>קטע אופציונלי (בציון התנאי) (</w:t>
      </w:r>
      <w:r w:rsidRPr="00FB75DF">
        <w:rPr>
          <w:rFonts w:ascii="Arial" w:hAnsi="Arial"/>
          <w:color w:val="FF0000"/>
        </w:rPr>
        <w:t>if</w:t>
      </w:r>
      <w:r w:rsidRPr="00FB75DF">
        <w:rPr>
          <w:rFonts w:ascii="Arial" w:hAnsi="Arial" w:cs="Arial"/>
          <w:color w:val="FF0000"/>
          <w:rtl/>
        </w:rPr>
        <w:t>)</w:t>
      </w:r>
    </w:p>
    <w:p w14:paraId="1074BF48" w14:textId="1DB28019" w:rsidR="00FB75DF" w:rsidRPr="00FB75DF" w:rsidRDefault="00FB75DF" w:rsidP="00FB75DF">
      <w:pPr>
        <w:pStyle w:val="ListParagraph"/>
        <w:numPr>
          <w:ilvl w:val="0"/>
          <w:numId w:val="40"/>
        </w:numPr>
        <w:spacing w:before="120" w:after="0" w:line="360" w:lineRule="auto"/>
        <w:jc w:val="both"/>
        <w:rPr>
          <w:rFonts w:ascii="Arial" w:hAnsi="Arial"/>
          <w:color w:val="FF0000"/>
        </w:rPr>
      </w:pPr>
      <w:r w:rsidRPr="00FB75DF">
        <w:rPr>
          <w:rFonts w:ascii="Arial" w:hAnsi="Arial"/>
          <w:color w:val="FF0000"/>
        </w:rPr>
        <w:t>Break</w:t>
      </w:r>
      <w:r w:rsidRPr="00FB75DF">
        <w:rPr>
          <w:rFonts w:ascii="Arial" w:hAnsi="Arial" w:cs="Arial" w:hint="cs"/>
          <w:color w:val="FF0000"/>
          <w:rtl/>
        </w:rPr>
        <w:t xml:space="preserve"> - </w:t>
      </w:r>
      <w:r w:rsidRPr="00FB75DF">
        <w:rPr>
          <w:rFonts w:ascii="Arial" w:hAnsi="Arial" w:cs="Arial"/>
          <w:color w:val="FF0000"/>
          <w:rtl/>
        </w:rPr>
        <w:t>מוסיף תנאי שבעקבותיו קורות מספר פעולות (מה שבתוך הקונטיינר) ולאחריו כל התרשים פשוט עוצר</w:t>
      </w:r>
    </w:p>
    <w:p w14:paraId="45BEC38F" w14:textId="3660E25B" w:rsidR="000F1B46" w:rsidRDefault="002512BC" w:rsidP="00AE3957">
      <w:pPr>
        <w:pStyle w:val="ListParagraph"/>
        <w:numPr>
          <w:ilvl w:val="1"/>
          <w:numId w:val="6"/>
        </w:numPr>
        <w:spacing w:before="120" w:after="0" w:line="360" w:lineRule="auto"/>
        <w:ind w:left="1080"/>
        <w:jc w:val="both"/>
        <w:rPr>
          <w:rFonts w:ascii="Arial" w:hAnsi="Arial"/>
        </w:rPr>
      </w:pPr>
      <w:r>
        <w:rPr>
          <w:rFonts w:ascii="Arial" w:hAnsi="Arial" w:hint="cs"/>
          <w:rtl/>
        </w:rPr>
        <w:t xml:space="preserve">(3 נק') בתרשים </w:t>
      </w:r>
      <w:r>
        <w:rPr>
          <w:rFonts w:ascii="Arial" w:hAnsi="Arial"/>
        </w:rPr>
        <w:t>sequence diagram</w:t>
      </w:r>
      <w:r>
        <w:rPr>
          <w:rFonts w:ascii="Arial" w:hAnsi="Arial" w:hint="cs"/>
          <w:rtl/>
        </w:rPr>
        <w:t xml:space="preserve">, מתי מתבצע שימוש ב- </w:t>
      </w:r>
      <w:r>
        <w:rPr>
          <w:rFonts w:ascii="Arial" w:hAnsi="Arial"/>
        </w:rPr>
        <w:t>&lt;&lt;create&gt;&gt;</w:t>
      </w:r>
      <w:r>
        <w:rPr>
          <w:rFonts w:ascii="Arial" w:hAnsi="Arial" w:hint="cs"/>
          <w:rtl/>
        </w:rPr>
        <w:t xml:space="preserve"> ?</w:t>
      </w:r>
    </w:p>
    <w:p w14:paraId="6FF16591" w14:textId="0E28A411" w:rsidR="00FB75DF" w:rsidRPr="00FB75DF" w:rsidRDefault="00FB75DF" w:rsidP="00FB75DF">
      <w:pPr>
        <w:pStyle w:val="ListParagraph"/>
        <w:spacing w:before="120" w:after="0" w:line="360" w:lineRule="auto"/>
        <w:ind w:left="1080"/>
        <w:jc w:val="both"/>
        <w:rPr>
          <w:rFonts w:ascii="Arial" w:hAnsi="Arial"/>
          <w:color w:val="FF0000"/>
        </w:rPr>
      </w:pPr>
      <w:r w:rsidRPr="00FB75DF">
        <w:rPr>
          <w:rFonts w:ascii="Arial" w:hAnsi="Arial" w:hint="cs"/>
          <w:color w:val="FF0000"/>
          <w:rtl/>
        </w:rPr>
        <w:t xml:space="preserve">שימוש ב- </w:t>
      </w:r>
      <w:r w:rsidRPr="00FB75DF">
        <w:rPr>
          <w:rFonts w:ascii="Arial" w:hAnsi="Arial"/>
          <w:color w:val="FF0000"/>
        </w:rPr>
        <w:t>&lt;&lt;create&gt;&gt;</w:t>
      </w:r>
      <w:r w:rsidRPr="00FB75DF">
        <w:rPr>
          <w:rFonts w:ascii="Arial" w:hAnsi="Arial" w:hint="cs"/>
          <w:color w:val="FF0000"/>
          <w:rtl/>
        </w:rPr>
        <w:t xml:space="preserve">  מתבצע בעת יצירת אובייקט חדש </w:t>
      </w:r>
      <w:r w:rsidRPr="00FB75DF">
        <w:rPr>
          <w:rFonts w:ascii="Arial" w:hAnsi="Arial" w:hint="cs"/>
          <w:color w:val="FF0000"/>
          <w:u w:val="single"/>
          <w:rtl/>
        </w:rPr>
        <w:t>במהלך</w:t>
      </w:r>
      <w:r w:rsidRPr="00FB75DF">
        <w:rPr>
          <w:rFonts w:ascii="Arial" w:hAnsi="Arial" w:hint="cs"/>
          <w:color w:val="FF0000"/>
          <w:rtl/>
        </w:rPr>
        <w:t xml:space="preserve"> רצף הפעולות שבתרשים </w:t>
      </w:r>
      <w:r w:rsidRPr="00FB75DF">
        <w:rPr>
          <w:rFonts w:ascii="Arial" w:hAnsi="Arial" w:hint="cs"/>
          <w:color w:val="FF0000"/>
        </w:rPr>
        <w:t>SD</w:t>
      </w:r>
      <w:r w:rsidRPr="00FB75DF">
        <w:rPr>
          <w:rFonts w:ascii="Arial" w:hAnsi="Arial" w:hint="cs"/>
          <w:color w:val="FF0000"/>
          <w:rtl/>
        </w:rPr>
        <w:t>. נעשה שימוש בבנאי. שימו לב שפעולה זו לא חייבת להתבצע מתוך אובייקט ה-</w:t>
      </w:r>
      <w:r w:rsidRPr="00FB75DF">
        <w:rPr>
          <w:rFonts w:ascii="Arial" w:hAnsi="Arial" w:hint="cs"/>
          <w:color w:val="FF0000"/>
        </w:rPr>
        <w:t>GUI</w:t>
      </w:r>
      <w:r w:rsidRPr="00FB75DF">
        <w:rPr>
          <w:rFonts w:ascii="Arial" w:hAnsi="Arial" w:hint="cs"/>
          <w:color w:val="FF0000"/>
          <w:rtl/>
        </w:rPr>
        <w:t xml:space="preserve">. </w:t>
      </w:r>
    </w:p>
    <w:p w14:paraId="48C7E216" w14:textId="77777777" w:rsidR="00FB75DF" w:rsidRPr="00FB75DF" w:rsidRDefault="00AE3957" w:rsidP="0053209F">
      <w:pPr>
        <w:pStyle w:val="ListParagraph"/>
        <w:numPr>
          <w:ilvl w:val="1"/>
          <w:numId w:val="6"/>
        </w:numPr>
        <w:spacing w:before="120" w:after="0" w:line="360" w:lineRule="auto"/>
        <w:ind w:left="1080"/>
        <w:jc w:val="both"/>
        <w:rPr>
          <w:rFonts w:ascii="Arial" w:hAnsi="Arial"/>
        </w:rPr>
      </w:pPr>
      <w:r w:rsidRPr="00FB75DF">
        <w:rPr>
          <w:rFonts w:ascii="Arial" w:hAnsi="Arial" w:hint="cs"/>
          <w:rtl/>
        </w:rPr>
        <w:t>(3 נק')</w:t>
      </w:r>
      <w:r w:rsidRPr="00FB75DF">
        <w:rPr>
          <w:rFonts w:ascii="Arial" w:hAnsi="Arial" w:hint="cs"/>
        </w:rPr>
        <w:t xml:space="preserve"> </w:t>
      </w:r>
      <w:r w:rsidRPr="00FB75DF">
        <w:rPr>
          <w:rFonts w:ascii="Arial" w:hAnsi="Arial" w:hint="cs"/>
          <w:rtl/>
        </w:rPr>
        <w:t xml:space="preserve">בהנחה שהייתם צריכים להכין </w:t>
      </w:r>
      <w:r w:rsidRPr="00FB75DF">
        <w:rPr>
          <w:rFonts w:ascii="Arial" w:hAnsi="Arial"/>
        </w:rPr>
        <w:t>sequence diagram</w:t>
      </w:r>
      <w:r w:rsidRPr="00FB75DF">
        <w:rPr>
          <w:rFonts w:ascii="Arial" w:hAnsi="Arial" w:hint="cs"/>
          <w:rtl/>
        </w:rPr>
        <w:t xml:space="preserve">, תנו דוגמה </w:t>
      </w:r>
      <w:r w:rsidR="00B645C8" w:rsidRPr="00FB75DF">
        <w:rPr>
          <w:rFonts w:ascii="Arial" w:hAnsi="Arial" w:hint="cs"/>
          <w:rtl/>
        </w:rPr>
        <w:t xml:space="preserve">למשהו </w:t>
      </w:r>
      <w:r w:rsidRPr="00FB75DF">
        <w:rPr>
          <w:rFonts w:ascii="Arial" w:hAnsi="Arial" w:hint="cs"/>
          <w:rtl/>
        </w:rPr>
        <w:t>שהייתם מתארים באמצעות התרשים</w:t>
      </w:r>
      <w:r w:rsidR="00FB75DF" w:rsidRPr="00FB75DF">
        <w:rPr>
          <w:rFonts w:ascii="Arial" w:hAnsi="Arial" w:hint="cs"/>
          <w:rtl/>
        </w:rPr>
        <w:t xml:space="preserve">. </w:t>
      </w:r>
    </w:p>
    <w:p w14:paraId="5B47B2A4" w14:textId="0D8E795E" w:rsidR="00FB75DF" w:rsidRPr="00FB75DF" w:rsidRDefault="00FB75DF" w:rsidP="00FB75DF">
      <w:pPr>
        <w:pStyle w:val="ListParagraph"/>
        <w:spacing w:before="120" w:after="0" w:line="360" w:lineRule="auto"/>
        <w:ind w:left="1080"/>
        <w:jc w:val="both"/>
        <w:rPr>
          <w:rFonts w:ascii="Arial" w:hAnsi="Arial"/>
          <w:color w:val="FF0000"/>
        </w:rPr>
      </w:pPr>
      <w:r w:rsidRPr="00FB75DF">
        <w:rPr>
          <w:rFonts w:ascii="Arial" w:hAnsi="Arial"/>
          <w:color w:val="FF0000"/>
        </w:rPr>
        <w:lastRenderedPageBreak/>
        <w:t>Sequence Diagram</w:t>
      </w:r>
      <w:r w:rsidRPr="00FB75DF">
        <w:rPr>
          <w:rFonts w:ascii="Arial" w:hAnsi="Arial"/>
          <w:color w:val="FF0000"/>
          <w:rtl/>
        </w:rPr>
        <w:t xml:space="preserve"> הינו תרשים התנהגות המתאר </w:t>
      </w:r>
      <w:r w:rsidRPr="00FB75DF">
        <w:rPr>
          <w:rFonts w:ascii="Arial" w:hAnsi="Arial"/>
          <w:color w:val="FF0000"/>
        </w:rPr>
        <w:t>Use Case</w:t>
      </w:r>
      <w:r w:rsidRPr="00FB75DF">
        <w:rPr>
          <w:rFonts w:ascii="Arial" w:hAnsi="Arial"/>
          <w:color w:val="FF0000"/>
          <w:rtl/>
        </w:rPr>
        <w:t xml:space="preserve"> מסוים על בסיס ה-</w:t>
      </w:r>
      <w:r w:rsidRPr="00FB75DF">
        <w:rPr>
          <w:rFonts w:ascii="Arial" w:hAnsi="Arial"/>
          <w:color w:val="FF0000"/>
        </w:rPr>
        <w:t>Main Success scenario</w:t>
      </w:r>
      <w:r w:rsidRPr="00FB75DF">
        <w:rPr>
          <w:rFonts w:ascii="Arial" w:hAnsi="Arial" w:hint="cs"/>
          <w:color w:val="FF0000"/>
          <w:rtl/>
        </w:rPr>
        <w:t xml:space="preserve"> תוך שימוש באובייקטים (מופעים של מחלקות). לכל </w:t>
      </w:r>
      <w:r w:rsidRPr="00FB75DF">
        <w:rPr>
          <w:rFonts w:ascii="Arial" w:hAnsi="Arial"/>
          <w:color w:val="FF0000"/>
        </w:rPr>
        <w:t>Use Case</w:t>
      </w:r>
      <w:r w:rsidRPr="00FB75DF">
        <w:rPr>
          <w:rFonts w:ascii="Arial" w:hAnsi="Arial"/>
          <w:color w:val="FF0000"/>
          <w:rtl/>
        </w:rPr>
        <w:t xml:space="preserve"> יהיה </w:t>
      </w:r>
      <w:r w:rsidRPr="00FB75DF">
        <w:rPr>
          <w:rFonts w:ascii="Arial" w:hAnsi="Arial"/>
          <w:color w:val="FF0000"/>
        </w:rPr>
        <w:t>Sequence Diagram</w:t>
      </w:r>
      <w:r w:rsidRPr="00FB75DF">
        <w:rPr>
          <w:rFonts w:ascii="Arial" w:hAnsi="Arial"/>
          <w:color w:val="FF0000"/>
          <w:rtl/>
        </w:rPr>
        <w:t xml:space="preserve"> אחד או יותר, וייתכנו גם </w:t>
      </w:r>
      <w:r w:rsidRPr="00FB75DF">
        <w:rPr>
          <w:rFonts w:ascii="Arial" w:hAnsi="Arial"/>
          <w:color w:val="FF0000"/>
        </w:rPr>
        <w:t>Sequence Diagram</w:t>
      </w:r>
      <w:r w:rsidRPr="00FB75DF">
        <w:rPr>
          <w:rFonts w:ascii="Arial" w:hAnsi="Arial"/>
          <w:color w:val="FF0000"/>
          <w:rtl/>
        </w:rPr>
        <w:t xml:space="preserve"> שלא קשורים ל-</w:t>
      </w:r>
      <w:r w:rsidRPr="00FB75DF">
        <w:rPr>
          <w:rFonts w:ascii="Arial" w:hAnsi="Arial"/>
          <w:color w:val="FF0000"/>
        </w:rPr>
        <w:t>Use Case</w:t>
      </w:r>
      <w:r w:rsidRPr="00FB75DF">
        <w:rPr>
          <w:rFonts w:ascii="Arial" w:hAnsi="Arial"/>
          <w:color w:val="FF0000"/>
          <w:rtl/>
        </w:rPr>
        <w:t xml:space="preserve"> (קטעי קוד אחרים, כגון שיטה מורכבת בה בחרנו ליצור </w:t>
      </w:r>
      <w:r w:rsidRPr="00FB75DF">
        <w:rPr>
          <w:rFonts w:ascii="Arial" w:hAnsi="Arial"/>
          <w:color w:val="FF0000"/>
        </w:rPr>
        <w:t>SD</w:t>
      </w:r>
      <w:r w:rsidRPr="00FB75DF">
        <w:rPr>
          <w:rFonts w:ascii="Arial" w:hAnsi="Arial"/>
          <w:color w:val="FF0000"/>
          <w:rtl/>
        </w:rPr>
        <w:t>)</w:t>
      </w:r>
      <w:r w:rsidRPr="00FB75DF">
        <w:rPr>
          <w:rFonts w:ascii="Arial" w:hAnsi="Arial" w:hint="cs"/>
          <w:color w:val="FF0000"/>
          <w:rtl/>
        </w:rPr>
        <w:t xml:space="preserve">. כל תשובה המציגה דוגמה שעונה על ההגדרה הזו התקבלה. </w:t>
      </w:r>
    </w:p>
    <w:p w14:paraId="28E628F9" w14:textId="63AB5020" w:rsidR="00931FB3" w:rsidRPr="00FB75DF" w:rsidRDefault="00931FB3" w:rsidP="000F1B46">
      <w:pPr>
        <w:bidi/>
        <w:spacing w:before="120" w:after="0" w:line="360" w:lineRule="auto"/>
        <w:jc w:val="bot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69E3995D" w:rsidR="00834A46" w:rsidRPr="00EC6B3C" w:rsidRDefault="00EC6B3C" w:rsidP="00EC6B3C">
      <w:pPr>
        <w:bidi/>
        <w:rPr>
          <w:b/>
          <w:bCs/>
          <w:u w:val="single"/>
          <w:rtl/>
        </w:rPr>
      </w:pPr>
      <w:r>
        <w:rPr>
          <w:b/>
          <w:bCs/>
          <w:noProof/>
          <w:u w:val="single"/>
          <w:rtl/>
        </w:rPr>
        <w:lastRenderedPageBreak/>
        <mc:AlternateContent>
          <mc:Choice Requires="wps">
            <w:drawing>
              <wp:anchor distT="0" distB="0" distL="114300" distR="114300" simplePos="0" relativeHeight="251682816" behindDoc="0" locked="0" layoutInCell="1" allowOverlap="1" wp14:anchorId="32553B1F" wp14:editId="0AFE0222">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53B1F" id="Text Box 21" o:spid="_x0000_s1030" type="#_x0000_t202" style="position:absolute;left:0;text-align:left;margin-left:323.95pt;margin-top:35.45pt;width:196.85pt;height:157.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" filled="f" stroked="f" strokeweight=".5pt">
                <v:textbo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v:textbox>
              </v:shape>
            </w:pict>
          </mc:Fallback>
        </mc:AlternateContent>
      </w:r>
      <w:r>
        <w:rPr>
          <w:b/>
          <w:bCs/>
          <w:noProof/>
          <w:u w:val="single"/>
          <w:rtl/>
        </w:rPr>
        <mc:AlternateContent>
          <mc:Choice Requires="wps">
            <w:drawing>
              <wp:anchor distT="0" distB="0" distL="114300" distR="114300" simplePos="0" relativeHeight="251681792" behindDoc="0" locked="0" layoutInCell="1" allowOverlap="1" wp14:anchorId="07F4A722" wp14:editId="4DA47C3C">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22CBBA"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" strokecolor="black [3213]" strokeweight=".5pt">
                <v:stroke dashstyle="3 1" endarrow="block" joinstyle="miter"/>
              </v:shape>
            </w:pict>
          </mc:Fallback>
        </mc:AlternateContent>
      </w:r>
      <w:r>
        <w:rPr>
          <w:b/>
          <w:bCs/>
          <w:noProof/>
          <w:u w:val="single"/>
          <w:rtl/>
        </w:rPr>
        <mc:AlternateContent>
          <mc:Choice Requires="wps">
            <w:drawing>
              <wp:anchor distT="0" distB="0" distL="114300" distR="114300" simplePos="0" relativeHeight="251679744" behindDoc="0" locked="0" layoutInCell="1" allowOverlap="1" wp14:anchorId="559AF2A4" wp14:editId="3A3EF83E">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21863" id="Straight Arrow Connector 12" o:spid="_x0000_s1026" type="#_x0000_t32" style="position:absolute;margin-left:333.7pt;margin-top:81.55pt;width:132.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" strokecolor="black [3213]" strokeweight=".5pt">
                <v:stroke dashstyle="dash" endarrow="block" joinstyle="miter"/>
              </v:shape>
            </w:pict>
          </mc:Fallback>
        </mc:AlternateContent>
      </w:r>
      <w:r>
        <w:rPr>
          <w:b/>
          <w:bCs/>
          <w:noProof/>
          <w:u w:val="single"/>
          <w:rtl/>
        </w:rPr>
        <mc:AlternateContent>
          <mc:Choice Requires="wps">
            <w:drawing>
              <wp:anchor distT="0" distB="0" distL="114300" distR="114300" simplePos="0" relativeHeight="251677696" behindDoc="0" locked="0" layoutInCell="1" allowOverlap="1" wp14:anchorId="21DB35C3" wp14:editId="1CC63253">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9C654" id="Straight Arrow Connector 11" o:spid="_x0000_s1026" type="#_x0000_t32" style="position:absolute;margin-left:333.95pt;margin-top:53.85pt;width:132.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" strokecolor="black [3213]" strokeweight=".5pt">
                <v:stroke endarrow="block" joinstyle="miter"/>
              </v:shape>
            </w:pict>
          </mc:Fallback>
        </mc:AlternateContent>
      </w:r>
      <w:r w:rsidRPr="00455DF7">
        <w:rPr>
          <w:b/>
          <w:bCs/>
          <w:u w:val="single"/>
          <w:rtl/>
        </w:rPr>
        <w:t>דף נוסחאות</w:t>
      </w:r>
      <w:r>
        <w:rPr>
          <w:rFonts w:hint="cs"/>
          <w:noProof/>
          <w:rtl/>
        </w:rPr>
        <w:drawing>
          <wp:anchor distT="0" distB="0" distL="114300" distR="114300" simplePos="0" relativeHeight="251676672" behindDoc="1" locked="0" layoutInCell="1" allowOverlap="1" wp14:anchorId="720B661E" wp14:editId="7A855EC9">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11"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rPr>
        <mc:AlternateContent>
          <mc:Choice Requires="wps">
            <w:drawing>
              <wp:anchor distT="0" distB="0" distL="114300" distR="114300" simplePos="0" relativeHeight="251658240" behindDoc="0" locked="0" layoutInCell="1" allowOverlap="1" wp14:anchorId="40C8F11B" wp14:editId="69922D8B">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31" type="#_x0000_t116" style="position:absolute;left:0;text-align:left;margin-left:258.65pt;margin-top:3.35pt;width:27.75pt;height:14.6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" fillcolor="#bdd6ee [1300]" strokecolor="black [3213]" strokeweight="2pt">
                <v:textbox>
                  <w:txbxContent>
                    <w:p w14:paraId="301694C7"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59264" behindDoc="0" locked="0" layoutInCell="1" allowOverlap="1" wp14:anchorId="77584EBA" wp14:editId="27EA1653">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32" type="#_x0000_t110" style="position:absolute;left:0;text-align:left;margin-left:261.4pt;margin-top:27.7pt;width:50.25pt;height:23.3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qLBnI1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FA440E" w:rsidRDefault="00FA440E"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rPr>
        <mc:AlternateContent>
          <mc:Choice Requires="wps">
            <w:drawing>
              <wp:anchor distT="0" distB="0" distL="114300" distR="114300" simplePos="0" relativeHeight="251675648" behindDoc="0" locked="0" layoutInCell="1" allowOverlap="1" wp14:anchorId="1F8A9B64" wp14:editId="5A67260C">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3" type="#_x0000_t112" style="position:absolute;left:0;text-align:left;margin-left:194pt;margin-top:22.35pt;width:33.55pt;height:22.9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A3v/yZ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0288" behindDoc="0" locked="0" layoutInCell="1" allowOverlap="1" wp14:anchorId="4D90D558" wp14:editId="422B8788">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FA440E" w:rsidRDefault="00FA440E"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4" type="#_x0000_t109" style="position:absolute;left:0;text-align:left;margin-left:301.05pt;margin-top:1.8pt;width:25.45pt;height:14.9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" fillcolor="#bdd6ee [1300]" strokecolor="black [3213]" strokeweight="2pt">
                <v:textbox>
                  <w:txbxContent>
                    <w:p w14:paraId="4CE661D8" w14:textId="77777777" w:rsidR="00FA440E" w:rsidRDefault="00FA440E"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rPr>
        <w:drawing>
          <wp:anchor distT="0" distB="0" distL="114300" distR="114300" simplePos="0" relativeHeight="251661312" behindDoc="1" locked="0" layoutInCell="1" allowOverlap="1" wp14:anchorId="100EF774" wp14:editId="1AFB38D6">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rPr>
        <w:drawing>
          <wp:anchor distT="0" distB="0" distL="114300" distR="114300" simplePos="0" relativeHeight="251662336" behindDoc="1" locked="0" layoutInCell="1" allowOverlap="1" wp14:anchorId="5C2E7BDF" wp14:editId="32C027B6">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rPr>
        <mc:AlternateContent>
          <mc:Choice Requires="wps">
            <w:drawing>
              <wp:anchor distT="0" distB="0" distL="114300" distR="114300" simplePos="0" relativeHeight="251666432" behindDoc="0" locked="0" layoutInCell="1" allowOverlap="1" wp14:anchorId="52F6BA9D" wp14:editId="10C02CEA">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5" style="position:absolute;left:0;text-align:left;margin-left:265.05pt;margin-top:16.5pt;width:82.75pt;height:3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Cw&#13;&#10;JN15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FA440E" w:rsidRDefault="00FA440E"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rPr>
        <mc:AlternateContent>
          <mc:Choice Requires="wps">
            <w:drawing>
              <wp:anchor distT="0" distB="0" distL="114300" distR="114300" simplePos="0" relativeHeight="251667456" behindDoc="0" locked="0" layoutInCell="1" allowOverlap="1" wp14:anchorId="6D171F69" wp14:editId="3787BE89">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A7564" id="Straight Arrow Connector 14" o:spid="_x0000_s1026" type="#_x0000_t32" style="position:absolute;margin-left:265.05pt;margin-top:7.15pt;width:91.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rPr>
        <mc:AlternateContent>
          <mc:Choice Requires="wps">
            <w:drawing>
              <wp:anchor distT="0" distB="0" distL="114300" distR="114300" simplePos="0" relativeHeight="251668480" behindDoc="0" locked="0" layoutInCell="1" allowOverlap="1" wp14:anchorId="0E217D43" wp14:editId="6DA56A14">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6" style="position:absolute;left:0;text-align:left;margin-left:311.1pt;margin-top:5.4pt;width:19.65pt;height:1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50MlOa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FA440E" w:rsidRDefault="00FA440E"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rPr>
        <w:drawing>
          <wp:anchor distT="0" distB="0" distL="114300" distR="114300" simplePos="0" relativeHeight="251673600" behindDoc="0" locked="0" layoutInCell="1" allowOverlap="1" wp14:anchorId="66339B8E" wp14:editId="7DE3791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D3699E"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D3699E"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rPr>
        <w:drawing>
          <wp:anchor distT="0" distB="0" distL="114300" distR="114300" simplePos="0" relativeHeight="251663360" behindDoc="1" locked="0" layoutInCell="1" allowOverlap="1" wp14:anchorId="05DB2613" wp14:editId="1AA8B8D4">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rPr>
        <w:drawing>
          <wp:anchor distT="0" distB="0" distL="114300" distR="114300" simplePos="0" relativeHeight="251664384" behindDoc="1" locked="0" layoutInCell="1" allowOverlap="1" wp14:anchorId="7AF040B2" wp14:editId="55C75848">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rPr>
        <w:drawing>
          <wp:anchor distT="0" distB="0" distL="114300" distR="114300" simplePos="0" relativeHeight="251665408" behindDoc="1" locked="0" layoutInCell="1" allowOverlap="1" wp14:anchorId="7EB1D878" wp14:editId="5B92B5FE">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6"/>
      <w:footerReference w:type="default" r:id="rId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CF4D8A" w14:textId="77777777" w:rsidR="00D3699E" w:rsidRDefault="00D3699E" w:rsidP="001D7141">
      <w:pPr>
        <w:spacing w:after="0" w:line="240" w:lineRule="auto"/>
      </w:pPr>
      <w:r>
        <w:separator/>
      </w:r>
    </w:p>
  </w:endnote>
  <w:endnote w:type="continuationSeparator" w:id="0">
    <w:p w14:paraId="43D9523D" w14:textId="77777777" w:rsidR="00D3699E" w:rsidRDefault="00D3699E"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DA61D" w14:textId="654A5D40" w:rsidR="00FA440E" w:rsidRDefault="00FA440E" w:rsidP="0039174F">
    <w:pPr>
      <w:pStyle w:val="Footer"/>
      <w:bidi/>
    </w:pPr>
    <w:r>
      <w:rPr>
        <w:rFonts w:hint="cs"/>
        <w:rtl/>
      </w:rPr>
      <w:t xml:space="preserve">עמוד </w:t>
    </w:r>
    <w:r>
      <w:fldChar w:fldCharType="begin"/>
    </w:r>
    <w:r>
      <w:instrText xml:space="preserve"> PAGE   \* MERGEFORMAT </w:instrText>
    </w:r>
    <w:r>
      <w:fldChar w:fldCharType="separate"/>
    </w:r>
    <w:r w:rsidR="00C23FFF">
      <w:rPr>
        <w:noProof/>
        <w:rtl/>
      </w:rPr>
      <w:t>2</w:t>
    </w:r>
    <w:r>
      <w:rPr>
        <w:noProof/>
      </w:rPr>
      <w:fldChar w:fldCharType="end"/>
    </w:r>
    <w:r>
      <w:rPr>
        <w:rFonts w:hint="cs"/>
        <w:noProof/>
        <w:rtl/>
      </w:rPr>
      <w:t xml:space="preserve"> מתוך </w:t>
    </w:r>
    <w:r w:rsidR="00C83D85">
      <w:rPr>
        <w:rFonts w:hint="cs"/>
        <w:noProof/>
        <w:rtl/>
      </w:rPr>
      <w:t>9</w:t>
    </w:r>
    <w:r>
      <w:rPr>
        <w:noProof/>
        <w:rtl/>
      </w:rPr>
      <w:tab/>
    </w:r>
    <w:r>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529657" w14:textId="77777777" w:rsidR="00D3699E" w:rsidRDefault="00D3699E" w:rsidP="001D7141">
      <w:pPr>
        <w:spacing w:after="0" w:line="240" w:lineRule="auto"/>
      </w:pPr>
      <w:r>
        <w:separator/>
      </w:r>
    </w:p>
  </w:footnote>
  <w:footnote w:type="continuationSeparator" w:id="0">
    <w:p w14:paraId="429F51AA" w14:textId="77777777" w:rsidR="00D3699E" w:rsidRDefault="00D3699E"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A14A2" w14:textId="77777777" w:rsidR="00FA440E" w:rsidRDefault="00FA440E" w:rsidP="001D7141">
    <w:pPr>
      <w:pStyle w:val="Header"/>
    </w:pPr>
    <w:r>
      <w:rPr>
        <w:noProof/>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FA440E" w:rsidRDefault="00FA440E" w:rsidP="001D7141">
    <w:pPr>
      <w:pStyle w:val="Header"/>
      <w:rPr>
        <w:rtl/>
      </w:rPr>
    </w:pPr>
  </w:p>
  <w:p w14:paraId="4954BBAE" w14:textId="77777777" w:rsidR="00FA440E" w:rsidRDefault="00FA440E" w:rsidP="001D7141">
    <w:pPr>
      <w:pStyle w:val="Header"/>
    </w:pPr>
  </w:p>
  <w:p w14:paraId="52B0DBD3" w14:textId="77777777" w:rsidR="00FA440E" w:rsidRDefault="00FA440E" w:rsidP="001D7141">
    <w:pPr>
      <w:pStyle w:val="Header"/>
      <w:rPr>
        <w:rtl/>
      </w:rPr>
    </w:pPr>
  </w:p>
  <w:p w14:paraId="65EE10C8" w14:textId="77777777" w:rsidR="00FA440E" w:rsidRDefault="00FA440E" w:rsidP="001D7141">
    <w:pPr>
      <w:pStyle w:val="Header"/>
    </w:pPr>
  </w:p>
  <w:p w14:paraId="7906AE68" w14:textId="77777777" w:rsidR="00FA440E" w:rsidRDefault="00FA440E" w:rsidP="001D7141">
    <w:pPr>
      <w:pStyle w:val="Header"/>
    </w:pPr>
  </w:p>
  <w:p w14:paraId="105DBF40" w14:textId="77777777" w:rsidR="00FA440E" w:rsidRDefault="00FA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A57229"/>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62DB1"/>
    <w:multiLevelType w:val="hybridMultilevel"/>
    <w:tmpl w:val="89423D8C"/>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7"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24E36"/>
    <w:multiLevelType w:val="hybridMultilevel"/>
    <w:tmpl w:val="20967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FB3632"/>
    <w:multiLevelType w:val="hybridMultilevel"/>
    <w:tmpl w:val="0BB8FCA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390C01"/>
    <w:multiLevelType w:val="multilevel"/>
    <w:tmpl w:val="736A4AD2"/>
    <w:lvl w:ilvl="0">
      <w:start w:val="1"/>
      <w:numFmt w:val="bullet"/>
      <w:lvlText w:val=""/>
      <w:lvlJc w:val="left"/>
      <w:pPr>
        <w:ind w:left="1440" w:hanging="360"/>
      </w:pPr>
      <w:rPr>
        <w:rFonts w:ascii="Symbol" w:hAnsi="Symbol" w:hint="default"/>
        <w:b w:val="0"/>
        <w:bCs w:val="0"/>
      </w:rPr>
    </w:lvl>
    <w:lvl w:ilvl="1">
      <w:start w:val="1"/>
      <w:numFmt w:val="decimal"/>
      <w:isLgl/>
      <w:lvlText w:val="%1.%2"/>
      <w:lvlJc w:val="left"/>
      <w:pPr>
        <w:ind w:left="145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8"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F0044"/>
    <w:multiLevelType w:val="hybridMultilevel"/>
    <w:tmpl w:val="D1FC5AAE"/>
    <w:lvl w:ilvl="0" w:tplc="2F4E1782">
      <w:start w:val="1"/>
      <w:numFmt w:val="bullet"/>
      <w:lvlText w:val=""/>
      <w:lvlJc w:val="left"/>
      <w:pPr>
        <w:tabs>
          <w:tab w:val="num" w:pos="720"/>
        </w:tabs>
        <w:ind w:left="720" w:hanging="360"/>
      </w:pPr>
      <w:rPr>
        <w:rFonts w:ascii="Wingdings" w:hAnsi="Wingdings" w:hint="default"/>
      </w:rPr>
    </w:lvl>
    <w:lvl w:ilvl="1" w:tplc="54408BF4" w:tentative="1">
      <w:start w:val="1"/>
      <w:numFmt w:val="bullet"/>
      <w:lvlText w:val=""/>
      <w:lvlJc w:val="left"/>
      <w:pPr>
        <w:tabs>
          <w:tab w:val="num" w:pos="1440"/>
        </w:tabs>
        <w:ind w:left="1440" w:hanging="360"/>
      </w:pPr>
      <w:rPr>
        <w:rFonts w:ascii="Wingdings" w:hAnsi="Wingdings" w:hint="default"/>
      </w:rPr>
    </w:lvl>
    <w:lvl w:ilvl="2" w:tplc="94E22632" w:tentative="1">
      <w:start w:val="1"/>
      <w:numFmt w:val="bullet"/>
      <w:lvlText w:val=""/>
      <w:lvlJc w:val="left"/>
      <w:pPr>
        <w:tabs>
          <w:tab w:val="num" w:pos="2160"/>
        </w:tabs>
        <w:ind w:left="2160" w:hanging="360"/>
      </w:pPr>
      <w:rPr>
        <w:rFonts w:ascii="Wingdings" w:hAnsi="Wingdings" w:hint="default"/>
      </w:rPr>
    </w:lvl>
    <w:lvl w:ilvl="3" w:tplc="AA9A4338" w:tentative="1">
      <w:start w:val="1"/>
      <w:numFmt w:val="bullet"/>
      <w:lvlText w:val=""/>
      <w:lvlJc w:val="left"/>
      <w:pPr>
        <w:tabs>
          <w:tab w:val="num" w:pos="2880"/>
        </w:tabs>
        <w:ind w:left="2880" w:hanging="360"/>
      </w:pPr>
      <w:rPr>
        <w:rFonts w:ascii="Wingdings" w:hAnsi="Wingdings" w:hint="default"/>
      </w:rPr>
    </w:lvl>
    <w:lvl w:ilvl="4" w:tplc="2F6CA77E" w:tentative="1">
      <w:start w:val="1"/>
      <w:numFmt w:val="bullet"/>
      <w:lvlText w:val=""/>
      <w:lvlJc w:val="left"/>
      <w:pPr>
        <w:tabs>
          <w:tab w:val="num" w:pos="3600"/>
        </w:tabs>
        <w:ind w:left="3600" w:hanging="360"/>
      </w:pPr>
      <w:rPr>
        <w:rFonts w:ascii="Wingdings" w:hAnsi="Wingdings" w:hint="default"/>
      </w:rPr>
    </w:lvl>
    <w:lvl w:ilvl="5" w:tplc="FAF64E72" w:tentative="1">
      <w:start w:val="1"/>
      <w:numFmt w:val="bullet"/>
      <w:lvlText w:val=""/>
      <w:lvlJc w:val="left"/>
      <w:pPr>
        <w:tabs>
          <w:tab w:val="num" w:pos="4320"/>
        </w:tabs>
        <w:ind w:left="4320" w:hanging="360"/>
      </w:pPr>
      <w:rPr>
        <w:rFonts w:ascii="Wingdings" w:hAnsi="Wingdings" w:hint="default"/>
      </w:rPr>
    </w:lvl>
    <w:lvl w:ilvl="6" w:tplc="CE146E0A" w:tentative="1">
      <w:start w:val="1"/>
      <w:numFmt w:val="bullet"/>
      <w:lvlText w:val=""/>
      <w:lvlJc w:val="left"/>
      <w:pPr>
        <w:tabs>
          <w:tab w:val="num" w:pos="5040"/>
        </w:tabs>
        <w:ind w:left="5040" w:hanging="360"/>
      </w:pPr>
      <w:rPr>
        <w:rFonts w:ascii="Wingdings" w:hAnsi="Wingdings" w:hint="default"/>
      </w:rPr>
    </w:lvl>
    <w:lvl w:ilvl="7" w:tplc="10AE4AE2" w:tentative="1">
      <w:start w:val="1"/>
      <w:numFmt w:val="bullet"/>
      <w:lvlText w:val=""/>
      <w:lvlJc w:val="left"/>
      <w:pPr>
        <w:tabs>
          <w:tab w:val="num" w:pos="5760"/>
        </w:tabs>
        <w:ind w:left="5760" w:hanging="360"/>
      </w:pPr>
      <w:rPr>
        <w:rFonts w:ascii="Wingdings" w:hAnsi="Wingdings" w:hint="default"/>
      </w:rPr>
    </w:lvl>
    <w:lvl w:ilvl="8" w:tplc="290286D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5B056E"/>
    <w:multiLevelType w:val="multilevel"/>
    <w:tmpl w:val="22EAE31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8"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26"/>
  </w:num>
  <w:num w:numId="3">
    <w:abstractNumId w:val="28"/>
  </w:num>
  <w:num w:numId="4">
    <w:abstractNumId w:val="39"/>
  </w:num>
  <w:num w:numId="5">
    <w:abstractNumId w:val="8"/>
  </w:num>
  <w:num w:numId="6">
    <w:abstractNumId w:val="3"/>
  </w:num>
  <w:num w:numId="7">
    <w:abstractNumId w:val="9"/>
  </w:num>
  <w:num w:numId="8">
    <w:abstractNumId w:val="37"/>
  </w:num>
  <w:num w:numId="9">
    <w:abstractNumId w:val="35"/>
  </w:num>
  <w:num w:numId="10">
    <w:abstractNumId w:val="32"/>
  </w:num>
  <w:num w:numId="11">
    <w:abstractNumId w:val="12"/>
  </w:num>
  <w:num w:numId="12">
    <w:abstractNumId w:val="36"/>
  </w:num>
  <w:num w:numId="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5"/>
  </w:num>
  <w:num w:numId="16">
    <w:abstractNumId w:val="22"/>
  </w:num>
  <w:num w:numId="17">
    <w:abstractNumId w:val="17"/>
  </w:num>
  <w:num w:numId="18">
    <w:abstractNumId w:val="14"/>
  </w:num>
  <w:num w:numId="19">
    <w:abstractNumId w:val="31"/>
  </w:num>
  <w:num w:numId="20">
    <w:abstractNumId w:val="11"/>
  </w:num>
  <w:num w:numId="21">
    <w:abstractNumId w:val="10"/>
  </w:num>
  <w:num w:numId="22">
    <w:abstractNumId w:val="7"/>
  </w:num>
  <w:num w:numId="23">
    <w:abstractNumId w:val="38"/>
  </w:num>
  <w:num w:numId="24">
    <w:abstractNumId w:val="24"/>
  </w:num>
  <w:num w:numId="25">
    <w:abstractNumId w:val="29"/>
  </w:num>
  <w:num w:numId="26">
    <w:abstractNumId w:val="6"/>
  </w:num>
  <w:num w:numId="27">
    <w:abstractNumId w:val="13"/>
  </w:num>
  <w:num w:numId="28">
    <w:abstractNumId w:val="2"/>
  </w:num>
  <w:num w:numId="29">
    <w:abstractNumId w:val="0"/>
  </w:num>
  <w:num w:numId="30">
    <w:abstractNumId w:val="27"/>
  </w:num>
  <w:num w:numId="31">
    <w:abstractNumId w:val="1"/>
  </w:num>
  <w:num w:numId="32">
    <w:abstractNumId w:val="21"/>
  </w:num>
  <w:num w:numId="33">
    <w:abstractNumId w:val="15"/>
  </w:num>
  <w:num w:numId="34">
    <w:abstractNumId w:val="23"/>
  </w:num>
  <w:num w:numId="35">
    <w:abstractNumId w:val="16"/>
  </w:num>
  <w:num w:numId="36">
    <w:abstractNumId w:val="5"/>
  </w:num>
  <w:num w:numId="37">
    <w:abstractNumId w:val="33"/>
  </w:num>
  <w:num w:numId="38">
    <w:abstractNumId w:val="4"/>
  </w:num>
  <w:num w:numId="39">
    <w:abstractNumId w:val="19"/>
  </w:num>
  <w:num w:numId="40">
    <w:abstractNumId w:val="20"/>
  </w: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xNDU3MjUysbQwtDBU0lEKTi0uzszPAykwNK0FAMX8djotAAAA"/>
  </w:docVars>
  <w:rsids>
    <w:rsidRoot w:val="00F549AD"/>
    <w:rsid w:val="00006A9F"/>
    <w:rsid w:val="00011190"/>
    <w:rsid w:val="00030A47"/>
    <w:rsid w:val="0003754D"/>
    <w:rsid w:val="000405A7"/>
    <w:rsid w:val="00044F22"/>
    <w:rsid w:val="00047E05"/>
    <w:rsid w:val="00055D5C"/>
    <w:rsid w:val="000634FC"/>
    <w:rsid w:val="00070FD4"/>
    <w:rsid w:val="0007783F"/>
    <w:rsid w:val="000B00AB"/>
    <w:rsid w:val="000C4646"/>
    <w:rsid w:val="000D5A3B"/>
    <w:rsid w:val="000D6744"/>
    <w:rsid w:val="000E09A6"/>
    <w:rsid w:val="000E1870"/>
    <w:rsid w:val="000F1B46"/>
    <w:rsid w:val="00100AEB"/>
    <w:rsid w:val="00130D27"/>
    <w:rsid w:val="001551FD"/>
    <w:rsid w:val="00165B6E"/>
    <w:rsid w:val="0018106A"/>
    <w:rsid w:val="001908C4"/>
    <w:rsid w:val="001A1535"/>
    <w:rsid w:val="001C603C"/>
    <w:rsid w:val="001D2717"/>
    <w:rsid w:val="001D3285"/>
    <w:rsid w:val="001D3553"/>
    <w:rsid w:val="001D7141"/>
    <w:rsid w:val="001E4AD0"/>
    <w:rsid w:val="002170F1"/>
    <w:rsid w:val="00243ABE"/>
    <w:rsid w:val="002509B9"/>
    <w:rsid w:val="002512BC"/>
    <w:rsid w:val="00262A4C"/>
    <w:rsid w:val="0026402A"/>
    <w:rsid w:val="00290D91"/>
    <w:rsid w:val="002B623C"/>
    <w:rsid w:val="002C629A"/>
    <w:rsid w:val="002D42EA"/>
    <w:rsid w:val="002E0E7B"/>
    <w:rsid w:val="002F0FF8"/>
    <w:rsid w:val="0030151A"/>
    <w:rsid w:val="003027E6"/>
    <w:rsid w:val="00312247"/>
    <w:rsid w:val="003141DF"/>
    <w:rsid w:val="00314261"/>
    <w:rsid w:val="00326097"/>
    <w:rsid w:val="0034518E"/>
    <w:rsid w:val="00347B95"/>
    <w:rsid w:val="003632E4"/>
    <w:rsid w:val="00374872"/>
    <w:rsid w:val="003774A6"/>
    <w:rsid w:val="00386296"/>
    <w:rsid w:val="0039174F"/>
    <w:rsid w:val="00395718"/>
    <w:rsid w:val="003C4B85"/>
    <w:rsid w:val="003C718B"/>
    <w:rsid w:val="003F7AFE"/>
    <w:rsid w:val="00401A63"/>
    <w:rsid w:val="00402F43"/>
    <w:rsid w:val="00403D68"/>
    <w:rsid w:val="00405509"/>
    <w:rsid w:val="004107F4"/>
    <w:rsid w:val="00414C6E"/>
    <w:rsid w:val="00422051"/>
    <w:rsid w:val="0042334A"/>
    <w:rsid w:val="00425154"/>
    <w:rsid w:val="004360CB"/>
    <w:rsid w:val="00452491"/>
    <w:rsid w:val="00455DF7"/>
    <w:rsid w:val="0046143C"/>
    <w:rsid w:val="004674A3"/>
    <w:rsid w:val="00475017"/>
    <w:rsid w:val="0049342F"/>
    <w:rsid w:val="004A0A6A"/>
    <w:rsid w:val="004A660B"/>
    <w:rsid w:val="004B3B10"/>
    <w:rsid w:val="004B5089"/>
    <w:rsid w:val="004B550D"/>
    <w:rsid w:val="004B6D11"/>
    <w:rsid w:val="004C6103"/>
    <w:rsid w:val="004E6C7F"/>
    <w:rsid w:val="0054524C"/>
    <w:rsid w:val="005567AC"/>
    <w:rsid w:val="005744FE"/>
    <w:rsid w:val="00586EF4"/>
    <w:rsid w:val="00587C66"/>
    <w:rsid w:val="005A3531"/>
    <w:rsid w:val="005C1E7E"/>
    <w:rsid w:val="005C1EBA"/>
    <w:rsid w:val="005C2FB0"/>
    <w:rsid w:val="005F04BB"/>
    <w:rsid w:val="00604798"/>
    <w:rsid w:val="00611970"/>
    <w:rsid w:val="006360FF"/>
    <w:rsid w:val="006446C1"/>
    <w:rsid w:val="00644ACD"/>
    <w:rsid w:val="00652E81"/>
    <w:rsid w:val="00670776"/>
    <w:rsid w:val="00672311"/>
    <w:rsid w:val="00682B56"/>
    <w:rsid w:val="0068329B"/>
    <w:rsid w:val="00687B12"/>
    <w:rsid w:val="00696EF6"/>
    <w:rsid w:val="00697A49"/>
    <w:rsid w:val="006A067A"/>
    <w:rsid w:val="006A0C91"/>
    <w:rsid w:val="006C1145"/>
    <w:rsid w:val="006C356A"/>
    <w:rsid w:val="006C4B1D"/>
    <w:rsid w:val="006D480C"/>
    <w:rsid w:val="006D65F8"/>
    <w:rsid w:val="006D6A72"/>
    <w:rsid w:val="006F0EDF"/>
    <w:rsid w:val="006F1373"/>
    <w:rsid w:val="006F4FAE"/>
    <w:rsid w:val="007504FB"/>
    <w:rsid w:val="00774370"/>
    <w:rsid w:val="00793EB8"/>
    <w:rsid w:val="00795076"/>
    <w:rsid w:val="00796487"/>
    <w:rsid w:val="007D682A"/>
    <w:rsid w:val="007E5148"/>
    <w:rsid w:val="007E5B07"/>
    <w:rsid w:val="007F39E5"/>
    <w:rsid w:val="0081245E"/>
    <w:rsid w:val="0083401B"/>
    <w:rsid w:val="00834A46"/>
    <w:rsid w:val="00837D89"/>
    <w:rsid w:val="008403BC"/>
    <w:rsid w:val="008432DF"/>
    <w:rsid w:val="00845954"/>
    <w:rsid w:val="008606AB"/>
    <w:rsid w:val="008643DE"/>
    <w:rsid w:val="00870B88"/>
    <w:rsid w:val="00876804"/>
    <w:rsid w:val="00881EFB"/>
    <w:rsid w:val="0088207B"/>
    <w:rsid w:val="0089767B"/>
    <w:rsid w:val="008B3BD5"/>
    <w:rsid w:val="008B470A"/>
    <w:rsid w:val="008D63A1"/>
    <w:rsid w:val="008E0B99"/>
    <w:rsid w:val="008E2239"/>
    <w:rsid w:val="008E6442"/>
    <w:rsid w:val="008F5ED8"/>
    <w:rsid w:val="0092311E"/>
    <w:rsid w:val="009257E6"/>
    <w:rsid w:val="00931860"/>
    <w:rsid w:val="00931FB3"/>
    <w:rsid w:val="00940A03"/>
    <w:rsid w:val="009B3021"/>
    <w:rsid w:val="009D7097"/>
    <w:rsid w:val="009E653C"/>
    <w:rsid w:val="009E71F8"/>
    <w:rsid w:val="009F04C0"/>
    <w:rsid w:val="009F63C8"/>
    <w:rsid w:val="00A0211E"/>
    <w:rsid w:val="00A0333C"/>
    <w:rsid w:val="00A32BDD"/>
    <w:rsid w:val="00A33F7A"/>
    <w:rsid w:val="00A36B8F"/>
    <w:rsid w:val="00A460A6"/>
    <w:rsid w:val="00A533A8"/>
    <w:rsid w:val="00A5660A"/>
    <w:rsid w:val="00A6349A"/>
    <w:rsid w:val="00A66A87"/>
    <w:rsid w:val="00A95523"/>
    <w:rsid w:val="00A9658C"/>
    <w:rsid w:val="00AA6514"/>
    <w:rsid w:val="00AC3606"/>
    <w:rsid w:val="00AC5249"/>
    <w:rsid w:val="00AE3957"/>
    <w:rsid w:val="00AF4866"/>
    <w:rsid w:val="00AF5AB4"/>
    <w:rsid w:val="00B645C8"/>
    <w:rsid w:val="00B6602F"/>
    <w:rsid w:val="00B82C9E"/>
    <w:rsid w:val="00BA14E1"/>
    <w:rsid w:val="00BA6702"/>
    <w:rsid w:val="00BE0605"/>
    <w:rsid w:val="00BF36E0"/>
    <w:rsid w:val="00C14D8A"/>
    <w:rsid w:val="00C2015F"/>
    <w:rsid w:val="00C23FFF"/>
    <w:rsid w:val="00C25747"/>
    <w:rsid w:val="00C26CE4"/>
    <w:rsid w:val="00C83D85"/>
    <w:rsid w:val="00C87372"/>
    <w:rsid w:val="00CA67F6"/>
    <w:rsid w:val="00CB2151"/>
    <w:rsid w:val="00CE5AB8"/>
    <w:rsid w:val="00D10CF3"/>
    <w:rsid w:val="00D20D97"/>
    <w:rsid w:val="00D3699E"/>
    <w:rsid w:val="00D42FC5"/>
    <w:rsid w:val="00D50140"/>
    <w:rsid w:val="00D50963"/>
    <w:rsid w:val="00D70872"/>
    <w:rsid w:val="00D711DB"/>
    <w:rsid w:val="00D8433D"/>
    <w:rsid w:val="00D908EE"/>
    <w:rsid w:val="00DA0624"/>
    <w:rsid w:val="00DE246D"/>
    <w:rsid w:val="00DF13E8"/>
    <w:rsid w:val="00DF26AB"/>
    <w:rsid w:val="00DF4461"/>
    <w:rsid w:val="00E128F3"/>
    <w:rsid w:val="00E2178D"/>
    <w:rsid w:val="00E241C4"/>
    <w:rsid w:val="00E37290"/>
    <w:rsid w:val="00E40587"/>
    <w:rsid w:val="00E43BB3"/>
    <w:rsid w:val="00E44CC3"/>
    <w:rsid w:val="00E474AD"/>
    <w:rsid w:val="00E50CFE"/>
    <w:rsid w:val="00E54484"/>
    <w:rsid w:val="00E566D0"/>
    <w:rsid w:val="00E73C6C"/>
    <w:rsid w:val="00EA37A2"/>
    <w:rsid w:val="00EA6E87"/>
    <w:rsid w:val="00EB3656"/>
    <w:rsid w:val="00EC6B3C"/>
    <w:rsid w:val="00ED6E4D"/>
    <w:rsid w:val="00EE1029"/>
    <w:rsid w:val="00EE3952"/>
    <w:rsid w:val="00EE54B5"/>
    <w:rsid w:val="00EF483D"/>
    <w:rsid w:val="00F0560A"/>
    <w:rsid w:val="00F17577"/>
    <w:rsid w:val="00F209C4"/>
    <w:rsid w:val="00F34EEA"/>
    <w:rsid w:val="00F40F57"/>
    <w:rsid w:val="00F45A02"/>
    <w:rsid w:val="00F4704B"/>
    <w:rsid w:val="00F549AD"/>
    <w:rsid w:val="00F605DF"/>
    <w:rsid w:val="00F673A1"/>
    <w:rsid w:val="00F85033"/>
    <w:rsid w:val="00F96C40"/>
    <w:rsid w:val="00FA440E"/>
    <w:rsid w:val="00FB75DF"/>
    <w:rsid w:val="00FD14CE"/>
    <w:rsid w:val="00FD52E0"/>
    <w:rsid w:val="00FD57F6"/>
    <w:rsid w:val="00FE79C4"/>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FE79C4"/>
    <w:pPr>
      <w:spacing w:after="0" w:line="240" w:lineRule="auto"/>
    </w:pPr>
    <w:rPr>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63403">
      <w:bodyDiv w:val="1"/>
      <w:marLeft w:val="0"/>
      <w:marRight w:val="0"/>
      <w:marTop w:val="0"/>
      <w:marBottom w:val="0"/>
      <w:divBdr>
        <w:top w:val="none" w:sz="0" w:space="0" w:color="auto"/>
        <w:left w:val="none" w:sz="0" w:space="0" w:color="auto"/>
        <w:bottom w:val="none" w:sz="0" w:space="0" w:color="auto"/>
        <w:right w:val="none" w:sz="0" w:space="0" w:color="auto"/>
      </w:divBdr>
      <w:divsChild>
        <w:div w:id="652180002">
          <w:marLeft w:val="0"/>
          <w:marRight w:val="360"/>
          <w:marTop w:val="200"/>
          <w:marBottom w:val="0"/>
          <w:divBdr>
            <w:top w:val="none" w:sz="0" w:space="0" w:color="auto"/>
            <w:left w:val="none" w:sz="0" w:space="0" w:color="auto"/>
            <w:bottom w:val="none" w:sz="0" w:space="0" w:color="auto"/>
            <w:right w:val="none" w:sz="0" w:space="0" w:color="auto"/>
          </w:divBdr>
        </w:div>
        <w:div w:id="511260867">
          <w:marLeft w:val="0"/>
          <w:marRight w:val="360"/>
          <w:marTop w:val="200"/>
          <w:marBottom w:val="0"/>
          <w:divBdr>
            <w:top w:val="none" w:sz="0" w:space="0" w:color="auto"/>
            <w:left w:val="none" w:sz="0" w:space="0" w:color="auto"/>
            <w:bottom w:val="none" w:sz="0" w:space="0" w:color="auto"/>
            <w:right w:val="none" w:sz="0" w:space="0" w:color="auto"/>
          </w:divBdr>
        </w:div>
        <w:div w:id="438061505">
          <w:marLeft w:val="0"/>
          <w:marRight w:val="360"/>
          <w:marTop w:val="200"/>
          <w:marBottom w:val="0"/>
          <w:divBdr>
            <w:top w:val="none" w:sz="0" w:space="0" w:color="auto"/>
            <w:left w:val="none" w:sz="0" w:space="0" w:color="auto"/>
            <w:bottom w:val="none" w:sz="0" w:space="0" w:color="auto"/>
            <w:right w:val="none" w:sz="0" w:space="0" w:color="auto"/>
          </w:divBdr>
        </w:div>
      </w:divsChild>
    </w:div>
    <w:div w:id="203031449">
      <w:bodyDiv w:val="1"/>
      <w:marLeft w:val="0"/>
      <w:marRight w:val="0"/>
      <w:marTop w:val="0"/>
      <w:marBottom w:val="0"/>
      <w:divBdr>
        <w:top w:val="none" w:sz="0" w:space="0" w:color="auto"/>
        <w:left w:val="none" w:sz="0" w:space="0" w:color="auto"/>
        <w:bottom w:val="none" w:sz="0" w:space="0" w:color="auto"/>
        <w:right w:val="none" w:sz="0" w:space="0" w:color="auto"/>
      </w:divBdr>
    </w:div>
    <w:div w:id="220555249">
      <w:bodyDiv w:val="1"/>
      <w:marLeft w:val="0"/>
      <w:marRight w:val="0"/>
      <w:marTop w:val="0"/>
      <w:marBottom w:val="0"/>
      <w:divBdr>
        <w:top w:val="none" w:sz="0" w:space="0" w:color="auto"/>
        <w:left w:val="none" w:sz="0" w:space="0" w:color="auto"/>
        <w:bottom w:val="none" w:sz="0" w:space="0" w:color="auto"/>
        <w:right w:val="none" w:sz="0" w:space="0" w:color="auto"/>
      </w:divBdr>
    </w:div>
    <w:div w:id="282804739">
      <w:bodyDiv w:val="1"/>
      <w:marLeft w:val="0"/>
      <w:marRight w:val="0"/>
      <w:marTop w:val="0"/>
      <w:marBottom w:val="0"/>
      <w:divBdr>
        <w:top w:val="none" w:sz="0" w:space="0" w:color="auto"/>
        <w:left w:val="none" w:sz="0" w:space="0" w:color="auto"/>
        <w:bottom w:val="none" w:sz="0" w:space="0" w:color="auto"/>
        <w:right w:val="none" w:sz="0" w:space="0" w:color="auto"/>
      </w:divBdr>
    </w:div>
    <w:div w:id="441611792">
      <w:bodyDiv w:val="1"/>
      <w:marLeft w:val="0"/>
      <w:marRight w:val="0"/>
      <w:marTop w:val="0"/>
      <w:marBottom w:val="0"/>
      <w:divBdr>
        <w:top w:val="none" w:sz="0" w:space="0" w:color="auto"/>
        <w:left w:val="none" w:sz="0" w:space="0" w:color="auto"/>
        <w:bottom w:val="none" w:sz="0" w:space="0" w:color="auto"/>
        <w:right w:val="none" w:sz="0" w:space="0" w:color="auto"/>
      </w:divBdr>
    </w:div>
    <w:div w:id="678698738">
      <w:bodyDiv w:val="1"/>
      <w:marLeft w:val="0"/>
      <w:marRight w:val="0"/>
      <w:marTop w:val="0"/>
      <w:marBottom w:val="0"/>
      <w:divBdr>
        <w:top w:val="none" w:sz="0" w:space="0" w:color="auto"/>
        <w:left w:val="none" w:sz="0" w:space="0" w:color="auto"/>
        <w:bottom w:val="none" w:sz="0" w:space="0" w:color="auto"/>
        <w:right w:val="none" w:sz="0" w:space="0" w:color="auto"/>
      </w:divBdr>
    </w:div>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975569769">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00500189">
      <w:bodyDiv w:val="1"/>
      <w:marLeft w:val="0"/>
      <w:marRight w:val="0"/>
      <w:marTop w:val="0"/>
      <w:marBottom w:val="0"/>
      <w:divBdr>
        <w:top w:val="none" w:sz="0" w:space="0" w:color="auto"/>
        <w:left w:val="none" w:sz="0" w:space="0" w:color="auto"/>
        <w:bottom w:val="none" w:sz="0" w:space="0" w:color="auto"/>
        <w:right w:val="none" w:sz="0" w:space="0" w:color="auto"/>
      </w:divBdr>
    </w:div>
    <w:div w:id="1588541146">
      <w:bodyDiv w:val="1"/>
      <w:marLeft w:val="0"/>
      <w:marRight w:val="0"/>
      <w:marTop w:val="0"/>
      <w:marBottom w:val="0"/>
      <w:divBdr>
        <w:top w:val="none" w:sz="0" w:space="0" w:color="auto"/>
        <w:left w:val="none" w:sz="0" w:space="0" w:color="auto"/>
        <w:bottom w:val="none" w:sz="0" w:space="0" w:color="auto"/>
        <w:right w:val="none" w:sz="0" w:space="0" w:color="auto"/>
      </w:divBdr>
    </w:div>
    <w:div w:id="1632713318">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1513;&#1488;&#1500;&#1514;%20&#1506;&#1500;&#1493;&#1497;&#1493;&#1514;%20(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2"/>
          <c:order val="1"/>
          <c:tx>
            <c:v>ג</c:v>
          </c:tx>
          <c:spPr>
            <a:ln w="28575" cap="rnd">
              <a:solidFill>
                <a:schemeClr val="accent3"/>
              </a:solidFill>
              <a:round/>
            </a:ln>
            <a:effectLst/>
          </c:spPr>
          <c:marker>
            <c:symbol val="none"/>
          </c:marker>
          <c:xVal>
            <c:numRef>
              <c:f>Sheet1!$G$7:$G$8</c:f>
              <c:numCache>
                <c:formatCode>General</c:formatCode>
                <c:ptCount val="2"/>
                <c:pt idx="0">
                  <c:v>0</c:v>
                </c:pt>
                <c:pt idx="1">
                  <c:v>1</c:v>
                </c:pt>
              </c:numCache>
            </c:numRef>
          </c:xVal>
          <c:yVal>
            <c:numRef>
              <c:f>Sheet1!$I$7:$I$8</c:f>
              <c:numCache>
                <c:formatCode>General</c:formatCode>
                <c:ptCount val="2"/>
              </c:numCache>
            </c:numRef>
          </c:yVal>
          <c:smooth val="1"/>
          <c:extLst>
            <c:ext xmlns:c16="http://schemas.microsoft.com/office/drawing/2014/chart" uri="{C3380CC4-5D6E-409C-BE32-E72D297353CC}">
              <c16:uniqueId val="{00000000-7086-47B5-B42B-374E66000C4F}"/>
            </c:ext>
          </c:extLst>
        </c:ser>
        <c:ser>
          <c:idx val="3"/>
          <c:order val="2"/>
          <c:tx>
            <c:v>ד</c:v>
          </c:tx>
          <c:spPr>
            <a:ln w="28575" cap="rnd">
              <a:solidFill>
                <a:schemeClr val="accent4"/>
              </a:solidFill>
              <a:round/>
            </a:ln>
            <a:effectLst/>
          </c:spPr>
          <c:marker>
            <c:symbol val="none"/>
          </c:marker>
          <c:xVal>
            <c:numRef>
              <c:f>Sheet1!$G$7:$G$8</c:f>
              <c:numCache>
                <c:formatCode>General</c:formatCode>
                <c:ptCount val="2"/>
                <c:pt idx="0">
                  <c:v>0</c:v>
                </c:pt>
                <c:pt idx="1">
                  <c:v>1</c:v>
                </c:pt>
              </c:numCache>
            </c:numRef>
          </c:xVal>
          <c:yVal>
            <c:numRef>
              <c:f>Sheet1!$J$7:$J$8</c:f>
              <c:numCache>
                <c:formatCode>General</c:formatCode>
                <c:ptCount val="2"/>
                <c:pt idx="0">
                  <c:v>0.8</c:v>
                </c:pt>
                <c:pt idx="1">
                  <c:v>0.95</c:v>
                </c:pt>
              </c:numCache>
            </c:numRef>
          </c:yVal>
          <c:smooth val="1"/>
          <c:extLst>
            <c:ext xmlns:c16="http://schemas.microsoft.com/office/drawing/2014/chart" uri="{C3380CC4-5D6E-409C-BE32-E72D297353CC}">
              <c16:uniqueId val="{00000001-7086-47B5-B42B-374E66000C4F}"/>
            </c:ext>
          </c:extLst>
        </c:ser>
        <c:dLbls>
          <c:showLegendKey val="0"/>
          <c:showVal val="0"/>
          <c:showCatName val="0"/>
          <c:showSerName val="0"/>
          <c:showPercent val="0"/>
          <c:showBubbleSize val="0"/>
        </c:dLbls>
        <c:axId val="1410841279"/>
        <c:axId val="1410843663"/>
      </c:scatterChart>
      <c:scatterChart>
        <c:scatterStyle val="smoothMarker"/>
        <c:varyColors val="0"/>
        <c:ser>
          <c:idx val="1"/>
          <c:order val="0"/>
          <c:tx>
            <c:v>א</c:v>
          </c:tx>
          <c:spPr>
            <a:ln w="28575" cap="rnd">
              <a:solidFill>
                <a:schemeClr val="accent2"/>
              </a:solidFill>
              <a:round/>
            </a:ln>
            <a:effectLst/>
          </c:spPr>
          <c:marker>
            <c:symbol val="none"/>
          </c:marker>
          <c:xVal>
            <c:numRef>
              <c:f>Sheet1!$G$7:$G$8</c:f>
              <c:numCache>
                <c:formatCode>General</c:formatCode>
                <c:ptCount val="2"/>
                <c:pt idx="0">
                  <c:v>0</c:v>
                </c:pt>
                <c:pt idx="1">
                  <c:v>1</c:v>
                </c:pt>
              </c:numCache>
            </c:numRef>
          </c:xVal>
          <c:yVal>
            <c:numRef>
              <c:f>Sheet1!$H$7:$H$8</c:f>
              <c:numCache>
                <c:formatCode>General</c:formatCode>
                <c:ptCount val="2"/>
                <c:pt idx="0">
                  <c:v>0.95</c:v>
                </c:pt>
                <c:pt idx="1">
                  <c:v>0.8</c:v>
                </c:pt>
              </c:numCache>
            </c:numRef>
          </c:yVal>
          <c:smooth val="1"/>
          <c:extLst>
            <c:ext xmlns:c16="http://schemas.microsoft.com/office/drawing/2014/chart" uri="{C3380CC4-5D6E-409C-BE32-E72D297353CC}">
              <c16:uniqueId val="{00000002-7086-47B5-B42B-374E66000C4F}"/>
            </c:ext>
          </c:extLst>
        </c:ser>
        <c:dLbls>
          <c:showLegendKey val="0"/>
          <c:showVal val="0"/>
          <c:showCatName val="0"/>
          <c:showSerName val="0"/>
          <c:showPercent val="0"/>
          <c:showBubbleSize val="0"/>
        </c:dLbls>
        <c:axId val="1892432367"/>
        <c:axId val="1421898399"/>
      </c:scatterChart>
      <c:valAx>
        <c:axId val="1410841279"/>
        <c:scaling>
          <c:orientation val="minMax"/>
          <c:max val="1"/>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410843663"/>
        <c:crosses val="autoZero"/>
        <c:crossBetween val="midCat"/>
        <c:majorUnit val="1"/>
      </c:valAx>
      <c:valAx>
        <c:axId val="1410843663"/>
        <c:scaling>
          <c:orientation val="minMax"/>
          <c:min val="0.70000000000000007"/>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410841279"/>
        <c:crosses val="autoZero"/>
        <c:crossBetween val="midCat"/>
      </c:valAx>
      <c:valAx>
        <c:axId val="1421898399"/>
        <c:scaling>
          <c:orientation val="minMax"/>
          <c:min val="0.70000000000000007"/>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892432367"/>
        <c:crosses val="max"/>
        <c:crossBetween val="midCat"/>
      </c:valAx>
      <c:valAx>
        <c:axId val="1892432367"/>
        <c:scaling>
          <c:orientation val="minMax"/>
        </c:scaling>
        <c:delete val="1"/>
        <c:axPos val="b"/>
        <c:numFmt formatCode="General" sourceLinked="1"/>
        <c:majorTickMark val="out"/>
        <c:minorTickMark val="none"/>
        <c:tickLblPos val="nextTo"/>
        <c:crossAx val="1421898399"/>
        <c:crosses val="autoZero"/>
        <c:crossBetween val="midCat"/>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13</Pages>
  <Words>1535</Words>
  <Characters>8751</Characters>
  <Application>Microsoft Office Word</Application>
  <DocSecurity>0</DocSecurity>
  <Lines>72</Lines>
  <Paragraphs>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5</cp:revision>
  <cp:lastPrinted>2020-03-03T15:19:00Z</cp:lastPrinted>
  <dcterms:created xsi:type="dcterms:W3CDTF">2020-08-15T20:20:00Z</dcterms:created>
  <dcterms:modified xsi:type="dcterms:W3CDTF">2020-08-25T09:25:00Z</dcterms:modified>
</cp:coreProperties>
</file>