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41E3C6DF" w:rsidR="001D7141" w:rsidRDefault="001D7141" w:rsidP="00834A46">
                            <w:pPr>
                              <w:bidi/>
                            </w:pPr>
                            <w:r>
                              <w:rPr>
                                <w:rtl/>
                              </w:rPr>
                              <w:t xml:space="preserve">תאריך הבחינה: </w:t>
                            </w:r>
                            <w:r w:rsidR="00CB5207">
                              <w:rPr>
                                <w:rFonts w:hint="cs"/>
                                <w:rtl/>
                              </w:rPr>
                              <w:t>28</w:t>
                            </w:r>
                            <w:r w:rsidR="00E37290">
                              <w:rPr>
                                <w:rFonts w:hint="cs"/>
                                <w:rtl/>
                              </w:rPr>
                              <w:t>.</w:t>
                            </w:r>
                            <w:r w:rsidR="00CB5207">
                              <w:rPr>
                                <w:rFonts w:hint="cs"/>
                                <w:rtl/>
                              </w:rPr>
                              <w:t>2</w:t>
                            </w:r>
                            <w:r>
                              <w:rPr>
                                <w:rFonts w:hint="cs"/>
                                <w:rtl/>
                              </w:rPr>
                              <w:t>.</w:t>
                            </w:r>
                            <w:r w:rsidR="00A26B4E">
                              <w:rPr>
                                <w:rFonts w:hint="cs"/>
                                <w:rtl/>
                              </w:rPr>
                              <w:t>202</w:t>
                            </w:r>
                            <w:r w:rsidR="00E46082">
                              <w:rPr>
                                <w:rFonts w:hint="cs"/>
                                <w:rtl/>
                              </w:rPr>
                              <w:t>2</w:t>
                            </w:r>
                          </w:p>
                          <w:p w14:paraId="57690AF6" w14:textId="45FAA5C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w:t>
                            </w:r>
                            <w:proofErr w:type="spellStart"/>
                            <w:r>
                              <w:rPr>
                                <w:rtl/>
                              </w:rPr>
                              <w:t>קודיש</w:t>
                            </w:r>
                            <w:proofErr w:type="spellEnd"/>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753E87B7" w:rsidR="001D7141" w:rsidRDefault="001D7141" w:rsidP="00834A46">
                            <w:pPr>
                              <w:bidi/>
                              <w:rPr>
                                <w:rtl/>
                              </w:rPr>
                            </w:pPr>
                            <w:r>
                              <w:rPr>
                                <w:b/>
                                <w:bCs/>
                                <w:rtl/>
                              </w:rPr>
                              <w:t>שנה:</w:t>
                            </w:r>
                            <w:r>
                              <w:rPr>
                                <w:rtl/>
                              </w:rPr>
                              <w:t xml:space="preserve">  </w:t>
                            </w:r>
                            <w:r w:rsidR="00A26B4E">
                              <w:rPr>
                                <w:rFonts w:hint="cs"/>
                                <w:rtl/>
                              </w:rPr>
                              <w:t>202</w:t>
                            </w:r>
                            <w:r w:rsidR="00E46082">
                              <w:rPr>
                                <w:rFonts w:hint="cs"/>
                                <w:rtl/>
                              </w:rPr>
                              <w:t>2</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CB5207">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" strokeweight="1.5pt">
                <v:shadow on="t" opacity=".5" offset="6pt,-6pt"/>
                <v:textbox>
                  <w:txbxContent>
                    <w:p w14:paraId="20437841" w14:textId="41E3C6DF" w:rsidR="001D7141" w:rsidRDefault="001D7141" w:rsidP="00834A46">
                      <w:pPr>
                        <w:bidi/>
                      </w:pPr>
                      <w:r>
                        <w:rPr>
                          <w:rtl/>
                        </w:rPr>
                        <w:t xml:space="preserve">תאריך הבחינה: </w:t>
                      </w:r>
                      <w:r w:rsidR="00CB5207">
                        <w:rPr>
                          <w:rFonts w:hint="cs"/>
                          <w:rtl/>
                        </w:rPr>
                        <w:t>28</w:t>
                      </w:r>
                      <w:r w:rsidR="00E37290">
                        <w:rPr>
                          <w:rFonts w:hint="cs"/>
                          <w:rtl/>
                        </w:rPr>
                        <w:t>.</w:t>
                      </w:r>
                      <w:r w:rsidR="00CB5207">
                        <w:rPr>
                          <w:rFonts w:hint="cs"/>
                          <w:rtl/>
                        </w:rPr>
                        <w:t>2</w:t>
                      </w:r>
                      <w:r>
                        <w:rPr>
                          <w:rFonts w:hint="cs"/>
                          <w:rtl/>
                        </w:rPr>
                        <w:t>.</w:t>
                      </w:r>
                      <w:r w:rsidR="00A26B4E">
                        <w:rPr>
                          <w:rFonts w:hint="cs"/>
                          <w:rtl/>
                        </w:rPr>
                        <w:t>202</w:t>
                      </w:r>
                      <w:r w:rsidR="00E46082">
                        <w:rPr>
                          <w:rFonts w:hint="cs"/>
                          <w:rtl/>
                        </w:rPr>
                        <w:t>2</w:t>
                      </w:r>
                    </w:p>
                    <w:p w14:paraId="57690AF6" w14:textId="45FAA5C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753E87B7" w:rsidR="001D7141" w:rsidRDefault="001D7141" w:rsidP="00834A46">
                      <w:pPr>
                        <w:bidi/>
                        <w:rPr>
                          <w:rtl/>
                        </w:rPr>
                      </w:pPr>
                      <w:r>
                        <w:rPr>
                          <w:b/>
                          <w:bCs/>
                          <w:rtl/>
                        </w:rPr>
                        <w:t>שנה:</w:t>
                      </w:r>
                      <w:r>
                        <w:rPr>
                          <w:rtl/>
                        </w:rPr>
                        <w:t xml:space="preserve">  </w:t>
                      </w:r>
                      <w:r w:rsidR="00A26B4E">
                        <w:rPr>
                          <w:rFonts w:hint="cs"/>
                          <w:rtl/>
                        </w:rPr>
                        <w:t>202</w:t>
                      </w:r>
                      <w:r w:rsidR="00E46082">
                        <w:rPr>
                          <w:rFonts w:hint="cs"/>
                          <w:rtl/>
                        </w:rPr>
                        <w:t>2</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CB5207">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Pr="00374872" w:rsidRDefault="00E37290" w:rsidP="00374872">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0F7F7EBC" w:rsidR="00E37290" w:rsidRPr="00374872" w:rsidRDefault="00E37290" w:rsidP="00374872">
      <w:pPr>
        <w:pStyle w:val="ListParagraph"/>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w:t>
      </w:r>
      <w:r w:rsidR="00C0047E">
        <w:rPr>
          <w:rFonts w:cs="Arial" w:hint="cs"/>
          <w:sz w:val="24"/>
          <w:szCs w:val="24"/>
          <w:rtl/>
        </w:rPr>
        <w:t>ה</w:t>
      </w:r>
      <w:r w:rsidR="00A50683">
        <w:rPr>
          <w:rFonts w:cs="Arial" w:hint="cs"/>
          <w:sz w:val="24"/>
          <w:szCs w:val="24"/>
          <w:rtl/>
        </w:rPr>
        <w:t>תוספת ל</w:t>
      </w:r>
      <w:r w:rsidR="00C0047E">
        <w:rPr>
          <w:rFonts w:cs="Arial" w:hint="cs"/>
          <w:sz w:val="24"/>
          <w:szCs w:val="24"/>
          <w:rtl/>
        </w:rPr>
        <w:t>סיפור בשאלה 1</w:t>
      </w:r>
      <w:r w:rsidR="00FD52E0" w:rsidRPr="00374872">
        <w:rPr>
          <w:rFonts w:cs="Arial" w:hint="cs"/>
          <w:sz w:val="24"/>
          <w:szCs w:val="24"/>
          <w:rtl/>
        </w:rPr>
        <w:t xml:space="preserve"> אינ</w:t>
      </w:r>
      <w:r w:rsidR="00C0047E">
        <w:rPr>
          <w:rFonts w:cs="Arial" w:hint="cs"/>
          <w:sz w:val="24"/>
          <w:szCs w:val="24"/>
          <w:rtl/>
        </w:rPr>
        <w:t>ו</w:t>
      </w:r>
      <w:r w:rsidR="00FD52E0" w:rsidRPr="00374872">
        <w:rPr>
          <w:rFonts w:cs="Arial" w:hint="cs"/>
          <w:sz w:val="24"/>
          <w:szCs w:val="24"/>
          <w:rtl/>
        </w:rPr>
        <w:t xml:space="preserve"> קשור </w:t>
      </w:r>
      <w:r w:rsidR="00C0047E">
        <w:rPr>
          <w:rFonts w:cs="Arial" w:hint="cs"/>
          <w:sz w:val="24"/>
          <w:szCs w:val="24"/>
          <w:rtl/>
        </w:rPr>
        <w:t>לסיפור המעשה</w:t>
      </w:r>
      <w:r w:rsidR="00FD52E0" w:rsidRPr="00374872">
        <w:rPr>
          <w:rFonts w:cs="Arial" w:hint="cs"/>
          <w:sz w:val="24"/>
          <w:szCs w:val="24"/>
          <w:rtl/>
        </w:rPr>
        <w:t>.</w:t>
      </w:r>
    </w:p>
    <w:p w14:paraId="168A2822" w14:textId="77777777" w:rsidR="00E37290" w:rsidRPr="00374872" w:rsidRDefault="00E37290" w:rsidP="00374872">
      <w:pPr>
        <w:bidi/>
        <w:spacing w:before="120" w:line="360" w:lineRule="auto"/>
        <w:rPr>
          <w:b/>
          <w:bCs/>
          <w:sz w:val="24"/>
          <w:szCs w:val="24"/>
          <w:u w:val="single"/>
          <w:rtl/>
        </w:rPr>
      </w:pPr>
    </w:p>
    <w:p w14:paraId="4C30C4E3" w14:textId="77777777" w:rsidR="00A50683" w:rsidRDefault="00A50683">
      <w:pPr>
        <w:rPr>
          <w:b/>
          <w:bCs/>
          <w:sz w:val="24"/>
          <w:szCs w:val="24"/>
          <w:rtl/>
        </w:rPr>
      </w:pPr>
      <w:r>
        <w:rPr>
          <w:b/>
          <w:bCs/>
          <w:sz w:val="24"/>
          <w:szCs w:val="24"/>
          <w:rtl/>
        </w:rPr>
        <w:br w:type="page"/>
      </w:r>
    </w:p>
    <w:p w14:paraId="2CB093A4" w14:textId="4BB07978" w:rsidR="00030A47" w:rsidRDefault="00EE3952" w:rsidP="00374872">
      <w:pPr>
        <w:bidi/>
        <w:spacing w:before="120" w:line="360" w:lineRule="auto"/>
        <w:rPr>
          <w:b/>
          <w:bCs/>
          <w:sz w:val="24"/>
          <w:szCs w:val="24"/>
        </w:rPr>
      </w:pPr>
      <w:r w:rsidRPr="00374872">
        <w:rPr>
          <w:rFonts w:hint="cs"/>
          <w:b/>
          <w:bCs/>
          <w:sz w:val="24"/>
          <w:szCs w:val="24"/>
          <w:rtl/>
        </w:rPr>
        <w:lastRenderedPageBreak/>
        <w:t>סיפור המעשה:</w:t>
      </w:r>
    </w:p>
    <w:p w14:paraId="7B0F82BB" w14:textId="676ADF6F" w:rsidR="00CB5207" w:rsidRDefault="00CB5207" w:rsidP="00CB5207">
      <w:pPr>
        <w:bidi/>
        <w:spacing w:before="120" w:line="360" w:lineRule="auto"/>
        <w:rPr>
          <w:sz w:val="24"/>
          <w:szCs w:val="24"/>
          <w:rtl/>
        </w:rPr>
      </w:pPr>
      <w:r>
        <w:rPr>
          <w:rFonts w:hint="cs"/>
          <w:sz w:val="24"/>
          <w:szCs w:val="24"/>
          <w:rtl/>
        </w:rPr>
        <w:t xml:space="preserve">קופת החולים 'בריאות לכל' מעוניינת לפתח מערכת מידע לדיווח ומעקב אחרי תסמיני מחלה של מטופליה. איסוף הנתונים יאפשר לה לפתח מערכות נבונות לזיהוי התפרצויות של קורונה ואבחנה בין קורונה, </w:t>
      </w:r>
      <w:proofErr w:type="spellStart"/>
      <w:r>
        <w:rPr>
          <w:rFonts w:hint="cs"/>
          <w:sz w:val="24"/>
          <w:szCs w:val="24"/>
          <w:rtl/>
        </w:rPr>
        <w:t>שפעות</w:t>
      </w:r>
      <w:proofErr w:type="spellEnd"/>
      <w:r>
        <w:rPr>
          <w:rFonts w:hint="cs"/>
          <w:sz w:val="24"/>
          <w:szCs w:val="24"/>
          <w:rtl/>
        </w:rPr>
        <w:t xml:space="preserve"> שונות, מחלות ויראליות ועוד. מערכת המידע תהיה מבוססת </w:t>
      </w:r>
      <w:r>
        <w:rPr>
          <w:sz w:val="24"/>
          <w:szCs w:val="24"/>
        </w:rPr>
        <w:t>web</w:t>
      </w:r>
      <w:r>
        <w:rPr>
          <w:rFonts w:hint="cs"/>
          <w:sz w:val="24"/>
          <w:szCs w:val="24"/>
          <w:rtl/>
        </w:rPr>
        <w:t xml:space="preserve"> כלומר כל התוכנה תותקן על שרת אינטרנט והכניסה למערכת תהיה דרך הדפדפנים של המשתמשים. </w:t>
      </w:r>
    </w:p>
    <w:p w14:paraId="6030A44E" w14:textId="5C346B46" w:rsidR="00CB5207" w:rsidRDefault="00CB5207" w:rsidP="00CB5207">
      <w:pPr>
        <w:bidi/>
        <w:spacing w:before="120" w:line="360" w:lineRule="auto"/>
        <w:rPr>
          <w:sz w:val="24"/>
          <w:szCs w:val="24"/>
          <w:rtl/>
        </w:rPr>
      </w:pPr>
      <w:r>
        <w:rPr>
          <w:rFonts w:hint="cs"/>
          <w:sz w:val="24"/>
          <w:szCs w:val="24"/>
          <w:rtl/>
        </w:rPr>
        <w:t xml:space="preserve">כאשר מטופל מתחבר למערכת, הוא מזדהה עם אמצעי הזיהוי הרגיל שלו בקופת החולים והמערכת תאמת את הנתונים מול מאגר המידע של הקופה. </w:t>
      </w:r>
    </w:p>
    <w:p w14:paraId="796E5513" w14:textId="36C31966" w:rsidR="008B2309" w:rsidRDefault="00CB5207" w:rsidP="008B2309">
      <w:pPr>
        <w:bidi/>
        <w:spacing w:before="120" w:line="360" w:lineRule="auto"/>
        <w:rPr>
          <w:sz w:val="24"/>
          <w:szCs w:val="24"/>
          <w:rtl/>
        </w:rPr>
      </w:pPr>
      <w:r>
        <w:rPr>
          <w:rFonts w:hint="cs"/>
          <w:sz w:val="24"/>
          <w:szCs w:val="24"/>
          <w:rtl/>
        </w:rPr>
        <w:t xml:space="preserve">המערכת תשלוף מתוך מאגר הנתונים את כל הפרטים האישיים של המטופל (שם, תאריך לידה, מגדר, חיסוני הקורונה של המטופל והתאריכים בהם התקבלו, חיסון שפעת אחרון ותאריך). </w:t>
      </w:r>
    </w:p>
    <w:p w14:paraId="23AFA584" w14:textId="5245CC6C" w:rsidR="00B60B6F" w:rsidRDefault="00B60B6F" w:rsidP="001F4F16">
      <w:pPr>
        <w:bidi/>
        <w:spacing w:before="120" w:line="360" w:lineRule="auto"/>
        <w:rPr>
          <w:sz w:val="24"/>
          <w:szCs w:val="24"/>
          <w:rtl/>
        </w:rPr>
      </w:pPr>
      <w:r>
        <w:rPr>
          <w:rFonts w:hint="cs"/>
          <w:sz w:val="24"/>
          <w:szCs w:val="24"/>
          <w:rtl/>
        </w:rPr>
        <w:t xml:space="preserve">מטופלים יוכל לדווח את </w:t>
      </w:r>
      <w:r w:rsidR="00CB5207" w:rsidRPr="00B60B6F">
        <w:rPr>
          <w:rFonts w:hint="cs"/>
          <w:sz w:val="24"/>
          <w:szCs w:val="24"/>
          <w:rtl/>
        </w:rPr>
        <w:t>מצב</w:t>
      </w:r>
      <w:r>
        <w:rPr>
          <w:rFonts w:hint="cs"/>
          <w:sz w:val="24"/>
          <w:szCs w:val="24"/>
          <w:rtl/>
        </w:rPr>
        <w:t>ו</w:t>
      </w:r>
      <w:r w:rsidR="00CB5207" w:rsidRPr="00B60B6F">
        <w:rPr>
          <w:rFonts w:hint="cs"/>
          <w:sz w:val="24"/>
          <w:szCs w:val="24"/>
          <w:rtl/>
        </w:rPr>
        <w:t xml:space="preserve"> </w:t>
      </w:r>
      <w:r>
        <w:rPr>
          <w:rFonts w:hint="cs"/>
          <w:sz w:val="24"/>
          <w:szCs w:val="24"/>
          <w:rtl/>
        </w:rPr>
        <w:t>ה</w:t>
      </w:r>
      <w:r w:rsidR="00CB5207" w:rsidRPr="00B60B6F">
        <w:rPr>
          <w:rFonts w:hint="cs"/>
          <w:sz w:val="24"/>
          <w:szCs w:val="24"/>
          <w:rtl/>
        </w:rPr>
        <w:t>נוכחי</w:t>
      </w:r>
      <w:r>
        <w:rPr>
          <w:rFonts w:hint="cs"/>
          <w:sz w:val="24"/>
          <w:szCs w:val="24"/>
          <w:rtl/>
        </w:rPr>
        <w:t xml:space="preserve"> או מצבם של קטינים שבאחריותו (במקרה של הורים לילדים)</w:t>
      </w:r>
      <w:r w:rsidR="00CB5207" w:rsidRPr="00B60B6F">
        <w:rPr>
          <w:rFonts w:hint="cs"/>
          <w:sz w:val="24"/>
          <w:szCs w:val="24"/>
          <w:rtl/>
        </w:rPr>
        <w:t>.</w:t>
      </w:r>
      <w:r>
        <w:rPr>
          <w:rFonts w:hint="cs"/>
          <w:sz w:val="24"/>
          <w:szCs w:val="24"/>
          <w:rtl/>
        </w:rPr>
        <w:t xml:space="preserve"> במקרה שרשומים למטופל קטינים שבאחריותו, יוצגו למטופל</w:t>
      </w:r>
      <w:r w:rsidR="001F4F16">
        <w:rPr>
          <w:rFonts w:hint="cs"/>
          <w:sz w:val="24"/>
          <w:szCs w:val="24"/>
          <w:rtl/>
        </w:rPr>
        <w:t xml:space="preserve"> בנוסף אליו, רשימה של הקטינים שבאחריותו והמטופל יבחר עבור איזה מטופל ברצונו לדווח. </w:t>
      </w:r>
    </w:p>
    <w:p w14:paraId="750CBE7E" w14:textId="30C187EC" w:rsidR="00B60B6F" w:rsidRDefault="001F4F16" w:rsidP="00B60B6F">
      <w:pPr>
        <w:bidi/>
        <w:spacing w:before="120" w:line="360" w:lineRule="auto"/>
        <w:rPr>
          <w:sz w:val="24"/>
          <w:szCs w:val="24"/>
          <w:rtl/>
        </w:rPr>
      </w:pPr>
      <w:r>
        <w:rPr>
          <w:rFonts w:hint="cs"/>
          <w:sz w:val="24"/>
          <w:szCs w:val="24"/>
          <w:rtl/>
        </w:rPr>
        <w:t>עבור</w:t>
      </w:r>
      <w:r w:rsidR="00CB5207" w:rsidRPr="00B60B6F">
        <w:rPr>
          <w:rFonts w:hint="cs"/>
          <w:sz w:val="24"/>
          <w:szCs w:val="24"/>
          <w:rtl/>
        </w:rPr>
        <w:t xml:space="preserve"> מטופל שחש בטוב, ידווח במערכת שהוא חש בטוב ובזה יסתיים הדיווח. </w:t>
      </w:r>
      <w:r w:rsidR="00535E93">
        <w:rPr>
          <w:rFonts w:hint="cs"/>
          <w:sz w:val="24"/>
          <w:szCs w:val="24"/>
          <w:rtl/>
        </w:rPr>
        <w:t xml:space="preserve">על כל דיווח להכיל את תאריך הדיווח, המדווח, עבור מי הדיווח, ופרטי הדיווח. </w:t>
      </w:r>
      <w:r w:rsidR="00CB5207" w:rsidRPr="00B60B6F">
        <w:rPr>
          <w:rFonts w:hint="cs"/>
          <w:sz w:val="24"/>
          <w:szCs w:val="24"/>
          <w:rtl/>
        </w:rPr>
        <w:t xml:space="preserve">מטופל שאינו חש בטוב ימלא בטופס את מדידת החום הנוכחית שלו, ותסמינים שונים אותם הוא מרגיש. המערכת תציג </w:t>
      </w:r>
      <w:r>
        <w:rPr>
          <w:rFonts w:hint="cs"/>
          <w:sz w:val="24"/>
          <w:szCs w:val="24"/>
          <w:rtl/>
        </w:rPr>
        <w:t xml:space="preserve">למטופל </w:t>
      </w:r>
      <w:r w:rsidR="00CB5207" w:rsidRPr="00B60B6F">
        <w:rPr>
          <w:rFonts w:hint="cs"/>
          <w:sz w:val="24"/>
          <w:szCs w:val="24"/>
          <w:rtl/>
        </w:rPr>
        <w:t xml:space="preserve"> רשימה של תסמינים (</w:t>
      </w:r>
      <w:r w:rsidR="00B60B6F" w:rsidRPr="00B60B6F">
        <w:rPr>
          <w:rFonts w:hint="cs"/>
          <w:sz w:val="24"/>
          <w:szCs w:val="24"/>
          <w:rtl/>
        </w:rPr>
        <w:t xml:space="preserve">קושי בנשימה, </w:t>
      </w:r>
      <w:r w:rsidR="00CB5207" w:rsidRPr="00B60B6F">
        <w:rPr>
          <w:rFonts w:hint="cs"/>
          <w:sz w:val="24"/>
          <w:szCs w:val="24"/>
          <w:rtl/>
        </w:rPr>
        <w:t xml:space="preserve">שיעול יבש, שיעול עמוק, כאב גרון, כאבי שרירים, </w:t>
      </w:r>
      <w:r w:rsidR="00B60B6F" w:rsidRPr="00B60B6F">
        <w:rPr>
          <w:rFonts w:hint="cs"/>
          <w:sz w:val="24"/>
          <w:szCs w:val="24"/>
          <w:rtl/>
        </w:rPr>
        <w:t xml:space="preserve">עייפות, אובדן חוש טעם, אובדן חוש ריח, כאבי ראש) ועבור כל תסמין יוכל לדווח את מידת החומרה של התסמין (לכל תסמין יש לדווח מספר מ- 1 עד 5 כאשר 5 מציין חומרה גבוהה ו- 1 מציין תסמין בצורה קלה). </w:t>
      </w:r>
      <w:r>
        <w:rPr>
          <w:rFonts w:hint="cs"/>
          <w:sz w:val="24"/>
          <w:szCs w:val="24"/>
          <w:rtl/>
        </w:rPr>
        <w:t>מטופל</w:t>
      </w:r>
      <w:r w:rsidR="00B60B6F" w:rsidRPr="00B60B6F">
        <w:rPr>
          <w:rFonts w:hint="cs"/>
          <w:sz w:val="24"/>
          <w:szCs w:val="24"/>
          <w:rtl/>
        </w:rPr>
        <w:t xml:space="preserve"> יוכל למלא טקסט חופשי שמתאר תחושות כלליות נוספות או כל מידע אחר שירצה לדווח</w:t>
      </w:r>
      <w:r w:rsidR="00B60B6F">
        <w:rPr>
          <w:rFonts w:hint="cs"/>
          <w:sz w:val="24"/>
          <w:szCs w:val="24"/>
          <w:rtl/>
        </w:rPr>
        <w:t>.</w:t>
      </w:r>
    </w:p>
    <w:p w14:paraId="3BD01C63" w14:textId="38EE29C3" w:rsidR="00B60B6F" w:rsidRDefault="00B60B6F" w:rsidP="00B60B6F">
      <w:pPr>
        <w:bidi/>
        <w:spacing w:before="120" w:line="360" w:lineRule="auto"/>
        <w:rPr>
          <w:sz w:val="24"/>
          <w:szCs w:val="24"/>
          <w:rtl/>
        </w:rPr>
      </w:pPr>
      <w:r>
        <w:rPr>
          <w:rFonts w:hint="cs"/>
          <w:sz w:val="24"/>
          <w:szCs w:val="24"/>
          <w:rtl/>
        </w:rPr>
        <w:t xml:space="preserve">בסיום הדיווח המערכת תחשב למטופל את מידת הסבירות </w:t>
      </w:r>
      <w:r w:rsidR="001F4F16">
        <w:rPr>
          <w:rFonts w:hint="cs"/>
          <w:sz w:val="24"/>
          <w:szCs w:val="24"/>
          <w:rtl/>
        </w:rPr>
        <w:t>ל</w:t>
      </w:r>
      <w:r>
        <w:rPr>
          <w:rFonts w:hint="cs"/>
          <w:sz w:val="24"/>
          <w:szCs w:val="24"/>
          <w:rtl/>
        </w:rPr>
        <w:t xml:space="preserve">קורונה ומידת הסבירות </w:t>
      </w:r>
      <w:r w:rsidR="001F4F16">
        <w:rPr>
          <w:rFonts w:hint="cs"/>
          <w:sz w:val="24"/>
          <w:szCs w:val="24"/>
          <w:rtl/>
        </w:rPr>
        <w:t>ל</w:t>
      </w:r>
      <w:r>
        <w:rPr>
          <w:rFonts w:hint="cs"/>
          <w:sz w:val="24"/>
          <w:szCs w:val="24"/>
          <w:rtl/>
        </w:rPr>
        <w:t>שפעת או מחלה ויראלית אחרת. מידת הסבירות תחושב בעזרת אלגוריתם של למידת מכונה שתיקח בחשבון את דיווחי כל המטופלים בעבר, מצבם הרפואי, והאבחנה הרפואית לגבי קיום של קורונה לגביהם כפי שקיימים במערכת המידע של הקופה. אלגוריתם זה נתון לכם כשירות כלומר ניתן לפנות אליו כממשק חיצוני, להעביר אליו את ת</w:t>
      </w:r>
      <w:r w:rsidR="001F4F16">
        <w:rPr>
          <w:rFonts w:hint="cs"/>
          <w:sz w:val="24"/>
          <w:szCs w:val="24"/>
          <w:rtl/>
        </w:rPr>
        <w:t>"</w:t>
      </w:r>
      <w:r>
        <w:rPr>
          <w:rFonts w:hint="cs"/>
          <w:sz w:val="24"/>
          <w:szCs w:val="24"/>
          <w:rtl/>
        </w:rPr>
        <w:t xml:space="preserve">ז המטופל, ולקבל בחזרה את הסבירות (באחוזים) שיש למטופל קורונה. המערכת תציג מידע זה למטופל בליווי המלצה לגשת לבדיקת קורונה במידה ואחוזי הסבירות מעל 30%. </w:t>
      </w:r>
      <w:r w:rsidR="00535E93">
        <w:rPr>
          <w:rFonts w:hint="cs"/>
          <w:sz w:val="24"/>
          <w:szCs w:val="24"/>
          <w:rtl/>
        </w:rPr>
        <w:t xml:space="preserve">יש לשמור את </w:t>
      </w:r>
      <w:r w:rsidR="003D5B96">
        <w:rPr>
          <w:rFonts w:hint="cs"/>
          <w:sz w:val="24"/>
          <w:szCs w:val="24"/>
          <w:rtl/>
        </w:rPr>
        <w:t>אחוזי הסבירות שחושבו</w:t>
      </w:r>
      <w:r w:rsidR="00535E93">
        <w:rPr>
          <w:rFonts w:hint="cs"/>
          <w:sz w:val="24"/>
          <w:szCs w:val="24"/>
          <w:rtl/>
        </w:rPr>
        <w:t xml:space="preserve"> עבור כל דיווח.</w:t>
      </w:r>
    </w:p>
    <w:p w14:paraId="7D9F4EF3" w14:textId="77777777" w:rsidR="008B2309" w:rsidRPr="00156BBE" w:rsidRDefault="008B2309" w:rsidP="008B2309">
      <w:pPr>
        <w:bidi/>
        <w:spacing w:before="120" w:line="360" w:lineRule="auto"/>
        <w:rPr>
          <w:sz w:val="24"/>
          <w:szCs w:val="24"/>
          <w:rtl/>
        </w:rPr>
      </w:pPr>
    </w:p>
    <w:p w14:paraId="650EA4C7" w14:textId="00A168B2" w:rsidR="00917CB6" w:rsidRPr="00C271EC" w:rsidRDefault="00917CB6" w:rsidP="00C271EC">
      <w:pPr>
        <w:pStyle w:val="ListParagraph"/>
        <w:numPr>
          <w:ilvl w:val="0"/>
          <w:numId w:val="38"/>
        </w:numPr>
        <w:spacing w:before="120" w:line="360" w:lineRule="auto"/>
        <w:ind w:left="429"/>
        <w:rPr>
          <w:rFonts w:cs="Arial"/>
          <w:sz w:val="28"/>
          <w:szCs w:val="28"/>
        </w:rPr>
      </w:pPr>
      <w:r w:rsidRPr="00917CB6">
        <w:rPr>
          <w:rFonts w:cs="Arial" w:hint="cs"/>
          <w:sz w:val="24"/>
          <w:szCs w:val="24"/>
          <w:rtl/>
        </w:rPr>
        <w:t>(</w:t>
      </w:r>
      <w:r w:rsidR="00804035">
        <w:rPr>
          <w:rFonts w:cs="Arial" w:hint="cs"/>
          <w:sz w:val="24"/>
          <w:szCs w:val="24"/>
          <w:rtl/>
        </w:rPr>
        <w:t xml:space="preserve">15 </w:t>
      </w:r>
      <w:r w:rsidRPr="00917CB6">
        <w:rPr>
          <w:rFonts w:cs="Arial" w:hint="cs"/>
          <w:sz w:val="24"/>
          <w:szCs w:val="24"/>
          <w:rtl/>
        </w:rPr>
        <w:t xml:space="preserve">נק') </w:t>
      </w:r>
      <w:r w:rsidRPr="00917CB6">
        <w:rPr>
          <w:rFonts w:cs="Arial"/>
          <w:sz w:val="24"/>
          <w:szCs w:val="24"/>
          <w:rtl/>
        </w:rPr>
        <w:t>לפני</w:t>
      </w:r>
      <w:r w:rsidRPr="00917CB6">
        <w:rPr>
          <w:rFonts w:cs="Arial" w:hint="cs"/>
          <w:sz w:val="24"/>
          <w:szCs w:val="24"/>
          <w:rtl/>
        </w:rPr>
        <w:t>כם</w:t>
      </w:r>
      <w:r w:rsidRPr="00917CB6">
        <w:rPr>
          <w:rFonts w:cs="Arial"/>
          <w:sz w:val="24"/>
          <w:szCs w:val="24"/>
          <w:rtl/>
        </w:rPr>
        <w:t xml:space="preserve"> תיאור המפרט את התהליך </w:t>
      </w:r>
      <w:r w:rsidR="00F83773">
        <w:rPr>
          <w:rFonts w:cs="Arial" w:hint="cs"/>
          <w:sz w:val="24"/>
          <w:szCs w:val="24"/>
          <w:rtl/>
        </w:rPr>
        <w:t>העבודה</w:t>
      </w:r>
      <w:r w:rsidRPr="00917CB6">
        <w:rPr>
          <w:rFonts w:cs="Arial"/>
          <w:sz w:val="24"/>
          <w:szCs w:val="24"/>
          <w:rtl/>
        </w:rPr>
        <w:t>. תאר</w:t>
      </w:r>
      <w:r w:rsidRPr="00917CB6">
        <w:rPr>
          <w:rFonts w:cs="Arial" w:hint="cs"/>
          <w:sz w:val="24"/>
          <w:szCs w:val="24"/>
          <w:rtl/>
        </w:rPr>
        <w:t>ו</w:t>
      </w:r>
      <w:r w:rsidRPr="00917CB6">
        <w:rPr>
          <w:rFonts w:cs="Arial"/>
          <w:sz w:val="24"/>
          <w:szCs w:val="24"/>
          <w:rtl/>
        </w:rPr>
        <w:t xml:space="preserve"> תהליך עסקי זה באמצעות תרשים </w:t>
      </w:r>
      <w:r w:rsidRPr="00917CB6">
        <w:rPr>
          <w:sz w:val="24"/>
          <w:szCs w:val="24"/>
        </w:rPr>
        <w:t>BPMN</w:t>
      </w:r>
      <w:r w:rsidRPr="00917CB6">
        <w:rPr>
          <w:rFonts w:cs="Arial"/>
          <w:sz w:val="24"/>
          <w:szCs w:val="24"/>
          <w:rtl/>
        </w:rPr>
        <w:t xml:space="preserve">. </w:t>
      </w:r>
      <w:r w:rsidR="00F83773">
        <w:rPr>
          <w:rFonts w:cs="Arial" w:hint="cs"/>
          <w:sz w:val="24"/>
          <w:szCs w:val="24"/>
          <w:rtl/>
        </w:rPr>
        <w:t xml:space="preserve">בתשובה לשאלה זו יש להסתמך </w:t>
      </w:r>
      <w:r w:rsidR="00F83773" w:rsidRPr="00F83773">
        <w:rPr>
          <w:rFonts w:cs="Arial" w:hint="cs"/>
          <w:b/>
          <w:bCs/>
          <w:sz w:val="24"/>
          <w:szCs w:val="24"/>
          <w:u w:val="single"/>
          <w:rtl/>
        </w:rPr>
        <w:t>רק על חלק זה</w:t>
      </w:r>
      <w:r w:rsidR="00F83773">
        <w:rPr>
          <w:rFonts w:cs="Arial" w:hint="cs"/>
          <w:sz w:val="24"/>
          <w:szCs w:val="24"/>
          <w:rtl/>
        </w:rPr>
        <w:t xml:space="preserve"> ללא קשר לסיפור המסגרת.</w:t>
      </w:r>
    </w:p>
    <w:p w14:paraId="2DC39696" w14:textId="7942B2A9" w:rsidR="001F4F16" w:rsidRDefault="00A50683" w:rsidP="00C271EC">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בחלק זה מתואר התהליך העסקי שבו קופת החולים ממשיכה את הטיפול עם מטופלים שהמערכת חישבה עבורם אחוזי הדבקות גבוהים:</w:t>
      </w:r>
    </w:p>
    <w:p w14:paraId="0ECCF64B" w14:textId="681164E6"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p>
    <w:p w14:paraId="7E58BA98" w14:textId="4C409600"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 xml:space="preserve">כאשר מטופל קיבל אינדיקציה לאחוז הדבקות מעל 30%, המערכת מקפיצה התראה בקופת החולים. </w:t>
      </w:r>
    </w:p>
    <w:p w14:paraId="578D8B33" w14:textId="7826A385"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רפרנט בצוות הקופה ייצור קשר טלפוני עם המטופל וישאל לשלומו. במידה ותסמיני המטופל דורשים פינוי רפואי דחוף, הרפרנט יפנה את המטופל למיון ואם המטופל לא מסוגל להתפנות בכוחות עצמו, יוזמן עבורו אמבולנס. המשך הטיפול במקרים אלה, יהיה ע"י בית החולים.</w:t>
      </w:r>
    </w:p>
    <w:p w14:paraId="7D5C21EB" w14:textId="3A5CB66D"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 xml:space="preserve">במידה ואין דחיפות מיוחדת, ואחוזי הסבירות לקורונה הם בין </w:t>
      </w:r>
      <w:r>
        <w:rPr>
          <w:rFonts w:cs="Arial"/>
          <w:sz w:val="24"/>
          <w:szCs w:val="24"/>
        </w:rPr>
        <w:t>30%-60%</w:t>
      </w:r>
      <w:r>
        <w:rPr>
          <w:rFonts w:cs="Arial" w:hint="cs"/>
          <w:sz w:val="24"/>
          <w:szCs w:val="24"/>
          <w:rtl/>
        </w:rPr>
        <w:t>, המטופל יתבקש לבצע בדיקת קורונה ביתית. הרפרנט יתקשר למטופל כעבור 4 שעות לברר את תוצאות הבדיקה הביתית. במידה והתוצאה שלילית, הרפרנט ירשום במערכת המידע שבוצעה בדיקה ביתית שלילית, יוצע למטופל להמשיך טיפול מול רופא המשפחה והטיפול במקרה יסתיים. במידה והתוצאה חיובית, ירשום זאת הרפרנט בתיק המטופל והמשך הטיפול יהיה כאילו אחוזי הסבירות הם מעל ל- 60%.</w:t>
      </w:r>
    </w:p>
    <w:p w14:paraId="088B8A5A" w14:textId="2439BD8A"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 xml:space="preserve">במידה ואחוזי הסבירות הם מעל ל- </w:t>
      </w:r>
      <w:r>
        <w:rPr>
          <w:rFonts w:cs="Arial"/>
          <w:sz w:val="24"/>
          <w:szCs w:val="24"/>
        </w:rPr>
        <w:t>60%</w:t>
      </w:r>
      <w:r>
        <w:rPr>
          <w:rFonts w:cs="Arial" w:hint="cs"/>
          <w:sz w:val="24"/>
          <w:szCs w:val="24"/>
          <w:rtl/>
        </w:rPr>
        <w:t xml:space="preserve">, הרפרנט יתאם למטופל תור לבדיקת </w:t>
      </w:r>
      <w:r>
        <w:rPr>
          <w:rFonts w:cs="Arial" w:hint="cs"/>
          <w:sz w:val="24"/>
          <w:szCs w:val="24"/>
        </w:rPr>
        <w:t>PCR</w:t>
      </w:r>
      <w:r>
        <w:rPr>
          <w:rFonts w:cs="Arial" w:hint="cs"/>
          <w:sz w:val="24"/>
          <w:szCs w:val="24"/>
          <w:rtl/>
        </w:rPr>
        <w:t xml:space="preserve"> במתחם קרוב למקום מגוריו. במידה והמערכת מזהה שהמטופל לא ביצע בדיקת </w:t>
      </w:r>
      <w:r>
        <w:rPr>
          <w:rFonts w:cs="Arial" w:hint="cs"/>
          <w:sz w:val="24"/>
          <w:szCs w:val="24"/>
        </w:rPr>
        <w:t>PCR</w:t>
      </w:r>
      <w:r>
        <w:rPr>
          <w:rFonts w:cs="Arial" w:hint="cs"/>
          <w:sz w:val="24"/>
          <w:szCs w:val="24"/>
          <w:rtl/>
        </w:rPr>
        <w:t xml:space="preserve"> עד הזמן שנקבל לו תור לשם כך (+ מקדם זמן של שעתיים), הרפרנט יתקשר למטופל לברר </w:t>
      </w:r>
      <w:proofErr w:type="spellStart"/>
      <w:r>
        <w:rPr>
          <w:rFonts w:cs="Arial" w:hint="cs"/>
          <w:sz w:val="24"/>
          <w:szCs w:val="24"/>
          <w:rtl/>
        </w:rPr>
        <w:t>איתו</w:t>
      </w:r>
      <w:proofErr w:type="spellEnd"/>
      <w:r>
        <w:rPr>
          <w:rFonts w:cs="Arial" w:hint="cs"/>
          <w:sz w:val="24"/>
          <w:szCs w:val="24"/>
          <w:rtl/>
        </w:rPr>
        <w:t xml:space="preserve"> את הנושא ולוודא שהמטופל אכן עושה בדיקת </w:t>
      </w:r>
      <w:r>
        <w:rPr>
          <w:rFonts w:cs="Arial" w:hint="cs"/>
          <w:sz w:val="24"/>
          <w:szCs w:val="24"/>
        </w:rPr>
        <w:t>PCR</w:t>
      </w:r>
      <w:r>
        <w:rPr>
          <w:rFonts w:cs="Arial" w:hint="cs"/>
          <w:sz w:val="24"/>
          <w:szCs w:val="24"/>
          <w:rtl/>
        </w:rPr>
        <w:t xml:space="preserve">. הרפרנט שוב יתאם מועד למטופל והתהליך יחזור על עצמו. </w:t>
      </w:r>
    </w:p>
    <w:p w14:paraId="5F96C634" w14:textId="1D86667D"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 xml:space="preserve">הרפרנט יוכל לסגור את הטיפול בכל נקודת זמן לפי שיקול דעתו (למשל אם השתכנע במהלך שיחת הטלפון שהמטופל חש בטוב ואין טעם בהתעקשות על בדיקת </w:t>
      </w:r>
      <w:r>
        <w:rPr>
          <w:rFonts w:cs="Arial" w:hint="cs"/>
          <w:sz w:val="24"/>
          <w:szCs w:val="24"/>
        </w:rPr>
        <w:t>PCR</w:t>
      </w:r>
      <w:r>
        <w:rPr>
          <w:rFonts w:cs="Arial" w:hint="cs"/>
          <w:sz w:val="24"/>
          <w:szCs w:val="24"/>
          <w:rtl/>
        </w:rPr>
        <w:t xml:space="preserve">). </w:t>
      </w:r>
    </w:p>
    <w:p w14:paraId="45960AD0" w14:textId="1BA2B2C2" w:rsidR="00A50683" w:rsidRDefault="00A50683" w:rsidP="00A50683">
      <w:pPr>
        <w:pBdr>
          <w:top w:val="single" w:sz="4" w:space="1" w:color="auto"/>
          <w:left w:val="single" w:sz="4" w:space="4" w:color="auto"/>
          <w:bottom w:val="single" w:sz="4" w:space="1" w:color="auto"/>
          <w:right w:val="single" w:sz="4" w:space="4" w:color="auto"/>
        </w:pBdr>
        <w:bidi/>
        <w:ind w:left="720"/>
        <w:rPr>
          <w:rFonts w:cs="Arial"/>
          <w:sz w:val="24"/>
          <w:szCs w:val="24"/>
          <w:rtl/>
        </w:rPr>
      </w:pPr>
      <w:r>
        <w:rPr>
          <w:rFonts w:cs="Arial" w:hint="cs"/>
          <w:sz w:val="24"/>
          <w:szCs w:val="24"/>
          <w:rtl/>
        </w:rPr>
        <w:t xml:space="preserve">במידה ותוצאת ה- </w:t>
      </w:r>
      <w:r>
        <w:rPr>
          <w:rFonts w:cs="Arial" w:hint="cs"/>
          <w:sz w:val="24"/>
          <w:szCs w:val="24"/>
        </w:rPr>
        <w:t>PCR</w:t>
      </w:r>
      <w:r>
        <w:rPr>
          <w:rFonts w:cs="Arial" w:hint="cs"/>
          <w:sz w:val="24"/>
          <w:szCs w:val="24"/>
          <w:rtl/>
        </w:rPr>
        <w:t xml:space="preserve"> חיובית, הרפרנט יתקשר שוב למטופל, ינחה אותו כיצד להתנהל ויסגור את המקרה.</w:t>
      </w:r>
    </w:p>
    <w:p w14:paraId="294F7331" w14:textId="35152382" w:rsidR="00C271EC" w:rsidRPr="00C271EC" w:rsidRDefault="00C271EC" w:rsidP="001F4F16">
      <w:pPr>
        <w:pBdr>
          <w:top w:val="single" w:sz="4" w:space="1" w:color="auto"/>
          <w:left w:val="single" w:sz="4" w:space="4" w:color="auto"/>
          <w:bottom w:val="single" w:sz="4" w:space="1" w:color="auto"/>
          <w:right w:val="single" w:sz="4" w:space="4" w:color="auto"/>
        </w:pBdr>
        <w:bidi/>
        <w:ind w:left="720"/>
        <w:rPr>
          <w:sz w:val="24"/>
          <w:szCs w:val="24"/>
        </w:rPr>
      </w:pPr>
    </w:p>
    <w:p w14:paraId="112A2519" w14:textId="77777777" w:rsidR="00AF4761" w:rsidRPr="00917CB6" w:rsidRDefault="00AF4761" w:rsidP="00AF4761">
      <w:pPr>
        <w:pStyle w:val="ListParagraph"/>
        <w:spacing w:before="120" w:line="360" w:lineRule="auto"/>
        <w:ind w:left="429"/>
        <w:rPr>
          <w:rFonts w:cs="Arial"/>
          <w:sz w:val="24"/>
          <w:szCs w:val="24"/>
          <w:rtl/>
        </w:rPr>
      </w:pPr>
    </w:p>
    <w:p w14:paraId="24FD114B" w14:textId="28D13CCE" w:rsidR="00917CB6" w:rsidRDefault="00374872" w:rsidP="00917CB6">
      <w:pPr>
        <w:rPr>
          <w:sz w:val="24"/>
          <w:szCs w:val="24"/>
          <w:rtl/>
        </w:rPr>
      </w:pPr>
      <w:r w:rsidRPr="00917CB6">
        <w:rPr>
          <w:rFonts w:cs="Arial"/>
          <w:sz w:val="24"/>
          <w:szCs w:val="24"/>
          <w:rtl/>
        </w:rPr>
        <w:br/>
      </w:r>
    </w:p>
    <w:p w14:paraId="7E1685F2" w14:textId="5B98E574" w:rsidR="00917CB6" w:rsidRDefault="00917CB6" w:rsidP="007819BD">
      <w:pPr>
        <w:pStyle w:val="ListParagraph"/>
        <w:spacing w:before="120" w:line="360" w:lineRule="auto"/>
        <w:ind w:left="429"/>
        <w:rPr>
          <w:sz w:val="24"/>
          <w:szCs w:val="24"/>
          <w:rtl/>
        </w:rPr>
      </w:pPr>
      <w:r>
        <w:rPr>
          <w:sz w:val="24"/>
          <w:szCs w:val="24"/>
          <w:rtl/>
        </w:rPr>
        <w:br w:type="page"/>
      </w:r>
    </w:p>
    <w:p w14:paraId="16E58775" w14:textId="2E126AC2" w:rsidR="00AF4761" w:rsidRPr="00AF4761" w:rsidRDefault="00AF4761" w:rsidP="00AF4761">
      <w:pPr>
        <w:pStyle w:val="ListParagraph"/>
        <w:numPr>
          <w:ilvl w:val="0"/>
          <w:numId w:val="44"/>
        </w:numPr>
        <w:pBdr>
          <w:top w:val="nil"/>
          <w:left w:val="nil"/>
          <w:bottom w:val="nil"/>
          <w:right w:val="nil"/>
          <w:between w:val="nil"/>
        </w:pBdr>
        <w:spacing w:before="120" w:after="0" w:line="360" w:lineRule="auto"/>
        <w:rPr>
          <w:rFonts w:asciiTheme="minorBidi" w:hAnsiTheme="minorBidi"/>
          <w:color w:val="000000"/>
          <w:sz w:val="24"/>
          <w:szCs w:val="24"/>
        </w:rPr>
      </w:pPr>
      <w:r w:rsidRPr="00AF4761">
        <w:rPr>
          <w:rFonts w:asciiTheme="minorBidi" w:hAnsiTheme="minorBidi"/>
          <w:color w:val="000000"/>
          <w:sz w:val="24"/>
          <w:szCs w:val="24"/>
          <w:rtl/>
        </w:rPr>
        <w:lastRenderedPageBreak/>
        <w:t>(</w:t>
      </w:r>
      <w:r w:rsidR="00535E93">
        <w:rPr>
          <w:rFonts w:asciiTheme="minorBidi" w:hAnsiTheme="minorBidi" w:hint="cs"/>
          <w:color w:val="000000"/>
          <w:sz w:val="24"/>
          <w:szCs w:val="24"/>
          <w:rtl/>
        </w:rPr>
        <w:t>8</w:t>
      </w:r>
      <w:r w:rsidRPr="00AF4761">
        <w:rPr>
          <w:rFonts w:asciiTheme="minorBidi" w:hAnsiTheme="minorBidi"/>
          <w:color w:val="000000"/>
          <w:sz w:val="24"/>
          <w:szCs w:val="24"/>
          <w:rtl/>
        </w:rPr>
        <w:t xml:space="preserve"> נק') </w:t>
      </w:r>
      <w:r>
        <w:rPr>
          <w:rFonts w:asciiTheme="minorBidi" w:hAnsiTheme="minorBidi" w:hint="cs"/>
          <w:color w:val="000000"/>
          <w:sz w:val="24"/>
          <w:szCs w:val="24"/>
          <w:rtl/>
        </w:rPr>
        <w:t>מתודולוגיות</w:t>
      </w:r>
      <w:r w:rsidR="00274AF2">
        <w:rPr>
          <w:rFonts w:asciiTheme="minorBidi" w:hAnsiTheme="minorBidi" w:hint="cs"/>
          <w:color w:val="000000"/>
          <w:sz w:val="24"/>
          <w:szCs w:val="24"/>
          <w:rtl/>
        </w:rPr>
        <w:t>:</w:t>
      </w:r>
    </w:p>
    <w:p w14:paraId="481BFBC6" w14:textId="6C29353A" w:rsidR="001F4F16" w:rsidRDefault="009D305B" w:rsidP="00AF4761">
      <w:pPr>
        <w:pStyle w:val="ListParagraph"/>
        <w:numPr>
          <w:ilvl w:val="0"/>
          <w:numId w:val="42"/>
        </w:numPr>
        <w:pBdr>
          <w:top w:val="nil"/>
          <w:left w:val="nil"/>
          <w:bottom w:val="nil"/>
          <w:right w:val="nil"/>
          <w:between w:val="nil"/>
        </w:pBdr>
        <w:spacing w:after="0" w:line="360" w:lineRule="auto"/>
        <w:rPr>
          <w:rFonts w:asciiTheme="minorBidi" w:hAnsiTheme="minorBidi"/>
          <w:color w:val="000000"/>
          <w:sz w:val="24"/>
          <w:szCs w:val="24"/>
        </w:rPr>
      </w:pPr>
      <w:r>
        <w:rPr>
          <w:rFonts w:asciiTheme="minorBidi" w:hAnsiTheme="minorBidi" w:hint="cs"/>
          <w:color w:val="000000"/>
          <w:sz w:val="24"/>
          <w:szCs w:val="24"/>
          <w:rtl/>
        </w:rPr>
        <w:t xml:space="preserve">(2 נק') </w:t>
      </w:r>
      <w:r w:rsidR="001F4F16">
        <w:rPr>
          <w:rFonts w:asciiTheme="minorBidi" w:hAnsiTheme="minorBidi" w:hint="cs"/>
          <w:color w:val="000000"/>
          <w:sz w:val="24"/>
          <w:szCs w:val="24"/>
          <w:rtl/>
        </w:rPr>
        <w:t xml:space="preserve">מהו מסמך </w:t>
      </w:r>
      <w:r w:rsidR="001F4F16">
        <w:rPr>
          <w:rFonts w:asciiTheme="minorBidi" w:hAnsiTheme="minorBidi" w:hint="cs"/>
          <w:color w:val="000000"/>
          <w:sz w:val="24"/>
          <w:szCs w:val="24"/>
        </w:rPr>
        <w:t>RFI</w:t>
      </w:r>
      <w:r w:rsidR="001F4F16">
        <w:rPr>
          <w:rFonts w:asciiTheme="minorBidi" w:hAnsiTheme="minorBidi" w:hint="cs"/>
          <w:color w:val="000000"/>
          <w:sz w:val="24"/>
          <w:szCs w:val="24"/>
          <w:rtl/>
        </w:rPr>
        <w:t>?</w:t>
      </w:r>
    </w:p>
    <w:p w14:paraId="1B9E1E1E" w14:textId="2EE91AA8" w:rsidR="001F4F16" w:rsidRDefault="001F4F16" w:rsidP="00AF4761">
      <w:pPr>
        <w:pStyle w:val="ListParagraph"/>
        <w:numPr>
          <w:ilvl w:val="0"/>
          <w:numId w:val="42"/>
        </w:numPr>
        <w:pBdr>
          <w:top w:val="nil"/>
          <w:left w:val="nil"/>
          <w:bottom w:val="nil"/>
          <w:right w:val="nil"/>
          <w:between w:val="nil"/>
        </w:pBdr>
        <w:spacing w:after="0" w:line="360" w:lineRule="auto"/>
        <w:rPr>
          <w:rFonts w:asciiTheme="minorBidi" w:hAnsiTheme="minorBidi"/>
          <w:color w:val="000000"/>
          <w:sz w:val="24"/>
          <w:szCs w:val="24"/>
        </w:rPr>
      </w:pPr>
      <w:r>
        <w:rPr>
          <w:rFonts w:asciiTheme="minorBidi" w:hAnsiTheme="minorBidi" w:hint="cs"/>
          <w:color w:val="000000"/>
          <w:sz w:val="24"/>
          <w:szCs w:val="24"/>
          <w:rtl/>
        </w:rPr>
        <w:t xml:space="preserve">(2 נק') מהו מסמך </w:t>
      </w:r>
      <w:r>
        <w:rPr>
          <w:rFonts w:asciiTheme="minorBidi" w:hAnsiTheme="minorBidi"/>
          <w:color w:val="000000"/>
          <w:sz w:val="24"/>
          <w:szCs w:val="24"/>
        </w:rPr>
        <w:t>?</w:t>
      </w:r>
      <w:r>
        <w:rPr>
          <w:rFonts w:asciiTheme="minorBidi" w:hAnsiTheme="minorBidi" w:hint="cs"/>
          <w:color w:val="000000"/>
          <w:sz w:val="24"/>
          <w:szCs w:val="24"/>
        </w:rPr>
        <w:t>RFQ</w:t>
      </w:r>
    </w:p>
    <w:p w14:paraId="338813F0" w14:textId="2C4920F3" w:rsidR="001F4F16" w:rsidRDefault="001F4F16" w:rsidP="00AF4761">
      <w:pPr>
        <w:pStyle w:val="ListParagraph"/>
        <w:numPr>
          <w:ilvl w:val="0"/>
          <w:numId w:val="42"/>
        </w:numPr>
        <w:pBdr>
          <w:top w:val="nil"/>
          <w:left w:val="nil"/>
          <w:bottom w:val="nil"/>
          <w:right w:val="nil"/>
          <w:between w:val="nil"/>
        </w:pBdr>
        <w:spacing w:after="0" w:line="360" w:lineRule="auto"/>
        <w:rPr>
          <w:rFonts w:asciiTheme="minorBidi" w:hAnsiTheme="minorBidi"/>
          <w:color w:val="000000"/>
          <w:sz w:val="24"/>
          <w:szCs w:val="24"/>
        </w:rPr>
      </w:pPr>
      <w:r>
        <w:rPr>
          <w:rFonts w:asciiTheme="minorBidi" w:hAnsiTheme="minorBidi" w:hint="cs"/>
          <w:color w:val="000000"/>
          <w:sz w:val="24"/>
          <w:szCs w:val="24"/>
          <w:rtl/>
        </w:rPr>
        <w:t xml:space="preserve">(2 נק') מהו מסמך </w:t>
      </w:r>
      <w:r>
        <w:rPr>
          <w:rFonts w:asciiTheme="minorBidi" w:hAnsiTheme="minorBidi" w:hint="cs"/>
          <w:color w:val="000000"/>
          <w:sz w:val="24"/>
          <w:szCs w:val="24"/>
        </w:rPr>
        <w:t>RFP</w:t>
      </w:r>
      <w:r>
        <w:rPr>
          <w:rFonts w:asciiTheme="minorBidi" w:hAnsiTheme="minorBidi" w:hint="cs"/>
          <w:color w:val="000000"/>
          <w:sz w:val="24"/>
          <w:szCs w:val="24"/>
          <w:rtl/>
        </w:rPr>
        <w:t>?</w:t>
      </w:r>
    </w:p>
    <w:p w14:paraId="6E4442A1" w14:textId="77777777" w:rsidR="00535E93" w:rsidRPr="00A50683" w:rsidRDefault="00535E93" w:rsidP="00535E93">
      <w:pPr>
        <w:pStyle w:val="ListParagraph"/>
        <w:numPr>
          <w:ilvl w:val="0"/>
          <w:numId w:val="42"/>
        </w:numPr>
        <w:spacing w:before="120" w:after="0" w:line="360" w:lineRule="auto"/>
        <w:rPr>
          <w:rFonts w:ascii="Arial" w:hAnsi="Arial"/>
          <w:sz w:val="24"/>
          <w:szCs w:val="24"/>
          <w:rtl/>
        </w:rPr>
      </w:pPr>
      <w:r>
        <w:rPr>
          <w:rFonts w:ascii="Arial" w:hAnsi="Arial" w:hint="cs"/>
          <w:sz w:val="24"/>
          <w:szCs w:val="24"/>
          <w:rtl/>
        </w:rPr>
        <w:t xml:space="preserve">(2 נק') </w:t>
      </w:r>
      <w:r>
        <w:rPr>
          <w:rFonts w:ascii="Arial" w:hAnsi="Arial"/>
          <w:sz w:val="24"/>
          <w:szCs w:val="24"/>
          <w:rtl/>
        </w:rPr>
        <w:t>–</w:t>
      </w:r>
      <w:r>
        <w:rPr>
          <w:rFonts w:ascii="Arial" w:hAnsi="Arial" w:hint="cs"/>
          <w:sz w:val="24"/>
          <w:szCs w:val="24"/>
          <w:rtl/>
        </w:rPr>
        <w:t xml:space="preserve"> באיזו מתודולוגיית פיתוח כדאי יהיה לפתח את המערכת המתוארת בסיפור</w:t>
      </w:r>
    </w:p>
    <w:p w14:paraId="5129A854" w14:textId="2DEF851F" w:rsidR="00AF4761" w:rsidRPr="00AF4761" w:rsidRDefault="00AF4761" w:rsidP="00AF4761">
      <w:pPr>
        <w:pStyle w:val="ListParagraph"/>
        <w:numPr>
          <w:ilvl w:val="0"/>
          <w:numId w:val="46"/>
        </w:numPr>
        <w:pBdr>
          <w:top w:val="nil"/>
          <w:left w:val="nil"/>
          <w:bottom w:val="nil"/>
          <w:right w:val="nil"/>
          <w:between w:val="nil"/>
        </w:pBdr>
        <w:spacing w:after="0" w:line="360" w:lineRule="auto"/>
        <w:rPr>
          <w:rFonts w:asciiTheme="minorBidi" w:hAnsiTheme="minorBidi"/>
          <w:color w:val="000000"/>
          <w:sz w:val="24"/>
          <w:szCs w:val="24"/>
        </w:rPr>
      </w:pPr>
      <w:r w:rsidRPr="00AF4761">
        <w:rPr>
          <w:rFonts w:asciiTheme="minorBidi" w:hAnsiTheme="minorBidi" w:hint="cs"/>
          <w:color w:val="000000"/>
          <w:sz w:val="24"/>
          <w:szCs w:val="24"/>
          <w:rtl/>
        </w:rPr>
        <w:t>(</w:t>
      </w:r>
      <w:r w:rsidR="001F4F16">
        <w:rPr>
          <w:rFonts w:asciiTheme="minorBidi" w:hAnsiTheme="minorBidi" w:hint="cs"/>
          <w:color w:val="000000"/>
          <w:sz w:val="24"/>
          <w:szCs w:val="24"/>
          <w:rtl/>
        </w:rPr>
        <w:t>10</w:t>
      </w:r>
      <w:r w:rsidRPr="00AF4761">
        <w:rPr>
          <w:rFonts w:asciiTheme="minorBidi" w:hAnsiTheme="minorBidi" w:hint="cs"/>
          <w:color w:val="000000"/>
          <w:sz w:val="24"/>
          <w:szCs w:val="24"/>
          <w:rtl/>
        </w:rPr>
        <w:t xml:space="preserve"> נק')</w:t>
      </w:r>
      <w:r w:rsidRPr="00AF4761">
        <w:rPr>
          <w:rFonts w:asciiTheme="minorBidi" w:hAnsiTheme="minorBidi" w:hint="cs"/>
          <w:color w:val="000000"/>
          <w:sz w:val="24"/>
          <w:szCs w:val="24"/>
        </w:rPr>
        <w:t xml:space="preserve"> </w:t>
      </w:r>
      <w:r w:rsidR="001F4F16">
        <w:rPr>
          <w:rFonts w:asciiTheme="minorBidi" w:hAnsiTheme="minorBidi" w:hint="cs"/>
          <w:color w:val="000000"/>
          <w:sz w:val="24"/>
          <w:szCs w:val="24"/>
          <w:rtl/>
        </w:rPr>
        <w:t xml:space="preserve"> מתודולוגיית </w:t>
      </w:r>
      <w:r w:rsidR="001F4F16">
        <w:rPr>
          <w:rFonts w:asciiTheme="minorBidi" w:hAnsiTheme="minorBidi"/>
          <w:color w:val="000000"/>
          <w:sz w:val="24"/>
          <w:szCs w:val="24"/>
        </w:rPr>
        <w:t>agile</w:t>
      </w:r>
    </w:p>
    <w:p w14:paraId="1B0E0EA2" w14:textId="5245102F" w:rsidR="00AF4761" w:rsidRDefault="00AF4761" w:rsidP="00AF4761">
      <w:pPr>
        <w:pStyle w:val="ListParagraph"/>
        <w:numPr>
          <w:ilvl w:val="0"/>
          <w:numId w:val="45"/>
        </w:numPr>
        <w:pBdr>
          <w:top w:val="nil"/>
          <w:left w:val="nil"/>
          <w:bottom w:val="nil"/>
          <w:right w:val="nil"/>
          <w:between w:val="nil"/>
        </w:pBdr>
        <w:spacing w:after="0" w:line="360" w:lineRule="auto"/>
        <w:rPr>
          <w:rFonts w:asciiTheme="minorBidi" w:hAnsiTheme="minorBidi"/>
          <w:color w:val="000000"/>
          <w:sz w:val="24"/>
          <w:szCs w:val="24"/>
          <w:rtl/>
        </w:rPr>
      </w:pPr>
      <w:r w:rsidRPr="00AF4761">
        <w:rPr>
          <w:rFonts w:asciiTheme="minorBidi" w:hAnsiTheme="minorBidi"/>
          <w:color w:val="000000"/>
          <w:sz w:val="24"/>
          <w:szCs w:val="24"/>
          <w:rtl/>
        </w:rPr>
        <w:t xml:space="preserve">(2 נק') </w:t>
      </w:r>
      <w:r>
        <w:rPr>
          <w:rFonts w:asciiTheme="minorBidi" w:hAnsiTheme="minorBidi" w:hint="cs"/>
          <w:color w:val="000000"/>
          <w:sz w:val="24"/>
          <w:szCs w:val="24"/>
          <w:rtl/>
        </w:rPr>
        <w:t xml:space="preserve">ציינו 2 </w:t>
      </w:r>
      <w:r w:rsidR="001F4F16">
        <w:rPr>
          <w:rFonts w:asciiTheme="minorBidi" w:hAnsiTheme="minorBidi" w:hint="cs"/>
          <w:color w:val="000000"/>
          <w:sz w:val="24"/>
          <w:szCs w:val="24"/>
          <w:rtl/>
        </w:rPr>
        <w:t xml:space="preserve">תפקידים עיקריים של </w:t>
      </w:r>
      <w:r w:rsidR="001F4F16">
        <w:rPr>
          <w:rFonts w:asciiTheme="minorBidi" w:hAnsiTheme="minorBidi"/>
          <w:color w:val="000000"/>
          <w:sz w:val="24"/>
          <w:szCs w:val="24"/>
        </w:rPr>
        <w:t>Scrum Master</w:t>
      </w:r>
    </w:p>
    <w:p w14:paraId="6EB6D896" w14:textId="504BECEB" w:rsidR="001F4F16" w:rsidRDefault="00AF4761" w:rsidP="001F4F16">
      <w:pPr>
        <w:pStyle w:val="ListParagraph"/>
        <w:numPr>
          <w:ilvl w:val="0"/>
          <w:numId w:val="45"/>
        </w:numPr>
        <w:pBdr>
          <w:top w:val="nil"/>
          <w:left w:val="nil"/>
          <w:bottom w:val="nil"/>
          <w:right w:val="nil"/>
          <w:between w:val="nil"/>
        </w:pBdr>
        <w:spacing w:after="0" w:line="360" w:lineRule="auto"/>
        <w:rPr>
          <w:rFonts w:asciiTheme="minorBidi" w:hAnsiTheme="minorBidi"/>
          <w:color w:val="000000"/>
          <w:sz w:val="24"/>
          <w:szCs w:val="24"/>
        </w:rPr>
      </w:pPr>
      <w:r>
        <w:rPr>
          <w:rFonts w:asciiTheme="minorBidi" w:hAnsiTheme="minorBidi" w:hint="cs"/>
          <w:color w:val="000000"/>
          <w:sz w:val="24"/>
          <w:szCs w:val="24"/>
          <w:rtl/>
        </w:rPr>
        <w:t>(2 נק')</w:t>
      </w:r>
      <w:r w:rsidR="001F4F16">
        <w:rPr>
          <w:rFonts w:asciiTheme="minorBidi" w:hAnsiTheme="minorBidi" w:hint="cs"/>
          <w:color w:val="000000"/>
          <w:sz w:val="24"/>
          <w:szCs w:val="24"/>
          <w:rtl/>
        </w:rPr>
        <w:t xml:space="preserve"> מה ההבדל המהותי בין </w:t>
      </w:r>
      <w:r w:rsidR="001F4F16">
        <w:rPr>
          <w:rFonts w:asciiTheme="minorBidi" w:hAnsiTheme="minorBidi"/>
          <w:color w:val="000000"/>
          <w:sz w:val="24"/>
          <w:szCs w:val="24"/>
        </w:rPr>
        <w:t>Product Backlog</w:t>
      </w:r>
      <w:r w:rsidR="001F4F16">
        <w:rPr>
          <w:rFonts w:asciiTheme="minorBidi" w:hAnsiTheme="minorBidi" w:hint="cs"/>
          <w:color w:val="000000"/>
          <w:sz w:val="24"/>
          <w:szCs w:val="24"/>
          <w:rtl/>
        </w:rPr>
        <w:t xml:space="preserve"> ל- </w:t>
      </w:r>
      <w:r w:rsidR="001F4F16">
        <w:rPr>
          <w:rFonts w:asciiTheme="minorBidi" w:hAnsiTheme="minorBidi"/>
          <w:color w:val="000000"/>
          <w:sz w:val="24"/>
          <w:szCs w:val="24"/>
        </w:rPr>
        <w:t>Sprint backlog</w:t>
      </w:r>
    </w:p>
    <w:p w14:paraId="4FC3C934" w14:textId="5E9AAB9F" w:rsidR="00AF4761" w:rsidRPr="001F4F16" w:rsidRDefault="00AF4761" w:rsidP="001F4F16">
      <w:pPr>
        <w:pStyle w:val="ListParagraph"/>
        <w:numPr>
          <w:ilvl w:val="0"/>
          <w:numId w:val="45"/>
        </w:numPr>
        <w:pBdr>
          <w:top w:val="nil"/>
          <w:left w:val="nil"/>
          <w:bottom w:val="nil"/>
          <w:right w:val="nil"/>
          <w:between w:val="nil"/>
        </w:pBdr>
        <w:spacing w:after="0" w:line="360" w:lineRule="auto"/>
        <w:rPr>
          <w:rFonts w:asciiTheme="minorBidi" w:hAnsiTheme="minorBidi"/>
          <w:color w:val="000000"/>
          <w:sz w:val="24"/>
          <w:szCs w:val="24"/>
        </w:rPr>
      </w:pPr>
      <w:r w:rsidRPr="001F4F16">
        <w:rPr>
          <w:rFonts w:asciiTheme="minorBidi" w:hAnsiTheme="minorBidi"/>
          <w:color w:val="000000"/>
          <w:sz w:val="24"/>
          <w:szCs w:val="24"/>
          <w:rtl/>
        </w:rPr>
        <w:t>(</w:t>
      </w:r>
      <w:r w:rsidRPr="001F4F16">
        <w:rPr>
          <w:rFonts w:asciiTheme="minorBidi" w:hAnsiTheme="minorBidi" w:hint="cs"/>
          <w:color w:val="000000"/>
          <w:sz w:val="24"/>
          <w:szCs w:val="24"/>
          <w:rtl/>
        </w:rPr>
        <w:t>6</w:t>
      </w:r>
      <w:r w:rsidRPr="001F4F16">
        <w:rPr>
          <w:rFonts w:asciiTheme="minorBidi" w:hAnsiTheme="minorBidi"/>
          <w:color w:val="000000"/>
          <w:sz w:val="24"/>
          <w:szCs w:val="24"/>
          <w:rtl/>
        </w:rPr>
        <w:t xml:space="preserve"> נק') </w:t>
      </w:r>
      <w:r w:rsidR="001F4F16" w:rsidRPr="001F4F16">
        <w:rPr>
          <w:rFonts w:asciiTheme="minorBidi" w:hAnsiTheme="minorBidi" w:hint="cs"/>
          <w:color w:val="000000"/>
          <w:sz w:val="24"/>
          <w:szCs w:val="24"/>
          <w:rtl/>
        </w:rPr>
        <w:t xml:space="preserve">ציינו 3 הבדלים מהותיים בין דרישה כפי שיש לכתוב אותה במודל מפל המים ל- </w:t>
      </w:r>
      <w:r w:rsidR="001F4F16" w:rsidRPr="001F4F16">
        <w:rPr>
          <w:rFonts w:asciiTheme="minorBidi" w:hAnsiTheme="minorBidi"/>
          <w:color w:val="000000"/>
          <w:sz w:val="24"/>
          <w:szCs w:val="24"/>
        </w:rPr>
        <w:t>user story</w:t>
      </w:r>
      <w:r w:rsidR="001F4F16" w:rsidRPr="001F4F16">
        <w:rPr>
          <w:rFonts w:asciiTheme="minorBidi" w:hAnsiTheme="minorBidi" w:hint="cs"/>
          <w:color w:val="000000"/>
          <w:sz w:val="24"/>
          <w:szCs w:val="24"/>
          <w:rtl/>
        </w:rPr>
        <w:t xml:space="preserve"> כפי שכותבים אותו במודל </w:t>
      </w:r>
      <w:r w:rsidR="001F4F16" w:rsidRPr="001F4F16">
        <w:rPr>
          <w:rFonts w:asciiTheme="minorBidi" w:hAnsiTheme="minorBidi"/>
          <w:color w:val="000000"/>
          <w:sz w:val="24"/>
          <w:szCs w:val="24"/>
        </w:rPr>
        <w:t>agile</w:t>
      </w:r>
    </w:p>
    <w:p w14:paraId="4D7438D1" w14:textId="4B16D010" w:rsidR="009257E6" w:rsidRPr="00895565" w:rsidRDefault="00804035" w:rsidP="00AF4761">
      <w:pPr>
        <w:pStyle w:val="ListParagraph"/>
        <w:numPr>
          <w:ilvl w:val="0"/>
          <w:numId w:val="46"/>
        </w:numPr>
        <w:spacing w:before="120" w:line="360" w:lineRule="auto"/>
        <w:rPr>
          <w:rFonts w:cs="Arial"/>
          <w:sz w:val="24"/>
          <w:szCs w:val="24"/>
        </w:rPr>
      </w:pPr>
      <w:r>
        <w:rPr>
          <w:rFonts w:cs="Arial" w:hint="cs"/>
          <w:sz w:val="24"/>
          <w:szCs w:val="24"/>
          <w:rtl/>
        </w:rPr>
        <w:t>(</w:t>
      </w:r>
      <w:r w:rsidR="009D305B">
        <w:rPr>
          <w:rFonts w:cs="Arial" w:hint="cs"/>
          <w:sz w:val="24"/>
          <w:szCs w:val="24"/>
          <w:rtl/>
        </w:rPr>
        <w:t>14</w:t>
      </w:r>
      <w:r>
        <w:rPr>
          <w:rFonts w:cs="Arial" w:hint="cs"/>
          <w:sz w:val="24"/>
          <w:szCs w:val="24"/>
          <w:rtl/>
        </w:rPr>
        <w:t xml:space="preserve"> נק')</w:t>
      </w:r>
      <w:r>
        <w:rPr>
          <w:rFonts w:cs="Arial" w:hint="cs"/>
          <w:sz w:val="24"/>
          <w:szCs w:val="24"/>
        </w:rPr>
        <w:t xml:space="preserve"> </w:t>
      </w:r>
      <w:r w:rsidR="00895565">
        <w:rPr>
          <w:rFonts w:cs="Arial" w:hint="cs"/>
          <w:sz w:val="24"/>
          <w:szCs w:val="24"/>
          <w:rtl/>
        </w:rPr>
        <w:t xml:space="preserve">לפני שהוחלט על פיתוח המערכת, נבחנו הצעות מחיר של 3 מוצרים דומים. </w:t>
      </w:r>
      <w:r w:rsidR="006D65F8">
        <w:rPr>
          <w:rFonts w:cs="Arial" w:hint="cs"/>
          <w:sz w:val="24"/>
          <w:szCs w:val="24"/>
          <w:rtl/>
        </w:rPr>
        <w:t>לפני</w:t>
      </w:r>
      <w:r w:rsidR="00895565">
        <w:rPr>
          <w:rFonts w:cs="Arial" w:hint="cs"/>
          <w:sz w:val="24"/>
          <w:szCs w:val="24"/>
          <w:rtl/>
        </w:rPr>
        <w:t>כם</w:t>
      </w:r>
      <w:r w:rsidR="006D65F8">
        <w:rPr>
          <w:rFonts w:cs="Arial" w:hint="cs"/>
          <w:sz w:val="24"/>
          <w:szCs w:val="24"/>
          <w:rtl/>
        </w:rPr>
        <w:t xml:space="preserve"> טבלת תועלת ועלויות עבור 3 הצעות מחיר:</w:t>
      </w:r>
    </w:p>
    <w:tbl>
      <w:tblPr>
        <w:tblStyle w:val="PlainTable3"/>
        <w:bidiVisual/>
        <w:tblW w:w="7820" w:type="dxa"/>
        <w:jc w:val="center"/>
        <w:tblLook w:val="04A0" w:firstRow="1" w:lastRow="0" w:firstColumn="1" w:lastColumn="0" w:noHBand="0" w:noVBand="1"/>
      </w:tblPr>
      <w:tblGrid>
        <w:gridCol w:w="3920"/>
        <w:gridCol w:w="1300"/>
        <w:gridCol w:w="1300"/>
        <w:gridCol w:w="1300"/>
      </w:tblGrid>
      <w:tr w:rsidR="006D65F8" w:rsidRPr="006D65F8" w14:paraId="30E0901D" w14:textId="77777777" w:rsidTr="006D65F8">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31CE437F" w14:textId="77777777" w:rsidR="006D65F8" w:rsidRPr="006D65F8" w:rsidRDefault="006D65F8" w:rsidP="006D65F8">
            <w:pPr>
              <w:jc w:val="center"/>
              <w:rPr>
                <w:rFonts w:ascii="Times New Roman" w:eastAsia="Times New Roman" w:hAnsi="Times New Roman" w:cs="Times New Roman"/>
                <w:sz w:val="24"/>
                <w:szCs w:val="24"/>
              </w:rPr>
            </w:pPr>
          </w:p>
        </w:tc>
        <w:tc>
          <w:tcPr>
            <w:tcW w:w="1300" w:type="dxa"/>
            <w:noWrap/>
            <w:hideMark/>
          </w:tcPr>
          <w:p w14:paraId="51002425" w14:textId="77777777" w:rsidR="006D65F8" w:rsidRPr="006D65F8"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6D65F8">
              <w:rPr>
                <w:rFonts w:ascii="Calibri" w:eastAsia="Times New Roman" w:hAnsi="Calibri" w:cs="Calibri"/>
                <w:color w:val="000000"/>
                <w:sz w:val="24"/>
                <w:szCs w:val="24"/>
                <w:rtl/>
              </w:rPr>
              <w:t>הצעה א'</w:t>
            </w:r>
          </w:p>
        </w:tc>
        <w:tc>
          <w:tcPr>
            <w:tcW w:w="1300" w:type="dxa"/>
            <w:noWrap/>
            <w:hideMark/>
          </w:tcPr>
          <w:p w14:paraId="0D778473" w14:textId="77777777" w:rsidR="006D65F8" w:rsidRPr="006D65F8"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הצעה ב'</w:t>
            </w:r>
          </w:p>
        </w:tc>
        <w:tc>
          <w:tcPr>
            <w:tcW w:w="1300" w:type="dxa"/>
            <w:noWrap/>
            <w:hideMark/>
          </w:tcPr>
          <w:p w14:paraId="3D20DD8F" w14:textId="77777777" w:rsidR="006D65F8" w:rsidRPr="006D65F8"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הצעה ג'</w:t>
            </w:r>
          </w:p>
        </w:tc>
      </w:tr>
      <w:tr w:rsidR="006D65F8" w:rsidRPr="006D65F8" w14:paraId="2F49FE01" w14:textId="77777777" w:rsidTr="00577FE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hideMark/>
          </w:tcPr>
          <w:p w14:paraId="32058838" w14:textId="77777777" w:rsidR="006D65F8" w:rsidRPr="006D65F8" w:rsidRDefault="006D65F8" w:rsidP="006D65F8">
            <w:pPr>
              <w:bidi/>
              <w:jc w:val="center"/>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תועלת</w:t>
            </w:r>
          </w:p>
        </w:tc>
        <w:tc>
          <w:tcPr>
            <w:tcW w:w="1300" w:type="dxa"/>
            <w:noWrap/>
          </w:tcPr>
          <w:p w14:paraId="1947A476" w14:textId="28A58BCD" w:rsidR="006D65F8" w:rsidRPr="006D65F8" w:rsidRDefault="00AF4761"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0.</w:t>
            </w:r>
            <w:r w:rsidR="00D542E9">
              <w:rPr>
                <w:rFonts w:ascii="Calibri" w:eastAsia="Times New Roman" w:hAnsi="Calibri" w:cs="Calibri" w:hint="cs"/>
                <w:color w:val="000000"/>
                <w:sz w:val="24"/>
                <w:szCs w:val="24"/>
                <w:rtl/>
              </w:rPr>
              <w:t>8</w:t>
            </w:r>
          </w:p>
        </w:tc>
        <w:tc>
          <w:tcPr>
            <w:tcW w:w="1300" w:type="dxa"/>
            <w:noWrap/>
          </w:tcPr>
          <w:p w14:paraId="6C7D0DB8" w14:textId="11F57E1D" w:rsidR="006D65F8" w:rsidRPr="006D65F8" w:rsidRDefault="00167A4A"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0.4</w:t>
            </w:r>
          </w:p>
        </w:tc>
        <w:tc>
          <w:tcPr>
            <w:tcW w:w="1300" w:type="dxa"/>
            <w:noWrap/>
          </w:tcPr>
          <w:p w14:paraId="1484374B" w14:textId="214482EE" w:rsidR="006D65F8" w:rsidRPr="006D65F8" w:rsidRDefault="00167A4A"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0.7</w:t>
            </w:r>
          </w:p>
        </w:tc>
      </w:tr>
      <w:tr w:rsidR="00D542E9" w:rsidRPr="006D65F8" w14:paraId="216D0F48" w14:textId="77777777" w:rsidTr="00577FE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tcPr>
          <w:p w14:paraId="7E4FA7F4" w14:textId="7CEBB82B" w:rsidR="00D542E9" w:rsidRPr="006D65F8" w:rsidRDefault="00D542E9" w:rsidP="006D65F8">
            <w:pPr>
              <w:bidi/>
              <w:jc w:val="center"/>
              <w:rPr>
                <w:rFonts w:ascii="Calibri" w:eastAsia="Times New Roman" w:hAnsi="Calibri" w:cs="Calibri"/>
                <w:color w:val="000000"/>
                <w:sz w:val="24"/>
                <w:szCs w:val="24"/>
                <w:rtl/>
              </w:rPr>
            </w:pPr>
            <w:r>
              <w:rPr>
                <w:rFonts w:ascii="Calibri" w:eastAsia="Times New Roman" w:hAnsi="Calibri" w:cs="Calibri" w:hint="cs"/>
                <w:color w:val="000000"/>
                <w:sz w:val="24"/>
                <w:szCs w:val="24"/>
                <w:rtl/>
              </w:rPr>
              <w:t xml:space="preserve">עלות רכישה ראשונית </w:t>
            </w:r>
            <w:r>
              <w:rPr>
                <w:rFonts w:ascii="Calibri" w:eastAsia="Times New Roman" w:hAnsi="Calibri" w:cs="Calibri"/>
                <w:color w:val="000000"/>
                <w:sz w:val="24"/>
                <w:szCs w:val="24"/>
                <w:rtl/>
              </w:rPr>
              <w:t>–</w:t>
            </w:r>
            <w:r>
              <w:rPr>
                <w:rFonts w:ascii="Calibri" w:eastAsia="Times New Roman" w:hAnsi="Calibri" w:cs="Calibri" w:hint="cs"/>
                <w:color w:val="000000"/>
                <w:sz w:val="24"/>
                <w:szCs w:val="24"/>
                <w:rtl/>
              </w:rPr>
              <w:t xml:space="preserve"> משולמת בעת חתימה החוזה (זמן 0)</w:t>
            </w:r>
          </w:p>
        </w:tc>
        <w:tc>
          <w:tcPr>
            <w:tcW w:w="1300" w:type="dxa"/>
            <w:noWrap/>
          </w:tcPr>
          <w:p w14:paraId="50EB2D3B" w14:textId="4AACAD60" w:rsidR="00D542E9" w:rsidRDefault="00D542E9" w:rsidP="006D65F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100,000</w:t>
            </w:r>
          </w:p>
        </w:tc>
        <w:tc>
          <w:tcPr>
            <w:tcW w:w="1300" w:type="dxa"/>
            <w:noWrap/>
          </w:tcPr>
          <w:p w14:paraId="6933185B" w14:textId="0E1A65A4" w:rsidR="00D542E9" w:rsidRDefault="00D542E9" w:rsidP="006D65F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50,000</w:t>
            </w:r>
          </w:p>
        </w:tc>
        <w:tc>
          <w:tcPr>
            <w:tcW w:w="1300" w:type="dxa"/>
            <w:noWrap/>
          </w:tcPr>
          <w:p w14:paraId="683A58C9" w14:textId="6D8EE286" w:rsidR="00D542E9" w:rsidRDefault="00D542E9" w:rsidP="006D65F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50,000</w:t>
            </w:r>
          </w:p>
        </w:tc>
      </w:tr>
      <w:tr w:rsidR="00D542E9" w:rsidRPr="006D65F8" w14:paraId="797562FC" w14:textId="77777777" w:rsidTr="00577FE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tcPr>
          <w:p w14:paraId="56280F4C" w14:textId="50EB9CA2" w:rsidR="00D542E9" w:rsidRDefault="00D542E9" w:rsidP="00D542E9">
            <w:pPr>
              <w:bidi/>
              <w:jc w:val="center"/>
              <w:rPr>
                <w:rFonts w:ascii="Calibri" w:eastAsia="Times New Roman" w:hAnsi="Calibri" w:cs="Calibri"/>
                <w:color w:val="000000"/>
                <w:sz w:val="24"/>
                <w:szCs w:val="24"/>
                <w:rtl/>
              </w:rPr>
            </w:pPr>
            <w:r>
              <w:rPr>
                <w:rFonts w:ascii="Calibri" w:eastAsia="Times New Roman" w:hAnsi="Calibri" w:cs="Calibri" w:hint="cs"/>
                <w:color w:val="000000"/>
                <w:sz w:val="24"/>
                <w:szCs w:val="24"/>
                <w:rtl/>
              </w:rPr>
              <w:t>משך הזמן עד ההטמעה</w:t>
            </w:r>
          </w:p>
        </w:tc>
        <w:tc>
          <w:tcPr>
            <w:tcW w:w="1300" w:type="dxa"/>
            <w:noWrap/>
          </w:tcPr>
          <w:p w14:paraId="59DFA97B" w14:textId="196E77D3" w:rsidR="00D542E9" w:rsidRDefault="00D542E9" w:rsidP="00D542E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שנה</w:t>
            </w:r>
          </w:p>
        </w:tc>
        <w:tc>
          <w:tcPr>
            <w:tcW w:w="1300" w:type="dxa"/>
            <w:noWrap/>
          </w:tcPr>
          <w:p w14:paraId="7475A979" w14:textId="05D16726" w:rsidR="00D542E9" w:rsidRDefault="00D542E9" w:rsidP="00D542E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מיידי</w:t>
            </w:r>
          </w:p>
        </w:tc>
        <w:tc>
          <w:tcPr>
            <w:tcW w:w="1300" w:type="dxa"/>
            <w:noWrap/>
          </w:tcPr>
          <w:p w14:paraId="60F38655" w14:textId="2462BE8C" w:rsidR="00D542E9" w:rsidRDefault="00D542E9" w:rsidP="00D542E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שנה</w:t>
            </w:r>
          </w:p>
        </w:tc>
      </w:tr>
      <w:tr w:rsidR="00D542E9" w:rsidRPr="006D65F8" w14:paraId="0BC018F5" w14:textId="77777777" w:rsidTr="00577FE0">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hideMark/>
          </w:tcPr>
          <w:p w14:paraId="00D85E63" w14:textId="77777777" w:rsidR="00D542E9" w:rsidRDefault="00D542E9" w:rsidP="00D542E9">
            <w:pPr>
              <w:bidi/>
              <w:jc w:val="center"/>
              <w:rPr>
                <w:rFonts w:ascii="Calibri" w:eastAsia="Times New Roman" w:hAnsi="Calibri" w:cs="Calibri"/>
                <w:b w:val="0"/>
                <w:bCs w:val="0"/>
                <w:caps w:val="0"/>
                <w:color w:val="000000"/>
                <w:sz w:val="24"/>
                <w:szCs w:val="24"/>
                <w:rtl/>
              </w:rPr>
            </w:pPr>
            <w:r w:rsidRPr="006D65F8">
              <w:rPr>
                <w:rFonts w:ascii="Calibri" w:eastAsia="Times New Roman" w:hAnsi="Calibri" w:cs="Calibri"/>
                <w:color w:val="000000"/>
                <w:sz w:val="24"/>
                <w:szCs w:val="24"/>
                <w:rtl/>
              </w:rPr>
              <w:t xml:space="preserve">עלות </w:t>
            </w:r>
            <w:r>
              <w:rPr>
                <w:rFonts w:ascii="Calibri" w:eastAsia="Times New Roman" w:hAnsi="Calibri" w:cs="Calibri" w:hint="cs"/>
                <w:color w:val="000000"/>
                <w:sz w:val="24"/>
                <w:szCs w:val="24"/>
                <w:rtl/>
              </w:rPr>
              <w:t xml:space="preserve">תחזוקה </w:t>
            </w:r>
            <w:r w:rsidRPr="006D65F8">
              <w:rPr>
                <w:rFonts w:ascii="Calibri" w:eastAsia="Times New Roman" w:hAnsi="Calibri" w:cs="Calibri"/>
                <w:color w:val="000000"/>
                <w:sz w:val="24"/>
                <w:szCs w:val="24"/>
                <w:rtl/>
              </w:rPr>
              <w:t xml:space="preserve">שנתית </w:t>
            </w:r>
            <w:r>
              <w:rPr>
                <w:rFonts w:ascii="Calibri" w:eastAsia="Times New Roman" w:hAnsi="Calibri" w:cs="Calibri"/>
                <w:color w:val="000000"/>
                <w:sz w:val="24"/>
                <w:szCs w:val="24"/>
                <w:rtl/>
              </w:rPr>
              <w:t>–</w:t>
            </w:r>
            <w:r>
              <w:rPr>
                <w:rFonts w:ascii="Calibri" w:eastAsia="Times New Roman" w:hAnsi="Calibri" w:cs="Calibri" w:hint="cs"/>
                <w:color w:val="000000"/>
                <w:sz w:val="24"/>
                <w:szCs w:val="24"/>
                <w:rtl/>
              </w:rPr>
              <w:t xml:space="preserve"> </w:t>
            </w:r>
          </w:p>
          <w:p w14:paraId="0C758327" w14:textId="07C81EA7" w:rsidR="00D542E9" w:rsidRPr="006D65F8" w:rsidRDefault="00D542E9" w:rsidP="00D542E9">
            <w:pPr>
              <w:bidi/>
              <w:jc w:val="center"/>
              <w:rPr>
                <w:rFonts w:ascii="Calibri" w:eastAsia="Times New Roman" w:hAnsi="Calibri" w:cs="Calibri"/>
                <w:color w:val="000000"/>
                <w:sz w:val="24"/>
                <w:szCs w:val="24"/>
              </w:rPr>
            </w:pPr>
            <w:r>
              <w:rPr>
                <w:rFonts w:ascii="Calibri" w:eastAsia="Times New Roman" w:hAnsi="Calibri" w:cs="Calibri" w:hint="cs"/>
                <w:color w:val="000000"/>
                <w:sz w:val="24"/>
                <w:szCs w:val="24"/>
                <w:rtl/>
              </w:rPr>
              <w:t xml:space="preserve">בשנת ההטמעה אין עלויות תחזוקה </w:t>
            </w:r>
            <w:r>
              <w:rPr>
                <w:rFonts w:ascii="Calibri" w:eastAsia="Times New Roman" w:hAnsi="Calibri" w:cs="Calibri"/>
                <w:color w:val="000000"/>
                <w:sz w:val="24"/>
                <w:szCs w:val="24"/>
                <w:rtl/>
              </w:rPr>
              <w:t>–</w:t>
            </w:r>
            <w:r>
              <w:rPr>
                <w:rFonts w:ascii="Calibri" w:eastAsia="Times New Roman" w:hAnsi="Calibri" w:cs="Calibri" w:hint="cs"/>
                <w:color w:val="000000"/>
                <w:sz w:val="24"/>
                <w:szCs w:val="24"/>
                <w:rtl/>
              </w:rPr>
              <w:t xml:space="preserve"> רק החל משנה אחר כך</w:t>
            </w:r>
          </w:p>
        </w:tc>
        <w:tc>
          <w:tcPr>
            <w:tcW w:w="1300" w:type="dxa"/>
            <w:noWrap/>
          </w:tcPr>
          <w:p w14:paraId="13352B90" w14:textId="17435F50" w:rsidR="00D542E9" w:rsidRPr="006D65F8" w:rsidRDefault="00D542E9" w:rsidP="00D542E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Pr>
                <w:rFonts w:ascii="Calibri" w:eastAsia="Times New Roman" w:hAnsi="Calibri" w:cs="Calibri" w:hint="cs"/>
                <w:color w:val="000000"/>
                <w:sz w:val="24"/>
                <w:szCs w:val="24"/>
                <w:rtl/>
              </w:rPr>
              <w:t>10,000</w:t>
            </w:r>
          </w:p>
        </w:tc>
        <w:tc>
          <w:tcPr>
            <w:tcW w:w="1300" w:type="dxa"/>
            <w:noWrap/>
          </w:tcPr>
          <w:p w14:paraId="79D4F638" w14:textId="7C0100D1" w:rsidR="00D542E9" w:rsidRPr="006D65F8" w:rsidRDefault="00D542E9" w:rsidP="00D542E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5,000</w:t>
            </w:r>
          </w:p>
        </w:tc>
        <w:tc>
          <w:tcPr>
            <w:tcW w:w="1300" w:type="dxa"/>
            <w:noWrap/>
          </w:tcPr>
          <w:p w14:paraId="79F6CA69" w14:textId="5E4625CC" w:rsidR="00D542E9" w:rsidRPr="006D65F8" w:rsidRDefault="00D542E9" w:rsidP="00D542E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Pr>
                <w:rFonts w:ascii="Calibri" w:eastAsia="Times New Roman" w:hAnsi="Calibri" w:cs="Calibri" w:hint="cs"/>
                <w:color w:val="000000"/>
                <w:sz w:val="24"/>
                <w:szCs w:val="24"/>
                <w:rtl/>
              </w:rPr>
              <w:t>7,500</w:t>
            </w:r>
          </w:p>
        </w:tc>
      </w:tr>
    </w:tbl>
    <w:p w14:paraId="645CB1E7" w14:textId="4384E4E1" w:rsidR="006D65F8" w:rsidRDefault="00895565" w:rsidP="00895565">
      <w:pPr>
        <w:pStyle w:val="ListParagraph"/>
        <w:spacing w:before="120" w:line="360" w:lineRule="auto"/>
        <w:ind w:left="0" w:firstLine="720"/>
        <w:rPr>
          <w:rFonts w:asciiTheme="minorBidi" w:hAnsiTheme="minorBidi"/>
          <w:sz w:val="24"/>
          <w:szCs w:val="24"/>
          <w:rtl/>
        </w:rPr>
      </w:pPr>
      <w:r>
        <w:rPr>
          <w:rFonts w:asciiTheme="minorBidi" w:hAnsiTheme="minorBidi" w:hint="cs"/>
          <w:sz w:val="24"/>
          <w:szCs w:val="24"/>
          <w:rtl/>
        </w:rPr>
        <w:t xml:space="preserve">אחוז הריבית השנתית המוערכת היא </w:t>
      </w:r>
      <w:r w:rsidR="00167A4A">
        <w:rPr>
          <w:rFonts w:asciiTheme="minorBidi" w:hAnsiTheme="minorBidi" w:hint="cs"/>
          <w:sz w:val="24"/>
          <w:szCs w:val="24"/>
          <w:rtl/>
        </w:rPr>
        <w:t>5</w:t>
      </w:r>
      <w:r>
        <w:rPr>
          <w:rFonts w:asciiTheme="minorBidi" w:hAnsiTheme="minorBidi" w:hint="cs"/>
          <w:sz w:val="24"/>
          <w:szCs w:val="24"/>
          <w:rtl/>
        </w:rPr>
        <w:t>%</w:t>
      </w:r>
      <w:r w:rsidR="00917CB6">
        <w:rPr>
          <w:rFonts w:asciiTheme="minorBidi" w:hAnsiTheme="minorBidi" w:hint="cs"/>
          <w:sz w:val="24"/>
          <w:szCs w:val="24"/>
          <w:rtl/>
        </w:rPr>
        <w:t>.</w:t>
      </w:r>
    </w:p>
    <w:p w14:paraId="6E07E7D3" w14:textId="5143473A" w:rsidR="00917CB6" w:rsidRDefault="00917CB6" w:rsidP="00895565">
      <w:pPr>
        <w:pStyle w:val="ListParagraph"/>
        <w:spacing w:before="120" w:line="360" w:lineRule="auto"/>
        <w:ind w:left="0" w:firstLine="720"/>
        <w:rPr>
          <w:rFonts w:asciiTheme="minorBidi" w:hAnsiTheme="minorBidi"/>
          <w:sz w:val="24"/>
          <w:szCs w:val="24"/>
          <w:rtl/>
        </w:rPr>
      </w:pPr>
      <w:r>
        <w:rPr>
          <w:rFonts w:asciiTheme="minorBidi" w:hAnsiTheme="minorBidi" w:hint="cs"/>
          <w:sz w:val="24"/>
          <w:szCs w:val="24"/>
          <w:rtl/>
        </w:rPr>
        <w:t>כל המחירים נקובים במחיר של היום.</w:t>
      </w:r>
    </w:p>
    <w:p w14:paraId="1D104ECB" w14:textId="25A8E964" w:rsidR="009A07D3" w:rsidRDefault="009A07D3" w:rsidP="00895565">
      <w:pPr>
        <w:pStyle w:val="ListParagraph"/>
        <w:spacing w:before="120" w:line="360" w:lineRule="auto"/>
        <w:ind w:left="0" w:firstLine="720"/>
        <w:rPr>
          <w:rFonts w:asciiTheme="minorBidi" w:hAnsiTheme="minorBidi"/>
          <w:sz w:val="24"/>
          <w:szCs w:val="24"/>
          <w:rtl/>
        </w:rPr>
      </w:pPr>
      <w:r>
        <w:rPr>
          <w:rFonts w:asciiTheme="minorBidi" w:hAnsiTheme="minorBidi" w:hint="cs"/>
          <w:sz w:val="24"/>
          <w:szCs w:val="24"/>
          <w:rtl/>
        </w:rPr>
        <w:t xml:space="preserve">יש לחשב את העלויות לפי 5 שנים </w:t>
      </w:r>
      <w:r w:rsidR="009D305B">
        <w:rPr>
          <w:rFonts w:asciiTheme="minorBidi" w:hAnsiTheme="minorBidi" w:hint="cs"/>
          <w:sz w:val="24"/>
          <w:szCs w:val="24"/>
          <w:rtl/>
        </w:rPr>
        <w:t>מהיום</w:t>
      </w:r>
      <w:r w:rsidR="000F2DD7">
        <w:rPr>
          <w:rFonts w:asciiTheme="minorBidi" w:hAnsiTheme="minorBidi" w:hint="cs"/>
          <w:sz w:val="24"/>
          <w:szCs w:val="24"/>
          <w:rtl/>
        </w:rPr>
        <w:t xml:space="preserve"> (סה"כ מזמן 0 עד זמן 5 כולל)</w:t>
      </w:r>
      <w:r w:rsidR="00274AF2">
        <w:rPr>
          <w:rFonts w:asciiTheme="minorBidi" w:hAnsiTheme="minorBidi" w:hint="cs"/>
          <w:sz w:val="24"/>
          <w:szCs w:val="24"/>
          <w:rtl/>
        </w:rPr>
        <w:t>.</w:t>
      </w:r>
    </w:p>
    <w:p w14:paraId="6FFC9B31" w14:textId="77777777" w:rsidR="00917CB6" w:rsidRDefault="00917CB6" w:rsidP="00895565">
      <w:pPr>
        <w:pStyle w:val="ListParagraph"/>
        <w:spacing w:before="120" w:line="360" w:lineRule="auto"/>
        <w:ind w:left="0" w:firstLine="720"/>
        <w:rPr>
          <w:rFonts w:asciiTheme="minorBidi" w:hAnsiTheme="minorBidi"/>
          <w:sz w:val="24"/>
          <w:szCs w:val="24"/>
          <w:rtl/>
        </w:rPr>
      </w:pPr>
    </w:p>
    <w:p w14:paraId="0C759EAC" w14:textId="218C60E9" w:rsidR="00917CB6" w:rsidRPr="00E349D3" w:rsidRDefault="00917CB6" w:rsidP="00E349D3">
      <w:pPr>
        <w:pStyle w:val="ListParagraph"/>
        <w:numPr>
          <w:ilvl w:val="0"/>
          <w:numId w:val="39"/>
        </w:numPr>
        <w:spacing w:before="120" w:line="360" w:lineRule="auto"/>
        <w:rPr>
          <w:rFonts w:cs="Arial"/>
          <w:sz w:val="24"/>
          <w:szCs w:val="24"/>
        </w:rPr>
      </w:pPr>
      <w:r w:rsidRPr="00917CB6">
        <w:rPr>
          <w:rFonts w:cs="Arial" w:hint="cs"/>
          <w:sz w:val="24"/>
          <w:szCs w:val="24"/>
          <w:rtl/>
        </w:rPr>
        <w:t>(</w:t>
      </w:r>
      <w:r w:rsidR="009D305B">
        <w:rPr>
          <w:rFonts w:cs="Arial" w:hint="cs"/>
          <w:sz w:val="24"/>
          <w:szCs w:val="24"/>
          <w:rtl/>
        </w:rPr>
        <w:t>7</w:t>
      </w:r>
      <w:r w:rsidRPr="00E349D3">
        <w:rPr>
          <w:rFonts w:cs="Arial" w:hint="cs"/>
          <w:sz w:val="24"/>
          <w:szCs w:val="24"/>
          <w:rtl/>
        </w:rPr>
        <w:t xml:space="preserve"> נק') </w:t>
      </w:r>
      <w:r w:rsidRPr="00E349D3">
        <w:rPr>
          <w:rFonts w:cs="Arial"/>
          <w:sz w:val="24"/>
          <w:szCs w:val="24"/>
          <w:rtl/>
        </w:rPr>
        <w:t>בנ</w:t>
      </w:r>
      <w:r w:rsidRPr="00E349D3">
        <w:rPr>
          <w:rFonts w:cs="Arial" w:hint="cs"/>
          <w:sz w:val="24"/>
          <w:szCs w:val="24"/>
          <w:rtl/>
        </w:rPr>
        <w:t>ו</w:t>
      </w:r>
      <w:r w:rsidRPr="00E349D3">
        <w:rPr>
          <w:rFonts w:cs="Arial"/>
          <w:sz w:val="24"/>
          <w:szCs w:val="24"/>
          <w:rtl/>
        </w:rPr>
        <w:t xml:space="preserve"> </w:t>
      </w:r>
      <w:r w:rsidRPr="00E349D3">
        <w:rPr>
          <w:rFonts w:cs="Arial" w:hint="cs"/>
          <w:sz w:val="24"/>
          <w:szCs w:val="24"/>
          <w:rtl/>
        </w:rPr>
        <w:t xml:space="preserve">גרף </w:t>
      </w:r>
      <w:r w:rsidRPr="00E349D3">
        <w:rPr>
          <w:rFonts w:cs="Arial"/>
          <w:sz w:val="24"/>
          <w:szCs w:val="24"/>
          <w:rtl/>
        </w:rPr>
        <w:t xml:space="preserve">עלות-תועלת </w:t>
      </w:r>
      <w:r w:rsidRPr="00E349D3">
        <w:rPr>
          <w:rFonts w:cs="Arial" w:hint="cs"/>
          <w:sz w:val="24"/>
          <w:szCs w:val="24"/>
          <w:rtl/>
        </w:rPr>
        <w:t xml:space="preserve">לפי שיטת נרמול #3 כפי שמופיעה </w:t>
      </w:r>
      <w:r w:rsidRPr="00E349D3">
        <w:rPr>
          <w:rFonts w:cs="Arial"/>
          <w:sz w:val="24"/>
          <w:szCs w:val="24"/>
          <w:rtl/>
        </w:rPr>
        <w:t>בדף הנוסחאות.</w:t>
      </w:r>
    </w:p>
    <w:p w14:paraId="1754E343" w14:textId="395C064D" w:rsidR="00917CB6" w:rsidRDefault="00917CB6" w:rsidP="004A7F28">
      <w:pPr>
        <w:pStyle w:val="ListParagraph"/>
        <w:numPr>
          <w:ilvl w:val="0"/>
          <w:numId w:val="39"/>
        </w:numPr>
        <w:spacing w:before="120" w:line="360" w:lineRule="auto"/>
        <w:rPr>
          <w:rFonts w:cs="Arial"/>
          <w:sz w:val="24"/>
          <w:szCs w:val="24"/>
        </w:rPr>
      </w:pPr>
      <w:r w:rsidRPr="00917CB6">
        <w:rPr>
          <w:rFonts w:cs="Arial" w:hint="cs"/>
          <w:sz w:val="24"/>
          <w:szCs w:val="24"/>
          <w:rtl/>
        </w:rPr>
        <w:t>(</w:t>
      </w:r>
      <w:r w:rsidR="00486249">
        <w:rPr>
          <w:rFonts w:cs="Arial" w:hint="cs"/>
          <w:sz w:val="24"/>
          <w:szCs w:val="24"/>
          <w:rtl/>
        </w:rPr>
        <w:t>2</w:t>
      </w:r>
      <w:r w:rsidRPr="00917CB6">
        <w:rPr>
          <w:rFonts w:cs="Arial" w:hint="cs"/>
          <w:sz w:val="24"/>
          <w:szCs w:val="24"/>
          <w:rtl/>
        </w:rPr>
        <w:t xml:space="preserve"> נק') בא</w:t>
      </w:r>
      <w:r>
        <w:rPr>
          <w:rFonts w:cs="Arial" w:hint="cs"/>
          <w:sz w:val="24"/>
          <w:szCs w:val="24"/>
          <w:rtl/>
        </w:rPr>
        <w:t>יזו הצעה תמליצו לבחור</w:t>
      </w:r>
      <w:r w:rsidR="00D542E9">
        <w:rPr>
          <w:rFonts w:cs="Arial" w:hint="cs"/>
          <w:sz w:val="24"/>
          <w:szCs w:val="24"/>
          <w:rtl/>
        </w:rPr>
        <w:t xml:space="preserve"> (יש להתייחס בהמלצה למשקלי תועלת שונים)?</w:t>
      </w:r>
    </w:p>
    <w:p w14:paraId="62F2AFE7" w14:textId="7110E2F3" w:rsidR="009A07D3" w:rsidRDefault="00D542E9" w:rsidP="00E349D3">
      <w:pPr>
        <w:pStyle w:val="ListParagraph"/>
        <w:numPr>
          <w:ilvl w:val="0"/>
          <w:numId w:val="39"/>
        </w:numPr>
        <w:spacing w:before="120" w:line="360" w:lineRule="auto"/>
        <w:rPr>
          <w:rFonts w:cs="Arial"/>
          <w:sz w:val="24"/>
          <w:szCs w:val="24"/>
        </w:rPr>
      </w:pPr>
      <w:r>
        <w:rPr>
          <w:rFonts w:cs="Arial" w:hint="cs"/>
          <w:sz w:val="24"/>
          <w:szCs w:val="24"/>
          <w:rtl/>
        </w:rPr>
        <w:t>(5 נק') האם וכיצד ההמלצה שלכם תשתנה לו מנהלת הרכש תצליח להוריד את עלות התחזוקה של הצעה ג', ל- 5,000 לחודש?</w:t>
      </w:r>
    </w:p>
    <w:p w14:paraId="337419C5" w14:textId="2FDF8348" w:rsidR="00D542E9" w:rsidRDefault="00D542E9">
      <w:pPr>
        <w:rPr>
          <w:sz w:val="24"/>
          <w:szCs w:val="24"/>
        </w:rPr>
      </w:pPr>
      <w:r>
        <w:rPr>
          <w:sz w:val="24"/>
          <w:szCs w:val="24"/>
        </w:rPr>
        <w:br w:type="page"/>
      </w:r>
    </w:p>
    <w:p w14:paraId="29D2EBA0" w14:textId="344C4ADF" w:rsidR="00E349D3" w:rsidRDefault="00E349D3" w:rsidP="00AF4761">
      <w:pPr>
        <w:pStyle w:val="ListParagraph"/>
        <w:numPr>
          <w:ilvl w:val="0"/>
          <w:numId w:val="46"/>
        </w:numPr>
        <w:spacing w:before="120" w:after="0" w:line="360" w:lineRule="auto"/>
        <w:jc w:val="both"/>
        <w:rPr>
          <w:rFonts w:ascii="Arial" w:hAnsi="Arial"/>
          <w:sz w:val="24"/>
          <w:szCs w:val="24"/>
        </w:rPr>
      </w:pPr>
      <w:r>
        <w:rPr>
          <w:rFonts w:ascii="Arial" w:hAnsi="Arial" w:hint="cs"/>
          <w:sz w:val="24"/>
          <w:szCs w:val="24"/>
          <w:rtl/>
        </w:rPr>
        <w:lastRenderedPageBreak/>
        <w:t>(8 נק') ניסוח דרישות:</w:t>
      </w:r>
    </w:p>
    <w:p w14:paraId="6DB3F7DF" w14:textId="4F2DEC08" w:rsidR="00E349D3" w:rsidRPr="00E349D3" w:rsidRDefault="00E349D3" w:rsidP="00E349D3">
      <w:pPr>
        <w:pStyle w:val="ListParagraph"/>
        <w:spacing w:before="120" w:after="0" w:line="360" w:lineRule="auto"/>
        <w:rPr>
          <w:rFonts w:ascii="Arial" w:hAnsi="Arial"/>
          <w:sz w:val="24"/>
          <w:szCs w:val="24"/>
          <w:rtl/>
        </w:rPr>
      </w:pPr>
      <w:r w:rsidRPr="00E349D3">
        <w:rPr>
          <w:rFonts w:ascii="Arial" w:hAnsi="Arial" w:hint="cs"/>
          <w:sz w:val="24"/>
          <w:szCs w:val="24"/>
          <w:rtl/>
        </w:rPr>
        <w:t xml:space="preserve">הערה: שימו לב שבשאלה זו הניקוד יינתן רק על כתיבה מדויקת. הקפידו על ניסוח </w:t>
      </w:r>
      <w:r>
        <w:rPr>
          <w:rFonts w:ascii="Arial" w:hAnsi="Arial" w:hint="cs"/>
          <w:sz w:val="24"/>
          <w:szCs w:val="24"/>
          <w:rtl/>
        </w:rPr>
        <w:t xml:space="preserve">ברור </w:t>
      </w:r>
      <w:r w:rsidRPr="00E349D3">
        <w:rPr>
          <w:rFonts w:ascii="Arial" w:hAnsi="Arial" w:hint="cs"/>
          <w:sz w:val="24"/>
          <w:szCs w:val="24"/>
          <w:rtl/>
        </w:rPr>
        <w:t>לפי העקרונות שנלמדו</w:t>
      </w:r>
      <w:r w:rsidR="00274AF2">
        <w:rPr>
          <w:rFonts w:ascii="Arial" w:hAnsi="Arial" w:hint="cs"/>
          <w:sz w:val="24"/>
          <w:szCs w:val="24"/>
          <w:rtl/>
        </w:rPr>
        <w:t>.</w:t>
      </w:r>
    </w:p>
    <w:p w14:paraId="48ED9F54" w14:textId="0E9FDCB3" w:rsidR="006C356A" w:rsidRDefault="00804035" w:rsidP="00E349D3">
      <w:pPr>
        <w:pStyle w:val="ListParagraph"/>
        <w:numPr>
          <w:ilvl w:val="0"/>
          <w:numId w:val="47"/>
        </w:numPr>
        <w:spacing w:before="120" w:after="0" w:line="360" w:lineRule="auto"/>
        <w:rPr>
          <w:rFonts w:ascii="Arial" w:hAnsi="Arial"/>
          <w:sz w:val="24"/>
          <w:szCs w:val="24"/>
        </w:rPr>
      </w:pPr>
      <w:r>
        <w:rPr>
          <w:rFonts w:ascii="Arial" w:hAnsi="Arial" w:hint="cs"/>
          <w:sz w:val="24"/>
          <w:szCs w:val="24"/>
          <w:rtl/>
        </w:rPr>
        <w:t>(4 נק')</w:t>
      </w:r>
      <w:r>
        <w:rPr>
          <w:rFonts w:ascii="Arial" w:hAnsi="Arial" w:hint="cs"/>
          <w:sz w:val="24"/>
          <w:szCs w:val="24"/>
        </w:rPr>
        <w:t xml:space="preserve"> </w:t>
      </w:r>
      <w:r w:rsidR="004A7F28">
        <w:rPr>
          <w:rFonts w:ascii="Arial" w:hAnsi="Arial" w:hint="cs"/>
          <w:sz w:val="24"/>
          <w:szCs w:val="24"/>
          <w:rtl/>
        </w:rPr>
        <w:t xml:space="preserve">נסחו בצורה מדויקת </w:t>
      </w:r>
      <w:r>
        <w:rPr>
          <w:rFonts w:ascii="Arial" w:hAnsi="Arial" w:hint="cs"/>
          <w:sz w:val="24"/>
          <w:szCs w:val="24"/>
          <w:rtl/>
        </w:rPr>
        <w:t>2</w:t>
      </w:r>
      <w:r w:rsidR="004A7F28">
        <w:rPr>
          <w:rFonts w:ascii="Arial" w:hAnsi="Arial" w:hint="cs"/>
          <w:sz w:val="24"/>
          <w:szCs w:val="24"/>
          <w:rtl/>
        </w:rPr>
        <w:t xml:space="preserve"> דרישות</w:t>
      </w:r>
      <w:r w:rsidR="009D305B">
        <w:rPr>
          <w:rFonts w:ascii="Arial" w:hAnsi="Arial" w:hint="cs"/>
          <w:sz w:val="24"/>
          <w:szCs w:val="24"/>
          <w:rtl/>
        </w:rPr>
        <w:t xml:space="preserve"> פונקציונליות</w:t>
      </w:r>
      <w:r w:rsidR="004A7F28">
        <w:rPr>
          <w:rFonts w:ascii="Arial" w:hAnsi="Arial" w:hint="cs"/>
          <w:sz w:val="24"/>
          <w:szCs w:val="24"/>
          <w:rtl/>
        </w:rPr>
        <w:t xml:space="preserve"> למערכת מתוך התאור שמופיע בשאלה</w:t>
      </w:r>
      <w:r w:rsidR="00274AF2">
        <w:rPr>
          <w:rFonts w:ascii="Arial" w:hAnsi="Arial" w:hint="cs"/>
          <w:sz w:val="24"/>
          <w:szCs w:val="24"/>
          <w:rtl/>
        </w:rPr>
        <w:t>.</w:t>
      </w:r>
    </w:p>
    <w:p w14:paraId="4AC4DE5B" w14:textId="22B01E0D" w:rsidR="00E349D3" w:rsidRDefault="00804035" w:rsidP="00E349D3">
      <w:pPr>
        <w:pStyle w:val="ListParagraph"/>
        <w:numPr>
          <w:ilvl w:val="0"/>
          <w:numId w:val="47"/>
        </w:numPr>
        <w:spacing w:before="120" w:after="0" w:line="360" w:lineRule="auto"/>
        <w:rPr>
          <w:rFonts w:ascii="Arial" w:hAnsi="Arial"/>
          <w:sz w:val="24"/>
          <w:szCs w:val="24"/>
        </w:rPr>
      </w:pPr>
      <w:r w:rsidRPr="00E349D3">
        <w:rPr>
          <w:rFonts w:ascii="Arial" w:hAnsi="Arial" w:hint="cs"/>
          <w:sz w:val="24"/>
          <w:szCs w:val="24"/>
          <w:rtl/>
        </w:rPr>
        <w:t>(</w:t>
      </w:r>
      <w:r w:rsidR="00E349D3" w:rsidRPr="00E349D3">
        <w:rPr>
          <w:rFonts w:ascii="Arial" w:hAnsi="Arial" w:hint="cs"/>
          <w:sz w:val="24"/>
          <w:szCs w:val="24"/>
          <w:rtl/>
        </w:rPr>
        <w:t>2</w:t>
      </w:r>
      <w:r w:rsidRPr="00E349D3">
        <w:rPr>
          <w:rFonts w:ascii="Arial" w:hAnsi="Arial" w:hint="cs"/>
          <w:sz w:val="24"/>
          <w:szCs w:val="24"/>
          <w:rtl/>
        </w:rPr>
        <w:t xml:space="preserve"> נק')</w:t>
      </w:r>
      <w:r w:rsidRPr="00E349D3">
        <w:rPr>
          <w:rFonts w:ascii="Arial" w:hAnsi="Arial" w:hint="cs"/>
          <w:sz w:val="24"/>
          <w:szCs w:val="24"/>
        </w:rPr>
        <w:t xml:space="preserve"> </w:t>
      </w:r>
      <w:r w:rsidR="004A7F28" w:rsidRPr="00E349D3">
        <w:rPr>
          <w:rFonts w:ascii="Arial" w:hAnsi="Arial" w:hint="cs"/>
          <w:sz w:val="24"/>
          <w:szCs w:val="24"/>
          <w:rtl/>
        </w:rPr>
        <w:t xml:space="preserve">נסחו בצורה מדויקת </w:t>
      </w:r>
      <w:r w:rsidR="004A7F28" w:rsidRPr="00E349D3">
        <w:rPr>
          <w:rFonts w:ascii="Arial" w:hAnsi="Arial"/>
          <w:sz w:val="24"/>
          <w:szCs w:val="24"/>
        </w:rPr>
        <w:t>user stories</w:t>
      </w:r>
      <w:r w:rsidR="004A7F28" w:rsidRPr="00E349D3">
        <w:rPr>
          <w:rFonts w:ascii="Arial" w:hAnsi="Arial" w:hint="cs"/>
          <w:sz w:val="24"/>
          <w:szCs w:val="24"/>
          <w:rtl/>
        </w:rPr>
        <w:t xml:space="preserve"> </w:t>
      </w:r>
      <w:r w:rsidR="00D542E9">
        <w:rPr>
          <w:rFonts w:ascii="Arial" w:hAnsi="Arial" w:hint="cs"/>
          <w:sz w:val="24"/>
          <w:szCs w:val="24"/>
          <w:rtl/>
        </w:rPr>
        <w:t xml:space="preserve">אחד </w:t>
      </w:r>
      <w:r w:rsidR="004A7F28" w:rsidRPr="00E349D3">
        <w:rPr>
          <w:rFonts w:ascii="Arial" w:hAnsi="Arial" w:hint="cs"/>
          <w:sz w:val="24"/>
          <w:szCs w:val="24"/>
          <w:rtl/>
        </w:rPr>
        <w:t>למערכת מתוך התאור שמופיע בשאלה</w:t>
      </w:r>
      <w:r w:rsidR="00274AF2">
        <w:rPr>
          <w:rFonts w:ascii="Arial" w:hAnsi="Arial" w:hint="cs"/>
          <w:sz w:val="24"/>
          <w:szCs w:val="24"/>
          <w:rtl/>
        </w:rPr>
        <w:t>.</w:t>
      </w:r>
    </w:p>
    <w:p w14:paraId="0DE43ABA" w14:textId="3278B593" w:rsidR="004A7F28" w:rsidRPr="00E349D3" w:rsidRDefault="00804035" w:rsidP="00E349D3">
      <w:pPr>
        <w:pStyle w:val="ListParagraph"/>
        <w:numPr>
          <w:ilvl w:val="0"/>
          <w:numId w:val="47"/>
        </w:numPr>
        <w:spacing w:before="120" w:after="0" w:line="360" w:lineRule="auto"/>
        <w:rPr>
          <w:rFonts w:ascii="Arial" w:hAnsi="Arial"/>
          <w:sz w:val="24"/>
          <w:szCs w:val="24"/>
        </w:rPr>
      </w:pPr>
      <w:r w:rsidRPr="00E349D3">
        <w:rPr>
          <w:rFonts w:ascii="Arial" w:hAnsi="Arial" w:hint="cs"/>
          <w:sz w:val="24"/>
          <w:szCs w:val="24"/>
          <w:rtl/>
        </w:rPr>
        <w:t>(2 נק')</w:t>
      </w:r>
      <w:r w:rsidRPr="00E349D3">
        <w:rPr>
          <w:rFonts w:ascii="Arial" w:hAnsi="Arial" w:hint="cs"/>
          <w:sz w:val="24"/>
          <w:szCs w:val="24"/>
        </w:rPr>
        <w:t xml:space="preserve"> </w:t>
      </w:r>
      <w:r w:rsidR="004A7F28" w:rsidRPr="00E349D3">
        <w:rPr>
          <w:rFonts w:ascii="Arial" w:hAnsi="Arial" w:hint="cs"/>
          <w:sz w:val="24"/>
          <w:szCs w:val="24"/>
          <w:rtl/>
        </w:rPr>
        <w:t xml:space="preserve">נסחו בצורה מדויקת </w:t>
      </w:r>
      <w:r w:rsidR="00D542E9">
        <w:rPr>
          <w:rFonts w:ascii="Arial" w:hAnsi="Arial" w:hint="cs"/>
          <w:sz w:val="24"/>
          <w:szCs w:val="24"/>
          <w:rtl/>
        </w:rPr>
        <w:t xml:space="preserve">דרישה </w:t>
      </w:r>
      <w:r w:rsidR="004A7F28" w:rsidRPr="00E349D3">
        <w:rPr>
          <w:rFonts w:ascii="Arial" w:hAnsi="Arial" w:hint="cs"/>
          <w:sz w:val="24"/>
          <w:szCs w:val="24"/>
          <w:rtl/>
        </w:rPr>
        <w:t>לא פונקציונלית למערכת מתוך התאור שמופיע בשאלה</w:t>
      </w:r>
      <w:r w:rsidR="00274AF2">
        <w:rPr>
          <w:rFonts w:ascii="Arial" w:hAnsi="Arial" w:hint="cs"/>
          <w:sz w:val="24"/>
          <w:szCs w:val="24"/>
          <w:rtl/>
        </w:rPr>
        <w:t>.</w:t>
      </w:r>
    </w:p>
    <w:p w14:paraId="6C4A24CF" w14:textId="26E6A61F" w:rsidR="00D542E9" w:rsidRDefault="00FD52E0" w:rsidP="00D542E9">
      <w:pPr>
        <w:pStyle w:val="ListParagraph"/>
        <w:numPr>
          <w:ilvl w:val="0"/>
          <w:numId w:val="46"/>
        </w:numPr>
        <w:spacing w:before="120" w:after="0" w:line="360" w:lineRule="auto"/>
        <w:rPr>
          <w:rFonts w:ascii="Arial" w:hAnsi="Arial"/>
          <w:sz w:val="24"/>
          <w:szCs w:val="24"/>
        </w:rPr>
      </w:pPr>
      <w:r w:rsidRPr="00E349D3">
        <w:rPr>
          <w:rFonts w:ascii="Arial" w:hAnsi="Arial" w:hint="cs"/>
          <w:sz w:val="24"/>
          <w:szCs w:val="24"/>
          <w:rtl/>
        </w:rPr>
        <w:t>(</w:t>
      </w:r>
      <w:r w:rsidR="00535E93">
        <w:rPr>
          <w:rFonts w:ascii="Arial" w:hAnsi="Arial" w:hint="cs"/>
          <w:sz w:val="24"/>
          <w:szCs w:val="24"/>
          <w:rtl/>
        </w:rPr>
        <w:t>15</w:t>
      </w:r>
      <w:r w:rsidRPr="00E349D3">
        <w:rPr>
          <w:rFonts w:ascii="Arial" w:hAnsi="Arial" w:hint="cs"/>
          <w:sz w:val="24"/>
          <w:szCs w:val="24"/>
          <w:rtl/>
        </w:rPr>
        <w:t xml:space="preserve"> נק') </w:t>
      </w:r>
      <w:r w:rsidR="004A7F28" w:rsidRPr="00E349D3">
        <w:rPr>
          <w:rFonts w:ascii="Arial" w:hAnsi="Arial" w:hint="cs"/>
          <w:sz w:val="24"/>
          <w:szCs w:val="24"/>
          <w:rtl/>
        </w:rPr>
        <w:t xml:space="preserve">הכינו </w:t>
      </w:r>
      <w:r w:rsidRPr="00E349D3">
        <w:rPr>
          <w:rFonts w:ascii="Arial" w:hAnsi="Arial" w:hint="cs"/>
          <w:sz w:val="24"/>
          <w:szCs w:val="24"/>
          <w:rtl/>
        </w:rPr>
        <w:t xml:space="preserve">תרשים </w:t>
      </w:r>
      <w:r w:rsidRPr="00E349D3">
        <w:rPr>
          <w:rFonts w:ascii="Arial" w:hAnsi="Arial"/>
          <w:sz w:val="24"/>
          <w:szCs w:val="24"/>
        </w:rPr>
        <w:t>Use Case</w:t>
      </w:r>
      <w:r w:rsidRPr="00E349D3">
        <w:rPr>
          <w:rFonts w:ascii="Arial" w:hAnsi="Arial" w:hint="cs"/>
          <w:sz w:val="24"/>
          <w:szCs w:val="24"/>
          <w:rtl/>
        </w:rPr>
        <w:t xml:space="preserve"> עבור המערכת</w:t>
      </w:r>
      <w:r w:rsidR="006C356A" w:rsidRPr="00E349D3">
        <w:rPr>
          <w:rFonts w:ascii="Arial" w:hAnsi="Arial" w:hint="cs"/>
          <w:sz w:val="24"/>
          <w:szCs w:val="24"/>
          <w:rtl/>
        </w:rPr>
        <w:t xml:space="preserve"> </w:t>
      </w:r>
      <w:r w:rsidR="004A7F28" w:rsidRPr="00E349D3">
        <w:rPr>
          <w:rFonts w:ascii="Arial" w:hAnsi="Arial" w:hint="cs"/>
          <w:sz w:val="24"/>
          <w:szCs w:val="24"/>
          <w:rtl/>
        </w:rPr>
        <w:t>מתוך המתואר בשאלה. שימו לב שאין להתייחס למופיע בשאלה 1</w:t>
      </w:r>
      <w:r w:rsidR="00804035" w:rsidRPr="00E349D3">
        <w:rPr>
          <w:rFonts w:ascii="Arial" w:hAnsi="Arial" w:hint="cs"/>
          <w:sz w:val="24"/>
          <w:szCs w:val="24"/>
          <w:rtl/>
        </w:rPr>
        <w:t xml:space="preserve">. יש להשתמש ב- </w:t>
      </w:r>
      <w:r w:rsidR="00804035" w:rsidRPr="00E349D3">
        <w:rPr>
          <w:rFonts w:ascii="Arial" w:hAnsi="Arial"/>
          <w:sz w:val="24"/>
          <w:szCs w:val="24"/>
        </w:rPr>
        <w:t>include</w:t>
      </w:r>
      <w:r w:rsidR="00804035" w:rsidRPr="00E349D3">
        <w:rPr>
          <w:rFonts w:ascii="Arial" w:hAnsi="Arial" w:hint="cs"/>
          <w:sz w:val="24"/>
          <w:szCs w:val="24"/>
          <w:rtl/>
        </w:rPr>
        <w:t xml:space="preserve"> אחד לפחות.</w:t>
      </w:r>
    </w:p>
    <w:p w14:paraId="0F0F869E" w14:textId="3F4DC5C4" w:rsidR="00130D27" w:rsidRPr="00374872" w:rsidRDefault="006F1373" w:rsidP="00E349D3">
      <w:pPr>
        <w:pStyle w:val="ListParagraph"/>
        <w:numPr>
          <w:ilvl w:val="0"/>
          <w:numId w:val="46"/>
        </w:numPr>
        <w:spacing w:before="120" w:after="0" w:line="360" w:lineRule="auto"/>
        <w:rPr>
          <w:rFonts w:ascii="Arial" w:hAnsi="Arial"/>
          <w:sz w:val="24"/>
          <w:szCs w:val="24"/>
        </w:rPr>
      </w:pPr>
      <w:r w:rsidRPr="00374872">
        <w:rPr>
          <w:rFonts w:ascii="Arial" w:hAnsi="Arial" w:hint="cs"/>
          <w:sz w:val="24"/>
          <w:szCs w:val="24"/>
          <w:rtl/>
        </w:rPr>
        <w:t>(20 נק')</w:t>
      </w:r>
      <w:r w:rsidRPr="00374872">
        <w:rPr>
          <w:rFonts w:ascii="Arial" w:hAnsi="Arial" w:hint="cs"/>
          <w:sz w:val="24"/>
          <w:szCs w:val="24"/>
        </w:rPr>
        <w:t xml:space="preserve"> </w:t>
      </w:r>
      <w:r w:rsidR="009D305B">
        <w:rPr>
          <w:rFonts w:ascii="Arial" w:hAnsi="Arial" w:hint="cs"/>
          <w:sz w:val="24"/>
          <w:szCs w:val="24"/>
          <w:rtl/>
        </w:rPr>
        <w:t>הכינו</w:t>
      </w:r>
      <w:r w:rsidR="00130D27" w:rsidRPr="00374872">
        <w:rPr>
          <w:rFonts w:ascii="Arial" w:hAnsi="Arial"/>
          <w:sz w:val="24"/>
          <w:szCs w:val="24"/>
          <w:rtl/>
        </w:rPr>
        <w:t xml:space="preserve"> תרשים מחלקה </w:t>
      </w:r>
      <w:r w:rsidR="00130D27" w:rsidRPr="00374872">
        <w:rPr>
          <w:rFonts w:ascii="Arial" w:hAnsi="Arial" w:hint="cs"/>
          <w:sz w:val="24"/>
          <w:szCs w:val="24"/>
          <w:rtl/>
        </w:rPr>
        <w:t xml:space="preserve">מקיף </w:t>
      </w:r>
      <w:r w:rsidR="00130D27" w:rsidRPr="00374872">
        <w:rPr>
          <w:rFonts w:ascii="Arial" w:hAnsi="Arial"/>
          <w:sz w:val="24"/>
          <w:szCs w:val="24"/>
          <w:rtl/>
        </w:rPr>
        <w:t>עבור המערכת המתוארת</w:t>
      </w:r>
      <w:r w:rsidR="004A7F28">
        <w:rPr>
          <w:rFonts w:ascii="Arial" w:hAnsi="Arial" w:hint="cs"/>
          <w:sz w:val="24"/>
          <w:szCs w:val="24"/>
          <w:rtl/>
        </w:rPr>
        <w:t xml:space="preserve"> בשאלה (שוב </w:t>
      </w:r>
      <w:r w:rsidR="004A7F28">
        <w:rPr>
          <w:rFonts w:ascii="Arial" w:hAnsi="Arial"/>
          <w:sz w:val="24"/>
          <w:szCs w:val="24"/>
          <w:rtl/>
        </w:rPr>
        <w:t>–</w:t>
      </w:r>
      <w:r w:rsidR="004A7F28">
        <w:rPr>
          <w:rFonts w:ascii="Arial" w:hAnsi="Arial" w:hint="cs"/>
          <w:sz w:val="24"/>
          <w:szCs w:val="24"/>
          <w:rtl/>
        </w:rPr>
        <w:t xml:space="preserve"> אין להתייחס למופיע בשאלה 1)</w:t>
      </w:r>
      <w:r w:rsidR="00130D27" w:rsidRPr="00374872">
        <w:rPr>
          <w:rFonts w:ascii="Arial" w:hAnsi="Arial"/>
          <w:sz w:val="24"/>
          <w:szCs w:val="24"/>
          <w:rtl/>
        </w:rPr>
        <w:t xml:space="preserve">. על התרשים לכלול שימוש נכון ב- </w:t>
      </w:r>
      <w:r w:rsidR="00130D27" w:rsidRPr="00374872">
        <w:rPr>
          <w:rFonts w:ascii="Arial" w:hAnsi="Arial"/>
          <w:sz w:val="24"/>
          <w:szCs w:val="24"/>
        </w:rPr>
        <w:t>enumerator</w:t>
      </w:r>
      <w:r w:rsidR="00130D27" w:rsidRPr="00374872">
        <w:rPr>
          <w:rFonts w:ascii="Arial" w:hAnsi="Arial"/>
          <w:sz w:val="24"/>
          <w:szCs w:val="24"/>
          <w:rtl/>
        </w:rPr>
        <w:t>, מאפיינים מהותיים</w:t>
      </w:r>
      <w:r w:rsidR="00130D27" w:rsidRPr="00374872">
        <w:rPr>
          <w:rFonts w:ascii="Arial" w:hAnsi="Arial" w:hint="cs"/>
          <w:sz w:val="24"/>
          <w:szCs w:val="24"/>
          <w:rtl/>
        </w:rPr>
        <w:t xml:space="preserve"> וכן קרדינליות הקשרים.</w:t>
      </w:r>
      <w:r w:rsidR="00130D27" w:rsidRPr="00374872">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374872">
        <w:rPr>
          <w:rFonts w:ascii="Arial" w:hAnsi="Arial" w:hint="cs"/>
          <w:sz w:val="24"/>
          <w:szCs w:val="24"/>
          <w:rtl/>
        </w:rPr>
        <w:t xml:space="preserve">זה. </w:t>
      </w:r>
      <w:r w:rsidR="00130D27" w:rsidRPr="00374872">
        <w:rPr>
          <w:rFonts w:ascii="Arial" w:hAnsi="Arial"/>
          <w:sz w:val="24"/>
          <w:szCs w:val="24"/>
          <w:rtl/>
        </w:rPr>
        <w:t xml:space="preserve"> </w:t>
      </w:r>
    </w:p>
    <w:p w14:paraId="61AC15B1" w14:textId="25ABD9F0" w:rsidR="00130D27" w:rsidRDefault="00130D27" w:rsidP="00E349D3">
      <w:pPr>
        <w:bidi/>
        <w:spacing w:before="120" w:after="0" w:line="360" w:lineRule="auto"/>
        <w:ind w:left="720"/>
        <w:rPr>
          <w:rFonts w:ascii="Arial" w:hAnsi="Arial"/>
          <w:sz w:val="24"/>
          <w:szCs w:val="24"/>
          <w:rtl/>
        </w:rPr>
      </w:pPr>
      <w:r w:rsidRPr="00374872">
        <w:rPr>
          <w:rFonts w:ascii="Arial" w:hAnsi="Arial" w:hint="cs"/>
          <w:sz w:val="24"/>
          <w:szCs w:val="24"/>
          <w:rtl/>
        </w:rPr>
        <w:t xml:space="preserve">יש לציין את המאפיינים כפי שתוארו בשאלה אך אין צורך לציין סוגי משתנים והגדרות </w:t>
      </w:r>
      <w:r w:rsidRPr="00374872">
        <w:rPr>
          <w:rFonts w:ascii="Arial" w:hAnsi="Arial"/>
          <w:sz w:val="24"/>
          <w:szCs w:val="24"/>
        </w:rPr>
        <w:t>private/public</w:t>
      </w:r>
      <w:r w:rsidRPr="00374872">
        <w:rPr>
          <w:rFonts w:ascii="Arial" w:hAnsi="Arial" w:hint="cs"/>
          <w:sz w:val="24"/>
          <w:szCs w:val="24"/>
          <w:rtl/>
        </w:rPr>
        <w:t xml:space="preserve">. שיטות רלוונטיות יש להציג וכמובן שיטות שיופיעו ב- </w:t>
      </w:r>
      <w:r w:rsidRPr="00374872">
        <w:rPr>
          <w:rFonts w:ascii="Arial" w:hAnsi="Arial"/>
          <w:sz w:val="24"/>
          <w:szCs w:val="24"/>
        </w:rPr>
        <w:t>SD</w:t>
      </w:r>
      <w:r w:rsidR="00274AF2">
        <w:rPr>
          <w:rFonts w:ascii="Arial" w:hAnsi="Arial" w:hint="cs"/>
          <w:sz w:val="24"/>
          <w:szCs w:val="24"/>
          <w:rtl/>
        </w:rPr>
        <w:t>.</w:t>
      </w:r>
    </w:p>
    <w:p w14:paraId="40055C39" w14:textId="2E61EC25" w:rsidR="00A50683" w:rsidRDefault="00535E93" w:rsidP="00380192">
      <w:pPr>
        <w:pStyle w:val="ListParagraph"/>
        <w:numPr>
          <w:ilvl w:val="0"/>
          <w:numId w:val="46"/>
        </w:numPr>
        <w:spacing w:before="120" w:after="0" w:line="360" w:lineRule="auto"/>
        <w:rPr>
          <w:rFonts w:ascii="Arial" w:hAnsi="Arial"/>
          <w:sz w:val="24"/>
          <w:szCs w:val="24"/>
        </w:rPr>
      </w:pPr>
      <w:r w:rsidRPr="00A50683">
        <w:rPr>
          <w:noProof/>
          <w:sz w:val="24"/>
          <w:szCs w:val="24"/>
        </w:rPr>
        <mc:AlternateContent>
          <mc:Choice Requires="wps">
            <w:drawing>
              <wp:anchor distT="45720" distB="45720" distL="114300" distR="114300" simplePos="0" relativeHeight="251677696" behindDoc="0" locked="0" layoutInCell="1" allowOverlap="1" wp14:anchorId="2C0CA49E" wp14:editId="31C7E8E2">
                <wp:simplePos x="0" y="0"/>
                <wp:positionH relativeFrom="margin">
                  <wp:align>center</wp:align>
                </wp:positionH>
                <wp:positionV relativeFrom="paragraph">
                  <wp:posOffset>915670</wp:posOffset>
                </wp:positionV>
                <wp:extent cx="5067300" cy="1404620"/>
                <wp:effectExtent l="0" t="0" r="1905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300" cy="1404620"/>
                        </a:xfrm>
                        <a:prstGeom prst="rect">
                          <a:avLst/>
                        </a:prstGeom>
                        <a:solidFill>
                          <a:srgbClr val="FFFFFF"/>
                        </a:solidFill>
                        <a:ln w="9525">
                          <a:solidFill>
                            <a:srgbClr val="000000"/>
                          </a:solidFill>
                          <a:miter lim="800000"/>
                          <a:headEnd/>
                          <a:tailEnd/>
                        </a:ln>
                      </wps:spPr>
                      <wps:txbx>
                        <w:txbxContent>
                          <w:p w14:paraId="769A9899" w14:textId="7FAC0757" w:rsidR="00A50683" w:rsidRDefault="00A50683" w:rsidP="00A50683">
                            <w:pPr>
                              <w:bidi/>
                            </w:pPr>
                            <w:r>
                              <w:rPr>
                                <w:rFonts w:hint="cs"/>
                                <w:sz w:val="24"/>
                                <w:szCs w:val="24"/>
                                <w:rtl/>
                              </w:rPr>
                              <w:t>בסיום הדיווח המערכת תחשב למטופל את מידת הסבירות לקורונה ומידת הסבירות לשפעת או מחלה ויראלית אחרת. מידת הסבירות תחושב בעזרת אלגוריתם של למידת מכונה שתיקח בחשבון את דיווחי כל המטופלים בעבר, מצבם הרפואי, והאבחנה הרפואית לגבי קיום של קורונה לגביהם כפי שקיימים במערכת המידע של הקופה. אלגוריתם זה נתון לכם כשירות כלומר ניתן לפנות אליו כממשק חיצוני, להעביר אליו את ת"ז המטופל, ולקבל בחזרה את הסבירות (באחוזים) שיש למטופל קורונה. המערכת תציג מידע זה למטופל בליווי המלצה לגשת לבדיקת קורונה במידה ואחוזי הסבירות מעל 30%.</w:t>
                            </w:r>
                            <w:r w:rsidR="00F01C20">
                              <w:rPr>
                                <w:rFonts w:hint="cs"/>
                                <w:rtl/>
                              </w:rPr>
                              <w:t xml:space="preserve"> </w:t>
                            </w:r>
                            <w:r w:rsidR="003D5B96">
                              <w:rPr>
                                <w:rFonts w:hint="cs"/>
                                <w:sz w:val="24"/>
                                <w:szCs w:val="24"/>
                                <w:rtl/>
                              </w:rPr>
                              <w:t>יש לשמור את אחוזי הסבירות שחושבו עבור כל דיווח.</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0CA49E" id="_x0000_t202" coordsize="21600,21600" o:spt="202" path="m,l,21600r21600,l21600,xe">
                <v:stroke joinstyle="miter"/>
                <v:path gradientshapeok="t" o:connecttype="rect"/>
              </v:shapetype>
              <v:shape id="Text Box 2" o:spid="_x0000_s1027" type="#_x0000_t202" style="position:absolute;left:0;text-align:left;margin-left:0;margin-top:72.1pt;width:399pt;height:110.6pt;z-index:2516776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">
                <v:textbox style="mso-fit-shape-to-text:t">
                  <w:txbxContent>
                    <w:p w14:paraId="769A9899" w14:textId="7FAC0757" w:rsidR="00A50683" w:rsidRDefault="00A50683" w:rsidP="00A50683">
                      <w:pPr>
                        <w:bidi/>
                      </w:pPr>
                      <w:r>
                        <w:rPr>
                          <w:rFonts w:hint="cs"/>
                          <w:sz w:val="24"/>
                          <w:szCs w:val="24"/>
                          <w:rtl/>
                        </w:rPr>
                        <w:t>בסיום הדיווח המערכת תחשב למטופל את מידת הסבירות לקורונה ומידת הסבירות לשפעת או מחלה ויראלית אחרת. מידת הסבירות תחושב בעזרת אלגוריתם של למידת מכונה שתיקח בחשבון את דיווחי כל המטופלים בעבר, מצבם הרפואי, והאבחנה הרפואית לגבי קיום של קורונה לגביהם כפי שקיימים במערכת המידע של הקופה. אלגוריתם זה נתון לכם כשירות כלומר ניתן לפנות אליו כממשק חיצוני, להעביר אליו את ת"ז המטופל, ולקבל בחזרה את הסבירות (באחוזים) שיש למטופל קורונה. המערכת תציג מידע זה למטופל בליווי המלצה לגשת לבדיקת קורונה במידה ואחוזי הסבירות מעל 30%.</w:t>
                      </w:r>
                      <w:r w:rsidR="00F01C20">
                        <w:rPr>
                          <w:rFonts w:hint="cs"/>
                          <w:rtl/>
                        </w:rPr>
                        <w:t xml:space="preserve"> </w:t>
                      </w:r>
                      <w:r w:rsidR="003D5B96">
                        <w:rPr>
                          <w:rFonts w:hint="cs"/>
                          <w:sz w:val="24"/>
                          <w:szCs w:val="24"/>
                          <w:rtl/>
                        </w:rPr>
                        <w:t>יש לשמור את אחוזי הסבירות שחושבו עבור כל דיווח.</w:t>
                      </w:r>
                    </w:p>
                  </w:txbxContent>
                </v:textbox>
                <w10:wrap type="square" anchorx="margin"/>
              </v:shape>
            </w:pict>
          </mc:Fallback>
        </mc:AlternateContent>
      </w:r>
      <w:r w:rsidR="00804035" w:rsidRPr="00A50683">
        <w:rPr>
          <w:rFonts w:ascii="Arial" w:hAnsi="Arial" w:hint="cs"/>
          <w:sz w:val="24"/>
          <w:szCs w:val="24"/>
          <w:rtl/>
        </w:rPr>
        <w:t>(</w:t>
      </w:r>
      <w:r>
        <w:rPr>
          <w:rFonts w:ascii="Arial" w:hAnsi="Arial" w:hint="cs"/>
          <w:sz w:val="24"/>
          <w:szCs w:val="24"/>
          <w:rtl/>
        </w:rPr>
        <w:t>10</w:t>
      </w:r>
      <w:r w:rsidR="00804035" w:rsidRPr="00A50683">
        <w:rPr>
          <w:rFonts w:ascii="Arial" w:hAnsi="Arial" w:hint="cs"/>
          <w:sz w:val="24"/>
          <w:szCs w:val="24"/>
          <w:rtl/>
        </w:rPr>
        <w:t xml:space="preserve"> נק')</w:t>
      </w:r>
      <w:r w:rsidR="00804035" w:rsidRPr="00A50683">
        <w:rPr>
          <w:rFonts w:ascii="Arial" w:hAnsi="Arial" w:hint="cs"/>
          <w:sz w:val="24"/>
          <w:szCs w:val="24"/>
        </w:rPr>
        <w:t xml:space="preserve"> </w:t>
      </w:r>
      <w:r w:rsidR="004A7F28" w:rsidRPr="00A50683">
        <w:rPr>
          <w:rFonts w:ascii="Arial" w:hAnsi="Arial" w:hint="cs"/>
          <w:sz w:val="24"/>
          <w:szCs w:val="24"/>
          <w:rtl/>
        </w:rPr>
        <w:t xml:space="preserve">הכינו </w:t>
      </w:r>
      <w:r w:rsidR="00A50683">
        <w:rPr>
          <w:rFonts w:ascii="Arial" w:hAnsi="Arial" w:hint="cs"/>
          <w:sz w:val="24"/>
          <w:szCs w:val="24"/>
          <w:rtl/>
        </w:rPr>
        <w:t>תרשים</w:t>
      </w:r>
      <w:r w:rsidR="00D542E9" w:rsidRPr="00A50683">
        <w:rPr>
          <w:rFonts w:ascii="Arial" w:hAnsi="Arial"/>
          <w:sz w:val="24"/>
          <w:szCs w:val="24"/>
        </w:rPr>
        <w:t>sequence</w:t>
      </w:r>
      <w:r w:rsidR="004A7F28" w:rsidRPr="00A50683">
        <w:rPr>
          <w:rFonts w:ascii="Arial" w:hAnsi="Arial"/>
          <w:sz w:val="24"/>
          <w:szCs w:val="24"/>
        </w:rPr>
        <w:t xml:space="preserve"> diagram </w:t>
      </w:r>
      <w:r w:rsidR="004A7F28" w:rsidRPr="00A50683">
        <w:rPr>
          <w:rFonts w:ascii="Arial" w:hAnsi="Arial" w:hint="cs"/>
          <w:sz w:val="24"/>
          <w:szCs w:val="24"/>
          <w:rtl/>
        </w:rPr>
        <w:t xml:space="preserve"> עבור </w:t>
      </w:r>
      <w:r w:rsidR="00A50683" w:rsidRPr="00A50683">
        <w:rPr>
          <w:rFonts w:ascii="Arial" w:hAnsi="Arial" w:hint="cs"/>
          <w:sz w:val="24"/>
          <w:szCs w:val="24"/>
          <w:rtl/>
        </w:rPr>
        <w:t>החלק במערכת שבו המערכת מציגה את אחוזי הסיכוי להדבקות בקורונה (הפסקה האחרונה בסיפור)</w:t>
      </w:r>
      <w:r w:rsidR="00B6731A" w:rsidRPr="00A50683">
        <w:rPr>
          <w:rFonts w:ascii="Arial" w:hAnsi="Arial" w:hint="cs"/>
          <w:sz w:val="24"/>
          <w:szCs w:val="24"/>
          <w:rtl/>
        </w:rPr>
        <w:t>.</w:t>
      </w:r>
      <w:r w:rsidR="00A50683" w:rsidRPr="00A50683">
        <w:rPr>
          <w:rFonts w:ascii="Arial" w:hAnsi="Arial" w:hint="cs"/>
          <w:sz w:val="24"/>
          <w:szCs w:val="24"/>
          <w:rtl/>
        </w:rPr>
        <w:t xml:space="preserve"> לצורך הנוחות, הפסקה האחרונה מובאת שוב כאן:</w:t>
      </w:r>
    </w:p>
    <w:p w14:paraId="60A2E916" w14:textId="23FFED8E" w:rsidR="00804035" w:rsidRPr="00535E93" w:rsidRDefault="00931FB3" w:rsidP="00535E93">
      <w:pPr>
        <w:bidi/>
        <w:spacing w:before="120" w:line="360" w:lineRule="auto"/>
        <w:ind w:left="1440"/>
        <w:rPr>
          <w:sz w:val="24"/>
          <w:szCs w:val="24"/>
          <w:rtl/>
        </w:rPr>
      </w:pPr>
      <w:r w:rsidRPr="00535E93">
        <w:rPr>
          <w:sz w:val="24"/>
          <w:szCs w:val="24"/>
          <w:rtl/>
        </w:rPr>
        <w:br w:type="page"/>
      </w:r>
    </w:p>
    <w:p w14:paraId="64D4D000" w14:textId="77777777" w:rsidR="00804035" w:rsidRPr="004E1F87" w:rsidRDefault="00804035" w:rsidP="00804035">
      <w:pPr>
        <w:bidi/>
        <w:spacing w:after="0"/>
        <w:ind w:left="-46"/>
        <w:jc w:val="center"/>
        <w:rPr>
          <w:rFonts w:ascii="Tahoma" w:hAnsi="Tahoma" w:cs="Tahoma"/>
          <w:b/>
          <w:bCs/>
          <w:sz w:val="28"/>
          <w:szCs w:val="28"/>
          <w:u w:val="single"/>
          <w:rtl/>
        </w:rPr>
      </w:pPr>
      <w:r w:rsidRPr="004E1F87">
        <w:rPr>
          <w:rFonts w:ascii="Tahoma" w:hAnsi="Tahoma" w:cs="Tahoma" w:hint="cs"/>
          <w:b/>
          <w:bCs/>
          <w:sz w:val="28"/>
          <w:szCs w:val="28"/>
          <w:u w:val="single"/>
          <w:rtl/>
        </w:rPr>
        <w:lastRenderedPageBreak/>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p>
    <w:p w14:paraId="533C7620" w14:textId="77777777" w:rsidR="00804035" w:rsidRDefault="00804035" w:rsidP="00804035">
      <w:pPr>
        <w:bidi/>
        <w:spacing w:after="0"/>
        <w:ind w:left="-46"/>
        <w:rPr>
          <w:rFonts w:ascii="Tahoma" w:hAnsi="Tahoma" w:cs="Tahoma"/>
          <w:u w:val="single"/>
          <w:rtl/>
        </w:rPr>
      </w:pPr>
    </w:p>
    <w:p w14:paraId="518C9991" w14:textId="77777777" w:rsidR="00804035" w:rsidRDefault="00804035" w:rsidP="00804035">
      <w:pPr>
        <w:bidi/>
        <w:spacing w:after="0"/>
        <w:ind w:left="-46"/>
        <w:rPr>
          <w:rFonts w:ascii="Tahoma" w:hAnsi="Tahoma" w:cs="Tahoma"/>
          <w:u w:val="single"/>
          <w:rtl/>
        </w:rPr>
      </w:pPr>
    </w:p>
    <w:p w14:paraId="19EC37C1" w14:textId="77777777" w:rsidR="00804035" w:rsidRPr="00A61396" w:rsidRDefault="00804035" w:rsidP="00804035">
      <w:pPr>
        <w:bidi/>
        <w:spacing w:after="0"/>
        <w:ind w:left="-46"/>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14:paraId="1623A60E" w14:textId="77777777" w:rsidR="00804035" w:rsidRDefault="00804035" w:rsidP="00804035">
      <w:pPr>
        <w:bidi/>
        <w:spacing w:after="0"/>
        <w:ind w:left="-46"/>
        <w:rPr>
          <w:rFonts w:ascii="Tahoma" w:hAnsi="Tahoma" w:cs="Tahoma"/>
        </w:rPr>
      </w:pPr>
      <w:r w:rsidRPr="007F0DCA">
        <w:rPr>
          <w:rFonts w:ascii="Tahoma" w:hAnsi="Tahoma" w:cs="Tahoma"/>
          <w:noProof/>
        </w:rPr>
        <w:drawing>
          <wp:anchor distT="0" distB="0" distL="114300" distR="114300" simplePos="0" relativeHeight="251671552" behindDoc="0" locked="0" layoutInCell="1" allowOverlap="1" wp14:anchorId="4201E714" wp14:editId="5E0AB711">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7F0DCA">
        <w:rPr>
          <w:rFonts w:ascii="Tahoma" w:hAnsi="Tahoma" w:cs="Tahoma"/>
          <w:noProof/>
          <w:u w:val="single"/>
        </w:rPr>
        <w:drawing>
          <wp:anchor distT="0" distB="0" distL="114300" distR="114300" simplePos="0" relativeHeight="251670528" behindDoc="0" locked="0" layoutInCell="1" allowOverlap="1" wp14:anchorId="5C1DE7FB" wp14:editId="02597C1A">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Default="00804035" w:rsidP="00804035">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ממוחשבת               מאגר נתונים ממוחשב</w:t>
      </w:r>
    </w:p>
    <w:p w14:paraId="32A8B1B4" w14:textId="77777777" w:rsidR="00804035" w:rsidRDefault="00804035" w:rsidP="00804035">
      <w:pPr>
        <w:bidi/>
        <w:spacing w:after="0"/>
        <w:ind w:left="-46"/>
        <w:rPr>
          <w:rFonts w:ascii="Tahoma" w:hAnsi="Tahoma" w:cs="Tahoma"/>
          <w:rtl/>
        </w:rPr>
      </w:pPr>
    </w:p>
    <w:p w14:paraId="0CB627BA" w14:textId="77777777" w:rsidR="00804035" w:rsidRDefault="00804035" w:rsidP="00804035">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 xml:space="preserve">ילות ידנית                            טופס ידני         </w:t>
      </w:r>
    </w:p>
    <w:p w14:paraId="431EBC2C" w14:textId="77777777" w:rsidR="00804035" w:rsidRDefault="00804035" w:rsidP="00804035">
      <w:pPr>
        <w:bidi/>
        <w:spacing w:after="0"/>
        <w:ind w:left="-46"/>
        <w:rPr>
          <w:rFonts w:ascii="Tahoma" w:hAnsi="Tahoma" w:cs="Tahoma"/>
          <w:rtl/>
        </w:rPr>
      </w:pPr>
    </w:p>
    <w:p w14:paraId="0D25C745" w14:textId="77777777" w:rsidR="00804035" w:rsidRDefault="00804035" w:rsidP="00804035">
      <w:pPr>
        <w:bidi/>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72576" behindDoc="0" locked="0" layoutInCell="1" allowOverlap="1" wp14:anchorId="3DFAA4D9" wp14:editId="5392E38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863280" id="אליפסה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7D5A4907" w14:textId="77777777" w:rsidR="00804035" w:rsidRPr="007F0DCA" w:rsidRDefault="00804035" w:rsidP="00804035">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מורכבת                            אירוע</w:t>
      </w:r>
    </w:p>
    <w:p w14:paraId="0BB07CC5" w14:textId="77777777" w:rsidR="00804035" w:rsidRPr="007F0DCA" w:rsidRDefault="00804035" w:rsidP="00804035">
      <w:pPr>
        <w:bidi/>
        <w:spacing w:after="0"/>
        <w:ind w:left="-46"/>
        <w:rPr>
          <w:rFonts w:ascii="Tahoma" w:hAnsi="Tahoma" w:cs="Tahoma"/>
          <w:rtl/>
        </w:rPr>
      </w:pPr>
    </w:p>
    <w:p w14:paraId="0CAF4259" w14:textId="77777777" w:rsidR="00804035" w:rsidRDefault="00804035" w:rsidP="00804035">
      <w:pPr>
        <w:bidi/>
        <w:spacing w:after="0"/>
        <w:ind w:left="-46"/>
        <w:rPr>
          <w:rFonts w:ascii="Tahoma" w:hAnsi="Tahoma" w:cs="Tahoma"/>
          <w:rtl/>
        </w:rPr>
      </w:pPr>
      <w:r w:rsidRPr="003B58F8">
        <w:rPr>
          <w:rFonts w:ascii="Tahoma" w:hAnsi="Tahoma" w:cs="Tahoma"/>
          <w:noProof/>
        </w:rPr>
        <w:drawing>
          <wp:anchor distT="0" distB="0" distL="114300" distR="114300" simplePos="0" relativeHeight="251675648" behindDoc="0" locked="0" layoutInCell="1" allowOverlap="1" wp14:anchorId="452FF348" wp14:editId="5B94FC4D">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Default="00804035" w:rsidP="00804035">
      <w:pPr>
        <w:bidi/>
        <w:spacing w:after="0"/>
        <w:ind w:left="-46"/>
        <w:rPr>
          <w:rFonts w:ascii="Tahoma" w:hAnsi="Tahoma" w:cs="Tahoma"/>
          <w:rtl/>
        </w:rPr>
      </w:pPr>
      <w:r w:rsidRPr="00255EED">
        <w:rPr>
          <w:rFonts w:ascii="Tahoma" w:hAnsi="Tahoma" w:cs="Tahoma"/>
          <w:noProof/>
        </w:rPr>
        <w:drawing>
          <wp:anchor distT="0" distB="0" distL="114300" distR="114300" simplePos="0" relativeHeight="251673600" behindDoc="0" locked="0" layoutInCell="1" allowOverlap="1" wp14:anchorId="7DA00C6E" wp14:editId="0009DED6">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3B58F8" w:rsidRDefault="00804035" w:rsidP="00804035">
      <w:pPr>
        <w:bidi/>
        <w:spacing w:after="0"/>
        <w:rPr>
          <w:rFonts w:ascii="Tahoma" w:hAnsi="Tahoma" w:cs="Tahoma"/>
          <w:rtl/>
        </w:rPr>
      </w:pPr>
      <w:r>
        <w:rPr>
          <w:rFonts w:ascii="Tahoma" w:hAnsi="Tahoma" w:cs="Tahoma" w:hint="cs"/>
          <w:rtl/>
        </w:rPr>
        <w:t xml:space="preserve">   חץ  </w:t>
      </w:r>
      <w:r w:rsidRPr="00255EED">
        <w:rPr>
          <w:rFonts w:ascii="Tahoma" w:hAnsi="Tahoma" w:cs="Tahoma"/>
        </w:rPr>
        <w:t>Sequence</w:t>
      </w:r>
      <w:r>
        <w:rPr>
          <w:rFonts w:ascii="Tahoma" w:hAnsi="Tahoma" w:cs="Tahoma" w:hint="cs"/>
          <w:rtl/>
        </w:rPr>
        <w:t xml:space="preserve">      שער </w:t>
      </w:r>
      <w:r>
        <w:rPr>
          <w:rFonts w:ascii="Tahoma" w:hAnsi="Tahoma" w:cs="Tahoma"/>
        </w:rPr>
        <w:t>AND</w:t>
      </w:r>
    </w:p>
    <w:p w14:paraId="78DFE583" w14:textId="77777777" w:rsidR="00804035" w:rsidRPr="00A61396" w:rsidRDefault="00804035" w:rsidP="00804035">
      <w:pPr>
        <w:bidi/>
        <w:spacing w:after="0"/>
        <w:ind w:left="-46"/>
        <w:rPr>
          <w:rFonts w:ascii="Tahoma" w:hAnsi="Tahoma" w:cs="Tahoma"/>
          <w:rtl/>
        </w:rPr>
      </w:pPr>
    </w:p>
    <w:p w14:paraId="4074D065" w14:textId="77777777" w:rsidR="00804035" w:rsidRDefault="00804035" w:rsidP="00804035">
      <w:pPr>
        <w:bidi/>
        <w:spacing w:after="0"/>
        <w:rPr>
          <w:rFonts w:ascii="Tahoma" w:hAnsi="Tahoma" w:cs="Tahoma"/>
          <w:rtl/>
        </w:rPr>
      </w:pPr>
      <w:r>
        <w:rPr>
          <w:rFonts w:ascii="Tahoma" w:hAnsi="Tahoma" w:cs="Tahoma" w:hint="cs"/>
          <w:rtl/>
        </w:rPr>
        <w:t xml:space="preserve">   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14:paraId="5C6B8BA1" w14:textId="77777777" w:rsidR="00804035" w:rsidRDefault="00804035" w:rsidP="00804035">
      <w:pPr>
        <w:bidi/>
        <w:spacing w:after="0"/>
        <w:ind w:left="-46"/>
        <w:rPr>
          <w:rFonts w:ascii="Tahoma" w:hAnsi="Tahoma" w:cs="Tahoma"/>
          <w:rtl/>
        </w:rPr>
      </w:pPr>
    </w:p>
    <w:p w14:paraId="24D890A2" w14:textId="77777777" w:rsidR="00804035" w:rsidRDefault="00804035" w:rsidP="00804035">
      <w:pPr>
        <w:bidi/>
        <w:spacing w:after="0"/>
        <w:rPr>
          <w:rFonts w:ascii="Tahoma" w:hAnsi="Tahoma" w:cs="Tahoma"/>
          <w:rtl/>
        </w:rPr>
      </w:pPr>
      <w:r>
        <w:rPr>
          <w:rFonts w:ascii="Tahoma" w:hAnsi="Tahoma" w:cs="Tahoma" w:hint="cs"/>
          <w:rtl/>
        </w:rPr>
        <w:t xml:space="preserve">   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14:paraId="233154F8" w14:textId="77777777" w:rsidR="00804035" w:rsidRDefault="00804035" w:rsidP="00804035">
      <w:pPr>
        <w:bidi/>
        <w:spacing w:after="0"/>
        <w:ind w:left="-46"/>
        <w:rPr>
          <w:rFonts w:ascii="Tahoma" w:hAnsi="Tahoma" w:cs="Tahoma"/>
          <w:rtl/>
        </w:rPr>
      </w:pPr>
    </w:p>
    <w:p w14:paraId="369577D3" w14:textId="77777777" w:rsidR="00804035" w:rsidRDefault="00804035" w:rsidP="00804035">
      <w:pPr>
        <w:bidi/>
        <w:spacing w:after="0"/>
        <w:ind w:left="-46"/>
        <w:rPr>
          <w:rFonts w:ascii="Tahoma" w:hAnsi="Tahoma" w:cs="Tahoma"/>
          <w:rtl/>
        </w:rPr>
      </w:pPr>
    </w:p>
    <w:p w14:paraId="29DEAAF1" w14:textId="77777777" w:rsidR="00804035" w:rsidRDefault="00804035" w:rsidP="00804035">
      <w:pPr>
        <w:bidi/>
        <w:snapToGrid w:val="0"/>
        <w:ind w:left="-46"/>
        <w:rPr>
          <w:rFonts w:ascii="Tahoma" w:eastAsiaTheme="minorEastAsia" w:hAnsi="Tahoma" w:cs="Tahoma"/>
          <w:rtl/>
        </w:rPr>
      </w:pPr>
      <w:r w:rsidRPr="00BE5ADE">
        <w:rPr>
          <w:rFonts w:ascii="Tahoma" w:hAnsi="Tahoma" w:cs="Tahoma"/>
          <w:u w:val="single"/>
        </w:rPr>
        <w:t>Sequence Diagram</w:t>
      </w:r>
      <w:r>
        <w:rPr>
          <w:rFonts w:ascii="Tahoma" w:hAnsi="Tahoma" w:cs="Tahoma" w:hint="cs"/>
          <w:u w:val="single"/>
          <w:rtl/>
        </w:rPr>
        <w:t xml:space="preserve"> </w:t>
      </w:r>
    </w:p>
    <w:p w14:paraId="5E50B5F1" w14:textId="77777777" w:rsidR="00804035" w:rsidRDefault="00804035" w:rsidP="00804035">
      <w:pPr>
        <w:bidi/>
        <w:snapToGrid w:val="0"/>
        <w:rPr>
          <w:rFonts w:ascii="Tahoma" w:hAnsi="Tahoma" w:cs="Tahoma"/>
          <w:rtl/>
        </w:rPr>
      </w:pPr>
      <w:r>
        <w:rPr>
          <w:noProof/>
        </w:rPr>
        <w:drawing>
          <wp:anchor distT="0" distB="0" distL="114300" distR="114300" simplePos="0" relativeHeight="251662336" behindDoc="1" locked="0" layoutInCell="1" allowOverlap="1" wp14:anchorId="2727CE02" wp14:editId="3D16E57D">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14:paraId="5960C8F3" w14:textId="77777777" w:rsidR="00804035" w:rsidRDefault="00804035" w:rsidP="00804035">
      <w:pPr>
        <w:bidi/>
        <w:snapToGrid w:val="0"/>
        <w:ind w:left="-46"/>
        <w:rPr>
          <w:rFonts w:ascii="Tahoma" w:hAnsi="Tahoma" w:cs="Tahoma"/>
          <w:rtl/>
        </w:rPr>
      </w:pPr>
      <w:r>
        <w:rPr>
          <w:noProof/>
        </w:rPr>
        <w:drawing>
          <wp:anchor distT="0" distB="0" distL="114300" distR="114300" simplePos="0" relativeHeight="251663360" behindDoc="1" locked="0" layoutInCell="1" allowOverlap="1" wp14:anchorId="326EC02E" wp14:editId="5DCF816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A715D7" w:rsidRDefault="00804035" w:rsidP="00804035">
      <w:pPr>
        <w:bidi/>
        <w:snapToGrid w:val="0"/>
        <w:ind w:left="-46"/>
        <w:rPr>
          <w:rFonts w:ascii="Tahoma" w:hAnsi="Tahoma" w:cs="Tahoma"/>
          <w:rtl/>
        </w:rPr>
      </w:pPr>
      <w:r>
        <w:rPr>
          <w:rFonts w:ascii="Tahoma" w:hAnsi="Tahoma" w:cs="Tahoma" w:hint="cs"/>
          <w:rtl/>
        </w:rPr>
        <w:t>פעולה א-סינכרונית</w:t>
      </w:r>
    </w:p>
    <w:p w14:paraId="2C39D67A" w14:textId="77777777" w:rsidR="00804035" w:rsidRDefault="00804035" w:rsidP="00804035">
      <w:pPr>
        <w:bidi/>
        <w:snapToGrid w:val="0"/>
        <w:ind w:left="-46"/>
        <w:rPr>
          <w:rFonts w:ascii="Tahoma" w:hAnsi="Tahoma" w:cs="Tahoma"/>
          <w:u w:val="single"/>
          <w:rtl/>
        </w:rPr>
      </w:pPr>
    </w:p>
    <w:p w14:paraId="381CAFB0" w14:textId="0A52F97D" w:rsidR="00804035" w:rsidRPr="00BF65EB" w:rsidRDefault="00804035" w:rsidP="00804035">
      <w:pPr>
        <w:bidi/>
        <w:snapToGrid w:val="0"/>
        <w:ind w:left="-46"/>
        <w:rPr>
          <w:rFonts w:ascii="Tahoma" w:hAnsi="Tahoma" w:cs="Tahoma"/>
          <w:u w:val="single"/>
          <w:rtl/>
        </w:rPr>
      </w:pPr>
      <w:r>
        <w:rPr>
          <w:rFonts w:ascii="Tahoma" w:hAnsi="Tahoma" w:cs="Tahoma"/>
          <w:noProof/>
          <w:u w:val="single"/>
          <w:rtl/>
        </w:rPr>
        <mc:AlternateContent>
          <mc:Choice Requires="wps">
            <w:drawing>
              <wp:anchor distT="0" distB="0" distL="114300" distR="114300" simplePos="0" relativeHeight="251667456" behindDoc="0" locked="0" layoutInCell="1" allowOverlap="1" wp14:anchorId="7CA3F3FA" wp14:editId="38D3BA6D">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8"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CF623A">
        <w:rPr>
          <w:rFonts w:ascii="Tahoma" w:hAnsi="Tahoma" w:cs="Tahoma"/>
          <w:u w:val="single"/>
        </w:rPr>
        <w:t>State Diagram</w:t>
      </w:r>
    </w:p>
    <w:p w14:paraId="3F8CCC8D" w14:textId="77777777" w:rsidR="00804035" w:rsidRPr="00087BAF" w:rsidRDefault="00804035" w:rsidP="00804035">
      <w:pPr>
        <w:bidi/>
        <w:snapToGrid w:val="0"/>
        <w:ind w:left="-46"/>
        <w:rPr>
          <w:rFonts w:ascii="Tahoma" w:hAnsi="Tahoma" w:cs="Tahoma"/>
          <w:rtl/>
        </w:rPr>
      </w:pPr>
      <w:r w:rsidRPr="00087BAF">
        <w:rPr>
          <w:rFonts w:ascii="Tahoma" w:hAnsi="Tahoma" w:cs="Tahoma" w:hint="cs"/>
          <w:rtl/>
        </w:rPr>
        <w:t>מצב</w:t>
      </w:r>
    </w:p>
    <w:p w14:paraId="1790205B" w14:textId="77777777" w:rsidR="00804035" w:rsidRPr="00CF623A" w:rsidRDefault="00804035" w:rsidP="00804035">
      <w:pPr>
        <w:bidi/>
        <w:snapToGrid w:val="0"/>
        <w:ind w:left="-46"/>
        <w:rPr>
          <w:rFonts w:ascii="Tahoma" w:hAnsi="Tahoma" w:cs="Tahoma"/>
          <w:u w:val="single"/>
          <w:rtl/>
        </w:rPr>
      </w:pPr>
    </w:p>
    <w:p w14:paraId="0F360274" w14:textId="77777777" w:rsidR="00804035" w:rsidRDefault="00804035" w:rsidP="00804035">
      <w:pPr>
        <w:bidi/>
        <w:snapToGrid w:val="0"/>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68480" behindDoc="0" locked="0" layoutInCell="1" allowOverlap="1" wp14:anchorId="2DA3C423" wp14:editId="7EA832B3">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95BBD3"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" strokecolor="black [3040]">
                <v:stroke endarrow="open"/>
              </v:shape>
            </w:pict>
          </mc:Fallback>
        </mc:AlternateContent>
      </w:r>
      <w:r>
        <w:rPr>
          <w:rFonts w:ascii="Tahoma" w:hAnsi="Tahoma" w:cs="Tahoma" w:hint="cs"/>
          <w:rtl/>
        </w:rPr>
        <w:t xml:space="preserve">שינוי מצב </w:t>
      </w:r>
    </w:p>
    <w:p w14:paraId="2608C2E1" w14:textId="77777777" w:rsidR="00804035" w:rsidRDefault="00804035" w:rsidP="00804035">
      <w:pPr>
        <w:bidi/>
        <w:snapToGrid w:val="0"/>
        <w:spacing w:after="0"/>
        <w:ind w:left="-46"/>
        <w:rPr>
          <w:rFonts w:ascii="Tahoma" w:hAnsi="Tahoma" w:cs="Tahoma"/>
          <w:rtl/>
        </w:rPr>
      </w:pPr>
      <w:r>
        <w:rPr>
          <w:rFonts w:ascii="Tahoma" w:hAnsi="Tahoma" w:cs="Tahoma"/>
          <w:noProof/>
          <w:rtl/>
        </w:rPr>
        <mc:AlternateContent>
          <mc:Choice Requires="wps">
            <w:drawing>
              <wp:anchor distT="0" distB="0" distL="114300" distR="114300" simplePos="0" relativeHeight="251669504" behindDoc="0" locked="0" layoutInCell="1" allowOverlap="1" wp14:anchorId="15AE01E1" wp14:editId="4F8ACA29">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9"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Default="00804035" w:rsidP="00804035">
      <w:pPr>
        <w:bidi/>
        <w:snapToGrid w:val="0"/>
        <w:spacing w:after="0"/>
        <w:ind w:left="-46"/>
        <w:rPr>
          <w:rFonts w:ascii="Tahoma" w:hAnsi="Tahoma" w:cs="Tahoma"/>
          <w:rtl/>
        </w:rPr>
      </w:pPr>
      <w:r>
        <w:rPr>
          <w:rFonts w:ascii="Tahoma" w:hAnsi="Tahoma" w:cs="Tahoma" w:hint="cs"/>
          <w:rtl/>
        </w:rPr>
        <w:t xml:space="preserve">התחלה </w:t>
      </w:r>
    </w:p>
    <w:p w14:paraId="7626E483" w14:textId="77777777" w:rsidR="00804035" w:rsidRDefault="00804035" w:rsidP="00804035">
      <w:pPr>
        <w:bidi/>
        <w:snapToGrid w:val="0"/>
        <w:spacing w:after="0"/>
        <w:ind w:left="-46"/>
        <w:rPr>
          <w:rFonts w:ascii="Tahoma" w:hAnsi="Tahoma" w:cs="Tahoma"/>
          <w:rtl/>
        </w:rPr>
      </w:pPr>
    </w:p>
    <w:p w14:paraId="4D197737" w14:textId="77777777" w:rsidR="00804035" w:rsidRDefault="00804035" w:rsidP="00804035">
      <w:pPr>
        <w:bidi/>
        <w:snapToGrid w:val="0"/>
        <w:spacing w:after="0"/>
        <w:ind w:left="-46"/>
        <w:rPr>
          <w:rFonts w:ascii="Tahoma" w:hAnsi="Tahoma" w:cs="Tahoma"/>
        </w:rPr>
      </w:pPr>
      <w:r>
        <w:rPr>
          <w:noProof/>
        </w:rPr>
        <w:drawing>
          <wp:anchor distT="0" distB="0" distL="114300" distR="114300" simplePos="0" relativeHeight="251674624" behindDoc="0" locked="0" layoutInCell="1" allowOverlap="1" wp14:anchorId="1A7A744B" wp14:editId="66CC1C36">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Default="00804035" w:rsidP="00804035">
      <w:pPr>
        <w:bidi/>
        <w:snapToGrid w:val="0"/>
        <w:spacing w:after="0"/>
        <w:ind w:left="-46"/>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14:paraId="337D83ED" w14:textId="77777777" w:rsidR="00804035" w:rsidRDefault="00804035" w:rsidP="00804035">
      <w:pPr>
        <w:bidi/>
        <w:snapToGrid w:val="0"/>
        <w:spacing w:after="0"/>
        <w:ind w:left="-46"/>
        <w:rPr>
          <w:rFonts w:ascii="Tahoma" w:hAnsi="Tahoma" w:cs="Tahoma"/>
          <w:u w:val="single"/>
          <w:rtl/>
        </w:rPr>
      </w:pPr>
    </w:p>
    <w:p w14:paraId="7BEAC2D7" w14:textId="77777777" w:rsidR="00804035" w:rsidRPr="00F82FF0" w:rsidRDefault="00804035" w:rsidP="00804035">
      <w:pPr>
        <w:bidi/>
        <w:snapToGrid w:val="0"/>
        <w:spacing w:after="0"/>
        <w:ind w:left="-46"/>
        <w:rPr>
          <w:rFonts w:ascii="Tahoma" w:hAnsi="Tahoma" w:cs="Tahoma"/>
          <w:u w:val="single"/>
          <w:rtl/>
        </w:rPr>
      </w:pPr>
      <w:r w:rsidRPr="00F82FF0">
        <w:rPr>
          <w:rFonts w:ascii="Tahoma" w:hAnsi="Tahoma" w:cs="Tahoma" w:hint="cs"/>
          <w:u w:val="single"/>
          <w:rtl/>
        </w:rPr>
        <w:lastRenderedPageBreak/>
        <w:t>בחירת חלופות</w:t>
      </w:r>
    </w:p>
    <w:p w14:paraId="7841BBE5" w14:textId="77777777" w:rsidR="00804035" w:rsidRPr="00BF4E10" w:rsidRDefault="00804035" w:rsidP="00804035">
      <w:pPr>
        <w:bidi/>
        <w:snapToGrid w:val="0"/>
        <w:spacing w:after="0"/>
        <w:ind w:left="-46" w:hanging="425"/>
        <w:rPr>
          <w:rFonts w:ascii="Tahoma" w:hAnsi="Tahoma" w:cs="Tahoma"/>
          <w:rtl/>
        </w:rPr>
      </w:pPr>
    </w:p>
    <w:p w14:paraId="0CD241E5" w14:textId="77777777" w:rsidR="00804035" w:rsidRPr="00D43A61" w:rsidRDefault="00804035" w:rsidP="00804035">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7936B1D9" w14:textId="77777777" w:rsidR="00804035" w:rsidRPr="00774E56" w:rsidRDefault="00804035" w:rsidP="00804035">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4251D2DC" w14:textId="77777777" w:rsidR="00804035" w:rsidRDefault="00804035" w:rsidP="00804035">
      <w:pPr>
        <w:pStyle w:val="ListParagraph"/>
        <w:tabs>
          <w:tab w:val="left" w:pos="1406"/>
        </w:tabs>
        <w:ind w:left="-46"/>
        <w:rPr>
          <w:rFonts w:ascii="Tahoma" w:hAnsi="Tahoma" w:cs="Tahoma"/>
          <w:rtl/>
        </w:rPr>
      </w:pPr>
    </w:p>
    <w:p w14:paraId="581313AB" w14:textId="77777777" w:rsidR="00804035" w:rsidRDefault="00804035" w:rsidP="00804035">
      <w:pPr>
        <w:tabs>
          <w:tab w:val="left" w:pos="1406"/>
        </w:tabs>
        <w:bidi/>
        <w:ind w:left="-46"/>
        <w:rPr>
          <w:rFonts w:ascii="Tahoma" w:hAnsi="Tahoma" w:cs="Tahoma"/>
          <w:rtl/>
        </w:rPr>
      </w:pPr>
      <w:r w:rsidRPr="003D4B2F">
        <w:rPr>
          <w:noProof/>
          <w:u w:val="single"/>
        </w:rPr>
        <w:drawing>
          <wp:anchor distT="0" distB="0" distL="114300" distR="114300" simplePos="0" relativeHeight="251664384" behindDoc="1" locked="0" layoutInCell="1" allowOverlap="1" wp14:anchorId="3F6341F2" wp14:editId="5DE5C43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4"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14:paraId="6EE6677A" w14:textId="77777777" w:rsidR="00804035" w:rsidRDefault="00804035" w:rsidP="00804035">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181CA3CA" w14:textId="77777777" w:rsidR="00804035" w:rsidRDefault="00804035" w:rsidP="00804035">
      <w:pPr>
        <w:tabs>
          <w:tab w:val="left" w:pos="1406"/>
        </w:tabs>
        <w:bidi/>
        <w:ind w:left="-46"/>
        <w:rPr>
          <w:rFonts w:ascii="Tahoma" w:hAnsi="Tahoma" w:cs="Tahoma"/>
          <w:rtl/>
        </w:rPr>
      </w:pPr>
    </w:p>
    <w:p w14:paraId="1DC44896" w14:textId="77777777" w:rsidR="00804035" w:rsidRDefault="00804035" w:rsidP="00804035">
      <w:pPr>
        <w:tabs>
          <w:tab w:val="left" w:pos="1406"/>
        </w:tabs>
        <w:bidi/>
        <w:ind w:left="-46"/>
        <w:rPr>
          <w:rFonts w:ascii="Tahoma" w:hAnsi="Tahoma" w:cs="Tahoma"/>
          <w:rtl/>
        </w:rPr>
      </w:pPr>
    </w:p>
    <w:p w14:paraId="0E2171EB" w14:textId="77777777" w:rsidR="00804035" w:rsidRDefault="00804035" w:rsidP="00804035">
      <w:pPr>
        <w:tabs>
          <w:tab w:val="left" w:pos="1406"/>
        </w:tabs>
        <w:bidi/>
        <w:ind w:left="-46"/>
        <w:rPr>
          <w:rFonts w:ascii="Tahoma" w:hAnsi="Tahoma" w:cs="Tahoma"/>
          <w:rtl/>
        </w:rPr>
      </w:pPr>
      <w:r w:rsidRPr="00D36953">
        <w:rPr>
          <w:noProof/>
          <w:u w:val="single"/>
        </w:rPr>
        <w:drawing>
          <wp:anchor distT="0" distB="0" distL="114300" distR="114300" simplePos="0" relativeHeight="251665408" behindDoc="1" locked="0" layoutInCell="1" allowOverlap="1" wp14:anchorId="52A47F7D" wp14:editId="0BBBC9A3">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4"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14:paraId="341C0C87" w14:textId="77777777" w:rsidR="00804035" w:rsidRDefault="00804035" w:rsidP="00804035">
      <w:pPr>
        <w:tabs>
          <w:tab w:val="left" w:pos="1406"/>
        </w:tabs>
        <w:bidi/>
        <w:ind w:left="-46"/>
        <w:rPr>
          <w:rFonts w:ascii="Tahoma" w:hAnsi="Tahoma" w:cs="Tahoma"/>
          <w:rtl/>
        </w:rPr>
      </w:pPr>
      <w:r>
        <w:rPr>
          <w:noProof/>
        </w:rPr>
        <w:drawing>
          <wp:anchor distT="0" distB="0" distL="114300" distR="114300" simplePos="0" relativeHeight="251666432" behindDoc="1" locked="0" layoutInCell="1" allowOverlap="1" wp14:anchorId="3E3322EB" wp14:editId="4ACF6DC2">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4"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3196DD0" w14:textId="77777777" w:rsidR="00804035" w:rsidRDefault="00804035" w:rsidP="00804035">
      <w:pPr>
        <w:tabs>
          <w:tab w:val="left" w:pos="1406"/>
        </w:tabs>
        <w:bidi/>
        <w:ind w:left="-46"/>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71968513" w14:textId="77777777" w:rsidR="00804035" w:rsidRDefault="00804035" w:rsidP="00804035">
      <w:pPr>
        <w:tabs>
          <w:tab w:val="left" w:pos="1406"/>
        </w:tabs>
        <w:bidi/>
        <w:rPr>
          <w:rFonts w:ascii="Tahoma" w:hAnsi="Tahoma" w:cs="Tahoma"/>
          <w:rtl/>
        </w:rPr>
      </w:pPr>
    </w:p>
    <w:p w14:paraId="367C12CE" w14:textId="77777777" w:rsidR="00804035" w:rsidRDefault="00804035" w:rsidP="00804035">
      <w:pPr>
        <w:bidi/>
        <w:rPr>
          <w:rFonts w:ascii="Arial" w:hAnsi="Arial"/>
          <w:sz w:val="24"/>
          <w:szCs w:val="24"/>
          <w:rtl/>
        </w:rPr>
      </w:pPr>
    </w:p>
    <w:p w14:paraId="6CC268CA" w14:textId="50EA27B3" w:rsidR="005567AC" w:rsidRPr="00C2015F" w:rsidRDefault="005567AC" w:rsidP="00C2015F">
      <w:pPr>
        <w:rPr>
          <w:sz w:val="24"/>
          <w:szCs w:val="24"/>
          <w:rtl/>
        </w:rPr>
      </w:pPr>
    </w:p>
    <w:sectPr w:rsidR="005567AC" w:rsidRPr="00C2015F" w:rsidSect="00475017">
      <w:headerReference w:type="default" r:id="rId15"/>
      <w:footerReference w:type="default" r:id="rId16"/>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B0DE6" w14:textId="77777777" w:rsidR="00486AFF" w:rsidRDefault="00486AFF" w:rsidP="001D7141">
      <w:pPr>
        <w:spacing w:after="0" w:line="240" w:lineRule="auto"/>
      </w:pPr>
      <w:r>
        <w:separator/>
      </w:r>
    </w:p>
  </w:endnote>
  <w:endnote w:type="continuationSeparator" w:id="0">
    <w:p w14:paraId="0D867344" w14:textId="77777777" w:rsidR="00486AFF" w:rsidRDefault="00486AFF"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A61D" w14:textId="11AF85C1"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9A41B7">
      <w:rPr>
        <w:rFonts w:hint="cs"/>
        <w:noProof/>
        <w:rtl/>
      </w:rPr>
      <w:t>7</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70B49" w14:textId="77777777" w:rsidR="00486AFF" w:rsidRDefault="00486AFF" w:rsidP="001D7141">
      <w:pPr>
        <w:spacing w:after="0" w:line="240" w:lineRule="auto"/>
      </w:pPr>
      <w:r>
        <w:separator/>
      </w:r>
    </w:p>
  </w:footnote>
  <w:footnote w:type="continuationSeparator" w:id="0">
    <w:p w14:paraId="7BD9EA96" w14:textId="77777777" w:rsidR="00486AFF" w:rsidRDefault="00486AFF"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67B94"/>
    <w:multiLevelType w:val="hybridMultilevel"/>
    <w:tmpl w:val="4ECA12BA"/>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9"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87277C"/>
    <w:multiLevelType w:val="hybridMultilevel"/>
    <w:tmpl w:val="EF74ED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6"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4"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943E1F"/>
    <w:multiLevelType w:val="hybridMultilevel"/>
    <w:tmpl w:val="D0DE5A5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30"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4"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0610AA"/>
    <w:multiLevelType w:val="hybridMultilevel"/>
    <w:tmpl w:val="BC0A6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4"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32"/>
  </w:num>
  <w:num w:numId="3">
    <w:abstractNumId w:val="34"/>
  </w:num>
  <w:num w:numId="4">
    <w:abstractNumId w:val="46"/>
  </w:num>
  <w:num w:numId="5">
    <w:abstractNumId w:val="10"/>
  </w:num>
  <w:num w:numId="6">
    <w:abstractNumId w:val="6"/>
  </w:num>
  <w:num w:numId="7">
    <w:abstractNumId w:val="11"/>
  </w:num>
  <w:num w:numId="8">
    <w:abstractNumId w:val="43"/>
  </w:num>
  <w:num w:numId="9">
    <w:abstractNumId w:val="41"/>
  </w:num>
  <w:num w:numId="10">
    <w:abstractNumId w:val="38"/>
  </w:num>
  <w:num w:numId="11">
    <w:abstractNumId w:val="16"/>
  </w:num>
  <w:num w:numId="12">
    <w:abstractNumId w:val="42"/>
  </w:num>
  <w:num w:numId="1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31"/>
  </w:num>
  <w:num w:numId="16">
    <w:abstractNumId w:val="27"/>
  </w:num>
  <w:num w:numId="17">
    <w:abstractNumId w:val="22"/>
  </w:num>
  <w:num w:numId="18">
    <w:abstractNumId w:val="19"/>
  </w:num>
  <w:num w:numId="19">
    <w:abstractNumId w:val="37"/>
  </w:num>
  <w:num w:numId="20">
    <w:abstractNumId w:val="14"/>
  </w:num>
  <w:num w:numId="21">
    <w:abstractNumId w:val="12"/>
  </w:num>
  <w:num w:numId="22">
    <w:abstractNumId w:val="9"/>
  </w:num>
  <w:num w:numId="23">
    <w:abstractNumId w:val="44"/>
  </w:num>
  <w:num w:numId="24">
    <w:abstractNumId w:val="30"/>
  </w:num>
  <w:num w:numId="25">
    <w:abstractNumId w:val="35"/>
  </w:num>
  <w:num w:numId="26">
    <w:abstractNumId w:val="8"/>
  </w:num>
  <w:num w:numId="27">
    <w:abstractNumId w:val="18"/>
  </w:num>
  <w:num w:numId="28">
    <w:abstractNumId w:val="4"/>
  </w:num>
  <w:num w:numId="29">
    <w:abstractNumId w:val="0"/>
  </w:num>
  <w:num w:numId="30">
    <w:abstractNumId w:val="33"/>
  </w:num>
  <w:num w:numId="31">
    <w:abstractNumId w:val="3"/>
  </w:num>
  <w:num w:numId="32">
    <w:abstractNumId w:val="25"/>
  </w:num>
  <w:num w:numId="33">
    <w:abstractNumId w:val="20"/>
  </w:num>
  <w:num w:numId="34">
    <w:abstractNumId w:val="28"/>
  </w:num>
  <w:num w:numId="35">
    <w:abstractNumId w:val="21"/>
  </w:num>
  <w:num w:numId="36">
    <w:abstractNumId w:val="39"/>
  </w:num>
  <w:num w:numId="37">
    <w:abstractNumId w:val="45"/>
  </w:num>
  <w:num w:numId="38">
    <w:abstractNumId w:val="36"/>
  </w:num>
  <w:num w:numId="39">
    <w:abstractNumId w:val="7"/>
  </w:num>
  <w:num w:numId="40">
    <w:abstractNumId w:val="15"/>
  </w:num>
  <w:num w:numId="41">
    <w:abstractNumId w:val="17"/>
  </w:num>
  <w:num w:numId="42">
    <w:abstractNumId w:val="29"/>
  </w:num>
  <w:num w:numId="43">
    <w:abstractNumId w:val="5"/>
  </w:num>
  <w:num w:numId="44">
    <w:abstractNumId w:val="23"/>
  </w:num>
  <w:num w:numId="45">
    <w:abstractNumId w:val="2"/>
  </w:num>
  <w:num w:numId="46">
    <w:abstractNumId w:val="26"/>
  </w:num>
  <w:num w:numId="47">
    <w:abstractNumId w:val="1"/>
  </w:num>
  <w:num w:numId="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wFAME5Gl4tAAAA"/>
  </w:docVars>
  <w:rsids>
    <w:rsidRoot w:val="00F549AD"/>
    <w:rsid w:val="00006A9F"/>
    <w:rsid w:val="00011190"/>
    <w:rsid w:val="00012A7E"/>
    <w:rsid w:val="00030A47"/>
    <w:rsid w:val="0003754D"/>
    <w:rsid w:val="000405A7"/>
    <w:rsid w:val="00044F22"/>
    <w:rsid w:val="00047E05"/>
    <w:rsid w:val="000634FC"/>
    <w:rsid w:val="00064261"/>
    <w:rsid w:val="000A46C9"/>
    <w:rsid w:val="000B00AB"/>
    <w:rsid w:val="000D5A3B"/>
    <w:rsid w:val="000E09A6"/>
    <w:rsid w:val="000E1870"/>
    <w:rsid w:val="000F2DD7"/>
    <w:rsid w:val="001062C6"/>
    <w:rsid w:val="00130D27"/>
    <w:rsid w:val="001551FD"/>
    <w:rsid w:val="00156BBE"/>
    <w:rsid w:val="00165B6E"/>
    <w:rsid w:val="00167A4A"/>
    <w:rsid w:val="001C3D3C"/>
    <w:rsid w:val="001D3285"/>
    <w:rsid w:val="001D3553"/>
    <w:rsid w:val="001D7141"/>
    <w:rsid w:val="001F4F16"/>
    <w:rsid w:val="00243ABE"/>
    <w:rsid w:val="00256006"/>
    <w:rsid w:val="00262A4C"/>
    <w:rsid w:val="0026402A"/>
    <w:rsid w:val="00274AF2"/>
    <w:rsid w:val="0027644E"/>
    <w:rsid w:val="00290D91"/>
    <w:rsid w:val="002B623C"/>
    <w:rsid w:val="0030151A"/>
    <w:rsid w:val="00312247"/>
    <w:rsid w:val="003141DF"/>
    <w:rsid w:val="00314261"/>
    <w:rsid w:val="00326097"/>
    <w:rsid w:val="003632E4"/>
    <w:rsid w:val="00374872"/>
    <w:rsid w:val="003774A6"/>
    <w:rsid w:val="0039174F"/>
    <w:rsid w:val="00395A3E"/>
    <w:rsid w:val="003B7C88"/>
    <w:rsid w:val="003C4B85"/>
    <w:rsid w:val="003C718B"/>
    <w:rsid w:val="003D5B96"/>
    <w:rsid w:val="00401A63"/>
    <w:rsid w:val="00403D68"/>
    <w:rsid w:val="00405509"/>
    <w:rsid w:val="004107F4"/>
    <w:rsid w:val="00410D08"/>
    <w:rsid w:val="00414C6E"/>
    <w:rsid w:val="0042334A"/>
    <w:rsid w:val="00455DF7"/>
    <w:rsid w:val="00475017"/>
    <w:rsid w:val="00486249"/>
    <w:rsid w:val="00486AFF"/>
    <w:rsid w:val="0049342F"/>
    <w:rsid w:val="004A0A6A"/>
    <w:rsid w:val="004A7F28"/>
    <w:rsid w:val="004B550D"/>
    <w:rsid w:val="004B6D11"/>
    <w:rsid w:val="004C6103"/>
    <w:rsid w:val="004E6C7F"/>
    <w:rsid w:val="00532F62"/>
    <w:rsid w:val="00535E93"/>
    <w:rsid w:val="005456DF"/>
    <w:rsid w:val="00546886"/>
    <w:rsid w:val="005567AC"/>
    <w:rsid w:val="005744FE"/>
    <w:rsid w:val="00577FE0"/>
    <w:rsid w:val="00586EF4"/>
    <w:rsid w:val="00596976"/>
    <w:rsid w:val="005A3531"/>
    <w:rsid w:val="005C1EBA"/>
    <w:rsid w:val="005F04BB"/>
    <w:rsid w:val="00604798"/>
    <w:rsid w:val="00625630"/>
    <w:rsid w:val="006360FF"/>
    <w:rsid w:val="00644ACD"/>
    <w:rsid w:val="00652E81"/>
    <w:rsid w:val="00670776"/>
    <w:rsid w:val="00696EF6"/>
    <w:rsid w:val="00697A49"/>
    <w:rsid w:val="006C1145"/>
    <w:rsid w:val="006C356A"/>
    <w:rsid w:val="006C4B1D"/>
    <w:rsid w:val="006D480C"/>
    <w:rsid w:val="006D65F8"/>
    <w:rsid w:val="006D6FE9"/>
    <w:rsid w:val="006F0EDF"/>
    <w:rsid w:val="006F1373"/>
    <w:rsid w:val="006F4FAE"/>
    <w:rsid w:val="00720E3D"/>
    <w:rsid w:val="00735AFC"/>
    <w:rsid w:val="007504FB"/>
    <w:rsid w:val="007819BD"/>
    <w:rsid w:val="00793EB8"/>
    <w:rsid w:val="00796487"/>
    <w:rsid w:val="007D361C"/>
    <w:rsid w:val="007D682A"/>
    <w:rsid w:val="007E2F55"/>
    <w:rsid w:val="007E5148"/>
    <w:rsid w:val="007E5B07"/>
    <w:rsid w:val="007E7713"/>
    <w:rsid w:val="007F39E5"/>
    <w:rsid w:val="00804035"/>
    <w:rsid w:val="0083401B"/>
    <w:rsid w:val="00834A46"/>
    <w:rsid w:val="00837D89"/>
    <w:rsid w:val="008403BC"/>
    <w:rsid w:val="00845954"/>
    <w:rsid w:val="00870B88"/>
    <w:rsid w:val="00895565"/>
    <w:rsid w:val="008B2309"/>
    <w:rsid w:val="008B3BD5"/>
    <w:rsid w:val="008B470A"/>
    <w:rsid w:val="008E2239"/>
    <w:rsid w:val="008E6442"/>
    <w:rsid w:val="008F37FC"/>
    <w:rsid w:val="008F5ED8"/>
    <w:rsid w:val="009027F1"/>
    <w:rsid w:val="00910D06"/>
    <w:rsid w:val="00917CB6"/>
    <w:rsid w:val="009257E6"/>
    <w:rsid w:val="00931860"/>
    <w:rsid w:val="00931FB3"/>
    <w:rsid w:val="00940A03"/>
    <w:rsid w:val="00965188"/>
    <w:rsid w:val="0098107F"/>
    <w:rsid w:val="009840D4"/>
    <w:rsid w:val="009A07D3"/>
    <w:rsid w:val="009A41B7"/>
    <w:rsid w:val="009B3021"/>
    <w:rsid w:val="009D305B"/>
    <w:rsid w:val="009E653C"/>
    <w:rsid w:val="00A0333C"/>
    <w:rsid w:val="00A10EBD"/>
    <w:rsid w:val="00A2165F"/>
    <w:rsid w:val="00A26B4E"/>
    <w:rsid w:val="00A33F7A"/>
    <w:rsid w:val="00A36B8F"/>
    <w:rsid w:val="00A460A6"/>
    <w:rsid w:val="00A50683"/>
    <w:rsid w:val="00A533A8"/>
    <w:rsid w:val="00A718F0"/>
    <w:rsid w:val="00A722B4"/>
    <w:rsid w:val="00A9658C"/>
    <w:rsid w:val="00AA6514"/>
    <w:rsid w:val="00AF4761"/>
    <w:rsid w:val="00B321DC"/>
    <w:rsid w:val="00B60B6F"/>
    <w:rsid w:val="00B6731A"/>
    <w:rsid w:val="00B82C9E"/>
    <w:rsid w:val="00BA14E1"/>
    <w:rsid w:val="00BA6702"/>
    <w:rsid w:val="00BF36E0"/>
    <w:rsid w:val="00C0047E"/>
    <w:rsid w:val="00C2015F"/>
    <w:rsid w:val="00C26CE4"/>
    <w:rsid w:val="00C271EC"/>
    <w:rsid w:val="00C87372"/>
    <w:rsid w:val="00CB2151"/>
    <w:rsid w:val="00CB3C6C"/>
    <w:rsid w:val="00CB5207"/>
    <w:rsid w:val="00CE5AB8"/>
    <w:rsid w:val="00D20D97"/>
    <w:rsid w:val="00D42FC5"/>
    <w:rsid w:val="00D50963"/>
    <w:rsid w:val="00D51DBF"/>
    <w:rsid w:val="00D542E9"/>
    <w:rsid w:val="00D54E8D"/>
    <w:rsid w:val="00D64863"/>
    <w:rsid w:val="00D70872"/>
    <w:rsid w:val="00D87CA9"/>
    <w:rsid w:val="00D904B1"/>
    <w:rsid w:val="00D908EE"/>
    <w:rsid w:val="00DE246D"/>
    <w:rsid w:val="00DF26AB"/>
    <w:rsid w:val="00E128F3"/>
    <w:rsid w:val="00E349D3"/>
    <w:rsid w:val="00E37290"/>
    <w:rsid w:val="00E43BB3"/>
    <w:rsid w:val="00E44CC3"/>
    <w:rsid w:val="00E46082"/>
    <w:rsid w:val="00E474AD"/>
    <w:rsid w:val="00E50CFE"/>
    <w:rsid w:val="00E566D0"/>
    <w:rsid w:val="00EA6E87"/>
    <w:rsid w:val="00EC6B3C"/>
    <w:rsid w:val="00EE3952"/>
    <w:rsid w:val="00EF483D"/>
    <w:rsid w:val="00EF4B1C"/>
    <w:rsid w:val="00EF6196"/>
    <w:rsid w:val="00F01C20"/>
    <w:rsid w:val="00F0560A"/>
    <w:rsid w:val="00F061A4"/>
    <w:rsid w:val="00F209C4"/>
    <w:rsid w:val="00F34EEA"/>
    <w:rsid w:val="00F45A02"/>
    <w:rsid w:val="00F4704B"/>
    <w:rsid w:val="00F549AD"/>
    <w:rsid w:val="00F605DF"/>
    <w:rsid w:val="00F83773"/>
    <w:rsid w:val="00F85033"/>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1499</TotalTime>
  <Pages>7</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11</cp:revision>
  <cp:lastPrinted>2021-07-19T16:31:00Z</cp:lastPrinted>
  <dcterms:created xsi:type="dcterms:W3CDTF">2022-01-03T11:57:00Z</dcterms:created>
  <dcterms:modified xsi:type="dcterms:W3CDTF">2022-02-19T18:10:00Z</dcterms:modified>
</cp:coreProperties>
</file>