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4EF66" w14:textId="77777777" w:rsidR="00505166" w:rsidRDefault="00EC4F71">
      <w:pPr>
        <w:bidi/>
      </w:pPr>
      <w:r>
        <w:rPr>
          <w:noProof/>
        </w:rPr>
        <mc:AlternateContent>
          <mc:Choice Requires="wps">
            <w:drawing>
              <wp:anchor distT="0" distB="0" distL="114300" distR="114300" simplePos="0" relativeHeight="251658240" behindDoc="0" locked="0" layoutInCell="1" hidden="0" allowOverlap="1" wp14:anchorId="34333096" wp14:editId="2ADBB14D">
                <wp:simplePos x="0" y="0"/>
                <wp:positionH relativeFrom="column">
                  <wp:posOffset>63501</wp:posOffset>
                </wp:positionH>
                <wp:positionV relativeFrom="paragraph">
                  <wp:posOffset>-1041399</wp:posOffset>
                </wp:positionV>
                <wp:extent cx="2848610" cy="2067386"/>
                <wp:effectExtent l="0" t="0" r="0" b="0"/>
                <wp:wrapNone/>
                <wp:docPr id="12293" name="Rectangle 12293"/>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7E03D4E" w14:textId="77777777" w:rsidR="00505166" w:rsidRDefault="00EC4F71" w:rsidP="00812E34">
                            <w:pPr>
                              <w:bidi/>
                              <w:spacing w:line="258" w:lineRule="auto"/>
                              <w:textDirection w:val="tbRl"/>
                            </w:pPr>
                            <w:r>
                              <w:rPr>
                                <w:color w:val="000000"/>
                              </w:rPr>
                              <w:t>תאריך</w:t>
                            </w:r>
                            <w:r>
                              <w:rPr>
                                <w:color w:val="000000"/>
                              </w:rPr>
                              <w:t xml:space="preserve"> </w:t>
                            </w:r>
                            <w:r>
                              <w:rPr>
                                <w:color w:val="000000"/>
                              </w:rPr>
                              <w:t>הבחינה</w:t>
                            </w:r>
                            <w:r>
                              <w:rPr>
                                <w:color w:val="000000"/>
                              </w:rPr>
                              <w:t>: 3.7.2022</w:t>
                            </w:r>
                          </w:p>
                          <w:p w14:paraId="209CBDF8" w14:textId="77777777" w:rsidR="00505166" w:rsidRDefault="00EC4F71" w:rsidP="00812E34">
                            <w:pPr>
                              <w:bidi/>
                              <w:spacing w:line="258" w:lineRule="auto"/>
                              <w:textDirection w:val="tbRl"/>
                            </w:pPr>
                            <w:r>
                              <w:rPr>
                                <w:b/>
                                <w:color w:val="000000"/>
                              </w:rPr>
                              <w:t>שם</w:t>
                            </w:r>
                            <w:r>
                              <w:rPr>
                                <w:b/>
                                <w:color w:val="000000"/>
                              </w:rPr>
                              <w:t xml:space="preserve"> </w:t>
                            </w:r>
                            <w:r>
                              <w:rPr>
                                <w:b/>
                                <w:color w:val="000000"/>
                              </w:rPr>
                              <w:t>המרצה</w:t>
                            </w:r>
                            <w:r>
                              <w:rPr>
                                <w:b/>
                                <w:color w:val="000000"/>
                              </w:rPr>
                              <w:t>:</w:t>
                            </w:r>
                            <w:r>
                              <w:rPr>
                                <w:color w:val="000000"/>
                              </w:rPr>
                              <w:t xml:space="preserve"> </w:t>
                            </w:r>
                            <w:r>
                              <w:rPr>
                                <w:color w:val="000000"/>
                              </w:rPr>
                              <w:tab/>
                            </w:r>
                            <w:r>
                              <w:rPr>
                                <w:color w:val="000000"/>
                              </w:rPr>
                              <w:t>ד</w:t>
                            </w:r>
                            <w:r>
                              <w:rPr>
                                <w:color w:val="000000"/>
                              </w:rPr>
                              <w:t>"</w:t>
                            </w:r>
                            <w:r>
                              <w:rPr>
                                <w:color w:val="000000"/>
                              </w:rPr>
                              <w:t>ר</w:t>
                            </w:r>
                            <w:r>
                              <w:rPr>
                                <w:color w:val="000000"/>
                              </w:rPr>
                              <w:t xml:space="preserve"> </w:t>
                            </w:r>
                            <w:r>
                              <w:rPr>
                                <w:color w:val="000000"/>
                              </w:rPr>
                              <w:t>דוד</w:t>
                            </w:r>
                            <w:r>
                              <w:rPr>
                                <w:color w:val="000000"/>
                              </w:rPr>
                              <w:t xml:space="preserve"> </w:t>
                            </w:r>
                            <w:r>
                              <w:rPr>
                                <w:color w:val="000000"/>
                              </w:rPr>
                              <w:t>קודיש</w:t>
                            </w:r>
                          </w:p>
                          <w:p w14:paraId="38308466" w14:textId="77777777" w:rsidR="00505166" w:rsidRDefault="00EC4F71" w:rsidP="00812E34">
                            <w:pPr>
                              <w:bidi/>
                              <w:spacing w:line="258" w:lineRule="auto"/>
                              <w:textDirection w:val="tbRl"/>
                            </w:pPr>
                            <w:r>
                              <w:rPr>
                                <w:b/>
                                <w:color w:val="000000"/>
                              </w:rPr>
                              <w:t>שם</w:t>
                            </w:r>
                            <w:r>
                              <w:rPr>
                                <w:b/>
                                <w:color w:val="000000"/>
                              </w:rPr>
                              <w:t xml:space="preserve"> </w:t>
                            </w:r>
                            <w:r>
                              <w:rPr>
                                <w:b/>
                                <w:color w:val="000000"/>
                              </w:rPr>
                              <w:t>הקורס</w:t>
                            </w:r>
                            <w:r>
                              <w:rPr>
                                <w:b/>
                                <w:color w:val="000000"/>
                              </w:rPr>
                              <w:t>:</w:t>
                            </w:r>
                            <w:r>
                              <w:rPr>
                                <w:color w:val="000000"/>
                              </w:rPr>
                              <w:t xml:space="preserve"> </w:t>
                            </w:r>
                            <w:r>
                              <w:rPr>
                                <w:color w:val="000000"/>
                              </w:rPr>
                              <w:tab/>
                            </w:r>
                            <w:r>
                              <w:rPr>
                                <w:color w:val="000000"/>
                              </w:rPr>
                              <w:t>ניתוח</w:t>
                            </w:r>
                            <w:r>
                              <w:rPr>
                                <w:color w:val="000000"/>
                              </w:rPr>
                              <w:t xml:space="preserve"> </w:t>
                            </w:r>
                            <w:r>
                              <w:rPr>
                                <w:color w:val="000000"/>
                              </w:rPr>
                              <w:t>ועיצוב</w:t>
                            </w:r>
                            <w:r>
                              <w:rPr>
                                <w:color w:val="000000"/>
                              </w:rPr>
                              <w:t xml:space="preserve"> </w:t>
                            </w:r>
                            <w:r>
                              <w:rPr>
                                <w:color w:val="000000"/>
                              </w:rPr>
                              <w:t>מערכות</w:t>
                            </w:r>
                            <w:r>
                              <w:rPr>
                                <w:color w:val="000000"/>
                              </w:rPr>
                              <w:t xml:space="preserve"> </w:t>
                            </w:r>
                            <w:r>
                              <w:rPr>
                                <w:color w:val="000000"/>
                              </w:rPr>
                              <w:t>מידע</w:t>
                            </w:r>
                          </w:p>
                          <w:p w14:paraId="38540476" w14:textId="77777777" w:rsidR="00505166" w:rsidRDefault="00EC4F71" w:rsidP="00812E34">
                            <w:pPr>
                              <w:bidi/>
                              <w:spacing w:line="258" w:lineRule="auto"/>
                              <w:textDirection w:val="tbRl"/>
                            </w:pPr>
                            <w:r>
                              <w:rPr>
                                <w:b/>
                                <w:color w:val="000000"/>
                              </w:rPr>
                              <w:t>מספר</w:t>
                            </w:r>
                            <w:r>
                              <w:rPr>
                                <w:b/>
                                <w:color w:val="000000"/>
                              </w:rPr>
                              <w:t xml:space="preserve"> </w:t>
                            </w:r>
                            <w:r>
                              <w:rPr>
                                <w:b/>
                                <w:color w:val="000000"/>
                              </w:rPr>
                              <w:t>הקורס</w:t>
                            </w:r>
                            <w:r>
                              <w:rPr>
                                <w:b/>
                                <w:color w:val="000000"/>
                              </w:rPr>
                              <w:t>:</w:t>
                            </w:r>
                            <w:r>
                              <w:rPr>
                                <w:color w:val="000000"/>
                              </w:rPr>
                              <w:tab/>
                              <w:t>364-1-1411, 364-1-385</w:t>
                            </w:r>
                            <w:r>
                              <w:rPr>
                                <w:color w:val="000000"/>
                              </w:rPr>
                              <w:t>1</w:t>
                            </w:r>
                          </w:p>
                          <w:p w14:paraId="0A3C00AE" w14:textId="216FCFA1" w:rsidR="00505166" w:rsidRDefault="00EC4F71" w:rsidP="00812E34">
                            <w:pPr>
                              <w:bidi/>
                              <w:spacing w:line="258" w:lineRule="auto"/>
                              <w:textDirection w:val="tbRl"/>
                            </w:pPr>
                            <w:r>
                              <w:rPr>
                                <w:b/>
                                <w:color w:val="000000"/>
                              </w:rPr>
                              <w:t>ש</w:t>
                            </w:r>
                            <w:r>
                              <w:rPr>
                                <w:b/>
                                <w:color w:val="000000"/>
                              </w:rPr>
                              <w:t>נ</w:t>
                            </w:r>
                            <w:r>
                              <w:rPr>
                                <w:b/>
                                <w:color w:val="000000"/>
                              </w:rPr>
                              <w:t>ה</w:t>
                            </w:r>
                            <w:r>
                              <w:rPr>
                                <w:b/>
                                <w:color w:val="000000"/>
                              </w:rPr>
                              <w:t>:</w:t>
                            </w:r>
                            <w:r>
                              <w:rPr>
                                <w:color w:val="000000"/>
                              </w:rPr>
                              <w:t xml:space="preserve">  2022   </w:t>
                            </w:r>
                            <w:r>
                              <w:rPr>
                                <w:b/>
                                <w:color w:val="000000"/>
                              </w:rPr>
                              <w:t>סמסטר</w:t>
                            </w:r>
                            <w:r>
                              <w:rPr>
                                <w:b/>
                                <w:color w:val="000000"/>
                              </w:rPr>
                              <w:t>:</w:t>
                            </w:r>
                            <w:r>
                              <w:rPr>
                                <w:color w:val="000000"/>
                              </w:rPr>
                              <w:t xml:space="preserve">  </w:t>
                            </w:r>
                            <w:r>
                              <w:rPr>
                                <w:color w:val="000000"/>
                              </w:rPr>
                              <w:t>ב</w:t>
                            </w:r>
                            <w:r w:rsidR="00812E34">
                              <w:rPr>
                                <w:rFonts w:hint="cs"/>
                                <w:color w:val="000000"/>
                                <w:rtl/>
                              </w:rPr>
                              <w:t>'</w:t>
                            </w:r>
                            <w:r w:rsidR="00812E34">
                              <w:rPr>
                                <w:color w:val="000000"/>
                                <w:rtl/>
                              </w:rPr>
                              <w:tab/>
                            </w:r>
                            <w:r>
                              <w:rPr>
                                <w:b/>
                                <w:color w:val="000000"/>
                              </w:rPr>
                              <w:t>מועד</w:t>
                            </w:r>
                            <w:r>
                              <w:rPr>
                                <w:b/>
                                <w:color w:val="000000"/>
                              </w:rPr>
                              <w:t xml:space="preserve">: </w:t>
                            </w:r>
                            <w:r>
                              <w:rPr>
                                <w:b/>
                                <w:color w:val="000000"/>
                              </w:rPr>
                              <w:t>א</w:t>
                            </w:r>
                            <w:r w:rsidR="00812E34">
                              <w:rPr>
                                <w:rFonts w:hint="cs"/>
                                <w:b/>
                                <w:color w:val="000000"/>
                                <w:rtl/>
                              </w:rPr>
                              <w:t>'</w:t>
                            </w:r>
                          </w:p>
                          <w:p w14:paraId="3AF2D692" w14:textId="2C4785FE" w:rsidR="00505166" w:rsidRDefault="00EC4F71" w:rsidP="00812E34">
                            <w:pPr>
                              <w:bidi/>
                              <w:spacing w:line="258" w:lineRule="auto"/>
                              <w:jc w:val="both"/>
                              <w:textDirection w:val="tbRl"/>
                            </w:pPr>
                            <w:r>
                              <w:rPr>
                                <w:color w:val="000000"/>
                              </w:rPr>
                              <w:t>משך</w:t>
                            </w:r>
                            <w:r>
                              <w:rPr>
                                <w:color w:val="000000"/>
                              </w:rPr>
                              <w:t xml:space="preserve"> </w:t>
                            </w:r>
                            <w:r>
                              <w:rPr>
                                <w:color w:val="000000"/>
                              </w:rPr>
                              <w:t>הבחינה</w:t>
                            </w:r>
                            <w:r w:rsidR="00812E34">
                              <w:rPr>
                                <w:rFonts w:hint="cs"/>
                                <w:color w:val="000000"/>
                                <w:rtl/>
                              </w:rPr>
                              <w:t>:</w:t>
                            </w:r>
                            <w:r>
                              <w:rPr>
                                <w:color w:val="000000"/>
                              </w:rPr>
                              <w:tab/>
                              <w:t xml:space="preserve">3 </w:t>
                            </w:r>
                            <w:r>
                              <w:rPr>
                                <w:color w:val="000000"/>
                              </w:rPr>
                              <w:t>שעות</w:t>
                            </w:r>
                          </w:p>
                          <w:p w14:paraId="111E8432" w14:textId="7DB66D96" w:rsidR="00505166" w:rsidRDefault="00EC4F71" w:rsidP="00812E34">
                            <w:pPr>
                              <w:bidi/>
                              <w:spacing w:line="258" w:lineRule="auto"/>
                              <w:jc w:val="both"/>
                              <w:textDirection w:val="tbRl"/>
                            </w:pPr>
                            <w:r>
                              <w:rPr>
                                <w:color w:val="000000"/>
                              </w:rPr>
                              <w:t>חומר</w:t>
                            </w:r>
                            <w:r>
                              <w:rPr>
                                <w:color w:val="000000"/>
                              </w:rPr>
                              <w:t xml:space="preserve"> </w:t>
                            </w:r>
                            <w:r>
                              <w:rPr>
                                <w:color w:val="000000"/>
                              </w:rPr>
                              <w:t>עז</w:t>
                            </w:r>
                            <w:r>
                              <w:rPr>
                                <w:color w:val="000000"/>
                              </w:rPr>
                              <w:t>ר</w:t>
                            </w:r>
                            <w:r w:rsidR="00812E34">
                              <w:rPr>
                                <w:rFonts w:hint="cs"/>
                                <w:color w:val="000000"/>
                                <w:rtl/>
                              </w:rPr>
                              <w:t>:</w:t>
                            </w:r>
                            <w:r>
                              <w:rPr>
                                <w:color w:val="000000"/>
                              </w:rPr>
                              <w:tab/>
                            </w:r>
                            <w:r>
                              <w:rPr>
                                <w:color w:val="000000"/>
                              </w:rPr>
                              <w:t>מחשבון</w:t>
                            </w:r>
                          </w:p>
                        </w:txbxContent>
                      </wps:txbx>
                      <wps:bodyPr spcFirstLastPara="1" wrap="square" lIns="91425" tIns="45700" rIns="91425" bIns="45700" anchor="t" anchorCtr="0">
                        <a:noAutofit/>
                      </wps:bodyPr>
                    </wps:wsp>
                  </a:graphicData>
                </a:graphic>
              </wp:anchor>
            </w:drawing>
          </mc:Choice>
          <mc:Fallback>
            <w:pict>
              <v:rect w14:anchorId="34333096" id="Rectangle 12293" o:spid="_x0000_s1026" style="position:absolute;left:0;text-align:left;margin-left:5pt;margin-top:-82pt;width:224.3pt;height:162.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" strokeweight="1.5pt">
                <v:stroke startarrowwidth="narrow" startarrowlength="short" endarrowwidth="narrow" endarrowlength="short"/>
                <v:shadow on="t" opacity="32638f" offset="6pt,-6pt"/>
                <v:textbox inset="2.53958mm,1.2694mm,2.53958mm,1.2694mm">
                  <w:txbxContent>
                    <w:p w14:paraId="67E03D4E" w14:textId="77777777" w:rsidR="00505166" w:rsidRDefault="00EC4F71" w:rsidP="00812E34">
                      <w:pPr>
                        <w:bidi/>
                        <w:spacing w:line="258" w:lineRule="auto"/>
                        <w:textDirection w:val="tbRl"/>
                      </w:pPr>
                      <w:r>
                        <w:rPr>
                          <w:color w:val="000000"/>
                        </w:rPr>
                        <w:t>תאריך</w:t>
                      </w:r>
                      <w:r>
                        <w:rPr>
                          <w:color w:val="000000"/>
                        </w:rPr>
                        <w:t xml:space="preserve"> </w:t>
                      </w:r>
                      <w:r>
                        <w:rPr>
                          <w:color w:val="000000"/>
                        </w:rPr>
                        <w:t>הבחינה</w:t>
                      </w:r>
                      <w:r>
                        <w:rPr>
                          <w:color w:val="000000"/>
                        </w:rPr>
                        <w:t>: 3.7.2022</w:t>
                      </w:r>
                    </w:p>
                    <w:p w14:paraId="209CBDF8" w14:textId="77777777" w:rsidR="00505166" w:rsidRDefault="00EC4F71" w:rsidP="00812E34">
                      <w:pPr>
                        <w:bidi/>
                        <w:spacing w:line="258" w:lineRule="auto"/>
                        <w:textDirection w:val="tbRl"/>
                      </w:pPr>
                      <w:r>
                        <w:rPr>
                          <w:b/>
                          <w:color w:val="000000"/>
                        </w:rPr>
                        <w:t>שם</w:t>
                      </w:r>
                      <w:r>
                        <w:rPr>
                          <w:b/>
                          <w:color w:val="000000"/>
                        </w:rPr>
                        <w:t xml:space="preserve"> </w:t>
                      </w:r>
                      <w:r>
                        <w:rPr>
                          <w:b/>
                          <w:color w:val="000000"/>
                        </w:rPr>
                        <w:t>המרצה</w:t>
                      </w:r>
                      <w:r>
                        <w:rPr>
                          <w:b/>
                          <w:color w:val="000000"/>
                        </w:rPr>
                        <w:t>:</w:t>
                      </w:r>
                      <w:r>
                        <w:rPr>
                          <w:color w:val="000000"/>
                        </w:rPr>
                        <w:t xml:space="preserve"> </w:t>
                      </w:r>
                      <w:r>
                        <w:rPr>
                          <w:color w:val="000000"/>
                        </w:rPr>
                        <w:tab/>
                      </w:r>
                      <w:r>
                        <w:rPr>
                          <w:color w:val="000000"/>
                        </w:rPr>
                        <w:t>ד</w:t>
                      </w:r>
                      <w:r>
                        <w:rPr>
                          <w:color w:val="000000"/>
                        </w:rPr>
                        <w:t>"</w:t>
                      </w:r>
                      <w:r>
                        <w:rPr>
                          <w:color w:val="000000"/>
                        </w:rPr>
                        <w:t>ר</w:t>
                      </w:r>
                      <w:r>
                        <w:rPr>
                          <w:color w:val="000000"/>
                        </w:rPr>
                        <w:t xml:space="preserve"> </w:t>
                      </w:r>
                      <w:r>
                        <w:rPr>
                          <w:color w:val="000000"/>
                        </w:rPr>
                        <w:t>דוד</w:t>
                      </w:r>
                      <w:r>
                        <w:rPr>
                          <w:color w:val="000000"/>
                        </w:rPr>
                        <w:t xml:space="preserve"> </w:t>
                      </w:r>
                      <w:r>
                        <w:rPr>
                          <w:color w:val="000000"/>
                        </w:rPr>
                        <w:t>קודיש</w:t>
                      </w:r>
                    </w:p>
                    <w:p w14:paraId="38308466" w14:textId="77777777" w:rsidR="00505166" w:rsidRDefault="00EC4F71" w:rsidP="00812E34">
                      <w:pPr>
                        <w:bidi/>
                        <w:spacing w:line="258" w:lineRule="auto"/>
                        <w:textDirection w:val="tbRl"/>
                      </w:pPr>
                      <w:r>
                        <w:rPr>
                          <w:b/>
                          <w:color w:val="000000"/>
                        </w:rPr>
                        <w:t>שם</w:t>
                      </w:r>
                      <w:r>
                        <w:rPr>
                          <w:b/>
                          <w:color w:val="000000"/>
                        </w:rPr>
                        <w:t xml:space="preserve"> </w:t>
                      </w:r>
                      <w:r>
                        <w:rPr>
                          <w:b/>
                          <w:color w:val="000000"/>
                        </w:rPr>
                        <w:t>הקורס</w:t>
                      </w:r>
                      <w:r>
                        <w:rPr>
                          <w:b/>
                          <w:color w:val="000000"/>
                        </w:rPr>
                        <w:t>:</w:t>
                      </w:r>
                      <w:r>
                        <w:rPr>
                          <w:color w:val="000000"/>
                        </w:rPr>
                        <w:t xml:space="preserve"> </w:t>
                      </w:r>
                      <w:r>
                        <w:rPr>
                          <w:color w:val="000000"/>
                        </w:rPr>
                        <w:tab/>
                      </w:r>
                      <w:r>
                        <w:rPr>
                          <w:color w:val="000000"/>
                        </w:rPr>
                        <w:t>ניתוח</w:t>
                      </w:r>
                      <w:r>
                        <w:rPr>
                          <w:color w:val="000000"/>
                        </w:rPr>
                        <w:t xml:space="preserve"> </w:t>
                      </w:r>
                      <w:r>
                        <w:rPr>
                          <w:color w:val="000000"/>
                        </w:rPr>
                        <w:t>ועיצוב</w:t>
                      </w:r>
                      <w:r>
                        <w:rPr>
                          <w:color w:val="000000"/>
                        </w:rPr>
                        <w:t xml:space="preserve"> </w:t>
                      </w:r>
                      <w:r>
                        <w:rPr>
                          <w:color w:val="000000"/>
                        </w:rPr>
                        <w:t>מערכות</w:t>
                      </w:r>
                      <w:r>
                        <w:rPr>
                          <w:color w:val="000000"/>
                        </w:rPr>
                        <w:t xml:space="preserve"> </w:t>
                      </w:r>
                      <w:r>
                        <w:rPr>
                          <w:color w:val="000000"/>
                        </w:rPr>
                        <w:t>מידע</w:t>
                      </w:r>
                    </w:p>
                    <w:p w14:paraId="38540476" w14:textId="77777777" w:rsidR="00505166" w:rsidRDefault="00EC4F71" w:rsidP="00812E34">
                      <w:pPr>
                        <w:bidi/>
                        <w:spacing w:line="258" w:lineRule="auto"/>
                        <w:textDirection w:val="tbRl"/>
                      </w:pPr>
                      <w:r>
                        <w:rPr>
                          <w:b/>
                          <w:color w:val="000000"/>
                        </w:rPr>
                        <w:t>מספר</w:t>
                      </w:r>
                      <w:r>
                        <w:rPr>
                          <w:b/>
                          <w:color w:val="000000"/>
                        </w:rPr>
                        <w:t xml:space="preserve"> </w:t>
                      </w:r>
                      <w:r>
                        <w:rPr>
                          <w:b/>
                          <w:color w:val="000000"/>
                        </w:rPr>
                        <w:t>הקורס</w:t>
                      </w:r>
                      <w:r>
                        <w:rPr>
                          <w:b/>
                          <w:color w:val="000000"/>
                        </w:rPr>
                        <w:t>:</w:t>
                      </w:r>
                      <w:r>
                        <w:rPr>
                          <w:color w:val="000000"/>
                        </w:rPr>
                        <w:tab/>
                        <w:t>364-1-1411, 364-1-385</w:t>
                      </w:r>
                      <w:r>
                        <w:rPr>
                          <w:color w:val="000000"/>
                        </w:rPr>
                        <w:t>1</w:t>
                      </w:r>
                    </w:p>
                    <w:p w14:paraId="0A3C00AE" w14:textId="216FCFA1" w:rsidR="00505166" w:rsidRDefault="00EC4F71" w:rsidP="00812E34">
                      <w:pPr>
                        <w:bidi/>
                        <w:spacing w:line="258" w:lineRule="auto"/>
                        <w:textDirection w:val="tbRl"/>
                      </w:pPr>
                      <w:r>
                        <w:rPr>
                          <w:b/>
                          <w:color w:val="000000"/>
                        </w:rPr>
                        <w:t>ש</w:t>
                      </w:r>
                      <w:r>
                        <w:rPr>
                          <w:b/>
                          <w:color w:val="000000"/>
                        </w:rPr>
                        <w:t>נ</w:t>
                      </w:r>
                      <w:r>
                        <w:rPr>
                          <w:b/>
                          <w:color w:val="000000"/>
                        </w:rPr>
                        <w:t>ה</w:t>
                      </w:r>
                      <w:r>
                        <w:rPr>
                          <w:b/>
                          <w:color w:val="000000"/>
                        </w:rPr>
                        <w:t>:</w:t>
                      </w:r>
                      <w:r>
                        <w:rPr>
                          <w:color w:val="000000"/>
                        </w:rPr>
                        <w:t xml:space="preserve">  2022   </w:t>
                      </w:r>
                      <w:r>
                        <w:rPr>
                          <w:b/>
                          <w:color w:val="000000"/>
                        </w:rPr>
                        <w:t>סמסטר</w:t>
                      </w:r>
                      <w:r>
                        <w:rPr>
                          <w:b/>
                          <w:color w:val="000000"/>
                        </w:rPr>
                        <w:t>:</w:t>
                      </w:r>
                      <w:r>
                        <w:rPr>
                          <w:color w:val="000000"/>
                        </w:rPr>
                        <w:t xml:space="preserve">  </w:t>
                      </w:r>
                      <w:r>
                        <w:rPr>
                          <w:color w:val="000000"/>
                        </w:rPr>
                        <w:t>ב</w:t>
                      </w:r>
                      <w:r w:rsidR="00812E34">
                        <w:rPr>
                          <w:rFonts w:hint="cs"/>
                          <w:color w:val="000000"/>
                          <w:rtl/>
                        </w:rPr>
                        <w:t>'</w:t>
                      </w:r>
                      <w:r w:rsidR="00812E34">
                        <w:rPr>
                          <w:color w:val="000000"/>
                          <w:rtl/>
                        </w:rPr>
                        <w:tab/>
                      </w:r>
                      <w:r>
                        <w:rPr>
                          <w:b/>
                          <w:color w:val="000000"/>
                        </w:rPr>
                        <w:t>מועד</w:t>
                      </w:r>
                      <w:r>
                        <w:rPr>
                          <w:b/>
                          <w:color w:val="000000"/>
                        </w:rPr>
                        <w:t xml:space="preserve">: </w:t>
                      </w:r>
                      <w:r>
                        <w:rPr>
                          <w:b/>
                          <w:color w:val="000000"/>
                        </w:rPr>
                        <w:t>א</w:t>
                      </w:r>
                      <w:r w:rsidR="00812E34">
                        <w:rPr>
                          <w:rFonts w:hint="cs"/>
                          <w:b/>
                          <w:color w:val="000000"/>
                          <w:rtl/>
                        </w:rPr>
                        <w:t>'</w:t>
                      </w:r>
                    </w:p>
                    <w:p w14:paraId="3AF2D692" w14:textId="2C4785FE" w:rsidR="00505166" w:rsidRDefault="00EC4F71" w:rsidP="00812E34">
                      <w:pPr>
                        <w:bidi/>
                        <w:spacing w:line="258" w:lineRule="auto"/>
                        <w:jc w:val="both"/>
                        <w:textDirection w:val="tbRl"/>
                      </w:pPr>
                      <w:r>
                        <w:rPr>
                          <w:color w:val="000000"/>
                        </w:rPr>
                        <w:t>משך</w:t>
                      </w:r>
                      <w:r>
                        <w:rPr>
                          <w:color w:val="000000"/>
                        </w:rPr>
                        <w:t xml:space="preserve"> </w:t>
                      </w:r>
                      <w:r>
                        <w:rPr>
                          <w:color w:val="000000"/>
                        </w:rPr>
                        <w:t>הבחינה</w:t>
                      </w:r>
                      <w:r w:rsidR="00812E34">
                        <w:rPr>
                          <w:rFonts w:hint="cs"/>
                          <w:color w:val="000000"/>
                          <w:rtl/>
                        </w:rPr>
                        <w:t>:</w:t>
                      </w:r>
                      <w:r>
                        <w:rPr>
                          <w:color w:val="000000"/>
                        </w:rPr>
                        <w:tab/>
                        <w:t xml:space="preserve">3 </w:t>
                      </w:r>
                      <w:r>
                        <w:rPr>
                          <w:color w:val="000000"/>
                        </w:rPr>
                        <w:t>שעות</w:t>
                      </w:r>
                    </w:p>
                    <w:p w14:paraId="111E8432" w14:textId="7DB66D96" w:rsidR="00505166" w:rsidRDefault="00EC4F71" w:rsidP="00812E34">
                      <w:pPr>
                        <w:bidi/>
                        <w:spacing w:line="258" w:lineRule="auto"/>
                        <w:jc w:val="both"/>
                        <w:textDirection w:val="tbRl"/>
                      </w:pPr>
                      <w:r>
                        <w:rPr>
                          <w:color w:val="000000"/>
                        </w:rPr>
                        <w:t>חומר</w:t>
                      </w:r>
                      <w:r>
                        <w:rPr>
                          <w:color w:val="000000"/>
                        </w:rPr>
                        <w:t xml:space="preserve"> </w:t>
                      </w:r>
                      <w:r>
                        <w:rPr>
                          <w:color w:val="000000"/>
                        </w:rPr>
                        <w:t>עז</w:t>
                      </w:r>
                      <w:r>
                        <w:rPr>
                          <w:color w:val="000000"/>
                        </w:rPr>
                        <w:t>ר</w:t>
                      </w:r>
                      <w:r w:rsidR="00812E34">
                        <w:rPr>
                          <w:rFonts w:hint="cs"/>
                          <w:color w:val="000000"/>
                          <w:rtl/>
                        </w:rPr>
                        <w:t>:</w:t>
                      </w:r>
                      <w:r>
                        <w:rPr>
                          <w:color w:val="000000"/>
                        </w:rPr>
                        <w:tab/>
                      </w:r>
                      <w:r>
                        <w:rPr>
                          <w:color w:val="000000"/>
                        </w:rPr>
                        <w:t>מחשבון</w:t>
                      </w:r>
                    </w:p>
                  </w:txbxContent>
                </v:textbox>
              </v:rect>
            </w:pict>
          </mc:Fallback>
        </mc:AlternateContent>
      </w:r>
    </w:p>
    <w:p w14:paraId="7540C20A" w14:textId="77777777" w:rsidR="00505166" w:rsidRDefault="00505166">
      <w:pPr>
        <w:bidi/>
      </w:pPr>
    </w:p>
    <w:p w14:paraId="5060FD5C" w14:textId="77777777" w:rsidR="00505166" w:rsidRDefault="00505166">
      <w:pPr>
        <w:bidi/>
      </w:pPr>
    </w:p>
    <w:p w14:paraId="33E4896A" w14:textId="77777777" w:rsidR="00505166" w:rsidRDefault="00505166">
      <w:pPr>
        <w:bidi/>
        <w:spacing w:before="120" w:line="360" w:lineRule="auto"/>
        <w:rPr>
          <w:b/>
          <w:sz w:val="24"/>
          <w:szCs w:val="24"/>
          <w:u w:val="single"/>
        </w:rPr>
      </w:pPr>
    </w:p>
    <w:p w14:paraId="61787CED" w14:textId="77777777" w:rsidR="00505166" w:rsidRDefault="00505166">
      <w:pPr>
        <w:bidi/>
        <w:spacing w:before="120" w:line="360" w:lineRule="auto"/>
        <w:rPr>
          <w:b/>
          <w:sz w:val="24"/>
          <w:szCs w:val="24"/>
          <w:u w:val="single"/>
        </w:rPr>
      </w:pPr>
    </w:p>
    <w:p w14:paraId="665D6CA2" w14:textId="77777777" w:rsidR="00505166" w:rsidRDefault="00EC4F71">
      <w:pPr>
        <w:bidi/>
        <w:spacing w:before="120" w:line="360" w:lineRule="auto"/>
        <w:rPr>
          <w:b/>
          <w:sz w:val="24"/>
          <w:szCs w:val="24"/>
          <w:u w:val="single"/>
        </w:rPr>
      </w:pPr>
      <w:r>
        <w:rPr>
          <w:b/>
          <w:sz w:val="24"/>
          <w:szCs w:val="24"/>
          <w:u w:val="single"/>
          <w:rtl/>
        </w:rPr>
        <w:t>הנחיות כלליות:</w:t>
      </w:r>
    </w:p>
    <w:p w14:paraId="291D6935" w14:textId="77777777" w:rsidR="00505166" w:rsidRDefault="00EC4F71">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 xml:space="preserve">המבחן בנוי משני חלקים, המתבססים על </w:t>
      </w:r>
      <w:r>
        <w:rPr>
          <w:color w:val="000000"/>
          <w:sz w:val="24"/>
          <w:szCs w:val="24"/>
          <w:rtl/>
        </w:rPr>
        <w:t>סיפור המסגרת. שימו לב שהתוספת לסיפור בשאלה 1 אינו קשור לסיפור המעשה.</w:t>
      </w:r>
    </w:p>
    <w:p w14:paraId="6859CE60" w14:textId="77777777" w:rsidR="00505166" w:rsidRDefault="00505166">
      <w:pPr>
        <w:rPr>
          <w:b/>
          <w:sz w:val="24"/>
          <w:szCs w:val="24"/>
        </w:rPr>
      </w:pPr>
    </w:p>
    <w:p w14:paraId="584F1496" w14:textId="77777777" w:rsidR="00505166" w:rsidRDefault="00EC4F71">
      <w:pPr>
        <w:bidi/>
        <w:spacing w:before="120" w:line="360" w:lineRule="auto"/>
        <w:rPr>
          <w:b/>
          <w:sz w:val="24"/>
          <w:szCs w:val="24"/>
        </w:rPr>
      </w:pPr>
      <w:r>
        <w:rPr>
          <w:b/>
          <w:sz w:val="24"/>
          <w:szCs w:val="24"/>
          <w:rtl/>
        </w:rPr>
        <w:t>סיפור המעשה:</w:t>
      </w:r>
    </w:p>
    <w:p w14:paraId="6CD5A4EB" w14:textId="77777777" w:rsidR="00505166" w:rsidRDefault="00EC4F71">
      <w:pPr>
        <w:bidi/>
        <w:spacing w:before="120" w:line="360" w:lineRule="auto"/>
        <w:rPr>
          <w:sz w:val="24"/>
          <w:szCs w:val="24"/>
        </w:rPr>
      </w:pPr>
      <w:r>
        <w:rPr>
          <w:sz w:val="24"/>
          <w:szCs w:val="24"/>
          <w:rtl/>
        </w:rPr>
        <w:t>חברת טיולים גדולה מבקשת לפתח מערכת לתכנון טיולים בארץ ובחו"ל שתפעל לפי הדרישות המפורטות בהמשך. בהתבסס על הדרישות שנאספו, עליכם לענות על השאלות בבחינה.</w:t>
      </w:r>
    </w:p>
    <w:p w14:paraId="5B24B0D3" w14:textId="77777777" w:rsidR="00505166" w:rsidRDefault="00EC4F71">
      <w:pPr>
        <w:bidi/>
        <w:spacing w:before="120" w:line="360" w:lineRule="auto"/>
        <w:rPr>
          <w:sz w:val="24"/>
          <w:szCs w:val="24"/>
        </w:rPr>
      </w:pPr>
      <w:r>
        <w:rPr>
          <w:sz w:val="24"/>
          <w:szCs w:val="24"/>
          <w:rtl/>
        </w:rPr>
        <w:t xml:space="preserve">כדי להשתמש </w:t>
      </w:r>
      <w:r>
        <w:rPr>
          <w:sz w:val="24"/>
          <w:szCs w:val="24"/>
          <w:rtl/>
        </w:rPr>
        <w:t xml:space="preserve">במערכת המידע, יש להירשם למערכת בעזרת חשבון הפייסבוק, הגוגל, או ע"י רישום פרטים. הפרטים שהמערכת אוספת לגבי כל משתמש הם פרטים אישיים סטנדרטיים, וכן מידע לגבי כל פעולה שהם עושים במערכת. מידע זה ישמש את המערכות הנבונות והפרסונליזציה בהמשך. </w:t>
      </w:r>
    </w:p>
    <w:p w14:paraId="29A06665" w14:textId="77777777" w:rsidR="00505166" w:rsidRDefault="00EC4F71">
      <w:pPr>
        <w:bidi/>
        <w:spacing w:before="120" w:line="360" w:lineRule="auto"/>
        <w:rPr>
          <w:sz w:val="24"/>
          <w:szCs w:val="24"/>
        </w:rPr>
      </w:pPr>
      <w:r>
        <w:rPr>
          <w:sz w:val="24"/>
          <w:szCs w:val="24"/>
          <w:rtl/>
        </w:rPr>
        <w:t>המשתמש יוכל לפתוח ט</w:t>
      </w:r>
      <w:r>
        <w:rPr>
          <w:sz w:val="24"/>
          <w:szCs w:val="24"/>
          <w:rtl/>
        </w:rPr>
        <w:t>יול במערכת ולרשום את יעד הטיול (מדינה ואזור/עיר) רק מתוך ערכים שקיימים במערכת. בנוסף, המשתמש ירשום תאריכי יעד בהם ישהה ביעד ואת מספר המטיילים לפי טווחי גיל (גיל שלישי, מבוגרים, נוער, ילדים, תינוקות). המערכת תמליץ למשתמש על אטרקציות שונות שמתאימות לאותו משת</w:t>
      </w:r>
      <w:r>
        <w:rPr>
          <w:sz w:val="24"/>
          <w:szCs w:val="24"/>
          <w:rtl/>
        </w:rPr>
        <w:t xml:space="preserve">מש מתוך מגוון אטרקציות הנמצאות במערכת הרלוונטיות לתאריכים ולפרופיל הטיול. </w:t>
      </w:r>
    </w:p>
    <w:p w14:paraId="0984FF12" w14:textId="77777777" w:rsidR="00505166" w:rsidRDefault="00EC4F71">
      <w:pPr>
        <w:bidi/>
        <w:spacing w:before="120" w:line="360" w:lineRule="auto"/>
        <w:rPr>
          <w:sz w:val="24"/>
          <w:szCs w:val="24"/>
        </w:rPr>
      </w:pPr>
      <w:r>
        <w:rPr>
          <w:sz w:val="24"/>
          <w:szCs w:val="24"/>
          <w:rtl/>
        </w:rPr>
        <w:t xml:space="preserve">לכל אטרקציה יהיו פרטים כגון תיאור האטרקציה, תאריכי ושעות פתיחה, זמן המינימום שמתחת אליו אין טעם להגיע ואת הזמן המומלץ לשהייה, מידע מיוחד שיש לדעת אותו (לדוגמה יש להזמין </w:t>
      </w:r>
      <w:r>
        <w:rPr>
          <w:sz w:val="24"/>
          <w:szCs w:val="24"/>
          <w:rtl/>
        </w:rPr>
        <w:t xml:space="preserve">כרטיסים מראש, אין כניסה לילדים מתחת לגיל 8, ועוד), תמונות של המקום, ביקורות גולשים, וקישורים לאתר הבית של האטרקציה ורשתות חברתיות של המקום (לדוג' דף האינסטגרם). </w:t>
      </w:r>
    </w:p>
    <w:p w14:paraId="4E3A08DD" w14:textId="77777777" w:rsidR="00505166" w:rsidRDefault="00EC4F71">
      <w:pPr>
        <w:bidi/>
        <w:spacing w:before="120" w:line="360" w:lineRule="auto"/>
        <w:rPr>
          <w:sz w:val="24"/>
          <w:szCs w:val="24"/>
        </w:rPr>
      </w:pPr>
      <w:r>
        <w:rPr>
          <w:sz w:val="24"/>
          <w:szCs w:val="24"/>
          <w:rtl/>
        </w:rPr>
        <w:lastRenderedPageBreak/>
        <w:t>המשתמש יוכל לבחור מתוך האטרקציות השונות ולשבץ אותן בלוח הזמנים של הטיול שלו תוך הגדרת הזמן שיר</w:t>
      </w:r>
      <w:r>
        <w:rPr>
          <w:sz w:val="24"/>
          <w:szCs w:val="24"/>
          <w:rtl/>
        </w:rPr>
        <w:t xml:space="preserve">צה להקדיש לכל אטרקציה (כמובן שהזמן חייב להיות יותר מהמינימום שהמערכת מציגה). </w:t>
      </w:r>
    </w:p>
    <w:p w14:paraId="2372F063" w14:textId="77777777" w:rsidR="00505166" w:rsidRDefault="00EC4F71">
      <w:pPr>
        <w:bidi/>
        <w:spacing w:before="120" w:line="360" w:lineRule="auto"/>
        <w:rPr>
          <w:sz w:val="24"/>
          <w:szCs w:val="24"/>
        </w:rPr>
      </w:pPr>
      <w:r>
        <w:rPr>
          <w:sz w:val="24"/>
          <w:szCs w:val="24"/>
          <w:rtl/>
        </w:rPr>
        <w:t>המשתמש יציין האם ברשותו רכב שכור (ויציין עלות ליום) או שהוא מתכוון להתנייד בתחבורה ציבורית. המערכת תשלוף מתוך מאגר מידע מקומי את עלויות התחבורה כך שאין צורך לשמור או לנהל מידע זה</w:t>
      </w:r>
      <w:r>
        <w:rPr>
          <w:sz w:val="24"/>
          <w:szCs w:val="24"/>
          <w:rtl/>
        </w:rPr>
        <w:t>.</w:t>
      </w:r>
    </w:p>
    <w:p w14:paraId="0B7CC13D" w14:textId="77777777" w:rsidR="00505166" w:rsidRDefault="00EC4F71">
      <w:pPr>
        <w:bidi/>
        <w:spacing w:before="120" w:line="360" w:lineRule="auto"/>
        <w:rPr>
          <w:sz w:val="24"/>
          <w:szCs w:val="24"/>
        </w:rPr>
      </w:pPr>
      <w:r>
        <w:rPr>
          <w:sz w:val="24"/>
          <w:szCs w:val="24"/>
          <w:rtl/>
        </w:rPr>
        <w:t xml:space="preserve">לכל יום, המשתמש ירשום את המלון בו הם מתאכסנים ואת עלות המלון ללילה. </w:t>
      </w:r>
    </w:p>
    <w:p w14:paraId="4C0DE846" w14:textId="77777777" w:rsidR="00505166" w:rsidRDefault="00EC4F71">
      <w:pPr>
        <w:bidi/>
        <w:spacing w:before="120" w:line="360" w:lineRule="auto"/>
        <w:rPr>
          <w:sz w:val="24"/>
          <w:szCs w:val="24"/>
        </w:rPr>
      </w:pPr>
      <w:r>
        <w:rPr>
          <w:sz w:val="24"/>
          <w:szCs w:val="24"/>
          <w:rtl/>
        </w:rPr>
        <w:t>בפרופיל הטיול, יזין המשתמש את כמות הזמן שהוא רוצה להקדיש לכל אחת מארוחות היום ואת שעת התחלת הטיול בכל יום ושעת הסיום (במידה ויש מגבלות). בנוסף, ירשום המשתמש לכל אחת מארוחות היום את סגנו</w:t>
      </w:r>
      <w:r>
        <w:rPr>
          <w:sz w:val="24"/>
          <w:szCs w:val="24"/>
          <w:rtl/>
        </w:rPr>
        <w:t>ן הארוחה המבוקשת בכל יום כאשר האפשרויות הן אוכל רחוב זול, מסעדה בעלות בינונית, מסעדה מפוארת, או גורמה. המערכת תמליץ למשתמש על מסעדות הקרובות לאזור בו הוא מטייל בשעת הארוחות כך שיוכל בקלות למצוא מסעדות מתאימות לדרישותיו.</w:t>
      </w:r>
    </w:p>
    <w:p w14:paraId="4C94983A" w14:textId="77777777" w:rsidR="00505166" w:rsidRDefault="00EC4F71">
      <w:pPr>
        <w:bidi/>
        <w:spacing w:before="120" w:line="360" w:lineRule="auto"/>
        <w:rPr>
          <w:sz w:val="24"/>
          <w:szCs w:val="24"/>
        </w:rPr>
      </w:pPr>
      <w:r>
        <w:rPr>
          <w:sz w:val="24"/>
          <w:szCs w:val="24"/>
          <w:rtl/>
        </w:rPr>
        <w:t>כל פעם שהמשתמש מוסיף או מוריד אטרקצי</w:t>
      </w:r>
      <w:r>
        <w:rPr>
          <w:sz w:val="24"/>
          <w:szCs w:val="24"/>
          <w:rtl/>
        </w:rPr>
        <w:t xml:space="preserve">ה, המערכת תציג למשתמש את העלות הכוללת של הטיול שלו עד כה כאשר היא מתחשבת בעלויות הכניסה, מרחקי הנסיעה, ועלויות הארוחות. ממשק המשתמש יאפשר למשתמש לשנות ולעדכן בכל רגע נתון את התוכניות שלו. </w:t>
      </w:r>
    </w:p>
    <w:p w14:paraId="7BA0B7E4" w14:textId="77777777" w:rsidR="00505166" w:rsidRDefault="00EC4F71">
      <w:pPr>
        <w:bidi/>
        <w:spacing w:before="120" w:line="360" w:lineRule="auto"/>
        <w:rPr>
          <w:sz w:val="24"/>
          <w:szCs w:val="24"/>
        </w:rPr>
      </w:pPr>
      <w:r>
        <w:rPr>
          <w:sz w:val="24"/>
          <w:szCs w:val="24"/>
          <w:rtl/>
        </w:rPr>
        <w:t>לצורך ההבהרה – חברת הטיולים מנהלת את בנק האטרקציות, המסעדות, והמדינ</w:t>
      </w:r>
      <w:r>
        <w:rPr>
          <w:sz w:val="24"/>
          <w:szCs w:val="24"/>
          <w:rtl/>
        </w:rPr>
        <w:t xml:space="preserve">ות/ערים בלבד. כמובן שיש לתכנן מסכי יצירה ועדכון עבור פריטים אלה. רשימת המלונות מגיעה ממשק חיצוני וכך גם עלויות תחבורה ציבורית. עלויות רכבי השכרה אינם מנוהלים כלל במערכת ונסמכים רק על הדיווח של המשתמש. </w:t>
      </w:r>
    </w:p>
    <w:p w14:paraId="5FBBA953" w14:textId="77777777" w:rsidR="00505166" w:rsidRDefault="00EC4F71">
      <w:pPr>
        <w:rPr>
          <w:sz w:val="24"/>
          <w:szCs w:val="24"/>
        </w:rPr>
      </w:pPr>
      <w:r>
        <w:br w:type="page"/>
      </w:r>
    </w:p>
    <w:p w14:paraId="3D5BCCF7" w14:textId="77777777" w:rsidR="00505166" w:rsidRDefault="00EC4F71">
      <w:pPr>
        <w:numPr>
          <w:ilvl w:val="0"/>
          <w:numId w:val="4"/>
        </w:numPr>
        <w:pBdr>
          <w:top w:val="nil"/>
          <w:left w:val="nil"/>
          <w:bottom w:val="nil"/>
          <w:right w:val="nil"/>
          <w:between w:val="nil"/>
        </w:pBdr>
        <w:bidi/>
        <w:spacing w:before="120" w:line="360" w:lineRule="auto"/>
        <w:ind w:left="429"/>
        <w:rPr>
          <w:color w:val="000000"/>
          <w:sz w:val="28"/>
          <w:szCs w:val="28"/>
        </w:rPr>
      </w:pPr>
      <w:r>
        <w:rPr>
          <w:color w:val="000000"/>
          <w:sz w:val="24"/>
          <w:szCs w:val="24"/>
          <w:rtl/>
        </w:rPr>
        <w:lastRenderedPageBreak/>
        <w:t>(15 נק') לפניכם תיאור המפרט את התהליך העבודה. תארו ת</w:t>
      </w:r>
      <w:r>
        <w:rPr>
          <w:color w:val="000000"/>
          <w:sz w:val="24"/>
          <w:szCs w:val="24"/>
          <w:rtl/>
        </w:rPr>
        <w:t xml:space="preserve">הליך עסקי זה באמצעות תרשים </w:t>
      </w:r>
      <w:r>
        <w:rPr>
          <w:color w:val="000000"/>
          <w:sz w:val="24"/>
          <w:szCs w:val="24"/>
        </w:rPr>
        <w:t>BPMN</w:t>
      </w:r>
      <w:r>
        <w:rPr>
          <w:color w:val="000000"/>
          <w:sz w:val="24"/>
          <w:szCs w:val="24"/>
          <w:rtl/>
        </w:rPr>
        <w:t xml:space="preserve">. בתשובה לשאלה זו יש להסתמך </w:t>
      </w:r>
      <w:r>
        <w:rPr>
          <w:b/>
          <w:color w:val="000000"/>
          <w:sz w:val="24"/>
          <w:szCs w:val="24"/>
          <w:u w:val="single"/>
          <w:rtl/>
        </w:rPr>
        <w:t>רק על חלק זה</w:t>
      </w:r>
      <w:r>
        <w:rPr>
          <w:color w:val="000000"/>
          <w:sz w:val="24"/>
          <w:szCs w:val="24"/>
          <w:rtl/>
        </w:rPr>
        <w:t xml:space="preserve"> ללא קשר לסיפור המסגרת.</w:t>
      </w:r>
    </w:p>
    <w:p w14:paraId="05D2E438" w14:textId="77777777" w:rsidR="00505166" w:rsidRDefault="00EC4F71">
      <w:pPr>
        <w:pBdr>
          <w:top w:val="single" w:sz="4" w:space="1" w:color="000000"/>
          <w:left w:val="single" w:sz="4" w:space="4" w:color="000000"/>
          <w:bottom w:val="single" w:sz="4" w:space="1" w:color="000000"/>
          <w:right w:val="single" w:sz="4" w:space="4" w:color="000000"/>
        </w:pBdr>
        <w:bidi/>
        <w:spacing w:before="240" w:after="240" w:line="276" w:lineRule="auto"/>
        <w:rPr>
          <w:sz w:val="24"/>
          <w:szCs w:val="24"/>
        </w:rPr>
      </w:pPr>
      <w:r>
        <w:rPr>
          <w:sz w:val="24"/>
          <w:szCs w:val="24"/>
          <w:rtl/>
        </w:rPr>
        <w:t>כאשר לקוח מעוניין להוסיף אטרקציה לטיול שיצר, הוא מזין את פרטיו האישיים ונכנס למערכת. עם כניסתו למערכת, המשתמש יכנס לפרופיל הטיול שיצר.</w:t>
      </w:r>
    </w:p>
    <w:p w14:paraId="0689EC93" w14:textId="77777777" w:rsidR="00505166" w:rsidRDefault="00EC4F71">
      <w:pPr>
        <w:pBdr>
          <w:top w:val="single" w:sz="4" w:space="1" w:color="000000"/>
          <w:left w:val="single" w:sz="4" w:space="4" w:color="000000"/>
          <w:bottom w:val="single" w:sz="4" w:space="1" w:color="000000"/>
          <w:right w:val="single" w:sz="4" w:space="4" w:color="000000"/>
        </w:pBdr>
        <w:bidi/>
        <w:spacing w:before="240" w:after="240" w:line="276" w:lineRule="auto"/>
        <w:rPr>
          <w:sz w:val="24"/>
          <w:szCs w:val="24"/>
        </w:rPr>
      </w:pPr>
      <w:r>
        <w:rPr>
          <w:sz w:val="24"/>
          <w:szCs w:val="24"/>
          <w:rtl/>
        </w:rPr>
        <w:t>בכדי להזמין אטרקציה לטיול,</w:t>
      </w:r>
      <w:r>
        <w:rPr>
          <w:sz w:val="24"/>
          <w:szCs w:val="24"/>
          <w:rtl/>
        </w:rPr>
        <w:t xml:space="preserve"> המשתמש יבחר את האטרקציה הרצויה מתוך מאגר האטרקציות הקיים. לאחר בחירת סוג האטרקציה, המשתמש יבחר תאריך ושעה לביצוע האטרקציה מבין התאריכים הפנויים במערכת, ויזין מספר משתתפים וגילאי המשתתפים. עבור אטרקציות המוגדרות "אקסטרים" על המשתמש  להעלות מסמך חתום המעיד </w:t>
      </w:r>
      <w:r>
        <w:rPr>
          <w:sz w:val="24"/>
          <w:szCs w:val="24"/>
          <w:rtl/>
        </w:rPr>
        <w:t>על כך שהוא מאשר את תנאי האטרקציה. עבור אטרקציות הכוללות נהיגה (טיול ג'יפים, טיול טרקטורונים, טיול אופנועים וכדומה) על המשתמש להעלות רישיון נהיגה. שימו לב- כלל האטרקציות הכוללות נהיגה כלולות בקטגוריית "אקסטרים".</w:t>
      </w:r>
    </w:p>
    <w:p w14:paraId="744567AA" w14:textId="77777777" w:rsidR="00505166" w:rsidRDefault="00EC4F71">
      <w:pPr>
        <w:pBdr>
          <w:top w:val="single" w:sz="4" w:space="1" w:color="000000"/>
          <w:left w:val="single" w:sz="4" w:space="4" w:color="000000"/>
          <w:bottom w:val="single" w:sz="4" w:space="1" w:color="000000"/>
          <w:right w:val="single" w:sz="4" w:space="4" w:color="000000"/>
        </w:pBdr>
        <w:bidi/>
        <w:spacing w:before="240" w:after="240" w:line="276" w:lineRule="auto"/>
        <w:rPr>
          <w:sz w:val="24"/>
          <w:szCs w:val="24"/>
        </w:rPr>
      </w:pPr>
      <w:r>
        <w:rPr>
          <w:sz w:val="24"/>
          <w:szCs w:val="24"/>
          <w:rtl/>
        </w:rPr>
        <w:t xml:space="preserve">לאחר בחירת האטרקציה, העלאת המסמכים </w:t>
      </w:r>
      <w:r>
        <w:rPr>
          <w:sz w:val="24"/>
          <w:szCs w:val="24"/>
          <w:rtl/>
        </w:rPr>
        <w:t xml:space="preserve">הרלוונטיים, ואישור הפרטים שהוזנו, המערכת תשלח התראה לנציג המכירות מחברת הטיולים, אשר יעבור על פרטי האטרקציה שהוזמנה על מנת ליצור סיכום הזמנה. במידה והאטרקציה אינה אפשרית עקב מספר המשתתפים שהוזן או עקב אילוצים שונים של החברה המוציאה לפועל את האטרקציה, נציג </w:t>
      </w:r>
      <w:r>
        <w:rPr>
          <w:sz w:val="24"/>
          <w:szCs w:val="24"/>
          <w:rtl/>
        </w:rPr>
        <w:t>המכירות ירכז אטרקציות בעלות אופי דומה וישלח ללקוח לבחירה. אם האטרקציה הראשונית שחבר הלקוח אפשרית לביצוע, או שהלקוח בחר אטרקציה מרשימת האטרקציות שהוצעו לו ע"י הנציג, הלקוח יעדכן את נציג המכירות, שיצור סיכום הזמנה וישלח אותו ללקוח. אם הלקוח אינו מעוניין באטר</w:t>
      </w:r>
      <w:r>
        <w:rPr>
          <w:sz w:val="24"/>
          <w:szCs w:val="24"/>
          <w:rtl/>
        </w:rPr>
        <w:t>קציה מבין רשימת האטרקציות שהוצעו לו ע"י נציג המכירות, ורוצה לשנות את אופי האטרקציה, הוא יכנס מחדש למערכת ויתחיל את הליך ההזמנה מהתחלה, או שיסיים את התהליך במידה שמעוניין לוותר על הזמנת האטרקציה לטיול (במקרה כזה הוא יעדכן את נציג המכירות שאינו מעוניין באטרק</w:t>
      </w:r>
      <w:r>
        <w:rPr>
          <w:sz w:val="24"/>
          <w:szCs w:val="24"/>
          <w:rtl/>
        </w:rPr>
        <w:t>ציה כלל).</w:t>
      </w:r>
    </w:p>
    <w:p w14:paraId="25A6E1AA" w14:textId="77777777" w:rsidR="00505166" w:rsidRDefault="00505166">
      <w:pPr>
        <w:bidi/>
        <w:spacing w:before="120" w:line="360" w:lineRule="auto"/>
        <w:rPr>
          <w:sz w:val="24"/>
          <w:szCs w:val="24"/>
        </w:rPr>
      </w:pPr>
    </w:p>
    <w:p w14:paraId="0E2C08CF" w14:textId="77777777" w:rsidR="00505166" w:rsidRDefault="00505166">
      <w:pPr>
        <w:rPr>
          <w:sz w:val="24"/>
          <w:szCs w:val="24"/>
        </w:rPr>
      </w:pPr>
    </w:p>
    <w:p w14:paraId="4A5A9CB4" w14:textId="77777777" w:rsidR="00505166" w:rsidRDefault="00EC4F71">
      <w:pPr>
        <w:pBdr>
          <w:top w:val="nil"/>
          <w:left w:val="nil"/>
          <w:bottom w:val="nil"/>
          <w:right w:val="nil"/>
          <w:between w:val="nil"/>
        </w:pBdr>
        <w:bidi/>
        <w:spacing w:before="120" w:after="0" w:line="360" w:lineRule="auto"/>
        <w:ind w:left="429"/>
        <w:rPr>
          <w:color w:val="000000"/>
          <w:sz w:val="24"/>
          <w:szCs w:val="24"/>
        </w:rPr>
      </w:pPr>
      <w:r>
        <w:br w:type="page"/>
      </w:r>
    </w:p>
    <w:p w14:paraId="113A8560" w14:textId="77777777" w:rsidR="00505166" w:rsidRDefault="00EC4F71">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lastRenderedPageBreak/>
        <w:t>(8 נק')</w:t>
      </w:r>
    </w:p>
    <w:p w14:paraId="0D1B8181" w14:textId="77777777" w:rsidR="00505166" w:rsidRDefault="00EC4F71">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כיצד הייתם מגדירים בעיה עסקית של חברה?</w:t>
      </w:r>
    </w:p>
    <w:p w14:paraId="7343EC3B" w14:textId="77777777" w:rsidR="00505166" w:rsidRDefault="00EC4F71">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נסחו בעיה עסקית איתה מתמודדת חברת הטיולים שהמערכת המוצעת מנסה לפתור?</w:t>
      </w:r>
    </w:p>
    <w:p w14:paraId="0FCA8062" w14:textId="5A970A41" w:rsidR="00505166" w:rsidRDefault="00EC4F71">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 xml:space="preserve">(2 נק') – בחברה בה יש עשרות מתכנתים שעובדים על אותו מוצר, האם אפשר להשתמש בשיטות </w:t>
      </w:r>
      <w:r>
        <w:rPr>
          <w:color w:val="000000"/>
          <w:sz w:val="24"/>
          <w:szCs w:val="24"/>
        </w:rPr>
        <w:t>agile</w:t>
      </w:r>
      <w:r>
        <w:rPr>
          <w:color w:val="000000"/>
          <w:sz w:val="24"/>
          <w:szCs w:val="24"/>
          <w:rtl/>
        </w:rPr>
        <w:t xml:space="preserve"> או שעדיף </w:t>
      </w:r>
      <w:r>
        <w:rPr>
          <w:color w:val="000000"/>
          <w:sz w:val="24"/>
          <w:szCs w:val="24"/>
          <w:rtl/>
        </w:rPr>
        <w:t>להשתמש במפל המים? נמקו את התשובה.</w:t>
      </w:r>
    </w:p>
    <w:p w14:paraId="66ABE745" w14:textId="77777777" w:rsidR="00505166" w:rsidRDefault="00EC4F71">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 במתודולוגית הספירלה, מה תהיה המשימה הראשונה לפיתוח ומדוע?</w:t>
      </w:r>
    </w:p>
    <w:p w14:paraId="6BD440B1" w14:textId="77777777" w:rsidR="00505166" w:rsidRDefault="00EC4F71">
      <w:pPr>
        <w:numPr>
          <w:ilvl w:val="0"/>
          <w:numId w:val="4"/>
        </w:numPr>
        <w:pBdr>
          <w:top w:val="nil"/>
          <w:left w:val="nil"/>
          <w:bottom w:val="nil"/>
          <w:right w:val="nil"/>
          <w:between w:val="nil"/>
        </w:pBdr>
        <w:bidi/>
        <w:spacing w:after="200" w:line="360" w:lineRule="auto"/>
        <w:rPr>
          <w:color w:val="000000"/>
          <w:sz w:val="24"/>
          <w:szCs w:val="24"/>
        </w:rPr>
      </w:pPr>
      <w:r>
        <w:rPr>
          <w:color w:val="000000"/>
          <w:sz w:val="24"/>
          <w:szCs w:val="24"/>
          <w:rtl/>
        </w:rPr>
        <w:t>(16 נק') לפניך טבלה המסכמת את ההצעות שהגיעו לשלב האחרון במרכז:</w:t>
      </w:r>
    </w:p>
    <w:tbl>
      <w:tblPr>
        <w:tblStyle w:val="a"/>
        <w:bidiVisual/>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540"/>
        <w:gridCol w:w="1540"/>
        <w:gridCol w:w="1540"/>
        <w:gridCol w:w="1540"/>
      </w:tblGrid>
      <w:tr w:rsidR="00505166" w14:paraId="012BA51D" w14:textId="77777777" w:rsidTr="00505166">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800" w:type="dxa"/>
          </w:tcPr>
          <w:p w14:paraId="48C2C574" w14:textId="77777777" w:rsidR="00505166" w:rsidRDefault="00EC4F71">
            <w:pPr>
              <w:bidi/>
              <w:rPr>
                <w:color w:val="000000"/>
                <w:sz w:val="24"/>
                <w:szCs w:val="24"/>
              </w:rPr>
            </w:pPr>
            <w:r>
              <w:rPr>
                <w:color w:val="000000"/>
                <w:sz w:val="24"/>
                <w:szCs w:val="24"/>
                <w:rtl/>
              </w:rPr>
              <w:t>הצעה</w:t>
            </w:r>
          </w:p>
        </w:tc>
        <w:tc>
          <w:tcPr>
            <w:tcW w:w="1540" w:type="dxa"/>
          </w:tcPr>
          <w:p w14:paraId="731DD66B" w14:textId="77777777" w:rsidR="00505166" w:rsidRDefault="00EC4F71">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א</w:t>
            </w:r>
          </w:p>
        </w:tc>
        <w:tc>
          <w:tcPr>
            <w:tcW w:w="1540" w:type="dxa"/>
          </w:tcPr>
          <w:p w14:paraId="5AB7BA8F" w14:textId="77777777" w:rsidR="00505166" w:rsidRDefault="00EC4F71">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ב</w:t>
            </w:r>
          </w:p>
        </w:tc>
        <w:tc>
          <w:tcPr>
            <w:tcW w:w="1540" w:type="dxa"/>
          </w:tcPr>
          <w:p w14:paraId="557CEB2C" w14:textId="77777777" w:rsidR="00505166" w:rsidRDefault="00EC4F71">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ג</w:t>
            </w:r>
          </w:p>
        </w:tc>
        <w:tc>
          <w:tcPr>
            <w:tcW w:w="1540" w:type="dxa"/>
          </w:tcPr>
          <w:p w14:paraId="3456CE0D" w14:textId="77777777" w:rsidR="00505166" w:rsidRDefault="00EC4F71">
            <w:pPr>
              <w:bidi/>
              <w:jc w:val="center"/>
              <w:cnfStyle w:val="100000000000" w:firstRow="1" w:lastRow="0" w:firstColumn="0" w:lastColumn="0" w:oddVBand="0" w:evenVBand="0" w:oddHBand="0" w:evenHBand="0" w:firstRowFirstColumn="0" w:firstRowLastColumn="0" w:lastRowFirstColumn="0" w:lastRowLastColumn="0"/>
              <w:rPr>
                <w:b/>
                <w:color w:val="000000"/>
                <w:sz w:val="24"/>
                <w:szCs w:val="24"/>
              </w:rPr>
            </w:pPr>
            <w:r>
              <w:rPr>
                <w:b/>
                <w:color w:val="000000"/>
                <w:sz w:val="24"/>
                <w:szCs w:val="24"/>
                <w:rtl/>
              </w:rPr>
              <w:t>ד</w:t>
            </w:r>
          </w:p>
        </w:tc>
      </w:tr>
      <w:tr w:rsidR="00505166" w14:paraId="7DB0BD31" w14:textId="77777777" w:rsidTr="00505166">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0269FB97" w14:textId="77777777" w:rsidR="00505166" w:rsidRDefault="00EC4F71">
            <w:pPr>
              <w:bidi/>
              <w:rPr>
                <w:color w:val="000000"/>
                <w:sz w:val="24"/>
                <w:szCs w:val="24"/>
              </w:rPr>
            </w:pPr>
            <w:r>
              <w:rPr>
                <w:color w:val="000000"/>
                <w:sz w:val="24"/>
                <w:szCs w:val="24"/>
                <w:rtl/>
              </w:rPr>
              <w:t>עלות ראשונית</w:t>
            </w:r>
          </w:p>
        </w:tc>
        <w:tc>
          <w:tcPr>
            <w:tcW w:w="1540" w:type="dxa"/>
          </w:tcPr>
          <w:p w14:paraId="36E59039"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130,000</w:t>
            </w:r>
          </w:p>
        </w:tc>
        <w:tc>
          <w:tcPr>
            <w:tcW w:w="1540" w:type="dxa"/>
          </w:tcPr>
          <w:p w14:paraId="1FDA9ACF"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100,000</w:t>
            </w:r>
          </w:p>
        </w:tc>
        <w:tc>
          <w:tcPr>
            <w:tcW w:w="1540" w:type="dxa"/>
          </w:tcPr>
          <w:p w14:paraId="2071B5FE"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170,000</w:t>
            </w:r>
          </w:p>
        </w:tc>
        <w:tc>
          <w:tcPr>
            <w:tcW w:w="1540" w:type="dxa"/>
          </w:tcPr>
          <w:p w14:paraId="455F8CFE"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120,000</w:t>
            </w:r>
          </w:p>
        </w:tc>
      </w:tr>
      <w:tr w:rsidR="00505166" w14:paraId="20E9F814" w14:textId="77777777" w:rsidTr="00505166">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0057079A" w14:textId="77777777" w:rsidR="00505166" w:rsidRDefault="00EC4F71">
            <w:pPr>
              <w:bidi/>
              <w:rPr>
                <w:color w:val="000000"/>
                <w:sz w:val="24"/>
                <w:szCs w:val="24"/>
              </w:rPr>
            </w:pPr>
            <w:r>
              <w:rPr>
                <w:color w:val="000000"/>
                <w:sz w:val="24"/>
                <w:szCs w:val="24"/>
                <w:rtl/>
              </w:rPr>
              <w:t>עלות תחזוקה שנתית</w:t>
            </w:r>
          </w:p>
        </w:tc>
        <w:tc>
          <w:tcPr>
            <w:tcW w:w="1540" w:type="dxa"/>
          </w:tcPr>
          <w:p w14:paraId="25CB49BB"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13,000</w:t>
            </w:r>
          </w:p>
        </w:tc>
        <w:tc>
          <w:tcPr>
            <w:tcW w:w="1540" w:type="dxa"/>
          </w:tcPr>
          <w:p w14:paraId="02D859EA"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c>
          <w:tcPr>
            <w:tcW w:w="1540" w:type="dxa"/>
          </w:tcPr>
          <w:p w14:paraId="40FE12BE"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20,000</w:t>
            </w:r>
          </w:p>
        </w:tc>
        <w:tc>
          <w:tcPr>
            <w:tcW w:w="1540" w:type="dxa"/>
          </w:tcPr>
          <w:p w14:paraId="6E21C75C"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11,000</w:t>
            </w:r>
          </w:p>
        </w:tc>
      </w:tr>
      <w:tr w:rsidR="00505166" w14:paraId="2D7B96D6" w14:textId="77777777" w:rsidTr="00505166">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4ADEE138" w14:textId="77777777" w:rsidR="00505166" w:rsidRDefault="00EC4F71">
            <w:pPr>
              <w:bidi/>
              <w:rPr>
                <w:color w:val="000000"/>
                <w:sz w:val="24"/>
                <w:szCs w:val="24"/>
              </w:rPr>
            </w:pPr>
            <w:r>
              <w:rPr>
                <w:color w:val="000000"/>
                <w:sz w:val="24"/>
                <w:szCs w:val="24"/>
                <w:rtl/>
              </w:rPr>
              <w:t>תועלת</w:t>
            </w:r>
          </w:p>
        </w:tc>
        <w:tc>
          <w:tcPr>
            <w:tcW w:w="1540" w:type="dxa"/>
          </w:tcPr>
          <w:p w14:paraId="637305E5"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0.82</w:t>
            </w:r>
          </w:p>
        </w:tc>
        <w:tc>
          <w:tcPr>
            <w:tcW w:w="1540" w:type="dxa"/>
          </w:tcPr>
          <w:p w14:paraId="4EB61940"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0.7</w:t>
            </w:r>
          </w:p>
        </w:tc>
        <w:tc>
          <w:tcPr>
            <w:tcW w:w="1540" w:type="dxa"/>
          </w:tcPr>
          <w:p w14:paraId="3AF39E24"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0.91</w:t>
            </w:r>
          </w:p>
        </w:tc>
        <w:tc>
          <w:tcPr>
            <w:tcW w:w="1540" w:type="dxa"/>
          </w:tcPr>
          <w:p w14:paraId="2F06A884"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0.87</w:t>
            </w:r>
          </w:p>
        </w:tc>
      </w:tr>
      <w:tr w:rsidR="00505166" w14:paraId="7142C250" w14:textId="77777777" w:rsidTr="00505166">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79566322" w14:textId="77777777" w:rsidR="00505166" w:rsidRDefault="00EC4F71">
            <w:pPr>
              <w:bidi/>
              <w:rPr>
                <w:color w:val="000000"/>
                <w:sz w:val="24"/>
                <w:szCs w:val="24"/>
              </w:rPr>
            </w:pPr>
            <w:r>
              <w:rPr>
                <w:color w:val="000000"/>
                <w:sz w:val="24"/>
                <w:szCs w:val="24"/>
                <w:rtl/>
              </w:rPr>
              <w:t>עלות שדרוג</w:t>
            </w:r>
          </w:p>
        </w:tc>
        <w:tc>
          <w:tcPr>
            <w:tcW w:w="1540" w:type="dxa"/>
          </w:tcPr>
          <w:p w14:paraId="022615ED"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22,000</w:t>
            </w:r>
          </w:p>
        </w:tc>
        <w:tc>
          <w:tcPr>
            <w:tcW w:w="1540" w:type="dxa"/>
          </w:tcPr>
          <w:p w14:paraId="0A23E145"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35,000</w:t>
            </w:r>
          </w:p>
        </w:tc>
        <w:tc>
          <w:tcPr>
            <w:tcW w:w="1540" w:type="dxa"/>
          </w:tcPr>
          <w:p w14:paraId="1D85C214"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40,000</w:t>
            </w:r>
          </w:p>
        </w:tc>
        <w:tc>
          <w:tcPr>
            <w:tcW w:w="1540" w:type="dxa"/>
          </w:tcPr>
          <w:p w14:paraId="2F73319B" w14:textId="77777777" w:rsidR="00505166" w:rsidRDefault="00EC4F71">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25,000</w:t>
            </w:r>
          </w:p>
        </w:tc>
      </w:tr>
      <w:tr w:rsidR="00505166" w14:paraId="75CE4E06" w14:textId="77777777" w:rsidTr="00505166">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tcPr>
          <w:p w14:paraId="292565B2" w14:textId="77777777" w:rsidR="00505166" w:rsidRDefault="00EC4F71">
            <w:pPr>
              <w:bidi/>
              <w:rPr>
                <w:color w:val="000000"/>
                <w:sz w:val="24"/>
                <w:szCs w:val="24"/>
              </w:rPr>
            </w:pPr>
            <w:r>
              <w:rPr>
                <w:color w:val="000000"/>
                <w:sz w:val="24"/>
                <w:szCs w:val="24"/>
                <w:rtl/>
              </w:rPr>
              <w:t>מועד שדרוג</w:t>
            </w:r>
          </w:p>
          <w:p w14:paraId="1ABB2BD1" w14:textId="77777777" w:rsidR="00505166" w:rsidRDefault="00EC4F71">
            <w:pPr>
              <w:bidi/>
              <w:rPr>
                <w:color w:val="000000"/>
                <w:sz w:val="24"/>
                <w:szCs w:val="24"/>
              </w:rPr>
            </w:pPr>
            <w:r>
              <w:rPr>
                <w:color w:val="000000"/>
                <w:sz w:val="20"/>
                <w:szCs w:val="20"/>
                <w:rtl/>
              </w:rPr>
              <w:t>(שנה 5 הכוונה היא שהמערכת תהיה בשימוש 5 שנים ואז תשודרג)</w:t>
            </w:r>
          </w:p>
        </w:tc>
        <w:tc>
          <w:tcPr>
            <w:tcW w:w="1540" w:type="dxa"/>
          </w:tcPr>
          <w:p w14:paraId="198CB5B6"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5</w:t>
            </w:r>
          </w:p>
        </w:tc>
        <w:tc>
          <w:tcPr>
            <w:tcW w:w="1540" w:type="dxa"/>
          </w:tcPr>
          <w:p w14:paraId="4623D737"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4</w:t>
            </w:r>
          </w:p>
        </w:tc>
        <w:tc>
          <w:tcPr>
            <w:tcW w:w="1540" w:type="dxa"/>
          </w:tcPr>
          <w:p w14:paraId="6804397C"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6</w:t>
            </w:r>
          </w:p>
        </w:tc>
        <w:tc>
          <w:tcPr>
            <w:tcW w:w="1540" w:type="dxa"/>
          </w:tcPr>
          <w:p w14:paraId="051E4874" w14:textId="77777777" w:rsidR="00505166" w:rsidRDefault="00EC4F71">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5</w:t>
            </w:r>
          </w:p>
        </w:tc>
      </w:tr>
    </w:tbl>
    <w:p w14:paraId="06942BC0" w14:textId="77777777" w:rsidR="00505166" w:rsidRDefault="00505166">
      <w:pPr>
        <w:pBdr>
          <w:top w:val="nil"/>
          <w:left w:val="nil"/>
          <w:bottom w:val="nil"/>
          <w:right w:val="nil"/>
          <w:between w:val="nil"/>
        </w:pBdr>
        <w:bidi/>
        <w:spacing w:after="0" w:line="360" w:lineRule="auto"/>
        <w:ind w:left="720"/>
        <w:jc w:val="both"/>
        <w:rPr>
          <w:rFonts w:ascii="Arial" w:eastAsia="Arial" w:hAnsi="Arial" w:cs="Arial"/>
          <w:color w:val="000000"/>
          <w:sz w:val="24"/>
          <w:szCs w:val="24"/>
        </w:rPr>
      </w:pPr>
    </w:p>
    <w:p w14:paraId="7D5F2A0E" w14:textId="77777777" w:rsidR="00505166" w:rsidRDefault="00EC4F71">
      <w:pPr>
        <w:pBdr>
          <w:top w:val="nil"/>
          <w:left w:val="nil"/>
          <w:bottom w:val="nil"/>
          <w:right w:val="nil"/>
          <w:between w:val="nil"/>
        </w:pBdr>
        <w:bidi/>
        <w:spacing w:after="0" w:line="360" w:lineRule="auto"/>
        <w:ind w:left="720"/>
        <w:rPr>
          <w:color w:val="000000"/>
          <w:sz w:val="24"/>
          <w:szCs w:val="24"/>
        </w:rPr>
      </w:pPr>
      <w:r>
        <w:rPr>
          <w:color w:val="000000"/>
          <w:sz w:val="24"/>
          <w:szCs w:val="24"/>
          <w:rtl/>
        </w:rPr>
        <w:t xml:space="preserve">כל ספק צופה מראש מועד בו יידרש לבצע שדרוג למערכת (שדרוג מתבצע פעם אחת בלבד), וכן את </w:t>
      </w:r>
      <w:r>
        <w:rPr>
          <w:color w:val="000000"/>
          <w:sz w:val="24"/>
          <w:szCs w:val="24"/>
          <w:rtl/>
        </w:rPr>
        <w:t>עלות השדרוג. בשנת השדרוג משלמים רק את עלות השדרוג. הניחו ריבית שנתית של 5%, ושהמערכת נרכשת לתקופה של 10 שנים. כל המחירים נקובים במחיר של היום. עלות תחזוקה שנתית משולמת רק שנה לאחר ההטמעה.</w:t>
      </w:r>
    </w:p>
    <w:p w14:paraId="46DD5BF6" w14:textId="77777777" w:rsidR="00505166" w:rsidRDefault="00EC4F71">
      <w:pPr>
        <w:numPr>
          <w:ilvl w:val="0"/>
          <w:numId w:val="5"/>
        </w:numPr>
        <w:pBdr>
          <w:top w:val="nil"/>
          <w:left w:val="nil"/>
          <w:bottom w:val="nil"/>
          <w:right w:val="nil"/>
          <w:between w:val="nil"/>
        </w:pBdr>
        <w:bidi/>
        <w:spacing w:after="0" w:line="360" w:lineRule="auto"/>
        <w:jc w:val="both"/>
        <w:rPr>
          <w:color w:val="000000"/>
          <w:sz w:val="24"/>
          <w:szCs w:val="24"/>
        </w:rPr>
      </w:pPr>
      <w:r>
        <w:rPr>
          <w:color w:val="000000"/>
          <w:sz w:val="24"/>
          <w:szCs w:val="24"/>
          <w:rtl/>
        </w:rPr>
        <w:t>(12 נק') בנו תרשים עלות מול תועלת, חשבו והסבירו באיזה טווחי משקל תוע</w:t>
      </w:r>
      <w:r>
        <w:rPr>
          <w:color w:val="000000"/>
          <w:sz w:val="24"/>
          <w:szCs w:val="24"/>
          <w:rtl/>
        </w:rPr>
        <w:t>לות נעדיף לבחור בכל אחת מהחלופות? נירמול עלויות יש לבצע לפי שיטה ג'.</w:t>
      </w:r>
    </w:p>
    <w:p w14:paraId="351DD664" w14:textId="77777777" w:rsidR="00505166" w:rsidRDefault="00EC4F71">
      <w:pPr>
        <w:numPr>
          <w:ilvl w:val="0"/>
          <w:numId w:val="5"/>
        </w:numPr>
        <w:pBdr>
          <w:top w:val="nil"/>
          <w:left w:val="nil"/>
          <w:bottom w:val="nil"/>
          <w:right w:val="nil"/>
          <w:between w:val="nil"/>
        </w:pBdr>
        <w:bidi/>
        <w:spacing w:after="0" w:line="360" w:lineRule="auto"/>
        <w:jc w:val="both"/>
        <w:rPr>
          <w:color w:val="000000"/>
          <w:sz w:val="24"/>
          <w:szCs w:val="24"/>
        </w:rPr>
      </w:pPr>
      <w:r>
        <w:rPr>
          <w:color w:val="000000"/>
          <w:sz w:val="24"/>
          <w:szCs w:val="24"/>
          <w:rtl/>
        </w:rPr>
        <w:t>(4 נק') כיצד תשתנה תשובתך אם התועלת של הצעה ב' תעלה ל-0.89?</w:t>
      </w:r>
    </w:p>
    <w:p w14:paraId="54B694FE" w14:textId="77777777" w:rsidR="00505166" w:rsidRDefault="00505166">
      <w:pPr>
        <w:pBdr>
          <w:top w:val="nil"/>
          <w:left w:val="nil"/>
          <w:bottom w:val="nil"/>
          <w:right w:val="nil"/>
          <w:between w:val="nil"/>
        </w:pBdr>
        <w:bidi/>
        <w:spacing w:after="0" w:line="360" w:lineRule="auto"/>
        <w:ind w:left="720"/>
        <w:jc w:val="both"/>
        <w:rPr>
          <w:color w:val="000000"/>
          <w:sz w:val="24"/>
          <w:szCs w:val="24"/>
        </w:rPr>
      </w:pPr>
    </w:p>
    <w:p w14:paraId="7B7EA5DE" w14:textId="77777777" w:rsidR="00505166" w:rsidRDefault="00EC4F71">
      <w:pPr>
        <w:numPr>
          <w:ilvl w:val="0"/>
          <w:numId w:val="4"/>
        </w:numPr>
        <w:pBdr>
          <w:top w:val="nil"/>
          <w:left w:val="nil"/>
          <w:bottom w:val="nil"/>
          <w:right w:val="nil"/>
          <w:between w:val="nil"/>
        </w:pBdr>
        <w:bidi/>
        <w:spacing w:after="0" w:line="360" w:lineRule="auto"/>
        <w:jc w:val="both"/>
        <w:rPr>
          <w:color w:val="000000"/>
          <w:sz w:val="24"/>
          <w:szCs w:val="24"/>
        </w:rPr>
      </w:pPr>
      <w:r>
        <w:rPr>
          <w:color w:val="000000"/>
          <w:sz w:val="24"/>
          <w:szCs w:val="24"/>
          <w:rtl/>
        </w:rPr>
        <w:t xml:space="preserve">(8 נק') היועץ הבכיר סטודנט915 ממליץ לפתח את המערכת באמצעות מתודולוגיית מפל המים. ציינו 2 יתרונות ו-2 חסרונות </w:t>
      </w:r>
      <w:r>
        <w:rPr>
          <w:color w:val="000000"/>
          <w:sz w:val="24"/>
          <w:szCs w:val="24"/>
          <w:rtl/>
        </w:rPr>
        <w:t xml:space="preserve">למתודולוגיה זו. האם תמליצו להשתמש בה? אם לא, במה הייתם בוחרים? נמקו </w:t>
      </w:r>
      <w:r>
        <w:rPr>
          <w:color w:val="000000"/>
          <w:sz w:val="24"/>
          <w:szCs w:val="24"/>
          <w:u w:val="single"/>
          <w:rtl/>
        </w:rPr>
        <w:t>בקצרה</w:t>
      </w:r>
      <w:r>
        <w:rPr>
          <w:color w:val="000000"/>
          <w:sz w:val="24"/>
          <w:szCs w:val="24"/>
        </w:rPr>
        <w:t>.</w:t>
      </w:r>
    </w:p>
    <w:p w14:paraId="44AE2E6F" w14:textId="77777777" w:rsidR="00505166" w:rsidRDefault="00EC4F71">
      <w:pPr>
        <w:numPr>
          <w:ilvl w:val="0"/>
          <w:numId w:val="4"/>
        </w:numPr>
        <w:pBdr>
          <w:top w:val="nil"/>
          <w:left w:val="nil"/>
          <w:bottom w:val="nil"/>
          <w:right w:val="nil"/>
          <w:between w:val="nil"/>
        </w:pBdr>
        <w:bidi/>
        <w:spacing w:before="120" w:after="0" w:line="360" w:lineRule="auto"/>
        <w:jc w:val="both"/>
        <w:rPr>
          <w:color w:val="000000"/>
          <w:sz w:val="24"/>
          <w:szCs w:val="24"/>
        </w:rPr>
      </w:pPr>
      <w:r>
        <w:rPr>
          <w:color w:val="000000"/>
          <w:sz w:val="24"/>
          <w:szCs w:val="24"/>
          <w:rtl/>
        </w:rPr>
        <w:lastRenderedPageBreak/>
        <w:t>(8 נק') ניסוח דרישות:</w:t>
      </w:r>
    </w:p>
    <w:p w14:paraId="69382AAB" w14:textId="77777777" w:rsidR="00505166" w:rsidRDefault="00EC4F71">
      <w:pPr>
        <w:pBdr>
          <w:top w:val="nil"/>
          <w:left w:val="nil"/>
          <w:bottom w:val="nil"/>
          <w:right w:val="nil"/>
          <w:between w:val="nil"/>
        </w:pBdr>
        <w:bidi/>
        <w:spacing w:after="0" w:line="360" w:lineRule="auto"/>
        <w:ind w:left="720"/>
        <w:rPr>
          <w:color w:val="000000"/>
          <w:sz w:val="24"/>
          <w:szCs w:val="24"/>
        </w:rPr>
      </w:pPr>
      <w:r>
        <w:rPr>
          <w:color w:val="000000"/>
          <w:sz w:val="24"/>
          <w:szCs w:val="24"/>
          <w:rtl/>
        </w:rPr>
        <w:t>הערה: שימו לב שבשאלה זו הניקוד יינתן רק על כתיבה מדויקת. הקפידו על ניסוח ברור לפי העקרונות שנלמדו.</w:t>
      </w:r>
    </w:p>
    <w:p w14:paraId="2AC9D3DD" w14:textId="77777777" w:rsidR="00505166" w:rsidRDefault="00EC4F71">
      <w:pPr>
        <w:numPr>
          <w:ilvl w:val="0"/>
          <w:numId w:val="3"/>
        </w:numPr>
        <w:pBdr>
          <w:top w:val="nil"/>
          <w:left w:val="nil"/>
          <w:bottom w:val="nil"/>
          <w:right w:val="nil"/>
          <w:between w:val="nil"/>
        </w:pBdr>
        <w:bidi/>
        <w:spacing w:after="0" w:line="360" w:lineRule="auto"/>
        <w:rPr>
          <w:color w:val="000000"/>
          <w:sz w:val="24"/>
          <w:szCs w:val="24"/>
        </w:rPr>
      </w:pPr>
      <w:r>
        <w:rPr>
          <w:color w:val="000000"/>
          <w:sz w:val="24"/>
          <w:szCs w:val="24"/>
          <w:rtl/>
        </w:rPr>
        <w:t xml:space="preserve">(4 נק') נסחו בצורה מדויקת 2 דרישות פונקציונליות למערכת </w:t>
      </w:r>
      <w:r>
        <w:rPr>
          <w:color w:val="000000"/>
          <w:sz w:val="24"/>
          <w:szCs w:val="24"/>
          <w:rtl/>
        </w:rPr>
        <w:t>מתוך התאור שמופיע בשאלה.</w:t>
      </w:r>
    </w:p>
    <w:p w14:paraId="1BD194C9" w14:textId="77777777" w:rsidR="00505166" w:rsidRDefault="00EC4F71">
      <w:pPr>
        <w:numPr>
          <w:ilvl w:val="0"/>
          <w:numId w:val="3"/>
        </w:numPr>
        <w:pBdr>
          <w:top w:val="nil"/>
          <w:left w:val="nil"/>
          <w:bottom w:val="nil"/>
          <w:right w:val="nil"/>
          <w:between w:val="nil"/>
        </w:pBdr>
        <w:bidi/>
        <w:spacing w:after="0" w:line="360" w:lineRule="auto"/>
        <w:rPr>
          <w:color w:val="000000"/>
          <w:sz w:val="24"/>
          <w:szCs w:val="24"/>
        </w:rPr>
      </w:pPr>
      <w:r>
        <w:rPr>
          <w:color w:val="000000"/>
          <w:sz w:val="24"/>
          <w:szCs w:val="24"/>
          <w:rtl/>
        </w:rPr>
        <w:t xml:space="preserve">(2 נק') נסחו בצורה מדויקת </w:t>
      </w:r>
      <w:r>
        <w:rPr>
          <w:color w:val="000000"/>
          <w:sz w:val="24"/>
          <w:szCs w:val="24"/>
        </w:rPr>
        <w:t>user stories</w:t>
      </w:r>
      <w:r>
        <w:rPr>
          <w:color w:val="000000"/>
          <w:sz w:val="24"/>
          <w:szCs w:val="24"/>
          <w:rtl/>
        </w:rPr>
        <w:t xml:space="preserve"> אחד למערכת מתוך התאור שמופיע בשאלה.</w:t>
      </w:r>
    </w:p>
    <w:p w14:paraId="5245B225" w14:textId="77777777" w:rsidR="00505166" w:rsidRDefault="00EC4F71">
      <w:pPr>
        <w:numPr>
          <w:ilvl w:val="0"/>
          <w:numId w:val="3"/>
        </w:numPr>
        <w:pBdr>
          <w:top w:val="nil"/>
          <w:left w:val="nil"/>
          <w:bottom w:val="nil"/>
          <w:right w:val="nil"/>
          <w:between w:val="nil"/>
        </w:pBdr>
        <w:bidi/>
        <w:spacing w:after="0" w:line="360" w:lineRule="auto"/>
        <w:rPr>
          <w:color w:val="000000"/>
          <w:sz w:val="24"/>
          <w:szCs w:val="24"/>
        </w:rPr>
      </w:pPr>
      <w:r>
        <w:rPr>
          <w:color w:val="000000"/>
          <w:sz w:val="24"/>
          <w:szCs w:val="24"/>
          <w:rtl/>
        </w:rPr>
        <w:t>(2 נק') נסחו בצורה מדויקת דרישה לא פונקציונלית למערכת מתוך התאור שמופיע בשאלה.</w:t>
      </w:r>
    </w:p>
    <w:p w14:paraId="56D00816" w14:textId="77777777" w:rsidR="00505166" w:rsidRDefault="00EC4F71">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 xml:space="preserve">(15 נק') הכינו תרשים </w:t>
      </w:r>
      <w:r>
        <w:rPr>
          <w:color w:val="000000"/>
          <w:sz w:val="24"/>
          <w:szCs w:val="24"/>
        </w:rPr>
        <w:t>Use Case</w:t>
      </w:r>
      <w:r>
        <w:rPr>
          <w:color w:val="000000"/>
          <w:sz w:val="24"/>
          <w:szCs w:val="24"/>
          <w:rtl/>
        </w:rPr>
        <w:t xml:space="preserve"> עבור המערכת מתוך המתואר בשאלה. שימו לב שאין </w:t>
      </w:r>
      <w:r>
        <w:rPr>
          <w:color w:val="000000"/>
          <w:sz w:val="24"/>
          <w:szCs w:val="24"/>
          <w:rtl/>
        </w:rPr>
        <w:t xml:space="preserve">להתייחס למופיע בשאלה 1. יש להשתמש ב- </w:t>
      </w:r>
      <w:r>
        <w:rPr>
          <w:color w:val="000000"/>
          <w:sz w:val="24"/>
          <w:szCs w:val="24"/>
        </w:rPr>
        <w:t>include</w:t>
      </w:r>
      <w:r>
        <w:rPr>
          <w:color w:val="000000"/>
          <w:sz w:val="24"/>
          <w:szCs w:val="24"/>
          <w:rtl/>
        </w:rPr>
        <w:t xml:space="preserve"> אחד לפחות.</w:t>
      </w:r>
    </w:p>
    <w:p w14:paraId="05D31B3F" w14:textId="77777777" w:rsidR="00505166" w:rsidRDefault="00EC4F71">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 xml:space="preserve">(20 נק') הכינו תרשים מחלקה מקיף עבור המערכת המתוארת בשאלה (שוב – אין להתייחס למופיע בשאלה 1). על התרשים לכלול שימוש נכון ב- </w:t>
      </w:r>
      <w:r>
        <w:rPr>
          <w:color w:val="000000"/>
          <w:sz w:val="24"/>
          <w:szCs w:val="24"/>
        </w:rPr>
        <w:t>enumerator</w:t>
      </w:r>
      <w:r>
        <w:rPr>
          <w:color w:val="000000"/>
          <w:sz w:val="24"/>
          <w:szCs w:val="24"/>
          <w:rtl/>
        </w:rPr>
        <w:t xml:space="preserve"> וכן קרדינליות הקשרים. עבור תרשים לא מסודר וקשרים מיותרים ו/או לא </w:t>
      </w:r>
      <w:r>
        <w:rPr>
          <w:color w:val="000000"/>
          <w:sz w:val="24"/>
          <w:szCs w:val="24"/>
          <w:rtl/>
        </w:rPr>
        <w:t xml:space="preserve">יעילים יורדו נקודות. מומלץ להשתמש בטיוטה ולהעביר את התרשים המסודר לדף זה. יש לציין את המאפיינים והשיטות (שימו לב להוסיף את אלו שמופיעות ב- </w:t>
      </w:r>
      <w:r>
        <w:rPr>
          <w:color w:val="000000"/>
          <w:sz w:val="24"/>
          <w:szCs w:val="24"/>
        </w:rPr>
        <w:t>SD</w:t>
      </w:r>
      <w:r>
        <w:rPr>
          <w:color w:val="000000"/>
          <w:sz w:val="24"/>
          <w:szCs w:val="24"/>
          <w:rtl/>
        </w:rPr>
        <w:t xml:space="preserve">) כפי שתוארו בשאלה אך אין צורך לציין סוגי משתנים והגדרות </w:t>
      </w:r>
      <w:r>
        <w:rPr>
          <w:color w:val="000000"/>
          <w:sz w:val="24"/>
          <w:szCs w:val="24"/>
        </w:rPr>
        <w:t>private/public</w:t>
      </w:r>
      <w:r>
        <w:rPr>
          <w:color w:val="000000"/>
          <w:sz w:val="24"/>
          <w:szCs w:val="24"/>
          <w:rtl/>
        </w:rPr>
        <w:t xml:space="preserve">. </w:t>
      </w:r>
    </w:p>
    <w:p w14:paraId="0EC8FEE8" w14:textId="77777777" w:rsidR="00505166" w:rsidRDefault="00EC4F71">
      <w:pPr>
        <w:numPr>
          <w:ilvl w:val="0"/>
          <w:numId w:val="4"/>
        </w:numPr>
        <w:pBdr>
          <w:top w:val="nil"/>
          <w:left w:val="nil"/>
          <w:bottom w:val="nil"/>
          <w:right w:val="nil"/>
          <w:between w:val="nil"/>
        </w:pBdr>
        <w:bidi/>
        <w:spacing w:after="0" w:line="360" w:lineRule="auto"/>
        <w:rPr>
          <w:color w:val="000000"/>
          <w:sz w:val="24"/>
          <w:szCs w:val="24"/>
        </w:rPr>
      </w:pPr>
      <w:r>
        <w:rPr>
          <w:color w:val="000000"/>
          <w:sz w:val="24"/>
          <w:szCs w:val="24"/>
          <w:rtl/>
        </w:rPr>
        <w:t>(10 נק') הכינו תרשים מצבים עבור אובייקט ט</w:t>
      </w:r>
      <w:r>
        <w:rPr>
          <w:color w:val="000000"/>
          <w:sz w:val="24"/>
          <w:szCs w:val="24"/>
          <w:rtl/>
        </w:rPr>
        <w:t xml:space="preserve">יול. במידת הצורך ניתן להוסיף מצבים שנראים לכם הגיוניים לסיפור. </w:t>
      </w:r>
    </w:p>
    <w:p w14:paraId="4FE7B48A" w14:textId="77777777" w:rsidR="00505166" w:rsidRDefault="00EC4F71">
      <w:pPr>
        <w:bidi/>
        <w:spacing w:before="120" w:line="360" w:lineRule="auto"/>
        <w:ind w:left="1440"/>
        <w:rPr>
          <w:sz w:val="24"/>
          <w:szCs w:val="24"/>
        </w:rPr>
      </w:pPr>
      <w:r>
        <w:br w:type="page"/>
      </w:r>
    </w:p>
    <w:p w14:paraId="0705FD0F" w14:textId="77777777" w:rsidR="00505166" w:rsidRDefault="00EC4F71">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0BC9E3A5" w14:textId="77777777" w:rsidR="00505166" w:rsidRDefault="00505166">
      <w:pPr>
        <w:bidi/>
        <w:spacing w:after="0"/>
        <w:ind w:left="-46"/>
        <w:rPr>
          <w:rFonts w:ascii="Tahoma" w:eastAsia="Tahoma" w:hAnsi="Tahoma" w:cs="Tahoma"/>
          <w:u w:val="single"/>
        </w:rPr>
      </w:pPr>
    </w:p>
    <w:p w14:paraId="5B2EF773" w14:textId="77777777" w:rsidR="00505166" w:rsidRDefault="00505166">
      <w:pPr>
        <w:bidi/>
        <w:spacing w:after="0"/>
        <w:ind w:left="-46"/>
        <w:rPr>
          <w:rFonts w:ascii="Tahoma" w:eastAsia="Tahoma" w:hAnsi="Tahoma" w:cs="Tahoma"/>
          <w:u w:val="single"/>
        </w:rPr>
      </w:pPr>
    </w:p>
    <w:p w14:paraId="33D7CDB2" w14:textId="77777777" w:rsidR="00505166" w:rsidRDefault="00EC4F71">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78FAF41C" w14:textId="77777777" w:rsidR="00505166" w:rsidRDefault="00EC4F71">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92DA366" wp14:editId="76E26461">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631E5C1" wp14:editId="23481B85">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4E73DD31" w14:textId="77777777" w:rsidR="00505166" w:rsidRDefault="00EC4F71">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4DF986ED" w14:textId="77777777" w:rsidR="00505166" w:rsidRDefault="00505166">
      <w:pPr>
        <w:bidi/>
        <w:spacing w:after="0"/>
        <w:ind w:left="-46"/>
        <w:rPr>
          <w:rFonts w:ascii="Tahoma" w:eastAsia="Tahoma" w:hAnsi="Tahoma" w:cs="Tahoma"/>
        </w:rPr>
      </w:pPr>
    </w:p>
    <w:p w14:paraId="78BA220A" w14:textId="77777777" w:rsidR="00505166" w:rsidRDefault="00EC4F71">
      <w:pPr>
        <w:bidi/>
        <w:spacing w:after="0"/>
        <w:ind w:left="-46"/>
        <w:rPr>
          <w:rFonts w:ascii="Tahoma" w:eastAsia="Tahoma" w:hAnsi="Tahoma" w:cs="Tahoma"/>
        </w:rPr>
      </w:pPr>
      <w:r>
        <w:rPr>
          <w:rFonts w:ascii="Tahoma" w:eastAsia="Tahoma" w:hAnsi="Tahoma" w:cs="Tahoma"/>
          <w:rtl/>
        </w:rPr>
        <w:t xml:space="preserve">        פעילות ידנית</w:t>
      </w:r>
      <w:r>
        <w:rPr>
          <w:rFonts w:ascii="Tahoma" w:eastAsia="Tahoma" w:hAnsi="Tahoma" w:cs="Tahoma"/>
          <w:rtl/>
        </w:rPr>
        <w:t xml:space="preserve">                            טופס ידני         </w:t>
      </w:r>
    </w:p>
    <w:p w14:paraId="17B8C1B6" w14:textId="77777777" w:rsidR="00505166" w:rsidRDefault="00505166">
      <w:pPr>
        <w:bidi/>
        <w:spacing w:after="0"/>
        <w:ind w:left="-46"/>
        <w:rPr>
          <w:rFonts w:ascii="Tahoma" w:eastAsia="Tahoma" w:hAnsi="Tahoma" w:cs="Tahoma"/>
        </w:rPr>
      </w:pPr>
    </w:p>
    <w:p w14:paraId="25EC2222" w14:textId="77777777" w:rsidR="00505166" w:rsidRDefault="00EC4F71">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20548134" wp14:editId="64ED7118">
                <wp:simplePos x="0" y="0"/>
                <wp:positionH relativeFrom="column">
                  <wp:posOffset>2540000</wp:posOffset>
                </wp:positionH>
                <wp:positionV relativeFrom="paragraph">
                  <wp:posOffset>165100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66670806" w14:textId="77777777" w:rsidR="00505166" w:rsidRDefault="00505166">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0548134" id="Oval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66670806" w14:textId="77777777" w:rsidR="00505166" w:rsidRDefault="00505166">
                      <w:pPr>
                        <w:spacing w:after="0" w:line="240" w:lineRule="auto"/>
                        <w:textDirection w:val="btLr"/>
                      </w:pPr>
                    </w:p>
                  </w:txbxContent>
                </v:textbox>
              </v:oval>
            </w:pict>
          </mc:Fallback>
        </mc:AlternateContent>
      </w:r>
    </w:p>
    <w:p w14:paraId="6EE642F9" w14:textId="77777777" w:rsidR="00505166" w:rsidRDefault="00EC4F71">
      <w:pPr>
        <w:bidi/>
        <w:spacing w:after="0"/>
        <w:ind w:left="-46"/>
        <w:rPr>
          <w:rFonts w:ascii="Tahoma" w:eastAsia="Tahoma" w:hAnsi="Tahoma" w:cs="Tahoma"/>
        </w:rPr>
      </w:pPr>
      <w:r>
        <w:rPr>
          <w:rFonts w:ascii="Tahoma" w:eastAsia="Tahoma" w:hAnsi="Tahoma" w:cs="Tahoma"/>
          <w:rtl/>
        </w:rPr>
        <w:t xml:space="preserve">        פעילות מורכבת                            אירוע</w:t>
      </w:r>
    </w:p>
    <w:p w14:paraId="12A43562" w14:textId="77777777" w:rsidR="00505166" w:rsidRDefault="00505166">
      <w:pPr>
        <w:bidi/>
        <w:spacing w:after="0"/>
        <w:ind w:left="-46"/>
        <w:rPr>
          <w:rFonts w:ascii="Tahoma" w:eastAsia="Tahoma" w:hAnsi="Tahoma" w:cs="Tahoma"/>
        </w:rPr>
      </w:pPr>
    </w:p>
    <w:p w14:paraId="40A0ABDF" w14:textId="77777777" w:rsidR="00505166" w:rsidRDefault="00EC4F71">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04189152" wp14:editId="3D8BA3F9">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6EEE577C" w14:textId="77777777" w:rsidR="00505166" w:rsidRDefault="00EC4F71">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311E4F3D" wp14:editId="72D2B172">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489F2935" w14:textId="77777777" w:rsidR="00505166" w:rsidRDefault="00EC4F71">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1CFCA528" w14:textId="77777777" w:rsidR="00505166" w:rsidRDefault="00505166">
      <w:pPr>
        <w:bidi/>
        <w:spacing w:after="0"/>
        <w:ind w:left="-46"/>
        <w:rPr>
          <w:rFonts w:ascii="Tahoma" w:eastAsia="Tahoma" w:hAnsi="Tahoma" w:cs="Tahoma"/>
        </w:rPr>
      </w:pPr>
    </w:p>
    <w:p w14:paraId="2358AD46" w14:textId="77777777" w:rsidR="00505166" w:rsidRDefault="00EC4F71">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1BFC23AF" w14:textId="77777777" w:rsidR="00505166" w:rsidRDefault="00505166">
      <w:pPr>
        <w:bidi/>
        <w:spacing w:after="0"/>
        <w:ind w:left="-46"/>
        <w:rPr>
          <w:rFonts w:ascii="Tahoma" w:eastAsia="Tahoma" w:hAnsi="Tahoma" w:cs="Tahoma"/>
        </w:rPr>
      </w:pPr>
    </w:p>
    <w:p w14:paraId="32F1AE77" w14:textId="77777777" w:rsidR="00505166" w:rsidRDefault="00EC4F71">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7CBEE66A" w14:textId="77777777" w:rsidR="00505166" w:rsidRDefault="00505166">
      <w:pPr>
        <w:bidi/>
        <w:spacing w:after="0"/>
        <w:ind w:left="-46"/>
        <w:rPr>
          <w:rFonts w:ascii="Tahoma" w:eastAsia="Tahoma" w:hAnsi="Tahoma" w:cs="Tahoma"/>
        </w:rPr>
      </w:pPr>
    </w:p>
    <w:p w14:paraId="429A72E2" w14:textId="77777777" w:rsidR="00505166" w:rsidRDefault="00505166">
      <w:pPr>
        <w:bidi/>
        <w:spacing w:after="0"/>
        <w:ind w:left="-46"/>
        <w:rPr>
          <w:rFonts w:ascii="Tahoma" w:eastAsia="Tahoma" w:hAnsi="Tahoma" w:cs="Tahoma"/>
        </w:rPr>
      </w:pPr>
    </w:p>
    <w:p w14:paraId="3A36240A" w14:textId="77777777" w:rsidR="00505166" w:rsidRDefault="00EC4F71">
      <w:pPr>
        <w:bidi/>
        <w:ind w:left="-46"/>
        <w:rPr>
          <w:rFonts w:ascii="Tahoma" w:eastAsia="Tahoma" w:hAnsi="Tahoma" w:cs="Tahoma"/>
        </w:rPr>
      </w:pPr>
      <w:r>
        <w:rPr>
          <w:rFonts w:ascii="Tahoma" w:eastAsia="Tahoma" w:hAnsi="Tahoma" w:cs="Tahoma"/>
          <w:u w:val="single"/>
        </w:rPr>
        <w:t xml:space="preserve">Sequence Diagram </w:t>
      </w:r>
    </w:p>
    <w:p w14:paraId="4A11689A" w14:textId="77777777" w:rsidR="00505166" w:rsidRDefault="00EC4F71">
      <w:pPr>
        <w:bidi/>
        <w:rPr>
          <w:rFonts w:ascii="Tahoma" w:eastAsia="Tahoma" w:hAnsi="Tahoma" w:cs="Tahoma"/>
        </w:rPr>
      </w:pPr>
      <w:r>
        <w:rPr>
          <w:rFonts w:ascii="Tahoma" w:eastAsia="Tahoma" w:hAnsi="Tahoma" w:cs="Tahoma"/>
          <w:rtl/>
        </w:rPr>
        <w:t xml:space="preserve">פעולה </w:t>
      </w:r>
      <w:r>
        <w:rPr>
          <w:rFonts w:ascii="Tahoma" w:eastAsia="Tahoma" w:hAnsi="Tahoma" w:cs="Tahoma"/>
          <w:rtl/>
        </w:rPr>
        <w:t>סינכרונית והתשובה</w:t>
      </w:r>
      <w:r>
        <w:rPr>
          <w:noProof/>
        </w:rPr>
        <w:drawing>
          <wp:anchor distT="0" distB="0" distL="0" distR="0" simplePos="0" relativeHeight="251664384" behindDoc="1" locked="0" layoutInCell="1" hidden="0" allowOverlap="1" wp14:anchorId="17EE5DE6" wp14:editId="2E950138">
            <wp:simplePos x="0" y="0"/>
            <wp:positionH relativeFrom="column">
              <wp:posOffset>2809446</wp:posOffset>
            </wp:positionH>
            <wp:positionV relativeFrom="paragraph">
              <wp:posOffset>8890</wp:posOffset>
            </wp:positionV>
            <wp:extent cx="876300" cy="428625"/>
            <wp:effectExtent l="0" t="0" r="0" b="0"/>
            <wp:wrapNone/>
            <wp:docPr id="123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876300" cy="428625"/>
                    </a:xfrm>
                    <a:prstGeom prst="rect">
                      <a:avLst/>
                    </a:prstGeom>
                    <a:ln/>
                  </pic:spPr>
                </pic:pic>
              </a:graphicData>
            </a:graphic>
          </wp:anchor>
        </w:drawing>
      </w:r>
    </w:p>
    <w:p w14:paraId="18E6B50A" w14:textId="77777777" w:rsidR="00505166" w:rsidRDefault="00EC4F71">
      <w:pPr>
        <w:bidi/>
        <w:ind w:left="-46"/>
        <w:rPr>
          <w:rFonts w:ascii="Tahoma" w:eastAsia="Tahoma" w:hAnsi="Tahoma" w:cs="Tahoma"/>
        </w:rPr>
      </w:pPr>
      <w:r>
        <w:rPr>
          <w:noProof/>
        </w:rPr>
        <w:drawing>
          <wp:anchor distT="0" distB="0" distL="0" distR="0" simplePos="0" relativeHeight="251665408" behindDoc="1" locked="0" layoutInCell="1" hidden="0" allowOverlap="1" wp14:anchorId="255C91D2" wp14:editId="6B52DBE9">
            <wp:simplePos x="0" y="0"/>
            <wp:positionH relativeFrom="column">
              <wp:posOffset>2861517</wp:posOffset>
            </wp:positionH>
            <wp:positionV relativeFrom="paragraph">
              <wp:posOffset>279400</wp:posOffset>
            </wp:positionV>
            <wp:extent cx="752475" cy="180975"/>
            <wp:effectExtent l="0" t="0" r="0" b="0"/>
            <wp:wrapNone/>
            <wp:docPr id="123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752475" cy="180975"/>
                    </a:xfrm>
                    <a:prstGeom prst="rect">
                      <a:avLst/>
                    </a:prstGeom>
                    <a:ln/>
                  </pic:spPr>
                </pic:pic>
              </a:graphicData>
            </a:graphic>
          </wp:anchor>
        </w:drawing>
      </w:r>
    </w:p>
    <w:p w14:paraId="65BBF2FC" w14:textId="77777777" w:rsidR="00505166" w:rsidRDefault="00EC4F71">
      <w:pPr>
        <w:bidi/>
        <w:ind w:left="-46"/>
        <w:rPr>
          <w:rFonts w:ascii="Tahoma" w:eastAsia="Tahoma" w:hAnsi="Tahoma" w:cs="Tahoma"/>
        </w:rPr>
      </w:pPr>
      <w:r>
        <w:rPr>
          <w:rFonts w:ascii="Tahoma" w:eastAsia="Tahoma" w:hAnsi="Tahoma" w:cs="Tahoma"/>
          <w:rtl/>
        </w:rPr>
        <w:t>פעולה א-סינכרונית</w:t>
      </w:r>
    </w:p>
    <w:p w14:paraId="766589C8" w14:textId="77777777" w:rsidR="00505166" w:rsidRDefault="00505166">
      <w:pPr>
        <w:bidi/>
        <w:ind w:left="-46"/>
        <w:rPr>
          <w:rFonts w:ascii="Tahoma" w:eastAsia="Tahoma" w:hAnsi="Tahoma" w:cs="Tahoma"/>
          <w:u w:val="single"/>
        </w:rPr>
      </w:pPr>
    </w:p>
    <w:p w14:paraId="3063AE80" w14:textId="77777777" w:rsidR="00505166" w:rsidRDefault="00EC4F71">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64CB6371" wp14:editId="69B2D22C">
                <wp:simplePos x="0" y="0"/>
                <wp:positionH relativeFrom="column">
                  <wp:posOffset>3352800</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A568E1B" w14:textId="77777777" w:rsidR="00505166" w:rsidRDefault="00505166">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64CB6371" id="Rectangle: Rounded Corners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6A568E1B" w14:textId="77777777" w:rsidR="00505166" w:rsidRDefault="00505166">
                      <w:pPr>
                        <w:spacing w:line="258" w:lineRule="auto"/>
                        <w:jc w:val="center"/>
                        <w:textDirection w:val="btLr"/>
                      </w:pPr>
                    </w:p>
                  </w:txbxContent>
                </v:textbox>
              </v:roundrect>
            </w:pict>
          </mc:Fallback>
        </mc:AlternateContent>
      </w:r>
    </w:p>
    <w:p w14:paraId="7B2A2D41" w14:textId="77777777" w:rsidR="00505166" w:rsidRDefault="00EC4F71">
      <w:pPr>
        <w:bidi/>
        <w:ind w:left="-46"/>
        <w:rPr>
          <w:rFonts w:ascii="Tahoma" w:eastAsia="Tahoma" w:hAnsi="Tahoma" w:cs="Tahoma"/>
        </w:rPr>
      </w:pPr>
      <w:r>
        <w:rPr>
          <w:rFonts w:ascii="Tahoma" w:eastAsia="Tahoma" w:hAnsi="Tahoma" w:cs="Tahoma"/>
          <w:rtl/>
        </w:rPr>
        <w:t>מצב</w:t>
      </w:r>
    </w:p>
    <w:p w14:paraId="1C16FEC4" w14:textId="77777777" w:rsidR="00505166" w:rsidRDefault="00505166">
      <w:pPr>
        <w:bidi/>
        <w:ind w:left="-46"/>
        <w:rPr>
          <w:rFonts w:ascii="Tahoma" w:eastAsia="Tahoma" w:hAnsi="Tahoma" w:cs="Tahoma"/>
          <w:u w:val="single"/>
        </w:rPr>
      </w:pPr>
    </w:p>
    <w:p w14:paraId="39386B43" w14:textId="77777777" w:rsidR="00505166" w:rsidRDefault="00EC4F71">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0C35BFF3" wp14:editId="05117837">
                <wp:simplePos x="0" y="0"/>
                <wp:positionH relativeFrom="column">
                  <wp:posOffset>3365500</wp:posOffset>
                </wp:positionH>
                <wp:positionV relativeFrom="paragraph">
                  <wp:posOffset>76200</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0" cy="25400"/>
                        </a:xfrm>
                        <a:prstGeom prst="rect"/>
                        <a:ln/>
                      </pic:spPr>
                    </pic:pic>
                  </a:graphicData>
                </a:graphic>
              </wp:anchor>
            </w:drawing>
          </mc:Fallback>
        </mc:AlternateContent>
      </w:r>
    </w:p>
    <w:p w14:paraId="4477BCCF" w14:textId="77777777" w:rsidR="00505166" w:rsidRDefault="00EC4F71">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0A3D8C88" wp14:editId="7644F9DF">
                <wp:simplePos x="0" y="0"/>
                <wp:positionH relativeFrom="column">
                  <wp:posOffset>3937000</wp:posOffset>
                </wp:positionH>
                <wp:positionV relativeFrom="paragraph">
                  <wp:posOffset>50800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C25FD8A" w14:textId="77777777" w:rsidR="00505166" w:rsidRDefault="00505166">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0A3D8C88" id="Oval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4C25FD8A" w14:textId="77777777" w:rsidR="00505166" w:rsidRDefault="00505166">
                      <w:pPr>
                        <w:spacing w:line="258" w:lineRule="auto"/>
                        <w:jc w:val="center"/>
                        <w:textDirection w:val="btLr"/>
                      </w:pPr>
                    </w:p>
                  </w:txbxContent>
                </v:textbox>
              </v:oval>
            </w:pict>
          </mc:Fallback>
        </mc:AlternateContent>
      </w:r>
    </w:p>
    <w:p w14:paraId="40933860" w14:textId="77777777" w:rsidR="00505166" w:rsidRDefault="00EC4F71">
      <w:pPr>
        <w:bidi/>
        <w:spacing w:after="0"/>
        <w:ind w:left="-46"/>
        <w:rPr>
          <w:rFonts w:ascii="Tahoma" w:eastAsia="Tahoma" w:hAnsi="Tahoma" w:cs="Tahoma"/>
        </w:rPr>
      </w:pPr>
      <w:r>
        <w:rPr>
          <w:rFonts w:ascii="Tahoma" w:eastAsia="Tahoma" w:hAnsi="Tahoma" w:cs="Tahoma"/>
          <w:rtl/>
        </w:rPr>
        <w:t xml:space="preserve">התחלה </w:t>
      </w:r>
    </w:p>
    <w:p w14:paraId="6AE69948" w14:textId="77777777" w:rsidR="00505166" w:rsidRDefault="00505166">
      <w:pPr>
        <w:bidi/>
        <w:spacing w:after="0"/>
        <w:ind w:left="-46"/>
        <w:rPr>
          <w:rFonts w:ascii="Tahoma" w:eastAsia="Tahoma" w:hAnsi="Tahoma" w:cs="Tahoma"/>
        </w:rPr>
      </w:pPr>
    </w:p>
    <w:p w14:paraId="2B935A44" w14:textId="77777777" w:rsidR="00505166" w:rsidRDefault="00EC4F71">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4F32D041" wp14:editId="6B6C2B59">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4EFAA6F6" w14:textId="77777777" w:rsidR="00505166" w:rsidRDefault="00EC4F71">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00E4176B" w14:textId="77777777" w:rsidR="00505166" w:rsidRDefault="00505166">
      <w:pPr>
        <w:bidi/>
        <w:spacing w:after="0"/>
        <w:ind w:left="-46"/>
        <w:rPr>
          <w:rFonts w:ascii="Tahoma" w:eastAsia="Tahoma" w:hAnsi="Tahoma" w:cs="Tahoma"/>
          <w:u w:val="single"/>
        </w:rPr>
      </w:pPr>
    </w:p>
    <w:p w14:paraId="6771C37D" w14:textId="77777777" w:rsidR="00CC17E6" w:rsidRPr="00F82FF0" w:rsidRDefault="00CC17E6" w:rsidP="00CC17E6">
      <w:pPr>
        <w:bidi/>
        <w:snapToGrid w:val="0"/>
        <w:spacing w:after="0"/>
        <w:ind w:left="-46"/>
        <w:rPr>
          <w:rFonts w:ascii="Tahoma" w:hAnsi="Tahoma" w:cs="Tahoma"/>
          <w:u w:val="single"/>
          <w:rtl/>
        </w:rPr>
      </w:pPr>
      <w:r w:rsidRPr="00F82FF0">
        <w:rPr>
          <w:rFonts w:ascii="Tahoma" w:hAnsi="Tahoma" w:cs="Tahoma" w:hint="cs"/>
          <w:u w:val="single"/>
          <w:rtl/>
        </w:rPr>
        <w:lastRenderedPageBreak/>
        <w:t>בחירת חלופות</w:t>
      </w:r>
    </w:p>
    <w:p w14:paraId="1265783E" w14:textId="77777777" w:rsidR="00CC17E6" w:rsidRPr="00BF4E10" w:rsidRDefault="00CC17E6" w:rsidP="00CC17E6">
      <w:pPr>
        <w:bidi/>
        <w:snapToGrid w:val="0"/>
        <w:spacing w:after="0"/>
        <w:ind w:left="-46" w:hanging="425"/>
        <w:rPr>
          <w:rFonts w:ascii="Tahoma" w:hAnsi="Tahoma" w:cs="Tahoma"/>
          <w:rtl/>
        </w:rPr>
      </w:pPr>
    </w:p>
    <w:p w14:paraId="372C794B" w14:textId="2097859F" w:rsidR="00CC17E6" w:rsidRDefault="00CC17E6" w:rsidP="00CC17E6">
      <w:pPr>
        <w:pStyle w:val="ListParagraph"/>
        <w:tabs>
          <w:tab w:val="left" w:pos="1406"/>
        </w:tabs>
        <w:ind w:left="-46"/>
        <w:rPr>
          <w:rFonts w:ascii="Tahoma" w:hAnsi="Tahoma" w:cs="Tahoma"/>
          <w:rtl/>
        </w:rPr>
      </w:pPr>
      <w:r w:rsidRPr="002049B4">
        <w:rPr>
          <w:rFonts w:ascii="Tahoma" w:hAnsi="Tahoma" w:cs="Tahoma"/>
          <w:position w:val="-28"/>
        </w:rPr>
        <w:object w:dxaOrig="1780" w:dyaOrig="680" w14:anchorId="776CB6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9pt;height:34.15pt" o:ole="">
            <v:imagedata r:id="rId18" o:title=""/>
          </v:shape>
          <o:OLEObject Type="Embed" ProgID="Equation.DSMT4" ShapeID="_x0000_i1025" DrawAspect="Content" ObjectID="_1717679200" r:id="rId19"/>
        </w:object>
      </w:r>
    </w:p>
    <w:p w14:paraId="403609FD" w14:textId="77777777" w:rsidR="00CC17E6" w:rsidRDefault="00CC17E6" w:rsidP="00CC17E6">
      <w:pPr>
        <w:tabs>
          <w:tab w:val="left" w:pos="1406"/>
        </w:tabs>
        <w:bidi/>
        <w:ind w:left="-46"/>
        <w:rPr>
          <w:rFonts w:ascii="Tahoma" w:hAnsi="Tahoma" w:cs="Tahoma"/>
          <w:rtl/>
        </w:rPr>
      </w:pPr>
      <w:r w:rsidRPr="003D4B2F">
        <w:rPr>
          <w:noProof/>
          <w:u w:val="single"/>
        </w:rPr>
        <w:drawing>
          <wp:anchor distT="0" distB="0" distL="114300" distR="114300" simplePos="0" relativeHeight="251671552" behindDoc="1" locked="0" layoutInCell="1" allowOverlap="1" wp14:anchorId="68C9129C" wp14:editId="04DBD573">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20"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7429FD48" w14:textId="77777777" w:rsidR="00CC17E6" w:rsidRDefault="00CC17E6" w:rsidP="00CC17E6">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09E6B336" w14:textId="77777777" w:rsidR="00CC17E6" w:rsidRDefault="00CC17E6" w:rsidP="00CC17E6">
      <w:pPr>
        <w:tabs>
          <w:tab w:val="left" w:pos="1406"/>
        </w:tabs>
        <w:bidi/>
        <w:ind w:left="-46"/>
        <w:rPr>
          <w:rFonts w:ascii="Tahoma" w:hAnsi="Tahoma" w:cs="Tahoma"/>
          <w:rtl/>
        </w:rPr>
      </w:pPr>
    </w:p>
    <w:p w14:paraId="7275E26D" w14:textId="77777777" w:rsidR="00CC17E6" w:rsidRDefault="00CC17E6" w:rsidP="00CC17E6">
      <w:pPr>
        <w:tabs>
          <w:tab w:val="left" w:pos="1406"/>
        </w:tabs>
        <w:bidi/>
        <w:ind w:left="-46"/>
        <w:rPr>
          <w:rFonts w:ascii="Tahoma" w:hAnsi="Tahoma" w:cs="Tahoma"/>
          <w:rtl/>
        </w:rPr>
      </w:pPr>
    </w:p>
    <w:p w14:paraId="2F7C5833" w14:textId="77777777" w:rsidR="00CC17E6" w:rsidRDefault="00CC17E6" w:rsidP="00CC17E6">
      <w:pPr>
        <w:tabs>
          <w:tab w:val="left" w:pos="1406"/>
        </w:tabs>
        <w:bidi/>
        <w:ind w:left="-46"/>
        <w:rPr>
          <w:rFonts w:ascii="Tahoma" w:hAnsi="Tahoma" w:cs="Tahoma"/>
          <w:rtl/>
        </w:rPr>
      </w:pPr>
      <w:r w:rsidRPr="00D36953">
        <w:rPr>
          <w:noProof/>
          <w:u w:val="single"/>
        </w:rPr>
        <w:drawing>
          <wp:anchor distT="0" distB="0" distL="114300" distR="114300" simplePos="0" relativeHeight="251672576" behindDoc="1" locked="0" layoutInCell="1" allowOverlap="1" wp14:anchorId="00984A0A" wp14:editId="6D5D0A04">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20"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505065E2" w14:textId="77777777" w:rsidR="00CC17E6" w:rsidRDefault="00CC17E6" w:rsidP="00CC17E6">
      <w:pPr>
        <w:tabs>
          <w:tab w:val="left" w:pos="1406"/>
        </w:tabs>
        <w:bidi/>
        <w:ind w:left="-46"/>
        <w:rPr>
          <w:rFonts w:ascii="Tahoma" w:hAnsi="Tahoma" w:cs="Tahoma"/>
          <w:rtl/>
        </w:rPr>
      </w:pPr>
      <w:r>
        <w:rPr>
          <w:noProof/>
        </w:rPr>
        <w:drawing>
          <wp:anchor distT="0" distB="0" distL="114300" distR="114300" simplePos="0" relativeHeight="251673600" behindDoc="1" locked="0" layoutInCell="1" allowOverlap="1" wp14:anchorId="255637FD" wp14:editId="77AE9F93">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20"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7616246" w14:textId="77777777" w:rsidR="00CC17E6" w:rsidRDefault="00CC17E6" w:rsidP="00CC17E6">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2E03E2BC" w14:textId="77777777" w:rsidR="00CC17E6" w:rsidRDefault="00CC17E6" w:rsidP="00CC17E6">
      <w:pPr>
        <w:tabs>
          <w:tab w:val="left" w:pos="1406"/>
        </w:tabs>
        <w:bidi/>
        <w:rPr>
          <w:rFonts w:ascii="Tahoma" w:hAnsi="Tahoma" w:cs="Tahoma"/>
          <w:rtl/>
        </w:rPr>
      </w:pPr>
    </w:p>
    <w:p w14:paraId="661E0ED3" w14:textId="77777777" w:rsidR="00CC17E6" w:rsidRDefault="00CC17E6" w:rsidP="00CC17E6">
      <w:pPr>
        <w:bidi/>
        <w:rPr>
          <w:rFonts w:ascii="Arial" w:hAnsi="Arial"/>
          <w:sz w:val="24"/>
          <w:szCs w:val="24"/>
          <w:rtl/>
        </w:rPr>
      </w:pPr>
    </w:p>
    <w:p w14:paraId="2A2BAE43" w14:textId="77777777" w:rsidR="00CC17E6" w:rsidRPr="00C2015F" w:rsidRDefault="00CC17E6" w:rsidP="00CC17E6">
      <w:pPr>
        <w:rPr>
          <w:sz w:val="24"/>
          <w:szCs w:val="24"/>
          <w:rtl/>
        </w:rPr>
      </w:pPr>
    </w:p>
    <w:p w14:paraId="6AB1706F" w14:textId="77777777" w:rsidR="00505166" w:rsidRDefault="00505166" w:rsidP="00CC17E6">
      <w:pPr>
        <w:bidi/>
        <w:spacing w:after="0"/>
        <w:ind w:left="-46"/>
        <w:rPr>
          <w:sz w:val="24"/>
          <w:szCs w:val="24"/>
        </w:rPr>
      </w:pPr>
    </w:p>
    <w:sectPr w:rsidR="00505166">
      <w:headerReference w:type="default" r:id="rId21"/>
      <w:footerReference w:type="default" r:id="rId22"/>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AD121" w14:textId="77777777" w:rsidR="00EC4F71" w:rsidRDefault="00EC4F71">
      <w:pPr>
        <w:spacing w:after="0" w:line="240" w:lineRule="auto"/>
      </w:pPr>
      <w:r>
        <w:separator/>
      </w:r>
    </w:p>
  </w:endnote>
  <w:endnote w:type="continuationSeparator" w:id="0">
    <w:p w14:paraId="6D72F176" w14:textId="77777777" w:rsidR="00EC4F71" w:rsidRDefault="00EC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7F706" w14:textId="77777777" w:rsidR="00505166" w:rsidRDefault="00EC4F71">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812E34">
      <w:rPr>
        <w:noProof/>
        <w:color w:val="000000"/>
        <w:rtl/>
      </w:rPr>
      <w:t>1</w:t>
    </w:r>
    <w:r>
      <w:rPr>
        <w:color w:val="000000"/>
      </w:rPr>
      <w:fldChar w:fldCharType="end"/>
    </w:r>
    <w:r>
      <w:rPr>
        <w:color w:val="000000"/>
        <w:rtl/>
      </w:rPr>
      <w:t xml:space="preserve"> מתוך </w:t>
    </w:r>
    <w:r>
      <w:rPr>
        <w:color w:val="000000"/>
      </w:rPr>
      <w:fldChar w:fldCharType="begin"/>
    </w:r>
    <w:r>
      <w:rPr>
        <w:color w:val="000000"/>
      </w:rPr>
      <w:instrText>NUMPAGES</w:instrText>
    </w:r>
    <w:r>
      <w:rPr>
        <w:color w:val="000000"/>
      </w:rPr>
      <w:fldChar w:fldCharType="separate"/>
    </w:r>
    <w:r w:rsidR="00812E34">
      <w:rPr>
        <w:noProof/>
        <w:color w:val="000000"/>
        <w:rtl/>
      </w:rPr>
      <w:t>2</w:t>
    </w:r>
    <w:r>
      <w:rPr>
        <w:color w:val="000000"/>
      </w:rPr>
      <w:fldChar w:fldCharType="end"/>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B8A0E" w14:textId="77777777" w:rsidR="00EC4F71" w:rsidRDefault="00EC4F71">
      <w:pPr>
        <w:spacing w:after="0" w:line="240" w:lineRule="auto"/>
      </w:pPr>
      <w:r>
        <w:separator/>
      </w:r>
    </w:p>
  </w:footnote>
  <w:footnote w:type="continuationSeparator" w:id="0">
    <w:p w14:paraId="3756C23C" w14:textId="77777777" w:rsidR="00EC4F71" w:rsidRDefault="00EC4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2BEF9" w14:textId="77777777" w:rsidR="00505166" w:rsidRDefault="00EC4F71">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503F5857" wp14:editId="292CD2C1">
          <wp:simplePos x="0" y="0"/>
          <wp:positionH relativeFrom="column">
            <wp:posOffset>3200400</wp:posOffset>
          </wp:positionH>
          <wp:positionV relativeFrom="paragraph">
            <wp:posOffset>-111759</wp:posOffset>
          </wp:positionV>
          <wp:extent cx="2514600" cy="650875"/>
          <wp:effectExtent l="0" t="0" r="0" b="0"/>
          <wp:wrapNone/>
          <wp:docPr id="123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379E0517" wp14:editId="44360811">
              <wp:simplePos x="0" y="0"/>
              <wp:positionH relativeFrom="column">
                <wp:posOffset>3022599</wp:posOffset>
              </wp:positionH>
              <wp:positionV relativeFrom="paragraph">
                <wp:posOffset>114300</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p w14:paraId="65652820" w14:textId="77777777" w:rsidR="00505166" w:rsidRDefault="00505166">
    <w:pPr>
      <w:pBdr>
        <w:top w:val="nil"/>
        <w:left w:val="nil"/>
        <w:bottom w:val="nil"/>
        <w:right w:val="nil"/>
        <w:between w:val="nil"/>
      </w:pBdr>
      <w:tabs>
        <w:tab w:val="center" w:pos="4680"/>
        <w:tab w:val="right" w:pos="9360"/>
      </w:tabs>
      <w:spacing w:after="0" w:line="240" w:lineRule="auto"/>
      <w:rPr>
        <w:color w:val="000000"/>
      </w:rPr>
    </w:pPr>
  </w:p>
  <w:p w14:paraId="74C15360" w14:textId="77777777" w:rsidR="00505166" w:rsidRDefault="00505166">
    <w:pPr>
      <w:pBdr>
        <w:top w:val="nil"/>
        <w:left w:val="nil"/>
        <w:bottom w:val="nil"/>
        <w:right w:val="nil"/>
        <w:between w:val="nil"/>
      </w:pBdr>
      <w:tabs>
        <w:tab w:val="center" w:pos="4680"/>
        <w:tab w:val="right" w:pos="9360"/>
      </w:tabs>
      <w:spacing w:after="0" w:line="240" w:lineRule="auto"/>
      <w:rPr>
        <w:color w:val="000000"/>
      </w:rPr>
    </w:pPr>
  </w:p>
  <w:p w14:paraId="37A87E77" w14:textId="77777777" w:rsidR="00505166" w:rsidRDefault="00505166">
    <w:pPr>
      <w:pBdr>
        <w:top w:val="nil"/>
        <w:left w:val="nil"/>
        <w:bottom w:val="nil"/>
        <w:right w:val="nil"/>
        <w:between w:val="nil"/>
      </w:pBdr>
      <w:tabs>
        <w:tab w:val="center" w:pos="4680"/>
        <w:tab w:val="right" w:pos="9360"/>
      </w:tabs>
      <w:spacing w:after="0" w:line="240" w:lineRule="auto"/>
      <w:rPr>
        <w:color w:val="000000"/>
      </w:rPr>
    </w:pPr>
  </w:p>
  <w:p w14:paraId="560866FB" w14:textId="77777777" w:rsidR="00505166" w:rsidRDefault="00505166">
    <w:pPr>
      <w:pBdr>
        <w:top w:val="nil"/>
        <w:left w:val="nil"/>
        <w:bottom w:val="nil"/>
        <w:right w:val="nil"/>
        <w:between w:val="nil"/>
      </w:pBdr>
      <w:tabs>
        <w:tab w:val="center" w:pos="4680"/>
        <w:tab w:val="right" w:pos="9360"/>
      </w:tabs>
      <w:spacing w:after="0" w:line="240" w:lineRule="auto"/>
      <w:rPr>
        <w:color w:val="000000"/>
      </w:rPr>
    </w:pPr>
  </w:p>
  <w:p w14:paraId="1B639D87" w14:textId="77777777" w:rsidR="00505166" w:rsidRDefault="00505166">
    <w:pPr>
      <w:pBdr>
        <w:top w:val="nil"/>
        <w:left w:val="nil"/>
        <w:bottom w:val="nil"/>
        <w:right w:val="nil"/>
        <w:between w:val="nil"/>
      </w:pBdr>
      <w:tabs>
        <w:tab w:val="center" w:pos="4680"/>
        <w:tab w:val="right" w:pos="9360"/>
      </w:tabs>
      <w:spacing w:after="0" w:line="240" w:lineRule="auto"/>
      <w:rPr>
        <w:color w:val="000000"/>
      </w:rPr>
    </w:pPr>
  </w:p>
  <w:p w14:paraId="579EFE90" w14:textId="77777777" w:rsidR="00505166" w:rsidRDefault="0050516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25CA5"/>
    <w:multiLevelType w:val="multilevel"/>
    <w:tmpl w:val="C93A318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3F67853"/>
    <w:multiLevelType w:val="multilevel"/>
    <w:tmpl w:val="C7129E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6776BC"/>
    <w:multiLevelType w:val="multilevel"/>
    <w:tmpl w:val="A70889E2"/>
    <w:lvl w:ilvl="0">
      <w:start w:val="1"/>
      <w:numFmt w:val="decimal"/>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 w15:restartNumberingAfterBreak="0">
    <w:nsid w:val="65000E9D"/>
    <w:multiLevelType w:val="multilevel"/>
    <w:tmpl w:val="7D967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FE04107"/>
    <w:multiLevelType w:val="multilevel"/>
    <w:tmpl w:val="BE8C8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78156506">
    <w:abstractNumId w:val="1"/>
  </w:num>
  <w:num w:numId="2" w16cid:durableId="1830098695">
    <w:abstractNumId w:val="2"/>
  </w:num>
  <w:num w:numId="3" w16cid:durableId="110518245">
    <w:abstractNumId w:val="0"/>
  </w:num>
  <w:num w:numId="4" w16cid:durableId="1105541786">
    <w:abstractNumId w:val="3"/>
  </w:num>
  <w:num w:numId="5" w16cid:durableId="327825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166"/>
    <w:rsid w:val="00505166"/>
    <w:rsid w:val="00812E34"/>
    <w:rsid w:val="00CC17E6"/>
    <w:rsid w:val="00EC4F7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F20D"/>
  <w15:docId w15:val="{4D834369-489D-4404-A589-4E4FA1BC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A5AEF"/>
    <w:pPr>
      <w:spacing w:after="0" w:line="240" w:lineRule="auto"/>
    </w:pPr>
    <w:rPr>
      <w:lang w:val="en-GB"/>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wmf"/><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TLJPAWxnLvoZ+GphTnl+/HD0ow==">AMUW2mVTwNWV7LaJQEzIj12uob5tpHPvEabYaO6GwaAlBbO5qhUb1ld+BQJyMCMoi2MYgR67yB5w84EWlPJ0ttSC6hhaWg/3bx07/LQYdLZx9LZZjOsHwfI=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3</cp:revision>
  <dcterms:created xsi:type="dcterms:W3CDTF">2022-06-09T13:24:00Z</dcterms:created>
  <dcterms:modified xsi:type="dcterms:W3CDTF">2022-06-25T13:20:00Z</dcterms:modified>
</cp:coreProperties>
</file>