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-133348</wp:posOffset>
                </wp:positionH>
                <wp:positionV relativeFrom="paragraph">
                  <wp:posOffset>-1060447</wp:posOffset>
                </wp:positionV>
                <wp:extent cx="3043225" cy="2317750"/>
                <wp:effectExtent b="0" l="0" r="0" t="0"/>
                <wp:wrapNone/>
                <wp:docPr id="1236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3438" y="2640175"/>
                          <a:ext cx="3005125" cy="227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7843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16.10.25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איציק גורביץ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364-1-1411, 364-1-3851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 2025	סמסטר קיץ מועד א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	סמסטר ב מועד ג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ללא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-133348</wp:posOffset>
                </wp:positionH>
                <wp:positionV relativeFrom="paragraph">
                  <wp:posOffset>-1060447</wp:posOffset>
                </wp:positionV>
                <wp:extent cx="3043225" cy="2317750"/>
                <wp:effectExtent b="0" l="0" r="0" t="0"/>
                <wp:wrapNone/>
                <wp:docPr id="1236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3225" cy="231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למבחן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בטופס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הבחינה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! </w:t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מטיילות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ומתכננות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וואטסאפים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פייסבוק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אישימוטו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מתכננת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משפחת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בקניה</w:t>
      </w:r>
      <w:r w:rsidDel="00000000" w:rsidR="00000000" w:rsidRPr="00000000">
        <w:rPr>
          <w:sz w:val="24"/>
          <w:szCs w:val="24"/>
          <w:rtl w:val="1"/>
        </w:rPr>
        <w:t xml:space="preserve">').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יוסיפו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המטיילים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גיל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העדפות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צמחוני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חצימחוני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העדפות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פרקי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פארקים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מוזיאונים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רגישויות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מטיילים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מתכנני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אטרקציות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ואינסופי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נסיעות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רכב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טיסות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הנסיעה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לתכנון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- 100% (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שייקרא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מתוכנן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בעריכה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'. 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- 100%, 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ולדייק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ממאושר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כאמור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העדכונים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המטיילת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שרכשו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אישימוטו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נרכש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7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ומועברת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החשבונות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יפיקו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- 14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נסגרת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7-14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לשימור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זיכוי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מעלות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- 50%,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הסליקה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המהותיים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RFI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RFP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RFQ</w:t>
      </w:r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עצמכם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בנעלי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חברת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אישימוטו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מוחשיות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מוחשיות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מבקשים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באיזו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השיקולים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בתשובה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בפיסלוסופיית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ההגיון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שעומד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מאחוריהן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enumerator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37">
      <w:pPr>
        <w:bidi w:val="1"/>
        <w:spacing w:after="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SD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שאובייקט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טיול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מכסה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והגיון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(9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טיול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הטיול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נרצה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הטיול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טיול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שיהיו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סצנריו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40">
      <w:pPr>
        <w:bidi w:val="1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42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4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236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237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4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4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2482850</wp:posOffset>
                </wp:positionH>
                <wp:positionV relativeFrom="paragraph">
                  <wp:posOffset>107950</wp:posOffset>
                </wp:positionV>
                <wp:extent cx="360045" cy="381635"/>
                <wp:effectExtent b="0" l="0" r="0" t="0"/>
                <wp:wrapNone/>
                <wp:docPr id="1236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2482850</wp:posOffset>
                </wp:positionH>
                <wp:positionV relativeFrom="paragraph">
                  <wp:posOffset>107950</wp:posOffset>
                </wp:positionV>
                <wp:extent cx="360045" cy="381635"/>
                <wp:effectExtent b="0" l="0" r="0" t="0"/>
                <wp:wrapNone/>
                <wp:docPr id="1236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45" cy="381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4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23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4281804</wp:posOffset>
            </wp:positionH>
            <wp:positionV relativeFrom="paragraph">
              <wp:posOffset>123187</wp:posOffset>
            </wp:positionV>
            <wp:extent cx="1450975" cy="1035685"/>
            <wp:effectExtent b="0" l="0" r="0" t="0"/>
            <wp:wrapSquare wrapText="bothSides" distB="0" distT="0" distL="114300" distR="114300"/>
            <wp:docPr id="123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5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5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5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23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123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5A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152400</wp:posOffset>
                </wp:positionV>
                <wp:extent cx="1127125" cy="516255"/>
                <wp:effectExtent b="0" l="0" r="0" t="0"/>
                <wp:wrapNone/>
                <wp:docPr id="1236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152400</wp:posOffset>
                </wp:positionV>
                <wp:extent cx="1127125" cy="516255"/>
                <wp:effectExtent b="0" l="0" r="0" t="0"/>
                <wp:wrapNone/>
                <wp:docPr id="1236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125" cy="516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5D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36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36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325755" cy="308610"/>
                <wp:effectExtent b="0" l="0" r="0" t="0"/>
                <wp:wrapNone/>
                <wp:docPr id="1236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325755" cy="308610"/>
                <wp:effectExtent b="0" l="0" r="0" t="0"/>
                <wp:wrapNone/>
                <wp:docPr id="1236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755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6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237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64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2340" w:left="1440" w:right="1440" w:header="72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6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-111753</wp:posOffset>
          </wp:positionV>
          <wp:extent cx="2514600" cy="650875"/>
          <wp:effectExtent b="0" l="0" r="0" t="0"/>
          <wp:wrapNone/>
          <wp:docPr id="1237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2971799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36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2971799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36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08" w:hanging="360"/>
      </w:pPr>
      <w:rPr>
        <w:rFonts w:ascii="Calibri" w:cs="Calibri" w:eastAsia="Calibri" w:hAnsi="Calibri"/>
      </w:rPr>
    </w:lvl>
    <w:lvl w:ilvl="2">
      <w:start w:val="1"/>
      <w:numFmt w:val="decimal"/>
      <w:lvlText w:val="%3."/>
      <w:lvlJc w:val="lef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89" w:hanging="358.99999999999994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509" w:hanging="360"/>
      </w:pPr>
      <w:rPr/>
    </w:lvl>
    <w:lvl w:ilvl="2">
      <w:start w:val="1"/>
      <w:numFmt w:val="lowerRoman"/>
      <w:lvlText w:val="%3."/>
      <w:lvlJc w:val="right"/>
      <w:pPr>
        <w:ind w:left="2229" w:hanging="180"/>
      </w:pPr>
      <w:rPr/>
    </w:lvl>
    <w:lvl w:ilvl="3">
      <w:start w:val="1"/>
      <w:numFmt w:val="decimal"/>
      <w:lvlText w:val="%4."/>
      <w:lvlJc w:val="left"/>
      <w:pPr>
        <w:ind w:left="2949" w:hanging="360"/>
      </w:pPr>
      <w:rPr/>
    </w:lvl>
    <w:lvl w:ilvl="4">
      <w:start w:val="1"/>
      <w:numFmt w:val="lowerLetter"/>
      <w:lvlText w:val="%5."/>
      <w:lvlJc w:val="left"/>
      <w:pPr>
        <w:ind w:left="3669" w:hanging="360"/>
      </w:pPr>
      <w:rPr/>
    </w:lvl>
    <w:lvl w:ilvl="5">
      <w:start w:val="1"/>
      <w:numFmt w:val="lowerRoman"/>
      <w:lvlText w:val="%6."/>
      <w:lvlJc w:val="right"/>
      <w:pPr>
        <w:ind w:left="4389" w:hanging="180"/>
      </w:pPr>
      <w:rPr/>
    </w:lvl>
    <w:lvl w:ilvl="6">
      <w:start w:val="1"/>
      <w:numFmt w:val="decimal"/>
      <w:lvlText w:val="%7."/>
      <w:lvlJc w:val="left"/>
      <w:pPr>
        <w:ind w:left="5109" w:hanging="360"/>
      </w:pPr>
      <w:rPr/>
    </w:lvl>
    <w:lvl w:ilvl="7">
      <w:start w:val="1"/>
      <w:numFmt w:val="lowerLetter"/>
      <w:lvlText w:val="%8."/>
      <w:lvlJc w:val="left"/>
      <w:pPr>
        <w:ind w:left="5829" w:hanging="360"/>
      </w:pPr>
      <w:rPr/>
    </w:lvl>
    <w:lvl w:ilvl="8">
      <w:start w:val="1"/>
      <w:numFmt w:val="lowerRoman"/>
      <w:lvlText w:val="%9."/>
      <w:lvlJc w:val="right"/>
      <w:pPr>
        <w:ind w:left="6549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89" w:hanging="358.99999999999994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509" w:hanging="360"/>
      </w:pPr>
      <w:rPr/>
    </w:lvl>
    <w:lvl w:ilvl="2">
      <w:start w:val="1"/>
      <w:numFmt w:val="lowerRoman"/>
      <w:lvlText w:val="%3."/>
      <w:lvlJc w:val="right"/>
      <w:pPr>
        <w:ind w:left="2229" w:hanging="180"/>
      </w:pPr>
      <w:rPr/>
    </w:lvl>
    <w:lvl w:ilvl="3">
      <w:start w:val="1"/>
      <w:numFmt w:val="decimal"/>
      <w:lvlText w:val="%4."/>
      <w:lvlJc w:val="left"/>
      <w:pPr>
        <w:ind w:left="2949" w:hanging="360"/>
      </w:pPr>
      <w:rPr/>
    </w:lvl>
    <w:lvl w:ilvl="4">
      <w:start w:val="1"/>
      <w:numFmt w:val="lowerLetter"/>
      <w:lvlText w:val="%5."/>
      <w:lvlJc w:val="left"/>
      <w:pPr>
        <w:ind w:left="3669" w:hanging="360"/>
      </w:pPr>
      <w:rPr/>
    </w:lvl>
    <w:lvl w:ilvl="5">
      <w:start w:val="1"/>
      <w:numFmt w:val="lowerRoman"/>
      <w:lvlText w:val="%6."/>
      <w:lvlJc w:val="right"/>
      <w:pPr>
        <w:ind w:left="4389" w:hanging="180"/>
      </w:pPr>
      <w:rPr/>
    </w:lvl>
    <w:lvl w:ilvl="6">
      <w:start w:val="1"/>
      <w:numFmt w:val="decimal"/>
      <w:lvlText w:val="%7."/>
      <w:lvlJc w:val="left"/>
      <w:pPr>
        <w:ind w:left="5109" w:hanging="360"/>
      </w:pPr>
      <w:rPr/>
    </w:lvl>
    <w:lvl w:ilvl="7">
      <w:start w:val="1"/>
      <w:numFmt w:val="lowerLetter"/>
      <w:lvlText w:val="%8."/>
      <w:lvlJc w:val="left"/>
      <w:pPr>
        <w:ind w:left="5829" w:hanging="360"/>
      </w:pPr>
      <w:rPr/>
    </w:lvl>
    <w:lvl w:ilvl="8">
      <w:start w:val="1"/>
      <w:numFmt w:val="lowerRoman"/>
      <w:lvlText w:val="%9."/>
      <w:lvlJc w:val="right"/>
      <w:pPr>
        <w:ind w:left="654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7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PZzMa5AJBB9NJA0scfaEei/WGA==">CgMxLjA4AHIhMUllT09UN0xubFV1LWVFVF9VT3prb1pDMC1GSFExS1Zm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2025-07-28T08:31:00Z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