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</w:pPr>
    </w:p>
    <w:p>
      <w:pPr>
        <w:spacing w:after="400" w:before="0"/>
        <w:jc w:val="center"/>
      </w:pPr>
      <w:r>
        <w:drawing>
          <wp:inline distT="0" distB="0" distL="0" distR="0">
            <wp:extent cx="43891200" cy="1325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0" cy="132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200"/>
        <w:jc w:val="center"/>
      </w:pPr>
      <w:r>
        <w:rPr>
          <w:rFonts w:ascii="Arial" w:cs="Arial" w:eastAsia="Arial" w:hAnsi="Arial"/>
          <w:color w:val="2E75B6"/>
          <w:sz w:val="48"/>
          <w:szCs w:val="48"/>
        </w:rPr>
        <w:t xml:space="preserve">Software Analysis and Design</w:t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Git Group Workflow</w:t>
      </w:r>
    </w:p>
    <w:p>
      <w:pPr>
        <w:spacing w:after="200" w:before="400"/>
        <w:jc w:val="center"/>
      </w:pPr>
      <w:r>
        <w:rPr>
          <w:rFonts w:ascii="Arial" w:cs="Arial" w:eastAsia="Arial" w:hAnsi="Arial"/>
          <w:sz w:val="24"/>
          <w:szCs w:val="24"/>
        </w:rPr>
        <w:t xml:space="preserve">Lecturer: David Codish</w:t>
      </w:r>
    </w:p>
    <w:p>
      <w:r>
        <w:br/>
      </w:r>
    </w:p>
    <w:p>
      <w:pPr>
        <w:spacing w:after="200" w:before="200"/>
        <w:jc w:val="left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Table of Contents</w:t>
      </w:r>
    </w:p>
    <w:p>
      <w:pPr>
        <w:spacing w:after="60" w:before="60"/>
        <w:ind w:left="0"/>
      </w:pPr>
      <w:r>
        <w:rPr>
          <w:rFonts w:ascii="Arial" w:cs="Arial" w:eastAsia="Arial" w:hAnsi="Arial"/>
          <w:sz w:val="24"/>
          <w:szCs w:val="24"/>
        </w:rPr>
        <w:t xml:space="preserve">Why Git Matters for Your Group</w:t>
      </w:r>
    </w:p>
    <w:p>
      <w:pPr>
        <w:spacing w:after="60" w:before="60"/>
        <w:ind w:left="0"/>
      </w:pPr>
      <w:r>
        <w:rPr>
          <w:rFonts w:ascii="Arial" w:cs="Arial" w:eastAsia="Arial" w:hAnsi="Arial"/>
          <w:sz w:val="24"/>
          <w:szCs w:val="24"/>
        </w:rPr>
        <w:t xml:space="preserve">Setup: One Person Creates the Repo</w:t>
      </w:r>
    </w:p>
    <w:p>
      <w:pPr>
        <w:spacing w:after="60" w:before="60"/>
        <w:ind w:left="0"/>
      </w:pPr>
      <w:r>
        <w:rPr>
          <w:rFonts w:ascii="Arial" w:cs="Arial" w:eastAsia="Arial" w:hAnsi="Arial"/>
          <w:sz w:val="24"/>
          <w:szCs w:val="24"/>
        </w:rPr>
        <w:t xml:space="preserve">Each Member: Clone the Repo</w:t>
      </w:r>
    </w:p>
    <w:p>
      <w:pPr>
        <w:spacing w:after="60" w:before="60"/>
        <w:ind w:left="0"/>
      </w:pPr>
      <w:r>
        <w:rPr>
          <w:rFonts w:ascii="Arial" w:cs="Arial" w:eastAsia="Arial" w:hAnsi="Arial"/>
          <w:sz w:val="24"/>
          <w:szCs w:val="24"/>
        </w:rPr>
        <w:t xml:space="preserve">Daily Workflow: Pull → Work → Commit → Push</w:t>
      </w:r>
    </w:p>
    <w:p>
      <w:pPr>
        <w:spacing w:after="60" w:before="60"/>
        <w:ind w:left="0"/>
      </w:pPr>
      <w:r>
        <w:rPr>
          <w:rFonts w:ascii="Arial" w:cs="Arial" w:eastAsia="Arial" w:hAnsi="Arial"/>
          <w:sz w:val="24"/>
          <w:szCs w:val="24"/>
        </w:rPr>
        <w:t xml:space="preserve">Dividing Work Within the Group</w:t>
      </w:r>
    </w:p>
    <w:p>
      <w:pPr>
        <w:spacing w:after="60" w:before="60"/>
        <w:ind w:left="0"/>
      </w:pPr>
      <w:r>
        <w:rPr>
          <w:rFonts w:ascii="Arial" w:cs="Arial" w:eastAsia="Arial" w:hAnsi="Arial"/>
          <w:sz w:val="24"/>
          <w:szCs w:val="24"/>
        </w:rPr>
        <w:t xml:space="preserve">Resolving Conflicts</w:t>
      </w:r>
    </w:p>
    <w:p>
      <w:pPr>
        <w:spacing w:after="60" w:before="60"/>
        <w:ind w:left="0"/>
      </w:pPr>
      <w:r>
        <w:rPr>
          <w:rFonts w:ascii="Arial" w:cs="Arial" w:eastAsia="Arial" w:hAnsi="Arial"/>
          <w:sz w:val="24"/>
          <w:szCs w:val="24"/>
        </w:rPr>
        <w:t xml:space="preserve">What NOT to Commit</w:t>
      </w:r>
    </w:p>
    <w:p>
      <w:pPr>
        <w:spacing w:after="60" w:before="60"/>
        <w:ind w:left="0"/>
      </w:pPr>
      <w:r>
        <w:rPr>
          <w:rFonts w:ascii="Arial" w:cs="Arial" w:eastAsia="Arial" w:hAnsi="Arial"/>
          <w:sz w:val="24"/>
          <w:szCs w:val="24"/>
        </w:rPr>
        <w:t xml:space="preserve">Recommended Commit Points (from `LESSON_STEPS.md`)</w:t>
      </w:r>
    </w:p>
    <w:p>
      <w:r>
        <w:br/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This guide is for groups of 2–5 students working on the same C# project. It covers the minimum git workflow you need to avoid losing work and to coordinate with teammates.</w:t>
      </w:r>
    </w:p>
    <w:p>
      <w:pPr>
        <w:pBdr>
          <w:bottom w:val="single" w:color="CCCCCC" w:sz="6" w:space="1"/>
        </w:pBdr>
        <w:spacing w:after="80" w:before="80"/>
      </w:pPr>
    </w:p>
    <w:p>
      <w:pPr>
        <w:pStyle w:val="Heading2"/>
        <w:spacing w:after="120" w:before="320"/>
        <w:rPr>
          <w:rFonts w:ascii="Arial" w:cs="Arial" w:eastAsia="Arial" w:hAnsi="Arial"/>
          <w:b/>
          <w:bCs/>
          <w:color w:val="2E75B6"/>
        </w:rPr>
      </w:pPr>
      <w:r>
        <w:t xml:space="preserve">Why Git Matters for Your Group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Without git, one of two things happens: either only one person can edit files at a time, or two people edit the same file and one person's work gets overwritten. Git solves this. Each person works on their own copy; git merges the changes.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The </w:t>
      </w:r>
      <w:r>
        <w:rPr>
          <w:rFonts w:ascii="Courier New" w:cs="Courier New" w:eastAsia="Courier New" w:hAnsi="Courier New"/>
          <w:sz w:val="20"/>
          <w:szCs w:val="20"/>
          <w:shd w:fill="F2F2F2" w:color="auto" w:val="clear"/>
        </w:rPr>
        <w:t xml:space="preserve">CLAUDE.md</w:t>
      </w:r>
      <w:r>
        <w:rPr>
          <w:rFonts w:ascii="Arial" w:cs="Arial" w:eastAsia="Arial" w:hAnsi="Arial"/>
          <w:sz w:val="24"/>
          <w:szCs w:val="24"/>
        </w:rPr>
        <w:t xml:space="preserve"> that Claude Code reads, the </w:t>
      </w:r>
      <w:r>
        <w:rPr>
          <w:rFonts w:ascii="Courier New" w:cs="Courier New" w:eastAsia="Courier New" w:hAnsi="Courier New"/>
          <w:sz w:val="20"/>
          <w:szCs w:val="20"/>
          <w:shd w:fill="F2F2F2" w:color="auto" w:val="clear"/>
        </w:rPr>
        <w:t xml:space="preserve">scripts/</w:t>
      </w:r>
      <w:r>
        <w:rPr>
          <w:rFonts w:ascii="Arial" w:cs="Arial" w:eastAsia="Arial" w:hAnsi="Arial"/>
          <w:sz w:val="24"/>
          <w:szCs w:val="24"/>
        </w:rPr>
        <w:t xml:space="preserve"> folder, and all the C# source files are all things multiple group members may touch. Commit them to git, and everyone stays in sync.</w:t>
      </w:r>
    </w:p>
    <w:p>
      <w:pPr>
        <w:pBdr>
          <w:bottom w:val="single" w:color="CCCCCC" w:sz="6" w:space="1"/>
        </w:pBdr>
        <w:spacing w:after="80" w:before="80"/>
      </w:pPr>
    </w:p>
    <w:p>
      <w:pPr>
        <w:pStyle w:val="Heading2"/>
        <w:pageBreakBefore/>
        <w:spacing w:after="120" w:before="320"/>
        <w:rPr>
          <w:rFonts w:ascii="Arial" w:cs="Arial" w:eastAsia="Arial" w:hAnsi="Arial"/>
          <w:b/>
          <w:bCs/>
          <w:color w:val="2E75B6"/>
        </w:rPr>
      </w:pPr>
      <w:r>
        <w:t xml:space="preserve">Setup: One Person Creates the Repo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Do this once, early in Phase 1. The group member who creates the project folder does this step.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Go to [github.com](https://github.com) →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New repository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Name it </w:t>
      </w:r>
      <w:r>
        <w:rPr>
          <w:rFonts w:ascii="Courier New" w:cs="Courier New" w:eastAsia="Courier New" w:hAnsi="Courier New"/>
          <w:sz w:val="20"/>
          <w:szCs w:val="20"/>
          <w:shd w:fill="F2F2F2" w:color="auto" w:val="clear"/>
        </w:rPr>
        <w:t xml:space="preserve">sad-groupname</w:t>
      </w:r>
      <w:r>
        <w:rPr>
          <w:rFonts w:ascii="Arial" w:cs="Arial" w:eastAsia="Arial" w:hAnsi="Arial"/>
          <w:sz w:val="24"/>
          <w:szCs w:val="24"/>
        </w:rPr>
        <w:t xml:space="preserve">. Set it to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Private</w:t>
      </w:r>
      <w:r>
        <w:rPr>
          <w:rFonts w:ascii="Arial" w:cs="Arial" w:eastAsia="Arial" w:hAnsi="Arial"/>
          <w:sz w:val="24"/>
          <w:szCs w:val="24"/>
        </w:rPr>
        <w:t xml:space="preserve">. Do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not</w:t>
      </w:r>
      <w:r>
        <w:rPr>
          <w:rFonts w:ascii="Arial" w:cs="Arial" w:eastAsia="Arial" w:hAnsi="Arial"/>
          <w:sz w:val="24"/>
          <w:szCs w:val="24"/>
        </w:rPr>
        <w:t xml:space="preserve"> initialize with README (you already have files).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After creating, GitHub will show a URL like </w:t>
      </w:r>
      <w:r>
        <w:rPr>
          <w:rFonts w:ascii="Courier New" w:cs="Courier New" w:eastAsia="Courier New" w:hAnsi="Courier New"/>
          <w:sz w:val="20"/>
          <w:szCs w:val="20"/>
          <w:shd w:fill="F2F2F2" w:color="auto" w:val="clear"/>
        </w:rPr>
        <w:t xml:space="preserve">https://github.com/username/sad-groupname.git</w:t>
      </w:r>
      <w:r>
        <w:rPr>
          <w:rFonts w:ascii="Arial" w:cs="Arial" w:eastAsia="Arial" w:hAnsi="Arial"/>
          <w:sz w:val="24"/>
          <w:szCs w:val="24"/>
        </w:rPr>
        <w:t xml:space="preserve"> — copy it.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In Claude Code, ask: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&gt; Initialize a git repository here if one doesn't exist, then add the remote: </w:t>
      </w:r>
      <w:r>
        <w:rPr>
          <w:rFonts w:ascii="Courier New" w:cs="Courier New" w:eastAsia="Courier New" w:hAnsi="Courier New"/>
          <w:sz w:val="20"/>
          <w:szCs w:val="20"/>
          <w:shd w:fill="F2F2F2" w:color="auto" w:val="clear"/>
        </w:rPr>
        <w:t xml:space="preserve">git remote add origin https://github.com/username/sad-groupname.git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Make the first commit (if not already done) and push: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&gt; Commit all current files and push to origin main: </w:t>
      </w:r>
      <w:r>
        <w:rPr>
          <w:rFonts w:ascii="Courier New" w:cs="Courier New" w:eastAsia="Courier New" w:hAnsi="Courier New"/>
          <w:sz w:val="20"/>
          <w:szCs w:val="20"/>
          <w:shd w:fill="F2F2F2" w:color="auto" w:val="clear"/>
        </w:rPr>
        <w:t xml:space="preserve">git push -u origin main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Share the repository URL with all group members. Each member goes to GitHub →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Settings</w:t>
      </w:r>
      <w:r>
        <w:rPr>
          <w:rFonts w:ascii="Arial" w:cs="Arial" w:eastAsia="Arial" w:hAnsi="Arial"/>
          <w:sz w:val="24"/>
          <w:szCs w:val="24"/>
        </w:rPr>
        <w:t xml:space="preserve"> →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Collaborators</w:t>
      </w:r>
      <w:r>
        <w:rPr>
          <w:rFonts w:ascii="Arial" w:cs="Arial" w:eastAsia="Arial" w:hAnsi="Arial"/>
          <w:sz w:val="24"/>
          <w:szCs w:val="24"/>
        </w:rPr>
        <w:t xml:space="preserve"> to receive access (or the owner invites them).</w:t>
      </w:r>
    </w:p>
    <w:p>
      <w:pPr>
        <w:pBdr>
          <w:bottom w:val="single" w:color="CCCCCC" w:sz="6" w:space="1"/>
        </w:pBdr>
        <w:spacing w:after="80" w:before="80"/>
      </w:pPr>
    </w:p>
    <w:p>
      <w:pPr>
        <w:pStyle w:val="Heading2"/>
        <w:pageBreakBefore/>
        <w:spacing w:after="120" w:before="320"/>
        <w:rPr>
          <w:rFonts w:ascii="Arial" w:cs="Arial" w:eastAsia="Arial" w:hAnsi="Arial"/>
          <w:b/>
          <w:bCs/>
          <w:color w:val="2E75B6"/>
        </w:rPr>
      </w:pPr>
      <w:r>
        <w:t xml:space="preserve">Each Member: Clone the Repo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Everyone else on the team (not the one who created it) clones the repo: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In Claude Code, open a new empty folder, then:</w:t>
      </w:r>
    </w:p>
    <w:p>
      <w:pPr>
        <w:pBdr>
          <w:left w:val="single" w:color="888888" w:sz="12" w:space="8"/>
        </w:pBdr>
        <w:spacing w:after="60" w:before="60"/>
        <w:ind w:left="720" w:right="7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Clone our group repo: `git clone https://github.com/username/sad-groupname.git .`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(The </w:t>
      </w:r>
      <w:r>
        <w:rPr>
          <w:rFonts w:ascii="Courier New" w:cs="Courier New" w:eastAsia="Courier New" w:hAnsi="Courier New"/>
          <w:sz w:val="20"/>
          <w:szCs w:val="20"/>
          <w:shd w:fill="F2F2F2" w:color="auto" w:val="clear"/>
        </w:rPr>
        <w:t xml:space="preserve">.</w:t>
      </w:r>
      <w:r>
        <w:rPr>
          <w:rFonts w:ascii="Arial" w:cs="Arial" w:eastAsia="Arial" w:hAnsi="Arial"/>
          <w:sz w:val="24"/>
          <w:szCs w:val="24"/>
        </w:rPr>
        <w:t xml:space="preserve"> at the end clones into the current folder.)</w:t>
      </w:r>
    </w:p>
    <w:p>
      <w:pPr>
        <w:pBdr>
          <w:bottom w:val="single" w:color="CCCCCC" w:sz="6" w:space="1"/>
        </w:pBdr>
        <w:spacing w:after="80" w:before="80"/>
      </w:pPr>
    </w:p>
    <w:p>
      <w:pPr>
        <w:pStyle w:val="Heading2"/>
        <w:pageBreakBefore/>
        <w:spacing w:after="120" w:before="320"/>
        <w:rPr>
          <w:rFonts w:ascii="Arial" w:cs="Arial" w:eastAsia="Arial" w:hAnsi="Arial"/>
          <w:b/>
          <w:bCs/>
          <w:color w:val="2E75B6"/>
        </w:rPr>
      </w:pPr>
      <w:r>
        <w:t xml:space="preserve">Daily Workflow: Pull → Work → Commit → Push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Every time you sit down to work: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Pull first.</w:t>
      </w:r>
    </w:p>
    <w:p>
      <w:pPr>
        <w:pBdr>
          <w:left w:val="single" w:color="888888" w:sz="12" w:space="8"/>
        </w:pBdr>
        <w:spacing w:after="60" w:before="60"/>
        <w:ind w:left="720" w:right="7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Pull the latest changes from the group repo: `git pull origin main`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Do this before making any changes. If you skip this step, you're working on an outdated copy and will have conflicts to resolve later.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Work.</w:t>
      </w:r>
      <w:r>
        <w:rPr>
          <w:rFonts w:ascii="Arial" w:cs="Arial" w:eastAsia="Arial" w:hAnsi="Arial"/>
          <w:sz w:val="24"/>
          <w:szCs w:val="24"/>
        </w:rPr>
        <w:t xml:space="preserve"> Make your changes in Claude Code.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Commit when you finish a meaningful chunk.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The commit checkpoints marked in </w:t>
      </w:r>
      <w:r>
        <w:rPr>
          <w:rFonts w:ascii="Courier New" w:cs="Courier New" w:eastAsia="Courier New" w:hAnsi="Courier New"/>
          <w:sz w:val="20"/>
          <w:szCs w:val="20"/>
          <w:shd w:fill="F2F2F2" w:color="auto" w:val="clear"/>
        </w:rPr>
        <w:t xml:space="preserve">LESSON_STEPS.md</w:t>
      </w:r>
      <w:r>
        <w:rPr>
          <w:rFonts w:ascii="Arial" w:cs="Arial" w:eastAsia="Arial" w:hAnsi="Arial"/>
          <w:sz w:val="24"/>
          <w:szCs w:val="24"/>
        </w:rPr>
        <w:t xml:space="preserve"> are the minimum. Commit more often if you like — a commit is cheap and can be undone.</w:t>
      </w:r>
    </w:p>
    <w:p>
      <w:pPr>
        <w:pBdr>
          <w:left w:val="single" w:color="888888" w:sz="12" w:space="8"/>
        </w:pBdr>
        <w:spacing w:after="60" w:before="60"/>
        <w:ind w:left="720" w:right="7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Commit the files I changed. Write a short message describing what changed.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Push.</w:t>
      </w:r>
    </w:p>
    <w:p>
      <w:pPr>
        <w:pBdr>
          <w:left w:val="single" w:color="888888" w:sz="12" w:space="8"/>
        </w:pBdr>
        <w:spacing w:after="60" w:before="60"/>
        <w:ind w:left="720" w:right="7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Push to origin main: `git push origin main`</w:t>
      </w:r>
    </w:p>
    <w:p>
      <w:pPr>
        <w:pBdr>
          <w:bottom w:val="single" w:color="CCCCCC" w:sz="6" w:space="1"/>
        </w:pBdr>
        <w:spacing w:after="80" w:before="80"/>
      </w:pPr>
    </w:p>
    <w:p>
      <w:pPr>
        <w:pStyle w:val="Heading2"/>
        <w:pageBreakBefore/>
        <w:spacing w:after="120" w:before="320"/>
        <w:rPr>
          <w:rFonts w:ascii="Arial" w:cs="Arial" w:eastAsia="Arial" w:hAnsi="Arial"/>
          <w:b/>
          <w:bCs/>
          <w:color w:val="2E75B6"/>
        </w:rPr>
      </w:pPr>
      <w:r>
        <w:t xml:space="preserve">Dividing Work Within the Group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Each phase of </w:t>
      </w:r>
      <w:r>
        <w:rPr>
          <w:rFonts w:ascii="Courier New" w:cs="Courier New" w:eastAsia="Courier New" w:hAnsi="Courier New"/>
          <w:sz w:val="20"/>
          <w:szCs w:val="20"/>
          <w:shd w:fill="F2F2F2" w:color="auto" w:val="clear"/>
        </w:rPr>
        <w:t xml:space="preserve">LESSON_STEPS.md</w:t>
      </w:r>
      <w:r>
        <w:rPr>
          <w:rFonts w:ascii="Arial" w:cs="Arial" w:eastAsia="Arial" w:hAnsi="Arial"/>
          <w:sz w:val="24"/>
          <w:szCs w:val="24"/>
        </w:rPr>
        <w:t xml:space="preserve"> produces specific files. Divide phases between group members to minimize the chance that two people edit the same file at the same time: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Who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What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Member 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Phase 2 (extract docs), Phase 3 (CLAUDE.md)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Member 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Phase 4 (database schema and SPs)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Member A+B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Phase 5 together — first entity and entry flow need to compile together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Divide by entity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Phase 6 — assign specific CRUD panels to each member</w:t>
            </w:r>
          </w:p>
        </w:tc>
      </w:tr>
    </w:tbl>
    <w:p>
      <w:pPr>
        <w:spacing w:after="100" w:before="100"/>
      </w:pP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This isn't a rigid rule, but it reduces conflicts. When two people need to edit the same file (e.g. both adding panels to the same home panel), coordinate by time — one finishes and pushes before the other starts.</w:t>
      </w:r>
    </w:p>
    <w:p>
      <w:pPr>
        <w:pBdr>
          <w:bottom w:val="single" w:color="CCCCCC" w:sz="6" w:space="1"/>
        </w:pBdr>
        <w:spacing w:after="80" w:before="80"/>
      </w:pPr>
    </w:p>
    <w:p>
      <w:pPr>
        <w:pStyle w:val="Heading2"/>
        <w:pageBreakBefore/>
        <w:spacing w:after="120" w:before="320"/>
        <w:rPr>
          <w:rFonts w:ascii="Arial" w:cs="Arial" w:eastAsia="Arial" w:hAnsi="Arial"/>
          <w:b/>
          <w:bCs/>
          <w:color w:val="2E75B6"/>
        </w:rPr>
      </w:pPr>
      <w:r>
        <w:t xml:space="preserve">Resolving Conflicts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A conflict happens when two people edited the same file before either pushed. Git will report it and mark the file with conflict markers (</w:t>
      </w:r>
      <w:r>
        <w:rPr>
          <w:rFonts w:ascii="Courier New" w:cs="Courier New" w:eastAsia="Courier New" w:hAnsi="Courier New"/>
          <w:sz w:val="20"/>
          <w:szCs w:val="20"/>
          <w:shd w:fill="F2F2F2" w:color="auto" w:val="clear"/>
        </w:rPr>
        <w:t xml:space="preserve">&lt;&lt;&lt;&lt;</w:t>
      </w:r>
      <w:r>
        <w:rPr>
          <w:rFonts w:ascii="Arial" w:cs="Arial" w:eastAsia="Arial" w:hAnsi="Arial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  <w:shd w:fill="F2F2F2" w:color="auto" w:val="clear"/>
        </w:rPr>
        <w:t xml:space="preserve">====</w:t>
      </w:r>
      <w:r>
        <w:rPr>
          <w:rFonts w:ascii="Arial" w:cs="Arial" w:eastAsia="Arial" w:hAnsi="Arial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  <w:shd w:fill="F2F2F2" w:color="auto" w:val="clear"/>
        </w:rPr>
        <w:t xml:space="preserve">&gt;&gt;&gt;&gt;</w:t>
      </w:r>
      <w:r>
        <w:rPr>
          <w:rFonts w:ascii="Arial" w:cs="Arial" w:eastAsia="Arial" w:hAnsi="Arial"/>
          <w:sz w:val="24"/>
          <w:szCs w:val="24"/>
        </w:rPr>
        <w:t xml:space="preserve">). This looks scary but is manageable.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Ask Claude Code:</w:t>
      </w:r>
    </w:p>
    <w:p>
      <w:pPr>
        <w:pBdr>
          <w:left w:val="single" w:color="888888" w:sz="12" w:space="8"/>
        </w:pBdr>
        <w:spacing w:after="60" w:before="60"/>
        <w:ind w:left="720" w:right="7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I have a git conflict in `&lt;filename&gt;`. Show me the conflict markers and help me resolve it — keep the correct version of each section.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Claude can read the conflict markers and help you pick which changes to keep. After resolving, commit:</w:t>
      </w:r>
    </w:p>
    <w:p>
      <w:pPr>
        <w:pBdr>
          <w:left w:val="single" w:color="888888" w:sz="12" w:space="8"/>
        </w:pBdr>
        <w:spacing w:after="60" w:before="60"/>
        <w:ind w:left="720" w:right="7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Mark the conflict as resolved and commit: `git add &lt;filename&gt;` then `git commit`</w:t>
      </w:r>
    </w:p>
    <w:p>
      <w:pPr>
        <w:pBdr>
          <w:bottom w:val="single" w:color="CCCCCC" w:sz="6" w:space="1"/>
        </w:pBdr>
        <w:spacing w:after="80" w:before="80"/>
      </w:pPr>
    </w:p>
    <w:p>
      <w:pPr>
        <w:pStyle w:val="Heading2"/>
        <w:pageBreakBefore/>
        <w:spacing w:after="120" w:before="320"/>
        <w:rPr>
          <w:rFonts w:ascii="Arial" w:cs="Arial" w:eastAsia="Arial" w:hAnsi="Arial"/>
          <w:b/>
          <w:bCs/>
          <w:color w:val="2E75B6"/>
        </w:rPr>
      </w:pPr>
      <w:r>
        <w:t xml:space="preserve">What NOT to Commit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Your </w:t>
      </w:r>
      <w:r>
        <w:rPr>
          <w:rFonts w:ascii="Courier New" w:cs="Courier New" w:eastAsia="Courier New" w:hAnsi="Courier New"/>
          <w:sz w:val="20"/>
          <w:szCs w:val="20"/>
          <w:shd w:fill="F2F2F2" w:color="auto" w:val="clear"/>
        </w:rPr>
        <w:t xml:space="preserve">.gitignore</w:t>
      </w:r>
      <w:r>
        <w:rPr>
          <w:rFonts w:ascii="Arial" w:cs="Arial" w:eastAsia="Arial" w:hAnsi="Arial"/>
          <w:sz w:val="24"/>
          <w:szCs w:val="24"/>
        </w:rPr>
        <w:t xml:space="preserve"> already excludes the two most important things: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- 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`.mcp.json`</w:t>
      </w:r>
      <w:r>
        <w:rPr>
          <w:rFonts w:ascii="Arial" w:cs="Arial" w:eastAsia="Arial" w:hAnsi="Arial"/>
          <w:sz w:val="24"/>
          <w:szCs w:val="24"/>
        </w:rPr>
        <w:t xml:space="preserve"> — contains your database credentials. Never commit this.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- 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`cloned/`</w:t>
      </w:r>
      <w:r>
        <w:rPr>
          <w:rFonts w:ascii="Arial" w:cs="Arial" w:eastAsia="Arial" w:hAnsi="Arial"/>
          <w:sz w:val="24"/>
          <w:szCs w:val="24"/>
        </w:rPr>
        <w:t xml:space="preserve"> — the cloned sample project. It has its own repo; don't include it in yours.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Also never commit: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-   </w:t>
      </w:r>
      <w:r>
        <w:rPr>
          <w:rFonts w:ascii="Courier New" w:cs="Courier New" w:eastAsia="Courier New" w:hAnsi="Courier New"/>
          <w:sz w:val="20"/>
          <w:szCs w:val="20"/>
          <w:shd w:fill="F2F2F2" w:color="auto" w:val="clear"/>
        </w:rPr>
        <w:t xml:space="preserve">app.config.local</w:t>
      </w:r>
      <w:r>
        <w:rPr>
          <w:rFonts w:ascii="Arial" w:cs="Arial" w:eastAsia="Arial" w:hAnsi="Arial"/>
          <w:sz w:val="24"/>
          <w:szCs w:val="24"/>
        </w:rPr>
        <w:t xml:space="preserve"> or </w:t>
      </w:r>
      <w:r>
        <w:rPr>
          <w:rFonts w:ascii="Courier New" w:cs="Courier New" w:eastAsia="Courier New" w:hAnsi="Courier New"/>
          <w:sz w:val="20"/>
          <w:szCs w:val="20"/>
          <w:shd w:fill="F2F2F2" w:color="auto" w:val="clear"/>
        </w:rPr>
        <w:t xml:space="preserve">app.config</w:t>
      </w:r>
      <w:r>
        <w:rPr>
          <w:rFonts w:ascii="Arial" w:cs="Arial" w:eastAsia="Arial" w:hAnsi="Arial"/>
          <w:sz w:val="24"/>
          <w:szCs w:val="24"/>
        </w:rPr>
        <w:t xml:space="preserve"> if it contains a real password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-   </w:t>
      </w:r>
      <w:r>
        <w:rPr>
          <w:rFonts w:ascii="Arial" w:cs="Arial" w:eastAsia="Arial" w:hAnsi="Arial"/>
          <w:sz w:val="24"/>
          <w:szCs w:val="24"/>
        </w:rPr>
        <w:t xml:space="preserve">Compiled binaries (</w:t>
      </w:r>
      <w:r>
        <w:rPr>
          <w:rFonts w:ascii="Courier New" w:cs="Courier New" w:eastAsia="Courier New" w:hAnsi="Courier New"/>
          <w:sz w:val="20"/>
          <w:szCs w:val="20"/>
          <w:shd w:fill="F2F2F2" w:color="auto" w:val="clear"/>
        </w:rPr>
        <w:t xml:space="preserve">bin/</w:t>
      </w:r>
      <w:r>
        <w:rPr>
          <w:rFonts w:ascii="Arial" w:cs="Arial" w:eastAsia="Arial" w:hAnsi="Arial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  <w:shd w:fill="F2F2F2" w:color="auto" w:val="clear"/>
        </w:rPr>
        <w:t xml:space="preserve">obj/</w:t>
      </w:r>
      <w:r>
        <w:rPr>
          <w:rFonts w:ascii="Arial" w:cs="Arial" w:eastAsia="Arial" w:hAnsi="Arial"/>
          <w:sz w:val="24"/>
          <w:szCs w:val="24"/>
        </w:rPr>
        <w:t xml:space="preserve">) — these are generated; teammates build them locally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If you accidentally commit a credential: change the password immediately (the credential is now in git history), then ask Claude how to remove it from history.</w:t>
      </w:r>
    </w:p>
    <w:p>
      <w:pPr>
        <w:pBdr>
          <w:bottom w:val="single" w:color="CCCCCC" w:sz="6" w:space="1"/>
        </w:pBdr>
        <w:spacing w:after="80" w:before="80"/>
      </w:pPr>
    </w:p>
    <w:p>
      <w:pPr>
        <w:pStyle w:val="Heading2"/>
        <w:pageBreakBefore/>
        <w:spacing w:after="120" w:before="320"/>
        <w:rPr>
          <w:rFonts w:ascii="Arial" w:cs="Arial" w:eastAsia="Arial" w:hAnsi="Arial"/>
          <w:b/>
          <w:bCs/>
          <w:color w:val="2E75B6"/>
        </w:rPr>
      </w:pPr>
      <w:r>
        <w:t xml:space="preserve">Recommended Commit Points (from `LESSON_STEPS.md`)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Phase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What to commit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Phase 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2F2F2" w:color="auto" w:val="clear"/>
              </w:rPr>
              <w:t xml:space="preserve">.gitignore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, first commit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Phase 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All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F2F2F2" w:color="auto" w:val="clear"/>
              </w:rPr>
              <w:t xml:space="preserve">docs/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 markdown files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Phase 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2F2F2" w:color="auto" w:val="clear"/>
              </w:rPr>
              <w:t xml:space="preserve">CLAUDE.md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Phase 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2F2F2" w:color="auto" w:val="clear"/>
              </w:rPr>
              <w:t xml:space="preserve">scripts/create_database.sql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F2F2F2" w:color="auto" w:val="clear"/>
              </w:rPr>
              <w:t xml:space="preserve">scripts/stored_procedures.sql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F2F2F2" w:color="auto" w:val="clear"/>
              </w:rPr>
              <w:t xml:space="preserve">scripts/seed_data.sql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Phase 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C# scaffold,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F2F2F2" w:color="auto" w:val="clear"/>
              </w:rPr>
              <w:t xml:space="preserve">SQL_CON.cs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, first entity, first panel,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F2F2F2" w:color="auto" w:val="clear"/>
              </w:rPr>
              <w:t xml:space="preserve">mainForm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F2F2F2" w:color="auto" w:val="clear"/>
              </w:rPr>
              <w:t xml:space="preserve">LoginPanel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Phase 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All remaining panels, wired home panels</w:t>
            </w:r>
          </w:p>
        </w:tc>
      </w:tr>
    </w:tbl>
    <w:p>
      <w:pPr>
        <w:spacing w:after="100" w:before="100"/>
      </w:pP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After each push: every teammate should </w:t>
      </w:r>
      <w:r>
        <w:rPr>
          <w:rFonts w:ascii="Courier New" w:cs="Courier New" w:eastAsia="Courier New" w:hAnsi="Courier New"/>
          <w:sz w:val="20"/>
          <w:szCs w:val="20"/>
          <w:shd w:fill="F2F2F2" w:color="auto" w:val="clear"/>
        </w:rPr>
        <w:t xml:space="preserve">git pull</w:t>
      </w:r>
      <w:r>
        <w:rPr>
          <w:rFonts w:ascii="Arial" w:cs="Arial" w:eastAsia="Arial" w:hAnsi="Arial"/>
          <w:sz w:val="24"/>
          <w:szCs w:val="24"/>
        </w:rPr>
        <w:t xml:space="preserve"> before continuing their own work.</w:t>
      </w:r>
    </w:p>
    <w:sectPr>
      <w:footerReference w:type="default" r:id="rId7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  <w:lvl w:ilvl="1" w15:tentative="1">
      <w:start w:val="1"/>
      <w:numFmt w:val="bullet"/>
      <w:lvlText w:val="o"/>
      <w:lvlJc w:val="left"/>
      <w:pPr>
        <w:ind w:left="1440" w:hanging="360"/>
      </w:pPr>
    </w:lvl>
    <w:lvl w:ilvl="2" w15:tentative="1">
      <w:start w:val="1"/>
      <w:numFmt w:val="bullet"/>
      <w:lvlText w:val="-"/>
      <w:lvlJc w:val="left"/>
      <w:pPr>
        <w:ind w:left="2160" w:hanging="360"/>
      </w:pPr>
    </w:lvl>
    <w:lvl w:ilvl="3" w15:tentative="1">
      <w:start w:val="1"/>
      <w:numFmt w:val="bullet"/>
      <w:lvlText w:val="*"/>
      <w:lvlJc w:val="left"/>
      <w:pPr>
        <w:ind w:left="2880" w:hanging="360"/>
      </w:pPr>
    </w:lvl>
    <w:lvl w:ilvl="4" w15:tentative="1">
      <w:start w:val="1"/>
      <w:numFmt w:val="bullet"/>
      <w:lvlText w:val="o"/>
      <w:lvlJc w:val="left"/>
      <w:pPr>
        <w:ind w:left="3600" w:hanging="360"/>
      </w:pPr>
    </w:lvl>
    <w:lvl w:ilvl="5" w15:tentative="1">
      <w:start w:val="1"/>
      <w:numFmt w:val="bullet"/>
      <w:lvlText w:val="-"/>
      <w:lvlJc w:val="left"/>
      <w:pPr>
        <w:ind w:left="4320" w:hanging="360"/>
      </w:pPr>
    </w:lvl>
    <w:lvl w:ilvl="6" w15:tentative="1">
      <w:start w:val="1"/>
      <w:numFmt w:val="bullet"/>
      <w:lvlText w:val="*"/>
      <w:lvlJc w:val="left"/>
      <w:pPr>
        <w:ind w:left="5040" w:hanging="360"/>
      </w:pPr>
    </w:lvl>
    <w:lvl w:ilvl="7" w15:tentative="1">
      <w:start w:val="1"/>
      <w:numFmt w:val="bullet"/>
      <w:lvlText w:val="*"/>
      <w:lvlJc w:val="left"/>
      <w:pPr>
        <w:ind w:left="5760" w:hanging="360"/>
      </w:pPr>
    </w:lvl>
    <w:lvl w:ilvl="8" w15:tentative="1">
      <w:start w:val="1"/>
      <w:numFmt w:val="bullet"/>
      <w:lvlText w:val="*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rFonts w:ascii="Arial" w:cs="Arial" w:eastAsia="Arial" w:hAnsi="Arial"/>
      <w:b/>
      <w:bCs/>
      <w:color w:val="2E75B6"/>
      <w:sz w:val="56"/>
      <w:szCs w:val="56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2E75B6"/>
      <w:sz w:val="44"/>
      <w:szCs w:val="44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60d1a6db93f0402115cbbb394082a54763a1aa0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 Group Workflow</dc:title>
  <dc:creator>David Codish</dc:creator>
  <dc:description>SAD Course — Git Group Workflow guide</dc:description>
  <cp:lastModifiedBy>Un-named</cp:lastModifiedBy>
  <cp:revision>1</cp:revision>
  <dcterms:created xsi:type="dcterms:W3CDTF">2026-05-31T12:39:39.344Z</dcterms:created>
  <dcterms:modified xsi:type="dcterms:W3CDTF">2026-05-31T12:39:39.345Z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