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C6" w:rsidRDefault="00A4595E" w:rsidP="00A4595E">
      <w:pPr>
        <w:pStyle w:val="Heading1"/>
      </w:pPr>
      <w:r>
        <w:t>Introdução</w:t>
      </w:r>
    </w:p>
    <w:p w:rsidR="00A4595E" w:rsidRDefault="00A4595E" w:rsidP="00A4595E">
      <w:r>
        <w:t>[Introdução aqui]</w:t>
      </w:r>
    </w:p>
    <w:p w:rsidR="00A4595E" w:rsidRDefault="00A4595E" w:rsidP="00A4595E">
      <w:pPr>
        <w:pStyle w:val="Heading1"/>
      </w:pPr>
      <w:r>
        <w:t>Solução</w:t>
      </w:r>
    </w:p>
    <w:p w:rsidR="00A4595E" w:rsidRDefault="00A4595E" w:rsidP="00A4595E">
      <w:r>
        <w:t>[descrição da solução aqui]</w:t>
      </w:r>
      <w:bookmarkStart w:id="0" w:name="_GoBack"/>
      <w:bookmarkEnd w:id="0"/>
    </w:p>
    <w:p w:rsidR="00A4595E" w:rsidRDefault="00A4595E" w:rsidP="00A4595E">
      <w:pPr>
        <w:pStyle w:val="Heading1"/>
      </w:pPr>
      <w:r>
        <w:t>Análise Teórica</w:t>
      </w:r>
    </w:p>
    <w:p w:rsidR="00A4595E" w:rsidRDefault="00A4595E" w:rsidP="00A4595E">
      <w:r>
        <w:t>[análise teórica aqui]</w:t>
      </w:r>
    </w:p>
    <w:p w:rsidR="00A4595E" w:rsidRDefault="00A4595E" w:rsidP="00A4595E">
      <w:pPr>
        <w:pStyle w:val="Heading1"/>
      </w:pPr>
      <w:r>
        <w:t>Avaliação Experimental</w:t>
      </w:r>
    </w:p>
    <w:p w:rsidR="00A4595E" w:rsidRDefault="00A4595E" w:rsidP="00A4595E">
      <w:r>
        <w:t>[avaliação experimental aqui]</w:t>
      </w:r>
    </w:p>
    <w:p w:rsidR="00A4595E" w:rsidRDefault="00A4595E" w:rsidP="00A4595E">
      <w:pPr>
        <w:pStyle w:val="Heading1"/>
      </w:pPr>
      <w:r>
        <w:t>Referências</w:t>
      </w:r>
    </w:p>
    <w:p w:rsidR="005F6F44" w:rsidRDefault="00A4595E" w:rsidP="00A4595E">
      <w:r>
        <w:t>[…]</w:t>
      </w:r>
    </w:p>
    <w:p w:rsidR="005F6F44" w:rsidRDefault="005F6F44">
      <w:r>
        <w:br w:type="page"/>
      </w:r>
    </w:p>
    <w:p w:rsidR="00A4595E" w:rsidRPr="00A4595E" w:rsidRDefault="00A4595E" w:rsidP="00A4595E"/>
    <w:sectPr w:rsidR="00A4595E" w:rsidRPr="00A4595E" w:rsidSect="005F6F44">
      <w:footerReference w:type="default" r:id="rId7"/>
      <w:headerReference w:type="first" r:id="rId8"/>
      <w:footerReference w:type="first" r:id="rId9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445" w:rsidRDefault="00690445" w:rsidP="00A4595E">
      <w:pPr>
        <w:spacing w:after="0" w:line="240" w:lineRule="auto"/>
      </w:pPr>
      <w:r>
        <w:separator/>
      </w:r>
    </w:p>
  </w:endnote>
  <w:endnote w:type="continuationSeparator" w:id="0">
    <w:p w:rsidR="00690445" w:rsidRDefault="00690445" w:rsidP="00A4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F44" w:rsidRDefault="005F6F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6F44" w:rsidRDefault="005F6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F44" w:rsidRDefault="005F6F44">
        <w:pPr>
          <w:pStyle w:val="Footer"/>
          <w:jc w:val="right"/>
        </w:pPr>
        <w:r>
          <w:fldChar w:fldCharType="begin"/>
        </w:r>
        <w:r w:rsidRPr="005F6F44"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6F44" w:rsidRDefault="005F6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445" w:rsidRDefault="00690445" w:rsidP="00A4595E">
      <w:pPr>
        <w:spacing w:after="0" w:line="240" w:lineRule="auto"/>
      </w:pPr>
      <w:r>
        <w:separator/>
      </w:r>
    </w:p>
  </w:footnote>
  <w:footnote w:type="continuationSeparator" w:id="0">
    <w:p w:rsidR="00690445" w:rsidRDefault="00690445" w:rsidP="00A4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F44" w:rsidRPr="005F6F44" w:rsidRDefault="005F6F44" w:rsidP="005F6F44">
    <w:pPr>
      <w:pStyle w:val="Header"/>
      <w:ind w:firstLine="2832"/>
      <w:rPr>
        <w:rFonts w:ascii="Arial" w:hAnsi="Arial" w:cs="Arial"/>
      </w:rPr>
    </w:pPr>
    <w:r w:rsidRPr="005F6F44">
      <w:rPr>
        <w:rFonts w:ascii="Arial" w:hAnsi="Arial" w:cs="Arial"/>
        <w:noProof/>
        <w:szCs w:val="24"/>
      </w:rPr>
      <w:drawing>
        <wp:anchor distT="0" distB="0" distL="114300" distR="114300" simplePos="0" relativeHeight="251660288" behindDoc="0" locked="0" layoutInCell="1" allowOverlap="1" wp14:anchorId="6F735E97" wp14:editId="3800BE5E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6F44">
      <w:rPr>
        <w:rFonts w:ascii="Arial" w:hAnsi="Arial" w:cs="Arial"/>
        <w:szCs w:val="24"/>
      </w:rPr>
      <w:t>LEIC</w:t>
    </w:r>
    <w:r w:rsidRPr="005F6F44">
      <w:rPr>
        <w:rFonts w:ascii="Arial" w:hAnsi="Arial" w:cs="Arial"/>
        <w:sz w:val="28"/>
      </w:rPr>
      <w:t xml:space="preserve"> </w:t>
    </w:r>
    <w:r w:rsidRPr="005F6F44">
      <w:rPr>
        <w:rFonts w:ascii="Arial" w:hAnsi="Arial" w:cs="Arial"/>
        <w:sz w:val="22"/>
      </w:rPr>
      <w:t>2016/2017 2º Semestre</w:t>
    </w:r>
  </w:p>
  <w:p w:rsidR="005F6F44" w:rsidRPr="005F6F44" w:rsidRDefault="005F6F44" w:rsidP="005F6F44">
    <w:pPr>
      <w:pStyle w:val="Header"/>
      <w:ind w:firstLine="2835"/>
      <w:rPr>
        <w:rFonts w:ascii="Arial" w:hAnsi="Arial" w:cs="Arial"/>
        <w:sz w:val="22"/>
      </w:rPr>
    </w:pPr>
    <w:r w:rsidRPr="005F6F44">
      <w:rPr>
        <w:rFonts w:ascii="Arial" w:hAnsi="Arial" w:cs="Arial"/>
      </w:rPr>
      <w:tab/>
    </w:r>
    <w:r w:rsidRPr="005F6F44">
      <w:rPr>
        <w:rFonts w:ascii="Arial" w:hAnsi="Arial" w:cs="Arial"/>
        <w:sz w:val="22"/>
      </w:rPr>
      <w:t>Análise e Síntese de Algoritmos</w:t>
    </w:r>
  </w:p>
  <w:p w:rsidR="005F6F44" w:rsidRDefault="005F6F44" w:rsidP="005F6F44">
    <w:pPr>
      <w:pStyle w:val="Header"/>
      <w:ind w:firstLine="2835"/>
    </w:pPr>
    <w:r w:rsidRPr="005F6F44">
      <w:rPr>
        <w:rFonts w:ascii="Arial" w:hAnsi="Arial" w:cs="Arial"/>
        <w:sz w:val="22"/>
      </w:rPr>
      <w:t>1º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5E"/>
    <w:rsid w:val="005F6F44"/>
    <w:rsid w:val="00690445"/>
    <w:rsid w:val="00A4595E"/>
    <w:rsid w:val="00C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193945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9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95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</cp:lastModifiedBy>
  <cp:revision>1</cp:revision>
  <dcterms:created xsi:type="dcterms:W3CDTF">2017-03-15T10:58:00Z</dcterms:created>
  <dcterms:modified xsi:type="dcterms:W3CDTF">2017-03-15T11:21:00Z</dcterms:modified>
</cp:coreProperties>
</file>