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77B09" w14:textId="77777777" w:rsidR="00060967" w:rsidRDefault="00060967" w:rsidP="00940B36">
      <w:pPr>
        <w:jc w:val="center"/>
        <w:rPr>
          <w:b/>
        </w:rPr>
      </w:pPr>
      <w:r w:rsidRPr="00323C0A">
        <w:rPr>
          <w:b/>
        </w:rPr>
        <w:t>Trait Database</w:t>
      </w:r>
      <w:r w:rsidR="00940B36" w:rsidRPr="00940B36">
        <w:rPr>
          <w:b/>
        </w:rPr>
        <w:t xml:space="preserve"> </w:t>
      </w:r>
      <w:r w:rsidR="00940B36">
        <w:rPr>
          <w:b/>
        </w:rPr>
        <w:t>Progress Report</w:t>
      </w:r>
    </w:p>
    <w:p w14:paraId="4507BCCB" w14:textId="77777777" w:rsidR="00940B36" w:rsidRPr="00323C0A" w:rsidRDefault="00940B36" w:rsidP="00940B36">
      <w:pPr>
        <w:jc w:val="center"/>
        <w:rPr>
          <w:b/>
        </w:rPr>
      </w:pPr>
      <w:r>
        <w:rPr>
          <w:b/>
        </w:rPr>
        <w:t>20/6/2018</w:t>
      </w:r>
    </w:p>
    <w:p w14:paraId="54E29E3F" w14:textId="77777777" w:rsidR="00060967" w:rsidRDefault="00060967">
      <w:r>
        <w:t>So far</w:t>
      </w:r>
      <w:r w:rsidR="0067283B">
        <w:t xml:space="preserve"> </w:t>
      </w:r>
      <w:r w:rsidR="00940B36">
        <w:t>the database includes</w:t>
      </w:r>
      <w:r>
        <w:t xml:space="preserve"> ~ 120</w:t>
      </w:r>
      <w:r w:rsidR="00940B36">
        <w:t xml:space="preserve"> species. </w:t>
      </w:r>
      <w:r>
        <w:t>The majority of entries were taken from both Plant Selector Plus and from the Sydney Water plant selector w</w:t>
      </w:r>
      <w:r w:rsidR="00940B36">
        <w:t xml:space="preserve">ebsite, as they possess data for most of the core traits listed below and seem reputable sources. A variety of minor websites have been used for certain species when not listed in these two databases. </w:t>
      </w:r>
      <w:r>
        <w:t xml:space="preserve">  </w:t>
      </w:r>
    </w:p>
    <w:p w14:paraId="14DDC350" w14:textId="77777777" w:rsidR="00323C0A" w:rsidRDefault="00323C0A">
      <w:r>
        <w:t>Two</w:t>
      </w:r>
      <w:r w:rsidR="00060967">
        <w:t xml:space="preserve"> outstanding source</w:t>
      </w:r>
      <w:r>
        <w:t>s</w:t>
      </w:r>
      <w:r w:rsidR="00060967">
        <w:t xml:space="preserve"> of data </w:t>
      </w:r>
      <w:r w:rsidR="00940B36">
        <w:t>which include many</w:t>
      </w:r>
      <w:r w:rsidR="00060967">
        <w:t xml:space="preserve"> of the more useful</w:t>
      </w:r>
      <w:r w:rsidR="0067283B">
        <w:t>,</w:t>
      </w:r>
      <w:r w:rsidR="00060967">
        <w:t xml:space="preserve"> but obscure traits such as abiotic</w:t>
      </w:r>
      <w:r>
        <w:t xml:space="preserve"> </w:t>
      </w:r>
      <w:r w:rsidR="00060967">
        <w:t>sensi</w:t>
      </w:r>
      <w:r>
        <w:t>tivities or planting purpose are</w:t>
      </w:r>
      <w:r w:rsidR="00940B36">
        <w:t>:</w:t>
      </w:r>
      <w:r>
        <w:t xml:space="preserve"> </w:t>
      </w:r>
      <w:r w:rsidR="00940B36">
        <w:t>“</w:t>
      </w:r>
      <w:r>
        <w:t>EDIS database at the University of California</w:t>
      </w:r>
      <w:r w:rsidR="00940B36">
        <w:t>”</w:t>
      </w:r>
      <w:r>
        <w:t xml:space="preserve"> and </w:t>
      </w:r>
      <w:r w:rsidR="00940B36">
        <w:t>“</w:t>
      </w:r>
      <w:proofErr w:type="spellStart"/>
      <w:r>
        <w:t>Florabank</w:t>
      </w:r>
      <w:proofErr w:type="spellEnd"/>
      <w:r w:rsidR="00940B36">
        <w:t>”. However, these databases don’t often show species required for the WPW database.</w:t>
      </w:r>
    </w:p>
    <w:p w14:paraId="1A9A812C" w14:textId="77777777" w:rsidR="00323C0A" w:rsidRDefault="00323C0A">
      <w:r>
        <w:t xml:space="preserve"> I have listed each trait </w:t>
      </w:r>
      <w:r w:rsidR="00572C46">
        <w:t xml:space="preserve">and written a short review </w:t>
      </w:r>
      <w:r w:rsidR="0067283B">
        <w:t xml:space="preserve">below </w:t>
      </w:r>
      <w:r w:rsidR="00572C46">
        <w:t>which</w:t>
      </w:r>
      <w:r w:rsidR="0067283B">
        <w:t xml:space="preserve"> describes</w:t>
      </w:r>
      <w:r w:rsidR="00572C46">
        <w:t xml:space="preserve"> </w:t>
      </w:r>
      <w:r w:rsidR="00940B36">
        <w:t>the extent that</w:t>
      </w:r>
      <w:r w:rsidR="00572C46">
        <w:t xml:space="preserve"> data is </w:t>
      </w:r>
      <w:r w:rsidR="00940B36">
        <w:t xml:space="preserve">generally </w:t>
      </w:r>
      <w:r w:rsidR="00572C46">
        <w:t xml:space="preserve">available. </w:t>
      </w:r>
      <w:r w:rsidR="00572C46">
        <w:rPr>
          <w:highlight w:val="yellow"/>
        </w:rPr>
        <w:t>Traits for which data can be found</w:t>
      </w:r>
      <w:r w:rsidR="00572C46" w:rsidRPr="00572C46">
        <w:rPr>
          <w:highlight w:val="yellow"/>
        </w:rPr>
        <w:t xml:space="preserve"> for most plants are highlighted in yellow.</w:t>
      </w:r>
      <w:r w:rsidR="00572C46">
        <w:t xml:space="preserve"> I have also commented on </w:t>
      </w:r>
      <w:r w:rsidR="00940B36">
        <w:t>the appropriateness of the levels used to describe each trait</w:t>
      </w:r>
      <w:r w:rsidR="00572C46">
        <w:t xml:space="preserve">, the most common levels </w:t>
      </w:r>
      <w:r w:rsidR="00940B36">
        <w:t xml:space="preserve">used </w:t>
      </w:r>
      <w:r w:rsidR="00572C46">
        <w:t xml:space="preserve">for each trait and any decisions that were challenging to make when assigning a level to plants. </w:t>
      </w:r>
    </w:p>
    <w:p w14:paraId="345A35CC" w14:textId="77777777" w:rsidR="005E36FD" w:rsidRPr="00940B36" w:rsidRDefault="00060967" w:rsidP="00940B36">
      <w:pPr>
        <w:jc w:val="center"/>
        <w:rPr>
          <w:b/>
        </w:rPr>
      </w:pPr>
      <w:r w:rsidRPr="00940B36">
        <w:rPr>
          <w:b/>
        </w:rPr>
        <w:t>Traits</w:t>
      </w:r>
      <w:r w:rsidR="003E3DA4" w:rsidRPr="00940B36">
        <w:rPr>
          <w:b/>
        </w:rPr>
        <w:t>:</w:t>
      </w:r>
    </w:p>
    <w:p w14:paraId="03CEB186" w14:textId="77777777" w:rsidR="003E3DA4" w:rsidRDefault="003E3DA4">
      <w:r w:rsidRPr="00940B36">
        <w:rPr>
          <w:b/>
          <w:highlight w:val="yellow"/>
        </w:rPr>
        <w:t>Common Name</w:t>
      </w:r>
      <w:r>
        <w:t xml:space="preserve">: Readily available data from a variety of sources. </w:t>
      </w:r>
    </w:p>
    <w:p w14:paraId="2B7D1010" w14:textId="77777777" w:rsidR="003E3DA4" w:rsidRDefault="003E3DA4">
      <w:r w:rsidRPr="00370400">
        <w:rPr>
          <w:b/>
          <w:highlight w:val="yellow"/>
        </w:rPr>
        <w:t>Light Level</w:t>
      </w:r>
      <w:r>
        <w:t>: Three categories, so a very broad characterisation. Readily available but sources often differ between full sun and full sun/part shade. Is it still meaningful?</w:t>
      </w:r>
    </w:p>
    <w:p w14:paraId="77DDF9FF" w14:textId="77777777" w:rsidR="003E3DA4" w:rsidRDefault="00060967">
      <w:r>
        <w:rPr>
          <w:b/>
          <w:highlight w:val="yellow"/>
        </w:rPr>
        <w:t xml:space="preserve">Abiotic </w:t>
      </w:r>
      <w:r w:rsidR="003E3DA4" w:rsidRPr="00370400">
        <w:rPr>
          <w:b/>
          <w:highlight w:val="yellow"/>
        </w:rPr>
        <w:t>Tolerance</w:t>
      </w:r>
      <w:r w:rsidRPr="00060967">
        <w:rPr>
          <w:b/>
          <w:highlight w:val="yellow"/>
        </w:rPr>
        <w:t>s</w:t>
      </w:r>
      <w:r w:rsidR="003E3DA4">
        <w:t xml:space="preserve">: Drought and frost tolerance are well documented in a variety of sources but often differ. Some say moderately or light frost tolerant. Some </w:t>
      </w:r>
      <w:r w:rsidR="00323C0A">
        <w:t xml:space="preserve">say frost tolerant when mature which I added to the “Establishment Care” section. Drought tolerance is often ambiguous as well. </w:t>
      </w:r>
    </w:p>
    <w:p w14:paraId="19CC90B8" w14:textId="77777777" w:rsidR="003E3DA4" w:rsidRDefault="00060967">
      <w:r>
        <w:rPr>
          <w:b/>
          <w:highlight w:val="yellow"/>
        </w:rPr>
        <w:t>Abiotic Sensitivities</w:t>
      </w:r>
      <w:r w:rsidR="00370400">
        <w:t xml:space="preserve">: Sometimes mentioned, mostly for drought or frost. Some abiotic stresses were less commonly mentioned than others, e.g. </w:t>
      </w:r>
      <w:r w:rsidR="003E3DA4">
        <w:t xml:space="preserve">salinity sensitivity is probably for most plants but is not frequently documented i.e. is assumed knowledge. </w:t>
      </w:r>
    </w:p>
    <w:p w14:paraId="57D897AB" w14:textId="77777777" w:rsidR="003E3DA4" w:rsidRDefault="003E3DA4">
      <w:r w:rsidRPr="00370400">
        <w:rPr>
          <w:b/>
          <w:highlight w:val="yellow"/>
        </w:rPr>
        <w:t>Soil type</w:t>
      </w:r>
      <w:r>
        <w:t xml:space="preserve">: </w:t>
      </w:r>
      <w:r w:rsidR="00572C46">
        <w:t xml:space="preserve">Records plants as </w:t>
      </w:r>
      <w:r w:rsidR="00940B36">
        <w:t xml:space="preserve">appropriate for </w:t>
      </w:r>
      <w:r w:rsidR="00572C46">
        <w:t xml:space="preserve">growing in sand, silt or clay. </w:t>
      </w:r>
      <w:r w:rsidR="00940B36">
        <w:t>This is w</w:t>
      </w:r>
      <w:r>
        <w:t>ell documented but similar to the problems with light level</w:t>
      </w:r>
      <w:r w:rsidR="00572C46">
        <w:t>, in that s</w:t>
      </w:r>
      <w:r>
        <w:t xml:space="preserve">ources </w:t>
      </w:r>
      <w:r w:rsidR="00572C46">
        <w:t xml:space="preserve">record </w:t>
      </w:r>
      <w:r>
        <w:t>differ</w:t>
      </w:r>
      <w:r w:rsidR="00572C46">
        <w:t>ent</w:t>
      </w:r>
      <w:r>
        <w:t xml:space="preserve"> combinations of the three. Most plants record all three categories. </w:t>
      </w:r>
      <w:r w:rsidR="0067283B">
        <w:t>Is this</w:t>
      </w:r>
      <w:r>
        <w:t xml:space="preserve"> meaningful? Soil is never strictly </w:t>
      </w:r>
      <w:r w:rsidR="0067283B">
        <w:t>classed in these characters in practice</w:t>
      </w:r>
      <w:r w:rsidR="00DC4B52">
        <w:t xml:space="preserve">. </w:t>
      </w:r>
    </w:p>
    <w:p w14:paraId="2B3F5722" w14:textId="77777777" w:rsidR="00DC4B52" w:rsidRDefault="00DC4B52">
      <w:r w:rsidRPr="00DC4B52">
        <w:rPr>
          <w:b/>
        </w:rPr>
        <w:t>Establishment Care</w:t>
      </w:r>
      <w:r>
        <w:t>: Mentioned by horticultural sources occasionally. Many</w:t>
      </w:r>
      <w:r w:rsidR="0067283B">
        <w:t xml:space="preserve"> plants</w:t>
      </w:r>
      <w:r>
        <w:t xml:space="preserve"> may require </w:t>
      </w:r>
      <w:r w:rsidR="0067283B">
        <w:t>some form of establishment care</w:t>
      </w:r>
      <w:r>
        <w:t xml:space="preserve"> but</w:t>
      </w:r>
      <w:r w:rsidR="00572C46">
        <w:t xml:space="preserve"> I assume that this</w:t>
      </w:r>
      <w:r>
        <w:t xml:space="preserve"> information is </w:t>
      </w:r>
      <w:r w:rsidR="00572C46">
        <w:t xml:space="preserve">often </w:t>
      </w:r>
      <w:r>
        <w:t>taken for granted</w:t>
      </w:r>
      <w:r w:rsidR="0067283B">
        <w:t xml:space="preserve"> and not identified</w:t>
      </w:r>
      <w:r>
        <w:t>.</w:t>
      </w:r>
    </w:p>
    <w:p w14:paraId="37FE8F4A" w14:textId="77777777" w:rsidR="00DC4B52" w:rsidRDefault="00DC4B52">
      <w:r w:rsidRPr="00370400">
        <w:rPr>
          <w:b/>
          <w:highlight w:val="yellow"/>
        </w:rPr>
        <w:t>Form</w:t>
      </w:r>
      <w:r>
        <w:t xml:space="preserve">: </w:t>
      </w:r>
      <w:r w:rsidR="0067283B">
        <w:t>Plant form is w</w:t>
      </w:r>
      <w:r>
        <w:t>ell documented and found in a variety of sources</w:t>
      </w:r>
      <w:r w:rsidR="0067283B">
        <w:t xml:space="preserve"> for most plants</w:t>
      </w:r>
      <w:r>
        <w:t>. Small tr</w:t>
      </w:r>
      <w:r w:rsidR="0067283B">
        <w:t>ee, medium tree, shrub can</w:t>
      </w:r>
      <w:r>
        <w:t xml:space="preserve"> all apply to one species</w:t>
      </w:r>
      <w:r w:rsidR="0067283B">
        <w:t xml:space="preserve"> but this may not be a problem</w:t>
      </w:r>
      <w:r>
        <w:t>.</w:t>
      </w:r>
    </w:p>
    <w:p w14:paraId="3BCBDEDA" w14:textId="77777777" w:rsidR="00DC4B52" w:rsidRDefault="00DC4B52">
      <w:r w:rsidRPr="00370400">
        <w:rPr>
          <w:b/>
          <w:highlight w:val="yellow"/>
        </w:rPr>
        <w:t>Max Height</w:t>
      </w:r>
      <w:r>
        <w:t xml:space="preserve">: </w:t>
      </w:r>
      <w:r w:rsidR="00572C46">
        <w:t>A f</w:t>
      </w:r>
      <w:r>
        <w:t>airly consistent</w:t>
      </w:r>
      <w:r w:rsidR="00572C46">
        <w:t xml:space="preserve"> trait</w:t>
      </w:r>
      <w:r w:rsidR="0067283B">
        <w:t>. Often there is a max height for the specie’s</w:t>
      </w:r>
      <w:r>
        <w:t xml:space="preserve"> natural habitat and a max height under cultivation. </w:t>
      </w:r>
      <w:r w:rsidR="00572C46">
        <w:t>I chose to record the “m</w:t>
      </w:r>
      <w:r>
        <w:t>ax height under cultivation</w:t>
      </w:r>
      <w:r w:rsidR="00572C46">
        <w:t>” in the</w:t>
      </w:r>
      <w:r>
        <w:t xml:space="preserve"> database. </w:t>
      </w:r>
    </w:p>
    <w:p w14:paraId="17312A4A" w14:textId="77777777" w:rsidR="00DC4B52" w:rsidRDefault="00DC4B52">
      <w:r w:rsidRPr="00370400">
        <w:rPr>
          <w:b/>
          <w:highlight w:val="yellow"/>
        </w:rPr>
        <w:t>Plant height</w:t>
      </w:r>
      <w:r>
        <w:t>: Sou</w:t>
      </w:r>
      <w:r w:rsidR="00572C46">
        <w:t>rces with only one height, rather than a height range</w:t>
      </w:r>
      <w:r>
        <w:t xml:space="preserve"> are assigned to this trait. </w:t>
      </w:r>
    </w:p>
    <w:p w14:paraId="54300B3C" w14:textId="77777777" w:rsidR="00DC4B52" w:rsidRDefault="00DC4B52">
      <w:r w:rsidRPr="00370400">
        <w:rPr>
          <w:b/>
          <w:highlight w:val="yellow"/>
        </w:rPr>
        <w:t>Min height</w:t>
      </w:r>
      <w:r>
        <w:t xml:space="preserve">: </w:t>
      </w:r>
      <w:r w:rsidR="00572C46">
        <w:t xml:space="preserve">for </w:t>
      </w:r>
      <w:r>
        <w:t xml:space="preserve">when a minimum height is listed. </w:t>
      </w:r>
    </w:p>
    <w:p w14:paraId="522BD908" w14:textId="77777777" w:rsidR="00DC4B52" w:rsidRPr="00DC4B52" w:rsidRDefault="00DC4B52">
      <w:r w:rsidRPr="00DC4B52">
        <w:rPr>
          <w:b/>
        </w:rPr>
        <w:t>Max width</w:t>
      </w:r>
      <w:r>
        <w:rPr>
          <w:b/>
        </w:rPr>
        <w:t xml:space="preserve">: </w:t>
      </w:r>
      <w:r>
        <w:t xml:space="preserve">see </w:t>
      </w:r>
      <w:r w:rsidR="00060967">
        <w:t>max h</w:t>
      </w:r>
      <w:r>
        <w:t>eight</w:t>
      </w:r>
    </w:p>
    <w:p w14:paraId="7731F8BF" w14:textId="77777777" w:rsidR="00DC4B52" w:rsidRPr="00DC4B52" w:rsidRDefault="00DC4B52">
      <w:pPr>
        <w:rPr>
          <w:b/>
        </w:rPr>
      </w:pPr>
      <w:r w:rsidRPr="00370400">
        <w:rPr>
          <w:b/>
          <w:highlight w:val="yellow"/>
        </w:rPr>
        <w:lastRenderedPageBreak/>
        <w:t>Width</w:t>
      </w:r>
      <w:r>
        <w:rPr>
          <w:b/>
        </w:rPr>
        <w:t xml:space="preserve">: </w:t>
      </w:r>
      <w:r>
        <w:t>see height</w:t>
      </w:r>
    </w:p>
    <w:p w14:paraId="5320A65B" w14:textId="77777777" w:rsidR="00DC4B52" w:rsidRDefault="00060967">
      <w:r>
        <w:rPr>
          <w:b/>
        </w:rPr>
        <w:t>M</w:t>
      </w:r>
      <w:r w:rsidR="00DC4B52" w:rsidRPr="00DC4B52">
        <w:rPr>
          <w:b/>
        </w:rPr>
        <w:t>in width</w:t>
      </w:r>
      <w:r w:rsidR="00DC4B52">
        <w:rPr>
          <w:b/>
        </w:rPr>
        <w:t xml:space="preserve">: </w:t>
      </w:r>
      <w:r w:rsidR="00DC4B52">
        <w:t xml:space="preserve">see </w:t>
      </w:r>
      <w:r>
        <w:t xml:space="preserve">min </w:t>
      </w:r>
      <w:r w:rsidR="00DC4B52">
        <w:t>height</w:t>
      </w:r>
    </w:p>
    <w:p w14:paraId="269ACB59" w14:textId="77777777" w:rsidR="00CA1C10" w:rsidRDefault="00CA1C10">
      <w:r w:rsidRPr="00CA1C10">
        <w:rPr>
          <w:b/>
        </w:rPr>
        <w:t>Growth Rate</w:t>
      </w:r>
      <w:r>
        <w:t xml:space="preserve">: Infrequent data, only </w:t>
      </w:r>
      <w:r w:rsidR="0067283B">
        <w:t>available from</w:t>
      </w:r>
      <w:r>
        <w:t xml:space="preserve"> one or two sources. </w:t>
      </w:r>
      <w:r w:rsidR="0067283B">
        <w:t>The growth rates often conflict between sources</w:t>
      </w:r>
      <w:r>
        <w:t xml:space="preserve">, </w:t>
      </w:r>
      <w:proofErr w:type="spellStart"/>
      <w:r>
        <w:t>eg</w:t>
      </w:r>
      <w:proofErr w:type="spellEnd"/>
      <w:r>
        <w:t xml:space="preserve"> </w:t>
      </w:r>
      <w:proofErr w:type="spellStart"/>
      <w:r>
        <w:t>UoC</w:t>
      </w:r>
      <w:proofErr w:type="spellEnd"/>
      <w:r>
        <w:t xml:space="preserve"> versus Australian sources</w:t>
      </w:r>
      <w:r w:rsidR="00572C46">
        <w:t xml:space="preserve"> might list moderate and high growth rates</w:t>
      </w:r>
      <w:r>
        <w:t xml:space="preserve">. </w:t>
      </w:r>
    </w:p>
    <w:p w14:paraId="1B77EA74" w14:textId="77777777" w:rsidR="00CA1C10" w:rsidRDefault="00CA1C10">
      <w:r w:rsidRPr="005C1525">
        <w:rPr>
          <w:b/>
          <w:highlight w:val="yellow"/>
        </w:rPr>
        <w:t>Canopy Shape</w:t>
      </w:r>
      <w:r>
        <w:t>: Quite commonly listed. Mostly</w:t>
      </w:r>
      <w:r w:rsidR="00572C46">
        <w:t xml:space="preserve"> taken</w:t>
      </w:r>
      <w:r>
        <w:t xml:space="preserve"> from Plant Selector Plus. Other sources often conflicted, e.g. “spreading” was applied to most trees</w:t>
      </w:r>
      <w:r w:rsidR="00572C46">
        <w:t xml:space="preserve"> from a variety of sources</w:t>
      </w:r>
      <w:r>
        <w:t xml:space="preserve">. </w:t>
      </w:r>
    </w:p>
    <w:p w14:paraId="626A24CD" w14:textId="77777777" w:rsidR="00CA1C10" w:rsidRDefault="00BC0B44">
      <w:r w:rsidRPr="00BC0B44">
        <w:rPr>
          <w:b/>
        </w:rPr>
        <w:t>Shade</w:t>
      </w:r>
      <w:r>
        <w:rPr>
          <w:b/>
        </w:rPr>
        <w:t xml:space="preserve">: </w:t>
      </w:r>
      <w:r>
        <w:t xml:space="preserve">Sparse data, </w:t>
      </w:r>
      <w:r w:rsidR="00572C46">
        <w:t xml:space="preserve">entries are </w:t>
      </w:r>
      <w:r>
        <w:t>often inferred from the phrase “dense canopy”.</w:t>
      </w:r>
    </w:p>
    <w:p w14:paraId="1D12C350" w14:textId="77777777" w:rsidR="00BC0B44" w:rsidRDefault="00BC0B44">
      <w:r w:rsidRPr="005C1525">
        <w:rPr>
          <w:b/>
          <w:highlight w:val="yellow"/>
        </w:rPr>
        <w:t>Flower Colour</w:t>
      </w:r>
      <w:r>
        <w:t>: Good data</w:t>
      </w:r>
      <w:r w:rsidR="0022344C">
        <w:t>, sources usually agree, some</w:t>
      </w:r>
      <w:r w:rsidR="00572C46">
        <w:t xml:space="preserve"> colour</w:t>
      </w:r>
      <w:r w:rsidR="0022344C">
        <w:t xml:space="preserve"> list</w:t>
      </w:r>
      <w:r w:rsidR="00572C46">
        <w:t>s for a species are longer</w:t>
      </w:r>
      <w:r w:rsidR="0022344C">
        <w:t xml:space="preserve"> than others. </w:t>
      </w:r>
    </w:p>
    <w:p w14:paraId="73DB8AAF" w14:textId="77777777" w:rsidR="0022344C" w:rsidRDefault="0022344C">
      <w:r w:rsidRPr="005C1525">
        <w:rPr>
          <w:b/>
          <w:highlight w:val="yellow"/>
        </w:rPr>
        <w:t>Other feature</w:t>
      </w:r>
      <w:r>
        <w:t>:</w:t>
      </w:r>
      <w:r w:rsidR="005C1525">
        <w:t xml:space="preserve"> </w:t>
      </w:r>
      <w:r w:rsidR="00572C46">
        <w:t>This category notes</w:t>
      </w:r>
      <w:r w:rsidR="005C1525">
        <w:t xml:space="preserve"> a particular </w:t>
      </w:r>
      <w:r w:rsidR="00572C46">
        <w:t xml:space="preserve">outstanding </w:t>
      </w:r>
      <w:r w:rsidR="005C1525">
        <w:t xml:space="preserve">trait </w:t>
      </w:r>
      <w:r w:rsidR="00572C46">
        <w:t xml:space="preserve">of a plant </w:t>
      </w:r>
      <w:r w:rsidR="005C1525">
        <w:t xml:space="preserve">which was mentioned in the description; it seems like a </w:t>
      </w:r>
      <w:r>
        <w:t xml:space="preserve">useful category for growers. </w:t>
      </w:r>
      <w:r w:rsidR="00060967">
        <w:t>Showy</w:t>
      </w:r>
      <w:r>
        <w:t xml:space="preserve"> flowers and fragrance </w:t>
      </w:r>
      <w:r w:rsidR="005C1525">
        <w:t xml:space="preserve">are </w:t>
      </w:r>
      <w:r>
        <w:t>most commonly listed.</w:t>
      </w:r>
    </w:p>
    <w:p w14:paraId="4864455F" w14:textId="77777777" w:rsidR="0022344C" w:rsidRDefault="0022344C">
      <w:r w:rsidRPr="005C1525">
        <w:rPr>
          <w:b/>
          <w:highlight w:val="yellow"/>
        </w:rPr>
        <w:t>Foliage Colour</w:t>
      </w:r>
      <w:r>
        <w:t xml:space="preserve">: </w:t>
      </w:r>
      <w:r w:rsidR="00060967">
        <w:t>The classifications are</w:t>
      </w:r>
      <w:r w:rsidR="005C1525">
        <w:t xml:space="preserve"> f</w:t>
      </w:r>
      <w:r>
        <w:t>airly general</w:t>
      </w:r>
      <w:r w:rsidR="005C1525">
        <w:t xml:space="preserve"> for leaf colour</w:t>
      </w:r>
      <w:r>
        <w:t xml:space="preserve">. </w:t>
      </w:r>
      <w:r w:rsidR="005C1525">
        <w:t>The number of levels for this trait c</w:t>
      </w:r>
      <w:r>
        <w:t>ould cut down the number of categories to just 3 or 4</w:t>
      </w:r>
      <w:r w:rsidR="005C1525">
        <w:t xml:space="preserve"> colours </w:t>
      </w:r>
      <w:proofErr w:type="spellStart"/>
      <w:r w:rsidR="005C1525">
        <w:t>eg</w:t>
      </w:r>
      <w:proofErr w:type="spellEnd"/>
      <w:r w:rsidR="005C1525">
        <w:t xml:space="preserve"> dark, mid and light green</w:t>
      </w:r>
      <w:r>
        <w:t xml:space="preserve">. </w:t>
      </w:r>
    </w:p>
    <w:p w14:paraId="49C639A2" w14:textId="77777777" w:rsidR="0022344C" w:rsidRDefault="0022344C">
      <w:r w:rsidRPr="005C1525">
        <w:rPr>
          <w:b/>
          <w:highlight w:val="yellow"/>
        </w:rPr>
        <w:t>Placement</w:t>
      </w:r>
      <w:r w:rsidRPr="005C1525">
        <w:rPr>
          <w:highlight w:val="yellow"/>
        </w:rPr>
        <w:t>:</w:t>
      </w:r>
      <w:r>
        <w:t xml:space="preserve"> </w:t>
      </w:r>
      <w:r w:rsidR="005C1525">
        <w:t>A f</w:t>
      </w:r>
      <w:r>
        <w:t>airly straightforward category</w:t>
      </w:r>
      <w:r w:rsidR="005C1525">
        <w:t>. Parks/gardens</w:t>
      </w:r>
      <w:r w:rsidR="00060967">
        <w:t xml:space="preserve"> are</w:t>
      </w:r>
      <w:r>
        <w:t xml:space="preserve"> most commonly men</w:t>
      </w:r>
      <w:r w:rsidR="005C1525">
        <w:t>tioned, as these are the most general environment e.g. often do not restrict growth of large trees</w:t>
      </w:r>
      <w:r>
        <w:t>.</w:t>
      </w:r>
    </w:p>
    <w:p w14:paraId="549DD9D0" w14:textId="77777777" w:rsidR="0022344C" w:rsidRDefault="0022344C">
      <w:r w:rsidRPr="005C1525">
        <w:rPr>
          <w:b/>
          <w:highlight w:val="yellow"/>
        </w:rPr>
        <w:t>Purpose</w:t>
      </w:r>
      <w:r>
        <w:t>: Generally well documented. Most plants on the list could be classified as a “feature”</w:t>
      </w:r>
      <w:r w:rsidR="00370400">
        <w:t xml:space="preserve"> as this is an important reason for people designing green spaces. </w:t>
      </w:r>
      <w:r w:rsidR="00572C46">
        <w:t xml:space="preserve">Some categories such as </w:t>
      </w:r>
      <w:r w:rsidR="0067283B">
        <w:t>“</w:t>
      </w:r>
      <w:r w:rsidR="00572C46">
        <w:t>windbreak</w:t>
      </w:r>
      <w:r w:rsidR="0067283B">
        <w:t>”</w:t>
      </w:r>
      <w:r w:rsidR="00572C46">
        <w:t xml:space="preserve"> and </w:t>
      </w:r>
      <w:r w:rsidR="0067283B">
        <w:t>“</w:t>
      </w:r>
      <w:r w:rsidR="00572C46">
        <w:t>screen</w:t>
      </w:r>
      <w:r w:rsidR="0067283B">
        <w:t>”</w:t>
      </w:r>
      <w:r w:rsidR="00572C46">
        <w:t xml:space="preserve"> seem to overlap somewhat. </w:t>
      </w:r>
    </w:p>
    <w:p w14:paraId="46B9D1DC" w14:textId="77777777" w:rsidR="00370400" w:rsidRDefault="00370400">
      <w:r w:rsidRPr="00060967">
        <w:rPr>
          <w:b/>
          <w:highlight w:val="yellow"/>
        </w:rPr>
        <w:t>Place of Origin</w:t>
      </w:r>
      <w:r>
        <w:t xml:space="preserve">: Needs to be divided into Country of Origin and Continent of Origin. </w:t>
      </w:r>
      <w:r w:rsidR="00572C46">
        <w:t>Dat</w:t>
      </w:r>
      <w:r w:rsidR="00940B36">
        <w:t>a</w:t>
      </w:r>
      <w:r w:rsidR="00572C46">
        <w:t xml:space="preserve"> for the state and sub-state level should be already available</w:t>
      </w:r>
    </w:p>
    <w:p w14:paraId="61B4C1D5" w14:textId="77777777" w:rsidR="00370400" w:rsidRDefault="00370400">
      <w:r w:rsidRPr="00060967">
        <w:rPr>
          <w:b/>
          <w:highlight w:val="yellow"/>
        </w:rPr>
        <w:t>Ecological Service</w:t>
      </w:r>
      <w:r>
        <w:t xml:space="preserve">: </w:t>
      </w:r>
      <w:r w:rsidR="0067283B">
        <w:t xml:space="preserve">Identified as </w:t>
      </w:r>
      <w:r>
        <w:t>bird attracting, pollin</w:t>
      </w:r>
      <w:r w:rsidR="0067283B">
        <w:t>ator attracting or small mammal attracting</w:t>
      </w:r>
      <w:r>
        <w:t xml:space="preserve">. </w:t>
      </w:r>
    </w:p>
    <w:p w14:paraId="6E7CEB35" w14:textId="77777777" w:rsidR="00370400" w:rsidRDefault="00370400">
      <w:r w:rsidRPr="00370400">
        <w:rPr>
          <w:b/>
        </w:rPr>
        <w:t>Maintenance</w:t>
      </w:r>
      <w:r>
        <w:t xml:space="preserve">: Very rarely quoted, mostly from </w:t>
      </w:r>
      <w:r w:rsidR="00060967">
        <w:t>in</w:t>
      </w:r>
      <w:r w:rsidR="00940B36">
        <w:t>-depth horticultural</w:t>
      </w:r>
      <w:r>
        <w:t xml:space="preserve"> websites.</w:t>
      </w:r>
    </w:p>
    <w:p w14:paraId="4958407F" w14:textId="77777777" w:rsidR="00370400" w:rsidRDefault="00370400">
      <w:r w:rsidRPr="00060967">
        <w:rPr>
          <w:b/>
          <w:highlight w:val="yellow"/>
        </w:rPr>
        <w:t>Supplementary Watering</w:t>
      </w:r>
      <w:r>
        <w:t>: Mostly availabl</w:t>
      </w:r>
      <w:r w:rsidR="00060967">
        <w:t>e</w:t>
      </w:r>
      <w:r w:rsidR="00940B36">
        <w:t>. Taken</w:t>
      </w:r>
      <w:r w:rsidR="00060967">
        <w:t xml:space="preserve"> from Sydney water website or Plant Selector P</w:t>
      </w:r>
      <w:r>
        <w:t>lus.</w:t>
      </w:r>
    </w:p>
    <w:p w14:paraId="59AF25DF" w14:textId="77777777" w:rsidR="00060967" w:rsidRDefault="00370400">
      <w:r w:rsidRPr="00060967">
        <w:rPr>
          <w:b/>
          <w:highlight w:val="yellow"/>
        </w:rPr>
        <w:t>Risks</w:t>
      </w:r>
      <w:r>
        <w:t xml:space="preserve">: Usually well documented. </w:t>
      </w:r>
    </w:p>
    <w:p w14:paraId="2F4CBEC5" w14:textId="77777777" w:rsidR="00370400" w:rsidRDefault="00060967">
      <w:r w:rsidRPr="00060967">
        <w:rPr>
          <w:b/>
          <w:highlight w:val="yellow"/>
        </w:rPr>
        <w:t>Root Invasiveness</w:t>
      </w:r>
      <w:r>
        <w:t>: The level of r</w:t>
      </w:r>
      <w:r w:rsidR="00370400">
        <w:t>oot invasiveness was well documented from a variety of government sources</w:t>
      </w:r>
      <w:r w:rsidR="00940B36">
        <w:t xml:space="preserve"> and measured by recommended planting distance from a pipe</w:t>
      </w:r>
      <w:r w:rsidR="00370400">
        <w:t xml:space="preserve">. </w:t>
      </w:r>
    </w:p>
    <w:p w14:paraId="2E3F4E7B" w14:textId="77777777" w:rsidR="00370400" w:rsidRDefault="00370400">
      <w:r w:rsidRPr="00370400">
        <w:rPr>
          <w:b/>
        </w:rPr>
        <w:t>Root depth</w:t>
      </w:r>
      <w:r>
        <w:t>: Very general</w:t>
      </w:r>
      <w:r w:rsidR="00060967">
        <w:t xml:space="preserve"> – two levels: shallow and deep</w:t>
      </w:r>
      <w:r>
        <w:t xml:space="preserve">. Not commonly mentioned and when it is, it can conflict. </w:t>
      </w:r>
      <w:bookmarkStart w:id="0" w:name="_GoBack"/>
      <w:bookmarkEnd w:id="0"/>
    </w:p>
    <w:p w14:paraId="4DB28007" w14:textId="77777777" w:rsidR="0022344C" w:rsidRDefault="0022344C"/>
    <w:p w14:paraId="53E660FC" w14:textId="77777777" w:rsidR="00BC0B44" w:rsidRPr="00BC0B44" w:rsidRDefault="00BC0B44"/>
    <w:p w14:paraId="48239896" w14:textId="77777777" w:rsidR="00CA1C10" w:rsidRPr="00DC4B52" w:rsidRDefault="00CA1C10">
      <w:pPr>
        <w:rPr>
          <w:b/>
        </w:rPr>
      </w:pPr>
    </w:p>
    <w:p w14:paraId="18A181B2" w14:textId="77777777" w:rsidR="00DC4B52" w:rsidRDefault="00DC4B52"/>
    <w:sectPr w:rsidR="00DC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4"/>
    <w:rsid w:val="00060967"/>
    <w:rsid w:val="00207E13"/>
    <w:rsid w:val="0022344C"/>
    <w:rsid w:val="00323C0A"/>
    <w:rsid w:val="0036204A"/>
    <w:rsid w:val="00370400"/>
    <w:rsid w:val="003E3DA4"/>
    <w:rsid w:val="00572C46"/>
    <w:rsid w:val="005C1525"/>
    <w:rsid w:val="0067283B"/>
    <w:rsid w:val="00940B36"/>
    <w:rsid w:val="00BC0B44"/>
    <w:rsid w:val="00CA1C10"/>
    <w:rsid w:val="00D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53FC"/>
  <w15:chartTrackingRefBased/>
  <w15:docId w15:val="{2EB009D5-A180-4A28-A1A9-73473043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dcterms:created xsi:type="dcterms:W3CDTF">2018-06-20T05:37:00Z</dcterms:created>
  <dcterms:modified xsi:type="dcterms:W3CDTF">2018-06-20T07:56:00Z</dcterms:modified>
</cp:coreProperties>
</file>