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 xml:space="preserve">Relevant </w:t>
      </w:r>
      <w:r>
        <w:rPr>
          <w:rFonts w:eastAsia="Noto Sans CJK SC" w:cs="Lohit Devanagari" w:ascii="DejaVu Sans Condensed" w:hAnsi="DejaVu Sans Condensed"/>
          <w:b/>
          <w:bCs/>
          <w:color w:val="auto"/>
          <w:kern w:val="2"/>
          <w:sz w:val="24"/>
          <w:szCs w:val="24"/>
          <w:lang w:val="en-US" w:eastAsia="zh-CN" w:bidi="hi-IN"/>
        </w:rPr>
        <w:t>Coursework</w:t>
      </w:r>
    </w:p>
    <w:tbl>
      <w:tblPr>
        <w:tblW w:w="997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90"/>
        <w:gridCol w:w="4988"/>
      </w:tblGrid>
      <w:tr>
        <w:trPr>
          <w:trHeight w:val="273" w:hRule="atLeast"/>
        </w:trPr>
        <w:tc>
          <w:tcPr>
            <w:tcW w:w="997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{%tr for </w:t>
            </w:r>
            <w:r>
              <w:rPr>
                <w:rFonts w:eastAsia="Noto Sans CJK SC" w:cs="Lohit Devanagari" w:ascii="DejaVu Sans Condensed" w:hAnsi="DejaVu Sans Condensed"/>
                <w:color w:val="auto"/>
                <w:kern w:val="2"/>
                <w:sz w:val="20"/>
                <w:szCs w:val="20"/>
                <w:lang w:val="en-US" w:eastAsia="zh-CN" w:bidi="hi-IN"/>
              </w:rPr>
              <w:t>course_pair</w:t>
            </w:r>
            <w:r>
              <w:rPr>
                <w:rFonts w:ascii="DejaVu Sans Condensed" w:hAnsi="DejaVu Sans Condensed"/>
                <w:sz w:val="20"/>
                <w:szCs w:val="20"/>
              </w:rPr>
              <w:t xml:space="preserve"> in relevant_coursework %}</w:t>
            </w:r>
          </w:p>
        </w:tc>
      </w:tr>
      <w:tr>
        <w:trPr>
          <w:trHeight w:val="272" w:hRule="atLeast"/>
        </w:trPr>
        <w:tc>
          <w:tcPr>
            <w:tcW w:w="4990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right="0" w:hanging="360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{{ </w:t>
            </w:r>
            <w:r>
              <w:rPr>
                <w:rFonts w:eastAsia="Noto Sans CJK SC" w:cs="Lohit Devanagari" w:ascii="DejaVu Sans Condensed" w:hAnsi="DejaVu Sans Condensed"/>
                <w:color w:val="auto"/>
                <w:kern w:val="2"/>
                <w:sz w:val="20"/>
                <w:szCs w:val="20"/>
                <w:lang w:val="en-US" w:eastAsia="zh-CN" w:bidi="hi-IN"/>
              </w:rPr>
              <w:t>course_pair[0]</w:t>
            </w:r>
            <w:r>
              <w:rPr>
                <w:rFonts w:ascii="DejaVu Sans Condensed" w:hAnsi="DejaVu Sans Condensed"/>
                <w:sz w:val="20"/>
                <w:szCs w:val="20"/>
              </w:rPr>
              <w:t xml:space="preserve"> }}</w:t>
            </w:r>
          </w:p>
        </w:tc>
        <w:tc>
          <w:tcPr>
            <w:tcW w:w="4988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right="0" w:hanging="360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{{ </w:t>
            </w:r>
            <w:r>
              <w:rPr>
                <w:rFonts w:eastAsia="Noto Sans CJK SC" w:cs="Lohit Devanagari" w:ascii="DejaVu Sans Condensed" w:hAnsi="DejaVu Sans Condensed"/>
                <w:color w:val="auto"/>
                <w:kern w:val="2"/>
                <w:sz w:val="20"/>
                <w:szCs w:val="20"/>
                <w:lang w:val="en-US" w:eastAsia="zh-CN" w:bidi="hi-IN"/>
              </w:rPr>
              <w:t>course_pair[1]</w:t>
            </w:r>
            <w:r>
              <w:rPr>
                <w:rFonts w:ascii="DejaVu Sans Condensed" w:hAnsi="DejaVu Sans Condensed"/>
                <w:sz w:val="20"/>
                <w:szCs w:val="20"/>
              </w:rPr>
              <w:t xml:space="preserve"> }}</w:t>
            </w:r>
          </w:p>
        </w:tc>
      </w:tr>
      <w:tr>
        <w:trPr/>
        <w:tc>
          <w:tcPr>
            <w:tcW w:w="997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>{%tr endfor %}</w:t>
            </w:r>
          </w:p>
        </w:tc>
      </w:tr>
    </w:tbl>
    <w:p>
      <w:pPr>
        <w:pStyle w:val="HorizontalLine"/>
        <w:pBdr>
          <w:bottom w:val="nil"/>
        </w:pBdr>
        <w:spacing w:lineRule="auto" w:line="240" w:before="86" w:after="0"/>
        <w:rPr/>
      </w:pPr>
      <w:r>
        <w:rPr/>
      </w:r>
    </w:p>
    <w:sectPr>
      <w:type w:val="nextPage"/>
      <w:pgSz w:w="12240" w:h="15840"/>
      <w:pgMar w:left="1080" w:right="1080" w:gutter="0" w:header="0" w:top="1080" w:footer="0" w:bottom="108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3215</TotalTime>
  <Application>LibreOffice/7.3.7.2$Linux_X86_64 LibreOffice_project/30$Build-2</Application>
  <AppVersion>15.0000</AppVersion>
  <Pages>1</Pages>
  <Words>19</Words>
  <Characters>109</Characters>
  <CharactersWithSpaces>121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2024-05-31T20:57:00Z</dcterms:modified>
  <cp:revision>201</cp:revision>
  <dc:subject/>
  <dc:title/>
</cp:coreProperties>
</file>