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A2C" w:rsidRDefault="003306C6" w:rsidP="003306C6">
      <w:pPr>
        <w:pStyle w:val="Title"/>
      </w:pPr>
      <w:r>
        <w:t>HW8 Answers</w:t>
      </w:r>
    </w:p>
    <w:p w:rsidR="003306C6" w:rsidRDefault="009F2107" w:rsidP="009F2107">
      <w:pPr>
        <w:pStyle w:val="Heading1"/>
      </w:pPr>
      <w:r>
        <w:t>Q1 Part A</w:t>
      </w:r>
    </w:p>
    <w:p w:rsidR="009F2107" w:rsidRPr="009F2107" w:rsidRDefault="00F310CB" w:rsidP="009F2107">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132006</wp:posOffset>
            </wp:positionV>
            <wp:extent cx="5943600" cy="2928985"/>
            <wp:effectExtent l="0" t="0" r="0" b="5080"/>
            <wp:wrapNone/>
            <wp:docPr id="1" name="Picture 1" descr="C:\Users\DAN\Documents\College Docs\Graduate School\University of Wisconson\School Docs\Fall 2016\CS 532 Theory of Pattern Rec\CS532_HW8_SVM\q1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Documents\College Docs\Graduate School\University of Wisconson\School Docs\Fall 2016\CS 532 Theory of Pattern Rec\CS532_HW8_SVM\q1_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28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F2107" w:rsidRDefault="009F2107" w:rsidP="009F2107"/>
    <w:p w:rsidR="00F310CB" w:rsidRDefault="00F310CB" w:rsidP="009F2107"/>
    <w:p w:rsidR="00F310CB" w:rsidRDefault="00F310CB" w:rsidP="009F2107"/>
    <w:p w:rsidR="00F310CB" w:rsidRDefault="00F310CB" w:rsidP="009F2107"/>
    <w:p w:rsidR="00F310CB" w:rsidRDefault="00F310CB" w:rsidP="009F2107"/>
    <w:p w:rsidR="00F310CB" w:rsidRDefault="00F310CB" w:rsidP="009F2107"/>
    <w:p w:rsidR="00F310CB" w:rsidRDefault="00F310CB" w:rsidP="009F2107"/>
    <w:p w:rsidR="00F310CB" w:rsidRDefault="00F310CB" w:rsidP="009F2107"/>
    <w:p w:rsidR="00F310CB" w:rsidRDefault="00F310CB" w:rsidP="00F310CB">
      <w:pPr>
        <w:pStyle w:val="Heading1"/>
      </w:pPr>
      <w:r>
        <w:t>Q1 Part B</w:t>
      </w:r>
    </w:p>
    <w:p w:rsidR="00F310CB" w:rsidRDefault="0051227A" w:rsidP="00F310CB">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123293</wp:posOffset>
            </wp:positionV>
            <wp:extent cx="5943600" cy="2893783"/>
            <wp:effectExtent l="0" t="0" r="0" b="1905"/>
            <wp:wrapNone/>
            <wp:docPr id="2" name="Picture 2" descr="C:\Users\DAN\Documents\College Docs\Graduate School\University of Wisconson\School Docs\Fall 2016\CS 532 Theory of Pattern Rec\CS532_HW8_SVM\q1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Documents\College Docs\Graduate School\University of Wisconson\School Docs\Fall 2016\CS 532 Theory of Pattern Rec\CS532_HW8_SVM\q1_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9378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310CB" w:rsidRDefault="00F310CB" w:rsidP="00F310CB"/>
    <w:p w:rsidR="00F310CB" w:rsidRDefault="00F310CB" w:rsidP="00F310CB"/>
    <w:p w:rsidR="00F310CB" w:rsidRDefault="00F310CB" w:rsidP="00F310CB"/>
    <w:p w:rsidR="00F310CB" w:rsidRDefault="00F310CB" w:rsidP="00F310CB"/>
    <w:p w:rsidR="00F310CB" w:rsidRDefault="00F310CB" w:rsidP="00F310CB"/>
    <w:p w:rsidR="00F310CB" w:rsidRDefault="00F310CB" w:rsidP="00F310CB"/>
    <w:p w:rsidR="00F310CB" w:rsidRDefault="00F310CB" w:rsidP="00F310CB"/>
    <w:p w:rsidR="00F310CB" w:rsidRDefault="00F310CB" w:rsidP="00F310CB"/>
    <w:p w:rsidR="0051227A" w:rsidRDefault="0051227A" w:rsidP="00F310CB">
      <w:r>
        <w:lastRenderedPageBreak/>
        <w:t>It can be seen that the SVM decision boundary more evenly separates classes by creating a line that is positioned more evenly between the class distributions. The LS line, while close to the boundary between classes, does not separate class</w:t>
      </w:r>
      <w:r w:rsidR="00284C37">
        <w:t>es near the boundary as evenly.</w:t>
      </w:r>
    </w:p>
    <w:p w:rsidR="0051227A" w:rsidRDefault="00284C37" w:rsidP="00284C37">
      <w:pPr>
        <w:pStyle w:val="Heading1"/>
      </w:pPr>
      <w:r>
        <w:t>Q1 Part C</w:t>
      </w:r>
    </w:p>
    <w:p w:rsidR="00284C37" w:rsidRDefault="00A90942" w:rsidP="00284C37">
      <w:pPr>
        <w:rPr>
          <w:b/>
        </w:rPr>
      </w:pPr>
      <w:r>
        <w:rPr>
          <w:b/>
        </w:rPr>
        <w:t>Gamma = 0.003</w:t>
      </w:r>
    </w:p>
    <w:p w:rsidR="00A90942" w:rsidRPr="00A90942" w:rsidRDefault="00A90942" w:rsidP="00284C37">
      <w:pPr>
        <w:rPr>
          <w:b/>
        </w:rPr>
      </w:pPr>
      <w:r>
        <w:rPr>
          <w:b/>
          <w:noProof/>
        </w:rPr>
        <w:drawing>
          <wp:anchor distT="0" distB="0" distL="114300" distR="114300" simplePos="0" relativeHeight="251660288" behindDoc="0" locked="0" layoutInCell="1" allowOverlap="1" wp14:anchorId="5ABFA45A" wp14:editId="0510EAB0">
            <wp:simplePos x="0" y="0"/>
            <wp:positionH relativeFrom="column">
              <wp:posOffset>0</wp:posOffset>
            </wp:positionH>
            <wp:positionV relativeFrom="paragraph">
              <wp:posOffset>4504</wp:posOffset>
            </wp:positionV>
            <wp:extent cx="3646967" cy="2735225"/>
            <wp:effectExtent l="0" t="0" r="0" b="8255"/>
            <wp:wrapNone/>
            <wp:docPr id="3" name="Picture 3" descr="C:\Users\DAN\Documents\College Docs\Graduate School\University of Wisconson\School Docs\Fall 2016\CS 532 Theory of Pattern Rec\CS532_HW8_SVM\q1_c_003gam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Documents\College Docs\Graduate School\University of Wisconson\School Docs\Fall 2016\CS 532 Theory of Pattern Rec\CS532_HW8_SVM\q1_c_003gamm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9143" cy="273685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310CB" w:rsidRDefault="00F310CB" w:rsidP="00F310CB"/>
    <w:p w:rsidR="00F310CB" w:rsidRDefault="00F310CB" w:rsidP="00F310CB"/>
    <w:p w:rsidR="00F310CB" w:rsidRPr="00F310CB" w:rsidRDefault="00F310CB" w:rsidP="00F310CB"/>
    <w:p w:rsidR="00F310CB" w:rsidRDefault="00F310CB" w:rsidP="009F2107"/>
    <w:p w:rsidR="00A90942" w:rsidRDefault="00A90942" w:rsidP="009F2107"/>
    <w:p w:rsidR="00A90942" w:rsidRDefault="00A90942" w:rsidP="009F2107"/>
    <w:p w:rsidR="00A90942" w:rsidRDefault="00A90942" w:rsidP="009F2107"/>
    <w:p w:rsidR="00A90942" w:rsidRDefault="00016A52" w:rsidP="009F2107">
      <w:pPr>
        <w:rPr>
          <w:b/>
        </w:rPr>
      </w:pPr>
      <w:r>
        <w:rPr>
          <w:b/>
          <w:noProof/>
        </w:rPr>
        <w:drawing>
          <wp:anchor distT="0" distB="0" distL="114300" distR="114300" simplePos="0" relativeHeight="251661312" behindDoc="0" locked="0" layoutInCell="1" allowOverlap="1" wp14:anchorId="0C657628" wp14:editId="2B72A18B">
            <wp:simplePos x="0" y="0"/>
            <wp:positionH relativeFrom="column">
              <wp:posOffset>190500</wp:posOffset>
            </wp:positionH>
            <wp:positionV relativeFrom="paragraph">
              <wp:posOffset>62865</wp:posOffset>
            </wp:positionV>
            <wp:extent cx="4180205" cy="2679065"/>
            <wp:effectExtent l="0" t="0" r="0" b="6985"/>
            <wp:wrapNone/>
            <wp:docPr id="4" name="Picture 4" descr="C:\Users\DAN\Documents\College Docs\Graduate School\University of Wisconson\School Docs\Fall 2016\CS 532 Theory of Pattern Rec\CS532_HW8_SVM\q1_c_01gam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Documents\College Docs\Graduate School\University of Wisconson\School Docs\Fall 2016\CS 532 Theory of Pattern Rec\CS532_HW8_SVM\q1_c_01gamm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80205" cy="2679065"/>
                    </a:xfrm>
                    <a:prstGeom prst="rect">
                      <a:avLst/>
                    </a:prstGeom>
                    <a:noFill/>
                    <a:ln>
                      <a:noFill/>
                    </a:ln>
                  </pic:spPr>
                </pic:pic>
              </a:graphicData>
            </a:graphic>
            <wp14:sizeRelH relativeFrom="page">
              <wp14:pctWidth>0</wp14:pctWidth>
            </wp14:sizeRelH>
            <wp14:sizeRelV relativeFrom="page">
              <wp14:pctHeight>0</wp14:pctHeight>
            </wp14:sizeRelV>
          </wp:anchor>
        </w:drawing>
      </w:r>
      <w:r w:rsidR="00A90942">
        <w:rPr>
          <w:b/>
        </w:rPr>
        <w:t>Gamma = 0.01</w:t>
      </w:r>
    </w:p>
    <w:p w:rsidR="00A90942" w:rsidRPr="00A90942" w:rsidRDefault="00A90942" w:rsidP="009F2107">
      <w:pPr>
        <w:rPr>
          <w:b/>
        </w:rPr>
      </w:pPr>
    </w:p>
    <w:p w:rsidR="00A90942" w:rsidRDefault="00A90942" w:rsidP="009F2107"/>
    <w:p w:rsidR="00016A52" w:rsidRDefault="00016A52" w:rsidP="009F2107"/>
    <w:p w:rsidR="00016A52" w:rsidRDefault="00016A52" w:rsidP="009F2107"/>
    <w:p w:rsidR="00016A52" w:rsidRDefault="00016A52" w:rsidP="009F2107"/>
    <w:p w:rsidR="00016A52" w:rsidRDefault="00016A52" w:rsidP="009F2107"/>
    <w:p w:rsidR="00016A52" w:rsidRDefault="00016A52" w:rsidP="009F2107"/>
    <w:p w:rsidR="00016A52" w:rsidRDefault="00016A52" w:rsidP="009F2107"/>
    <w:p w:rsidR="00016A52" w:rsidRDefault="00016A52" w:rsidP="009F2107"/>
    <w:p w:rsidR="00016A52" w:rsidRDefault="00016A52" w:rsidP="009F2107"/>
    <w:p w:rsidR="00016A52" w:rsidRDefault="00D52EF7" w:rsidP="009F2107">
      <w:pPr>
        <w:rPr>
          <w:b/>
        </w:rPr>
      </w:pPr>
      <w:r>
        <w:rPr>
          <w:b/>
          <w:noProof/>
        </w:rPr>
        <w:lastRenderedPageBreak/>
        <w:drawing>
          <wp:anchor distT="0" distB="0" distL="114300" distR="114300" simplePos="0" relativeHeight="251662336" behindDoc="0" locked="0" layoutInCell="1" allowOverlap="1" wp14:anchorId="3B42847C" wp14:editId="01E16955">
            <wp:simplePos x="0" y="0"/>
            <wp:positionH relativeFrom="column">
              <wp:posOffset>-97155</wp:posOffset>
            </wp:positionH>
            <wp:positionV relativeFrom="paragraph">
              <wp:posOffset>318135</wp:posOffset>
            </wp:positionV>
            <wp:extent cx="3970655" cy="2190115"/>
            <wp:effectExtent l="0" t="0" r="0" b="635"/>
            <wp:wrapNone/>
            <wp:docPr id="5" name="Picture 5" descr="C:\Users\DAN\Documents\College Docs\Graduate School\University of Wisconson\School Docs\Fall 2016\CS 532 Theory of Pattern Rec\CS532_HW8_SVM\q1_c_0001gam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Documents\College Docs\Graduate School\University of Wisconson\School Docs\Fall 2016\CS 532 Theory of Pattern Rec\CS532_HW8_SVM\q1_c_0001gamm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70655" cy="2190115"/>
                    </a:xfrm>
                    <a:prstGeom prst="rect">
                      <a:avLst/>
                    </a:prstGeom>
                    <a:noFill/>
                    <a:ln>
                      <a:noFill/>
                    </a:ln>
                  </pic:spPr>
                </pic:pic>
              </a:graphicData>
            </a:graphic>
            <wp14:sizeRelH relativeFrom="page">
              <wp14:pctWidth>0</wp14:pctWidth>
            </wp14:sizeRelH>
            <wp14:sizeRelV relativeFrom="page">
              <wp14:pctHeight>0</wp14:pctHeight>
            </wp14:sizeRelV>
          </wp:anchor>
        </w:drawing>
      </w:r>
      <w:r w:rsidR="00016A52">
        <w:rPr>
          <w:b/>
        </w:rPr>
        <w:t>Gamma = 0.0001</w:t>
      </w:r>
    </w:p>
    <w:p w:rsidR="00D52EF7" w:rsidRPr="00016A52" w:rsidRDefault="00D52EF7" w:rsidP="009F2107">
      <w:pPr>
        <w:rPr>
          <w:b/>
        </w:rPr>
      </w:pPr>
    </w:p>
    <w:p w:rsidR="00016A52" w:rsidRDefault="00016A52" w:rsidP="009F2107"/>
    <w:p w:rsidR="00016A52" w:rsidRDefault="00016A52" w:rsidP="009F2107"/>
    <w:p w:rsidR="00016A52" w:rsidRDefault="00016A52" w:rsidP="009F2107"/>
    <w:p w:rsidR="00016A52" w:rsidRDefault="00016A52" w:rsidP="009F2107"/>
    <w:p w:rsidR="00016A52" w:rsidRDefault="00016A52" w:rsidP="009F2107"/>
    <w:p w:rsidR="00016A52" w:rsidRDefault="00016A52" w:rsidP="009F2107"/>
    <w:p w:rsidR="00016A52" w:rsidRDefault="00D52EF7" w:rsidP="009F2107">
      <w:proofErr w:type="gramStart"/>
      <w:r>
        <w:t>The graph for gamma equaling 0.003 shows that the values of w are converging to steady values.</w:t>
      </w:r>
      <w:proofErr w:type="gramEnd"/>
      <w:r>
        <w:t xml:space="preserve"> </w:t>
      </w:r>
      <w:proofErr w:type="gramStart"/>
      <w:r>
        <w:t>The graph for gamma equaling 0.01 shows that, while convergence happens quickly, there is an oscillation in the w values.</w:t>
      </w:r>
      <w:proofErr w:type="gramEnd"/>
      <w:r>
        <w:t xml:space="preserve"> This means that </w:t>
      </w:r>
      <w:r w:rsidR="00DF08E3">
        <w:t xml:space="preserve">convergence to a better w parameter vector is possible with a lower gamma value. </w:t>
      </w:r>
      <w:proofErr w:type="gramStart"/>
      <w:r w:rsidR="00DF08E3">
        <w:t>The graph for gamma equaling 0.0001 shows that the values of w are converging, but very slowly.</w:t>
      </w:r>
      <w:proofErr w:type="gramEnd"/>
      <w:r w:rsidR="00DF08E3">
        <w:t xml:space="preserve"> This indicates that gamma can be increased to increase the rate of convergence.</w:t>
      </w:r>
    </w:p>
    <w:p w:rsidR="00DA51F2" w:rsidRDefault="00DA51F2" w:rsidP="00DA51F2">
      <w:pPr>
        <w:pStyle w:val="Heading1"/>
      </w:pPr>
      <w:r>
        <w:t>Q2 Part A</w:t>
      </w:r>
    </w:p>
    <w:p w:rsidR="00DA51F2" w:rsidRDefault="0068773F" w:rsidP="00DA51F2">
      <w:r>
        <w:rPr>
          <w:noProof/>
        </w:rPr>
        <w:drawing>
          <wp:anchor distT="0" distB="0" distL="114300" distR="114300" simplePos="0" relativeHeight="251665408" behindDoc="0" locked="0" layoutInCell="1" allowOverlap="1" wp14:anchorId="49CB80D7" wp14:editId="1F1A84FC">
            <wp:simplePos x="0" y="0"/>
            <wp:positionH relativeFrom="column">
              <wp:posOffset>83820</wp:posOffset>
            </wp:positionH>
            <wp:positionV relativeFrom="paragraph">
              <wp:posOffset>57785</wp:posOffset>
            </wp:positionV>
            <wp:extent cx="3487420" cy="10312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38083" t="41720" r="34830" b="44030"/>
                    <a:stretch/>
                  </pic:blipFill>
                  <pic:spPr bwMode="auto">
                    <a:xfrm>
                      <a:off x="0" y="0"/>
                      <a:ext cx="3487420" cy="1031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8773F" w:rsidRDefault="0068773F" w:rsidP="00DA51F2"/>
    <w:p w:rsidR="0068773F" w:rsidRDefault="0068773F" w:rsidP="00DA51F2"/>
    <w:p w:rsidR="0068773F" w:rsidRDefault="0068773F" w:rsidP="00DA51F2">
      <w:r>
        <w:t>Show above is the output of the program for the primal and dual LS formulations. Both have the same w values, and both produce the same classification lists. Finally, the linear kernel accuracy is shown.</w:t>
      </w:r>
    </w:p>
    <w:p w:rsidR="00EC332D" w:rsidRDefault="00EC332D" w:rsidP="00EC332D">
      <w:pPr>
        <w:pStyle w:val="Heading1"/>
      </w:pPr>
      <w:r>
        <w:t>Q2 Part B</w:t>
      </w:r>
    </w:p>
    <w:p w:rsidR="0068773F" w:rsidRDefault="0068773F" w:rsidP="00DA51F2">
      <w:r>
        <w:rPr>
          <w:noProof/>
        </w:rPr>
        <w:drawing>
          <wp:anchor distT="0" distB="0" distL="114300" distR="114300" simplePos="0" relativeHeight="251667456" behindDoc="0" locked="0" layoutInCell="1" allowOverlap="1" wp14:anchorId="55366A97" wp14:editId="23A40397">
            <wp:simplePos x="0" y="0"/>
            <wp:positionH relativeFrom="column">
              <wp:posOffset>20320</wp:posOffset>
            </wp:positionH>
            <wp:positionV relativeFrom="paragraph">
              <wp:posOffset>104140</wp:posOffset>
            </wp:positionV>
            <wp:extent cx="3487420" cy="201930"/>
            <wp:effectExtent l="0" t="0" r="0"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38083" t="55236" r="34830" b="41972"/>
                    <a:stretch/>
                  </pic:blipFill>
                  <pic:spPr bwMode="auto">
                    <a:xfrm>
                      <a:off x="0" y="0"/>
                      <a:ext cx="3487420" cy="2019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C332D" w:rsidRDefault="0068773F" w:rsidP="00DA51F2">
      <w:r>
        <w:t xml:space="preserve">Shown above is the program output for a </w:t>
      </w:r>
      <w:proofErr w:type="spellStart"/>
      <w:r>
        <w:t>gaussian</w:t>
      </w:r>
      <w:proofErr w:type="spellEnd"/>
      <w:r>
        <w:t xml:space="preserve"> kernel LS problem. Its accuracy as compared with the primal linear LS solution is much higher. This is expected since the class distribution is roughly concentric circles.</w:t>
      </w:r>
    </w:p>
    <w:p w:rsidR="0068773F" w:rsidRDefault="0068773F" w:rsidP="00DA51F2">
      <w:pPr>
        <w:rPr>
          <w:b/>
        </w:rPr>
      </w:pPr>
      <w:r>
        <w:rPr>
          <w:b/>
        </w:rPr>
        <w:lastRenderedPageBreak/>
        <w:t>Gaussian Kernel Classification Plot</w:t>
      </w:r>
    </w:p>
    <w:p w:rsidR="0068773F" w:rsidRPr="0068773F" w:rsidRDefault="0068773F" w:rsidP="00DA51F2">
      <w:pPr>
        <w:rPr>
          <w:b/>
        </w:rPr>
      </w:pPr>
      <w:r>
        <w:rPr>
          <w:b/>
          <w:noProof/>
        </w:rPr>
        <w:drawing>
          <wp:anchor distT="0" distB="0" distL="114300" distR="114300" simplePos="0" relativeHeight="251668480" behindDoc="0" locked="0" layoutInCell="1" allowOverlap="1">
            <wp:simplePos x="0" y="0"/>
            <wp:positionH relativeFrom="column">
              <wp:posOffset>0</wp:posOffset>
            </wp:positionH>
            <wp:positionV relativeFrom="paragraph">
              <wp:posOffset>-753</wp:posOffset>
            </wp:positionV>
            <wp:extent cx="3179135" cy="2384351"/>
            <wp:effectExtent l="0" t="0" r="2540" b="0"/>
            <wp:wrapNone/>
            <wp:docPr id="9" name="Picture 9" descr="C:\Users\DAN\Documents\College Docs\Graduate School\University of Wisconson\School Docs\Fall 2016\CS 532 Theory of Pattern Rec\CS532_HW8_SVM\q2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N\Documents\College Docs\Graduate School\University of Wisconson\School Docs\Fall 2016\CS 532 Theory of Pattern Rec\CS532_HW8_SVM\q2_b.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81032" cy="238577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773F" w:rsidRDefault="0068773F" w:rsidP="00DA51F2"/>
    <w:p w:rsidR="0068773F" w:rsidRDefault="0068773F" w:rsidP="00DA51F2"/>
    <w:p w:rsidR="0068773F" w:rsidRDefault="0068773F" w:rsidP="00DA51F2"/>
    <w:p w:rsidR="0068773F" w:rsidRDefault="0068773F" w:rsidP="00DA51F2"/>
    <w:p w:rsidR="0068773F" w:rsidRDefault="0068773F" w:rsidP="00DA51F2"/>
    <w:p w:rsidR="0068773F" w:rsidRDefault="0068773F" w:rsidP="00DA51F2"/>
    <w:p w:rsidR="00EC332D" w:rsidRDefault="00EC332D" w:rsidP="00EC332D">
      <w:pPr>
        <w:pStyle w:val="Heading1"/>
      </w:pPr>
      <w:r>
        <w:t>Q2 Part C</w:t>
      </w:r>
    </w:p>
    <w:p w:rsidR="00EC332D" w:rsidRDefault="0068773F" w:rsidP="00EC332D">
      <w:r>
        <w:rPr>
          <w:noProof/>
        </w:rPr>
        <w:drawing>
          <wp:anchor distT="0" distB="0" distL="114300" distR="114300" simplePos="0" relativeHeight="251672576" behindDoc="0" locked="0" layoutInCell="1" allowOverlap="1" wp14:anchorId="3AD62ABF" wp14:editId="4532C02C">
            <wp:simplePos x="0" y="0"/>
            <wp:positionH relativeFrom="column">
              <wp:posOffset>0</wp:posOffset>
            </wp:positionH>
            <wp:positionV relativeFrom="paragraph">
              <wp:posOffset>192405</wp:posOffset>
            </wp:positionV>
            <wp:extent cx="3487420" cy="21209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38083" t="57585" r="34830" b="39475"/>
                    <a:stretch/>
                  </pic:blipFill>
                  <pic:spPr bwMode="auto">
                    <a:xfrm>
                      <a:off x="0" y="0"/>
                      <a:ext cx="3487420" cy="2120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8773F" w:rsidRDefault="0068773F" w:rsidP="0068773F">
      <w:r>
        <w:t xml:space="preserve">Shown above is the program output for a </w:t>
      </w:r>
      <w:proofErr w:type="spellStart"/>
      <w:r>
        <w:t>gaussian</w:t>
      </w:r>
      <w:proofErr w:type="spellEnd"/>
      <w:r>
        <w:t xml:space="preserve"> kernel LS problem. Its accuracy as compared with the primal linear LS solution is much higher. This is expected since the class distribution is roughly concentric circles.</w:t>
      </w:r>
      <w:r w:rsidR="003A4B13">
        <w:t xml:space="preserve"> The polynomial kernel however is not as accurate as the Gaussian kernel, indicating </w:t>
      </w:r>
      <w:r w:rsidR="008800F5">
        <w:t>that</w:t>
      </w:r>
      <w:r w:rsidR="003A4B13">
        <w:t xml:space="preserve"> the data </w:t>
      </w:r>
      <w:r w:rsidR="008800F5">
        <w:t xml:space="preserve">distribution more closely </w:t>
      </w:r>
      <w:r w:rsidR="003A4B13">
        <w:t>a Gaussian distribution, rather than a polynomial one.</w:t>
      </w:r>
      <w:bookmarkStart w:id="0" w:name="_GoBack"/>
      <w:bookmarkEnd w:id="0"/>
    </w:p>
    <w:p w:rsidR="0068773F" w:rsidRDefault="0068773F" w:rsidP="00EC332D">
      <w:pPr>
        <w:rPr>
          <w:b/>
        </w:rPr>
      </w:pPr>
      <w:r>
        <w:rPr>
          <w:b/>
        </w:rPr>
        <w:t>Polynomial Kernel Classification Plot</w:t>
      </w:r>
    </w:p>
    <w:p w:rsidR="0041019C" w:rsidRDefault="0041019C" w:rsidP="00EC332D">
      <w:pPr>
        <w:rPr>
          <w:b/>
        </w:rPr>
      </w:pPr>
      <w:r>
        <w:rPr>
          <w:b/>
          <w:noProof/>
        </w:rPr>
        <w:drawing>
          <wp:anchor distT="0" distB="0" distL="114300" distR="114300" simplePos="0" relativeHeight="251673600" behindDoc="0" locked="0" layoutInCell="1" allowOverlap="1" wp14:anchorId="41BB7190" wp14:editId="4F008890">
            <wp:simplePos x="0" y="0"/>
            <wp:positionH relativeFrom="column">
              <wp:posOffset>0</wp:posOffset>
            </wp:positionH>
            <wp:positionV relativeFrom="paragraph">
              <wp:posOffset>40891</wp:posOffset>
            </wp:positionV>
            <wp:extent cx="3672558" cy="2753833"/>
            <wp:effectExtent l="0" t="0" r="4445" b="8890"/>
            <wp:wrapNone/>
            <wp:docPr id="11" name="Picture 11" descr="C:\Users\DAN\Documents\College Docs\Graduate School\University of Wisconson\School Docs\Fall 2016\CS 532 Theory of Pattern Rec\CS532_HW8_SVM\q2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N\Documents\College Docs\Graduate School\University of Wisconson\School Docs\Fall 2016\CS 532 Theory of Pattern Rec\CS532_HW8_SVM\q2_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4800" cy="276301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773F" w:rsidRDefault="0068773F" w:rsidP="00EC332D">
      <w:pPr>
        <w:rPr>
          <w:b/>
        </w:rPr>
      </w:pPr>
    </w:p>
    <w:p w:rsidR="0068773F" w:rsidRDefault="0068773F" w:rsidP="00EC332D">
      <w:pPr>
        <w:rPr>
          <w:b/>
        </w:rPr>
      </w:pPr>
    </w:p>
    <w:p w:rsidR="0068773F" w:rsidRDefault="0068773F" w:rsidP="00EC332D">
      <w:pPr>
        <w:rPr>
          <w:b/>
        </w:rPr>
      </w:pPr>
    </w:p>
    <w:p w:rsidR="0068773F" w:rsidRDefault="0068773F" w:rsidP="00EC332D">
      <w:pPr>
        <w:rPr>
          <w:b/>
        </w:rPr>
      </w:pPr>
    </w:p>
    <w:p w:rsidR="0068773F" w:rsidRDefault="0068773F" w:rsidP="00EC332D">
      <w:pPr>
        <w:rPr>
          <w:b/>
        </w:rPr>
      </w:pPr>
    </w:p>
    <w:p w:rsidR="0068773F" w:rsidRDefault="0068773F" w:rsidP="00EC332D">
      <w:pPr>
        <w:rPr>
          <w:b/>
        </w:rPr>
      </w:pPr>
    </w:p>
    <w:p w:rsidR="0068773F" w:rsidRDefault="0068773F" w:rsidP="00EC332D">
      <w:pPr>
        <w:rPr>
          <w:b/>
        </w:rPr>
      </w:pPr>
    </w:p>
    <w:p w:rsidR="0068773F" w:rsidRDefault="0068773F" w:rsidP="00EC332D">
      <w:pPr>
        <w:rPr>
          <w:b/>
        </w:rPr>
      </w:pPr>
    </w:p>
    <w:p w:rsidR="0068773F" w:rsidRDefault="0068773F" w:rsidP="00EC332D">
      <w:pPr>
        <w:rPr>
          <w:b/>
        </w:rPr>
      </w:pPr>
    </w:p>
    <w:p w:rsidR="00EC332D" w:rsidRDefault="00EC332D" w:rsidP="0041019C">
      <w:pPr>
        <w:pStyle w:val="Heading1"/>
      </w:pPr>
      <w:r>
        <w:t>Q2 Part D</w:t>
      </w:r>
    </w:p>
    <w:p w:rsidR="00EC332D" w:rsidRDefault="0041019C" w:rsidP="00EC332D">
      <w:r>
        <w:rPr>
          <w:noProof/>
        </w:rPr>
        <w:drawing>
          <wp:anchor distT="0" distB="0" distL="114300" distR="114300" simplePos="0" relativeHeight="251670528" behindDoc="0" locked="0" layoutInCell="1" allowOverlap="1" wp14:anchorId="5B4161B1" wp14:editId="764DB51D">
            <wp:simplePos x="0" y="0"/>
            <wp:positionH relativeFrom="column">
              <wp:posOffset>-635</wp:posOffset>
            </wp:positionH>
            <wp:positionV relativeFrom="paragraph">
              <wp:posOffset>99695</wp:posOffset>
            </wp:positionV>
            <wp:extent cx="3487420" cy="455930"/>
            <wp:effectExtent l="0" t="0" r="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38083" t="59936" r="34830" b="33758"/>
                    <a:stretch/>
                  </pic:blipFill>
                  <pic:spPr bwMode="auto">
                    <a:xfrm>
                      <a:off x="0" y="0"/>
                      <a:ext cx="3487420" cy="4559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C332D" w:rsidRPr="00EC332D" w:rsidRDefault="00EC332D" w:rsidP="00EC332D"/>
    <w:p w:rsidR="0041019C" w:rsidRDefault="0041019C" w:rsidP="0041019C">
      <w:r>
        <w:t>Shown ab</w:t>
      </w:r>
      <w:r>
        <w:t xml:space="preserve">ove is the program output for both a </w:t>
      </w:r>
      <w:proofErr w:type="spellStart"/>
      <w:r>
        <w:t>gaussian</w:t>
      </w:r>
      <w:proofErr w:type="spellEnd"/>
      <w:r>
        <w:t xml:space="preserve"> </w:t>
      </w:r>
      <w:r>
        <w:t>kernel</w:t>
      </w:r>
      <w:r>
        <w:t>, and a polynomial kernel</w:t>
      </w:r>
      <w:r>
        <w:t xml:space="preserve"> LS problem. </w:t>
      </w:r>
      <w:proofErr w:type="spellStart"/>
      <w:r w:rsidR="00DC2C6E">
        <w:t>Scikit-Learn’s</w:t>
      </w:r>
      <w:proofErr w:type="spellEnd"/>
      <w:r w:rsidR="00DC2C6E">
        <w:t xml:space="preserve"> </w:t>
      </w:r>
      <w:proofErr w:type="spellStart"/>
      <w:r w:rsidR="00DC2C6E">
        <w:t>svm.SVC</w:t>
      </w:r>
      <w:proofErr w:type="spellEnd"/>
      <w:r w:rsidR="00DC2C6E">
        <w:t xml:space="preserve"> class was used to generate a model to fit the data with the previously stated kernels. The resulting</w:t>
      </w:r>
      <w:r>
        <w:t xml:space="preserve"> accuracy as compared with the LS </w:t>
      </w:r>
      <w:r w:rsidR="00DC2C6E">
        <w:t xml:space="preserve">Gaussian and polynomial kernel </w:t>
      </w:r>
      <w:r>
        <w:t xml:space="preserve">solution is </w:t>
      </w:r>
      <w:r w:rsidR="00DC2C6E">
        <w:t>slightly</w:t>
      </w:r>
      <w:r>
        <w:t xml:space="preserve"> higher. This is </w:t>
      </w:r>
      <w:r w:rsidR="00DC2C6E">
        <w:t>likely due to the fact that the SVM not only tries to find a decision boundary, but tries to find the boundary which best separates the class distributions. The resulting higher performance means that the decision boundary found due to the hinge loss function can better discriminate between classes than the least squares loss function.</w:t>
      </w:r>
    </w:p>
    <w:p w:rsidR="00EC332D" w:rsidRDefault="00EC332D" w:rsidP="00DA51F2"/>
    <w:p w:rsidR="002C2AF5" w:rsidRDefault="002C2AF5" w:rsidP="00DA51F2"/>
    <w:p w:rsidR="002C2AF5" w:rsidRDefault="002C2AF5" w:rsidP="00DA51F2"/>
    <w:p w:rsidR="002C2AF5" w:rsidRDefault="002C2AF5" w:rsidP="00DA51F2"/>
    <w:p w:rsidR="002C2AF5" w:rsidRDefault="002C2AF5" w:rsidP="00DA51F2"/>
    <w:p w:rsidR="002C2AF5" w:rsidRDefault="002C2AF5" w:rsidP="00DA51F2"/>
    <w:p w:rsidR="002C2AF5" w:rsidRDefault="002C2AF5" w:rsidP="00DA51F2"/>
    <w:p w:rsidR="002C2AF5" w:rsidRDefault="002C2AF5" w:rsidP="00DA51F2"/>
    <w:p w:rsidR="002C2AF5" w:rsidRDefault="002C2AF5" w:rsidP="00DA51F2"/>
    <w:p w:rsidR="002C2AF5" w:rsidRDefault="002C2AF5" w:rsidP="00DA51F2"/>
    <w:p w:rsidR="002C2AF5" w:rsidRDefault="002C2AF5" w:rsidP="00DA51F2"/>
    <w:p w:rsidR="002C2AF5" w:rsidRDefault="002C2AF5" w:rsidP="00DA51F2"/>
    <w:p w:rsidR="002C2AF5" w:rsidRDefault="002C2AF5" w:rsidP="00DA51F2"/>
    <w:p w:rsidR="002C2AF5" w:rsidRPr="00DA51F2" w:rsidRDefault="002C2AF5" w:rsidP="00DA51F2"/>
    <w:sectPr w:rsidR="002C2AF5" w:rsidRPr="00DA5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A91"/>
    <w:rsid w:val="00004901"/>
    <w:rsid w:val="00015513"/>
    <w:rsid w:val="00016A52"/>
    <w:rsid w:val="00073913"/>
    <w:rsid w:val="000841C5"/>
    <w:rsid w:val="00090905"/>
    <w:rsid w:val="000A4DBB"/>
    <w:rsid w:val="000A6C4E"/>
    <w:rsid w:val="000B3A69"/>
    <w:rsid w:val="000D32E0"/>
    <w:rsid w:val="000F3ECC"/>
    <w:rsid w:val="00105E2E"/>
    <w:rsid w:val="00111279"/>
    <w:rsid w:val="00122057"/>
    <w:rsid w:val="001239A9"/>
    <w:rsid w:val="00135732"/>
    <w:rsid w:val="00153C20"/>
    <w:rsid w:val="001614EB"/>
    <w:rsid w:val="001660AE"/>
    <w:rsid w:val="00170D2A"/>
    <w:rsid w:val="001712B7"/>
    <w:rsid w:val="00175412"/>
    <w:rsid w:val="00187586"/>
    <w:rsid w:val="001A29EA"/>
    <w:rsid w:val="001C07EB"/>
    <w:rsid w:val="001C5F56"/>
    <w:rsid w:val="001E0EF9"/>
    <w:rsid w:val="001E3A3F"/>
    <w:rsid w:val="00220362"/>
    <w:rsid w:val="00222518"/>
    <w:rsid w:val="00230BA5"/>
    <w:rsid w:val="0026459E"/>
    <w:rsid w:val="0027077D"/>
    <w:rsid w:val="00277B69"/>
    <w:rsid w:val="00284C37"/>
    <w:rsid w:val="00296F1E"/>
    <w:rsid w:val="002B4D15"/>
    <w:rsid w:val="002B5D0E"/>
    <w:rsid w:val="002C2AF5"/>
    <w:rsid w:val="002C74FB"/>
    <w:rsid w:val="002D3F30"/>
    <w:rsid w:val="0030645C"/>
    <w:rsid w:val="00315F8E"/>
    <w:rsid w:val="00323DF6"/>
    <w:rsid w:val="003306C6"/>
    <w:rsid w:val="0033236B"/>
    <w:rsid w:val="00342EC5"/>
    <w:rsid w:val="00354EE0"/>
    <w:rsid w:val="00361515"/>
    <w:rsid w:val="003834EA"/>
    <w:rsid w:val="00384CBE"/>
    <w:rsid w:val="0039580F"/>
    <w:rsid w:val="00397B68"/>
    <w:rsid w:val="003A0CB1"/>
    <w:rsid w:val="003A4B13"/>
    <w:rsid w:val="003C711B"/>
    <w:rsid w:val="003D214F"/>
    <w:rsid w:val="003D451D"/>
    <w:rsid w:val="003D52BE"/>
    <w:rsid w:val="003D6831"/>
    <w:rsid w:val="003E3E48"/>
    <w:rsid w:val="003F275F"/>
    <w:rsid w:val="003F5E4C"/>
    <w:rsid w:val="00405C81"/>
    <w:rsid w:val="0041019C"/>
    <w:rsid w:val="0041699B"/>
    <w:rsid w:val="00417D2E"/>
    <w:rsid w:val="004261B2"/>
    <w:rsid w:val="004325FF"/>
    <w:rsid w:val="00444C82"/>
    <w:rsid w:val="004468DA"/>
    <w:rsid w:val="00447129"/>
    <w:rsid w:val="00484217"/>
    <w:rsid w:val="00495EBD"/>
    <w:rsid w:val="00496DFE"/>
    <w:rsid w:val="004A4508"/>
    <w:rsid w:val="004D7835"/>
    <w:rsid w:val="004F3CFD"/>
    <w:rsid w:val="004F43E3"/>
    <w:rsid w:val="004F62C1"/>
    <w:rsid w:val="004F6B17"/>
    <w:rsid w:val="004F6D43"/>
    <w:rsid w:val="0051227A"/>
    <w:rsid w:val="005366EB"/>
    <w:rsid w:val="00544149"/>
    <w:rsid w:val="005447BC"/>
    <w:rsid w:val="00552BA9"/>
    <w:rsid w:val="00555BD1"/>
    <w:rsid w:val="005569A8"/>
    <w:rsid w:val="00563C39"/>
    <w:rsid w:val="005656C5"/>
    <w:rsid w:val="005662A0"/>
    <w:rsid w:val="005700F0"/>
    <w:rsid w:val="00575C10"/>
    <w:rsid w:val="00576E6B"/>
    <w:rsid w:val="00580E82"/>
    <w:rsid w:val="00592874"/>
    <w:rsid w:val="005A30F9"/>
    <w:rsid w:val="005A60C7"/>
    <w:rsid w:val="005B3431"/>
    <w:rsid w:val="005C0F3D"/>
    <w:rsid w:val="005D70C5"/>
    <w:rsid w:val="005E3A36"/>
    <w:rsid w:val="00600F4D"/>
    <w:rsid w:val="006067DF"/>
    <w:rsid w:val="00627C2F"/>
    <w:rsid w:val="00630805"/>
    <w:rsid w:val="00632DF5"/>
    <w:rsid w:val="0063539B"/>
    <w:rsid w:val="0063711E"/>
    <w:rsid w:val="006430BD"/>
    <w:rsid w:val="00654406"/>
    <w:rsid w:val="00666251"/>
    <w:rsid w:val="00670909"/>
    <w:rsid w:val="006754EF"/>
    <w:rsid w:val="006812C2"/>
    <w:rsid w:val="0068773F"/>
    <w:rsid w:val="006A4367"/>
    <w:rsid w:val="006B1811"/>
    <w:rsid w:val="006C0A35"/>
    <w:rsid w:val="006C63F2"/>
    <w:rsid w:val="006E5FEA"/>
    <w:rsid w:val="006F7FEF"/>
    <w:rsid w:val="00723461"/>
    <w:rsid w:val="00745C09"/>
    <w:rsid w:val="007477E7"/>
    <w:rsid w:val="007541C7"/>
    <w:rsid w:val="007703BB"/>
    <w:rsid w:val="007A1E05"/>
    <w:rsid w:val="007A3B3E"/>
    <w:rsid w:val="007A62FB"/>
    <w:rsid w:val="007B169B"/>
    <w:rsid w:val="007B2CC6"/>
    <w:rsid w:val="007C0DCD"/>
    <w:rsid w:val="007D47A5"/>
    <w:rsid w:val="007D7743"/>
    <w:rsid w:val="007E363A"/>
    <w:rsid w:val="007E6D5B"/>
    <w:rsid w:val="007F0EC3"/>
    <w:rsid w:val="007F485C"/>
    <w:rsid w:val="008063F0"/>
    <w:rsid w:val="008101B2"/>
    <w:rsid w:val="00810EFD"/>
    <w:rsid w:val="008130AC"/>
    <w:rsid w:val="00835A91"/>
    <w:rsid w:val="00836E04"/>
    <w:rsid w:val="0084436D"/>
    <w:rsid w:val="00847CC9"/>
    <w:rsid w:val="00847EB6"/>
    <w:rsid w:val="00847FCA"/>
    <w:rsid w:val="00851BF8"/>
    <w:rsid w:val="00872FC9"/>
    <w:rsid w:val="0087538C"/>
    <w:rsid w:val="008800F5"/>
    <w:rsid w:val="00884A0A"/>
    <w:rsid w:val="00886DA7"/>
    <w:rsid w:val="008920D2"/>
    <w:rsid w:val="008939B8"/>
    <w:rsid w:val="008967DD"/>
    <w:rsid w:val="008A3F09"/>
    <w:rsid w:val="008A5883"/>
    <w:rsid w:val="008D2D69"/>
    <w:rsid w:val="008E086F"/>
    <w:rsid w:val="00902CDF"/>
    <w:rsid w:val="00910CA1"/>
    <w:rsid w:val="0092145B"/>
    <w:rsid w:val="009247A5"/>
    <w:rsid w:val="00940BBD"/>
    <w:rsid w:val="00950FB8"/>
    <w:rsid w:val="00960E9F"/>
    <w:rsid w:val="009714A7"/>
    <w:rsid w:val="009759CE"/>
    <w:rsid w:val="00992BE0"/>
    <w:rsid w:val="009C12EB"/>
    <w:rsid w:val="009E38EE"/>
    <w:rsid w:val="009F2107"/>
    <w:rsid w:val="00A0335A"/>
    <w:rsid w:val="00A06679"/>
    <w:rsid w:val="00A3735D"/>
    <w:rsid w:val="00A57874"/>
    <w:rsid w:val="00A76FFE"/>
    <w:rsid w:val="00A8379F"/>
    <w:rsid w:val="00A85726"/>
    <w:rsid w:val="00A90942"/>
    <w:rsid w:val="00A9665D"/>
    <w:rsid w:val="00AA2C44"/>
    <w:rsid w:val="00AD4181"/>
    <w:rsid w:val="00B3278A"/>
    <w:rsid w:val="00B3762D"/>
    <w:rsid w:val="00B579A1"/>
    <w:rsid w:val="00B71C7C"/>
    <w:rsid w:val="00B8198F"/>
    <w:rsid w:val="00BB44F1"/>
    <w:rsid w:val="00BC299F"/>
    <w:rsid w:val="00BC79A3"/>
    <w:rsid w:val="00BE2760"/>
    <w:rsid w:val="00BE5440"/>
    <w:rsid w:val="00BE6D8B"/>
    <w:rsid w:val="00BF63BD"/>
    <w:rsid w:val="00C203DC"/>
    <w:rsid w:val="00C27411"/>
    <w:rsid w:val="00C33E27"/>
    <w:rsid w:val="00C65C71"/>
    <w:rsid w:val="00C74C6D"/>
    <w:rsid w:val="00C91186"/>
    <w:rsid w:val="00C9347E"/>
    <w:rsid w:val="00CA0096"/>
    <w:rsid w:val="00CA5657"/>
    <w:rsid w:val="00CA70F1"/>
    <w:rsid w:val="00CA73F6"/>
    <w:rsid w:val="00CB05E3"/>
    <w:rsid w:val="00CE70FA"/>
    <w:rsid w:val="00CF2B75"/>
    <w:rsid w:val="00D0727E"/>
    <w:rsid w:val="00D11D10"/>
    <w:rsid w:val="00D3336C"/>
    <w:rsid w:val="00D36493"/>
    <w:rsid w:val="00D5182C"/>
    <w:rsid w:val="00D52EF7"/>
    <w:rsid w:val="00D62D84"/>
    <w:rsid w:val="00D85FAF"/>
    <w:rsid w:val="00DA1720"/>
    <w:rsid w:val="00DA51F2"/>
    <w:rsid w:val="00DA5A5C"/>
    <w:rsid w:val="00DA6731"/>
    <w:rsid w:val="00DC2C6E"/>
    <w:rsid w:val="00DC7585"/>
    <w:rsid w:val="00DD5823"/>
    <w:rsid w:val="00DD589B"/>
    <w:rsid w:val="00DF08E3"/>
    <w:rsid w:val="00DF3E8B"/>
    <w:rsid w:val="00E00773"/>
    <w:rsid w:val="00E0099E"/>
    <w:rsid w:val="00E016B2"/>
    <w:rsid w:val="00E01EC3"/>
    <w:rsid w:val="00E03D1C"/>
    <w:rsid w:val="00E04E91"/>
    <w:rsid w:val="00E273D1"/>
    <w:rsid w:val="00E41A71"/>
    <w:rsid w:val="00E65AFB"/>
    <w:rsid w:val="00E76023"/>
    <w:rsid w:val="00E8010B"/>
    <w:rsid w:val="00E836B9"/>
    <w:rsid w:val="00EA3C90"/>
    <w:rsid w:val="00EC332D"/>
    <w:rsid w:val="00EC5C5D"/>
    <w:rsid w:val="00EE1678"/>
    <w:rsid w:val="00EF0A03"/>
    <w:rsid w:val="00EF5D5B"/>
    <w:rsid w:val="00F310CB"/>
    <w:rsid w:val="00F41FC0"/>
    <w:rsid w:val="00F46D94"/>
    <w:rsid w:val="00F54730"/>
    <w:rsid w:val="00FA0BAD"/>
    <w:rsid w:val="00FD6C2C"/>
    <w:rsid w:val="00FE080E"/>
    <w:rsid w:val="00FE7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0BD"/>
    <w:pPr>
      <w:spacing w:before="200"/>
    </w:pPr>
    <w:rPr>
      <w:rFonts w:eastAsiaTheme="minorEastAsia"/>
      <w:sz w:val="24"/>
      <w:szCs w:val="20"/>
    </w:rPr>
  </w:style>
  <w:style w:type="paragraph" w:styleId="Heading1">
    <w:name w:val="heading 1"/>
    <w:basedOn w:val="Normal"/>
    <w:next w:val="Normal"/>
    <w:link w:val="Heading1Char"/>
    <w:uiPriority w:val="9"/>
    <w:qFormat/>
    <w:rsid w:val="009F21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06C6"/>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06C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F210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310C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10CB"/>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0BD"/>
    <w:pPr>
      <w:spacing w:before="200"/>
    </w:pPr>
    <w:rPr>
      <w:rFonts w:eastAsiaTheme="minorEastAsia"/>
      <w:sz w:val="24"/>
      <w:szCs w:val="20"/>
    </w:rPr>
  </w:style>
  <w:style w:type="paragraph" w:styleId="Heading1">
    <w:name w:val="heading 1"/>
    <w:basedOn w:val="Normal"/>
    <w:next w:val="Normal"/>
    <w:link w:val="Heading1Char"/>
    <w:uiPriority w:val="9"/>
    <w:qFormat/>
    <w:rsid w:val="009F21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06C6"/>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06C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F210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310C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10CB"/>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5</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32</cp:revision>
  <dcterms:created xsi:type="dcterms:W3CDTF">2016-11-30T20:52:00Z</dcterms:created>
  <dcterms:modified xsi:type="dcterms:W3CDTF">2016-11-30T21:18:00Z</dcterms:modified>
</cp:coreProperties>
</file>