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FA6" w:rsidRDefault="007C4DD7" w:rsidP="007C4DD7">
      <w:pPr>
        <w:spacing w:before="200" w:line="240" w:lineRule="auto"/>
        <w:jc w:val="center"/>
        <w:rPr>
          <w:lang w:val="en-US"/>
        </w:rPr>
      </w:pPr>
      <w:r>
        <w:rPr>
          <w:lang w:val="en-US"/>
        </w:rPr>
        <w:t>Bab III</w:t>
      </w:r>
    </w:p>
    <w:p w:rsidR="007C4DD7" w:rsidRDefault="007C4DD7" w:rsidP="007C4DD7">
      <w:pPr>
        <w:spacing w:before="200" w:line="240" w:lineRule="auto"/>
        <w:jc w:val="center"/>
        <w:rPr>
          <w:lang w:val="en-US"/>
        </w:rPr>
      </w:pPr>
      <w:r>
        <w:rPr>
          <w:lang w:val="en-US"/>
        </w:rPr>
        <w:t>Metodologi Penelitian</w:t>
      </w:r>
    </w:p>
    <w:p w:rsidR="007C4DD7" w:rsidRDefault="00231F8E" w:rsidP="007C4DD7">
      <w:pPr>
        <w:spacing w:before="200" w:line="240" w:lineRule="auto"/>
        <w:rPr>
          <w:lang w:val="en-US"/>
        </w:rPr>
      </w:pPr>
      <w:r>
        <w:rPr>
          <w:lang w:val="en-US"/>
        </w:rPr>
        <w:t>3.1 Pengumpulan Referensi</w:t>
      </w:r>
    </w:p>
    <w:p w:rsidR="00231F8E" w:rsidRDefault="00231F8E" w:rsidP="007C4DD7">
      <w:pPr>
        <w:spacing w:before="200" w:line="240" w:lineRule="auto"/>
        <w:rPr>
          <w:lang w:val="en-US"/>
        </w:rPr>
      </w:pPr>
      <w:r>
        <w:rPr>
          <w:lang w:val="en-US"/>
        </w:rPr>
        <w:t>Referensi awal yang dikumpulkan adalah referensi mengenai penggunaan</w:t>
      </w:r>
      <w:r w:rsidR="00DA7886">
        <w:rPr>
          <w:lang w:val="en-US"/>
        </w:rPr>
        <w:t xml:space="preserve"> Reinforcement Learning, terutama</w:t>
      </w:r>
      <w:r>
        <w:rPr>
          <w:lang w:val="en-US"/>
        </w:rPr>
        <w:t xml:space="preserve"> </w:t>
      </w:r>
      <w:r w:rsidR="000600DE">
        <w:rPr>
          <w:lang w:val="en-US"/>
        </w:rPr>
        <w:t xml:space="preserve">algoritma </w:t>
      </w:r>
      <w:r>
        <w:rPr>
          <w:lang w:val="en-US"/>
        </w:rPr>
        <w:t>SARSA</w:t>
      </w:r>
      <w:r w:rsidR="000600DE">
        <w:rPr>
          <w:lang w:val="en-US"/>
        </w:rPr>
        <w:t xml:space="preserve"> dan pendekatan MDP</w:t>
      </w:r>
      <w:r>
        <w:rPr>
          <w:lang w:val="en-US"/>
        </w:rPr>
        <w:t>. Dari hasil pengumpulan referensi didapat cara untuk menentukan State, Action dan Rewar</w:t>
      </w:r>
      <w:r w:rsidR="00DA7886">
        <w:rPr>
          <w:lang w:val="en-US"/>
        </w:rPr>
        <w:t>d yang akan dipakai.</w:t>
      </w:r>
    </w:p>
    <w:p w:rsidR="00231F8E" w:rsidRDefault="00C21A02" w:rsidP="007C4DD7">
      <w:pPr>
        <w:spacing w:before="200" w:line="240" w:lineRule="auto"/>
        <w:rPr>
          <w:lang w:val="en-US"/>
        </w:rPr>
      </w:pPr>
      <w:r>
        <w:rPr>
          <w:lang w:val="en-US"/>
        </w:rPr>
        <w:t>3.2 Pengumpulan Dataset</w:t>
      </w:r>
    </w:p>
    <w:p w:rsidR="006077BD" w:rsidRDefault="007E4D2C" w:rsidP="007C4DD7">
      <w:pPr>
        <w:spacing w:before="200" w:line="240" w:lineRule="auto"/>
        <w:rPr>
          <w:lang w:val="en-US"/>
        </w:rPr>
      </w:pPr>
      <w:r>
        <w:rPr>
          <w:lang w:val="en-US"/>
        </w:rPr>
        <w:t>Terdapat</w:t>
      </w:r>
      <w:r w:rsidR="005F1D9D">
        <w:rPr>
          <w:lang w:val="en-US"/>
        </w:rPr>
        <w:t xml:space="preserve"> </w:t>
      </w:r>
      <w:r>
        <w:rPr>
          <w:lang w:val="en-US"/>
        </w:rPr>
        <w:t xml:space="preserve"> satu</w:t>
      </w:r>
      <w:r w:rsidR="00262F47">
        <w:rPr>
          <w:lang w:val="en-US"/>
        </w:rPr>
        <w:t xml:space="preserve"> tabel yang menyimpan informasi dari bot dan lawan yang dihadapi oleh bot tersebut. Tabel tersebut menyimpan informasi berupa State, Action serta Reward.</w:t>
      </w:r>
      <w:r w:rsidR="005F1D9D">
        <w:rPr>
          <w:lang w:val="en-US"/>
        </w:rPr>
        <w:t xml:space="preserve"> Untuk selanjutnya, t</w:t>
      </w:r>
      <w:r w:rsidR="006077BD">
        <w:rPr>
          <w:lang w:val="en-US"/>
        </w:rPr>
        <w:t>abel tersebut akan dibagi menjadi 2 bagian dimana bagian pertama untuk menyimpan State dan bagian kedua akan digunakan untuk menyimpan A</w:t>
      </w:r>
      <w:r w:rsidR="00B40CDB">
        <w:rPr>
          <w:lang w:val="en-US"/>
        </w:rPr>
        <w:t>ction dan Reward.</w:t>
      </w:r>
    </w:p>
    <w:p w:rsidR="006077BD" w:rsidRDefault="006077BD" w:rsidP="007C4DD7">
      <w:pPr>
        <w:spacing w:before="200" w:line="240" w:lineRule="auto"/>
        <w:rPr>
          <w:lang w:val="en-US"/>
        </w:rPr>
      </w:pPr>
      <w:r>
        <w:rPr>
          <w:lang w:val="en-US"/>
        </w:rPr>
        <w:t>Bagian Pertama</w:t>
      </w:r>
    </w:p>
    <w:tbl>
      <w:tblPr>
        <w:tblW w:w="3097" w:type="dxa"/>
        <w:tblInd w:w="91" w:type="dxa"/>
        <w:tblLook w:val="04A0"/>
      </w:tblPr>
      <w:tblGrid>
        <w:gridCol w:w="407"/>
        <w:gridCol w:w="745"/>
        <w:gridCol w:w="737"/>
        <w:gridCol w:w="741"/>
        <w:gridCol w:w="467"/>
      </w:tblGrid>
      <w:tr w:rsidR="00262F47" w:rsidRPr="007E4D2C" w:rsidTr="00262F47">
        <w:trPr>
          <w:trHeight w:val="30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Nama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Pos_x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Pos_y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HP</w:t>
            </w:r>
          </w:p>
        </w:tc>
      </w:tr>
      <w:tr w:rsidR="00262F47" w:rsidRPr="007E4D2C" w:rsidTr="00262F47">
        <w:trPr>
          <w:trHeight w:val="300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47" w:rsidRPr="007E4D2C" w:rsidTr="00262F47">
        <w:trPr>
          <w:trHeight w:val="300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47" w:rsidRPr="007E4D2C" w:rsidTr="00262F47">
        <w:trPr>
          <w:trHeight w:val="300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7E4D2C" w:rsidRDefault="00262F47" w:rsidP="007C4DD7">
      <w:pPr>
        <w:spacing w:before="200" w:line="240" w:lineRule="auto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5880" w:type="dxa"/>
        <w:tblInd w:w="91" w:type="dxa"/>
        <w:tblLook w:val="04A0"/>
      </w:tblPr>
      <w:tblGrid>
        <w:gridCol w:w="1090"/>
        <w:gridCol w:w="1094"/>
        <w:gridCol w:w="1090"/>
        <w:gridCol w:w="1094"/>
        <w:gridCol w:w="1090"/>
        <w:gridCol w:w="1094"/>
      </w:tblGrid>
      <w:tr w:rsidR="007E4D2C" w:rsidRPr="007E4D2C" w:rsidTr="007E4D2C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player1_x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player1_y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player2_x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player2_y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player3_x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player3_y</w:t>
            </w:r>
          </w:p>
        </w:tc>
      </w:tr>
      <w:tr w:rsidR="007E4D2C" w:rsidRPr="007E4D2C" w:rsidTr="007E4D2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E4D2C" w:rsidRPr="007E4D2C" w:rsidTr="007E4D2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E4D2C" w:rsidRPr="007E4D2C" w:rsidTr="007E4D2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7E4D2C" w:rsidRDefault="007E4D2C" w:rsidP="007C4DD7">
      <w:pPr>
        <w:spacing w:before="200" w:line="240" w:lineRule="auto"/>
        <w:rPr>
          <w:lang w:val="en-US"/>
        </w:rPr>
      </w:pPr>
    </w:p>
    <w:tbl>
      <w:tblPr>
        <w:tblW w:w="4820" w:type="dxa"/>
        <w:tblInd w:w="91" w:type="dxa"/>
        <w:tblLook w:val="04A0"/>
      </w:tblPr>
      <w:tblGrid>
        <w:gridCol w:w="1226"/>
        <w:gridCol w:w="1226"/>
        <w:gridCol w:w="1226"/>
        <w:gridCol w:w="1443"/>
      </w:tblGrid>
      <w:tr w:rsidR="007E4D2C" w:rsidRPr="007E4D2C" w:rsidTr="007E4D2C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player1_hp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player2_hp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player3_hp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playergen_hp</w:t>
            </w:r>
          </w:p>
        </w:tc>
      </w:tr>
      <w:tr w:rsidR="007E4D2C" w:rsidRPr="007E4D2C" w:rsidTr="007E4D2C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E4D2C" w:rsidRPr="007E4D2C" w:rsidTr="007E4D2C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E4D2C" w:rsidRPr="007E4D2C" w:rsidTr="007E4D2C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D2C" w:rsidRPr="007E4D2C" w:rsidRDefault="007E4D2C" w:rsidP="007E4D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62F47" w:rsidRDefault="00262F47" w:rsidP="007C4DD7">
      <w:pPr>
        <w:spacing w:before="200" w:line="240" w:lineRule="auto"/>
        <w:rPr>
          <w:lang w:val="en-US"/>
        </w:rPr>
      </w:pPr>
      <w:r>
        <w:rPr>
          <w:lang w:val="en-US"/>
        </w:rPr>
        <w:t>Bagian dari tabel diatas merupakan State yang disimpan, terdiri dari :</w:t>
      </w:r>
    </w:p>
    <w:p w:rsidR="00262F47" w:rsidRDefault="00262F47" w:rsidP="007C4DD7">
      <w:pPr>
        <w:spacing w:before="200" w:line="240" w:lineRule="auto"/>
        <w:rPr>
          <w:lang w:val="en-US"/>
        </w:rPr>
      </w:pPr>
      <w:r>
        <w:rPr>
          <w:lang w:val="en-US"/>
        </w:rPr>
        <w:t>-ID : ID record yang telah tersimpan</w:t>
      </w:r>
    </w:p>
    <w:p w:rsidR="00262F47" w:rsidRDefault="00262F47" w:rsidP="007C4DD7">
      <w:pPr>
        <w:spacing w:before="200" w:line="240" w:lineRule="auto"/>
        <w:rPr>
          <w:lang w:val="en-US"/>
        </w:rPr>
      </w:pPr>
      <w:r>
        <w:rPr>
          <w:lang w:val="en-US"/>
        </w:rPr>
        <w:t>-Nama : Nama dari bot</w:t>
      </w:r>
    </w:p>
    <w:p w:rsidR="006077BD" w:rsidRDefault="006077BD" w:rsidP="007C4DD7">
      <w:pPr>
        <w:spacing w:before="200" w:line="240" w:lineRule="auto"/>
        <w:rPr>
          <w:lang w:val="en-US"/>
        </w:rPr>
      </w:pPr>
      <w:r>
        <w:rPr>
          <w:lang w:val="en-US"/>
        </w:rPr>
        <w:t>-Pos_x : koordinat posisi bot berdasarkan titik horizontal</w:t>
      </w:r>
    </w:p>
    <w:p w:rsidR="006077BD" w:rsidRDefault="006077BD" w:rsidP="007C4DD7">
      <w:pPr>
        <w:spacing w:before="200" w:line="240" w:lineRule="auto"/>
        <w:rPr>
          <w:lang w:val="en-US"/>
        </w:rPr>
      </w:pPr>
      <w:r>
        <w:rPr>
          <w:lang w:val="en-US"/>
        </w:rPr>
        <w:t>-Pos_y : koordinat posisi bot berdasarkan titik vertikal</w:t>
      </w:r>
    </w:p>
    <w:p w:rsidR="006077BD" w:rsidRDefault="006077BD" w:rsidP="007C4DD7">
      <w:pPr>
        <w:spacing w:before="200" w:line="240" w:lineRule="auto"/>
        <w:rPr>
          <w:lang w:val="en-US"/>
        </w:rPr>
      </w:pPr>
      <w:r>
        <w:rPr>
          <w:lang w:val="en-US"/>
        </w:rPr>
        <w:t>-HP : Health Point yang dimiliki oleh bot</w:t>
      </w:r>
    </w:p>
    <w:p w:rsidR="006077BD" w:rsidRDefault="006077BD" w:rsidP="007C4DD7">
      <w:pPr>
        <w:spacing w:before="200" w:line="240" w:lineRule="auto"/>
        <w:rPr>
          <w:lang w:val="en-US"/>
        </w:rPr>
      </w:pPr>
      <w:r>
        <w:rPr>
          <w:lang w:val="en-US"/>
        </w:rPr>
        <w:lastRenderedPageBreak/>
        <w:t>-player(1-3)_x : koordinat posisi lawan bot berdasarkan titik horizontal</w:t>
      </w:r>
    </w:p>
    <w:p w:rsidR="006077BD" w:rsidRDefault="006077BD" w:rsidP="006077BD">
      <w:pPr>
        <w:spacing w:before="200" w:line="240" w:lineRule="auto"/>
        <w:rPr>
          <w:lang w:val="en-US"/>
        </w:rPr>
      </w:pPr>
      <w:r>
        <w:rPr>
          <w:lang w:val="en-US"/>
        </w:rPr>
        <w:t>-player(1-3)_y : koordinat posisi lawan bot berdasarkan titik vertikal</w:t>
      </w:r>
    </w:p>
    <w:p w:rsidR="006077BD" w:rsidRDefault="006077BD" w:rsidP="006077BD">
      <w:pPr>
        <w:spacing w:before="200" w:line="240" w:lineRule="auto"/>
        <w:rPr>
          <w:lang w:val="en-US"/>
        </w:rPr>
      </w:pPr>
      <w:r>
        <w:rPr>
          <w:lang w:val="en-US"/>
        </w:rPr>
        <w:t>-player(1-3)_hp : Health Point yang dimiliki oleh lawan bot</w:t>
      </w:r>
    </w:p>
    <w:p w:rsidR="006077BD" w:rsidRDefault="006077BD" w:rsidP="007C4DD7">
      <w:pPr>
        <w:spacing w:before="200" w:line="240" w:lineRule="auto"/>
        <w:rPr>
          <w:lang w:val="en-US"/>
        </w:rPr>
      </w:pPr>
      <w:r>
        <w:rPr>
          <w:lang w:val="en-US"/>
        </w:rPr>
        <w:t>-playergenhp : Health Point yang dimiliki oleh Generator lawan bot</w:t>
      </w:r>
    </w:p>
    <w:p w:rsidR="006077BD" w:rsidRDefault="006077BD" w:rsidP="007C4DD7">
      <w:pPr>
        <w:spacing w:before="200" w:line="240" w:lineRule="auto"/>
        <w:rPr>
          <w:lang w:val="en-US"/>
        </w:rPr>
      </w:pPr>
    </w:p>
    <w:p w:rsidR="006077BD" w:rsidRDefault="006077BD" w:rsidP="007C4DD7">
      <w:pPr>
        <w:spacing w:before="200" w:line="240" w:lineRule="auto"/>
        <w:rPr>
          <w:lang w:val="en-US"/>
        </w:rPr>
      </w:pPr>
      <w:r>
        <w:rPr>
          <w:lang w:val="en-US"/>
        </w:rPr>
        <w:t>Bagian Kedua</w:t>
      </w:r>
    </w:p>
    <w:tbl>
      <w:tblPr>
        <w:tblW w:w="6640" w:type="dxa"/>
        <w:tblInd w:w="91" w:type="dxa"/>
        <w:tblLook w:val="04A0"/>
      </w:tblPr>
      <w:tblGrid>
        <w:gridCol w:w="1364"/>
        <w:gridCol w:w="1370"/>
        <w:gridCol w:w="814"/>
        <w:gridCol w:w="1769"/>
        <w:gridCol w:w="1323"/>
      </w:tblGrid>
      <w:tr w:rsidR="00262F47" w:rsidRPr="007E4D2C" w:rsidTr="006077BD">
        <w:trPr>
          <w:trHeight w:val="300"/>
        </w:trPr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sudut_x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sudut_y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Fire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Movement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Reward</w:t>
            </w:r>
          </w:p>
        </w:tc>
      </w:tr>
      <w:tr w:rsidR="00262F47" w:rsidRPr="007E4D2C" w:rsidTr="006077BD">
        <w:trPr>
          <w:trHeight w:val="300"/>
        </w:trPr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47" w:rsidRPr="007E4D2C" w:rsidTr="006077BD">
        <w:trPr>
          <w:trHeight w:val="300"/>
        </w:trPr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2F47" w:rsidRPr="007E4D2C" w:rsidTr="006077BD">
        <w:trPr>
          <w:trHeight w:val="300"/>
        </w:trPr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F47" w:rsidRPr="007E4D2C" w:rsidRDefault="00262F47" w:rsidP="00926F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4D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6077BD" w:rsidRDefault="006077BD" w:rsidP="006077BD">
      <w:pPr>
        <w:spacing w:before="200" w:line="240" w:lineRule="auto"/>
        <w:rPr>
          <w:lang w:val="en-US"/>
        </w:rPr>
      </w:pPr>
      <w:r>
        <w:rPr>
          <w:lang w:val="en-US"/>
        </w:rPr>
        <w:t>Bagian dari tabel diatas merupakan Action dan Reward yang disimpan, terdiri dari :</w:t>
      </w:r>
    </w:p>
    <w:p w:rsidR="00861704" w:rsidRDefault="006077BD" w:rsidP="006077BD">
      <w:pPr>
        <w:spacing w:before="200" w:line="240" w:lineRule="auto"/>
        <w:rPr>
          <w:lang w:val="en-US"/>
        </w:rPr>
      </w:pPr>
      <w:r>
        <w:rPr>
          <w:lang w:val="en-US"/>
        </w:rPr>
        <w:t>-sudut_x : koordinat sudut tembakan bot berdasarkan titik horizontal</w:t>
      </w:r>
    </w:p>
    <w:p w:rsidR="006077BD" w:rsidRDefault="006077BD" w:rsidP="006077BD">
      <w:pPr>
        <w:spacing w:before="200" w:line="240" w:lineRule="auto"/>
        <w:rPr>
          <w:lang w:val="en-US"/>
        </w:rPr>
      </w:pPr>
      <w:r>
        <w:rPr>
          <w:lang w:val="en-US"/>
        </w:rPr>
        <w:t>-sudut_y : koordinat sudut tembakan bot berdasarkan titik vertikal</w:t>
      </w:r>
    </w:p>
    <w:p w:rsidR="006077BD" w:rsidRDefault="00517D62" w:rsidP="006077BD">
      <w:pPr>
        <w:spacing w:before="200" w:line="240" w:lineRule="auto"/>
        <w:rPr>
          <w:lang w:val="en-US"/>
        </w:rPr>
      </w:pPr>
      <w:r>
        <w:rPr>
          <w:lang w:val="en-US"/>
        </w:rPr>
        <w:t>-Fire :</w:t>
      </w:r>
      <w:r w:rsidR="006077BD">
        <w:rPr>
          <w:lang w:val="en-US"/>
        </w:rPr>
        <w:t xml:space="preserve"> menentukan bot menembak atau tidak ( 0 untuk tidak menembak, 1 untuk menembak )</w:t>
      </w:r>
    </w:p>
    <w:p w:rsidR="006077BD" w:rsidRDefault="006077BD" w:rsidP="006077BD">
      <w:pPr>
        <w:spacing w:before="200" w:line="240" w:lineRule="auto"/>
        <w:rPr>
          <w:lang w:val="en-US"/>
        </w:rPr>
      </w:pPr>
      <w:r>
        <w:rPr>
          <w:lang w:val="en-US"/>
        </w:rPr>
        <w:t xml:space="preserve">-Movement : Langkah </w:t>
      </w:r>
      <w:r w:rsidR="0046407A">
        <w:rPr>
          <w:lang w:val="en-US"/>
        </w:rPr>
        <w:t>yang diambil oleh bot tersebut</w:t>
      </w:r>
    </w:p>
    <w:p w:rsidR="00B40CDB" w:rsidRDefault="006077BD" w:rsidP="006077BD">
      <w:pPr>
        <w:spacing w:before="200" w:line="240" w:lineRule="auto"/>
        <w:rPr>
          <w:lang w:val="en-US"/>
        </w:rPr>
      </w:pPr>
      <w:r>
        <w:rPr>
          <w:lang w:val="en-US"/>
        </w:rPr>
        <w:t>-Reward : Hasil / Poin yang akan diterima oleh bot</w:t>
      </w:r>
    </w:p>
    <w:p w:rsidR="00B40CDB" w:rsidRDefault="00B40CDB" w:rsidP="006077BD">
      <w:pPr>
        <w:spacing w:before="200" w:line="240" w:lineRule="auto"/>
        <w:rPr>
          <w:lang w:val="en-US"/>
        </w:rPr>
      </w:pPr>
      <w:r>
        <w:rPr>
          <w:lang w:val="en-US"/>
        </w:rPr>
        <w:t>3.3 Analisis</w:t>
      </w:r>
    </w:p>
    <w:p w:rsidR="00F45F4D" w:rsidRDefault="00B40CDB" w:rsidP="002101B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101B7">
        <w:rPr>
          <w:lang w:val="en-US"/>
        </w:rPr>
        <w:t xml:space="preserve">Bot pada Reinforcement Learning </w:t>
      </w:r>
      <w:r w:rsidR="00AC1ABD">
        <w:rPr>
          <w:lang w:val="en-US"/>
        </w:rPr>
        <w:t>( RL )</w:t>
      </w:r>
      <w:r w:rsidR="00280E82">
        <w:rPr>
          <w:lang w:val="en-US"/>
        </w:rPr>
        <w:t>, terutama algoritma SARSA</w:t>
      </w:r>
      <w:r w:rsidR="00AC1ABD">
        <w:rPr>
          <w:lang w:val="en-US"/>
        </w:rPr>
        <w:t xml:space="preserve"> </w:t>
      </w:r>
      <w:r w:rsidRPr="002101B7">
        <w:rPr>
          <w:lang w:val="en-US"/>
        </w:rPr>
        <w:t>membuat keputusan</w:t>
      </w:r>
      <w:r w:rsidR="00D90215">
        <w:rPr>
          <w:lang w:val="en-US"/>
        </w:rPr>
        <w:t xml:space="preserve"> ( A )</w:t>
      </w:r>
      <w:r w:rsidRPr="002101B7">
        <w:rPr>
          <w:lang w:val="en-US"/>
        </w:rPr>
        <w:t xml:space="preserve"> berdasarkan state (S)</w:t>
      </w:r>
      <w:r w:rsidR="00D90215">
        <w:rPr>
          <w:lang w:val="en-US"/>
        </w:rPr>
        <w:t xml:space="preserve"> yang diterima</w:t>
      </w:r>
      <w:r w:rsidRPr="002101B7">
        <w:rPr>
          <w:lang w:val="en-US"/>
        </w:rPr>
        <w:t xml:space="preserve"> </w:t>
      </w:r>
      <w:r w:rsidR="005F6691">
        <w:rPr>
          <w:lang w:val="en-US"/>
        </w:rPr>
        <w:t>dari lingkungan berdasarkan posisi bot</w:t>
      </w:r>
      <w:r w:rsidR="000B6626" w:rsidRPr="002101B7">
        <w:rPr>
          <w:lang w:val="en-US"/>
        </w:rPr>
        <w:t xml:space="preserve"> dari waktu ke waktu.</w:t>
      </w:r>
    </w:p>
    <w:p w:rsidR="00F45F4D" w:rsidRDefault="00F45F4D" w:rsidP="002101B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45F4D">
        <w:rPr>
          <w:noProof/>
        </w:rPr>
        <w:drawing>
          <wp:inline distT="0" distB="0" distL="0" distR="0">
            <wp:extent cx="5400040" cy="1958975"/>
            <wp:effectExtent l="19050" t="0" r="0" b="0"/>
            <wp:docPr id="5" name="Picture 1" descr="M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1B7" w:rsidRDefault="000B6626" w:rsidP="002101B7">
      <w:pPr>
        <w:autoSpaceDE w:val="0"/>
        <w:autoSpaceDN w:val="0"/>
        <w:adjustRightInd w:val="0"/>
        <w:spacing w:after="0" w:line="240" w:lineRule="auto"/>
        <w:rPr>
          <w:rFonts w:cs="CMSY10"/>
          <w:lang w:val="en-US"/>
        </w:rPr>
      </w:pPr>
      <w:r w:rsidRPr="002101B7">
        <w:rPr>
          <w:lang w:val="en-US"/>
        </w:rPr>
        <w:t xml:space="preserve"> Jika pada state terdapat inf</w:t>
      </w:r>
      <w:r w:rsidR="00D90215">
        <w:rPr>
          <w:lang w:val="en-US"/>
        </w:rPr>
        <w:t>ormasi dari keadaan</w:t>
      </w:r>
      <w:r w:rsidRPr="002101B7">
        <w:rPr>
          <w:lang w:val="en-US"/>
        </w:rPr>
        <w:t xml:space="preserve"> yang lalu, maka state tersebut dikatakan memiliki Markov property. Dan jika sebuah RL memiliki Markov property, maka RL tersebut adalah Markov Decision Process ( MDP). </w:t>
      </w:r>
      <w:r w:rsidR="002101B7" w:rsidRPr="002101B7">
        <w:rPr>
          <w:lang w:val="en-US"/>
        </w:rPr>
        <w:t xml:space="preserve">Permasalahan pada RL seringkali dimodelkan sebagai MDP, dimana S sebagai state, A sebagai Action, </w:t>
      </w:r>
      <w:r w:rsidR="002101B7" w:rsidRPr="002101B7">
        <w:rPr>
          <w:rFonts w:cs="CMSY10"/>
          <w:lang w:val="en-US"/>
        </w:rPr>
        <w:t>P sebagai probabilitas dan R sebagai output atau rew</w:t>
      </w:r>
      <w:r w:rsidR="000600DE">
        <w:rPr>
          <w:rFonts w:cs="CMSY10"/>
          <w:lang w:val="en-US"/>
        </w:rPr>
        <w:t>ard, yang diberikan pada state ( S ), action ( A ) dan state selanjutnya ( S</w:t>
      </w:r>
      <w:r w:rsidR="002101B7" w:rsidRPr="002101B7">
        <w:rPr>
          <w:rFonts w:cs="CMSY10"/>
          <w:lang w:val="en-US"/>
        </w:rPr>
        <w:t>’</w:t>
      </w:r>
      <w:r w:rsidR="000600DE">
        <w:rPr>
          <w:rFonts w:cs="CMSY10"/>
          <w:lang w:val="en-US"/>
        </w:rPr>
        <w:t xml:space="preserve"> )</w:t>
      </w:r>
      <w:r w:rsidR="002101B7" w:rsidRPr="002101B7">
        <w:rPr>
          <w:rFonts w:cs="CMSY10"/>
          <w:lang w:val="en-US"/>
        </w:rPr>
        <w:t xml:space="preserve">. MDP </w:t>
      </w:r>
      <w:r w:rsidR="002101B7" w:rsidRPr="002101B7">
        <w:rPr>
          <w:rFonts w:cs="CMSY10"/>
          <w:lang w:val="en-US"/>
        </w:rPr>
        <w:lastRenderedPageBreak/>
        <w:t>digunakan untuk memaksimalkan reward dengan memakai fungsi atau policy yang paling optimal berdasarkan lingkungan.</w:t>
      </w:r>
    </w:p>
    <w:p w:rsidR="00C901BF" w:rsidRDefault="00C901BF" w:rsidP="002101B7">
      <w:pPr>
        <w:autoSpaceDE w:val="0"/>
        <w:autoSpaceDN w:val="0"/>
        <w:adjustRightInd w:val="0"/>
        <w:spacing w:after="0" w:line="240" w:lineRule="auto"/>
        <w:rPr>
          <w:rFonts w:cs="CMSY10"/>
          <w:lang w:val="en-US"/>
        </w:rPr>
      </w:pPr>
    </w:p>
    <w:p w:rsidR="00A15C8F" w:rsidRPr="00D90215" w:rsidRDefault="00A15C8F" w:rsidP="002101B7">
      <w:pPr>
        <w:autoSpaceDE w:val="0"/>
        <w:autoSpaceDN w:val="0"/>
        <w:adjustRightInd w:val="0"/>
        <w:spacing w:after="0" w:line="240" w:lineRule="auto"/>
        <w:rPr>
          <w:rFonts w:cs="CMSY10"/>
          <w:lang w:val="en-US"/>
        </w:rPr>
      </w:pPr>
      <w:r>
        <w:rPr>
          <w:rFonts w:cs="CMSY10"/>
          <w:lang w:val="en-US"/>
        </w:rPr>
        <w:t xml:space="preserve">Untuk </w:t>
      </w:r>
      <w:r w:rsidRPr="00D90215">
        <w:rPr>
          <w:rFonts w:cs="CMSY10"/>
          <w:lang w:val="en-US"/>
        </w:rPr>
        <w:t>mengimplementasikan RL pada bot, harus dilakukan sebuah pendekatan</w:t>
      </w:r>
      <w:r w:rsidR="00280E82">
        <w:rPr>
          <w:rFonts w:cs="CMSY10"/>
          <w:lang w:val="en-US"/>
        </w:rPr>
        <w:t xml:space="preserve"> dengan MDP</w:t>
      </w:r>
      <w:r w:rsidRPr="00D90215">
        <w:rPr>
          <w:rFonts w:cs="CMSY10"/>
          <w:lang w:val="en-US"/>
        </w:rPr>
        <w:t>. Hal ini penting karena Gang Garrison memiliki sebuah lingkungan yang kompleks dan memerlukan pembagian dari informasi agar didapatkan pembelajaran dan pemilihan keputusan yang optimal.</w:t>
      </w:r>
    </w:p>
    <w:p w:rsidR="00A15C8F" w:rsidRDefault="00A15C8F" w:rsidP="00A15C8F">
      <w:p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</w:p>
    <w:p w:rsidR="000346D0" w:rsidRDefault="00975717" w:rsidP="00975717">
      <w:pPr>
        <w:autoSpaceDE w:val="0"/>
        <w:autoSpaceDN w:val="0"/>
        <w:adjustRightInd w:val="0"/>
        <w:spacing w:after="0" w:line="240" w:lineRule="auto"/>
        <w:jc w:val="center"/>
        <w:rPr>
          <w:rFonts w:cs="CMMI7"/>
          <w:lang w:val="en-US"/>
        </w:rPr>
      </w:pPr>
      <w:r>
        <w:rPr>
          <w:rFonts w:cs="CMMI7"/>
          <w:noProof/>
        </w:rPr>
        <w:drawing>
          <wp:inline distT="0" distB="0" distL="0" distR="0">
            <wp:extent cx="1618364" cy="2007846"/>
            <wp:effectExtent l="19050" t="0" r="886" b="0"/>
            <wp:docPr id="7" name="Picture 6" descr="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7709" cy="200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D0" w:rsidRDefault="00975717" w:rsidP="000346D0">
      <w:p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>
        <w:rPr>
          <w:rFonts w:cs="CMMI7"/>
          <w:lang w:val="en-US"/>
        </w:rPr>
        <w:t>Untuk pergerakan, bot bergerak dengan berjalan ke kiri (L) , kanan (R), melompat (J) dan berhenti (S). Pada tahap awal pembelajaran, bot akan menyimpan</w:t>
      </w:r>
      <w:r w:rsidR="008D0641">
        <w:rPr>
          <w:rFonts w:cs="CMMI7"/>
          <w:lang w:val="en-US"/>
        </w:rPr>
        <w:t xml:space="preserve"> semua</w:t>
      </w:r>
      <w:r>
        <w:rPr>
          <w:rFonts w:cs="CMMI7"/>
          <w:lang w:val="en-US"/>
        </w:rPr>
        <w:t xml:space="preserve"> koordinat posisi </w:t>
      </w:r>
      <w:r w:rsidR="008D0641">
        <w:rPr>
          <w:rFonts w:cs="CMMI7"/>
          <w:lang w:val="en-US"/>
        </w:rPr>
        <w:t xml:space="preserve">pergerakan dari bot </w:t>
      </w:r>
      <w:r>
        <w:rPr>
          <w:rFonts w:cs="CMMI7"/>
          <w:lang w:val="en-US"/>
        </w:rPr>
        <w:t xml:space="preserve"> dan menyimpan langkah-langkah yang dipakai oleh bot</w:t>
      </w:r>
      <w:r w:rsidR="003234E7">
        <w:rPr>
          <w:rFonts w:cs="CMMI7"/>
          <w:lang w:val="en-US"/>
        </w:rPr>
        <w:t xml:space="preserve"> untuk mencapai koordinat tersebut </w:t>
      </w:r>
      <w:r w:rsidR="008D0641">
        <w:rPr>
          <w:rFonts w:cs="CMMI7"/>
          <w:lang w:val="en-US"/>
        </w:rPr>
        <w:t>dan kemudian akan dipilih koordinat terbaik dan akan dilakukan perhitungan reward untuk mengecek optimal atau tidaknya koordinat yang dipilih.</w:t>
      </w:r>
    </w:p>
    <w:p w:rsidR="00975717" w:rsidRDefault="00975717" w:rsidP="00975717">
      <w:p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>
        <w:rPr>
          <w:rFonts w:cs="CMMI7"/>
          <w:noProof/>
        </w:rPr>
        <w:drawing>
          <wp:inline distT="0" distB="0" distL="0" distR="0">
            <wp:extent cx="5400040" cy="3040380"/>
            <wp:effectExtent l="19050" t="0" r="0" b="0"/>
            <wp:docPr id="6" name="Picture 5" descr="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4E7" w:rsidRDefault="003234E7" w:rsidP="00A15C8F">
      <w:p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>
        <w:rPr>
          <w:rFonts w:cs="CMMI7"/>
          <w:lang w:val="en-US"/>
        </w:rPr>
        <w:t>Pada pembelajaran selanjutnya, bot akan dihadapkan dengan adanya musuh dan objective (target utama untuk memenangkan permainan). Bot akan bergerak untuk mencari musuh dan objective, serta menyerang musuh dan objective</w:t>
      </w:r>
    </w:p>
    <w:p w:rsidR="003234E7" w:rsidRDefault="003234E7" w:rsidP="00A15C8F">
      <w:p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</w:p>
    <w:p w:rsidR="000600DE" w:rsidRDefault="000600DE" w:rsidP="00A15C8F">
      <w:p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>
        <w:rPr>
          <w:rFonts w:cs="CMMI7"/>
          <w:lang w:val="en-US"/>
        </w:rPr>
        <w:t>P</w:t>
      </w:r>
      <w:r w:rsidR="00A65CB8">
        <w:rPr>
          <w:rFonts w:cs="CMMI7"/>
          <w:lang w:val="en-US"/>
        </w:rPr>
        <w:t>engambilan keputusan aka</w:t>
      </w:r>
      <w:r w:rsidR="00AC1ABD">
        <w:rPr>
          <w:rFonts w:cs="CMMI7"/>
          <w:lang w:val="en-US"/>
        </w:rPr>
        <w:t xml:space="preserve">n dilakukan dengan membaca semua array dalam database, kemudian membandingkan reward dari setiap array untuk mendapatkan reward optimal dan </w:t>
      </w:r>
      <w:r w:rsidR="00AC1ABD">
        <w:rPr>
          <w:rFonts w:cs="CMMI7"/>
          <w:lang w:val="en-US"/>
        </w:rPr>
        <w:lastRenderedPageBreak/>
        <w:t>kemudian menjalankan langkah-langkah yang ada pada array yang telah dipilih tersebut. P</w:t>
      </w:r>
      <w:r w:rsidR="00A11DCB">
        <w:rPr>
          <w:rFonts w:cs="CMMI7"/>
          <w:lang w:val="en-US"/>
        </w:rPr>
        <w:t>roses pemilihan keputusan</w:t>
      </w:r>
      <w:r w:rsidR="00AC1ABD">
        <w:rPr>
          <w:rFonts w:cs="CMMI7"/>
          <w:lang w:val="en-US"/>
        </w:rPr>
        <w:t xml:space="preserve"> </w:t>
      </w:r>
      <w:r w:rsidR="00280E82">
        <w:rPr>
          <w:rFonts w:cs="CMMI7"/>
          <w:lang w:val="en-US"/>
        </w:rPr>
        <w:t>SARSA</w:t>
      </w:r>
      <w:r w:rsidR="00A11DCB">
        <w:rPr>
          <w:rFonts w:cs="CMMI7"/>
          <w:lang w:val="en-US"/>
        </w:rPr>
        <w:t xml:space="preserve"> dengan pendekatan MDP dapat dilihat pada Gambar</w:t>
      </w:r>
    </w:p>
    <w:p w:rsidR="00C901BF" w:rsidRDefault="00C901BF" w:rsidP="00A15C8F">
      <w:p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</w:p>
    <w:p w:rsidR="00C901BF" w:rsidRDefault="00C901BF" w:rsidP="00A15C8F">
      <w:p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</w:p>
    <w:p w:rsidR="000346D0" w:rsidRDefault="000346D0" w:rsidP="00A15C8F">
      <w:p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</w:p>
    <w:sectPr w:rsidR="000346D0" w:rsidSect="00025FA6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MI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D6431"/>
    <w:multiLevelType w:val="hybridMultilevel"/>
    <w:tmpl w:val="721C2F5E"/>
    <w:lvl w:ilvl="0" w:tplc="D7A2DB6C">
      <w:start w:val="1"/>
      <w:numFmt w:val="decimal"/>
      <w:lvlText w:val="%1."/>
      <w:lvlJc w:val="left"/>
      <w:pPr>
        <w:ind w:left="720" w:hanging="360"/>
      </w:pPr>
      <w:rPr>
        <w:rFonts w:cs="CMSY10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>
    <w:useFELayout/>
  </w:compat>
  <w:rsids>
    <w:rsidRoot w:val="007C4DD7"/>
    <w:rsid w:val="00025FA6"/>
    <w:rsid w:val="000346D0"/>
    <w:rsid w:val="000600DE"/>
    <w:rsid w:val="000B6626"/>
    <w:rsid w:val="00193605"/>
    <w:rsid w:val="001D7B09"/>
    <w:rsid w:val="002101B7"/>
    <w:rsid w:val="00217058"/>
    <w:rsid w:val="00231F8E"/>
    <w:rsid w:val="002532D4"/>
    <w:rsid w:val="00262F47"/>
    <w:rsid w:val="00280E82"/>
    <w:rsid w:val="002938BF"/>
    <w:rsid w:val="003234E7"/>
    <w:rsid w:val="0032433E"/>
    <w:rsid w:val="003701B8"/>
    <w:rsid w:val="003B6233"/>
    <w:rsid w:val="0046407A"/>
    <w:rsid w:val="00517D62"/>
    <w:rsid w:val="005F1D9D"/>
    <w:rsid w:val="005F6691"/>
    <w:rsid w:val="006077BD"/>
    <w:rsid w:val="006A2D51"/>
    <w:rsid w:val="00715B35"/>
    <w:rsid w:val="00796656"/>
    <w:rsid w:val="007C4DD7"/>
    <w:rsid w:val="007E4D2C"/>
    <w:rsid w:val="008250FB"/>
    <w:rsid w:val="00861704"/>
    <w:rsid w:val="008731A3"/>
    <w:rsid w:val="008D0641"/>
    <w:rsid w:val="008D18FE"/>
    <w:rsid w:val="008E2918"/>
    <w:rsid w:val="00975717"/>
    <w:rsid w:val="00A00B72"/>
    <w:rsid w:val="00A11DCB"/>
    <w:rsid w:val="00A15C8F"/>
    <w:rsid w:val="00A65CB8"/>
    <w:rsid w:val="00A85329"/>
    <w:rsid w:val="00AA5718"/>
    <w:rsid w:val="00AB43D9"/>
    <w:rsid w:val="00AC1ABD"/>
    <w:rsid w:val="00B40CDB"/>
    <w:rsid w:val="00B74558"/>
    <w:rsid w:val="00BD1A25"/>
    <w:rsid w:val="00C21A02"/>
    <w:rsid w:val="00C901BF"/>
    <w:rsid w:val="00CB16EF"/>
    <w:rsid w:val="00D55BD0"/>
    <w:rsid w:val="00D613DA"/>
    <w:rsid w:val="00D90215"/>
    <w:rsid w:val="00DA7886"/>
    <w:rsid w:val="00DF19A2"/>
    <w:rsid w:val="00E05CB2"/>
    <w:rsid w:val="00E339AB"/>
    <w:rsid w:val="00F45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C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1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1B057-0B8D-43D5-A52F-81D4A0E9D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Acer-A6</dc:creator>
  <cp:lastModifiedBy>Acer-A6</cp:lastModifiedBy>
  <cp:revision>18</cp:revision>
  <dcterms:created xsi:type="dcterms:W3CDTF">2016-10-28T18:04:00Z</dcterms:created>
  <dcterms:modified xsi:type="dcterms:W3CDTF">2017-01-11T12:02:00Z</dcterms:modified>
</cp:coreProperties>
</file>