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897" w:rsidRDefault="007B5F30">
      <w:r>
        <w:rPr>
          <w:noProof/>
        </w:rPr>
        <w:drawing>
          <wp:inline distT="0" distB="0" distL="0" distR="0" wp14:anchorId="714BDCF8" wp14:editId="064D2D05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F7B2BB" wp14:editId="252F66FC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4109F1" wp14:editId="6F13652D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262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F30"/>
    <w:rsid w:val="00262897"/>
    <w:rsid w:val="007B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9A8DE-6AD2-4BF6-8BFB-02319317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 Bot</a:t>
            </a:r>
            <a:r>
              <a:rPr lang="en-US" baseline="0"/>
              <a:t>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Reward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Sheet1!$C$2:$C$11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682.19</c:v>
                </c:pt>
                <c:pt idx="1">
                  <c:v>382.61</c:v>
                </c:pt>
                <c:pt idx="2">
                  <c:v>698.65</c:v>
                </c:pt>
                <c:pt idx="3">
                  <c:v>747.69</c:v>
                </c:pt>
                <c:pt idx="4">
                  <c:v>1491.12</c:v>
                </c:pt>
                <c:pt idx="5">
                  <c:v>1910.56</c:v>
                </c:pt>
                <c:pt idx="6">
                  <c:v>574.52</c:v>
                </c:pt>
                <c:pt idx="7">
                  <c:v>1145.46</c:v>
                </c:pt>
                <c:pt idx="8">
                  <c:v>1987.18</c:v>
                </c:pt>
                <c:pt idx="9">
                  <c:v>907.07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04-471D-A1BD-E62671453F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84173216"/>
        <c:axId val="1784172384"/>
      </c:lineChart>
      <c:catAx>
        <c:axId val="1784173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4172384"/>
        <c:crosses val="autoZero"/>
        <c:auto val="1"/>
        <c:lblAlgn val="ctr"/>
        <c:lblOffset val="100"/>
        <c:noMultiLvlLbl val="0"/>
      </c:catAx>
      <c:valAx>
        <c:axId val="1784172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41732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 Bot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Reward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Sheet1!$G$2:$G$11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Sheet1!$H$2:$H$11</c:f>
              <c:numCache>
                <c:formatCode>General</c:formatCode>
                <c:ptCount val="10"/>
                <c:pt idx="0">
                  <c:v>849</c:v>
                </c:pt>
                <c:pt idx="1">
                  <c:v>1175</c:v>
                </c:pt>
                <c:pt idx="2">
                  <c:v>1052.3599999999999</c:v>
                </c:pt>
                <c:pt idx="3">
                  <c:v>1337.06</c:v>
                </c:pt>
                <c:pt idx="4">
                  <c:v>1368.43</c:v>
                </c:pt>
                <c:pt idx="5">
                  <c:v>414.36</c:v>
                </c:pt>
                <c:pt idx="6">
                  <c:v>1155.45</c:v>
                </c:pt>
                <c:pt idx="7">
                  <c:v>1286</c:v>
                </c:pt>
                <c:pt idx="8">
                  <c:v>1056.45</c:v>
                </c:pt>
                <c:pt idx="9">
                  <c:v>1262.81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1E-49DA-BC0F-33E3DADF77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0089392"/>
        <c:axId val="1830092304"/>
      </c:lineChart>
      <c:catAx>
        <c:axId val="1830089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0092304"/>
        <c:crosses val="autoZero"/>
        <c:auto val="1"/>
        <c:lblAlgn val="ctr"/>
        <c:lblOffset val="100"/>
        <c:noMultiLvlLbl val="0"/>
      </c:catAx>
      <c:valAx>
        <c:axId val="1830092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0089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 Bot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Sheet1!$L$1</c:f>
              <c:strCache>
                <c:ptCount val="1"/>
                <c:pt idx="0">
                  <c:v>Reward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Sheet1!$K$2:$K$11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Sheet1!$L$2:$L$11</c:f>
              <c:numCache>
                <c:formatCode>General</c:formatCode>
                <c:ptCount val="10"/>
                <c:pt idx="0">
                  <c:v>1934.74</c:v>
                </c:pt>
                <c:pt idx="1">
                  <c:v>2055.98</c:v>
                </c:pt>
                <c:pt idx="2">
                  <c:v>1778.74</c:v>
                </c:pt>
                <c:pt idx="3">
                  <c:v>1470.48</c:v>
                </c:pt>
                <c:pt idx="4">
                  <c:v>1047.07</c:v>
                </c:pt>
                <c:pt idx="5">
                  <c:v>1588.11</c:v>
                </c:pt>
                <c:pt idx="6">
                  <c:v>2057.0100000000002</c:v>
                </c:pt>
                <c:pt idx="7">
                  <c:v>1499.76</c:v>
                </c:pt>
                <c:pt idx="8">
                  <c:v>937.93</c:v>
                </c:pt>
                <c:pt idx="9">
                  <c:v>1588.05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A0-4E51-B3CE-8FE3E25368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0088976"/>
        <c:axId val="1830089808"/>
      </c:lineChart>
      <c:catAx>
        <c:axId val="1830088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0089808"/>
        <c:crosses val="autoZero"/>
        <c:auto val="1"/>
        <c:lblAlgn val="ctr"/>
        <c:lblOffset val="100"/>
        <c:noMultiLvlLbl val="0"/>
      </c:catAx>
      <c:valAx>
        <c:axId val="1830089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00889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2017-02-13T05:45:00Z</dcterms:created>
  <dcterms:modified xsi:type="dcterms:W3CDTF">2017-02-13T05:45:00Z</dcterms:modified>
</cp:coreProperties>
</file>