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9.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0.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1.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2.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3.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4.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5.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6.xml" ContentType="application/vnd.openxmlformats-officedocument.drawingml.chart+xml"/>
  <Override PartName="/word/charts/style12.xml" ContentType="application/vnd.ms-office.chartstyle+xml"/>
  <Override PartName="/word/charts/colors1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F38759" w14:textId="2A97A6A7" w:rsidR="00D715E0" w:rsidRPr="00140E07" w:rsidRDefault="00D715E0" w:rsidP="00AB6AC2">
      <w:pPr>
        <w:spacing w:line="240" w:lineRule="auto"/>
        <w:jc w:val="center"/>
        <w:rPr>
          <w:rFonts w:cs="Times New Roman"/>
          <w:b/>
          <w:sz w:val="28"/>
          <w:szCs w:val="28"/>
        </w:rPr>
      </w:pPr>
      <w:r>
        <w:rPr>
          <w:rFonts w:cs="Times New Roman"/>
          <w:b/>
          <w:sz w:val="28"/>
          <w:szCs w:val="28"/>
        </w:rPr>
        <w:t xml:space="preserve">PENCARIAN </w:t>
      </w:r>
      <w:r>
        <w:rPr>
          <w:rFonts w:cs="Times New Roman"/>
          <w:b/>
          <w:i/>
          <w:sz w:val="28"/>
          <w:szCs w:val="28"/>
        </w:rPr>
        <w:t xml:space="preserve">MAXIMUM CLIQUE </w:t>
      </w:r>
      <w:r w:rsidRPr="00AD37E0">
        <w:rPr>
          <w:rFonts w:cs="Times New Roman"/>
          <w:b/>
          <w:sz w:val="28"/>
          <w:szCs w:val="28"/>
        </w:rPr>
        <w:t>MENGGUNAKAN ALGORITMA</w:t>
      </w:r>
      <w:r>
        <w:rPr>
          <w:rFonts w:cs="Times New Roman"/>
          <w:b/>
          <w:sz w:val="28"/>
          <w:szCs w:val="28"/>
        </w:rPr>
        <w:t xml:space="preserve"> </w:t>
      </w:r>
      <w:r>
        <w:rPr>
          <w:rFonts w:cs="Times New Roman"/>
          <w:b/>
          <w:i/>
          <w:sz w:val="28"/>
          <w:szCs w:val="28"/>
        </w:rPr>
        <w:t xml:space="preserve">IMPROVED </w:t>
      </w:r>
      <w:r w:rsidRPr="00AD37E0">
        <w:rPr>
          <w:rFonts w:cs="Times New Roman"/>
          <w:b/>
          <w:i/>
          <w:sz w:val="28"/>
          <w:szCs w:val="28"/>
        </w:rPr>
        <w:t>ANT COLONY OPTIMIZATION</w:t>
      </w:r>
      <w:r w:rsidRPr="00AD37E0">
        <w:rPr>
          <w:rFonts w:cs="Times New Roman"/>
          <w:b/>
          <w:sz w:val="28"/>
          <w:szCs w:val="28"/>
        </w:rPr>
        <w:t xml:space="preserve"> DAN </w:t>
      </w:r>
      <w:r w:rsidRPr="00AD37E0">
        <w:rPr>
          <w:rFonts w:cs="Times New Roman"/>
          <w:b/>
          <w:i/>
          <w:sz w:val="28"/>
          <w:szCs w:val="28"/>
        </w:rPr>
        <w:t xml:space="preserve">PARTICLE SWARM OPTIMIZATION </w:t>
      </w:r>
      <w:r w:rsidRPr="00AD37E0">
        <w:rPr>
          <w:rFonts w:cs="Times New Roman"/>
          <w:b/>
          <w:sz w:val="28"/>
          <w:szCs w:val="28"/>
        </w:rPr>
        <w:t>PADA</w:t>
      </w:r>
    </w:p>
    <w:p w14:paraId="609C4BBB" w14:textId="77777777" w:rsidR="00D715E0" w:rsidRDefault="00D715E0" w:rsidP="00AB6AC2">
      <w:pPr>
        <w:pStyle w:val="ListParagraph"/>
        <w:spacing w:line="240" w:lineRule="auto"/>
        <w:ind w:left="0"/>
        <w:jc w:val="center"/>
        <w:rPr>
          <w:rFonts w:cs="Times New Roman"/>
          <w:b/>
          <w:sz w:val="28"/>
          <w:szCs w:val="28"/>
        </w:rPr>
      </w:pPr>
      <w:r w:rsidRPr="00AD37E0">
        <w:rPr>
          <w:rFonts w:cs="Times New Roman"/>
          <w:b/>
          <w:sz w:val="28"/>
          <w:szCs w:val="28"/>
        </w:rPr>
        <w:t>JARINGAN SOSIAL</w:t>
      </w:r>
    </w:p>
    <w:p w14:paraId="67121C13" w14:textId="6108B3D1" w:rsidR="00D715E0" w:rsidRDefault="00D715E0" w:rsidP="00994436">
      <w:pPr>
        <w:pStyle w:val="ListParagraph"/>
        <w:ind w:left="0"/>
        <w:jc w:val="center"/>
        <w:rPr>
          <w:rFonts w:cs="Times New Roman"/>
          <w:b/>
          <w:sz w:val="28"/>
          <w:szCs w:val="28"/>
        </w:rPr>
      </w:pPr>
    </w:p>
    <w:p w14:paraId="25E7316B" w14:textId="315F9D34" w:rsidR="002640B2" w:rsidRDefault="002640B2" w:rsidP="00994436">
      <w:pPr>
        <w:pStyle w:val="ListParagraph"/>
        <w:ind w:left="0"/>
        <w:jc w:val="center"/>
        <w:rPr>
          <w:rFonts w:cs="Times New Roman"/>
          <w:b/>
          <w:sz w:val="28"/>
          <w:szCs w:val="28"/>
        </w:rPr>
      </w:pPr>
    </w:p>
    <w:p w14:paraId="3C1EAABC" w14:textId="77777777" w:rsidR="002640B2" w:rsidRDefault="002640B2" w:rsidP="00994436">
      <w:pPr>
        <w:pStyle w:val="ListParagraph"/>
        <w:ind w:left="0"/>
        <w:jc w:val="center"/>
        <w:rPr>
          <w:rFonts w:cs="Times New Roman"/>
          <w:b/>
          <w:sz w:val="28"/>
          <w:szCs w:val="28"/>
        </w:rPr>
      </w:pPr>
    </w:p>
    <w:p w14:paraId="3CCBE842" w14:textId="77777777" w:rsidR="00D715E0" w:rsidRPr="002640B2" w:rsidRDefault="00D715E0" w:rsidP="00994436">
      <w:pPr>
        <w:pStyle w:val="ListParagraph"/>
        <w:spacing w:line="240" w:lineRule="auto"/>
        <w:ind w:left="0"/>
        <w:jc w:val="center"/>
        <w:rPr>
          <w:rFonts w:cs="Times New Roman"/>
          <w:b/>
          <w:szCs w:val="28"/>
          <w:lang w:val="en-US"/>
        </w:rPr>
      </w:pPr>
      <w:r w:rsidRPr="002640B2">
        <w:rPr>
          <w:rFonts w:cs="Times New Roman"/>
          <w:b/>
          <w:szCs w:val="28"/>
          <w:lang w:val="en-US"/>
        </w:rPr>
        <w:t>TUGAS AKHIR</w:t>
      </w:r>
    </w:p>
    <w:p w14:paraId="44C7E88E" w14:textId="13C76DFB" w:rsidR="002640B2" w:rsidRDefault="002640B2" w:rsidP="00994436">
      <w:pPr>
        <w:pStyle w:val="ListParagraph"/>
        <w:ind w:left="0"/>
        <w:rPr>
          <w:rFonts w:cs="Times New Roman"/>
          <w:b/>
          <w:sz w:val="28"/>
          <w:szCs w:val="28"/>
          <w:lang w:val="en-US"/>
        </w:rPr>
      </w:pPr>
    </w:p>
    <w:p w14:paraId="64D2E53D" w14:textId="09B131B3" w:rsidR="002640B2" w:rsidRDefault="002640B2" w:rsidP="00994436">
      <w:pPr>
        <w:pStyle w:val="ListParagraph"/>
        <w:ind w:left="0"/>
        <w:rPr>
          <w:rFonts w:cs="Times New Roman"/>
          <w:b/>
          <w:sz w:val="28"/>
          <w:szCs w:val="28"/>
          <w:lang w:val="en-US"/>
        </w:rPr>
      </w:pPr>
    </w:p>
    <w:p w14:paraId="6DCC6003" w14:textId="77777777" w:rsidR="002640B2" w:rsidRDefault="002640B2" w:rsidP="00994436">
      <w:pPr>
        <w:pStyle w:val="ListParagraph"/>
        <w:ind w:left="0"/>
        <w:rPr>
          <w:rFonts w:cs="Times New Roman"/>
          <w:b/>
          <w:sz w:val="28"/>
          <w:szCs w:val="28"/>
          <w:lang w:val="en-US"/>
        </w:rPr>
      </w:pPr>
    </w:p>
    <w:p w14:paraId="70BD3C28" w14:textId="38DBD2C4" w:rsidR="00D715E0" w:rsidRDefault="00D715E0" w:rsidP="00994436">
      <w:pPr>
        <w:spacing w:line="240" w:lineRule="auto"/>
        <w:jc w:val="center"/>
        <w:rPr>
          <w:rFonts w:cs="Times New Roman"/>
          <w:szCs w:val="24"/>
        </w:rPr>
      </w:pPr>
      <w:r w:rsidRPr="00AD37E0">
        <w:rPr>
          <w:rFonts w:cs="Times New Roman"/>
          <w:szCs w:val="24"/>
        </w:rPr>
        <w:t>Oleh :</w:t>
      </w:r>
    </w:p>
    <w:p w14:paraId="643173D4" w14:textId="77777777" w:rsidR="002640B2" w:rsidRDefault="002640B2" w:rsidP="00994436">
      <w:pPr>
        <w:spacing w:line="240" w:lineRule="auto"/>
        <w:jc w:val="center"/>
        <w:rPr>
          <w:rFonts w:cs="Times New Roman"/>
          <w:szCs w:val="24"/>
        </w:rPr>
      </w:pPr>
    </w:p>
    <w:p w14:paraId="26B9B229" w14:textId="77777777" w:rsidR="00D715E0" w:rsidRDefault="00D715E0" w:rsidP="00994436">
      <w:pPr>
        <w:spacing w:line="240" w:lineRule="auto"/>
        <w:jc w:val="center"/>
        <w:rPr>
          <w:rFonts w:cs="Times New Roman"/>
          <w:szCs w:val="24"/>
        </w:rPr>
      </w:pPr>
    </w:p>
    <w:p w14:paraId="3CF48A77" w14:textId="77777777" w:rsidR="00D715E0" w:rsidRPr="00AD37E0" w:rsidRDefault="00D715E0" w:rsidP="00994436">
      <w:pPr>
        <w:spacing w:line="240" w:lineRule="auto"/>
        <w:jc w:val="center"/>
        <w:rPr>
          <w:rFonts w:cs="Times New Roman"/>
          <w:b/>
          <w:sz w:val="28"/>
          <w:szCs w:val="28"/>
        </w:rPr>
      </w:pPr>
      <w:r w:rsidRPr="00AD37E0">
        <w:rPr>
          <w:rFonts w:cs="Times New Roman"/>
          <w:b/>
          <w:sz w:val="28"/>
          <w:szCs w:val="28"/>
        </w:rPr>
        <w:t>ALEXANDER YAP</w:t>
      </w:r>
    </w:p>
    <w:p w14:paraId="0C70BA38" w14:textId="77777777" w:rsidR="00D715E0" w:rsidRDefault="00D715E0" w:rsidP="00994436">
      <w:pPr>
        <w:spacing w:line="240" w:lineRule="auto"/>
        <w:jc w:val="center"/>
        <w:rPr>
          <w:rFonts w:cs="Times New Roman"/>
          <w:szCs w:val="24"/>
        </w:rPr>
      </w:pPr>
      <w:r>
        <w:rPr>
          <w:rFonts w:cs="Times New Roman"/>
          <w:szCs w:val="24"/>
          <w:lang w:val="en-US"/>
        </w:rPr>
        <w:t xml:space="preserve">NIM. </w:t>
      </w:r>
      <w:r>
        <w:rPr>
          <w:rFonts w:cs="Times New Roman"/>
          <w:szCs w:val="24"/>
        </w:rPr>
        <w:t>121110341</w:t>
      </w:r>
    </w:p>
    <w:p w14:paraId="5BA4B8A7" w14:textId="77777777" w:rsidR="00D715E0" w:rsidRDefault="00D715E0" w:rsidP="00994436">
      <w:pPr>
        <w:spacing w:line="240" w:lineRule="auto"/>
        <w:jc w:val="center"/>
        <w:rPr>
          <w:rFonts w:cs="Times New Roman"/>
          <w:szCs w:val="24"/>
        </w:rPr>
      </w:pPr>
    </w:p>
    <w:p w14:paraId="594CD55A" w14:textId="77777777" w:rsidR="00D715E0" w:rsidRPr="00AD37E0" w:rsidRDefault="00D715E0" w:rsidP="00994436">
      <w:pPr>
        <w:spacing w:line="240" w:lineRule="auto"/>
        <w:jc w:val="center"/>
        <w:rPr>
          <w:rFonts w:cs="Times New Roman"/>
          <w:b/>
          <w:sz w:val="28"/>
          <w:szCs w:val="28"/>
        </w:rPr>
      </w:pPr>
      <w:r w:rsidRPr="00AD37E0">
        <w:rPr>
          <w:rFonts w:cs="Times New Roman"/>
          <w:b/>
          <w:sz w:val="28"/>
          <w:szCs w:val="28"/>
        </w:rPr>
        <w:t>JEFFRY OWEN</w:t>
      </w:r>
    </w:p>
    <w:p w14:paraId="73A1D31B" w14:textId="77777777" w:rsidR="00D715E0" w:rsidRDefault="00D715E0" w:rsidP="00994436">
      <w:pPr>
        <w:spacing w:line="240" w:lineRule="auto"/>
        <w:jc w:val="center"/>
        <w:rPr>
          <w:rFonts w:cs="Times New Roman"/>
          <w:szCs w:val="24"/>
        </w:rPr>
      </w:pPr>
      <w:r>
        <w:rPr>
          <w:rFonts w:cs="Times New Roman"/>
          <w:szCs w:val="24"/>
          <w:lang w:val="en-US"/>
        </w:rPr>
        <w:t xml:space="preserve">NIM. </w:t>
      </w:r>
      <w:r>
        <w:rPr>
          <w:rFonts w:cs="Times New Roman"/>
          <w:szCs w:val="24"/>
        </w:rPr>
        <w:t>121110227</w:t>
      </w:r>
    </w:p>
    <w:p w14:paraId="222CA4DA" w14:textId="77777777" w:rsidR="00D715E0" w:rsidRDefault="00D715E0" w:rsidP="00994436">
      <w:pPr>
        <w:spacing w:line="240" w:lineRule="auto"/>
        <w:jc w:val="center"/>
        <w:rPr>
          <w:rFonts w:cs="Times New Roman"/>
          <w:szCs w:val="24"/>
        </w:rPr>
      </w:pPr>
    </w:p>
    <w:p w14:paraId="25BD045B" w14:textId="47DCC2A9" w:rsidR="00D715E0" w:rsidRDefault="00D715E0" w:rsidP="00994436">
      <w:pPr>
        <w:spacing w:line="240" w:lineRule="auto"/>
        <w:jc w:val="center"/>
        <w:rPr>
          <w:rFonts w:cs="Times New Roman"/>
          <w:szCs w:val="24"/>
        </w:rPr>
      </w:pPr>
    </w:p>
    <w:p w14:paraId="7B24A98E" w14:textId="110C517E" w:rsidR="002640B2" w:rsidRDefault="002640B2" w:rsidP="00994436">
      <w:pPr>
        <w:spacing w:line="240" w:lineRule="auto"/>
        <w:jc w:val="center"/>
        <w:rPr>
          <w:rFonts w:cs="Times New Roman"/>
          <w:szCs w:val="24"/>
        </w:rPr>
      </w:pPr>
    </w:p>
    <w:p w14:paraId="209F0A45" w14:textId="2E5EE929" w:rsidR="002640B2" w:rsidRDefault="002640B2" w:rsidP="00994436">
      <w:pPr>
        <w:spacing w:line="240" w:lineRule="auto"/>
        <w:jc w:val="center"/>
        <w:rPr>
          <w:rFonts w:cs="Times New Roman"/>
          <w:szCs w:val="24"/>
        </w:rPr>
      </w:pPr>
    </w:p>
    <w:p w14:paraId="0A23A3BD" w14:textId="77777777" w:rsidR="002640B2" w:rsidRDefault="002640B2" w:rsidP="00994436">
      <w:pPr>
        <w:spacing w:line="240" w:lineRule="auto"/>
        <w:jc w:val="center"/>
        <w:rPr>
          <w:rFonts w:cs="Times New Roman"/>
          <w:szCs w:val="24"/>
        </w:rPr>
      </w:pPr>
    </w:p>
    <w:p w14:paraId="0CB9BB0F" w14:textId="3CFACACA" w:rsidR="002640B2" w:rsidRDefault="002640B2" w:rsidP="00994436">
      <w:pPr>
        <w:spacing w:line="240" w:lineRule="auto"/>
        <w:jc w:val="center"/>
        <w:rPr>
          <w:rFonts w:cs="Times New Roman"/>
          <w:szCs w:val="24"/>
        </w:rPr>
      </w:pPr>
      <w:r>
        <w:rPr>
          <w:rFonts w:cs="Times New Roman"/>
          <w:b/>
          <w:noProof/>
          <w:szCs w:val="24"/>
          <w:lang w:val="en-US" w:eastAsia="en-US"/>
        </w:rPr>
        <w:drawing>
          <wp:inline distT="0" distB="0" distL="0" distR="0" wp14:anchorId="68DCB313" wp14:editId="43D34DBD">
            <wp:extent cx="1800000" cy="1080000"/>
            <wp:effectExtent l="0" t="0" r="0" b="635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logo mikro color.png"/>
                    <pic:cNvPicPr/>
                  </pic:nvPicPr>
                  <pic:blipFill rotWithShape="1">
                    <a:blip r:embed="rId8" cstate="print">
                      <a:extLst>
                        <a:ext uri="{28A0092B-C50C-407E-A947-70E740481C1C}">
                          <a14:useLocalDpi xmlns:a14="http://schemas.microsoft.com/office/drawing/2010/main" val="0"/>
                        </a:ext>
                      </a:extLst>
                    </a:blip>
                    <a:srcRect l="4523" t="2371" r="2381" b="-15"/>
                    <a:stretch/>
                  </pic:blipFill>
                  <pic:spPr bwMode="auto">
                    <a:xfrm>
                      <a:off x="0" y="0"/>
                      <a:ext cx="1800000" cy="1080000"/>
                    </a:xfrm>
                    <a:prstGeom prst="rect">
                      <a:avLst/>
                    </a:prstGeom>
                    <a:ln>
                      <a:noFill/>
                    </a:ln>
                    <a:extLst>
                      <a:ext uri="{53640926-AAD7-44D8-BBD7-CCE9431645EC}">
                        <a14:shadowObscured xmlns:a14="http://schemas.microsoft.com/office/drawing/2010/main"/>
                      </a:ext>
                    </a:extLst>
                  </pic:spPr>
                </pic:pic>
              </a:graphicData>
            </a:graphic>
          </wp:inline>
        </w:drawing>
      </w:r>
    </w:p>
    <w:p w14:paraId="2ECDA6DE" w14:textId="118FA1DF" w:rsidR="002640B2" w:rsidRDefault="002640B2" w:rsidP="00994436">
      <w:pPr>
        <w:spacing w:line="240" w:lineRule="auto"/>
        <w:jc w:val="center"/>
        <w:rPr>
          <w:rFonts w:cs="Times New Roman"/>
          <w:szCs w:val="24"/>
        </w:rPr>
      </w:pPr>
    </w:p>
    <w:p w14:paraId="4E41ADC5" w14:textId="35C2EDA7" w:rsidR="002640B2" w:rsidRDefault="002640B2" w:rsidP="00994436">
      <w:pPr>
        <w:spacing w:line="240" w:lineRule="auto"/>
        <w:jc w:val="center"/>
        <w:rPr>
          <w:rFonts w:cs="Times New Roman"/>
          <w:szCs w:val="24"/>
        </w:rPr>
      </w:pPr>
    </w:p>
    <w:p w14:paraId="6DD73F4C" w14:textId="06281FFD" w:rsidR="002640B2" w:rsidRDefault="002640B2" w:rsidP="00994436">
      <w:pPr>
        <w:spacing w:line="240" w:lineRule="auto"/>
        <w:jc w:val="center"/>
        <w:rPr>
          <w:rFonts w:cs="Times New Roman"/>
          <w:szCs w:val="24"/>
        </w:rPr>
      </w:pPr>
    </w:p>
    <w:p w14:paraId="6A81EC93" w14:textId="23E29F58" w:rsidR="002640B2" w:rsidRDefault="002640B2" w:rsidP="00994436">
      <w:pPr>
        <w:spacing w:line="240" w:lineRule="auto"/>
        <w:jc w:val="center"/>
        <w:rPr>
          <w:rFonts w:cs="Times New Roman"/>
          <w:szCs w:val="24"/>
        </w:rPr>
      </w:pPr>
    </w:p>
    <w:p w14:paraId="4807B594" w14:textId="77777777" w:rsidR="002640B2" w:rsidRDefault="002640B2" w:rsidP="00994436">
      <w:pPr>
        <w:spacing w:line="240" w:lineRule="auto"/>
        <w:jc w:val="center"/>
        <w:rPr>
          <w:rFonts w:cs="Times New Roman"/>
          <w:szCs w:val="24"/>
        </w:rPr>
      </w:pPr>
    </w:p>
    <w:p w14:paraId="0B63CAD1" w14:textId="77777777" w:rsidR="002640B2" w:rsidRDefault="002640B2" w:rsidP="00994436">
      <w:pPr>
        <w:tabs>
          <w:tab w:val="left" w:pos="5245"/>
        </w:tabs>
        <w:spacing w:line="240" w:lineRule="auto"/>
        <w:jc w:val="center"/>
        <w:rPr>
          <w:rFonts w:cs="Times New Roman"/>
          <w:b/>
          <w:sz w:val="28"/>
          <w:szCs w:val="28"/>
        </w:rPr>
      </w:pPr>
      <w:r w:rsidRPr="0038437F">
        <w:rPr>
          <w:rFonts w:cs="Times New Roman"/>
          <w:b/>
          <w:sz w:val="28"/>
          <w:szCs w:val="28"/>
        </w:rPr>
        <w:t>PROGRAM STUDI TEKNIK INFORMATIKA</w:t>
      </w:r>
    </w:p>
    <w:p w14:paraId="0E685D4A" w14:textId="77777777" w:rsidR="002640B2" w:rsidRDefault="002640B2" w:rsidP="00994436">
      <w:pPr>
        <w:tabs>
          <w:tab w:val="left" w:pos="5245"/>
        </w:tabs>
        <w:spacing w:line="240" w:lineRule="auto"/>
        <w:jc w:val="center"/>
        <w:rPr>
          <w:rFonts w:cs="Times New Roman"/>
          <w:b/>
          <w:szCs w:val="24"/>
        </w:rPr>
      </w:pPr>
      <w:r>
        <w:rPr>
          <w:rFonts w:cs="Times New Roman"/>
          <w:b/>
          <w:szCs w:val="24"/>
        </w:rPr>
        <w:t>SEKOLAH TINGGI MANAJEMEN INFORMATIKA DAN KOMPUTER</w:t>
      </w:r>
    </w:p>
    <w:p w14:paraId="54CF9D8C" w14:textId="77777777" w:rsidR="002640B2" w:rsidRDefault="002640B2" w:rsidP="00994436">
      <w:pPr>
        <w:tabs>
          <w:tab w:val="left" w:pos="5245"/>
        </w:tabs>
        <w:spacing w:line="240" w:lineRule="auto"/>
        <w:jc w:val="center"/>
        <w:rPr>
          <w:rFonts w:cs="Times New Roman"/>
          <w:b/>
          <w:szCs w:val="24"/>
        </w:rPr>
      </w:pPr>
      <w:r>
        <w:rPr>
          <w:rFonts w:cs="Times New Roman"/>
          <w:b/>
          <w:szCs w:val="24"/>
        </w:rPr>
        <w:t>MIKROSKIL</w:t>
      </w:r>
    </w:p>
    <w:p w14:paraId="3BDBF082" w14:textId="77777777" w:rsidR="002640B2" w:rsidRDefault="002640B2" w:rsidP="00994436">
      <w:pPr>
        <w:tabs>
          <w:tab w:val="left" w:pos="5245"/>
        </w:tabs>
        <w:spacing w:line="240" w:lineRule="auto"/>
        <w:jc w:val="center"/>
        <w:rPr>
          <w:rFonts w:cs="Times New Roman"/>
          <w:b/>
          <w:szCs w:val="24"/>
        </w:rPr>
      </w:pPr>
      <w:r>
        <w:rPr>
          <w:rFonts w:cs="Times New Roman"/>
          <w:b/>
          <w:szCs w:val="24"/>
        </w:rPr>
        <w:t>MEDAN</w:t>
      </w:r>
    </w:p>
    <w:p w14:paraId="65CE6FF6" w14:textId="77777777" w:rsidR="002640B2" w:rsidRDefault="002640B2" w:rsidP="00994436">
      <w:pPr>
        <w:spacing w:line="240" w:lineRule="auto"/>
        <w:jc w:val="center"/>
        <w:rPr>
          <w:rFonts w:cs="Times New Roman"/>
          <w:b/>
          <w:szCs w:val="24"/>
        </w:rPr>
        <w:sectPr w:rsidR="002640B2" w:rsidSect="001B2514">
          <w:footerReference w:type="default" r:id="rId9"/>
          <w:footerReference w:type="first" r:id="rId10"/>
          <w:type w:val="nextColumn"/>
          <w:pgSz w:w="11906" w:h="16838"/>
          <w:pgMar w:top="2268" w:right="1701" w:bottom="1701" w:left="2268" w:header="709" w:footer="709" w:gutter="0"/>
          <w:pgNumType w:start="1"/>
          <w:cols w:space="708"/>
          <w:titlePg/>
          <w:docGrid w:linePitch="360"/>
        </w:sectPr>
      </w:pPr>
      <w:r>
        <w:rPr>
          <w:rFonts w:cs="Times New Roman"/>
          <w:b/>
          <w:szCs w:val="24"/>
        </w:rPr>
        <w:t>2016</w:t>
      </w:r>
    </w:p>
    <w:p w14:paraId="48779CE3" w14:textId="77777777" w:rsidR="009D352B" w:rsidRDefault="009D352B" w:rsidP="00994436">
      <w:pPr>
        <w:pStyle w:val="ListParagraph"/>
        <w:spacing w:line="240" w:lineRule="auto"/>
        <w:ind w:left="0"/>
        <w:jc w:val="center"/>
        <w:rPr>
          <w:rFonts w:cs="Times New Roman"/>
          <w:b/>
          <w:sz w:val="28"/>
          <w:szCs w:val="28"/>
          <w:lang w:val="en-US"/>
        </w:rPr>
      </w:pPr>
      <w:r>
        <w:rPr>
          <w:rFonts w:cs="Times New Roman"/>
          <w:b/>
          <w:sz w:val="28"/>
          <w:szCs w:val="28"/>
          <w:lang w:val="en-US"/>
        </w:rPr>
        <w:lastRenderedPageBreak/>
        <w:t>FINDING</w:t>
      </w:r>
      <w:r w:rsidR="002640B2">
        <w:rPr>
          <w:rFonts w:cs="Times New Roman"/>
          <w:b/>
          <w:sz w:val="28"/>
          <w:szCs w:val="28"/>
        </w:rPr>
        <w:t xml:space="preserve"> </w:t>
      </w:r>
      <w:r w:rsidR="002640B2">
        <w:rPr>
          <w:rFonts w:cs="Times New Roman"/>
          <w:b/>
          <w:i/>
          <w:sz w:val="28"/>
          <w:szCs w:val="28"/>
        </w:rPr>
        <w:t xml:space="preserve">MAXIMUM CLIQUE </w:t>
      </w:r>
      <w:r>
        <w:rPr>
          <w:rFonts w:cs="Times New Roman"/>
          <w:b/>
          <w:sz w:val="28"/>
          <w:szCs w:val="28"/>
          <w:lang w:val="en-US"/>
        </w:rPr>
        <w:t xml:space="preserve">USING </w:t>
      </w:r>
    </w:p>
    <w:p w14:paraId="384871DD" w14:textId="1E94AB2D" w:rsidR="009D352B" w:rsidRPr="009D352B" w:rsidRDefault="002640B2" w:rsidP="00994436">
      <w:pPr>
        <w:pStyle w:val="ListParagraph"/>
        <w:spacing w:line="240" w:lineRule="auto"/>
        <w:ind w:left="0"/>
        <w:jc w:val="center"/>
        <w:rPr>
          <w:rFonts w:cs="Times New Roman"/>
          <w:b/>
          <w:sz w:val="28"/>
          <w:szCs w:val="28"/>
        </w:rPr>
      </w:pPr>
      <w:r>
        <w:rPr>
          <w:rFonts w:cs="Times New Roman"/>
          <w:b/>
          <w:i/>
          <w:sz w:val="28"/>
          <w:szCs w:val="28"/>
        </w:rPr>
        <w:t xml:space="preserve">IMPROVED </w:t>
      </w:r>
      <w:r w:rsidRPr="00AD37E0">
        <w:rPr>
          <w:rFonts w:cs="Times New Roman"/>
          <w:b/>
          <w:i/>
          <w:sz w:val="28"/>
          <w:szCs w:val="28"/>
        </w:rPr>
        <w:t>ANT COLONY OPTIMIZATION</w:t>
      </w:r>
      <w:r w:rsidRPr="00AD37E0">
        <w:rPr>
          <w:rFonts w:cs="Times New Roman"/>
          <w:b/>
          <w:sz w:val="28"/>
          <w:szCs w:val="28"/>
        </w:rPr>
        <w:t xml:space="preserve"> </w:t>
      </w:r>
      <w:r w:rsidR="009D352B">
        <w:rPr>
          <w:rFonts w:cs="Times New Roman"/>
          <w:b/>
          <w:sz w:val="28"/>
          <w:szCs w:val="28"/>
          <w:lang w:val="en-US"/>
        </w:rPr>
        <w:t>AND</w:t>
      </w:r>
      <w:r w:rsidRPr="00AD37E0">
        <w:rPr>
          <w:rFonts w:cs="Times New Roman"/>
          <w:b/>
          <w:sz w:val="28"/>
          <w:szCs w:val="28"/>
        </w:rPr>
        <w:t xml:space="preserve"> </w:t>
      </w:r>
      <w:r w:rsidRPr="00AD37E0">
        <w:rPr>
          <w:rFonts w:cs="Times New Roman"/>
          <w:b/>
          <w:i/>
          <w:sz w:val="28"/>
          <w:szCs w:val="28"/>
        </w:rPr>
        <w:t xml:space="preserve">PARTICLE SWARM OPTIMIZATION </w:t>
      </w:r>
      <w:r w:rsidR="009D352B">
        <w:rPr>
          <w:rFonts w:cs="Times New Roman"/>
          <w:b/>
          <w:i/>
          <w:sz w:val="28"/>
          <w:szCs w:val="28"/>
          <w:lang w:val="en-US"/>
        </w:rPr>
        <w:t xml:space="preserve">ALGORITHM </w:t>
      </w:r>
    </w:p>
    <w:p w14:paraId="6092195A" w14:textId="5FBE0CB6" w:rsidR="002640B2" w:rsidRPr="009D352B" w:rsidRDefault="009D352B" w:rsidP="00994436">
      <w:pPr>
        <w:pStyle w:val="ListParagraph"/>
        <w:spacing w:line="240" w:lineRule="auto"/>
        <w:ind w:left="0"/>
        <w:jc w:val="center"/>
        <w:rPr>
          <w:rFonts w:cs="Times New Roman"/>
          <w:b/>
          <w:sz w:val="28"/>
          <w:szCs w:val="28"/>
          <w:lang w:val="en-US"/>
        </w:rPr>
      </w:pPr>
      <w:r>
        <w:rPr>
          <w:rFonts w:cs="Times New Roman"/>
          <w:b/>
          <w:sz w:val="28"/>
          <w:szCs w:val="28"/>
          <w:lang w:val="en-US"/>
        </w:rPr>
        <w:t>IN SOCIAL NETWORKS</w:t>
      </w:r>
    </w:p>
    <w:p w14:paraId="5FE388AE" w14:textId="77777777" w:rsidR="002640B2" w:rsidRDefault="002640B2" w:rsidP="00994436">
      <w:pPr>
        <w:pStyle w:val="ListParagraph"/>
        <w:ind w:left="0"/>
        <w:jc w:val="center"/>
        <w:rPr>
          <w:rFonts w:cs="Times New Roman"/>
          <w:b/>
          <w:sz w:val="28"/>
          <w:szCs w:val="28"/>
        </w:rPr>
      </w:pPr>
    </w:p>
    <w:p w14:paraId="36FF6622" w14:textId="77777777" w:rsidR="002640B2" w:rsidRDefault="002640B2" w:rsidP="00994436">
      <w:pPr>
        <w:pStyle w:val="ListParagraph"/>
        <w:ind w:left="0"/>
        <w:jc w:val="center"/>
        <w:rPr>
          <w:rFonts w:cs="Times New Roman"/>
          <w:b/>
          <w:sz w:val="28"/>
          <w:szCs w:val="28"/>
        </w:rPr>
      </w:pPr>
    </w:p>
    <w:p w14:paraId="7EFE07E8" w14:textId="77777777" w:rsidR="002640B2" w:rsidRDefault="002640B2" w:rsidP="00994436">
      <w:pPr>
        <w:pStyle w:val="ListParagraph"/>
        <w:ind w:left="0"/>
        <w:jc w:val="center"/>
        <w:rPr>
          <w:rFonts w:cs="Times New Roman"/>
          <w:b/>
          <w:sz w:val="28"/>
          <w:szCs w:val="28"/>
        </w:rPr>
      </w:pPr>
    </w:p>
    <w:p w14:paraId="72823C26" w14:textId="30C9C6E1" w:rsidR="002640B2" w:rsidRPr="002640B2" w:rsidRDefault="009D352B" w:rsidP="00994436">
      <w:pPr>
        <w:pStyle w:val="ListParagraph"/>
        <w:spacing w:line="240" w:lineRule="auto"/>
        <w:ind w:left="0"/>
        <w:jc w:val="center"/>
        <w:rPr>
          <w:rFonts w:cs="Times New Roman"/>
          <w:b/>
          <w:szCs w:val="28"/>
          <w:lang w:val="en-US"/>
        </w:rPr>
      </w:pPr>
      <w:r>
        <w:rPr>
          <w:rFonts w:cs="Times New Roman"/>
          <w:b/>
          <w:szCs w:val="28"/>
          <w:lang w:val="en-US"/>
        </w:rPr>
        <w:t>FINAL RESEARCH</w:t>
      </w:r>
    </w:p>
    <w:p w14:paraId="094A7B2A" w14:textId="77777777" w:rsidR="002640B2" w:rsidRDefault="002640B2" w:rsidP="00994436">
      <w:pPr>
        <w:pStyle w:val="ListParagraph"/>
        <w:ind w:left="0"/>
        <w:rPr>
          <w:rFonts w:cs="Times New Roman"/>
          <w:b/>
          <w:sz w:val="28"/>
          <w:szCs w:val="28"/>
          <w:lang w:val="en-US"/>
        </w:rPr>
      </w:pPr>
    </w:p>
    <w:p w14:paraId="0963A964" w14:textId="77777777" w:rsidR="002640B2" w:rsidRDefault="002640B2" w:rsidP="00994436">
      <w:pPr>
        <w:pStyle w:val="ListParagraph"/>
        <w:ind w:left="0"/>
        <w:rPr>
          <w:rFonts w:cs="Times New Roman"/>
          <w:b/>
          <w:sz w:val="28"/>
          <w:szCs w:val="28"/>
          <w:lang w:val="en-US"/>
        </w:rPr>
      </w:pPr>
    </w:p>
    <w:p w14:paraId="4F661E78" w14:textId="77777777" w:rsidR="002640B2" w:rsidRDefault="002640B2" w:rsidP="00994436">
      <w:pPr>
        <w:pStyle w:val="ListParagraph"/>
        <w:ind w:left="0"/>
        <w:rPr>
          <w:rFonts w:cs="Times New Roman"/>
          <w:b/>
          <w:sz w:val="28"/>
          <w:szCs w:val="28"/>
          <w:lang w:val="en-US"/>
        </w:rPr>
      </w:pPr>
    </w:p>
    <w:p w14:paraId="1BABC3D4" w14:textId="6F30ED1E" w:rsidR="002640B2" w:rsidRDefault="009D352B" w:rsidP="00994436">
      <w:pPr>
        <w:spacing w:line="240" w:lineRule="auto"/>
        <w:jc w:val="center"/>
        <w:rPr>
          <w:rFonts w:cs="Times New Roman"/>
          <w:szCs w:val="24"/>
        </w:rPr>
      </w:pPr>
      <w:r>
        <w:rPr>
          <w:rFonts w:cs="Times New Roman"/>
          <w:szCs w:val="24"/>
          <w:lang w:val="en-US"/>
        </w:rPr>
        <w:t>By</w:t>
      </w:r>
      <w:r w:rsidR="002640B2" w:rsidRPr="00AD37E0">
        <w:rPr>
          <w:rFonts w:cs="Times New Roman"/>
          <w:szCs w:val="24"/>
        </w:rPr>
        <w:t xml:space="preserve"> :</w:t>
      </w:r>
    </w:p>
    <w:p w14:paraId="27845483" w14:textId="77777777" w:rsidR="002640B2" w:rsidRDefault="002640B2" w:rsidP="00994436">
      <w:pPr>
        <w:spacing w:line="240" w:lineRule="auto"/>
        <w:jc w:val="center"/>
        <w:rPr>
          <w:rFonts w:cs="Times New Roman"/>
          <w:szCs w:val="24"/>
        </w:rPr>
      </w:pPr>
    </w:p>
    <w:p w14:paraId="1AAAFDC8" w14:textId="77777777" w:rsidR="002640B2" w:rsidRDefault="002640B2" w:rsidP="00994436">
      <w:pPr>
        <w:spacing w:line="240" w:lineRule="auto"/>
        <w:jc w:val="center"/>
        <w:rPr>
          <w:rFonts w:cs="Times New Roman"/>
          <w:szCs w:val="24"/>
        </w:rPr>
      </w:pPr>
    </w:p>
    <w:p w14:paraId="2CD6B37B" w14:textId="77777777" w:rsidR="002640B2" w:rsidRPr="00AD37E0" w:rsidRDefault="002640B2" w:rsidP="00994436">
      <w:pPr>
        <w:spacing w:line="240" w:lineRule="auto"/>
        <w:jc w:val="center"/>
        <w:rPr>
          <w:rFonts w:cs="Times New Roman"/>
          <w:b/>
          <w:sz w:val="28"/>
          <w:szCs w:val="28"/>
        </w:rPr>
      </w:pPr>
      <w:r w:rsidRPr="00AD37E0">
        <w:rPr>
          <w:rFonts w:cs="Times New Roman"/>
          <w:b/>
          <w:sz w:val="28"/>
          <w:szCs w:val="28"/>
        </w:rPr>
        <w:t>ALEXANDER YAP</w:t>
      </w:r>
    </w:p>
    <w:p w14:paraId="43B036A6" w14:textId="740DAEAA" w:rsidR="002640B2" w:rsidRDefault="009D352B" w:rsidP="00994436">
      <w:pPr>
        <w:spacing w:line="240" w:lineRule="auto"/>
        <w:jc w:val="center"/>
        <w:rPr>
          <w:rFonts w:cs="Times New Roman"/>
          <w:szCs w:val="24"/>
        </w:rPr>
      </w:pPr>
      <w:r>
        <w:rPr>
          <w:rFonts w:cs="Times New Roman"/>
          <w:szCs w:val="24"/>
          <w:lang w:val="en-US"/>
        </w:rPr>
        <w:t>ID</w:t>
      </w:r>
      <w:r w:rsidR="002640B2">
        <w:rPr>
          <w:rFonts w:cs="Times New Roman"/>
          <w:szCs w:val="24"/>
          <w:lang w:val="en-US"/>
        </w:rPr>
        <w:t xml:space="preserve">. </w:t>
      </w:r>
      <w:r w:rsidR="002640B2">
        <w:rPr>
          <w:rFonts w:cs="Times New Roman"/>
          <w:szCs w:val="24"/>
        </w:rPr>
        <w:t>121110341</w:t>
      </w:r>
    </w:p>
    <w:p w14:paraId="5A2D4449" w14:textId="77777777" w:rsidR="002640B2" w:rsidRDefault="002640B2" w:rsidP="00994436">
      <w:pPr>
        <w:spacing w:line="240" w:lineRule="auto"/>
        <w:jc w:val="center"/>
        <w:rPr>
          <w:rFonts w:cs="Times New Roman"/>
          <w:szCs w:val="24"/>
        </w:rPr>
      </w:pPr>
    </w:p>
    <w:p w14:paraId="15A19763" w14:textId="77777777" w:rsidR="002640B2" w:rsidRPr="00AD37E0" w:rsidRDefault="002640B2" w:rsidP="00994436">
      <w:pPr>
        <w:spacing w:line="240" w:lineRule="auto"/>
        <w:jc w:val="center"/>
        <w:rPr>
          <w:rFonts w:cs="Times New Roman"/>
          <w:b/>
          <w:sz w:val="28"/>
          <w:szCs w:val="28"/>
        </w:rPr>
      </w:pPr>
      <w:r w:rsidRPr="00AD37E0">
        <w:rPr>
          <w:rFonts w:cs="Times New Roman"/>
          <w:b/>
          <w:sz w:val="28"/>
          <w:szCs w:val="28"/>
        </w:rPr>
        <w:t>JEFFRY OWEN</w:t>
      </w:r>
    </w:p>
    <w:p w14:paraId="733975E5" w14:textId="39F4C779" w:rsidR="002640B2" w:rsidRDefault="009D352B" w:rsidP="00994436">
      <w:pPr>
        <w:spacing w:line="240" w:lineRule="auto"/>
        <w:jc w:val="center"/>
        <w:rPr>
          <w:rFonts w:cs="Times New Roman"/>
          <w:szCs w:val="24"/>
        </w:rPr>
      </w:pPr>
      <w:r>
        <w:rPr>
          <w:rFonts w:cs="Times New Roman"/>
          <w:szCs w:val="24"/>
          <w:lang w:val="en-US"/>
        </w:rPr>
        <w:t>ID</w:t>
      </w:r>
      <w:r w:rsidR="002640B2">
        <w:rPr>
          <w:rFonts w:cs="Times New Roman"/>
          <w:szCs w:val="24"/>
          <w:lang w:val="en-US"/>
        </w:rPr>
        <w:t xml:space="preserve">. </w:t>
      </w:r>
      <w:r w:rsidR="002640B2">
        <w:rPr>
          <w:rFonts w:cs="Times New Roman"/>
          <w:szCs w:val="24"/>
        </w:rPr>
        <w:t>121110227</w:t>
      </w:r>
    </w:p>
    <w:p w14:paraId="7E6CD696" w14:textId="77777777" w:rsidR="002640B2" w:rsidRDefault="002640B2" w:rsidP="00994436">
      <w:pPr>
        <w:spacing w:line="240" w:lineRule="auto"/>
        <w:jc w:val="center"/>
        <w:rPr>
          <w:rFonts w:cs="Times New Roman"/>
          <w:szCs w:val="24"/>
        </w:rPr>
      </w:pPr>
    </w:p>
    <w:p w14:paraId="30713732" w14:textId="77777777" w:rsidR="002640B2" w:rsidRDefault="002640B2" w:rsidP="00994436">
      <w:pPr>
        <w:spacing w:line="240" w:lineRule="auto"/>
        <w:jc w:val="center"/>
        <w:rPr>
          <w:rFonts w:cs="Times New Roman"/>
          <w:szCs w:val="24"/>
        </w:rPr>
      </w:pPr>
    </w:p>
    <w:p w14:paraId="025F5900" w14:textId="77777777" w:rsidR="002640B2" w:rsidRDefault="002640B2" w:rsidP="00994436">
      <w:pPr>
        <w:spacing w:line="240" w:lineRule="auto"/>
        <w:jc w:val="center"/>
        <w:rPr>
          <w:rFonts w:cs="Times New Roman"/>
          <w:szCs w:val="24"/>
        </w:rPr>
      </w:pPr>
    </w:p>
    <w:p w14:paraId="1EE614B1" w14:textId="77777777" w:rsidR="002640B2" w:rsidRDefault="002640B2" w:rsidP="00994436">
      <w:pPr>
        <w:spacing w:line="240" w:lineRule="auto"/>
        <w:jc w:val="center"/>
        <w:rPr>
          <w:rFonts w:cs="Times New Roman"/>
          <w:szCs w:val="24"/>
        </w:rPr>
      </w:pPr>
    </w:p>
    <w:p w14:paraId="7BB48CE9" w14:textId="77777777" w:rsidR="002640B2" w:rsidRDefault="002640B2" w:rsidP="00994436">
      <w:pPr>
        <w:spacing w:line="240" w:lineRule="auto"/>
        <w:jc w:val="center"/>
        <w:rPr>
          <w:rFonts w:cs="Times New Roman"/>
          <w:szCs w:val="24"/>
        </w:rPr>
      </w:pPr>
    </w:p>
    <w:p w14:paraId="588EC9D8" w14:textId="6AB449CF" w:rsidR="002640B2" w:rsidRDefault="002640B2" w:rsidP="00994436">
      <w:pPr>
        <w:spacing w:line="240" w:lineRule="auto"/>
        <w:jc w:val="center"/>
        <w:rPr>
          <w:rFonts w:cs="Times New Roman"/>
          <w:szCs w:val="24"/>
        </w:rPr>
      </w:pPr>
      <w:r>
        <w:rPr>
          <w:rFonts w:cs="Times New Roman"/>
          <w:b/>
          <w:noProof/>
          <w:szCs w:val="24"/>
          <w:lang w:val="en-US" w:eastAsia="en-US"/>
        </w:rPr>
        <w:drawing>
          <wp:inline distT="0" distB="0" distL="0" distR="0" wp14:anchorId="0BDFF503" wp14:editId="29C71A9B">
            <wp:extent cx="1800000" cy="1080000"/>
            <wp:effectExtent l="0" t="0" r="0" b="635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logo mikro color.png"/>
                    <pic:cNvPicPr/>
                  </pic:nvPicPr>
                  <pic:blipFill rotWithShape="1">
                    <a:blip r:embed="rId8" cstate="print">
                      <a:extLst>
                        <a:ext uri="{28A0092B-C50C-407E-A947-70E740481C1C}">
                          <a14:useLocalDpi xmlns:a14="http://schemas.microsoft.com/office/drawing/2010/main" val="0"/>
                        </a:ext>
                      </a:extLst>
                    </a:blip>
                    <a:srcRect l="4523" t="2371" r="2381" b="-15"/>
                    <a:stretch/>
                  </pic:blipFill>
                  <pic:spPr bwMode="auto">
                    <a:xfrm>
                      <a:off x="0" y="0"/>
                      <a:ext cx="1800000" cy="1080000"/>
                    </a:xfrm>
                    <a:prstGeom prst="rect">
                      <a:avLst/>
                    </a:prstGeom>
                    <a:ln>
                      <a:noFill/>
                    </a:ln>
                    <a:extLst>
                      <a:ext uri="{53640926-AAD7-44D8-BBD7-CCE9431645EC}">
                        <a14:shadowObscured xmlns:a14="http://schemas.microsoft.com/office/drawing/2010/main"/>
                      </a:ext>
                    </a:extLst>
                  </pic:spPr>
                </pic:pic>
              </a:graphicData>
            </a:graphic>
          </wp:inline>
        </w:drawing>
      </w:r>
    </w:p>
    <w:p w14:paraId="78E23F67" w14:textId="77777777" w:rsidR="002640B2" w:rsidRDefault="002640B2" w:rsidP="00994436">
      <w:pPr>
        <w:spacing w:line="240" w:lineRule="auto"/>
        <w:jc w:val="center"/>
        <w:rPr>
          <w:rFonts w:cs="Times New Roman"/>
          <w:szCs w:val="24"/>
        </w:rPr>
      </w:pPr>
    </w:p>
    <w:p w14:paraId="1AA74DC1" w14:textId="77777777" w:rsidR="002640B2" w:rsidRDefault="002640B2" w:rsidP="00994436">
      <w:pPr>
        <w:spacing w:line="240" w:lineRule="auto"/>
        <w:jc w:val="center"/>
        <w:rPr>
          <w:rFonts w:cs="Times New Roman"/>
          <w:szCs w:val="24"/>
        </w:rPr>
      </w:pPr>
    </w:p>
    <w:p w14:paraId="1F5E97FE" w14:textId="77777777" w:rsidR="002640B2" w:rsidRDefault="002640B2" w:rsidP="00994436">
      <w:pPr>
        <w:spacing w:line="240" w:lineRule="auto"/>
        <w:jc w:val="center"/>
        <w:rPr>
          <w:rFonts w:cs="Times New Roman"/>
          <w:szCs w:val="24"/>
        </w:rPr>
      </w:pPr>
    </w:p>
    <w:p w14:paraId="0AF9AB91" w14:textId="77777777" w:rsidR="002640B2" w:rsidRDefault="002640B2" w:rsidP="00994436">
      <w:pPr>
        <w:spacing w:line="240" w:lineRule="auto"/>
        <w:jc w:val="center"/>
        <w:rPr>
          <w:rFonts w:cs="Times New Roman"/>
          <w:szCs w:val="24"/>
        </w:rPr>
      </w:pPr>
    </w:p>
    <w:p w14:paraId="2737874F" w14:textId="77777777" w:rsidR="002640B2" w:rsidRDefault="002640B2" w:rsidP="00994436">
      <w:pPr>
        <w:spacing w:line="240" w:lineRule="auto"/>
        <w:jc w:val="center"/>
        <w:rPr>
          <w:rFonts w:cs="Times New Roman"/>
          <w:szCs w:val="24"/>
        </w:rPr>
      </w:pPr>
    </w:p>
    <w:p w14:paraId="184EACEE" w14:textId="234874B2" w:rsidR="002640B2" w:rsidRPr="009D352B" w:rsidRDefault="009D352B" w:rsidP="00994436">
      <w:pPr>
        <w:tabs>
          <w:tab w:val="left" w:pos="5245"/>
        </w:tabs>
        <w:spacing w:line="240" w:lineRule="auto"/>
        <w:jc w:val="center"/>
        <w:rPr>
          <w:rFonts w:cs="Times New Roman"/>
          <w:b/>
          <w:sz w:val="28"/>
          <w:szCs w:val="28"/>
          <w:lang w:val="en-US"/>
        </w:rPr>
      </w:pPr>
      <w:r>
        <w:rPr>
          <w:rFonts w:cs="Times New Roman"/>
          <w:b/>
          <w:sz w:val="28"/>
          <w:szCs w:val="28"/>
          <w:lang w:val="en-US"/>
        </w:rPr>
        <w:t>STUDY PROGRAM OF INFORMATICS ENGINEERING</w:t>
      </w:r>
    </w:p>
    <w:p w14:paraId="1D4CE807" w14:textId="77777777" w:rsidR="002640B2" w:rsidRDefault="002640B2" w:rsidP="00994436">
      <w:pPr>
        <w:tabs>
          <w:tab w:val="left" w:pos="5245"/>
        </w:tabs>
        <w:spacing w:line="240" w:lineRule="auto"/>
        <w:jc w:val="center"/>
        <w:rPr>
          <w:rFonts w:cs="Times New Roman"/>
          <w:b/>
          <w:szCs w:val="24"/>
        </w:rPr>
      </w:pPr>
      <w:r>
        <w:rPr>
          <w:rFonts w:cs="Times New Roman"/>
          <w:b/>
          <w:szCs w:val="24"/>
        </w:rPr>
        <w:t>SEKOLAH TINGGI MANAJEMEN INFORMATIKA DAN KOMPUTER</w:t>
      </w:r>
    </w:p>
    <w:p w14:paraId="2A6E058C" w14:textId="77777777" w:rsidR="002640B2" w:rsidRDefault="002640B2" w:rsidP="00994436">
      <w:pPr>
        <w:tabs>
          <w:tab w:val="left" w:pos="5245"/>
        </w:tabs>
        <w:spacing w:line="240" w:lineRule="auto"/>
        <w:jc w:val="center"/>
        <w:rPr>
          <w:rFonts w:cs="Times New Roman"/>
          <w:b/>
          <w:szCs w:val="24"/>
        </w:rPr>
      </w:pPr>
      <w:r>
        <w:rPr>
          <w:rFonts w:cs="Times New Roman"/>
          <w:b/>
          <w:szCs w:val="24"/>
        </w:rPr>
        <w:t>MIKROSKIL</w:t>
      </w:r>
    </w:p>
    <w:p w14:paraId="59D79DC1" w14:textId="77777777" w:rsidR="002640B2" w:rsidRDefault="002640B2" w:rsidP="00994436">
      <w:pPr>
        <w:tabs>
          <w:tab w:val="left" w:pos="5245"/>
        </w:tabs>
        <w:spacing w:line="240" w:lineRule="auto"/>
        <w:jc w:val="center"/>
        <w:rPr>
          <w:rFonts w:cs="Times New Roman"/>
          <w:b/>
          <w:szCs w:val="24"/>
        </w:rPr>
      </w:pPr>
      <w:r>
        <w:rPr>
          <w:rFonts w:cs="Times New Roman"/>
          <w:b/>
          <w:szCs w:val="24"/>
        </w:rPr>
        <w:t>MEDAN</w:t>
      </w:r>
    </w:p>
    <w:p w14:paraId="72AE4C31" w14:textId="0DE1D37C" w:rsidR="002640B2" w:rsidRDefault="002640B2" w:rsidP="00994436">
      <w:pPr>
        <w:spacing w:line="240" w:lineRule="auto"/>
        <w:jc w:val="center"/>
        <w:rPr>
          <w:rFonts w:cs="Times New Roman"/>
          <w:b/>
          <w:szCs w:val="24"/>
        </w:rPr>
      </w:pPr>
      <w:r>
        <w:rPr>
          <w:rFonts w:cs="Times New Roman"/>
          <w:b/>
          <w:szCs w:val="24"/>
        </w:rPr>
        <w:t>2016</w:t>
      </w:r>
    </w:p>
    <w:p w14:paraId="46355631" w14:textId="77777777" w:rsidR="002640B2" w:rsidRDefault="002640B2" w:rsidP="00994436">
      <w:pPr>
        <w:spacing w:line="240" w:lineRule="auto"/>
        <w:jc w:val="center"/>
        <w:rPr>
          <w:rFonts w:cs="Times New Roman"/>
          <w:b/>
          <w:szCs w:val="24"/>
        </w:rPr>
        <w:sectPr w:rsidR="002640B2" w:rsidSect="001B2514">
          <w:type w:val="nextColumn"/>
          <w:pgSz w:w="11906" w:h="16838"/>
          <w:pgMar w:top="2268" w:right="1701" w:bottom="1701" w:left="2268" w:header="709" w:footer="709" w:gutter="0"/>
          <w:pgNumType w:start="1"/>
          <w:cols w:space="708"/>
          <w:titlePg/>
          <w:docGrid w:linePitch="360"/>
        </w:sectPr>
      </w:pPr>
    </w:p>
    <w:p w14:paraId="72F38715" w14:textId="6F26F968" w:rsidR="00D95B6A" w:rsidRPr="00D95B6A" w:rsidRDefault="00D95B6A" w:rsidP="00AE485B">
      <w:pPr>
        <w:spacing w:line="240" w:lineRule="auto"/>
        <w:jc w:val="center"/>
        <w:rPr>
          <w:rFonts w:cs="Times New Roman"/>
          <w:b/>
          <w:szCs w:val="24"/>
          <w:lang w:val="en-US"/>
        </w:rPr>
      </w:pPr>
      <w:bookmarkStart w:id="0" w:name="_GoBack"/>
      <w:bookmarkEnd w:id="0"/>
      <w:r>
        <w:rPr>
          <w:rFonts w:cs="Times New Roman"/>
          <w:b/>
          <w:szCs w:val="24"/>
          <w:lang w:val="en-US"/>
        </w:rPr>
        <w:lastRenderedPageBreak/>
        <w:t>LEMBARAN PENGESAHAN</w:t>
      </w:r>
    </w:p>
    <w:p w14:paraId="03922C57" w14:textId="77777777" w:rsidR="00D95B6A" w:rsidRDefault="00D95B6A" w:rsidP="00994436">
      <w:pPr>
        <w:pStyle w:val="ListParagraph"/>
        <w:spacing w:line="240" w:lineRule="auto"/>
        <w:ind w:left="0"/>
        <w:jc w:val="center"/>
        <w:rPr>
          <w:rFonts w:cs="Times New Roman"/>
          <w:b/>
          <w:szCs w:val="24"/>
        </w:rPr>
      </w:pPr>
    </w:p>
    <w:p w14:paraId="19BBB4E3" w14:textId="77777777" w:rsidR="00D95B6A" w:rsidRDefault="00D95B6A" w:rsidP="00994436">
      <w:pPr>
        <w:pStyle w:val="ListParagraph"/>
        <w:spacing w:line="240" w:lineRule="auto"/>
        <w:ind w:left="0"/>
        <w:jc w:val="center"/>
        <w:rPr>
          <w:rFonts w:cs="Times New Roman"/>
          <w:b/>
          <w:sz w:val="28"/>
          <w:szCs w:val="28"/>
        </w:rPr>
      </w:pPr>
      <w:r>
        <w:rPr>
          <w:rFonts w:cs="Times New Roman"/>
          <w:b/>
          <w:sz w:val="28"/>
          <w:szCs w:val="28"/>
        </w:rPr>
        <w:t xml:space="preserve">PENCARIAN </w:t>
      </w:r>
      <w:r>
        <w:rPr>
          <w:rFonts w:cs="Times New Roman"/>
          <w:b/>
          <w:i/>
          <w:sz w:val="28"/>
          <w:szCs w:val="28"/>
        </w:rPr>
        <w:t xml:space="preserve">MAXIMUM CLIQUE </w:t>
      </w:r>
      <w:r w:rsidRPr="00AD37E0">
        <w:rPr>
          <w:rFonts w:cs="Times New Roman"/>
          <w:b/>
          <w:sz w:val="28"/>
          <w:szCs w:val="28"/>
        </w:rPr>
        <w:t>MENGGUNAKAN ALGORITMA</w:t>
      </w:r>
      <w:r>
        <w:rPr>
          <w:rFonts w:cs="Times New Roman"/>
          <w:b/>
          <w:sz w:val="28"/>
          <w:szCs w:val="28"/>
        </w:rPr>
        <w:t xml:space="preserve"> </w:t>
      </w:r>
      <w:r>
        <w:rPr>
          <w:rFonts w:cs="Times New Roman"/>
          <w:b/>
          <w:i/>
          <w:sz w:val="28"/>
          <w:szCs w:val="28"/>
        </w:rPr>
        <w:t xml:space="preserve">IMPROVED </w:t>
      </w:r>
      <w:r w:rsidRPr="00AD37E0">
        <w:rPr>
          <w:rFonts w:cs="Times New Roman"/>
          <w:b/>
          <w:i/>
          <w:sz w:val="28"/>
          <w:szCs w:val="28"/>
        </w:rPr>
        <w:t>ANT COLONY OPTIMIZATION</w:t>
      </w:r>
      <w:r w:rsidRPr="00AD37E0">
        <w:rPr>
          <w:rFonts w:cs="Times New Roman"/>
          <w:b/>
          <w:sz w:val="28"/>
          <w:szCs w:val="28"/>
        </w:rPr>
        <w:t xml:space="preserve"> DAN </w:t>
      </w:r>
      <w:r w:rsidRPr="00AD37E0">
        <w:rPr>
          <w:rFonts w:cs="Times New Roman"/>
          <w:b/>
          <w:i/>
          <w:sz w:val="28"/>
          <w:szCs w:val="28"/>
        </w:rPr>
        <w:t xml:space="preserve">PARTICLE SWARM OPTIMIZATION </w:t>
      </w:r>
      <w:r w:rsidRPr="00AD37E0">
        <w:rPr>
          <w:rFonts w:cs="Times New Roman"/>
          <w:b/>
          <w:sz w:val="28"/>
          <w:szCs w:val="28"/>
        </w:rPr>
        <w:t xml:space="preserve">PADA </w:t>
      </w:r>
    </w:p>
    <w:p w14:paraId="5117338B" w14:textId="6AD0F35C" w:rsidR="00D95B6A" w:rsidRDefault="00D95B6A" w:rsidP="00994436">
      <w:pPr>
        <w:pStyle w:val="ListParagraph"/>
        <w:spacing w:line="240" w:lineRule="auto"/>
        <w:ind w:left="0"/>
        <w:jc w:val="center"/>
        <w:rPr>
          <w:rFonts w:cs="Times New Roman"/>
          <w:b/>
          <w:sz w:val="28"/>
          <w:szCs w:val="28"/>
        </w:rPr>
      </w:pPr>
      <w:r w:rsidRPr="00AD37E0">
        <w:rPr>
          <w:rFonts w:cs="Times New Roman"/>
          <w:b/>
          <w:sz w:val="28"/>
          <w:szCs w:val="28"/>
        </w:rPr>
        <w:t>JARINGAN SOSIAL</w:t>
      </w:r>
    </w:p>
    <w:p w14:paraId="6D14F3C6" w14:textId="0E5D60AF" w:rsidR="00D95B6A" w:rsidRDefault="00D95B6A" w:rsidP="00994436">
      <w:pPr>
        <w:pStyle w:val="ListParagraph"/>
        <w:ind w:left="0"/>
        <w:jc w:val="center"/>
        <w:rPr>
          <w:rFonts w:cs="Times New Roman"/>
          <w:b/>
          <w:sz w:val="28"/>
          <w:szCs w:val="28"/>
        </w:rPr>
      </w:pPr>
    </w:p>
    <w:p w14:paraId="718300A7" w14:textId="63FF5D0E" w:rsidR="00D95B6A" w:rsidRPr="002640B2" w:rsidRDefault="00D95B6A" w:rsidP="00994436">
      <w:pPr>
        <w:pStyle w:val="ListParagraph"/>
        <w:spacing w:line="240" w:lineRule="auto"/>
        <w:ind w:left="0"/>
        <w:jc w:val="center"/>
        <w:rPr>
          <w:rFonts w:cs="Times New Roman"/>
          <w:b/>
          <w:szCs w:val="28"/>
          <w:lang w:val="en-US"/>
        </w:rPr>
      </w:pPr>
      <w:r w:rsidRPr="002640B2">
        <w:rPr>
          <w:rFonts w:cs="Times New Roman"/>
          <w:b/>
          <w:szCs w:val="28"/>
          <w:lang w:val="en-US"/>
        </w:rPr>
        <w:t>TUGAS AKHIR</w:t>
      </w:r>
    </w:p>
    <w:p w14:paraId="56A1D061" w14:textId="743C54DF" w:rsidR="00D95B6A" w:rsidRDefault="00D95B6A" w:rsidP="00994436">
      <w:pPr>
        <w:pStyle w:val="ListParagraph"/>
        <w:ind w:left="0"/>
        <w:jc w:val="center"/>
        <w:rPr>
          <w:rFonts w:cs="Times New Roman"/>
          <w:b/>
          <w:sz w:val="28"/>
          <w:szCs w:val="28"/>
          <w:lang w:val="en-US"/>
        </w:rPr>
      </w:pPr>
    </w:p>
    <w:p w14:paraId="4990DC8E" w14:textId="3856B5DF" w:rsidR="00D95B6A" w:rsidRDefault="00D95B6A" w:rsidP="00994436">
      <w:pPr>
        <w:pStyle w:val="ListParagraph"/>
        <w:spacing w:line="240" w:lineRule="auto"/>
        <w:ind w:left="0"/>
        <w:jc w:val="center"/>
        <w:rPr>
          <w:rFonts w:cs="Times New Roman"/>
          <w:szCs w:val="28"/>
          <w:lang w:val="en-US"/>
        </w:rPr>
      </w:pPr>
      <w:r>
        <w:rPr>
          <w:rFonts w:cs="Times New Roman"/>
          <w:szCs w:val="28"/>
          <w:lang w:val="en-US"/>
        </w:rPr>
        <w:t>Diajukan untuk Melengkapi Persyaratan Guna</w:t>
      </w:r>
    </w:p>
    <w:p w14:paraId="718BFC55" w14:textId="4F17521F" w:rsidR="00D95B6A" w:rsidRDefault="00D95B6A" w:rsidP="00994436">
      <w:pPr>
        <w:pStyle w:val="ListParagraph"/>
        <w:spacing w:line="240" w:lineRule="auto"/>
        <w:ind w:left="0"/>
        <w:jc w:val="center"/>
        <w:rPr>
          <w:rFonts w:cs="Times New Roman"/>
          <w:szCs w:val="28"/>
          <w:lang w:val="en-US"/>
        </w:rPr>
      </w:pPr>
      <w:r>
        <w:rPr>
          <w:rFonts w:cs="Times New Roman"/>
          <w:szCs w:val="28"/>
          <w:lang w:val="en-US"/>
        </w:rPr>
        <w:t>Mendapatkan Gelar Sarjana Strata Satu</w:t>
      </w:r>
    </w:p>
    <w:p w14:paraId="4F0DB5A8" w14:textId="62613711" w:rsidR="00D95B6A" w:rsidRDefault="00D95B6A" w:rsidP="00994436">
      <w:pPr>
        <w:pStyle w:val="ListParagraph"/>
        <w:spacing w:line="240" w:lineRule="auto"/>
        <w:ind w:left="0"/>
        <w:jc w:val="center"/>
        <w:rPr>
          <w:rFonts w:cs="Times New Roman"/>
          <w:szCs w:val="28"/>
          <w:lang w:val="en-US"/>
        </w:rPr>
      </w:pPr>
      <w:r>
        <w:rPr>
          <w:rFonts w:cs="Times New Roman"/>
          <w:szCs w:val="28"/>
          <w:lang w:val="en-US"/>
        </w:rPr>
        <w:t>Program Studi Teknik Informatika</w:t>
      </w:r>
    </w:p>
    <w:p w14:paraId="000FDFFD" w14:textId="77777777" w:rsidR="00D95B6A" w:rsidRPr="00D95B6A" w:rsidRDefault="00D95B6A" w:rsidP="00994436">
      <w:pPr>
        <w:pStyle w:val="ListParagraph"/>
        <w:spacing w:line="240" w:lineRule="auto"/>
        <w:ind w:left="425"/>
        <w:jc w:val="center"/>
        <w:rPr>
          <w:rFonts w:cs="Times New Roman"/>
          <w:i/>
          <w:szCs w:val="28"/>
          <w:lang w:val="en-US"/>
        </w:rPr>
      </w:pPr>
    </w:p>
    <w:p w14:paraId="5BFEBF2E" w14:textId="78E5880A" w:rsidR="00D95B6A" w:rsidRDefault="00D95B6A" w:rsidP="00994436">
      <w:pPr>
        <w:spacing w:line="240" w:lineRule="auto"/>
        <w:jc w:val="center"/>
        <w:rPr>
          <w:rFonts w:cs="Times New Roman"/>
          <w:szCs w:val="24"/>
        </w:rPr>
      </w:pPr>
      <w:r w:rsidRPr="00AD37E0">
        <w:rPr>
          <w:rFonts w:cs="Times New Roman"/>
          <w:szCs w:val="24"/>
        </w:rPr>
        <w:t>Oleh :</w:t>
      </w:r>
    </w:p>
    <w:p w14:paraId="4C700616" w14:textId="4A904DDF" w:rsidR="00D95B6A" w:rsidRDefault="00D95B6A" w:rsidP="00994436">
      <w:pPr>
        <w:spacing w:line="240" w:lineRule="auto"/>
        <w:jc w:val="center"/>
        <w:rPr>
          <w:rFonts w:cs="Times New Roman"/>
          <w:szCs w:val="24"/>
        </w:rPr>
      </w:pPr>
    </w:p>
    <w:p w14:paraId="56F92DB0" w14:textId="58C72F49" w:rsidR="00D95B6A" w:rsidRPr="00AD37E0" w:rsidRDefault="00D95B6A" w:rsidP="00994436">
      <w:pPr>
        <w:spacing w:line="240" w:lineRule="auto"/>
        <w:jc w:val="center"/>
        <w:rPr>
          <w:rFonts w:cs="Times New Roman"/>
          <w:b/>
          <w:sz w:val="28"/>
          <w:szCs w:val="28"/>
        </w:rPr>
      </w:pPr>
      <w:r w:rsidRPr="00AD37E0">
        <w:rPr>
          <w:rFonts w:cs="Times New Roman"/>
          <w:b/>
          <w:sz w:val="28"/>
          <w:szCs w:val="28"/>
        </w:rPr>
        <w:t>ALEXANDER YAP</w:t>
      </w:r>
    </w:p>
    <w:p w14:paraId="305A9AF2" w14:textId="463CDEF8" w:rsidR="00D95B6A" w:rsidRDefault="00D95B6A" w:rsidP="00994436">
      <w:pPr>
        <w:spacing w:line="240" w:lineRule="auto"/>
        <w:jc w:val="center"/>
        <w:rPr>
          <w:rFonts w:cs="Times New Roman"/>
          <w:szCs w:val="24"/>
        </w:rPr>
      </w:pPr>
      <w:r>
        <w:rPr>
          <w:rFonts w:cs="Times New Roman"/>
          <w:szCs w:val="24"/>
          <w:lang w:val="en-US"/>
        </w:rPr>
        <w:t xml:space="preserve">NIM. </w:t>
      </w:r>
      <w:r>
        <w:rPr>
          <w:rFonts w:cs="Times New Roman"/>
          <w:szCs w:val="24"/>
        </w:rPr>
        <w:t>121110341</w:t>
      </w:r>
    </w:p>
    <w:p w14:paraId="56069BA5" w14:textId="2DB80141" w:rsidR="00D95B6A" w:rsidRDefault="00D95B6A" w:rsidP="00994436">
      <w:pPr>
        <w:spacing w:line="240" w:lineRule="auto"/>
        <w:jc w:val="center"/>
        <w:rPr>
          <w:rFonts w:cs="Times New Roman"/>
          <w:szCs w:val="24"/>
        </w:rPr>
      </w:pPr>
    </w:p>
    <w:p w14:paraId="1EF6FFDF" w14:textId="4C854908" w:rsidR="00D95B6A" w:rsidRPr="00AD37E0" w:rsidRDefault="00D95B6A" w:rsidP="00994436">
      <w:pPr>
        <w:spacing w:line="240" w:lineRule="auto"/>
        <w:jc w:val="center"/>
        <w:rPr>
          <w:rFonts w:cs="Times New Roman"/>
          <w:b/>
          <w:sz w:val="28"/>
          <w:szCs w:val="28"/>
        </w:rPr>
      </w:pPr>
      <w:r w:rsidRPr="00AD37E0">
        <w:rPr>
          <w:rFonts w:cs="Times New Roman"/>
          <w:b/>
          <w:sz w:val="28"/>
          <w:szCs w:val="28"/>
        </w:rPr>
        <w:t>JEFFRY OWEN</w:t>
      </w:r>
    </w:p>
    <w:p w14:paraId="422FE762" w14:textId="777AAE4E" w:rsidR="00D95B6A" w:rsidRDefault="00D95B6A" w:rsidP="00994436">
      <w:pPr>
        <w:spacing w:line="240" w:lineRule="auto"/>
        <w:jc w:val="center"/>
        <w:rPr>
          <w:rFonts w:cs="Times New Roman"/>
          <w:szCs w:val="24"/>
        </w:rPr>
      </w:pPr>
      <w:r>
        <w:rPr>
          <w:rFonts w:cs="Times New Roman"/>
          <w:szCs w:val="24"/>
          <w:lang w:val="en-US"/>
        </w:rPr>
        <w:t xml:space="preserve">NIM. </w:t>
      </w:r>
      <w:r>
        <w:rPr>
          <w:rFonts w:cs="Times New Roman"/>
          <w:szCs w:val="24"/>
        </w:rPr>
        <w:t>121110227</w:t>
      </w:r>
    </w:p>
    <w:p w14:paraId="3F4389C0" w14:textId="5DF33762" w:rsidR="00D95B6A" w:rsidRDefault="00D95B6A" w:rsidP="00994436">
      <w:pPr>
        <w:spacing w:line="240" w:lineRule="auto"/>
        <w:jc w:val="center"/>
        <w:rPr>
          <w:rFonts w:cs="Times New Roman"/>
          <w:szCs w:val="24"/>
        </w:rPr>
      </w:pPr>
    </w:p>
    <w:p w14:paraId="74678869" w14:textId="41A1E385" w:rsidR="00D95B6A" w:rsidRDefault="00D95B6A" w:rsidP="00994436">
      <w:pPr>
        <w:spacing w:line="240" w:lineRule="auto"/>
        <w:jc w:val="center"/>
        <w:rPr>
          <w:rFonts w:cs="Times New Roman"/>
          <w:szCs w:val="24"/>
        </w:rPr>
      </w:pPr>
    </w:p>
    <w:p w14:paraId="42CC780A" w14:textId="2E28634E" w:rsidR="00D95B6A" w:rsidRDefault="00B77ECC" w:rsidP="00994436">
      <w:pPr>
        <w:spacing w:line="240" w:lineRule="auto"/>
        <w:jc w:val="center"/>
        <w:rPr>
          <w:rFonts w:cs="Times New Roman"/>
          <w:szCs w:val="24"/>
        </w:rPr>
      </w:pPr>
      <w:r>
        <w:rPr>
          <w:rFonts w:cs="Times New Roman"/>
          <w:szCs w:val="24"/>
        </w:rPr>
        <w:t>Disetujui O</w:t>
      </w:r>
      <w:r w:rsidR="00D95B6A">
        <w:rPr>
          <w:rFonts w:cs="Times New Roman"/>
          <w:szCs w:val="24"/>
        </w:rPr>
        <w:t>leh:</w:t>
      </w:r>
    </w:p>
    <w:p w14:paraId="75239528" w14:textId="1B1C4A17" w:rsidR="00B77ECC" w:rsidRDefault="00B77ECC" w:rsidP="00994436">
      <w:pPr>
        <w:spacing w:line="240" w:lineRule="auto"/>
        <w:jc w:val="center"/>
        <w:rPr>
          <w:rFonts w:cs="Times New Roman"/>
          <w:szCs w:val="24"/>
        </w:rPr>
      </w:pPr>
    </w:p>
    <w:p w14:paraId="7CD64158" w14:textId="65D7A5B7" w:rsidR="00D95B6A" w:rsidRDefault="00D95B6A" w:rsidP="00994436">
      <w:pPr>
        <w:tabs>
          <w:tab w:val="left" w:pos="5245"/>
        </w:tabs>
        <w:jc w:val="center"/>
        <w:rPr>
          <w:rFonts w:cs="Times New Roman"/>
          <w:szCs w:val="24"/>
        </w:rPr>
      </w:pPr>
      <w:r>
        <w:rPr>
          <w:rFonts w:cs="Times New Roman"/>
          <w:szCs w:val="24"/>
          <w:lang w:val="en-US"/>
        </w:rPr>
        <w:t xml:space="preserve">  </w:t>
      </w:r>
      <w:r>
        <w:rPr>
          <w:rFonts w:cs="Times New Roman"/>
          <w:szCs w:val="24"/>
        </w:rPr>
        <w:t>Dosen Pembimbing I,</w:t>
      </w:r>
      <w:r>
        <w:rPr>
          <w:rFonts w:cs="Times New Roman"/>
          <w:szCs w:val="24"/>
        </w:rPr>
        <w:tab/>
      </w:r>
      <w:r>
        <w:rPr>
          <w:rFonts w:cs="Times New Roman"/>
          <w:szCs w:val="24"/>
          <w:lang w:val="en-US"/>
        </w:rPr>
        <w:t xml:space="preserve">  </w:t>
      </w:r>
      <w:r>
        <w:rPr>
          <w:rFonts w:cs="Times New Roman"/>
          <w:szCs w:val="24"/>
        </w:rPr>
        <w:t>Dosen Pembimbing II,</w:t>
      </w:r>
    </w:p>
    <w:p w14:paraId="4295D38A" w14:textId="4CEC666B" w:rsidR="00D95B6A" w:rsidRDefault="00D95B6A" w:rsidP="00994436">
      <w:pPr>
        <w:tabs>
          <w:tab w:val="left" w:pos="5245"/>
        </w:tabs>
        <w:jc w:val="center"/>
        <w:rPr>
          <w:rFonts w:cs="Times New Roman"/>
          <w:szCs w:val="24"/>
        </w:rPr>
      </w:pPr>
    </w:p>
    <w:p w14:paraId="08E137AB" w14:textId="1CBAE3F7" w:rsidR="00D95B6A" w:rsidRDefault="00D95B6A" w:rsidP="00994436">
      <w:pPr>
        <w:tabs>
          <w:tab w:val="left" w:pos="5245"/>
        </w:tabs>
        <w:jc w:val="center"/>
        <w:rPr>
          <w:rFonts w:cs="Times New Roman"/>
          <w:szCs w:val="24"/>
        </w:rPr>
      </w:pPr>
    </w:p>
    <w:p w14:paraId="43214921" w14:textId="0000FAE8" w:rsidR="00D95B6A" w:rsidRPr="00D95B6A" w:rsidRDefault="00D95B6A" w:rsidP="00994436">
      <w:pPr>
        <w:tabs>
          <w:tab w:val="left" w:pos="5245"/>
        </w:tabs>
        <w:jc w:val="center"/>
        <w:rPr>
          <w:rFonts w:cs="Times New Roman"/>
          <w:szCs w:val="24"/>
          <w:lang w:val="en-US"/>
        </w:rPr>
      </w:pPr>
      <w:r>
        <w:rPr>
          <w:rFonts w:cs="Times New Roman"/>
          <w:noProof/>
          <w:szCs w:val="24"/>
          <w:lang w:val="en-US" w:eastAsia="en-US"/>
        </w:rPr>
        <mc:AlternateContent>
          <mc:Choice Requires="wps">
            <w:drawing>
              <wp:anchor distT="4294967295" distB="4294967295" distL="114300" distR="114300" simplePos="0" relativeHeight="251629568" behindDoc="0" locked="0" layoutInCell="1" allowOverlap="1" wp14:anchorId="42BB8A66" wp14:editId="5009C2CE">
                <wp:simplePos x="0" y="0"/>
                <wp:positionH relativeFrom="column">
                  <wp:posOffset>125730</wp:posOffset>
                </wp:positionH>
                <wp:positionV relativeFrom="paragraph">
                  <wp:posOffset>162560</wp:posOffset>
                </wp:positionV>
                <wp:extent cx="1458595" cy="0"/>
                <wp:effectExtent l="0" t="0" r="27305"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58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AF6A7D" id="Straight Connector 28" o:spid="_x0000_s1026" style="position:absolute;z-index:251629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2.8pt" to="124.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w7wwEAANUDAAAOAAAAZHJzL2Uyb0RvYy54bWysU01v2zAMvQ/YfxB0X+wEy9AZcXpIsV2K&#10;LVjWH6DKUixUEgVKi51/P0qJ3X1hKIZdBEt875GPpDe3o7PspDAa8C1fLmrOlJfQGX9s+cPXD29u&#10;OItJ+E5Y8KrlZxX57fb1q80QGrWCHmynkJGIj80QWt6nFJqqirJXTsQFBOUpqAGdSHTFY9WhGEjd&#10;2WpV1++qAbALCFLFSK93lyDfFn2tlUyftY4qMdtyqi2VE8v5mM9quxHNEUXojbyWIf6hCieMp6Sz&#10;1J1Ign1D85uUMxIhgk4LCa4CrY1UxQO5Wda/uDn0IqjihZoTw9ym+P9k5afTHpnpWr6iSXnhaEaH&#10;hMIc+8R24D11EJBRkDo1hNgQYef3mL3K0R/CPcinSLHqp2C+xHCBjRpdhpNZNpbOn+fOqzExSY/L&#10;t+ub9fs1Z3KKVaKZiAFj+qjAsfzRcmt8bopoxOk+ppxaNBPkWscldSkina3KYOu/KE1Gc7LCLium&#10;dhbZSdBydE/LbJG0CjJTtLF2JtV/J12xmabK2r2UOKNLRvBpJjrjAf+UNY1TqfqCn1xfvGbbj9Cd&#10;9ziNhXanOLvueV7OH++F/vw3br8DAAD//wMAUEsDBBQABgAIAAAAIQBml9jM3QAAAAgBAAAPAAAA&#10;ZHJzL2Rvd25yZXYueG1sTI/NTsMwEITvSH0Haytxow4R/QtxqqrACQ4hcODoxksSNV5HsZsEnp5F&#10;PcBxdlYz36S7ybZiwN43jhTcLiIQSKUzDVUK3t+ebjYgfNBkdOsIFXyhh102u0p1YtxIrzgUoRIc&#10;Qj7RCuoQukRKX9ZotV+4Dom9T9dbHVj2lTS9HjnctjKOopW0uiFuqHWHhxrLU3G2CtaPz0XejQ8v&#10;37lcyzwfXNicPpS6nk/7exABp/D3DL/4jA4ZMx3dmYwXLestkwcF8XIFgv34brsEcbwcZJbK/wOy&#10;HwAAAP//AwBQSwECLQAUAAYACAAAACEAtoM4kv4AAADhAQAAEwAAAAAAAAAAAAAAAAAAAAAAW0Nv&#10;bnRlbnRfVHlwZXNdLnhtbFBLAQItABQABgAIAAAAIQA4/SH/1gAAAJQBAAALAAAAAAAAAAAAAAAA&#10;AC8BAABfcmVscy8ucmVsc1BLAQItABQABgAIAAAAIQBw0rw7wwEAANUDAAAOAAAAAAAAAAAAAAAA&#10;AC4CAABkcnMvZTJvRG9jLnhtbFBLAQItABQABgAIAAAAIQBml9jM3QAAAAgBAAAPAAAAAAAAAAAA&#10;AAAAAB0EAABkcnMvZG93bnJldi54bWxQSwUGAAAAAAQABADzAAAAJwUAAAAA&#10;" strokecolor="black [3040]">
                <o:lock v:ext="edit" shapetype="f"/>
              </v:line>
            </w:pict>
          </mc:Fallback>
        </mc:AlternateContent>
      </w:r>
      <w:r>
        <w:rPr>
          <w:rFonts w:cs="Times New Roman"/>
          <w:noProof/>
          <w:szCs w:val="24"/>
          <w:lang w:val="en-US" w:eastAsia="en-US"/>
        </w:rPr>
        <mc:AlternateContent>
          <mc:Choice Requires="wps">
            <w:drawing>
              <wp:anchor distT="4294967295" distB="4294967295" distL="114300" distR="114300" simplePos="0" relativeHeight="251634688" behindDoc="0" locked="0" layoutInCell="1" allowOverlap="1" wp14:anchorId="2FB94E09" wp14:editId="218338D2">
                <wp:simplePos x="0" y="0"/>
                <wp:positionH relativeFrom="column">
                  <wp:posOffset>3514090</wp:posOffset>
                </wp:positionH>
                <wp:positionV relativeFrom="paragraph">
                  <wp:posOffset>166369</wp:posOffset>
                </wp:positionV>
                <wp:extent cx="1458595" cy="0"/>
                <wp:effectExtent l="0" t="0" r="27305" b="190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58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AE949E" id="Straight Connector 27" o:spid="_x0000_s1026" style="position:absolute;z-index:25163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6.7pt,13.1pt" to="391.5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uwwEAANUDAAAOAAAAZHJzL2Uyb0RvYy54bWysU02P0zAQvSPxHyzfadKKwhI13UNXcFlB&#10;ReEHeB27sdb2WGPTpP+esdtk+RJaIS6j2PPem3njyeZ2dJadFEYDvuXLRc2Z8hI6448t//rl/asb&#10;zmISvhMWvGr5WUV+u335YjOERq2gB9spZCTiYzOElvcphaaqouyVE3EBQXlKakAnEh3xWHUoBlJ3&#10;tlrV9ZtqAOwCglQx0u3dJcm3RV9rJdMnraNKzLacekslYokPOVbbjWiOKEJv5LUN8Q9dOGE8FZ2l&#10;7kQS7Bua36SckQgRdFpIcBVobaQqHsjNsv7FzaEXQRUvNJwY5jHF/ycrP572yEzX8tVbzrxw9EaH&#10;hMIc+8R24D1NEJBRkiY1hNgQYef3mL3K0R/CPcjHSLnqp2Q+xHCBjRpdhpNZNpbJn+fJqzExSZfL&#10;1+ub9bs1Z3LKVaKZiAFj+qDAsfzRcmt8HopoxOk+plxaNBPk2seldGkina3KYOs/K01Gc7HCLium&#10;dhbZSdBydI/LbJG0CjJTtLF2JtV/J12xmabK2j2XOKNLRfBpJjrjAf9UNY1Tq/qCn1xfvGbbD9Cd&#10;9zg9C+1OcXbd87ycP54L/elv3H4HAAD//wMAUEsDBBQABgAIAAAAIQBiB3rg3gAAAAkBAAAPAAAA&#10;ZHJzL2Rvd25yZXYueG1sTI9NT4QwEIbvJv6HZky8ucOy7kKQsjF+nPSA6MFjl45Alk4J7QL6663x&#10;oMeZefLO8+b7xfRiotF1liWsVxEI4trqjhsJb6+PVykI5xVr1VsmCZ/kYF+cn+Uq03bmF5oq34gQ&#10;wi5TElrvhwzR1S0Z5VZ2IA63Dzsa5cM4NqhHNYdw02McRTs0quPwoVUD3bVUH6uTkZA8PFXlMN8/&#10;f5WYYFlO1qfHdykvL5bbGxCeFv8Hw49+UIciOB3sibUTvYTtdnMdUAnxLgYRgCTdrEEcfhdY5Pi/&#10;QfENAAD//wMAUEsBAi0AFAAGAAgAAAAhALaDOJL+AAAA4QEAABMAAAAAAAAAAAAAAAAAAAAAAFtD&#10;b250ZW50X1R5cGVzXS54bWxQSwECLQAUAAYACAAAACEAOP0h/9YAAACUAQAACwAAAAAAAAAAAAAA&#10;AAAvAQAAX3JlbHMvLnJlbHNQSwECLQAUAAYACAAAACEAuBa/7sMBAADVAwAADgAAAAAAAAAAAAAA&#10;AAAuAgAAZHJzL2Uyb0RvYy54bWxQSwECLQAUAAYACAAAACEAYgd64N4AAAAJAQAADwAAAAAAAAAA&#10;AAAAAAAdBAAAZHJzL2Rvd25yZXYueG1sUEsFBgAAAAAEAAQA8wAAACgFAAAAAA==&#10;" strokecolor="black [3040]">
                <o:lock v:ext="edit" shapetype="f"/>
              </v:line>
            </w:pict>
          </mc:Fallback>
        </mc:AlternateContent>
      </w:r>
    </w:p>
    <w:p w14:paraId="6EFF3EB1" w14:textId="57CAD347" w:rsidR="00D95B6A" w:rsidRDefault="00D95B6A" w:rsidP="00994436">
      <w:pPr>
        <w:tabs>
          <w:tab w:val="left" w:pos="5245"/>
        </w:tabs>
        <w:jc w:val="center"/>
        <w:rPr>
          <w:rFonts w:cs="Times New Roman"/>
          <w:szCs w:val="24"/>
          <w:lang w:val="en-US"/>
        </w:rPr>
      </w:pPr>
    </w:p>
    <w:p w14:paraId="56692C5D" w14:textId="3EBDFD64" w:rsidR="00B77ECC" w:rsidRDefault="00B77ECC" w:rsidP="00994436">
      <w:pPr>
        <w:tabs>
          <w:tab w:val="left" w:pos="5245"/>
        </w:tabs>
        <w:spacing w:line="240" w:lineRule="auto"/>
        <w:jc w:val="center"/>
        <w:rPr>
          <w:rFonts w:cs="Times New Roman"/>
          <w:szCs w:val="24"/>
          <w:lang w:val="en-US"/>
        </w:rPr>
      </w:pPr>
      <w:r>
        <w:rPr>
          <w:rFonts w:cs="Times New Roman"/>
          <w:szCs w:val="24"/>
          <w:lang w:val="en-US"/>
        </w:rPr>
        <w:t>Medan, 11 Juli 2016</w:t>
      </w:r>
    </w:p>
    <w:p w14:paraId="6622A2FC" w14:textId="701A8DF9" w:rsidR="00B77ECC" w:rsidRDefault="00B77ECC" w:rsidP="00994436">
      <w:pPr>
        <w:tabs>
          <w:tab w:val="left" w:pos="5245"/>
        </w:tabs>
        <w:spacing w:line="240" w:lineRule="auto"/>
        <w:jc w:val="center"/>
        <w:rPr>
          <w:rFonts w:cs="Times New Roman"/>
          <w:szCs w:val="24"/>
          <w:lang w:val="en-US"/>
        </w:rPr>
      </w:pPr>
      <w:r>
        <w:rPr>
          <w:rFonts w:cs="Times New Roman"/>
          <w:szCs w:val="24"/>
          <w:lang w:val="en-US"/>
        </w:rPr>
        <w:t>Diketahui dan Disahkan Oleh:</w:t>
      </w:r>
    </w:p>
    <w:p w14:paraId="068E76D8" w14:textId="4BF480DA" w:rsidR="00B77ECC" w:rsidRDefault="00B77ECC" w:rsidP="00994436">
      <w:pPr>
        <w:tabs>
          <w:tab w:val="left" w:pos="5245"/>
        </w:tabs>
        <w:spacing w:line="240" w:lineRule="auto"/>
        <w:jc w:val="center"/>
        <w:rPr>
          <w:rFonts w:cs="Times New Roman"/>
          <w:szCs w:val="24"/>
          <w:lang w:val="en-US"/>
        </w:rPr>
      </w:pPr>
    </w:p>
    <w:p w14:paraId="0852B5C7" w14:textId="302EA4E2" w:rsidR="00B77ECC" w:rsidRDefault="00B77ECC" w:rsidP="00994436">
      <w:pPr>
        <w:tabs>
          <w:tab w:val="left" w:pos="5245"/>
        </w:tabs>
        <w:spacing w:line="240" w:lineRule="auto"/>
        <w:jc w:val="center"/>
        <w:rPr>
          <w:rFonts w:cs="Times New Roman"/>
          <w:szCs w:val="24"/>
          <w:lang w:val="en-US"/>
        </w:rPr>
      </w:pPr>
      <w:r>
        <w:rPr>
          <w:rFonts w:cs="Times New Roman"/>
          <w:szCs w:val="24"/>
          <w:lang w:val="en-US"/>
        </w:rPr>
        <w:t>Ketua Program Studi</w:t>
      </w:r>
    </w:p>
    <w:p w14:paraId="4529783F" w14:textId="509582A7" w:rsidR="00B77ECC" w:rsidRDefault="00B77ECC" w:rsidP="00994436">
      <w:pPr>
        <w:tabs>
          <w:tab w:val="left" w:pos="5245"/>
        </w:tabs>
        <w:spacing w:line="240" w:lineRule="auto"/>
        <w:jc w:val="center"/>
        <w:rPr>
          <w:rFonts w:cs="Times New Roman"/>
          <w:szCs w:val="24"/>
          <w:lang w:val="en-US"/>
        </w:rPr>
      </w:pPr>
      <w:r>
        <w:rPr>
          <w:rFonts w:cs="Times New Roman"/>
          <w:szCs w:val="24"/>
          <w:lang w:val="en-US"/>
        </w:rPr>
        <w:t>Teknik Informatika,</w:t>
      </w:r>
    </w:p>
    <w:p w14:paraId="49F27652" w14:textId="72FF3F8C" w:rsidR="00B77ECC" w:rsidRDefault="00B77ECC" w:rsidP="00994436">
      <w:pPr>
        <w:tabs>
          <w:tab w:val="left" w:pos="5245"/>
        </w:tabs>
        <w:spacing w:line="240" w:lineRule="auto"/>
        <w:jc w:val="center"/>
        <w:rPr>
          <w:rFonts w:cs="Times New Roman"/>
          <w:szCs w:val="24"/>
          <w:lang w:val="en-US"/>
        </w:rPr>
      </w:pPr>
    </w:p>
    <w:p w14:paraId="4535DD8A" w14:textId="02C1035F" w:rsidR="00B77ECC" w:rsidRDefault="00B77ECC" w:rsidP="00994436">
      <w:pPr>
        <w:tabs>
          <w:tab w:val="left" w:pos="5245"/>
        </w:tabs>
        <w:spacing w:line="240" w:lineRule="auto"/>
        <w:jc w:val="center"/>
        <w:rPr>
          <w:rFonts w:cs="Times New Roman"/>
          <w:szCs w:val="24"/>
          <w:lang w:val="en-US"/>
        </w:rPr>
      </w:pPr>
    </w:p>
    <w:p w14:paraId="41AAF96D" w14:textId="16B41645" w:rsidR="00B77ECC" w:rsidRDefault="00B77ECC" w:rsidP="00994436">
      <w:pPr>
        <w:tabs>
          <w:tab w:val="left" w:pos="5245"/>
        </w:tabs>
        <w:spacing w:line="240" w:lineRule="auto"/>
        <w:jc w:val="center"/>
        <w:rPr>
          <w:rFonts w:cs="Times New Roman"/>
          <w:szCs w:val="24"/>
          <w:lang w:val="en-US"/>
        </w:rPr>
      </w:pPr>
    </w:p>
    <w:p w14:paraId="5D91DA47" w14:textId="3FC403D9" w:rsidR="00B77ECC" w:rsidRDefault="00B77ECC" w:rsidP="003B72E2">
      <w:pPr>
        <w:tabs>
          <w:tab w:val="left" w:pos="5245"/>
        </w:tabs>
        <w:spacing w:line="240" w:lineRule="auto"/>
        <w:rPr>
          <w:rFonts w:cs="Times New Roman"/>
          <w:szCs w:val="24"/>
          <w:lang w:val="en-US"/>
        </w:rPr>
        <w:sectPr w:rsidR="00B77ECC" w:rsidSect="001B2514">
          <w:type w:val="nextColumn"/>
          <w:pgSz w:w="11906" w:h="16838"/>
          <w:pgMar w:top="2268" w:right="1701" w:bottom="1701" w:left="2268" w:header="709" w:footer="709" w:gutter="0"/>
          <w:pgNumType w:start="1"/>
          <w:cols w:space="708"/>
          <w:titlePg/>
          <w:docGrid w:linePitch="360"/>
        </w:sectPr>
      </w:pPr>
      <w:r>
        <w:rPr>
          <w:rFonts w:cs="Times New Roman"/>
          <w:noProof/>
          <w:szCs w:val="24"/>
          <w:lang w:val="en-US" w:eastAsia="en-US"/>
        </w:rPr>
        <mc:AlternateContent>
          <mc:Choice Requires="wps">
            <w:drawing>
              <wp:anchor distT="4294967295" distB="4294967295" distL="114300" distR="114300" simplePos="0" relativeHeight="251646976" behindDoc="0" locked="0" layoutInCell="1" allowOverlap="1" wp14:anchorId="34E27844" wp14:editId="04E1FABF">
                <wp:simplePos x="0" y="0"/>
                <wp:positionH relativeFrom="column">
                  <wp:posOffset>1781175</wp:posOffset>
                </wp:positionH>
                <wp:positionV relativeFrom="paragraph">
                  <wp:posOffset>539115</wp:posOffset>
                </wp:positionV>
                <wp:extent cx="1458595" cy="0"/>
                <wp:effectExtent l="0" t="0" r="27305"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58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F899CC" id="Straight Connector 29" o:spid="_x0000_s1026" style="position:absolute;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0.25pt,42.45pt" to="255.1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W/xAEAANUDAAAOAAAAZHJzL2Uyb0RvYy54bWysU02P0zAQvSPxHyzfadqKot2o6R66gssK&#10;Kgo/wOvYjbW2xxqbJv33jJ0mLB9CK8RlFHveezNvPNneDc6ys8JowDd8tVhypryE1vhTw79+ef/m&#10;hrOYhG+FBa8aflGR3+1ev9r2oVZr6MC2ChmJ+Fj3oeFdSqGuqig75URcQFCekhrQiURHPFUtip7U&#10;na3Wy+W7qgdsA4JUMdLt/Zjku6KvtZLpk9ZRJWYbTr2lErHExxyr3VbUJxShM/LahviHLpwwnorO&#10;UvciCfYNzW9SzkiECDotJLgKtDZSFQ/kZrX8xc2xE0EVLzScGOYxxf8nKz+eD8hM2/D1LWdeOHqj&#10;Y0JhTl1ie/CeJgjIKEmT6kOsibD3B8xe5eCP4QHkU6Rc9VMyH2IYYYNGl+Fklg1l8pd58mpITNLl&#10;6u3mZnO74UxOuUrUEzFgTB8UOJY/Gm6Nz0MRtTg/xJRLi3qCXPsYS5cm0sWqDLb+s9JkNBcr7LJi&#10;am+RnQUtR/u0yhZJqyAzRRtrZ9Ly76QrNtNUWbuXEmd0qQg+zURnPOCfqqZhalWP+Mn16DXbfoT2&#10;csDpWWh3irPrnuflfH4u9B9/4+47AAAA//8DAFBLAwQUAAYACAAAACEADqQ4P94AAAAJAQAADwAA&#10;AGRycy9kb3ducmV2LnhtbEyPTU+EMBCG7yb+h2ZMvLnTJa6LSNkYP056QPTgsUtHIEunhHYB/fXW&#10;eNDjzDx553nz3WJ7MdHoO8cK1isJgrh2puNGwdvr40UKwgfNRveOScEnedgVpye5zoyb+YWmKjQi&#10;hrDPtII2hCFD9HVLVvuVG4jj7cONVoc4jg2aUc8x3PaYSHmFVnccP7R6oLuW6kN1tAq2D09VOcz3&#10;z18lbrEsJxfSw7tS52fL7Q2IQEv4g+FHP6pDEZ327sjGi15BkspNRBWkl9cgIrBZywTE/neBRY7/&#10;GxTfAAAA//8DAFBLAQItABQABgAIAAAAIQC2gziS/gAAAOEBAAATAAAAAAAAAAAAAAAAAAAAAABb&#10;Q29udGVudF9UeXBlc10ueG1sUEsBAi0AFAAGAAgAAAAhADj9If/WAAAAlAEAAAsAAAAAAAAAAAAA&#10;AAAALwEAAF9yZWxzLy5yZWxzUEsBAi0AFAAGAAgAAAAhAGTFZb/EAQAA1QMAAA4AAAAAAAAAAAAA&#10;AAAALgIAAGRycy9lMm9Eb2MueG1sUEsBAi0AFAAGAAgAAAAhAA6kOD/eAAAACQEAAA8AAAAAAAAA&#10;AAAAAAAAHgQAAGRycy9kb3ducmV2LnhtbFBLBQYAAAAABAAEAPMAAAApBQAAAAA=&#10;" strokecolor="black [3040]">
                <o:lock v:ext="edit" shapetype="f"/>
              </v:line>
            </w:pict>
          </mc:Fallback>
        </mc:AlternateContent>
      </w:r>
    </w:p>
    <w:p w14:paraId="2C3FD1F7" w14:textId="12F81280" w:rsidR="00B77ECC" w:rsidRDefault="00B77ECC" w:rsidP="003B72E2">
      <w:pPr>
        <w:pStyle w:val="Heading1"/>
        <w:numPr>
          <w:ilvl w:val="0"/>
          <w:numId w:val="0"/>
        </w:numPr>
        <w:rPr>
          <w:lang w:val="en-US"/>
        </w:rPr>
      </w:pPr>
      <w:bookmarkStart w:id="1" w:name="_Toc456727358"/>
      <w:r>
        <w:rPr>
          <w:lang w:val="en-US"/>
        </w:rPr>
        <w:lastRenderedPageBreak/>
        <w:t>ABSTRAK</w:t>
      </w:r>
      <w:bookmarkEnd w:id="1"/>
    </w:p>
    <w:p w14:paraId="2AD29BA3" w14:textId="77777777" w:rsidR="00CA71E5" w:rsidRPr="00CA71E5" w:rsidRDefault="00CA71E5" w:rsidP="00CA71E5">
      <w:pPr>
        <w:rPr>
          <w:lang w:val="en-US"/>
        </w:rPr>
      </w:pPr>
    </w:p>
    <w:p w14:paraId="2B15C7F9" w14:textId="687ACC72" w:rsidR="005D4FC8" w:rsidRDefault="0069048B" w:rsidP="00994436">
      <w:pPr>
        <w:ind w:firstLine="709"/>
        <w:jc w:val="both"/>
      </w:pPr>
      <w:r>
        <w:t>Pada teori kompleksitas komputasi, p</w:t>
      </w:r>
      <w:r w:rsidR="005D4FC8" w:rsidRPr="002A39DF">
        <w:t xml:space="preserve">encarian maksimum </w:t>
      </w:r>
      <w:r w:rsidR="005D4FC8" w:rsidRPr="002A39DF">
        <w:rPr>
          <w:i/>
        </w:rPr>
        <w:t>clique</w:t>
      </w:r>
      <w:r w:rsidR="005D4FC8" w:rsidRPr="002A39DF">
        <w:t xml:space="preserve"> </w:t>
      </w:r>
      <w:r w:rsidR="00804B4F">
        <w:t>merupakan permasalahan yan</w:t>
      </w:r>
      <w:r w:rsidR="00276387">
        <w:t xml:space="preserve">g dikategorikan </w:t>
      </w:r>
      <w:r w:rsidR="00276387">
        <w:rPr>
          <w:i/>
        </w:rPr>
        <w:t>N</w:t>
      </w:r>
      <w:r w:rsidR="00804B4F">
        <w:rPr>
          <w:i/>
        </w:rPr>
        <w:t>ondeterministic</w:t>
      </w:r>
      <w:r w:rsidR="00804B4F">
        <w:t>-</w:t>
      </w:r>
      <w:r w:rsidR="00276387">
        <w:rPr>
          <w:i/>
        </w:rPr>
        <w:t>P</w:t>
      </w:r>
      <w:r w:rsidR="00804B4F">
        <w:rPr>
          <w:i/>
        </w:rPr>
        <w:t>olinomial</w:t>
      </w:r>
      <w:r w:rsidR="002E4B82">
        <w:rPr>
          <w:i/>
        </w:rPr>
        <w:t xml:space="preserve"> </w:t>
      </w:r>
      <w:r w:rsidR="00276387">
        <w:t>(NP)-</w:t>
      </w:r>
      <w:r w:rsidR="00276387">
        <w:rPr>
          <w:i/>
        </w:rPr>
        <w:t>H</w:t>
      </w:r>
      <w:r w:rsidR="00804B4F">
        <w:rPr>
          <w:i/>
        </w:rPr>
        <w:t>ard</w:t>
      </w:r>
      <w:r w:rsidR="002E4B82">
        <w:t xml:space="preserve"> dan digunakan sebagai alat </w:t>
      </w:r>
      <w:r w:rsidR="00507309">
        <w:rPr>
          <w:lang w:val="en-US"/>
        </w:rPr>
        <w:t xml:space="preserve">untuk </w:t>
      </w:r>
      <w:r w:rsidR="002E4B82">
        <w:t>menganalisis interaksi antar aktor pada jaringan sosial</w:t>
      </w:r>
      <w:r w:rsidR="005007B9">
        <w:t>.</w:t>
      </w:r>
      <w:r w:rsidR="00270935">
        <w:t xml:space="preserve"> Untuk menyelesaikan permasalahan ini,</w:t>
      </w:r>
      <w:r>
        <w:t xml:space="preserve"> </w:t>
      </w:r>
      <w:r w:rsidR="00270935">
        <w:t>p</w:t>
      </w:r>
      <w:r w:rsidR="005007B9">
        <w:t>endekatan</w:t>
      </w:r>
      <w:r w:rsidR="00804B4F">
        <w:t xml:space="preserve"> optimalisasi</w:t>
      </w:r>
      <w:r w:rsidR="005007B9">
        <w:t xml:space="preserve"> dapat diaplikasikan </w:t>
      </w:r>
      <w:r w:rsidR="00804B4F">
        <w:t>seperti</w:t>
      </w:r>
      <w:r w:rsidR="005007B9">
        <w:t xml:space="preserve"> </w:t>
      </w:r>
      <w:r w:rsidR="0070311A">
        <w:rPr>
          <w:i/>
        </w:rPr>
        <w:t>Ant Colony O</w:t>
      </w:r>
      <w:r w:rsidR="005D4FC8" w:rsidRPr="002A39DF">
        <w:rPr>
          <w:i/>
        </w:rPr>
        <w:t>ptimization</w:t>
      </w:r>
      <w:r w:rsidR="005007B9">
        <w:t xml:space="preserve"> (ACO), </w:t>
      </w:r>
      <w:r w:rsidR="0070311A">
        <w:rPr>
          <w:i/>
        </w:rPr>
        <w:t>I</w:t>
      </w:r>
      <w:r w:rsidR="005D4FC8" w:rsidRPr="002A39DF">
        <w:rPr>
          <w:i/>
        </w:rPr>
        <w:t>mprove</w:t>
      </w:r>
      <w:r w:rsidR="0070311A">
        <w:rPr>
          <w:i/>
        </w:rPr>
        <w:t>d Ant Colony O</w:t>
      </w:r>
      <w:r w:rsidR="005D4FC8" w:rsidRPr="002A39DF">
        <w:rPr>
          <w:i/>
        </w:rPr>
        <w:t xml:space="preserve">ptimization </w:t>
      </w:r>
      <w:r w:rsidR="005D4FC8" w:rsidRPr="00DD167F">
        <w:t>(IACO)</w:t>
      </w:r>
      <w:r w:rsidR="005D4FC8" w:rsidRPr="002A39DF">
        <w:rPr>
          <w:i/>
        </w:rPr>
        <w:t xml:space="preserve">, </w:t>
      </w:r>
      <w:r w:rsidR="005D4FC8" w:rsidRPr="00022003">
        <w:t>dan</w:t>
      </w:r>
      <w:r w:rsidR="0070311A">
        <w:rPr>
          <w:i/>
        </w:rPr>
        <w:t xml:space="preserve"> Ant C</w:t>
      </w:r>
      <w:r w:rsidR="005D4FC8" w:rsidRPr="002A39DF">
        <w:rPr>
          <w:i/>
        </w:rPr>
        <w:t>olony</w:t>
      </w:r>
      <w:r w:rsidR="0070311A">
        <w:rPr>
          <w:i/>
          <w:lang w:val="en-US"/>
        </w:rPr>
        <w:t xml:space="preserve"> Optimization</w:t>
      </w:r>
      <w:r w:rsidR="005D4FC8" w:rsidRPr="002A39DF">
        <w:t xml:space="preserve"> ditambah</w:t>
      </w:r>
      <w:r w:rsidR="0070311A">
        <w:rPr>
          <w:i/>
        </w:rPr>
        <w:t xml:space="preserve"> Particle Swarm O</w:t>
      </w:r>
      <w:r w:rsidR="005D4FC8" w:rsidRPr="002A39DF">
        <w:rPr>
          <w:i/>
        </w:rPr>
        <w:t>ptimization</w:t>
      </w:r>
      <w:r w:rsidR="005D4FC8" w:rsidRPr="002A39DF">
        <w:t xml:space="preserve"> (ACOPSO). </w:t>
      </w:r>
      <w:r w:rsidR="00F108CF">
        <w:t>Agar</w:t>
      </w:r>
      <w:r w:rsidR="005D4FC8">
        <w:t xml:space="preserve"> men</w:t>
      </w:r>
      <w:r w:rsidR="005D4FC8">
        <w:rPr>
          <w:lang w:val="en-US"/>
        </w:rPr>
        <w:t>dapatkan hasil yang lebih baik,</w:t>
      </w:r>
      <w:r w:rsidR="005D4FC8">
        <w:t xml:space="preserve"> algoritma IACO </w:t>
      </w:r>
      <w:r w:rsidR="001D1FF1">
        <w:t xml:space="preserve">dengan penemuan hasil yang lebih tinggi dari ACO </w:t>
      </w:r>
      <w:r w:rsidR="005D4FC8" w:rsidRPr="002A39DF">
        <w:t>digabungkan dengan ACOPSO</w:t>
      </w:r>
      <w:r w:rsidR="001D1FF1">
        <w:t xml:space="preserve"> dengan waktu pencarian yang rendah dibandingkan dengan ACO</w:t>
      </w:r>
      <w:r w:rsidR="005D4FC8" w:rsidRPr="002A39DF">
        <w:t xml:space="preserve"> menjadi</w:t>
      </w:r>
      <w:r w:rsidR="005D4FC8">
        <w:rPr>
          <w:lang w:val="en-US"/>
        </w:rPr>
        <w:t xml:space="preserve"> </w:t>
      </w:r>
      <w:r w:rsidR="0070311A">
        <w:rPr>
          <w:i/>
          <w:lang w:val="en-US"/>
        </w:rPr>
        <w:t>Improved Ant Colony O</w:t>
      </w:r>
      <w:r w:rsidR="005D4FC8">
        <w:rPr>
          <w:i/>
          <w:lang w:val="en-US"/>
        </w:rPr>
        <w:t xml:space="preserve">ptimization </w:t>
      </w:r>
      <w:r w:rsidR="005D4FC8">
        <w:rPr>
          <w:lang w:val="en-US"/>
        </w:rPr>
        <w:t xml:space="preserve">ditambah </w:t>
      </w:r>
      <w:r w:rsidR="0070311A">
        <w:rPr>
          <w:i/>
          <w:lang w:val="en-US"/>
        </w:rPr>
        <w:t>Particle Swarm O</w:t>
      </w:r>
      <w:r w:rsidR="005D4FC8">
        <w:rPr>
          <w:i/>
          <w:lang w:val="en-US"/>
        </w:rPr>
        <w:t xml:space="preserve">ptimization </w:t>
      </w:r>
      <w:r w:rsidR="005D4FC8" w:rsidRPr="002A39DF">
        <w:t xml:space="preserve"> (IACOPSO).</w:t>
      </w:r>
      <w:r w:rsidR="001D1FF1">
        <w:t xml:space="preserve"> Pengujian dilakukan pada graf jaringan sosial dan DIMACS dimana pada graf DIMACS, dilakukan pembagian menja</w:t>
      </w:r>
      <w:r w:rsidR="00276387">
        <w:t>di 3</w:t>
      </w:r>
      <w:r w:rsidR="001D1FF1">
        <w:t xml:space="preserve"> bagian berdasarkan jumlah simpul.</w:t>
      </w:r>
      <w:r w:rsidR="005D4FC8" w:rsidRPr="002A39DF">
        <w:t xml:space="preserve"> Hasil penelitian menunjukkan algoritma IACOPSO mampu memberikan hasil yang lebih baik </w:t>
      </w:r>
      <w:r w:rsidR="001D1FF1">
        <w:t>dengan waktu yang relatif lebih singkat</w:t>
      </w:r>
      <w:r w:rsidR="005D4FC8" w:rsidRPr="002A39DF">
        <w:t>.</w:t>
      </w:r>
    </w:p>
    <w:p w14:paraId="4DA01C53" w14:textId="5C12D9A3" w:rsidR="00EC47DE" w:rsidRPr="00A94DEC" w:rsidRDefault="00EC47DE" w:rsidP="00994436">
      <w:pPr>
        <w:ind w:firstLine="709"/>
        <w:jc w:val="both"/>
      </w:pPr>
    </w:p>
    <w:p w14:paraId="45CCB0D1" w14:textId="2A0F3F93" w:rsidR="00091000" w:rsidRPr="00EC47DE" w:rsidRDefault="00B8026F" w:rsidP="00994436">
      <w:pPr>
        <w:spacing w:line="240" w:lineRule="auto"/>
        <w:jc w:val="both"/>
      </w:pPr>
      <w:r>
        <w:rPr>
          <w:lang w:val="en-US"/>
        </w:rPr>
        <w:t xml:space="preserve">Kata </w:t>
      </w:r>
      <w:r w:rsidR="00B77ECC">
        <w:rPr>
          <w:lang w:val="en-US"/>
        </w:rPr>
        <w:t xml:space="preserve">Kunci : </w:t>
      </w:r>
      <w:r w:rsidR="0070311A">
        <w:rPr>
          <w:i/>
        </w:rPr>
        <w:t>Improved Ant C</w:t>
      </w:r>
      <w:r w:rsidR="00EC47DE">
        <w:rPr>
          <w:i/>
        </w:rPr>
        <w:t>olony</w:t>
      </w:r>
      <w:r w:rsidR="0070311A">
        <w:rPr>
          <w:i/>
          <w:lang w:val="en-US"/>
        </w:rPr>
        <w:t xml:space="preserve"> Optimization</w:t>
      </w:r>
      <w:r w:rsidR="00EC47DE">
        <w:t xml:space="preserve">, Maksimum </w:t>
      </w:r>
      <w:r w:rsidR="00EC47DE">
        <w:rPr>
          <w:i/>
        </w:rPr>
        <w:t xml:space="preserve">clique, </w:t>
      </w:r>
      <w:r w:rsidR="00EC47DE">
        <w:t>Jaringan Sosial, ACO, PSO</w:t>
      </w:r>
    </w:p>
    <w:p w14:paraId="17D5891E" w14:textId="144E64EA" w:rsidR="00486B45" w:rsidRDefault="00486B45" w:rsidP="00994436">
      <w:pPr>
        <w:spacing w:line="240" w:lineRule="auto"/>
        <w:jc w:val="both"/>
        <w:rPr>
          <w:lang w:val="en-US"/>
        </w:rPr>
      </w:pPr>
    </w:p>
    <w:p w14:paraId="1E82157D" w14:textId="66584605" w:rsidR="00486B45" w:rsidRDefault="00486B45" w:rsidP="00994436">
      <w:pPr>
        <w:spacing w:line="240" w:lineRule="auto"/>
        <w:jc w:val="both"/>
        <w:rPr>
          <w:lang w:val="en-US"/>
        </w:rPr>
      </w:pPr>
    </w:p>
    <w:p w14:paraId="207FABB2" w14:textId="77777777" w:rsidR="00577045" w:rsidRDefault="00577045" w:rsidP="00994436">
      <w:pPr>
        <w:spacing w:line="276" w:lineRule="auto"/>
        <w:rPr>
          <w:rFonts w:eastAsiaTheme="majorEastAsia" w:cstheme="majorBidi"/>
          <w:b/>
          <w:bCs/>
          <w:sz w:val="28"/>
          <w:szCs w:val="28"/>
          <w:lang w:val="en-US"/>
        </w:rPr>
      </w:pPr>
      <w:r>
        <w:rPr>
          <w:lang w:val="en-US"/>
        </w:rPr>
        <w:br w:type="page"/>
      </w:r>
    </w:p>
    <w:p w14:paraId="1C30AE54" w14:textId="5168FB2D" w:rsidR="00B77ECC" w:rsidRDefault="00D715E0" w:rsidP="00994436">
      <w:pPr>
        <w:pStyle w:val="Heading1"/>
        <w:numPr>
          <w:ilvl w:val="0"/>
          <w:numId w:val="0"/>
        </w:numPr>
        <w:rPr>
          <w:lang w:val="en-US"/>
        </w:rPr>
      </w:pPr>
      <w:bookmarkStart w:id="2" w:name="_Toc456727359"/>
      <w:r>
        <w:rPr>
          <w:lang w:val="en-US"/>
        </w:rPr>
        <w:lastRenderedPageBreak/>
        <w:t>KATA PENGANTAR</w:t>
      </w:r>
      <w:bookmarkEnd w:id="2"/>
    </w:p>
    <w:p w14:paraId="54A89707" w14:textId="77777777" w:rsidR="006E37B6" w:rsidRPr="006E37B6" w:rsidRDefault="006E37B6" w:rsidP="00994436">
      <w:pPr>
        <w:rPr>
          <w:lang w:val="en-US"/>
        </w:rPr>
      </w:pPr>
    </w:p>
    <w:p w14:paraId="661D5214" w14:textId="3B747744" w:rsidR="001826D2" w:rsidRDefault="00D715E0" w:rsidP="00994436">
      <w:pPr>
        <w:ind w:firstLine="709"/>
        <w:jc w:val="both"/>
        <w:rPr>
          <w:lang w:val="en-US"/>
        </w:rPr>
      </w:pPr>
      <w:r w:rsidRPr="00D715E0">
        <w:rPr>
          <w:lang w:val="en-US"/>
        </w:rPr>
        <w:t>U</w:t>
      </w:r>
      <w:r>
        <w:rPr>
          <w:lang w:val="en-US"/>
        </w:rPr>
        <w:t xml:space="preserve">capan syukur </w:t>
      </w:r>
      <w:r w:rsidR="00486B45">
        <w:rPr>
          <w:lang w:val="en-US"/>
        </w:rPr>
        <w:t xml:space="preserve">penulis panjatkan </w:t>
      </w:r>
      <w:r w:rsidR="006E37B6">
        <w:rPr>
          <w:lang w:val="en-US"/>
        </w:rPr>
        <w:t>Tuhan</w:t>
      </w:r>
      <w:r w:rsidR="001826D2">
        <w:rPr>
          <w:lang w:val="en-US"/>
        </w:rPr>
        <w:t xml:space="preserve"> Yang Maha Esa</w:t>
      </w:r>
      <w:r w:rsidR="00486B45">
        <w:rPr>
          <w:lang w:val="en-US"/>
        </w:rPr>
        <w:t xml:space="preserve"> karena berkat Rahmat dan Karunia-Nya penulis dapat m</w:t>
      </w:r>
      <w:r w:rsidR="001826D2">
        <w:rPr>
          <w:lang w:val="en-US"/>
        </w:rPr>
        <w:t>enyelesaikan Tugas Akhir</w:t>
      </w:r>
      <w:r w:rsidR="00486B45">
        <w:rPr>
          <w:lang w:val="en-US"/>
        </w:rPr>
        <w:t xml:space="preserve"> yang berjud</w:t>
      </w:r>
      <w:r w:rsidR="00507309">
        <w:rPr>
          <w:lang w:val="en-US"/>
        </w:rPr>
        <w:t>ul “</w:t>
      </w:r>
      <w:r w:rsidR="00486B45">
        <w:rPr>
          <w:lang w:val="en-US"/>
        </w:rPr>
        <w:t xml:space="preserve">Pencarian </w:t>
      </w:r>
      <w:r w:rsidR="00486B45" w:rsidRPr="00276387">
        <w:rPr>
          <w:i/>
          <w:lang w:val="en-US"/>
        </w:rPr>
        <w:t>Ma</w:t>
      </w:r>
      <w:r w:rsidR="001826D2" w:rsidRPr="00276387">
        <w:rPr>
          <w:i/>
          <w:lang w:val="en-US"/>
        </w:rPr>
        <w:t>ximum Clique</w:t>
      </w:r>
      <w:r w:rsidR="001826D2">
        <w:rPr>
          <w:lang w:val="en-US"/>
        </w:rPr>
        <w:t xml:space="preserve"> Menggunakan Algoritma </w:t>
      </w:r>
      <w:r w:rsidR="001826D2" w:rsidRPr="00276387">
        <w:rPr>
          <w:i/>
          <w:lang w:val="en-US"/>
        </w:rPr>
        <w:t>Improved Ant Colony Optimization</w:t>
      </w:r>
      <w:r w:rsidR="001826D2">
        <w:rPr>
          <w:lang w:val="en-US"/>
        </w:rPr>
        <w:t xml:space="preserve"> dan </w:t>
      </w:r>
      <w:r w:rsidR="001826D2" w:rsidRPr="00276387">
        <w:rPr>
          <w:i/>
          <w:lang w:val="en-US"/>
        </w:rPr>
        <w:t>Particle Swarm Op</w:t>
      </w:r>
      <w:r w:rsidR="00507309" w:rsidRPr="00276387">
        <w:rPr>
          <w:i/>
          <w:lang w:val="en-US"/>
        </w:rPr>
        <w:t>timization</w:t>
      </w:r>
      <w:r w:rsidR="00507309">
        <w:rPr>
          <w:lang w:val="en-US"/>
        </w:rPr>
        <w:t xml:space="preserve"> Pada Jaringan Sosial</w:t>
      </w:r>
      <w:r w:rsidR="001826D2">
        <w:rPr>
          <w:lang w:val="en-US"/>
        </w:rPr>
        <w:t>”.</w:t>
      </w:r>
    </w:p>
    <w:p w14:paraId="44294FAC" w14:textId="3C3F2476" w:rsidR="001826D2" w:rsidRDefault="001826D2" w:rsidP="00994436">
      <w:pPr>
        <w:ind w:firstLine="709"/>
        <w:jc w:val="both"/>
        <w:rPr>
          <w:lang w:val="en-US"/>
        </w:rPr>
      </w:pPr>
      <w:r>
        <w:rPr>
          <w:lang w:val="en-US"/>
        </w:rPr>
        <w:t xml:space="preserve">Penulisan Tugas Akhir ini diajukan untuk memenuhi salah satu syarat kelulusan dalam jenjang perkuliahan Strata I Sekolah Tinggi Manajemen Informatika Dan Komputer. </w:t>
      </w:r>
    </w:p>
    <w:p w14:paraId="7418F3C9" w14:textId="76CD52BC" w:rsidR="001826D2" w:rsidRDefault="001826D2" w:rsidP="00994436">
      <w:pPr>
        <w:ind w:firstLine="709"/>
        <w:jc w:val="both"/>
        <w:rPr>
          <w:lang w:val="en-US"/>
        </w:rPr>
      </w:pPr>
      <w:r>
        <w:rPr>
          <w:lang w:val="en-US"/>
        </w:rPr>
        <w:t xml:space="preserve">Dalam kesempatan ini penulis </w:t>
      </w:r>
      <w:r w:rsidR="009338B3">
        <w:rPr>
          <w:lang w:val="en-US"/>
        </w:rPr>
        <w:t>ingin</w:t>
      </w:r>
      <w:r>
        <w:rPr>
          <w:lang w:val="en-US"/>
        </w:rPr>
        <w:t xml:space="preserve"> mengucapkan terima kasih kepada :</w:t>
      </w:r>
    </w:p>
    <w:p w14:paraId="312C128A" w14:textId="0FCA8B29" w:rsidR="001826D2" w:rsidRDefault="006E37B6" w:rsidP="00994436">
      <w:pPr>
        <w:pStyle w:val="ListParagraph"/>
        <w:numPr>
          <w:ilvl w:val="0"/>
          <w:numId w:val="32"/>
        </w:numPr>
        <w:ind w:left="426"/>
        <w:jc w:val="both"/>
        <w:rPr>
          <w:lang w:val="en-US"/>
        </w:rPr>
      </w:pPr>
      <w:r>
        <w:rPr>
          <w:lang w:val="en-US"/>
        </w:rPr>
        <w:t xml:space="preserve">Bapak </w:t>
      </w:r>
      <w:r w:rsidR="001826D2" w:rsidRPr="001826D2">
        <w:rPr>
          <w:lang w:val="en-US"/>
        </w:rPr>
        <w:t>Arwin Halim, S.Kom., M.Kom.</w:t>
      </w:r>
      <w:r w:rsidR="001826D2">
        <w:rPr>
          <w:lang w:val="en-US"/>
        </w:rPr>
        <w:t>, selaku Pembimbing I</w:t>
      </w:r>
      <w:r>
        <w:rPr>
          <w:lang w:val="en-US"/>
        </w:rPr>
        <w:t xml:space="preserve"> yang telah membimbing penulis mengerjakan Tugas Akhir ini.</w:t>
      </w:r>
    </w:p>
    <w:p w14:paraId="3687A1C6" w14:textId="266F9146" w:rsidR="001826D2" w:rsidRDefault="006E37B6" w:rsidP="00994436">
      <w:pPr>
        <w:pStyle w:val="ListParagraph"/>
        <w:numPr>
          <w:ilvl w:val="0"/>
          <w:numId w:val="32"/>
        </w:numPr>
        <w:ind w:left="426"/>
        <w:jc w:val="both"/>
        <w:rPr>
          <w:lang w:val="en-US"/>
        </w:rPr>
      </w:pPr>
      <w:r>
        <w:rPr>
          <w:lang w:val="en-US"/>
        </w:rPr>
        <w:t xml:space="preserve">Bapak </w:t>
      </w:r>
      <w:r w:rsidR="00744F25" w:rsidRPr="00744F25">
        <w:rPr>
          <w:lang w:val="en-US"/>
        </w:rPr>
        <w:t>Irpan Adiputra Pardosi, S.Kom., M.TI</w:t>
      </w:r>
      <w:r w:rsidR="00744F25">
        <w:rPr>
          <w:lang w:val="en-US"/>
        </w:rPr>
        <w:t>, selaku Pembimbing II</w:t>
      </w:r>
      <w:r>
        <w:rPr>
          <w:lang w:val="en-US"/>
        </w:rPr>
        <w:t xml:space="preserve"> yang telah membimbing penulis mengerjakan Tugas Akhir ini.</w:t>
      </w:r>
    </w:p>
    <w:p w14:paraId="2DE5E633" w14:textId="12C6EFF5" w:rsidR="00744F25" w:rsidRDefault="006E37B6" w:rsidP="00994436">
      <w:pPr>
        <w:pStyle w:val="ListParagraph"/>
        <w:numPr>
          <w:ilvl w:val="0"/>
          <w:numId w:val="32"/>
        </w:numPr>
        <w:ind w:left="426"/>
        <w:jc w:val="both"/>
        <w:rPr>
          <w:lang w:val="en-US"/>
        </w:rPr>
      </w:pPr>
      <w:r>
        <w:rPr>
          <w:lang w:val="en-US"/>
        </w:rPr>
        <w:t xml:space="preserve">Bapak </w:t>
      </w:r>
      <w:r w:rsidRPr="006E37B6">
        <w:rPr>
          <w:lang w:val="en-US"/>
        </w:rPr>
        <w:t>Dr. Mimpin Ginting, M.S.</w:t>
      </w:r>
      <w:r>
        <w:rPr>
          <w:lang w:val="en-US"/>
        </w:rPr>
        <w:t>, selaku Ketua STMIK Mikroskil Medan</w:t>
      </w:r>
    </w:p>
    <w:p w14:paraId="5DF8F9A2" w14:textId="6B79DAB3" w:rsidR="006E37B6" w:rsidRDefault="006E37B6" w:rsidP="00994436">
      <w:pPr>
        <w:pStyle w:val="ListParagraph"/>
        <w:numPr>
          <w:ilvl w:val="0"/>
          <w:numId w:val="32"/>
        </w:numPr>
        <w:ind w:left="426"/>
        <w:jc w:val="both"/>
        <w:rPr>
          <w:lang w:val="en-US"/>
        </w:rPr>
      </w:pPr>
      <w:r w:rsidRPr="006E37B6">
        <w:rPr>
          <w:lang w:val="en-US"/>
        </w:rPr>
        <w:t>Bapak Djoni, S.Kom., M.T.I.</w:t>
      </w:r>
      <w:r>
        <w:rPr>
          <w:lang w:val="en-US"/>
        </w:rPr>
        <w:t>, selaku Wakil Ketua I STMIK Mikroskil Medan.</w:t>
      </w:r>
    </w:p>
    <w:p w14:paraId="1468E46B" w14:textId="7ACCA4A6" w:rsidR="006E37B6" w:rsidRDefault="006E37B6" w:rsidP="00994436">
      <w:pPr>
        <w:pStyle w:val="ListParagraph"/>
        <w:numPr>
          <w:ilvl w:val="0"/>
          <w:numId w:val="32"/>
        </w:numPr>
        <w:ind w:left="426"/>
        <w:jc w:val="both"/>
        <w:rPr>
          <w:lang w:val="en-US"/>
        </w:rPr>
      </w:pPr>
      <w:r w:rsidRPr="006E37B6">
        <w:rPr>
          <w:lang w:val="en-US"/>
        </w:rPr>
        <w:t>Bapak Hardy, S.Kom., M.Sc.</w:t>
      </w:r>
      <w:r>
        <w:rPr>
          <w:lang w:val="en-US"/>
        </w:rPr>
        <w:t>,  selaku Ketua Program St</w:t>
      </w:r>
      <w:r w:rsidR="004D55E8">
        <w:rPr>
          <w:lang w:val="en-US"/>
        </w:rPr>
        <w:t>udi Teknik Informatika STMIK Mi</w:t>
      </w:r>
      <w:r>
        <w:rPr>
          <w:lang w:val="en-US"/>
        </w:rPr>
        <w:t>k</w:t>
      </w:r>
      <w:r w:rsidR="004D55E8">
        <w:rPr>
          <w:lang w:val="en-US"/>
        </w:rPr>
        <w:t>r</w:t>
      </w:r>
      <w:r>
        <w:rPr>
          <w:lang w:val="en-US"/>
        </w:rPr>
        <w:t>oskil Medan.</w:t>
      </w:r>
    </w:p>
    <w:p w14:paraId="0DD082F9" w14:textId="6C584D56" w:rsidR="006E37B6" w:rsidRDefault="006E37B6" w:rsidP="00994436">
      <w:pPr>
        <w:pStyle w:val="ListParagraph"/>
        <w:numPr>
          <w:ilvl w:val="0"/>
          <w:numId w:val="32"/>
        </w:numPr>
        <w:ind w:left="426"/>
        <w:jc w:val="both"/>
        <w:rPr>
          <w:lang w:val="en-US"/>
        </w:rPr>
      </w:pPr>
      <w:r>
        <w:rPr>
          <w:lang w:val="en-US"/>
        </w:rPr>
        <w:t>Bapak dan Ibu Dosen yang telah mendidik dan membimbing penulis dalam mengerjakan Tugas Akhir ini.</w:t>
      </w:r>
    </w:p>
    <w:p w14:paraId="506851A9" w14:textId="159DF960" w:rsidR="000368EE" w:rsidRPr="009338B3" w:rsidRDefault="009338B3" w:rsidP="009338B3">
      <w:pPr>
        <w:pStyle w:val="ListParagraph"/>
        <w:numPr>
          <w:ilvl w:val="0"/>
          <w:numId w:val="32"/>
        </w:numPr>
        <w:ind w:left="426"/>
        <w:jc w:val="both"/>
        <w:rPr>
          <w:lang w:val="en-US"/>
        </w:rPr>
      </w:pPr>
      <w:r>
        <w:rPr>
          <w:lang w:val="en-US"/>
        </w:rPr>
        <w:t>O</w:t>
      </w:r>
      <w:r w:rsidR="000368EE">
        <w:rPr>
          <w:lang w:val="en-US"/>
        </w:rPr>
        <w:t xml:space="preserve">rang tua </w:t>
      </w:r>
      <w:r>
        <w:rPr>
          <w:lang w:val="en-US"/>
        </w:rPr>
        <w:t xml:space="preserve">dan teman-teman kami </w:t>
      </w:r>
      <w:r w:rsidR="006E37B6">
        <w:rPr>
          <w:lang w:val="en-US"/>
        </w:rPr>
        <w:t>yang selama ini telah men-</w:t>
      </w:r>
      <w:r w:rsidR="006E37B6">
        <w:rPr>
          <w:i/>
          <w:lang w:val="en-US"/>
        </w:rPr>
        <w:t>support</w:t>
      </w:r>
      <w:r w:rsidR="006E37B6">
        <w:rPr>
          <w:lang w:val="en-US"/>
        </w:rPr>
        <w:t xml:space="preserve"> </w:t>
      </w:r>
      <w:r w:rsidR="000368EE" w:rsidRPr="009338B3">
        <w:rPr>
          <w:lang w:val="en-US"/>
        </w:rPr>
        <w:t>penulis tetap semangat untuk menyelesaikan Tugas Akhir ini.</w:t>
      </w:r>
    </w:p>
    <w:p w14:paraId="057AF736" w14:textId="06CF783E" w:rsidR="000368EE" w:rsidRDefault="000368EE" w:rsidP="00994436">
      <w:pPr>
        <w:ind w:firstLine="709"/>
        <w:jc w:val="both"/>
        <w:rPr>
          <w:lang w:val="en-US"/>
        </w:rPr>
      </w:pPr>
      <w:r>
        <w:rPr>
          <w:lang w:val="en-US"/>
        </w:rPr>
        <w:t>Penulis menyadari bahwa penelitian Tugas Akhir ini masih jauh dari sempurna sehingga penulis membutuhkan kritik dan saran yang bersifat membangun untuk kemajuan pendidikan di masa yang akan datang.</w:t>
      </w:r>
    </w:p>
    <w:p w14:paraId="78BBF7F7" w14:textId="77777777" w:rsidR="00EB64FA" w:rsidRDefault="000368EE" w:rsidP="00EB64FA">
      <w:pPr>
        <w:ind w:firstLine="709"/>
        <w:jc w:val="both"/>
        <w:rPr>
          <w:lang w:val="en-US"/>
        </w:rPr>
      </w:pPr>
      <w:r>
        <w:rPr>
          <w:lang w:val="en-US"/>
        </w:rPr>
        <w:t>Akhir kata, semoga penelitian Tugas Akhir ini memberikan manfaat, khususnya bagi penulis dan umumnya bagi semua orang dalam rangka menambah wawasan pengetahuan</w:t>
      </w:r>
      <w:r w:rsidR="00EB64FA">
        <w:rPr>
          <w:lang w:val="en-US"/>
        </w:rPr>
        <w:t xml:space="preserve">.     </w:t>
      </w:r>
      <w:r w:rsidR="00EB64FA">
        <w:rPr>
          <w:lang w:val="en-US"/>
        </w:rPr>
        <w:tab/>
      </w:r>
      <w:r w:rsidR="00EB64FA">
        <w:rPr>
          <w:lang w:val="en-US"/>
        </w:rPr>
        <w:tab/>
        <w:t xml:space="preserve"> </w:t>
      </w:r>
      <w:r w:rsidR="00EB64FA">
        <w:rPr>
          <w:lang w:val="en-US"/>
        </w:rPr>
        <w:tab/>
      </w:r>
      <w:r w:rsidR="00EB64FA">
        <w:rPr>
          <w:lang w:val="en-US"/>
        </w:rPr>
        <w:tab/>
      </w:r>
      <w:r w:rsidR="00EB64FA">
        <w:rPr>
          <w:lang w:val="en-US"/>
        </w:rPr>
        <w:tab/>
      </w:r>
      <w:r w:rsidR="00EB64FA">
        <w:rPr>
          <w:lang w:val="en-US"/>
        </w:rPr>
        <w:tab/>
      </w:r>
      <w:r w:rsidR="00EB64FA">
        <w:rPr>
          <w:lang w:val="en-US"/>
        </w:rPr>
        <w:tab/>
        <w:t xml:space="preserve">    </w:t>
      </w:r>
    </w:p>
    <w:p w14:paraId="51CD97BA" w14:textId="066B8BE2" w:rsidR="00B015F7" w:rsidRDefault="00EB64FA" w:rsidP="00EB64FA">
      <w:pPr>
        <w:ind w:left="5040"/>
        <w:jc w:val="both"/>
        <w:rPr>
          <w:lang w:val="en-US"/>
        </w:rPr>
      </w:pPr>
      <w:r>
        <w:rPr>
          <w:lang w:val="en-US"/>
        </w:rPr>
        <w:t xml:space="preserve">            Medan, Agustus 2016</w:t>
      </w:r>
      <w:r>
        <w:rPr>
          <w:lang w:val="en-US"/>
        </w:rPr>
        <w:tab/>
      </w:r>
    </w:p>
    <w:p w14:paraId="687FA325" w14:textId="5FDF8F23" w:rsidR="00B015F7" w:rsidRDefault="00B015F7" w:rsidP="00B015F7">
      <w:pPr>
        <w:ind w:firstLine="709"/>
        <w:jc w:val="right"/>
        <w:rPr>
          <w:lang w:val="en-US"/>
        </w:rPr>
      </w:pPr>
    </w:p>
    <w:p w14:paraId="02289929" w14:textId="099F8CA4" w:rsidR="009338B3" w:rsidRDefault="006F512B" w:rsidP="00EB64FA">
      <w:pPr>
        <w:ind w:left="5040" w:firstLine="720"/>
        <w:rPr>
          <w:lang w:val="en-US"/>
        </w:rPr>
      </w:pPr>
      <w:r>
        <w:rPr>
          <w:lang w:val="en-US"/>
        </w:rPr>
        <w:t xml:space="preserve">     </w:t>
      </w:r>
      <w:r w:rsidR="00EB64FA">
        <w:rPr>
          <w:lang w:val="en-US"/>
        </w:rPr>
        <w:t xml:space="preserve"> </w:t>
      </w:r>
      <w:r w:rsidR="00141A8B">
        <w:rPr>
          <w:lang w:val="en-US"/>
        </w:rPr>
        <w:t xml:space="preserve">   Penulis</w:t>
      </w:r>
    </w:p>
    <w:p w14:paraId="49BAA9DF" w14:textId="1B507EEF" w:rsidR="002B5B85" w:rsidRDefault="002B5B85" w:rsidP="005B13BD">
      <w:pPr>
        <w:pStyle w:val="Heading1"/>
        <w:numPr>
          <w:ilvl w:val="0"/>
          <w:numId w:val="0"/>
        </w:numPr>
        <w:rPr>
          <w:lang w:val="en-US"/>
        </w:rPr>
      </w:pPr>
      <w:bookmarkStart w:id="3" w:name="_Toc456727360"/>
      <w:r>
        <w:rPr>
          <w:lang w:val="en-US"/>
        </w:rPr>
        <w:lastRenderedPageBreak/>
        <w:t>DAFTAR ISI</w:t>
      </w:r>
      <w:bookmarkEnd w:id="3"/>
    </w:p>
    <w:p w14:paraId="62023CBE" w14:textId="77777777" w:rsidR="00C1778D" w:rsidRPr="00C1778D" w:rsidRDefault="00C1778D" w:rsidP="00C1778D">
      <w:pPr>
        <w:rPr>
          <w:lang w:val="en-US"/>
        </w:rPr>
      </w:pPr>
    </w:p>
    <w:sdt>
      <w:sdtPr>
        <w:rPr>
          <w:rFonts w:ascii="Times New Roman" w:eastAsiaTheme="minorEastAsia" w:hAnsi="Times New Roman" w:cstheme="minorBidi"/>
          <w:color w:val="auto"/>
          <w:sz w:val="24"/>
          <w:szCs w:val="22"/>
          <w:lang w:val="id-ID" w:eastAsia="zh-CN"/>
        </w:rPr>
        <w:id w:val="54976876"/>
        <w:docPartObj>
          <w:docPartGallery w:val="Table of Contents"/>
          <w:docPartUnique/>
        </w:docPartObj>
      </w:sdtPr>
      <w:sdtEndPr>
        <w:rPr>
          <w:b/>
          <w:bCs/>
          <w:noProof/>
        </w:rPr>
      </w:sdtEndPr>
      <w:sdtContent>
        <w:p w14:paraId="0F9C984A" w14:textId="72B42CD4" w:rsidR="002B5B85" w:rsidRPr="00B26D29" w:rsidRDefault="002B5B85" w:rsidP="00994436">
          <w:pPr>
            <w:pStyle w:val="TOCHeading"/>
            <w:numPr>
              <w:ilvl w:val="0"/>
              <w:numId w:val="0"/>
            </w:numPr>
            <w:spacing w:before="0"/>
            <w:ind w:left="432" w:hanging="432"/>
            <w:rPr>
              <w:sz w:val="14"/>
            </w:rPr>
          </w:pPr>
        </w:p>
        <w:p w14:paraId="025A6545" w14:textId="039BEF68" w:rsidR="0036206A" w:rsidRDefault="00B26D29" w:rsidP="0036206A">
          <w:pPr>
            <w:pStyle w:val="TOC1"/>
            <w:spacing w:before="0"/>
            <w:rPr>
              <w:rFonts w:asciiTheme="minorHAnsi" w:hAnsiTheme="minorHAnsi" w:cstheme="minorBidi"/>
              <w:noProof/>
              <w:sz w:val="22"/>
            </w:rPr>
          </w:pPr>
          <w:r>
            <w:fldChar w:fldCharType="begin"/>
          </w:r>
          <w:r>
            <w:instrText xml:space="preserve"> TOC \o "1-4" \h \z \u </w:instrText>
          </w:r>
          <w:r>
            <w:fldChar w:fldCharType="separate"/>
          </w:r>
          <w:hyperlink w:anchor="_Toc456727358" w:history="1">
            <w:r w:rsidR="0036206A" w:rsidRPr="00A90390">
              <w:rPr>
                <w:rStyle w:val="Hyperlink"/>
                <w:noProof/>
              </w:rPr>
              <w:t>ABSTRAK</w:t>
            </w:r>
            <w:r w:rsidR="0036206A">
              <w:rPr>
                <w:noProof/>
                <w:webHidden/>
              </w:rPr>
              <w:tab/>
            </w:r>
            <w:r w:rsidR="0036206A">
              <w:rPr>
                <w:noProof/>
                <w:webHidden/>
              </w:rPr>
              <w:fldChar w:fldCharType="begin"/>
            </w:r>
            <w:r w:rsidR="0036206A">
              <w:rPr>
                <w:noProof/>
                <w:webHidden/>
              </w:rPr>
              <w:instrText xml:space="preserve"> PAGEREF _Toc456727358 \h </w:instrText>
            </w:r>
            <w:r w:rsidR="0036206A">
              <w:rPr>
                <w:noProof/>
                <w:webHidden/>
              </w:rPr>
            </w:r>
            <w:r w:rsidR="0036206A">
              <w:rPr>
                <w:noProof/>
                <w:webHidden/>
              </w:rPr>
              <w:fldChar w:fldCharType="separate"/>
            </w:r>
            <w:r w:rsidR="004D4413">
              <w:rPr>
                <w:noProof/>
                <w:webHidden/>
              </w:rPr>
              <w:t>i</w:t>
            </w:r>
            <w:r w:rsidR="0036206A">
              <w:rPr>
                <w:noProof/>
                <w:webHidden/>
              </w:rPr>
              <w:fldChar w:fldCharType="end"/>
            </w:r>
          </w:hyperlink>
        </w:p>
        <w:p w14:paraId="60EBBAF1" w14:textId="4F0F732E" w:rsidR="0036206A" w:rsidRDefault="00442E10" w:rsidP="0036206A">
          <w:pPr>
            <w:pStyle w:val="TOC1"/>
            <w:spacing w:before="0"/>
            <w:rPr>
              <w:rFonts w:asciiTheme="minorHAnsi" w:hAnsiTheme="minorHAnsi" w:cstheme="minorBidi"/>
              <w:noProof/>
              <w:sz w:val="22"/>
            </w:rPr>
          </w:pPr>
          <w:hyperlink w:anchor="_Toc456727359" w:history="1">
            <w:r w:rsidR="0036206A" w:rsidRPr="00A90390">
              <w:rPr>
                <w:rStyle w:val="Hyperlink"/>
                <w:noProof/>
              </w:rPr>
              <w:t>KATA PENGANTAR</w:t>
            </w:r>
            <w:r w:rsidR="0036206A">
              <w:rPr>
                <w:noProof/>
                <w:webHidden/>
              </w:rPr>
              <w:tab/>
            </w:r>
            <w:r w:rsidR="0036206A">
              <w:rPr>
                <w:noProof/>
                <w:webHidden/>
              </w:rPr>
              <w:fldChar w:fldCharType="begin"/>
            </w:r>
            <w:r w:rsidR="0036206A">
              <w:rPr>
                <w:noProof/>
                <w:webHidden/>
              </w:rPr>
              <w:instrText xml:space="preserve"> PAGEREF _Toc456727359 \h </w:instrText>
            </w:r>
            <w:r w:rsidR="0036206A">
              <w:rPr>
                <w:noProof/>
                <w:webHidden/>
              </w:rPr>
            </w:r>
            <w:r w:rsidR="0036206A">
              <w:rPr>
                <w:noProof/>
                <w:webHidden/>
              </w:rPr>
              <w:fldChar w:fldCharType="separate"/>
            </w:r>
            <w:r w:rsidR="004D4413">
              <w:rPr>
                <w:noProof/>
                <w:webHidden/>
              </w:rPr>
              <w:t>ii</w:t>
            </w:r>
            <w:r w:rsidR="0036206A">
              <w:rPr>
                <w:noProof/>
                <w:webHidden/>
              </w:rPr>
              <w:fldChar w:fldCharType="end"/>
            </w:r>
          </w:hyperlink>
        </w:p>
        <w:p w14:paraId="4E6F9634" w14:textId="1B5F52F8" w:rsidR="0036206A" w:rsidRDefault="00442E10" w:rsidP="0036206A">
          <w:pPr>
            <w:pStyle w:val="TOC1"/>
            <w:spacing w:before="0"/>
            <w:rPr>
              <w:rFonts w:asciiTheme="minorHAnsi" w:hAnsiTheme="minorHAnsi" w:cstheme="minorBidi"/>
              <w:noProof/>
              <w:sz w:val="22"/>
            </w:rPr>
          </w:pPr>
          <w:hyperlink w:anchor="_Toc456727360" w:history="1">
            <w:r w:rsidR="0036206A" w:rsidRPr="00A90390">
              <w:rPr>
                <w:rStyle w:val="Hyperlink"/>
                <w:noProof/>
              </w:rPr>
              <w:t>DAFTAR ISI</w:t>
            </w:r>
            <w:r w:rsidR="0036206A">
              <w:rPr>
                <w:noProof/>
                <w:webHidden/>
              </w:rPr>
              <w:tab/>
            </w:r>
            <w:r w:rsidR="0036206A">
              <w:rPr>
                <w:noProof/>
                <w:webHidden/>
              </w:rPr>
              <w:fldChar w:fldCharType="begin"/>
            </w:r>
            <w:r w:rsidR="0036206A">
              <w:rPr>
                <w:noProof/>
                <w:webHidden/>
              </w:rPr>
              <w:instrText xml:space="preserve"> PAGEREF _Toc456727360 \h </w:instrText>
            </w:r>
            <w:r w:rsidR="0036206A">
              <w:rPr>
                <w:noProof/>
                <w:webHidden/>
              </w:rPr>
            </w:r>
            <w:r w:rsidR="0036206A">
              <w:rPr>
                <w:noProof/>
                <w:webHidden/>
              </w:rPr>
              <w:fldChar w:fldCharType="separate"/>
            </w:r>
            <w:r w:rsidR="004D4413">
              <w:rPr>
                <w:noProof/>
                <w:webHidden/>
              </w:rPr>
              <w:t>iii</w:t>
            </w:r>
            <w:r w:rsidR="0036206A">
              <w:rPr>
                <w:noProof/>
                <w:webHidden/>
              </w:rPr>
              <w:fldChar w:fldCharType="end"/>
            </w:r>
          </w:hyperlink>
        </w:p>
        <w:p w14:paraId="29E233E4" w14:textId="74345257" w:rsidR="0036206A" w:rsidRDefault="00442E10" w:rsidP="0036206A">
          <w:pPr>
            <w:pStyle w:val="TOC1"/>
            <w:spacing w:before="0"/>
            <w:rPr>
              <w:rFonts w:asciiTheme="minorHAnsi" w:hAnsiTheme="minorHAnsi" w:cstheme="minorBidi"/>
              <w:noProof/>
              <w:sz w:val="22"/>
            </w:rPr>
          </w:pPr>
          <w:hyperlink w:anchor="_Toc456727361" w:history="1">
            <w:r w:rsidR="0036206A" w:rsidRPr="00A90390">
              <w:rPr>
                <w:rStyle w:val="Hyperlink"/>
                <w:noProof/>
              </w:rPr>
              <w:t>DAFTAR GAMBAR</w:t>
            </w:r>
            <w:r w:rsidR="0036206A">
              <w:rPr>
                <w:noProof/>
                <w:webHidden/>
              </w:rPr>
              <w:tab/>
            </w:r>
            <w:r w:rsidR="0036206A">
              <w:rPr>
                <w:noProof/>
                <w:webHidden/>
              </w:rPr>
              <w:fldChar w:fldCharType="begin"/>
            </w:r>
            <w:r w:rsidR="0036206A">
              <w:rPr>
                <w:noProof/>
                <w:webHidden/>
              </w:rPr>
              <w:instrText xml:space="preserve"> PAGEREF _Toc456727361 \h </w:instrText>
            </w:r>
            <w:r w:rsidR="0036206A">
              <w:rPr>
                <w:noProof/>
                <w:webHidden/>
              </w:rPr>
            </w:r>
            <w:r w:rsidR="0036206A">
              <w:rPr>
                <w:noProof/>
                <w:webHidden/>
              </w:rPr>
              <w:fldChar w:fldCharType="separate"/>
            </w:r>
            <w:r w:rsidR="004D4413">
              <w:rPr>
                <w:noProof/>
                <w:webHidden/>
              </w:rPr>
              <w:t>v</w:t>
            </w:r>
            <w:r w:rsidR="0036206A">
              <w:rPr>
                <w:noProof/>
                <w:webHidden/>
              </w:rPr>
              <w:fldChar w:fldCharType="end"/>
            </w:r>
          </w:hyperlink>
        </w:p>
        <w:p w14:paraId="65ED73FD" w14:textId="6A3FC524" w:rsidR="0036206A" w:rsidRDefault="00442E10" w:rsidP="0036206A">
          <w:pPr>
            <w:pStyle w:val="TOC1"/>
            <w:spacing w:before="0"/>
            <w:rPr>
              <w:rFonts w:asciiTheme="minorHAnsi" w:hAnsiTheme="minorHAnsi" w:cstheme="minorBidi"/>
              <w:noProof/>
              <w:sz w:val="22"/>
            </w:rPr>
          </w:pPr>
          <w:hyperlink w:anchor="_Toc456727362" w:history="1">
            <w:r w:rsidR="0036206A" w:rsidRPr="00A90390">
              <w:rPr>
                <w:rStyle w:val="Hyperlink"/>
                <w:noProof/>
              </w:rPr>
              <w:t>DAFTAR TABEL</w:t>
            </w:r>
            <w:r w:rsidR="0036206A">
              <w:rPr>
                <w:noProof/>
                <w:webHidden/>
              </w:rPr>
              <w:tab/>
            </w:r>
            <w:r w:rsidR="0036206A">
              <w:rPr>
                <w:noProof/>
                <w:webHidden/>
              </w:rPr>
              <w:fldChar w:fldCharType="begin"/>
            </w:r>
            <w:r w:rsidR="0036206A">
              <w:rPr>
                <w:noProof/>
                <w:webHidden/>
              </w:rPr>
              <w:instrText xml:space="preserve"> PAGEREF _Toc456727362 \h </w:instrText>
            </w:r>
            <w:r w:rsidR="0036206A">
              <w:rPr>
                <w:noProof/>
                <w:webHidden/>
              </w:rPr>
            </w:r>
            <w:r w:rsidR="0036206A">
              <w:rPr>
                <w:noProof/>
                <w:webHidden/>
              </w:rPr>
              <w:fldChar w:fldCharType="separate"/>
            </w:r>
            <w:r w:rsidR="004D4413">
              <w:rPr>
                <w:noProof/>
                <w:webHidden/>
              </w:rPr>
              <w:t>vii</w:t>
            </w:r>
            <w:r w:rsidR="0036206A">
              <w:rPr>
                <w:noProof/>
                <w:webHidden/>
              </w:rPr>
              <w:fldChar w:fldCharType="end"/>
            </w:r>
          </w:hyperlink>
        </w:p>
        <w:p w14:paraId="618799A8" w14:textId="6CF715BF" w:rsidR="0036206A" w:rsidRDefault="00442E10" w:rsidP="0036206A">
          <w:pPr>
            <w:pStyle w:val="TOC1"/>
            <w:spacing w:before="0"/>
            <w:rPr>
              <w:rFonts w:asciiTheme="minorHAnsi" w:hAnsiTheme="minorHAnsi" w:cstheme="minorBidi"/>
              <w:noProof/>
              <w:sz w:val="22"/>
            </w:rPr>
          </w:pPr>
          <w:hyperlink w:anchor="_Toc456727363" w:history="1">
            <w:r w:rsidR="0036206A" w:rsidRPr="00A90390">
              <w:rPr>
                <w:rStyle w:val="Hyperlink"/>
                <w:noProof/>
              </w:rPr>
              <w:t>DAFTAR LAMPIRAN</w:t>
            </w:r>
            <w:r w:rsidR="0036206A">
              <w:rPr>
                <w:noProof/>
                <w:webHidden/>
              </w:rPr>
              <w:tab/>
            </w:r>
            <w:r w:rsidR="0036206A">
              <w:rPr>
                <w:noProof/>
                <w:webHidden/>
              </w:rPr>
              <w:fldChar w:fldCharType="begin"/>
            </w:r>
            <w:r w:rsidR="0036206A">
              <w:rPr>
                <w:noProof/>
                <w:webHidden/>
              </w:rPr>
              <w:instrText xml:space="preserve"> PAGEREF _Toc456727363 \h </w:instrText>
            </w:r>
            <w:r w:rsidR="0036206A">
              <w:rPr>
                <w:noProof/>
                <w:webHidden/>
              </w:rPr>
            </w:r>
            <w:r w:rsidR="0036206A">
              <w:rPr>
                <w:noProof/>
                <w:webHidden/>
              </w:rPr>
              <w:fldChar w:fldCharType="separate"/>
            </w:r>
            <w:r w:rsidR="004D4413">
              <w:rPr>
                <w:noProof/>
                <w:webHidden/>
              </w:rPr>
              <w:t>viii</w:t>
            </w:r>
            <w:r w:rsidR="0036206A">
              <w:rPr>
                <w:noProof/>
                <w:webHidden/>
              </w:rPr>
              <w:fldChar w:fldCharType="end"/>
            </w:r>
          </w:hyperlink>
        </w:p>
        <w:p w14:paraId="2A1EBFB0" w14:textId="30D96CD4" w:rsidR="0036206A" w:rsidRDefault="00BA73D7" w:rsidP="0036206A">
          <w:pPr>
            <w:pStyle w:val="TOC1"/>
            <w:spacing w:before="0"/>
            <w:rPr>
              <w:rFonts w:asciiTheme="minorHAnsi" w:hAnsiTheme="minorHAnsi" w:cstheme="minorBidi"/>
              <w:noProof/>
              <w:sz w:val="22"/>
            </w:rPr>
          </w:pPr>
          <w:r w:rsidRPr="00BA73D7">
            <w:rPr>
              <w:rStyle w:val="Hyperlink"/>
              <w:noProof/>
              <w:color w:val="auto"/>
              <w:u w:val="none"/>
            </w:rPr>
            <w:t>BAB I</w:t>
          </w:r>
          <w:r>
            <w:rPr>
              <w:rStyle w:val="Hyperlink"/>
              <w:noProof/>
              <w:color w:val="auto"/>
              <w:u w:val="none"/>
            </w:rPr>
            <w:t xml:space="preserve">   </w:t>
          </w:r>
          <w:r w:rsidR="00B043BD">
            <w:rPr>
              <w:rStyle w:val="Hyperlink"/>
              <w:noProof/>
              <w:color w:val="auto"/>
              <w:u w:val="none"/>
            </w:rPr>
            <w:t xml:space="preserve">   </w:t>
          </w:r>
          <w:hyperlink w:anchor="_Toc456727364" w:history="1">
            <w:r w:rsidR="0036206A" w:rsidRPr="00A90390">
              <w:rPr>
                <w:rStyle w:val="Hyperlink"/>
                <w:noProof/>
              </w:rPr>
              <w:t>PENDAHULUAN</w:t>
            </w:r>
            <w:r w:rsidR="0036206A">
              <w:rPr>
                <w:noProof/>
                <w:webHidden/>
              </w:rPr>
              <w:tab/>
            </w:r>
            <w:r w:rsidR="0036206A">
              <w:rPr>
                <w:noProof/>
                <w:webHidden/>
              </w:rPr>
              <w:fldChar w:fldCharType="begin"/>
            </w:r>
            <w:r w:rsidR="0036206A">
              <w:rPr>
                <w:noProof/>
                <w:webHidden/>
              </w:rPr>
              <w:instrText xml:space="preserve"> PAGEREF _Toc456727364 \h </w:instrText>
            </w:r>
            <w:r w:rsidR="0036206A">
              <w:rPr>
                <w:noProof/>
                <w:webHidden/>
              </w:rPr>
            </w:r>
            <w:r w:rsidR="0036206A">
              <w:rPr>
                <w:noProof/>
                <w:webHidden/>
              </w:rPr>
              <w:fldChar w:fldCharType="separate"/>
            </w:r>
            <w:r w:rsidR="004D4413">
              <w:rPr>
                <w:noProof/>
                <w:webHidden/>
              </w:rPr>
              <w:t>1</w:t>
            </w:r>
            <w:r w:rsidR="0036206A">
              <w:rPr>
                <w:noProof/>
                <w:webHidden/>
              </w:rPr>
              <w:fldChar w:fldCharType="end"/>
            </w:r>
          </w:hyperlink>
        </w:p>
        <w:p w14:paraId="78AC8DDD" w14:textId="656A062B" w:rsidR="0036206A" w:rsidRDefault="00442E10" w:rsidP="000252E7">
          <w:pPr>
            <w:pStyle w:val="TOC2"/>
            <w:rPr>
              <w:rFonts w:asciiTheme="minorHAnsi" w:hAnsiTheme="minorHAnsi" w:cstheme="minorBidi"/>
              <w:noProof/>
              <w:sz w:val="22"/>
            </w:rPr>
          </w:pPr>
          <w:hyperlink w:anchor="_Toc456727365" w:history="1">
            <w:r w:rsidR="0036206A" w:rsidRPr="00A90390">
              <w:rPr>
                <w:rStyle w:val="Hyperlink"/>
                <w:noProof/>
              </w:rPr>
              <w:t>1.1</w:t>
            </w:r>
            <w:r w:rsidR="0036206A">
              <w:rPr>
                <w:rFonts w:asciiTheme="minorHAnsi" w:hAnsiTheme="minorHAnsi" w:cstheme="minorBidi"/>
                <w:noProof/>
                <w:sz w:val="22"/>
              </w:rPr>
              <w:tab/>
            </w:r>
            <w:r w:rsidR="0036206A" w:rsidRPr="00A90390">
              <w:rPr>
                <w:rStyle w:val="Hyperlink"/>
                <w:noProof/>
              </w:rPr>
              <w:t>Latar Belakang</w:t>
            </w:r>
            <w:r w:rsidR="0036206A">
              <w:rPr>
                <w:noProof/>
                <w:webHidden/>
              </w:rPr>
              <w:tab/>
            </w:r>
            <w:r w:rsidR="0036206A">
              <w:rPr>
                <w:noProof/>
                <w:webHidden/>
              </w:rPr>
              <w:fldChar w:fldCharType="begin"/>
            </w:r>
            <w:r w:rsidR="0036206A">
              <w:rPr>
                <w:noProof/>
                <w:webHidden/>
              </w:rPr>
              <w:instrText xml:space="preserve"> PAGEREF _Toc456727365 \h </w:instrText>
            </w:r>
            <w:r w:rsidR="0036206A">
              <w:rPr>
                <w:noProof/>
                <w:webHidden/>
              </w:rPr>
            </w:r>
            <w:r w:rsidR="0036206A">
              <w:rPr>
                <w:noProof/>
                <w:webHidden/>
              </w:rPr>
              <w:fldChar w:fldCharType="separate"/>
            </w:r>
            <w:r w:rsidR="004D4413">
              <w:rPr>
                <w:noProof/>
                <w:webHidden/>
              </w:rPr>
              <w:t>1</w:t>
            </w:r>
            <w:r w:rsidR="0036206A">
              <w:rPr>
                <w:noProof/>
                <w:webHidden/>
              </w:rPr>
              <w:fldChar w:fldCharType="end"/>
            </w:r>
          </w:hyperlink>
        </w:p>
        <w:p w14:paraId="0ECB49B4" w14:textId="331FB134" w:rsidR="0036206A" w:rsidRDefault="00442E10" w:rsidP="000252E7">
          <w:pPr>
            <w:pStyle w:val="TOC2"/>
            <w:rPr>
              <w:rFonts w:asciiTheme="minorHAnsi" w:hAnsiTheme="minorHAnsi" w:cstheme="minorBidi"/>
              <w:noProof/>
              <w:sz w:val="22"/>
            </w:rPr>
          </w:pPr>
          <w:hyperlink w:anchor="_Toc456727366" w:history="1">
            <w:r w:rsidR="0036206A" w:rsidRPr="00A90390">
              <w:rPr>
                <w:rStyle w:val="Hyperlink"/>
                <w:noProof/>
              </w:rPr>
              <w:t>1.2</w:t>
            </w:r>
            <w:r w:rsidR="0036206A">
              <w:rPr>
                <w:rFonts w:asciiTheme="minorHAnsi" w:hAnsiTheme="minorHAnsi" w:cstheme="minorBidi"/>
                <w:noProof/>
                <w:sz w:val="22"/>
              </w:rPr>
              <w:tab/>
            </w:r>
            <w:r w:rsidR="0036206A" w:rsidRPr="00A90390">
              <w:rPr>
                <w:rStyle w:val="Hyperlink"/>
                <w:noProof/>
              </w:rPr>
              <w:t>Rumusan Masalah</w:t>
            </w:r>
            <w:r w:rsidR="0036206A">
              <w:rPr>
                <w:noProof/>
                <w:webHidden/>
              </w:rPr>
              <w:tab/>
            </w:r>
            <w:r w:rsidR="0036206A">
              <w:rPr>
                <w:noProof/>
                <w:webHidden/>
              </w:rPr>
              <w:fldChar w:fldCharType="begin"/>
            </w:r>
            <w:r w:rsidR="0036206A">
              <w:rPr>
                <w:noProof/>
                <w:webHidden/>
              </w:rPr>
              <w:instrText xml:space="preserve"> PAGEREF _Toc456727366 \h </w:instrText>
            </w:r>
            <w:r w:rsidR="0036206A">
              <w:rPr>
                <w:noProof/>
                <w:webHidden/>
              </w:rPr>
            </w:r>
            <w:r w:rsidR="0036206A">
              <w:rPr>
                <w:noProof/>
                <w:webHidden/>
              </w:rPr>
              <w:fldChar w:fldCharType="separate"/>
            </w:r>
            <w:r w:rsidR="004D4413">
              <w:rPr>
                <w:noProof/>
                <w:webHidden/>
              </w:rPr>
              <w:t>2</w:t>
            </w:r>
            <w:r w:rsidR="0036206A">
              <w:rPr>
                <w:noProof/>
                <w:webHidden/>
              </w:rPr>
              <w:fldChar w:fldCharType="end"/>
            </w:r>
          </w:hyperlink>
        </w:p>
        <w:p w14:paraId="27D73FF4" w14:textId="29F70601" w:rsidR="0036206A" w:rsidRDefault="00442E10" w:rsidP="000252E7">
          <w:pPr>
            <w:pStyle w:val="TOC2"/>
            <w:rPr>
              <w:rFonts w:asciiTheme="minorHAnsi" w:hAnsiTheme="minorHAnsi" w:cstheme="minorBidi"/>
              <w:noProof/>
              <w:sz w:val="22"/>
            </w:rPr>
          </w:pPr>
          <w:hyperlink w:anchor="_Toc456727367" w:history="1">
            <w:r w:rsidR="0036206A" w:rsidRPr="00A90390">
              <w:rPr>
                <w:rStyle w:val="Hyperlink"/>
                <w:noProof/>
              </w:rPr>
              <w:t>1.3</w:t>
            </w:r>
            <w:r w:rsidR="0036206A">
              <w:rPr>
                <w:rFonts w:asciiTheme="minorHAnsi" w:hAnsiTheme="minorHAnsi" w:cstheme="minorBidi"/>
                <w:noProof/>
                <w:sz w:val="22"/>
              </w:rPr>
              <w:tab/>
            </w:r>
            <w:r w:rsidR="0036206A" w:rsidRPr="00A90390">
              <w:rPr>
                <w:rStyle w:val="Hyperlink"/>
                <w:noProof/>
              </w:rPr>
              <w:t>Tujuan dan Manfaat</w:t>
            </w:r>
            <w:r w:rsidR="0036206A">
              <w:rPr>
                <w:noProof/>
                <w:webHidden/>
              </w:rPr>
              <w:tab/>
            </w:r>
            <w:r w:rsidR="0036206A">
              <w:rPr>
                <w:noProof/>
                <w:webHidden/>
              </w:rPr>
              <w:fldChar w:fldCharType="begin"/>
            </w:r>
            <w:r w:rsidR="0036206A">
              <w:rPr>
                <w:noProof/>
                <w:webHidden/>
              </w:rPr>
              <w:instrText xml:space="preserve"> PAGEREF _Toc456727367 \h </w:instrText>
            </w:r>
            <w:r w:rsidR="0036206A">
              <w:rPr>
                <w:noProof/>
                <w:webHidden/>
              </w:rPr>
            </w:r>
            <w:r w:rsidR="0036206A">
              <w:rPr>
                <w:noProof/>
                <w:webHidden/>
              </w:rPr>
              <w:fldChar w:fldCharType="separate"/>
            </w:r>
            <w:r w:rsidR="004D4413">
              <w:rPr>
                <w:noProof/>
                <w:webHidden/>
              </w:rPr>
              <w:t>2</w:t>
            </w:r>
            <w:r w:rsidR="0036206A">
              <w:rPr>
                <w:noProof/>
                <w:webHidden/>
              </w:rPr>
              <w:fldChar w:fldCharType="end"/>
            </w:r>
          </w:hyperlink>
        </w:p>
        <w:p w14:paraId="07BD4B03" w14:textId="0BF6C237" w:rsidR="0036206A" w:rsidRDefault="00442E10" w:rsidP="000252E7">
          <w:pPr>
            <w:pStyle w:val="TOC2"/>
            <w:rPr>
              <w:rFonts w:asciiTheme="minorHAnsi" w:hAnsiTheme="minorHAnsi" w:cstheme="minorBidi"/>
              <w:noProof/>
              <w:sz w:val="22"/>
            </w:rPr>
          </w:pPr>
          <w:hyperlink w:anchor="_Toc456727368" w:history="1">
            <w:r w:rsidR="0036206A" w:rsidRPr="00A90390">
              <w:rPr>
                <w:rStyle w:val="Hyperlink"/>
                <w:noProof/>
              </w:rPr>
              <w:t>1.4</w:t>
            </w:r>
            <w:r w:rsidR="0036206A">
              <w:rPr>
                <w:rFonts w:asciiTheme="minorHAnsi" w:hAnsiTheme="minorHAnsi" w:cstheme="minorBidi"/>
                <w:noProof/>
                <w:sz w:val="22"/>
              </w:rPr>
              <w:tab/>
            </w:r>
            <w:r w:rsidR="0036206A" w:rsidRPr="00A90390">
              <w:rPr>
                <w:rStyle w:val="Hyperlink"/>
                <w:noProof/>
              </w:rPr>
              <w:t>Batasan Masalah</w:t>
            </w:r>
            <w:r w:rsidR="0036206A">
              <w:rPr>
                <w:noProof/>
                <w:webHidden/>
              </w:rPr>
              <w:tab/>
            </w:r>
            <w:r w:rsidR="0036206A">
              <w:rPr>
                <w:noProof/>
                <w:webHidden/>
              </w:rPr>
              <w:fldChar w:fldCharType="begin"/>
            </w:r>
            <w:r w:rsidR="0036206A">
              <w:rPr>
                <w:noProof/>
                <w:webHidden/>
              </w:rPr>
              <w:instrText xml:space="preserve"> PAGEREF _Toc456727368 \h </w:instrText>
            </w:r>
            <w:r w:rsidR="0036206A">
              <w:rPr>
                <w:noProof/>
                <w:webHidden/>
              </w:rPr>
            </w:r>
            <w:r w:rsidR="0036206A">
              <w:rPr>
                <w:noProof/>
                <w:webHidden/>
              </w:rPr>
              <w:fldChar w:fldCharType="separate"/>
            </w:r>
            <w:r w:rsidR="004D4413">
              <w:rPr>
                <w:noProof/>
                <w:webHidden/>
              </w:rPr>
              <w:t>3</w:t>
            </w:r>
            <w:r w:rsidR="0036206A">
              <w:rPr>
                <w:noProof/>
                <w:webHidden/>
              </w:rPr>
              <w:fldChar w:fldCharType="end"/>
            </w:r>
          </w:hyperlink>
        </w:p>
        <w:p w14:paraId="03F35DA1" w14:textId="03917447" w:rsidR="0036206A" w:rsidRDefault="00442E10" w:rsidP="000252E7">
          <w:pPr>
            <w:pStyle w:val="TOC2"/>
            <w:rPr>
              <w:rFonts w:asciiTheme="minorHAnsi" w:hAnsiTheme="minorHAnsi" w:cstheme="minorBidi"/>
              <w:noProof/>
              <w:sz w:val="22"/>
            </w:rPr>
          </w:pPr>
          <w:hyperlink w:anchor="_Toc456727369" w:history="1">
            <w:r w:rsidR="0036206A" w:rsidRPr="00A90390">
              <w:rPr>
                <w:rStyle w:val="Hyperlink"/>
                <w:noProof/>
              </w:rPr>
              <w:t>1.5</w:t>
            </w:r>
            <w:r w:rsidR="0036206A">
              <w:rPr>
                <w:rFonts w:asciiTheme="minorHAnsi" w:hAnsiTheme="minorHAnsi" w:cstheme="minorBidi"/>
                <w:noProof/>
                <w:sz w:val="22"/>
              </w:rPr>
              <w:tab/>
            </w:r>
            <w:r w:rsidR="0036206A" w:rsidRPr="00A90390">
              <w:rPr>
                <w:rStyle w:val="Hyperlink"/>
                <w:noProof/>
              </w:rPr>
              <w:t>Metodologi Penelitian</w:t>
            </w:r>
            <w:r w:rsidR="0036206A">
              <w:rPr>
                <w:noProof/>
                <w:webHidden/>
              </w:rPr>
              <w:tab/>
            </w:r>
            <w:r w:rsidR="0036206A">
              <w:rPr>
                <w:noProof/>
                <w:webHidden/>
              </w:rPr>
              <w:fldChar w:fldCharType="begin"/>
            </w:r>
            <w:r w:rsidR="0036206A">
              <w:rPr>
                <w:noProof/>
                <w:webHidden/>
              </w:rPr>
              <w:instrText xml:space="preserve"> PAGEREF _Toc456727369 \h </w:instrText>
            </w:r>
            <w:r w:rsidR="0036206A">
              <w:rPr>
                <w:noProof/>
                <w:webHidden/>
              </w:rPr>
            </w:r>
            <w:r w:rsidR="0036206A">
              <w:rPr>
                <w:noProof/>
                <w:webHidden/>
              </w:rPr>
              <w:fldChar w:fldCharType="separate"/>
            </w:r>
            <w:r w:rsidR="004D4413">
              <w:rPr>
                <w:noProof/>
                <w:webHidden/>
              </w:rPr>
              <w:t>4</w:t>
            </w:r>
            <w:r w:rsidR="0036206A">
              <w:rPr>
                <w:noProof/>
                <w:webHidden/>
              </w:rPr>
              <w:fldChar w:fldCharType="end"/>
            </w:r>
          </w:hyperlink>
        </w:p>
        <w:p w14:paraId="2A5B8B0F" w14:textId="53DA27BB" w:rsidR="0036206A" w:rsidRDefault="00CC7274" w:rsidP="0036206A">
          <w:pPr>
            <w:pStyle w:val="TOC1"/>
            <w:spacing w:before="0"/>
            <w:rPr>
              <w:rFonts w:asciiTheme="minorHAnsi" w:hAnsiTheme="minorHAnsi" w:cstheme="minorBidi"/>
              <w:noProof/>
              <w:sz w:val="22"/>
            </w:rPr>
          </w:pPr>
          <w:r w:rsidRPr="00BA73D7">
            <w:rPr>
              <w:rStyle w:val="Hyperlink"/>
              <w:noProof/>
              <w:color w:val="auto"/>
              <w:u w:val="none"/>
            </w:rPr>
            <w:t>BAB I</w:t>
          </w:r>
          <w:r w:rsidRPr="00CC7274">
            <w:rPr>
              <w:rStyle w:val="Hyperlink"/>
              <w:noProof/>
              <w:color w:val="auto"/>
              <w:u w:val="none"/>
            </w:rPr>
            <w:t>I</w:t>
          </w:r>
          <w:r w:rsidRPr="00CC7274">
            <w:rPr>
              <w:rStyle w:val="Hyperlink"/>
              <w:noProof/>
              <w:u w:val="none"/>
            </w:rPr>
            <w:t xml:space="preserve">  </w:t>
          </w:r>
          <w:r w:rsidR="00B043BD">
            <w:rPr>
              <w:rStyle w:val="Hyperlink"/>
              <w:noProof/>
              <w:u w:val="none"/>
            </w:rPr>
            <w:t xml:space="preserve">  </w:t>
          </w:r>
          <w:hyperlink w:anchor="_Toc456727370" w:history="1">
            <w:r w:rsidR="0036206A" w:rsidRPr="00A90390">
              <w:rPr>
                <w:rStyle w:val="Hyperlink"/>
                <w:noProof/>
              </w:rPr>
              <w:t>TINJAUAN PUSTAKA</w:t>
            </w:r>
            <w:r w:rsidR="0036206A">
              <w:rPr>
                <w:noProof/>
                <w:webHidden/>
              </w:rPr>
              <w:tab/>
            </w:r>
            <w:r w:rsidR="0036206A">
              <w:rPr>
                <w:noProof/>
                <w:webHidden/>
              </w:rPr>
              <w:fldChar w:fldCharType="begin"/>
            </w:r>
            <w:r w:rsidR="0036206A">
              <w:rPr>
                <w:noProof/>
                <w:webHidden/>
              </w:rPr>
              <w:instrText xml:space="preserve"> PAGEREF _Toc456727370 \h </w:instrText>
            </w:r>
            <w:r w:rsidR="0036206A">
              <w:rPr>
                <w:noProof/>
                <w:webHidden/>
              </w:rPr>
            </w:r>
            <w:r w:rsidR="0036206A">
              <w:rPr>
                <w:noProof/>
                <w:webHidden/>
              </w:rPr>
              <w:fldChar w:fldCharType="separate"/>
            </w:r>
            <w:r w:rsidR="004D4413">
              <w:rPr>
                <w:noProof/>
                <w:webHidden/>
              </w:rPr>
              <w:t>6</w:t>
            </w:r>
            <w:r w:rsidR="0036206A">
              <w:rPr>
                <w:noProof/>
                <w:webHidden/>
              </w:rPr>
              <w:fldChar w:fldCharType="end"/>
            </w:r>
          </w:hyperlink>
        </w:p>
        <w:p w14:paraId="14F28050" w14:textId="4BF5B63C" w:rsidR="0036206A" w:rsidRDefault="00442E10" w:rsidP="000252E7">
          <w:pPr>
            <w:pStyle w:val="TOC2"/>
            <w:rPr>
              <w:rFonts w:asciiTheme="minorHAnsi" w:hAnsiTheme="minorHAnsi" w:cstheme="minorBidi"/>
              <w:noProof/>
              <w:sz w:val="22"/>
            </w:rPr>
          </w:pPr>
          <w:hyperlink w:anchor="_Toc456727371" w:history="1">
            <w:r w:rsidR="0036206A" w:rsidRPr="00A90390">
              <w:rPr>
                <w:rStyle w:val="Hyperlink"/>
                <w:noProof/>
              </w:rPr>
              <w:t>2.1</w:t>
            </w:r>
            <w:r w:rsidR="0036206A">
              <w:rPr>
                <w:rFonts w:asciiTheme="minorHAnsi" w:hAnsiTheme="minorHAnsi" w:cstheme="minorBidi"/>
                <w:noProof/>
                <w:sz w:val="22"/>
              </w:rPr>
              <w:tab/>
            </w:r>
            <w:r w:rsidR="0036206A" w:rsidRPr="00A90390">
              <w:rPr>
                <w:rStyle w:val="Hyperlink"/>
                <w:noProof/>
              </w:rPr>
              <w:t>Teori Graf</w:t>
            </w:r>
            <w:r w:rsidR="0036206A">
              <w:rPr>
                <w:noProof/>
                <w:webHidden/>
              </w:rPr>
              <w:tab/>
            </w:r>
            <w:r w:rsidR="0036206A">
              <w:rPr>
                <w:noProof/>
                <w:webHidden/>
              </w:rPr>
              <w:fldChar w:fldCharType="begin"/>
            </w:r>
            <w:r w:rsidR="0036206A">
              <w:rPr>
                <w:noProof/>
                <w:webHidden/>
              </w:rPr>
              <w:instrText xml:space="preserve"> PAGEREF _Toc456727371 \h </w:instrText>
            </w:r>
            <w:r w:rsidR="0036206A">
              <w:rPr>
                <w:noProof/>
                <w:webHidden/>
              </w:rPr>
            </w:r>
            <w:r w:rsidR="0036206A">
              <w:rPr>
                <w:noProof/>
                <w:webHidden/>
              </w:rPr>
              <w:fldChar w:fldCharType="separate"/>
            </w:r>
            <w:r w:rsidR="004D4413">
              <w:rPr>
                <w:noProof/>
                <w:webHidden/>
              </w:rPr>
              <w:t>6</w:t>
            </w:r>
            <w:r w:rsidR="0036206A">
              <w:rPr>
                <w:noProof/>
                <w:webHidden/>
              </w:rPr>
              <w:fldChar w:fldCharType="end"/>
            </w:r>
          </w:hyperlink>
        </w:p>
        <w:p w14:paraId="363149F1" w14:textId="356B80CA" w:rsidR="0036206A" w:rsidRDefault="00442E10" w:rsidP="000252E7">
          <w:pPr>
            <w:pStyle w:val="TOC2"/>
            <w:rPr>
              <w:rFonts w:asciiTheme="minorHAnsi" w:hAnsiTheme="minorHAnsi" w:cstheme="minorBidi"/>
              <w:noProof/>
              <w:sz w:val="22"/>
            </w:rPr>
          </w:pPr>
          <w:hyperlink w:anchor="_Toc456727372" w:history="1">
            <w:r w:rsidR="0036206A" w:rsidRPr="00A90390">
              <w:rPr>
                <w:rStyle w:val="Hyperlink"/>
                <w:noProof/>
              </w:rPr>
              <w:t>2.2</w:t>
            </w:r>
            <w:r w:rsidR="0036206A">
              <w:rPr>
                <w:rFonts w:asciiTheme="minorHAnsi" w:hAnsiTheme="minorHAnsi" w:cstheme="minorBidi"/>
                <w:noProof/>
                <w:sz w:val="22"/>
              </w:rPr>
              <w:tab/>
            </w:r>
            <w:r w:rsidR="0036206A" w:rsidRPr="00A90390">
              <w:rPr>
                <w:rStyle w:val="Hyperlink"/>
                <w:noProof/>
              </w:rPr>
              <w:t>Jaringan</w:t>
            </w:r>
            <w:r w:rsidR="0036206A">
              <w:rPr>
                <w:noProof/>
                <w:webHidden/>
              </w:rPr>
              <w:tab/>
            </w:r>
            <w:r w:rsidR="0036206A">
              <w:rPr>
                <w:noProof/>
                <w:webHidden/>
              </w:rPr>
              <w:fldChar w:fldCharType="begin"/>
            </w:r>
            <w:r w:rsidR="0036206A">
              <w:rPr>
                <w:noProof/>
                <w:webHidden/>
              </w:rPr>
              <w:instrText xml:space="preserve"> PAGEREF _Toc456727372 \h </w:instrText>
            </w:r>
            <w:r w:rsidR="0036206A">
              <w:rPr>
                <w:noProof/>
                <w:webHidden/>
              </w:rPr>
            </w:r>
            <w:r w:rsidR="0036206A">
              <w:rPr>
                <w:noProof/>
                <w:webHidden/>
              </w:rPr>
              <w:fldChar w:fldCharType="separate"/>
            </w:r>
            <w:r w:rsidR="004D4413">
              <w:rPr>
                <w:noProof/>
                <w:webHidden/>
              </w:rPr>
              <w:t>6</w:t>
            </w:r>
            <w:r w:rsidR="0036206A">
              <w:rPr>
                <w:noProof/>
                <w:webHidden/>
              </w:rPr>
              <w:fldChar w:fldCharType="end"/>
            </w:r>
          </w:hyperlink>
        </w:p>
        <w:p w14:paraId="1BEE63F7" w14:textId="5172F054" w:rsidR="0036206A" w:rsidRDefault="00442E10" w:rsidP="00706FCB">
          <w:pPr>
            <w:pStyle w:val="TOC3"/>
            <w:rPr>
              <w:rFonts w:asciiTheme="minorHAnsi" w:hAnsiTheme="minorHAnsi" w:cstheme="minorBidi"/>
              <w:noProof/>
              <w:sz w:val="22"/>
            </w:rPr>
          </w:pPr>
          <w:hyperlink w:anchor="_Toc456727373" w:history="1">
            <w:r w:rsidR="0036206A" w:rsidRPr="00A90390">
              <w:rPr>
                <w:rStyle w:val="Hyperlink"/>
                <w:noProof/>
              </w:rPr>
              <w:t>2.2.1</w:t>
            </w:r>
            <w:r w:rsidR="0036206A">
              <w:rPr>
                <w:rFonts w:asciiTheme="minorHAnsi" w:hAnsiTheme="minorHAnsi" w:cstheme="minorBidi"/>
                <w:noProof/>
                <w:sz w:val="22"/>
              </w:rPr>
              <w:tab/>
            </w:r>
            <w:r w:rsidR="0036206A" w:rsidRPr="00A90390">
              <w:rPr>
                <w:rStyle w:val="Hyperlink"/>
                <w:noProof/>
              </w:rPr>
              <w:t>Jaringan Sosial</w:t>
            </w:r>
            <w:r w:rsidR="0036206A">
              <w:rPr>
                <w:noProof/>
                <w:webHidden/>
              </w:rPr>
              <w:tab/>
            </w:r>
            <w:r w:rsidR="0036206A">
              <w:rPr>
                <w:noProof/>
                <w:webHidden/>
              </w:rPr>
              <w:fldChar w:fldCharType="begin"/>
            </w:r>
            <w:r w:rsidR="0036206A">
              <w:rPr>
                <w:noProof/>
                <w:webHidden/>
              </w:rPr>
              <w:instrText xml:space="preserve"> PAGEREF _Toc456727373 \h </w:instrText>
            </w:r>
            <w:r w:rsidR="0036206A">
              <w:rPr>
                <w:noProof/>
                <w:webHidden/>
              </w:rPr>
            </w:r>
            <w:r w:rsidR="0036206A">
              <w:rPr>
                <w:noProof/>
                <w:webHidden/>
              </w:rPr>
              <w:fldChar w:fldCharType="separate"/>
            </w:r>
            <w:r w:rsidR="004D4413">
              <w:rPr>
                <w:noProof/>
                <w:webHidden/>
              </w:rPr>
              <w:t>7</w:t>
            </w:r>
            <w:r w:rsidR="0036206A">
              <w:rPr>
                <w:noProof/>
                <w:webHidden/>
              </w:rPr>
              <w:fldChar w:fldCharType="end"/>
            </w:r>
          </w:hyperlink>
        </w:p>
        <w:p w14:paraId="237DC42A" w14:textId="18D142BF" w:rsidR="0036206A" w:rsidRDefault="00442E10" w:rsidP="00706FCB">
          <w:pPr>
            <w:pStyle w:val="TOC4"/>
            <w:rPr>
              <w:rFonts w:asciiTheme="minorHAnsi" w:hAnsiTheme="minorHAnsi"/>
              <w:noProof/>
              <w:sz w:val="22"/>
              <w:lang w:val="en-US" w:eastAsia="en-US"/>
            </w:rPr>
          </w:pPr>
          <w:hyperlink w:anchor="_Toc456727374" w:history="1">
            <w:r w:rsidR="0036206A" w:rsidRPr="00A90390">
              <w:rPr>
                <w:rStyle w:val="Hyperlink"/>
                <w:rFonts w:cs="Times New Roman"/>
                <w:noProof/>
              </w:rPr>
              <w:t>2.2.1.1</w:t>
            </w:r>
            <w:r w:rsidR="0036206A">
              <w:rPr>
                <w:rFonts w:asciiTheme="minorHAnsi" w:hAnsiTheme="minorHAnsi"/>
                <w:noProof/>
                <w:sz w:val="22"/>
                <w:lang w:val="en-US" w:eastAsia="en-US"/>
              </w:rPr>
              <w:tab/>
            </w:r>
            <w:r w:rsidR="0036206A" w:rsidRPr="00A60702">
              <w:rPr>
                <w:rStyle w:val="Hyperlink"/>
                <w:rFonts w:cs="Times New Roman"/>
                <w:i/>
                <w:noProof/>
              </w:rPr>
              <w:t>Clique</w:t>
            </w:r>
            <w:r w:rsidR="0036206A">
              <w:rPr>
                <w:noProof/>
                <w:webHidden/>
              </w:rPr>
              <w:tab/>
            </w:r>
            <w:r w:rsidR="0036206A">
              <w:rPr>
                <w:noProof/>
                <w:webHidden/>
              </w:rPr>
              <w:fldChar w:fldCharType="begin"/>
            </w:r>
            <w:r w:rsidR="0036206A">
              <w:rPr>
                <w:noProof/>
                <w:webHidden/>
              </w:rPr>
              <w:instrText xml:space="preserve"> PAGEREF _Toc456727374 \h </w:instrText>
            </w:r>
            <w:r w:rsidR="0036206A">
              <w:rPr>
                <w:noProof/>
                <w:webHidden/>
              </w:rPr>
            </w:r>
            <w:r w:rsidR="0036206A">
              <w:rPr>
                <w:noProof/>
                <w:webHidden/>
              </w:rPr>
              <w:fldChar w:fldCharType="separate"/>
            </w:r>
            <w:r w:rsidR="004D4413">
              <w:rPr>
                <w:noProof/>
                <w:webHidden/>
              </w:rPr>
              <w:t>8</w:t>
            </w:r>
            <w:r w:rsidR="0036206A">
              <w:rPr>
                <w:noProof/>
                <w:webHidden/>
              </w:rPr>
              <w:fldChar w:fldCharType="end"/>
            </w:r>
          </w:hyperlink>
        </w:p>
        <w:p w14:paraId="2ADB3309" w14:textId="754DD777" w:rsidR="0036206A" w:rsidRDefault="00442E10" w:rsidP="000252E7">
          <w:pPr>
            <w:pStyle w:val="TOC2"/>
            <w:rPr>
              <w:rFonts w:asciiTheme="minorHAnsi" w:hAnsiTheme="minorHAnsi" w:cstheme="minorBidi"/>
              <w:noProof/>
              <w:sz w:val="22"/>
            </w:rPr>
          </w:pPr>
          <w:hyperlink w:anchor="_Toc456727375" w:history="1">
            <w:r w:rsidR="0036206A" w:rsidRPr="00A90390">
              <w:rPr>
                <w:rStyle w:val="Hyperlink"/>
                <w:noProof/>
              </w:rPr>
              <w:t>2.3</w:t>
            </w:r>
            <w:r w:rsidR="0036206A">
              <w:rPr>
                <w:rFonts w:asciiTheme="minorHAnsi" w:hAnsiTheme="minorHAnsi" w:cstheme="minorBidi"/>
                <w:noProof/>
                <w:sz w:val="22"/>
              </w:rPr>
              <w:tab/>
            </w:r>
            <w:r w:rsidR="0036206A" w:rsidRPr="00A60702">
              <w:rPr>
                <w:rStyle w:val="Hyperlink"/>
                <w:i/>
                <w:noProof/>
              </w:rPr>
              <w:t>Artificial Intelligence</w:t>
            </w:r>
            <w:r w:rsidR="0036206A">
              <w:rPr>
                <w:noProof/>
                <w:webHidden/>
              </w:rPr>
              <w:tab/>
            </w:r>
            <w:r w:rsidR="0036206A">
              <w:rPr>
                <w:noProof/>
                <w:webHidden/>
              </w:rPr>
              <w:fldChar w:fldCharType="begin"/>
            </w:r>
            <w:r w:rsidR="0036206A">
              <w:rPr>
                <w:noProof/>
                <w:webHidden/>
              </w:rPr>
              <w:instrText xml:space="preserve"> PAGEREF _Toc456727375 \h </w:instrText>
            </w:r>
            <w:r w:rsidR="0036206A">
              <w:rPr>
                <w:noProof/>
                <w:webHidden/>
              </w:rPr>
            </w:r>
            <w:r w:rsidR="0036206A">
              <w:rPr>
                <w:noProof/>
                <w:webHidden/>
              </w:rPr>
              <w:fldChar w:fldCharType="separate"/>
            </w:r>
            <w:r w:rsidR="004D4413">
              <w:rPr>
                <w:noProof/>
                <w:webHidden/>
              </w:rPr>
              <w:t>9</w:t>
            </w:r>
            <w:r w:rsidR="0036206A">
              <w:rPr>
                <w:noProof/>
                <w:webHidden/>
              </w:rPr>
              <w:fldChar w:fldCharType="end"/>
            </w:r>
          </w:hyperlink>
        </w:p>
        <w:p w14:paraId="3641A774" w14:textId="1B61BA49" w:rsidR="0036206A" w:rsidRDefault="00442E10" w:rsidP="00706FCB">
          <w:pPr>
            <w:pStyle w:val="TOC3"/>
            <w:rPr>
              <w:rFonts w:asciiTheme="minorHAnsi" w:hAnsiTheme="minorHAnsi" w:cstheme="minorBidi"/>
              <w:noProof/>
              <w:sz w:val="22"/>
            </w:rPr>
          </w:pPr>
          <w:hyperlink w:anchor="_Toc456727376" w:history="1">
            <w:r w:rsidR="0036206A" w:rsidRPr="00A90390">
              <w:rPr>
                <w:rStyle w:val="Hyperlink"/>
                <w:noProof/>
              </w:rPr>
              <w:t>2.3.1</w:t>
            </w:r>
            <w:r w:rsidR="0036206A">
              <w:rPr>
                <w:rFonts w:asciiTheme="minorHAnsi" w:hAnsiTheme="minorHAnsi" w:cstheme="minorBidi"/>
                <w:noProof/>
                <w:sz w:val="22"/>
              </w:rPr>
              <w:tab/>
            </w:r>
            <w:r w:rsidR="0036206A" w:rsidRPr="00A90390">
              <w:rPr>
                <w:rStyle w:val="Hyperlink"/>
                <w:noProof/>
              </w:rPr>
              <w:t>Pencarian Heuristik</w:t>
            </w:r>
            <w:r w:rsidR="0036206A">
              <w:rPr>
                <w:noProof/>
                <w:webHidden/>
              </w:rPr>
              <w:tab/>
            </w:r>
            <w:r w:rsidR="0036206A">
              <w:rPr>
                <w:noProof/>
                <w:webHidden/>
              </w:rPr>
              <w:fldChar w:fldCharType="begin"/>
            </w:r>
            <w:r w:rsidR="0036206A">
              <w:rPr>
                <w:noProof/>
                <w:webHidden/>
              </w:rPr>
              <w:instrText xml:space="preserve"> PAGEREF _Toc456727376 \h </w:instrText>
            </w:r>
            <w:r w:rsidR="0036206A">
              <w:rPr>
                <w:noProof/>
                <w:webHidden/>
              </w:rPr>
            </w:r>
            <w:r w:rsidR="0036206A">
              <w:rPr>
                <w:noProof/>
                <w:webHidden/>
              </w:rPr>
              <w:fldChar w:fldCharType="separate"/>
            </w:r>
            <w:r w:rsidR="004D4413">
              <w:rPr>
                <w:noProof/>
                <w:webHidden/>
              </w:rPr>
              <w:t>9</w:t>
            </w:r>
            <w:r w:rsidR="0036206A">
              <w:rPr>
                <w:noProof/>
                <w:webHidden/>
              </w:rPr>
              <w:fldChar w:fldCharType="end"/>
            </w:r>
          </w:hyperlink>
        </w:p>
        <w:p w14:paraId="0FC1D60D" w14:textId="71D3EC86" w:rsidR="0036206A" w:rsidRDefault="00442E10" w:rsidP="00706FCB">
          <w:pPr>
            <w:pStyle w:val="TOC3"/>
            <w:rPr>
              <w:rFonts w:asciiTheme="minorHAnsi" w:hAnsiTheme="minorHAnsi" w:cstheme="minorBidi"/>
              <w:noProof/>
              <w:sz w:val="22"/>
            </w:rPr>
          </w:pPr>
          <w:hyperlink w:anchor="_Toc456727377" w:history="1">
            <w:r w:rsidR="0036206A" w:rsidRPr="00A90390">
              <w:rPr>
                <w:rStyle w:val="Hyperlink"/>
                <w:noProof/>
              </w:rPr>
              <w:t>2.3.2</w:t>
            </w:r>
            <w:r w:rsidR="0036206A">
              <w:rPr>
                <w:rFonts w:asciiTheme="minorHAnsi" w:hAnsiTheme="minorHAnsi" w:cstheme="minorBidi"/>
                <w:noProof/>
                <w:sz w:val="22"/>
              </w:rPr>
              <w:tab/>
            </w:r>
            <w:r w:rsidR="0036206A" w:rsidRPr="00A90390">
              <w:rPr>
                <w:rStyle w:val="Hyperlink"/>
                <w:noProof/>
              </w:rPr>
              <w:t>Pencarian Metaheuristik</w:t>
            </w:r>
            <w:r w:rsidR="0036206A">
              <w:rPr>
                <w:noProof/>
                <w:webHidden/>
              </w:rPr>
              <w:tab/>
            </w:r>
            <w:r w:rsidR="0036206A">
              <w:rPr>
                <w:noProof/>
                <w:webHidden/>
              </w:rPr>
              <w:fldChar w:fldCharType="begin"/>
            </w:r>
            <w:r w:rsidR="0036206A">
              <w:rPr>
                <w:noProof/>
                <w:webHidden/>
              </w:rPr>
              <w:instrText xml:space="preserve"> PAGEREF _Toc456727377 \h </w:instrText>
            </w:r>
            <w:r w:rsidR="0036206A">
              <w:rPr>
                <w:noProof/>
                <w:webHidden/>
              </w:rPr>
            </w:r>
            <w:r w:rsidR="0036206A">
              <w:rPr>
                <w:noProof/>
                <w:webHidden/>
              </w:rPr>
              <w:fldChar w:fldCharType="separate"/>
            </w:r>
            <w:r w:rsidR="004D4413">
              <w:rPr>
                <w:noProof/>
                <w:webHidden/>
              </w:rPr>
              <w:t>10</w:t>
            </w:r>
            <w:r w:rsidR="0036206A">
              <w:rPr>
                <w:noProof/>
                <w:webHidden/>
              </w:rPr>
              <w:fldChar w:fldCharType="end"/>
            </w:r>
          </w:hyperlink>
        </w:p>
        <w:p w14:paraId="1A3D5A16" w14:textId="55869F05" w:rsidR="0036206A" w:rsidRDefault="00442E10" w:rsidP="00706FCB">
          <w:pPr>
            <w:pStyle w:val="TOC4"/>
            <w:rPr>
              <w:rFonts w:asciiTheme="minorHAnsi" w:hAnsiTheme="minorHAnsi"/>
              <w:noProof/>
              <w:sz w:val="22"/>
              <w:lang w:val="en-US" w:eastAsia="en-US"/>
            </w:rPr>
          </w:pPr>
          <w:hyperlink w:anchor="_Toc456727378" w:history="1">
            <w:r w:rsidR="0036206A" w:rsidRPr="00A90390">
              <w:rPr>
                <w:rStyle w:val="Hyperlink"/>
                <w:rFonts w:cs="Times New Roman"/>
                <w:noProof/>
              </w:rPr>
              <w:t>2.3.2.1</w:t>
            </w:r>
            <w:r w:rsidR="0036206A">
              <w:rPr>
                <w:rFonts w:asciiTheme="minorHAnsi" w:hAnsiTheme="minorHAnsi"/>
                <w:noProof/>
                <w:sz w:val="22"/>
                <w:lang w:val="en-US" w:eastAsia="en-US"/>
              </w:rPr>
              <w:tab/>
            </w:r>
            <w:r w:rsidR="0036206A" w:rsidRPr="00A60702">
              <w:rPr>
                <w:rStyle w:val="Hyperlink"/>
                <w:rFonts w:cs="Times New Roman"/>
                <w:i/>
                <w:noProof/>
              </w:rPr>
              <w:t>Particle Swarm Optimization</w:t>
            </w:r>
            <w:r w:rsidR="0036206A">
              <w:rPr>
                <w:noProof/>
                <w:webHidden/>
              </w:rPr>
              <w:tab/>
            </w:r>
            <w:r w:rsidR="0036206A">
              <w:rPr>
                <w:noProof/>
                <w:webHidden/>
              </w:rPr>
              <w:fldChar w:fldCharType="begin"/>
            </w:r>
            <w:r w:rsidR="0036206A">
              <w:rPr>
                <w:noProof/>
                <w:webHidden/>
              </w:rPr>
              <w:instrText xml:space="preserve"> PAGEREF _Toc456727378 \h </w:instrText>
            </w:r>
            <w:r w:rsidR="0036206A">
              <w:rPr>
                <w:noProof/>
                <w:webHidden/>
              </w:rPr>
            </w:r>
            <w:r w:rsidR="0036206A">
              <w:rPr>
                <w:noProof/>
                <w:webHidden/>
              </w:rPr>
              <w:fldChar w:fldCharType="separate"/>
            </w:r>
            <w:r w:rsidR="004D4413">
              <w:rPr>
                <w:noProof/>
                <w:webHidden/>
              </w:rPr>
              <w:t>11</w:t>
            </w:r>
            <w:r w:rsidR="0036206A">
              <w:rPr>
                <w:noProof/>
                <w:webHidden/>
              </w:rPr>
              <w:fldChar w:fldCharType="end"/>
            </w:r>
          </w:hyperlink>
        </w:p>
        <w:p w14:paraId="3EB5BBA9" w14:textId="1A331142" w:rsidR="0036206A" w:rsidRDefault="00442E10" w:rsidP="00706FCB">
          <w:pPr>
            <w:pStyle w:val="TOC4"/>
            <w:rPr>
              <w:rFonts w:asciiTheme="minorHAnsi" w:hAnsiTheme="minorHAnsi"/>
              <w:noProof/>
              <w:sz w:val="22"/>
              <w:lang w:val="en-US" w:eastAsia="en-US"/>
            </w:rPr>
          </w:pPr>
          <w:hyperlink w:anchor="_Toc456727379" w:history="1">
            <w:r w:rsidR="0036206A" w:rsidRPr="00A90390">
              <w:rPr>
                <w:rStyle w:val="Hyperlink"/>
                <w:rFonts w:cs="Times New Roman"/>
                <w:noProof/>
              </w:rPr>
              <w:t>2.3.2.2</w:t>
            </w:r>
            <w:r w:rsidR="0036206A">
              <w:rPr>
                <w:rFonts w:asciiTheme="minorHAnsi" w:hAnsiTheme="minorHAnsi"/>
                <w:noProof/>
                <w:sz w:val="22"/>
                <w:lang w:val="en-US" w:eastAsia="en-US"/>
              </w:rPr>
              <w:tab/>
            </w:r>
            <w:r w:rsidR="0036206A" w:rsidRPr="00A60702">
              <w:rPr>
                <w:rStyle w:val="Hyperlink"/>
                <w:rFonts w:cs="Times New Roman"/>
                <w:i/>
                <w:noProof/>
              </w:rPr>
              <w:t>Ant Colony Optimization</w:t>
            </w:r>
            <w:r w:rsidR="0036206A">
              <w:rPr>
                <w:noProof/>
                <w:webHidden/>
              </w:rPr>
              <w:tab/>
            </w:r>
            <w:r w:rsidR="0036206A">
              <w:rPr>
                <w:noProof/>
                <w:webHidden/>
              </w:rPr>
              <w:fldChar w:fldCharType="begin"/>
            </w:r>
            <w:r w:rsidR="0036206A">
              <w:rPr>
                <w:noProof/>
                <w:webHidden/>
              </w:rPr>
              <w:instrText xml:space="preserve"> PAGEREF _Toc456727379 \h </w:instrText>
            </w:r>
            <w:r w:rsidR="0036206A">
              <w:rPr>
                <w:noProof/>
                <w:webHidden/>
              </w:rPr>
            </w:r>
            <w:r w:rsidR="0036206A">
              <w:rPr>
                <w:noProof/>
                <w:webHidden/>
              </w:rPr>
              <w:fldChar w:fldCharType="separate"/>
            </w:r>
            <w:r w:rsidR="004D4413">
              <w:rPr>
                <w:noProof/>
                <w:webHidden/>
              </w:rPr>
              <w:t>12</w:t>
            </w:r>
            <w:r w:rsidR="0036206A">
              <w:rPr>
                <w:noProof/>
                <w:webHidden/>
              </w:rPr>
              <w:fldChar w:fldCharType="end"/>
            </w:r>
          </w:hyperlink>
        </w:p>
        <w:p w14:paraId="5CED08AD" w14:textId="7D09393F" w:rsidR="0036206A" w:rsidRDefault="00442E10" w:rsidP="000252E7">
          <w:pPr>
            <w:pStyle w:val="TOC2"/>
            <w:rPr>
              <w:rFonts w:asciiTheme="minorHAnsi" w:hAnsiTheme="minorHAnsi" w:cstheme="minorBidi"/>
              <w:noProof/>
              <w:sz w:val="22"/>
            </w:rPr>
          </w:pPr>
          <w:hyperlink w:anchor="_Toc456727380" w:history="1">
            <w:r w:rsidR="0036206A" w:rsidRPr="00A90390">
              <w:rPr>
                <w:rStyle w:val="Hyperlink"/>
                <w:noProof/>
              </w:rPr>
              <w:t>2.4</w:t>
            </w:r>
            <w:r w:rsidR="0036206A">
              <w:rPr>
                <w:rFonts w:asciiTheme="minorHAnsi" w:hAnsiTheme="minorHAnsi" w:cstheme="minorBidi"/>
                <w:noProof/>
                <w:sz w:val="22"/>
              </w:rPr>
              <w:tab/>
            </w:r>
            <w:r w:rsidR="00AF7132" w:rsidRPr="00AF7132">
              <w:rPr>
                <w:rStyle w:val="Hyperlink"/>
                <w:i/>
                <w:noProof/>
              </w:rPr>
              <w:t>Improved Ant Colony O</w:t>
            </w:r>
            <w:r w:rsidR="0036206A" w:rsidRPr="00AF7132">
              <w:rPr>
                <w:rStyle w:val="Hyperlink"/>
                <w:i/>
                <w:noProof/>
              </w:rPr>
              <w:t>ptimization</w:t>
            </w:r>
            <w:r w:rsidR="0036206A">
              <w:rPr>
                <w:noProof/>
                <w:webHidden/>
              </w:rPr>
              <w:tab/>
            </w:r>
            <w:r w:rsidR="0036206A">
              <w:rPr>
                <w:noProof/>
                <w:webHidden/>
              </w:rPr>
              <w:fldChar w:fldCharType="begin"/>
            </w:r>
            <w:r w:rsidR="0036206A">
              <w:rPr>
                <w:noProof/>
                <w:webHidden/>
              </w:rPr>
              <w:instrText xml:space="preserve"> PAGEREF _Toc456727380 \h </w:instrText>
            </w:r>
            <w:r w:rsidR="0036206A">
              <w:rPr>
                <w:noProof/>
                <w:webHidden/>
              </w:rPr>
            </w:r>
            <w:r w:rsidR="0036206A">
              <w:rPr>
                <w:noProof/>
                <w:webHidden/>
              </w:rPr>
              <w:fldChar w:fldCharType="separate"/>
            </w:r>
            <w:r w:rsidR="004D4413">
              <w:rPr>
                <w:noProof/>
                <w:webHidden/>
              </w:rPr>
              <w:t>15</w:t>
            </w:r>
            <w:r w:rsidR="0036206A">
              <w:rPr>
                <w:noProof/>
                <w:webHidden/>
              </w:rPr>
              <w:fldChar w:fldCharType="end"/>
            </w:r>
          </w:hyperlink>
        </w:p>
        <w:p w14:paraId="0C72BD3A" w14:textId="7854213D" w:rsidR="0036206A" w:rsidRDefault="00442E10" w:rsidP="000252E7">
          <w:pPr>
            <w:pStyle w:val="TOC2"/>
            <w:rPr>
              <w:rFonts w:asciiTheme="minorHAnsi" w:hAnsiTheme="minorHAnsi" w:cstheme="minorBidi"/>
              <w:noProof/>
              <w:sz w:val="22"/>
            </w:rPr>
          </w:pPr>
          <w:hyperlink w:anchor="_Toc456727381" w:history="1">
            <w:r w:rsidR="0036206A" w:rsidRPr="00A90390">
              <w:rPr>
                <w:rStyle w:val="Hyperlink"/>
                <w:noProof/>
              </w:rPr>
              <w:t>2.5</w:t>
            </w:r>
            <w:r w:rsidR="0036206A">
              <w:rPr>
                <w:rFonts w:asciiTheme="minorHAnsi" w:hAnsiTheme="minorHAnsi" w:cstheme="minorBidi"/>
                <w:noProof/>
                <w:sz w:val="22"/>
              </w:rPr>
              <w:tab/>
            </w:r>
            <w:r w:rsidR="0036206A" w:rsidRPr="00AF7132">
              <w:rPr>
                <w:rStyle w:val="Hyperlink"/>
                <w:i/>
                <w:noProof/>
              </w:rPr>
              <w:t xml:space="preserve">Ant Colony </w:t>
            </w:r>
            <w:r w:rsidR="00AF7132" w:rsidRPr="00AF7132">
              <w:rPr>
                <w:rStyle w:val="Hyperlink"/>
                <w:i/>
                <w:noProof/>
              </w:rPr>
              <w:t>Optimization</w:t>
            </w:r>
            <w:r w:rsidR="00AF7132">
              <w:rPr>
                <w:rStyle w:val="Hyperlink"/>
                <w:noProof/>
              </w:rPr>
              <w:t xml:space="preserve"> </w:t>
            </w:r>
            <w:r w:rsidR="0036206A" w:rsidRPr="00A90390">
              <w:rPr>
                <w:rStyle w:val="Hyperlink"/>
                <w:noProof/>
              </w:rPr>
              <w:t xml:space="preserve">Ditambah </w:t>
            </w:r>
            <w:r w:rsidR="0036206A" w:rsidRPr="00A60702">
              <w:rPr>
                <w:rStyle w:val="Hyperlink"/>
                <w:i/>
                <w:noProof/>
              </w:rPr>
              <w:t>Particle Swarm Optimization</w:t>
            </w:r>
            <w:r w:rsidR="0036206A">
              <w:rPr>
                <w:noProof/>
                <w:webHidden/>
              </w:rPr>
              <w:tab/>
            </w:r>
            <w:r w:rsidR="0036206A">
              <w:rPr>
                <w:noProof/>
                <w:webHidden/>
              </w:rPr>
              <w:fldChar w:fldCharType="begin"/>
            </w:r>
            <w:r w:rsidR="0036206A">
              <w:rPr>
                <w:noProof/>
                <w:webHidden/>
              </w:rPr>
              <w:instrText xml:space="preserve"> PAGEREF _Toc456727381 \h </w:instrText>
            </w:r>
            <w:r w:rsidR="0036206A">
              <w:rPr>
                <w:noProof/>
                <w:webHidden/>
              </w:rPr>
            </w:r>
            <w:r w:rsidR="0036206A">
              <w:rPr>
                <w:noProof/>
                <w:webHidden/>
              </w:rPr>
              <w:fldChar w:fldCharType="separate"/>
            </w:r>
            <w:r w:rsidR="004D4413">
              <w:rPr>
                <w:noProof/>
                <w:webHidden/>
              </w:rPr>
              <w:t>17</w:t>
            </w:r>
            <w:r w:rsidR="0036206A">
              <w:rPr>
                <w:noProof/>
                <w:webHidden/>
              </w:rPr>
              <w:fldChar w:fldCharType="end"/>
            </w:r>
          </w:hyperlink>
        </w:p>
        <w:p w14:paraId="28D20E86" w14:textId="70A381EC" w:rsidR="0036206A" w:rsidRDefault="00442E10" w:rsidP="000252E7">
          <w:pPr>
            <w:pStyle w:val="TOC2"/>
            <w:rPr>
              <w:rFonts w:asciiTheme="minorHAnsi" w:hAnsiTheme="minorHAnsi" w:cstheme="minorBidi"/>
              <w:noProof/>
              <w:sz w:val="22"/>
            </w:rPr>
          </w:pPr>
          <w:hyperlink w:anchor="_Toc456727382" w:history="1">
            <w:r w:rsidR="0036206A" w:rsidRPr="00A90390">
              <w:rPr>
                <w:rStyle w:val="Hyperlink"/>
                <w:noProof/>
              </w:rPr>
              <w:t>2.6</w:t>
            </w:r>
            <w:r w:rsidR="0036206A">
              <w:rPr>
                <w:rFonts w:asciiTheme="minorHAnsi" w:hAnsiTheme="minorHAnsi" w:cstheme="minorBidi"/>
                <w:noProof/>
                <w:sz w:val="22"/>
              </w:rPr>
              <w:tab/>
            </w:r>
            <w:r w:rsidR="0036206A" w:rsidRPr="00A60702">
              <w:rPr>
                <w:rStyle w:val="Hyperlink"/>
                <w:i/>
                <w:noProof/>
              </w:rPr>
              <w:t>Improved Ant Colony Optimization</w:t>
            </w:r>
            <w:r w:rsidR="0036206A" w:rsidRPr="00A90390">
              <w:rPr>
                <w:rStyle w:val="Hyperlink"/>
                <w:noProof/>
              </w:rPr>
              <w:t xml:space="preserve"> ditambah </w:t>
            </w:r>
            <w:r w:rsidR="0036206A" w:rsidRPr="00A60702">
              <w:rPr>
                <w:rStyle w:val="Hyperlink"/>
                <w:i/>
                <w:noProof/>
              </w:rPr>
              <w:t>Particle Swarm Optimization</w:t>
            </w:r>
            <w:r w:rsidR="0036206A">
              <w:rPr>
                <w:noProof/>
                <w:webHidden/>
              </w:rPr>
              <w:tab/>
            </w:r>
            <w:r w:rsidR="0036206A">
              <w:rPr>
                <w:noProof/>
                <w:webHidden/>
              </w:rPr>
              <w:fldChar w:fldCharType="begin"/>
            </w:r>
            <w:r w:rsidR="0036206A">
              <w:rPr>
                <w:noProof/>
                <w:webHidden/>
              </w:rPr>
              <w:instrText xml:space="preserve"> PAGEREF _Toc456727382 \h </w:instrText>
            </w:r>
            <w:r w:rsidR="0036206A">
              <w:rPr>
                <w:noProof/>
                <w:webHidden/>
              </w:rPr>
            </w:r>
            <w:r w:rsidR="0036206A">
              <w:rPr>
                <w:noProof/>
                <w:webHidden/>
              </w:rPr>
              <w:fldChar w:fldCharType="separate"/>
            </w:r>
            <w:r w:rsidR="004D4413">
              <w:rPr>
                <w:noProof/>
                <w:webHidden/>
              </w:rPr>
              <w:t>18</w:t>
            </w:r>
            <w:r w:rsidR="0036206A">
              <w:rPr>
                <w:noProof/>
                <w:webHidden/>
              </w:rPr>
              <w:fldChar w:fldCharType="end"/>
            </w:r>
          </w:hyperlink>
        </w:p>
        <w:p w14:paraId="1D83E3DA" w14:textId="426460EC" w:rsidR="0036206A" w:rsidRDefault="00A25263" w:rsidP="0036206A">
          <w:pPr>
            <w:pStyle w:val="TOC1"/>
            <w:spacing w:before="0"/>
            <w:rPr>
              <w:rFonts w:asciiTheme="minorHAnsi" w:hAnsiTheme="minorHAnsi" w:cstheme="minorBidi"/>
              <w:noProof/>
              <w:sz w:val="22"/>
            </w:rPr>
          </w:pPr>
          <w:r w:rsidRPr="00BA73D7">
            <w:rPr>
              <w:rStyle w:val="Hyperlink"/>
              <w:noProof/>
              <w:color w:val="auto"/>
              <w:u w:val="none"/>
            </w:rPr>
            <w:t>BAB I</w:t>
          </w:r>
          <w:r w:rsidRPr="00CC7274">
            <w:rPr>
              <w:rStyle w:val="Hyperlink"/>
              <w:noProof/>
              <w:color w:val="auto"/>
              <w:u w:val="none"/>
            </w:rPr>
            <w:t>II</w:t>
          </w:r>
          <w:r w:rsidR="009B48A9">
            <w:rPr>
              <w:rStyle w:val="Hyperlink"/>
              <w:noProof/>
              <w:u w:val="none"/>
            </w:rPr>
            <w:t xml:space="preserve">   </w:t>
          </w:r>
          <w:hyperlink w:anchor="_Toc456727383" w:history="1">
            <w:r w:rsidR="0036206A" w:rsidRPr="00A90390">
              <w:rPr>
                <w:rStyle w:val="Hyperlink"/>
                <w:noProof/>
              </w:rPr>
              <w:t>METODOLOGI PENELITIAN</w:t>
            </w:r>
            <w:r w:rsidR="0036206A">
              <w:rPr>
                <w:noProof/>
                <w:webHidden/>
              </w:rPr>
              <w:tab/>
            </w:r>
            <w:r w:rsidR="0036206A">
              <w:rPr>
                <w:noProof/>
                <w:webHidden/>
              </w:rPr>
              <w:fldChar w:fldCharType="begin"/>
            </w:r>
            <w:r w:rsidR="0036206A">
              <w:rPr>
                <w:noProof/>
                <w:webHidden/>
              </w:rPr>
              <w:instrText xml:space="preserve"> PAGEREF _Toc456727383 \h </w:instrText>
            </w:r>
            <w:r w:rsidR="0036206A">
              <w:rPr>
                <w:noProof/>
                <w:webHidden/>
              </w:rPr>
            </w:r>
            <w:r w:rsidR="0036206A">
              <w:rPr>
                <w:noProof/>
                <w:webHidden/>
              </w:rPr>
              <w:fldChar w:fldCharType="separate"/>
            </w:r>
            <w:r w:rsidR="004D4413">
              <w:rPr>
                <w:noProof/>
                <w:webHidden/>
              </w:rPr>
              <w:t>19</w:t>
            </w:r>
            <w:r w:rsidR="0036206A">
              <w:rPr>
                <w:noProof/>
                <w:webHidden/>
              </w:rPr>
              <w:fldChar w:fldCharType="end"/>
            </w:r>
          </w:hyperlink>
        </w:p>
        <w:p w14:paraId="67C8EC5F" w14:textId="4F008602" w:rsidR="0036206A" w:rsidRDefault="00442E10" w:rsidP="000252E7">
          <w:pPr>
            <w:pStyle w:val="TOC2"/>
            <w:rPr>
              <w:rFonts w:asciiTheme="minorHAnsi" w:hAnsiTheme="minorHAnsi" w:cstheme="minorBidi"/>
              <w:noProof/>
              <w:sz w:val="22"/>
            </w:rPr>
          </w:pPr>
          <w:hyperlink w:anchor="_Toc456727384" w:history="1">
            <w:r w:rsidR="0036206A" w:rsidRPr="00A90390">
              <w:rPr>
                <w:rStyle w:val="Hyperlink"/>
                <w:noProof/>
              </w:rPr>
              <w:t>3.1</w:t>
            </w:r>
            <w:r w:rsidR="0036206A">
              <w:rPr>
                <w:rFonts w:asciiTheme="minorHAnsi" w:hAnsiTheme="minorHAnsi" w:cstheme="minorBidi"/>
                <w:noProof/>
                <w:sz w:val="22"/>
              </w:rPr>
              <w:tab/>
            </w:r>
            <w:r w:rsidR="0036206A" w:rsidRPr="00A90390">
              <w:rPr>
                <w:rStyle w:val="Hyperlink"/>
                <w:noProof/>
              </w:rPr>
              <w:t>Pengumpulan Referensi</w:t>
            </w:r>
            <w:r w:rsidR="0036206A">
              <w:rPr>
                <w:noProof/>
                <w:webHidden/>
              </w:rPr>
              <w:tab/>
            </w:r>
            <w:r w:rsidR="0036206A">
              <w:rPr>
                <w:noProof/>
                <w:webHidden/>
              </w:rPr>
              <w:fldChar w:fldCharType="begin"/>
            </w:r>
            <w:r w:rsidR="0036206A">
              <w:rPr>
                <w:noProof/>
                <w:webHidden/>
              </w:rPr>
              <w:instrText xml:space="preserve"> PAGEREF _Toc456727384 \h </w:instrText>
            </w:r>
            <w:r w:rsidR="0036206A">
              <w:rPr>
                <w:noProof/>
                <w:webHidden/>
              </w:rPr>
            </w:r>
            <w:r w:rsidR="0036206A">
              <w:rPr>
                <w:noProof/>
                <w:webHidden/>
              </w:rPr>
              <w:fldChar w:fldCharType="separate"/>
            </w:r>
            <w:r w:rsidR="004D4413">
              <w:rPr>
                <w:noProof/>
                <w:webHidden/>
              </w:rPr>
              <w:t>19</w:t>
            </w:r>
            <w:r w:rsidR="0036206A">
              <w:rPr>
                <w:noProof/>
                <w:webHidden/>
              </w:rPr>
              <w:fldChar w:fldCharType="end"/>
            </w:r>
          </w:hyperlink>
        </w:p>
        <w:p w14:paraId="2220F1F9" w14:textId="4538432B" w:rsidR="0036206A" w:rsidRDefault="00442E10" w:rsidP="000252E7">
          <w:pPr>
            <w:pStyle w:val="TOC2"/>
            <w:rPr>
              <w:rFonts w:asciiTheme="minorHAnsi" w:hAnsiTheme="minorHAnsi" w:cstheme="minorBidi"/>
              <w:noProof/>
              <w:sz w:val="22"/>
            </w:rPr>
          </w:pPr>
          <w:hyperlink w:anchor="_Toc456727385" w:history="1">
            <w:r w:rsidR="0036206A" w:rsidRPr="00A90390">
              <w:rPr>
                <w:rStyle w:val="Hyperlink"/>
                <w:noProof/>
              </w:rPr>
              <w:t>3.2</w:t>
            </w:r>
            <w:r w:rsidR="0036206A">
              <w:rPr>
                <w:rFonts w:asciiTheme="minorHAnsi" w:hAnsiTheme="minorHAnsi" w:cstheme="minorBidi"/>
                <w:noProof/>
                <w:sz w:val="22"/>
              </w:rPr>
              <w:tab/>
            </w:r>
            <w:r w:rsidR="000252E7">
              <w:rPr>
                <w:rStyle w:val="Hyperlink"/>
                <w:noProof/>
              </w:rPr>
              <w:t>Pen</w:t>
            </w:r>
            <w:r w:rsidR="0036206A" w:rsidRPr="00A90390">
              <w:rPr>
                <w:rStyle w:val="Hyperlink"/>
                <w:noProof/>
              </w:rPr>
              <w:t>gumpulan data</w:t>
            </w:r>
            <w:r w:rsidR="0036206A">
              <w:rPr>
                <w:noProof/>
                <w:webHidden/>
              </w:rPr>
              <w:tab/>
            </w:r>
            <w:r w:rsidR="0036206A">
              <w:rPr>
                <w:noProof/>
                <w:webHidden/>
              </w:rPr>
              <w:fldChar w:fldCharType="begin"/>
            </w:r>
            <w:r w:rsidR="0036206A">
              <w:rPr>
                <w:noProof/>
                <w:webHidden/>
              </w:rPr>
              <w:instrText xml:space="preserve"> PAGEREF _Toc456727385 \h </w:instrText>
            </w:r>
            <w:r w:rsidR="0036206A">
              <w:rPr>
                <w:noProof/>
                <w:webHidden/>
              </w:rPr>
            </w:r>
            <w:r w:rsidR="0036206A">
              <w:rPr>
                <w:noProof/>
                <w:webHidden/>
              </w:rPr>
              <w:fldChar w:fldCharType="separate"/>
            </w:r>
            <w:r w:rsidR="004D4413">
              <w:rPr>
                <w:noProof/>
                <w:webHidden/>
              </w:rPr>
              <w:t>19</w:t>
            </w:r>
            <w:r w:rsidR="0036206A">
              <w:rPr>
                <w:noProof/>
                <w:webHidden/>
              </w:rPr>
              <w:fldChar w:fldCharType="end"/>
            </w:r>
          </w:hyperlink>
        </w:p>
        <w:p w14:paraId="64EFA1CA" w14:textId="056F5DA8" w:rsidR="0036206A" w:rsidRDefault="00442E10" w:rsidP="000252E7">
          <w:pPr>
            <w:pStyle w:val="TOC2"/>
            <w:rPr>
              <w:rFonts w:asciiTheme="minorHAnsi" w:hAnsiTheme="minorHAnsi" w:cstheme="minorBidi"/>
              <w:noProof/>
              <w:sz w:val="22"/>
            </w:rPr>
          </w:pPr>
          <w:hyperlink w:anchor="_Toc456727386" w:history="1">
            <w:r w:rsidR="0036206A" w:rsidRPr="00A90390">
              <w:rPr>
                <w:rStyle w:val="Hyperlink"/>
                <w:noProof/>
              </w:rPr>
              <w:t>3.3</w:t>
            </w:r>
            <w:r w:rsidR="0036206A">
              <w:rPr>
                <w:rFonts w:asciiTheme="minorHAnsi" w:hAnsiTheme="minorHAnsi" w:cstheme="minorBidi"/>
                <w:noProof/>
                <w:sz w:val="22"/>
              </w:rPr>
              <w:tab/>
            </w:r>
            <w:r w:rsidR="0036206A" w:rsidRPr="00A90390">
              <w:rPr>
                <w:rStyle w:val="Hyperlink"/>
                <w:noProof/>
              </w:rPr>
              <w:t>Analisis</w:t>
            </w:r>
            <w:r w:rsidR="0036206A">
              <w:rPr>
                <w:noProof/>
                <w:webHidden/>
              </w:rPr>
              <w:tab/>
            </w:r>
            <w:r w:rsidR="0036206A">
              <w:rPr>
                <w:noProof/>
                <w:webHidden/>
              </w:rPr>
              <w:fldChar w:fldCharType="begin"/>
            </w:r>
            <w:r w:rsidR="0036206A">
              <w:rPr>
                <w:noProof/>
                <w:webHidden/>
              </w:rPr>
              <w:instrText xml:space="preserve"> PAGEREF _Toc456727386 \h </w:instrText>
            </w:r>
            <w:r w:rsidR="0036206A">
              <w:rPr>
                <w:noProof/>
                <w:webHidden/>
              </w:rPr>
            </w:r>
            <w:r w:rsidR="0036206A">
              <w:rPr>
                <w:noProof/>
                <w:webHidden/>
              </w:rPr>
              <w:fldChar w:fldCharType="separate"/>
            </w:r>
            <w:r w:rsidR="004D4413">
              <w:rPr>
                <w:noProof/>
                <w:webHidden/>
              </w:rPr>
              <w:t>21</w:t>
            </w:r>
            <w:r w:rsidR="0036206A">
              <w:rPr>
                <w:noProof/>
                <w:webHidden/>
              </w:rPr>
              <w:fldChar w:fldCharType="end"/>
            </w:r>
          </w:hyperlink>
        </w:p>
        <w:p w14:paraId="581EB566" w14:textId="0A4D8D9C" w:rsidR="0036206A" w:rsidRDefault="00442E10" w:rsidP="00706FCB">
          <w:pPr>
            <w:pStyle w:val="TOC3"/>
            <w:rPr>
              <w:rFonts w:asciiTheme="minorHAnsi" w:hAnsiTheme="minorHAnsi" w:cstheme="minorBidi"/>
              <w:noProof/>
              <w:sz w:val="22"/>
            </w:rPr>
          </w:pPr>
          <w:hyperlink w:anchor="_Toc456727387" w:history="1">
            <w:r w:rsidR="0036206A" w:rsidRPr="00A90390">
              <w:rPr>
                <w:rStyle w:val="Hyperlink"/>
                <w:noProof/>
              </w:rPr>
              <w:t>3.3.1</w:t>
            </w:r>
            <w:r w:rsidR="0036206A">
              <w:rPr>
                <w:rFonts w:asciiTheme="minorHAnsi" w:hAnsiTheme="minorHAnsi" w:cstheme="minorBidi"/>
                <w:noProof/>
                <w:sz w:val="22"/>
              </w:rPr>
              <w:tab/>
            </w:r>
            <w:r w:rsidR="0036206A" w:rsidRPr="00A90390">
              <w:rPr>
                <w:rStyle w:val="Hyperlink"/>
                <w:noProof/>
              </w:rPr>
              <w:t>Analisis Proses</w:t>
            </w:r>
            <w:r w:rsidR="0036206A">
              <w:rPr>
                <w:noProof/>
                <w:webHidden/>
              </w:rPr>
              <w:tab/>
            </w:r>
            <w:r w:rsidR="0036206A">
              <w:rPr>
                <w:noProof/>
                <w:webHidden/>
              </w:rPr>
              <w:fldChar w:fldCharType="begin"/>
            </w:r>
            <w:r w:rsidR="0036206A">
              <w:rPr>
                <w:noProof/>
                <w:webHidden/>
              </w:rPr>
              <w:instrText xml:space="preserve"> PAGEREF _Toc456727387 \h </w:instrText>
            </w:r>
            <w:r w:rsidR="0036206A">
              <w:rPr>
                <w:noProof/>
                <w:webHidden/>
              </w:rPr>
            </w:r>
            <w:r w:rsidR="0036206A">
              <w:rPr>
                <w:noProof/>
                <w:webHidden/>
              </w:rPr>
              <w:fldChar w:fldCharType="separate"/>
            </w:r>
            <w:r w:rsidR="004D4413">
              <w:rPr>
                <w:noProof/>
                <w:webHidden/>
              </w:rPr>
              <w:t>21</w:t>
            </w:r>
            <w:r w:rsidR="0036206A">
              <w:rPr>
                <w:noProof/>
                <w:webHidden/>
              </w:rPr>
              <w:fldChar w:fldCharType="end"/>
            </w:r>
          </w:hyperlink>
        </w:p>
        <w:p w14:paraId="2D21DCED" w14:textId="47AB60D8" w:rsidR="0036206A" w:rsidRDefault="00442E10" w:rsidP="00706FCB">
          <w:pPr>
            <w:pStyle w:val="TOC3"/>
            <w:rPr>
              <w:rFonts w:asciiTheme="minorHAnsi" w:hAnsiTheme="minorHAnsi" w:cstheme="minorBidi"/>
              <w:noProof/>
              <w:sz w:val="22"/>
            </w:rPr>
          </w:pPr>
          <w:hyperlink w:anchor="_Toc456727388" w:history="1">
            <w:r w:rsidR="0036206A" w:rsidRPr="00A90390">
              <w:rPr>
                <w:rStyle w:val="Hyperlink"/>
                <w:noProof/>
              </w:rPr>
              <w:t>3.3.1</w:t>
            </w:r>
            <w:r w:rsidR="0036206A">
              <w:rPr>
                <w:rFonts w:asciiTheme="minorHAnsi" w:hAnsiTheme="minorHAnsi" w:cstheme="minorBidi"/>
                <w:noProof/>
                <w:sz w:val="22"/>
              </w:rPr>
              <w:tab/>
            </w:r>
            <w:r w:rsidR="0036206A" w:rsidRPr="00A90390">
              <w:rPr>
                <w:rStyle w:val="Hyperlink"/>
                <w:noProof/>
              </w:rPr>
              <w:t>Analisis Kebutuhan Fungsional</w:t>
            </w:r>
            <w:r w:rsidR="0036206A">
              <w:rPr>
                <w:noProof/>
                <w:webHidden/>
              </w:rPr>
              <w:tab/>
            </w:r>
            <w:r w:rsidR="0036206A">
              <w:rPr>
                <w:noProof/>
                <w:webHidden/>
              </w:rPr>
              <w:fldChar w:fldCharType="begin"/>
            </w:r>
            <w:r w:rsidR="0036206A">
              <w:rPr>
                <w:noProof/>
                <w:webHidden/>
              </w:rPr>
              <w:instrText xml:space="preserve"> PAGEREF _Toc456727388 \h </w:instrText>
            </w:r>
            <w:r w:rsidR="0036206A">
              <w:rPr>
                <w:noProof/>
                <w:webHidden/>
              </w:rPr>
            </w:r>
            <w:r w:rsidR="0036206A">
              <w:rPr>
                <w:noProof/>
                <w:webHidden/>
              </w:rPr>
              <w:fldChar w:fldCharType="separate"/>
            </w:r>
            <w:r w:rsidR="004D4413">
              <w:rPr>
                <w:noProof/>
                <w:webHidden/>
              </w:rPr>
              <w:t>29</w:t>
            </w:r>
            <w:r w:rsidR="0036206A">
              <w:rPr>
                <w:noProof/>
                <w:webHidden/>
              </w:rPr>
              <w:fldChar w:fldCharType="end"/>
            </w:r>
          </w:hyperlink>
        </w:p>
        <w:p w14:paraId="072545E5" w14:textId="42FA487C" w:rsidR="0036206A" w:rsidRDefault="00442E10" w:rsidP="00706FCB">
          <w:pPr>
            <w:pStyle w:val="TOC3"/>
            <w:rPr>
              <w:rFonts w:asciiTheme="minorHAnsi" w:hAnsiTheme="minorHAnsi" w:cstheme="minorBidi"/>
              <w:noProof/>
              <w:sz w:val="22"/>
            </w:rPr>
          </w:pPr>
          <w:hyperlink w:anchor="_Toc456727389" w:history="1">
            <w:r w:rsidR="0036206A" w:rsidRPr="00A90390">
              <w:rPr>
                <w:rStyle w:val="Hyperlink"/>
                <w:noProof/>
              </w:rPr>
              <w:t>3.3.2</w:t>
            </w:r>
            <w:r w:rsidR="0036206A">
              <w:rPr>
                <w:rFonts w:asciiTheme="minorHAnsi" w:hAnsiTheme="minorHAnsi" w:cstheme="minorBidi"/>
                <w:noProof/>
                <w:sz w:val="22"/>
              </w:rPr>
              <w:tab/>
            </w:r>
            <w:r w:rsidR="0036206A" w:rsidRPr="00A90390">
              <w:rPr>
                <w:rStyle w:val="Hyperlink"/>
                <w:noProof/>
              </w:rPr>
              <w:t>Analisis Kebutuhan Non - Fungsional</w:t>
            </w:r>
            <w:r w:rsidR="0036206A">
              <w:rPr>
                <w:noProof/>
                <w:webHidden/>
              </w:rPr>
              <w:tab/>
            </w:r>
            <w:r w:rsidR="0036206A">
              <w:rPr>
                <w:noProof/>
                <w:webHidden/>
              </w:rPr>
              <w:fldChar w:fldCharType="begin"/>
            </w:r>
            <w:r w:rsidR="0036206A">
              <w:rPr>
                <w:noProof/>
                <w:webHidden/>
              </w:rPr>
              <w:instrText xml:space="preserve"> PAGEREF _Toc456727389 \h </w:instrText>
            </w:r>
            <w:r w:rsidR="0036206A">
              <w:rPr>
                <w:noProof/>
                <w:webHidden/>
              </w:rPr>
            </w:r>
            <w:r w:rsidR="0036206A">
              <w:rPr>
                <w:noProof/>
                <w:webHidden/>
              </w:rPr>
              <w:fldChar w:fldCharType="separate"/>
            </w:r>
            <w:r w:rsidR="004D4413">
              <w:rPr>
                <w:noProof/>
                <w:webHidden/>
              </w:rPr>
              <w:t>31</w:t>
            </w:r>
            <w:r w:rsidR="0036206A">
              <w:rPr>
                <w:noProof/>
                <w:webHidden/>
              </w:rPr>
              <w:fldChar w:fldCharType="end"/>
            </w:r>
          </w:hyperlink>
        </w:p>
        <w:p w14:paraId="3BF714D8" w14:textId="0E5453F4" w:rsidR="0036206A" w:rsidRDefault="00442E10" w:rsidP="000252E7">
          <w:pPr>
            <w:pStyle w:val="TOC2"/>
            <w:rPr>
              <w:rFonts w:asciiTheme="minorHAnsi" w:hAnsiTheme="minorHAnsi" w:cstheme="minorBidi"/>
              <w:noProof/>
              <w:sz w:val="22"/>
            </w:rPr>
          </w:pPr>
          <w:hyperlink w:anchor="_Toc456727390" w:history="1">
            <w:r w:rsidR="0036206A" w:rsidRPr="00A90390">
              <w:rPr>
                <w:rStyle w:val="Hyperlink"/>
                <w:noProof/>
              </w:rPr>
              <w:t>3.4</w:t>
            </w:r>
            <w:r w:rsidR="0036206A">
              <w:rPr>
                <w:rFonts w:asciiTheme="minorHAnsi" w:hAnsiTheme="minorHAnsi" w:cstheme="minorBidi"/>
                <w:noProof/>
                <w:sz w:val="22"/>
              </w:rPr>
              <w:tab/>
            </w:r>
            <w:r w:rsidR="0036206A" w:rsidRPr="00A90390">
              <w:rPr>
                <w:rStyle w:val="Hyperlink"/>
                <w:noProof/>
              </w:rPr>
              <w:t>Perancangan</w:t>
            </w:r>
            <w:r w:rsidR="0036206A">
              <w:rPr>
                <w:noProof/>
                <w:webHidden/>
              </w:rPr>
              <w:tab/>
            </w:r>
            <w:r w:rsidR="0036206A">
              <w:rPr>
                <w:noProof/>
                <w:webHidden/>
              </w:rPr>
              <w:fldChar w:fldCharType="begin"/>
            </w:r>
            <w:r w:rsidR="0036206A">
              <w:rPr>
                <w:noProof/>
                <w:webHidden/>
              </w:rPr>
              <w:instrText xml:space="preserve"> PAGEREF _Toc456727390 \h </w:instrText>
            </w:r>
            <w:r w:rsidR="0036206A">
              <w:rPr>
                <w:noProof/>
                <w:webHidden/>
              </w:rPr>
            </w:r>
            <w:r w:rsidR="0036206A">
              <w:rPr>
                <w:noProof/>
                <w:webHidden/>
              </w:rPr>
              <w:fldChar w:fldCharType="separate"/>
            </w:r>
            <w:r w:rsidR="004D4413">
              <w:rPr>
                <w:noProof/>
                <w:webHidden/>
              </w:rPr>
              <w:t>32</w:t>
            </w:r>
            <w:r w:rsidR="0036206A">
              <w:rPr>
                <w:noProof/>
                <w:webHidden/>
              </w:rPr>
              <w:fldChar w:fldCharType="end"/>
            </w:r>
          </w:hyperlink>
        </w:p>
        <w:p w14:paraId="10E77438" w14:textId="1C4D479B" w:rsidR="0036206A" w:rsidRDefault="00442E10" w:rsidP="00706FCB">
          <w:pPr>
            <w:pStyle w:val="TOC3"/>
            <w:rPr>
              <w:rFonts w:asciiTheme="minorHAnsi" w:hAnsiTheme="minorHAnsi" w:cstheme="minorBidi"/>
              <w:noProof/>
              <w:sz w:val="22"/>
            </w:rPr>
          </w:pPr>
          <w:hyperlink w:anchor="_Toc456727391" w:history="1">
            <w:r w:rsidR="0036206A" w:rsidRPr="00A90390">
              <w:rPr>
                <w:rStyle w:val="Hyperlink"/>
                <w:noProof/>
              </w:rPr>
              <w:t>3.4.1</w:t>
            </w:r>
            <w:r w:rsidR="0036206A">
              <w:rPr>
                <w:rFonts w:asciiTheme="minorHAnsi" w:hAnsiTheme="minorHAnsi" w:cstheme="minorBidi"/>
                <w:noProof/>
                <w:sz w:val="22"/>
              </w:rPr>
              <w:tab/>
            </w:r>
            <w:r w:rsidR="0036206A" w:rsidRPr="00A90390">
              <w:rPr>
                <w:rStyle w:val="Hyperlink"/>
                <w:noProof/>
              </w:rPr>
              <w:t>Perancangan Tampilan</w:t>
            </w:r>
            <w:r w:rsidR="0036206A">
              <w:rPr>
                <w:noProof/>
                <w:webHidden/>
              </w:rPr>
              <w:tab/>
            </w:r>
            <w:r w:rsidR="0036206A">
              <w:rPr>
                <w:noProof/>
                <w:webHidden/>
              </w:rPr>
              <w:fldChar w:fldCharType="begin"/>
            </w:r>
            <w:r w:rsidR="0036206A">
              <w:rPr>
                <w:noProof/>
                <w:webHidden/>
              </w:rPr>
              <w:instrText xml:space="preserve"> PAGEREF _Toc456727391 \h </w:instrText>
            </w:r>
            <w:r w:rsidR="0036206A">
              <w:rPr>
                <w:noProof/>
                <w:webHidden/>
              </w:rPr>
            </w:r>
            <w:r w:rsidR="0036206A">
              <w:rPr>
                <w:noProof/>
                <w:webHidden/>
              </w:rPr>
              <w:fldChar w:fldCharType="separate"/>
            </w:r>
            <w:r w:rsidR="004D4413">
              <w:rPr>
                <w:noProof/>
                <w:webHidden/>
              </w:rPr>
              <w:t>32</w:t>
            </w:r>
            <w:r w:rsidR="0036206A">
              <w:rPr>
                <w:noProof/>
                <w:webHidden/>
              </w:rPr>
              <w:fldChar w:fldCharType="end"/>
            </w:r>
          </w:hyperlink>
        </w:p>
        <w:p w14:paraId="1A624257" w14:textId="11094D82" w:rsidR="0036206A" w:rsidRDefault="00442E10" w:rsidP="000252E7">
          <w:pPr>
            <w:pStyle w:val="TOC2"/>
            <w:rPr>
              <w:rFonts w:asciiTheme="minorHAnsi" w:hAnsiTheme="minorHAnsi" w:cstheme="minorBidi"/>
              <w:noProof/>
              <w:sz w:val="22"/>
            </w:rPr>
          </w:pPr>
          <w:hyperlink w:anchor="_Toc456727392" w:history="1">
            <w:r w:rsidR="0036206A" w:rsidRPr="00A90390">
              <w:rPr>
                <w:rStyle w:val="Hyperlink"/>
                <w:noProof/>
              </w:rPr>
              <w:t>3.5</w:t>
            </w:r>
            <w:r w:rsidR="0036206A">
              <w:rPr>
                <w:rFonts w:asciiTheme="minorHAnsi" w:hAnsiTheme="minorHAnsi" w:cstheme="minorBidi"/>
                <w:noProof/>
                <w:sz w:val="22"/>
              </w:rPr>
              <w:tab/>
            </w:r>
            <w:r w:rsidR="0036206A" w:rsidRPr="00A90390">
              <w:rPr>
                <w:rStyle w:val="Hyperlink"/>
                <w:noProof/>
              </w:rPr>
              <w:t>Pengkodean</w:t>
            </w:r>
            <w:r w:rsidR="0036206A">
              <w:rPr>
                <w:noProof/>
                <w:webHidden/>
              </w:rPr>
              <w:tab/>
            </w:r>
            <w:r w:rsidR="0036206A">
              <w:rPr>
                <w:noProof/>
                <w:webHidden/>
              </w:rPr>
              <w:fldChar w:fldCharType="begin"/>
            </w:r>
            <w:r w:rsidR="0036206A">
              <w:rPr>
                <w:noProof/>
                <w:webHidden/>
              </w:rPr>
              <w:instrText xml:space="preserve"> PAGEREF _Toc456727392 \h </w:instrText>
            </w:r>
            <w:r w:rsidR="0036206A">
              <w:rPr>
                <w:noProof/>
                <w:webHidden/>
              </w:rPr>
            </w:r>
            <w:r w:rsidR="0036206A">
              <w:rPr>
                <w:noProof/>
                <w:webHidden/>
              </w:rPr>
              <w:fldChar w:fldCharType="separate"/>
            </w:r>
            <w:r w:rsidR="004D4413">
              <w:rPr>
                <w:noProof/>
                <w:webHidden/>
              </w:rPr>
              <w:t>35</w:t>
            </w:r>
            <w:r w:rsidR="0036206A">
              <w:rPr>
                <w:noProof/>
                <w:webHidden/>
              </w:rPr>
              <w:fldChar w:fldCharType="end"/>
            </w:r>
          </w:hyperlink>
        </w:p>
        <w:p w14:paraId="4697CDB6" w14:textId="2015DD38" w:rsidR="0036206A" w:rsidRDefault="00442E10" w:rsidP="000252E7">
          <w:pPr>
            <w:pStyle w:val="TOC2"/>
            <w:rPr>
              <w:rFonts w:asciiTheme="minorHAnsi" w:hAnsiTheme="minorHAnsi" w:cstheme="minorBidi"/>
              <w:noProof/>
              <w:sz w:val="22"/>
            </w:rPr>
          </w:pPr>
          <w:hyperlink w:anchor="_Toc456727393" w:history="1">
            <w:r w:rsidR="0036206A" w:rsidRPr="00A90390">
              <w:rPr>
                <w:rStyle w:val="Hyperlink"/>
                <w:noProof/>
              </w:rPr>
              <w:t>3.6</w:t>
            </w:r>
            <w:r w:rsidR="0036206A">
              <w:rPr>
                <w:rFonts w:asciiTheme="minorHAnsi" w:hAnsiTheme="minorHAnsi" w:cstheme="minorBidi"/>
                <w:noProof/>
                <w:sz w:val="22"/>
              </w:rPr>
              <w:tab/>
            </w:r>
            <w:r w:rsidR="0036206A" w:rsidRPr="00A90390">
              <w:rPr>
                <w:rStyle w:val="Hyperlink"/>
                <w:noProof/>
              </w:rPr>
              <w:t>Pengujian</w:t>
            </w:r>
            <w:r w:rsidR="0036206A">
              <w:rPr>
                <w:noProof/>
                <w:webHidden/>
              </w:rPr>
              <w:tab/>
            </w:r>
            <w:r w:rsidR="0036206A">
              <w:rPr>
                <w:noProof/>
                <w:webHidden/>
              </w:rPr>
              <w:fldChar w:fldCharType="begin"/>
            </w:r>
            <w:r w:rsidR="0036206A">
              <w:rPr>
                <w:noProof/>
                <w:webHidden/>
              </w:rPr>
              <w:instrText xml:space="preserve"> PAGEREF _Toc456727393 \h </w:instrText>
            </w:r>
            <w:r w:rsidR="0036206A">
              <w:rPr>
                <w:noProof/>
                <w:webHidden/>
              </w:rPr>
            </w:r>
            <w:r w:rsidR="0036206A">
              <w:rPr>
                <w:noProof/>
                <w:webHidden/>
              </w:rPr>
              <w:fldChar w:fldCharType="separate"/>
            </w:r>
            <w:r w:rsidR="004D4413">
              <w:rPr>
                <w:noProof/>
                <w:webHidden/>
              </w:rPr>
              <w:t>35</w:t>
            </w:r>
            <w:r w:rsidR="0036206A">
              <w:rPr>
                <w:noProof/>
                <w:webHidden/>
              </w:rPr>
              <w:fldChar w:fldCharType="end"/>
            </w:r>
          </w:hyperlink>
        </w:p>
        <w:p w14:paraId="48BB8B3E" w14:textId="16D85A94" w:rsidR="0036206A" w:rsidRDefault="00442E10" w:rsidP="000252E7">
          <w:pPr>
            <w:pStyle w:val="TOC2"/>
            <w:rPr>
              <w:rFonts w:asciiTheme="minorHAnsi" w:hAnsiTheme="minorHAnsi" w:cstheme="minorBidi"/>
              <w:noProof/>
              <w:sz w:val="22"/>
            </w:rPr>
          </w:pPr>
          <w:hyperlink w:anchor="_Toc456727394" w:history="1">
            <w:r w:rsidR="0036206A" w:rsidRPr="00A90390">
              <w:rPr>
                <w:rStyle w:val="Hyperlink"/>
                <w:noProof/>
              </w:rPr>
              <w:t>3.7</w:t>
            </w:r>
            <w:r w:rsidR="0036206A">
              <w:rPr>
                <w:rFonts w:asciiTheme="minorHAnsi" w:hAnsiTheme="minorHAnsi" w:cstheme="minorBidi"/>
                <w:noProof/>
                <w:sz w:val="22"/>
              </w:rPr>
              <w:tab/>
            </w:r>
            <w:r w:rsidR="0036206A" w:rsidRPr="00A90390">
              <w:rPr>
                <w:rStyle w:val="Hyperlink"/>
                <w:noProof/>
              </w:rPr>
              <w:t>Menarik Kesimpulan</w:t>
            </w:r>
            <w:r w:rsidR="0036206A">
              <w:rPr>
                <w:noProof/>
                <w:webHidden/>
              </w:rPr>
              <w:tab/>
            </w:r>
            <w:r w:rsidR="0036206A">
              <w:rPr>
                <w:noProof/>
                <w:webHidden/>
              </w:rPr>
              <w:fldChar w:fldCharType="begin"/>
            </w:r>
            <w:r w:rsidR="0036206A">
              <w:rPr>
                <w:noProof/>
                <w:webHidden/>
              </w:rPr>
              <w:instrText xml:space="preserve"> PAGEREF _Toc456727394 \h </w:instrText>
            </w:r>
            <w:r w:rsidR="0036206A">
              <w:rPr>
                <w:noProof/>
                <w:webHidden/>
              </w:rPr>
            </w:r>
            <w:r w:rsidR="0036206A">
              <w:rPr>
                <w:noProof/>
                <w:webHidden/>
              </w:rPr>
              <w:fldChar w:fldCharType="separate"/>
            </w:r>
            <w:r w:rsidR="004D4413">
              <w:rPr>
                <w:noProof/>
                <w:webHidden/>
              </w:rPr>
              <w:t>36</w:t>
            </w:r>
            <w:r w:rsidR="0036206A">
              <w:rPr>
                <w:noProof/>
                <w:webHidden/>
              </w:rPr>
              <w:fldChar w:fldCharType="end"/>
            </w:r>
          </w:hyperlink>
        </w:p>
        <w:p w14:paraId="5DD9B857" w14:textId="26CEBFFF" w:rsidR="0036206A" w:rsidRDefault="00BE3B7D" w:rsidP="0036206A">
          <w:pPr>
            <w:pStyle w:val="TOC1"/>
            <w:spacing w:before="0"/>
            <w:rPr>
              <w:rFonts w:asciiTheme="minorHAnsi" w:hAnsiTheme="minorHAnsi" w:cstheme="minorBidi"/>
              <w:noProof/>
              <w:sz w:val="22"/>
            </w:rPr>
          </w:pPr>
          <w:r w:rsidRPr="00BA73D7">
            <w:rPr>
              <w:rStyle w:val="Hyperlink"/>
              <w:noProof/>
              <w:color w:val="auto"/>
              <w:u w:val="none"/>
            </w:rPr>
            <w:t xml:space="preserve">BAB </w:t>
          </w:r>
          <w:r>
            <w:rPr>
              <w:rStyle w:val="Hyperlink"/>
              <w:noProof/>
              <w:color w:val="auto"/>
              <w:u w:val="none"/>
            </w:rPr>
            <w:t>IV</w:t>
          </w:r>
          <w:r w:rsidR="00303C95">
            <w:rPr>
              <w:rStyle w:val="Hyperlink"/>
              <w:noProof/>
              <w:u w:val="none"/>
            </w:rPr>
            <w:t xml:space="preserve">   </w:t>
          </w:r>
          <w:hyperlink w:anchor="_Toc456727395" w:history="1">
            <w:r w:rsidR="0036206A" w:rsidRPr="00A90390">
              <w:rPr>
                <w:rStyle w:val="Hyperlink"/>
                <w:noProof/>
              </w:rPr>
              <w:t>HASIL DAN PEMBAHASAN</w:t>
            </w:r>
            <w:r w:rsidR="0036206A">
              <w:rPr>
                <w:noProof/>
                <w:webHidden/>
              </w:rPr>
              <w:tab/>
            </w:r>
            <w:r w:rsidR="0036206A">
              <w:rPr>
                <w:noProof/>
                <w:webHidden/>
              </w:rPr>
              <w:fldChar w:fldCharType="begin"/>
            </w:r>
            <w:r w:rsidR="0036206A">
              <w:rPr>
                <w:noProof/>
                <w:webHidden/>
              </w:rPr>
              <w:instrText xml:space="preserve"> PAGEREF _Toc456727395 \h </w:instrText>
            </w:r>
            <w:r w:rsidR="0036206A">
              <w:rPr>
                <w:noProof/>
                <w:webHidden/>
              </w:rPr>
            </w:r>
            <w:r w:rsidR="0036206A">
              <w:rPr>
                <w:noProof/>
                <w:webHidden/>
              </w:rPr>
              <w:fldChar w:fldCharType="separate"/>
            </w:r>
            <w:r w:rsidR="004D4413">
              <w:rPr>
                <w:noProof/>
                <w:webHidden/>
              </w:rPr>
              <w:t>37</w:t>
            </w:r>
            <w:r w:rsidR="0036206A">
              <w:rPr>
                <w:noProof/>
                <w:webHidden/>
              </w:rPr>
              <w:fldChar w:fldCharType="end"/>
            </w:r>
          </w:hyperlink>
        </w:p>
        <w:p w14:paraId="0481D440" w14:textId="1CB2E5AF" w:rsidR="0036206A" w:rsidRDefault="00442E10" w:rsidP="000252E7">
          <w:pPr>
            <w:pStyle w:val="TOC2"/>
            <w:rPr>
              <w:rFonts w:asciiTheme="minorHAnsi" w:hAnsiTheme="minorHAnsi" w:cstheme="minorBidi"/>
              <w:noProof/>
              <w:sz w:val="22"/>
            </w:rPr>
          </w:pPr>
          <w:hyperlink w:anchor="_Toc456727396" w:history="1">
            <w:r w:rsidR="0036206A" w:rsidRPr="00A90390">
              <w:rPr>
                <w:rStyle w:val="Hyperlink"/>
                <w:noProof/>
              </w:rPr>
              <w:t>4.1</w:t>
            </w:r>
            <w:r w:rsidR="0036206A">
              <w:rPr>
                <w:rFonts w:asciiTheme="minorHAnsi" w:hAnsiTheme="minorHAnsi" w:cstheme="minorBidi"/>
                <w:noProof/>
                <w:sz w:val="22"/>
              </w:rPr>
              <w:tab/>
            </w:r>
            <w:r w:rsidR="0036206A" w:rsidRPr="00A90390">
              <w:rPr>
                <w:rStyle w:val="Hyperlink"/>
                <w:noProof/>
              </w:rPr>
              <w:t>Hasil</w:t>
            </w:r>
            <w:r w:rsidR="0036206A">
              <w:rPr>
                <w:noProof/>
                <w:webHidden/>
              </w:rPr>
              <w:tab/>
            </w:r>
            <w:r w:rsidR="0036206A">
              <w:rPr>
                <w:noProof/>
                <w:webHidden/>
              </w:rPr>
              <w:fldChar w:fldCharType="begin"/>
            </w:r>
            <w:r w:rsidR="0036206A">
              <w:rPr>
                <w:noProof/>
                <w:webHidden/>
              </w:rPr>
              <w:instrText xml:space="preserve"> PAGEREF _Toc456727396 \h </w:instrText>
            </w:r>
            <w:r w:rsidR="0036206A">
              <w:rPr>
                <w:noProof/>
                <w:webHidden/>
              </w:rPr>
            </w:r>
            <w:r w:rsidR="0036206A">
              <w:rPr>
                <w:noProof/>
                <w:webHidden/>
              </w:rPr>
              <w:fldChar w:fldCharType="separate"/>
            </w:r>
            <w:r w:rsidR="004D4413">
              <w:rPr>
                <w:noProof/>
                <w:webHidden/>
              </w:rPr>
              <w:t>37</w:t>
            </w:r>
            <w:r w:rsidR="0036206A">
              <w:rPr>
                <w:noProof/>
                <w:webHidden/>
              </w:rPr>
              <w:fldChar w:fldCharType="end"/>
            </w:r>
          </w:hyperlink>
        </w:p>
        <w:p w14:paraId="03B84B48" w14:textId="36D4CD32" w:rsidR="0036206A" w:rsidRDefault="00442E10" w:rsidP="000252E7">
          <w:pPr>
            <w:pStyle w:val="TOC2"/>
            <w:rPr>
              <w:rFonts w:asciiTheme="minorHAnsi" w:hAnsiTheme="minorHAnsi" w:cstheme="minorBidi"/>
              <w:noProof/>
              <w:sz w:val="22"/>
            </w:rPr>
          </w:pPr>
          <w:hyperlink w:anchor="_Toc456727397" w:history="1">
            <w:r w:rsidR="0036206A" w:rsidRPr="00A90390">
              <w:rPr>
                <w:rStyle w:val="Hyperlink"/>
                <w:noProof/>
              </w:rPr>
              <w:t>4.2</w:t>
            </w:r>
            <w:r w:rsidR="0036206A">
              <w:rPr>
                <w:rFonts w:asciiTheme="minorHAnsi" w:hAnsiTheme="minorHAnsi" w:cstheme="minorBidi"/>
                <w:noProof/>
                <w:sz w:val="22"/>
              </w:rPr>
              <w:tab/>
            </w:r>
            <w:r w:rsidR="0036206A" w:rsidRPr="00A90390">
              <w:rPr>
                <w:rStyle w:val="Hyperlink"/>
                <w:noProof/>
              </w:rPr>
              <w:t>Pembahasan</w:t>
            </w:r>
            <w:r w:rsidR="0036206A">
              <w:rPr>
                <w:noProof/>
                <w:webHidden/>
              </w:rPr>
              <w:tab/>
            </w:r>
            <w:r w:rsidR="0036206A">
              <w:rPr>
                <w:noProof/>
                <w:webHidden/>
              </w:rPr>
              <w:fldChar w:fldCharType="begin"/>
            </w:r>
            <w:r w:rsidR="0036206A">
              <w:rPr>
                <w:noProof/>
                <w:webHidden/>
              </w:rPr>
              <w:instrText xml:space="preserve"> PAGEREF _Toc456727397 \h </w:instrText>
            </w:r>
            <w:r w:rsidR="0036206A">
              <w:rPr>
                <w:noProof/>
                <w:webHidden/>
              </w:rPr>
            </w:r>
            <w:r w:rsidR="0036206A">
              <w:rPr>
                <w:noProof/>
                <w:webHidden/>
              </w:rPr>
              <w:fldChar w:fldCharType="separate"/>
            </w:r>
            <w:r w:rsidR="004D4413">
              <w:rPr>
                <w:noProof/>
                <w:webHidden/>
              </w:rPr>
              <w:t>40</w:t>
            </w:r>
            <w:r w:rsidR="0036206A">
              <w:rPr>
                <w:noProof/>
                <w:webHidden/>
              </w:rPr>
              <w:fldChar w:fldCharType="end"/>
            </w:r>
          </w:hyperlink>
        </w:p>
        <w:p w14:paraId="502CCD31" w14:textId="7403CA25" w:rsidR="0036206A" w:rsidRDefault="00442E10" w:rsidP="00706FCB">
          <w:pPr>
            <w:pStyle w:val="TOC3"/>
            <w:rPr>
              <w:rFonts w:asciiTheme="minorHAnsi" w:hAnsiTheme="minorHAnsi" w:cstheme="minorBidi"/>
              <w:noProof/>
              <w:sz w:val="22"/>
            </w:rPr>
          </w:pPr>
          <w:hyperlink w:anchor="_Toc456727398" w:history="1">
            <w:r w:rsidR="0036206A" w:rsidRPr="00A90390">
              <w:rPr>
                <w:rStyle w:val="Hyperlink"/>
                <w:noProof/>
              </w:rPr>
              <w:t>4.2.1</w:t>
            </w:r>
            <w:r w:rsidR="0036206A">
              <w:rPr>
                <w:rFonts w:asciiTheme="minorHAnsi" w:hAnsiTheme="minorHAnsi" w:cstheme="minorBidi"/>
                <w:noProof/>
                <w:sz w:val="22"/>
              </w:rPr>
              <w:tab/>
            </w:r>
            <w:r w:rsidR="0036206A" w:rsidRPr="00A90390">
              <w:rPr>
                <w:rStyle w:val="Hyperlink"/>
                <w:noProof/>
              </w:rPr>
              <w:t>Pengujian Tingkat Evaporasi</w:t>
            </w:r>
            <w:r w:rsidR="0036206A">
              <w:rPr>
                <w:noProof/>
                <w:webHidden/>
              </w:rPr>
              <w:tab/>
            </w:r>
            <w:r w:rsidR="0036206A">
              <w:rPr>
                <w:noProof/>
                <w:webHidden/>
              </w:rPr>
              <w:fldChar w:fldCharType="begin"/>
            </w:r>
            <w:r w:rsidR="0036206A">
              <w:rPr>
                <w:noProof/>
                <w:webHidden/>
              </w:rPr>
              <w:instrText xml:space="preserve"> PAGEREF _Toc456727398 \h </w:instrText>
            </w:r>
            <w:r w:rsidR="0036206A">
              <w:rPr>
                <w:noProof/>
                <w:webHidden/>
              </w:rPr>
            </w:r>
            <w:r w:rsidR="0036206A">
              <w:rPr>
                <w:noProof/>
                <w:webHidden/>
              </w:rPr>
              <w:fldChar w:fldCharType="separate"/>
            </w:r>
            <w:r w:rsidR="004D4413">
              <w:rPr>
                <w:noProof/>
                <w:webHidden/>
              </w:rPr>
              <w:t>41</w:t>
            </w:r>
            <w:r w:rsidR="0036206A">
              <w:rPr>
                <w:noProof/>
                <w:webHidden/>
              </w:rPr>
              <w:fldChar w:fldCharType="end"/>
            </w:r>
          </w:hyperlink>
        </w:p>
        <w:p w14:paraId="61C8A7F1" w14:textId="273C2FDD" w:rsidR="0036206A" w:rsidRDefault="00442E10" w:rsidP="00706FCB">
          <w:pPr>
            <w:pStyle w:val="TOC3"/>
            <w:rPr>
              <w:rFonts w:asciiTheme="minorHAnsi" w:hAnsiTheme="minorHAnsi" w:cstheme="minorBidi"/>
              <w:noProof/>
              <w:sz w:val="22"/>
            </w:rPr>
          </w:pPr>
          <w:hyperlink w:anchor="_Toc456727399" w:history="1">
            <w:r w:rsidR="0036206A" w:rsidRPr="00A90390">
              <w:rPr>
                <w:rStyle w:val="Hyperlink"/>
                <w:noProof/>
              </w:rPr>
              <w:t>4.2.2</w:t>
            </w:r>
            <w:r w:rsidR="0036206A">
              <w:rPr>
                <w:rFonts w:asciiTheme="minorHAnsi" w:hAnsiTheme="minorHAnsi" w:cstheme="minorBidi"/>
                <w:noProof/>
                <w:sz w:val="22"/>
              </w:rPr>
              <w:tab/>
            </w:r>
            <w:r w:rsidR="0036206A" w:rsidRPr="00A90390">
              <w:rPr>
                <w:rStyle w:val="Hyperlink"/>
                <w:noProof/>
              </w:rPr>
              <w:t xml:space="preserve">Hasil Pengujian pada </w:t>
            </w:r>
            <w:r w:rsidR="0036206A" w:rsidRPr="00AF7132">
              <w:rPr>
                <w:rStyle w:val="Hyperlink"/>
                <w:i/>
                <w:noProof/>
              </w:rPr>
              <w:t>Dataset</w:t>
            </w:r>
            <w:r w:rsidR="0036206A">
              <w:rPr>
                <w:noProof/>
                <w:webHidden/>
              </w:rPr>
              <w:tab/>
            </w:r>
            <w:r w:rsidR="0036206A">
              <w:rPr>
                <w:noProof/>
                <w:webHidden/>
              </w:rPr>
              <w:fldChar w:fldCharType="begin"/>
            </w:r>
            <w:r w:rsidR="0036206A">
              <w:rPr>
                <w:noProof/>
                <w:webHidden/>
              </w:rPr>
              <w:instrText xml:space="preserve"> PAGEREF _Toc456727399 \h </w:instrText>
            </w:r>
            <w:r w:rsidR="0036206A">
              <w:rPr>
                <w:noProof/>
                <w:webHidden/>
              </w:rPr>
            </w:r>
            <w:r w:rsidR="0036206A">
              <w:rPr>
                <w:noProof/>
                <w:webHidden/>
              </w:rPr>
              <w:fldChar w:fldCharType="separate"/>
            </w:r>
            <w:r w:rsidR="004D4413">
              <w:rPr>
                <w:noProof/>
                <w:webHidden/>
              </w:rPr>
              <w:t>42</w:t>
            </w:r>
            <w:r w:rsidR="0036206A">
              <w:rPr>
                <w:noProof/>
                <w:webHidden/>
              </w:rPr>
              <w:fldChar w:fldCharType="end"/>
            </w:r>
          </w:hyperlink>
        </w:p>
        <w:p w14:paraId="69DFABE7" w14:textId="06541539" w:rsidR="0036206A" w:rsidRDefault="00BE3B7D" w:rsidP="0036206A">
          <w:pPr>
            <w:pStyle w:val="TOC1"/>
            <w:spacing w:before="0"/>
            <w:rPr>
              <w:rFonts w:asciiTheme="minorHAnsi" w:hAnsiTheme="minorHAnsi" w:cstheme="minorBidi"/>
              <w:noProof/>
              <w:sz w:val="22"/>
            </w:rPr>
          </w:pPr>
          <w:r w:rsidRPr="00BA73D7">
            <w:rPr>
              <w:rStyle w:val="Hyperlink"/>
              <w:noProof/>
              <w:color w:val="auto"/>
              <w:u w:val="none"/>
            </w:rPr>
            <w:t xml:space="preserve">BAB </w:t>
          </w:r>
          <w:r>
            <w:rPr>
              <w:rStyle w:val="Hyperlink"/>
              <w:noProof/>
              <w:color w:val="auto"/>
              <w:u w:val="none"/>
            </w:rPr>
            <w:t>V</w:t>
          </w:r>
          <w:r w:rsidR="00303C95">
            <w:rPr>
              <w:rStyle w:val="Hyperlink"/>
              <w:noProof/>
              <w:u w:val="none"/>
            </w:rPr>
            <w:t xml:space="preserve">    </w:t>
          </w:r>
          <w:hyperlink w:anchor="_Toc456727400" w:history="1">
            <w:r w:rsidR="0036206A" w:rsidRPr="00A90390">
              <w:rPr>
                <w:rStyle w:val="Hyperlink"/>
                <w:noProof/>
              </w:rPr>
              <w:t>KESIMPULAN DAN SARAN</w:t>
            </w:r>
            <w:r w:rsidR="0036206A">
              <w:rPr>
                <w:noProof/>
                <w:webHidden/>
              </w:rPr>
              <w:tab/>
            </w:r>
            <w:r w:rsidR="0036206A">
              <w:rPr>
                <w:noProof/>
                <w:webHidden/>
              </w:rPr>
              <w:fldChar w:fldCharType="begin"/>
            </w:r>
            <w:r w:rsidR="0036206A">
              <w:rPr>
                <w:noProof/>
                <w:webHidden/>
              </w:rPr>
              <w:instrText xml:space="preserve"> PAGEREF _Toc456727400 \h </w:instrText>
            </w:r>
            <w:r w:rsidR="0036206A">
              <w:rPr>
                <w:noProof/>
                <w:webHidden/>
              </w:rPr>
            </w:r>
            <w:r w:rsidR="0036206A">
              <w:rPr>
                <w:noProof/>
                <w:webHidden/>
              </w:rPr>
              <w:fldChar w:fldCharType="separate"/>
            </w:r>
            <w:r w:rsidR="004D4413">
              <w:rPr>
                <w:noProof/>
                <w:webHidden/>
              </w:rPr>
              <w:t>53</w:t>
            </w:r>
            <w:r w:rsidR="0036206A">
              <w:rPr>
                <w:noProof/>
                <w:webHidden/>
              </w:rPr>
              <w:fldChar w:fldCharType="end"/>
            </w:r>
          </w:hyperlink>
        </w:p>
        <w:p w14:paraId="44D2B793" w14:textId="24263BD2" w:rsidR="0036206A" w:rsidRDefault="00442E10" w:rsidP="000252E7">
          <w:pPr>
            <w:pStyle w:val="TOC2"/>
            <w:rPr>
              <w:rFonts w:asciiTheme="minorHAnsi" w:hAnsiTheme="minorHAnsi" w:cstheme="minorBidi"/>
              <w:noProof/>
              <w:sz w:val="22"/>
            </w:rPr>
          </w:pPr>
          <w:hyperlink w:anchor="_Toc456727401" w:history="1">
            <w:r w:rsidR="0036206A" w:rsidRPr="00A90390">
              <w:rPr>
                <w:rStyle w:val="Hyperlink"/>
                <w:noProof/>
              </w:rPr>
              <w:t>5.1</w:t>
            </w:r>
            <w:r w:rsidR="0036206A">
              <w:rPr>
                <w:rFonts w:asciiTheme="minorHAnsi" w:hAnsiTheme="minorHAnsi" w:cstheme="minorBidi"/>
                <w:noProof/>
                <w:sz w:val="22"/>
              </w:rPr>
              <w:tab/>
            </w:r>
            <w:r w:rsidR="0036206A" w:rsidRPr="00A90390">
              <w:rPr>
                <w:rStyle w:val="Hyperlink"/>
                <w:noProof/>
              </w:rPr>
              <w:t>Kesimpulan</w:t>
            </w:r>
            <w:r w:rsidR="0036206A">
              <w:rPr>
                <w:noProof/>
                <w:webHidden/>
              </w:rPr>
              <w:tab/>
            </w:r>
            <w:r w:rsidR="0036206A">
              <w:rPr>
                <w:noProof/>
                <w:webHidden/>
              </w:rPr>
              <w:fldChar w:fldCharType="begin"/>
            </w:r>
            <w:r w:rsidR="0036206A">
              <w:rPr>
                <w:noProof/>
                <w:webHidden/>
              </w:rPr>
              <w:instrText xml:space="preserve"> PAGEREF _Toc456727401 \h </w:instrText>
            </w:r>
            <w:r w:rsidR="0036206A">
              <w:rPr>
                <w:noProof/>
                <w:webHidden/>
              </w:rPr>
            </w:r>
            <w:r w:rsidR="0036206A">
              <w:rPr>
                <w:noProof/>
                <w:webHidden/>
              </w:rPr>
              <w:fldChar w:fldCharType="separate"/>
            </w:r>
            <w:r w:rsidR="004D4413">
              <w:rPr>
                <w:noProof/>
                <w:webHidden/>
              </w:rPr>
              <w:t>53</w:t>
            </w:r>
            <w:r w:rsidR="0036206A">
              <w:rPr>
                <w:noProof/>
                <w:webHidden/>
              </w:rPr>
              <w:fldChar w:fldCharType="end"/>
            </w:r>
          </w:hyperlink>
        </w:p>
        <w:p w14:paraId="62D96980" w14:textId="6AFFF7F4" w:rsidR="0036206A" w:rsidRDefault="00442E10" w:rsidP="000252E7">
          <w:pPr>
            <w:pStyle w:val="TOC2"/>
            <w:rPr>
              <w:rFonts w:asciiTheme="minorHAnsi" w:hAnsiTheme="minorHAnsi" w:cstheme="minorBidi"/>
              <w:noProof/>
              <w:sz w:val="22"/>
            </w:rPr>
          </w:pPr>
          <w:hyperlink w:anchor="_Toc456727402" w:history="1">
            <w:r w:rsidR="0036206A" w:rsidRPr="00A90390">
              <w:rPr>
                <w:rStyle w:val="Hyperlink"/>
                <w:noProof/>
              </w:rPr>
              <w:t>5.2</w:t>
            </w:r>
            <w:r w:rsidR="0036206A">
              <w:rPr>
                <w:rFonts w:asciiTheme="minorHAnsi" w:hAnsiTheme="minorHAnsi" w:cstheme="minorBidi"/>
                <w:noProof/>
                <w:sz w:val="22"/>
              </w:rPr>
              <w:tab/>
            </w:r>
            <w:r w:rsidR="0036206A" w:rsidRPr="00A90390">
              <w:rPr>
                <w:rStyle w:val="Hyperlink"/>
                <w:noProof/>
              </w:rPr>
              <w:t>Saran</w:t>
            </w:r>
            <w:r w:rsidR="0036206A">
              <w:rPr>
                <w:noProof/>
                <w:webHidden/>
              </w:rPr>
              <w:tab/>
            </w:r>
            <w:r w:rsidR="0036206A">
              <w:rPr>
                <w:noProof/>
                <w:webHidden/>
              </w:rPr>
              <w:fldChar w:fldCharType="begin"/>
            </w:r>
            <w:r w:rsidR="0036206A">
              <w:rPr>
                <w:noProof/>
                <w:webHidden/>
              </w:rPr>
              <w:instrText xml:space="preserve"> PAGEREF _Toc456727402 \h </w:instrText>
            </w:r>
            <w:r w:rsidR="0036206A">
              <w:rPr>
                <w:noProof/>
                <w:webHidden/>
              </w:rPr>
            </w:r>
            <w:r w:rsidR="0036206A">
              <w:rPr>
                <w:noProof/>
                <w:webHidden/>
              </w:rPr>
              <w:fldChar w:fldCharType="separate"/>
            </w:r>
            <w:r w:rsidR="004D4413">
              <w:rPr>
                <w:noProof/>
                <w:webHidden/>
              </w:rPr>
              <w:t>53</w:t>
            </w:r>
            <w:r w:rsidR="0036206A">
              <w:rPr>
                <w:noProof/>
                <w:webHidden/>
              </w:rPr>
              <w:fldChar w:fldCharType="end"/>
            </w:r>
          </w:hyperlink>
        </w:p>
        <w:p w14:paraId="49B1514E" w14:textId="28DBAC6B" w:rsidR="0036206A" w:rsidRDefault="00442E10" w:rsidP="0036206A">
          <w:pPr>
            <w:pStyle w:val="TOC1"/>
            <w:spacing w:before="0"/>
            <w:rPr>
              <w:rFonts w:asciiTheme="minorHAnsi" w:hAnsiTheme="minorHAnsi" w:cstheme="minorBidi"/>
              <w:noProof/>
              <w:sz w:val="22"/>
            </w:rPr>
          </w:pPr>
          <w:hyperlink w:anchor="_Toc456727403" w:history="1">
            <w:r w:rsidR="0036206A" w:rsidRPr="00A90390">
              <w:rPr>
                <w:rStyle w:val="Hyperlink"/>
                <w:noProof/>
              </w:rPr>
              <w:t>DAFTAR PUSTAKA</w:t>
            </w:r>
            <w:r w:rsidR="0036206A">
              <w:rPr>
                <w:noProof/>
                <w:webHidden/>
              </w:rPr>
              <w:tab/>
            </w:r>
            <w:r w:rsidR="0036206A">
              <w:rPr>
                <w:noProof/>
                <w:webHidden/>
              </w:rPr>
              <w:fldChar w:fldCharType="begin"/>
            </w:r>
            <w:r w:rsidR="0036206A">
              <w:rPr>
                <w:noProof/>
                <w:webHidden/>
              </w:rPr>
              <w:instrText xml:space="preserve"> PAGEREF _Toc456727403 \h </w:instrText>
            </w:r>
            <w:r w:rsidR="0036206A">
              <w:rPr>
                <w:noProof/>
                <w:webHidden/>
              </w:rPr>
            </w:r>
            <w:r w:rsidR="0036206A">
              <w:rPr>
                <w:noProof/>
                <w:webHidden/>
              </w:rPr>
              <w:fldChar w:fldCharType="separate"/>
            </w:r>
            <w:r w:rsidR="004D4413">
              <w:rPr>
                <w:noProof/>
                <w:webHidden/>
              </w:rPr>
              <w:t>54</w:t>
            </w:r>
            <w:r w:rsidR="0036206A">
              <w:rPr>
                <w:noProof/>
                <w:webHidden/>
              </w:rPr>
              <w:fldChar w:fldCharType="end"/>
            </w:r>
          </w:hyperlink>
        </w:p>
        <w:p w14:paraId="058B1A6A" w14:textId="503B2825" w:rsidR="002B5B85" w:rsidRDefault="00B26D29" w:rsidP="0036206A">
          <w:r>
            <w:rPr>
              <w:rFonts w:cs="Times New Roman"/>
              <w:lang w:val="en-US" w:eastAsia="en-US"/>
            </w:rPr>
            <w:fldChar w:fldCharType="end"/>
          </w:r>
        </w:p>
      </w:sdtContent>
    </w:sdt>
    <w:p w14:paraId="27DA5821" w14:textId="77777777" w:rsidR="00577045" w:rsidRDefault="00577045" w:rsidP="00994436">
      <w:pPr>
        <w:spacing w:line="276" w:lineRule="auto"/>
        <w:rPr>
          <w:rFonts w:eastAsiaTheme="majorEastAsia" w:cstheme="majorBidi"/>
          <w:b/>
          <w:bCs/>
          <w:sz w:val="28"/>
          <w:szCs w:val="28"/>
          <w:lang w:val="en-US"/>
        </w:rPr>
      </w:pPr>
      <w:r>
        <w:rPr>
          <w:lang w:val="en-US"/>
        </w:rPr>
        <w:br w:type="page"/>
      </w:r>
    </w:p>
    <w:p w14:paraId="5D8BF02E" w14:textId="699A4880" w:rsidR="009B658A" w:rsidRDefault="009B658A" w:rsidP="00994436">
      <w:pPr>
        <w:pStyle w:val="Heading1"/>
        <w:ind w:left="0" w:firstLine="0"/>
        <w:rPr>
          <w:lang w:val="en-US"/>
        </w:rPr>
      </w:pPr>
      <w:bookmarkStart w:id="4" w:name="_Toc456727361"/>
      <w:r>
        <w:rPr>
          <w:lang w:val="en-US"/>
        </w:rPr>
        <w:lastRenderedPageBreak/>
        <w:t>DAFTAR GAMBAR</w:t>
      </w:r>
      <w:bookmarkEnd w:id="4"/>
    </w:p>
    <w:p w14:paraId="35C5F540" w14:textId="01BFF316" w:rsidR="00D84E53" w:rsidRDefault="00D84E53" w:rsidP="00994436">
      <w:pPr>
        <w:rPr>
          <w:lang w:val="en-US"/>
        </w:rPr>
      </w:pPr>
    </w:p>
    <w:p w14:paraId="4D75EDC1" w14:textId="38680CF9" w:rsidR="0096333F" w:rsidRPr="0096333F" w:rsidRDefault="005E1EEA">
      <w:pPr>
        <w:pStyle w:val="TableofFigures"/>
        <w:tabs>
          <w:tab w:val="right" w:leader="dot" w:pos="7927"/>
        </w:tabs>
        <w:rPr>
          <w:rFonts w:asciiTheme="minorHAnsi" w:hAnsiTheme="minorHAnsi"/>
          <w:noProof/>
          <w:sz w:val="22"/>
          <w:lang w:val="en-US" w:eastAsia="en-US"/>
        </w:rPr>
      </w:pPr>
      <w:r w:rsidRPr="00BC2DAD">
        <w:rPr>
          <w:lang w:val="en-US"/>
        </w:rPr>
        <w:fldChar w:fldCharType="begin"/>
      </w:r>
      <w:r w:rsidRPr="00BC2DAD">
        <w:rPr>
          <w:lang w:val="en-US"/>
        </w:rPr>
        <w:instrText xml:space="preserve"> TOC \h \z \c "Gambar 2." </w:instrText>
      </w:r>
      <w:r w:rsidRPr="00BC2DAD">
        <w:rPr>
          <w:lang w:val="en-US"/>
        </w:rPr>
        <w:fldChar w:fldCharType="separate"/>
      </w:r>
      <w:hyperlink w:anchor="_Toc458538859" w:history="1">
        <w:r w:rsidR="0096333F" w:rsidRPr="0096333F">
          <w:rPr>
            <w:rStyle w:val="Hyperlink"/>
            <w:noProof/>
          </w:rPr>
          <w:t>Gambar 2.1</w:t>
        </w:r>
        <w:r w:rsidR="0096333F" w:rsidRPr="0096333F">
          <w:rPr>
            <w:rStyle w:val="Hyperlink"/>
            <w:noProof/>
            <w:lang w:val="en-US"/>
          </w:rPr>
          <w:t xml:space="preserve"> Graf</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_Toc458538859 \h </w:instrText>
        </w:r>
        <w:r w:rsidR="0096333F" w:rsidRPr="0096333F">
          <w:rPr>
            <w:noProof/>
            <w:webHidden/>
          </w:rPr>
        </w:r>
        <w:r w:rsidR="0096333F" w:rsidRPr="0096333F">
          <w:rPr>
            <w:noProof/>
            <w:webHidden/>
          </w:rPr>
          <w:fldChar w:fldCharType="separate"/>
        </w:r>
        <w:r w:rsidR="00F729B4">
          <w:rPr>
            <w:noProof/>
            <w:webHidden/>
          </w:rPr>
          <w:t>6</w:t>
        </w:r>
        <w:r w:rsidR="0096333F" w:rsidRPr="0096333F">
          <w:rPr>
            <w:noProof/>
            <w:webHidden/>
          </w:rPr>
          <w:fldChar w:fldCharType="end"/>
        </w:r>
      </w:hyperlink>
    </w:p>
    <w:p w14:paraId="402EE64C" w14:textId="7625D96A" w:rsidR="0096333F" w:rsidRPr="0096333F" w:rsidRDefault="00442E10">
      <w:pPr>
        <w:pStyle w:val="TableofFigures"/>
        <w:tabs>
          <w:tab w:val="right" w:leader="dot" w:pos="7927"/>
        </w:tabs>
        <w:rPr>
          <w:rFonts w:asciiTheme="minorHAnsi" w:hAnsiTheme="minorHAnsi"/>
          <w:noProof/>
          <w:sz w:val="22"/>
          <w:lang w:val="en-US" w:eastAsia="en-US"/>
        </w:rPr>
      </w:pPr>
      <w:hyperlink w:anchor="_Toc458538860" w:history="1">
        <w:r w:rsidR="0096333F" w:rsidRPr="0096333F">
          <w:rPr>
            <w:rStyle w:val="Hyperlink"/>
            <w:noProof/>
          </w:rPr>
          <w:t>Gambar 2.2</w:t>
        </w:r>
        <w:r w:rsidR="0096333F" w:rsidRPr="0096333F">
          <w:rPr>
            <w:rStyle w:val="Hyperlink"/>
            <w:noProof/>
            <w:lang w:val="en-US"/>
          </w:rPr>
          <w:t xml:space="preserve"> Jaringan Pertemanan Antara 34 Orang pada Klub Karate</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_Toc458538860 \h </w:instrText>
        </w:r>
        <w:r w:rsidR="0096333F" w:rsidRPr="0096333F">
          <w:rPr>
            <w:noProof/>
            <w:webHidden/>
          </w:rPr>
        </w:r>
        <w:r w:rsidR="0096333F" w:rsidRPr="0096333F">
          <w:rPr>
            <w:noProof/>
            <w:webHidden/>
          </w:rPr>
          <w:fldChar w:fldCharType="separate"/>
        </w:r>
        <w:r w:rsidR="00F729B4">
          <w:rPr>
            <w:noProof/>
            <w:webHidden/>
          </w:rPr>
          <w:t>7</w:t>
        </w:r>
        <w:r w:rsidR="0096333F" w:rsidRPr="0096333F">
          <w:rPr>
            <w:noProof/>
            <w:webHidden/>
          </w:rPr>
          <w:fldChar w:fldCharType="end"/>
        </w:r>
      </w:hyperlink>
    </w:p>
    <w:p w14:paraId="6245BBA3" w14:textId="2D63D7DA" w:rsidR="0096333F" w:rsidRPr="0096333F" w:rsidRDefault="00442E10">
      <w:pPr>
        <w:pStyle w:val="TableofFigures"/>
        <w:tabs>
          <w:tab w:val="right" w:leader="dot" w:pos="7927"/>
        </w:tabs>
        <w:rPr>
          <w:rFonts w:asciiTheme="minorHAnsi" w:hAnsiTheme="minorHAnsi"/>
          <w:noProof/>
          <w:sz w:val="22"/>
          <w:lang w:val="en-US" w:eastAsia="en-US"/>
        </w:rPr>
      </w:pPr>
      <w:hyperlink w:anchor="_Toc458538861" w:history="1">
        <w:r w:rsidR="0096333F" w:rsidRPr="0096333F">
          <w:rPr>
            <w:rStyle w:val="Hyperlink"/>
            <w:noProof/>
          </w:rPr>
          <w:t>Gambar 2.3</w:t>
        </w:r>
        <w:r w:rsidR="0096333F" w:rsidRPr="0096333F">
          <w:rPr>
            <w:rStyle w:val="Hyperlink"/>
            <w:noProof/>
            <w:lang w:val="en-US"/>
          </w:rPr>
          <w:t xml:space="preserve"> Jaringan Sosial</w:t>
        </w:r>
        <w:r w:rsidR="0096333F" w:rsidRPr="0096333F">
          <w:rPr>
            <w:rStyle w:val="Hyperlink"/>
            <w:i/>
            <w:noProof/>
            <w:lang w:val="en-US"/>
          </w:rPr>
          <w:t xml:space="preserve"> Hijacker’s Network Neighborhood</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_Toc458538861 \h </w:instrText>
        </w:r>
        <w:r w:rsidR="0096333F" w:rsidRPr="0096333F">
          <w:rPr>
            <w:noProof/>
            <w:webHidden/>
          </w:rPr>
        </w:r>
        <w:r w:rsidR="0096333F" w:rsidRPr="0096333F">
          <w:rPr>
            <w:noProof/>
            <w:webHidden/>
          </w:rPr>
          <w:fldChar w:fldCharType="separate"/>
        </w:r>
        <w:r w:rsidR="00F729B4">
          <w:rPr>
            <w:noProof/>
            <w:webHidden/>
          </w:rPr>
          <w:t>8</w:t>
        </w:r>
        <w:r w:rsidR="0096333F" w:rsidRPr="0096333F">
          <w:rPr>
            <w:noProof/>
            <w:webHidden/>
          </w:rPr>
          <w:fldChar w:fldCharType="end"/>
        </w:r>
      </w:hyperlink>
    </w:p>
    <w:p w14:paraId="283C47BD" w14:textId="784E5FFD" w:rsidR="0096333F" w:rsidRPr="0096333F" w:rsidRDefault="00442E10">
      <w:pPr>
        <w:pStyle w:val="TableofFigures"/>
        <w:tabs>
          <w:tab w:val="right" w:leader="dot" w:pos="7927"/>
        </w:tabs>
        <w:rPr>
          <w:rFonts w:asciiTheme="minorHAnsi" w:hAnsiTheme="minorHAnsi"/>
          <w:noProof/>
          <w:sz w:val="22"/>
          <w:lang w:val="en-US" w:eastAsia="en-US"/>
        </w:rPr>
      </w:pPr>
      <w:hyperlink w:anchor="_Toc458538862" w:history="1">
        <w:r w:rsidR="0096333F" w:rsidRPr="0096333F">
          <w:rPr>
            <w:rStyle w:val="Hyperlink"/>
            <w:noProof/>
          </w:rPr>
          <w:t>Gambar 2.4</w:t>
        </w:r>
        <w:r w:rsidR="0096333F" w:rsidRPr="0096333F">
          <w:rPr>
            <w:rStyle w:val="Hyperlink"/>
            <w:noProof/>
            <w:lang w:val="en-US"/>
          </w:rPr>
          <w:t xml:space="preserve"> Contoh </w:t>
        </w:r>
        <w:r w:rsidR="0096333F" w:rsidRPr="0096333F">
          <w:rPr>
            <w:rStyle w:val="Hyperlink"/>
            <w:i/>
            <w:noProof/>
            <w:lang w:val="en-US"/>
          </w:rPr>
          <w:t>Clique</w:t>
        </w:r>
        <w:r w:rsidR="0096333F" w:rsidRPr="0096333F">
          <w:rPr>
            <w:rStyle w:val="Hyperlink"/>
            <w:noProof/>
            <w:lang w:val="en-US"/>
          </w:rPr>
          <w:t xml:space="preserve"> pada Graf</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_Toc458538862 \h </w:instrText>
        </w:r>
        <w:r w:rsidR="0096333F" w:rsidRPr="0096333F">
          <w:rPr>
            <w:noProof/>
            <w:webHidden/>
          </w:rPr>
        </w:r>
        <w:r w:rsidR="0096333F" w:rsidRPr="0096333F">
          <w:rPr>
            <w:noProof/>
            <w:webHidden/>
          </w:rPr>
          <w:fldChar w:fldCharType="separate"/>
        </w:r>
        <w:r w:rsidR="00F729B4">
          <w:rPr>
            <w:noProof/>
            <w:webHidden/>
          </w:rPr>
          <w:t>9</w:t>
        </w:r>
        <w:r w:rsidR="0096333F" w:rsidRPr="0096333F">
          <w:rPr>
            <w:noProof/>
            <w:webHidden/>
          </w:rPr>
          <w:fldChar w:fldCharType="end"/>
        </w:r>
      </w:hyperlink>
    </w:p>
    <w:p w14:paraId="2B98EA3D" w14:textId="0697C9BF" w:rsidR="0096333F" w:rsidRPr="0096333F" w:rsidRDefault="00442E10">
      <w:pPr>
        <w:pStyle w:val="TableofFigures"/>
        <w:tabs>
          <w:tab w:val="right" w:leader="dot" w:pos="7927"/>
        </w:tabs>
        <w:rPr>
          <w:rFonts w:asciiTheme="minorHAnsi" w:hAnsiTheme="minorHAnsi"/>
          <w:noProof/>
          <w:sz w:val="22"/>
          <w:lang w:val="en-US" w:eastAsia="en-US"/>
        </w:rPr>
      </w:pPr>
      <w:hyperlink w:anchor="_Toc458538863" w:history="1">
        <w:r w:rsidR="0096333F" w:rsidRPr="0096333F">
          <w:rPr>
            <w:rStyle w:val="Hyperlink"/>
            <w:noProof/>
          </w:rPr>
          <w:t>Gambar 2.5</w:t>
        </w:r>
        <w:r w:rsidR="0096333F" w:rsidRPr="0096333F">
          <w:rPr>
            <w:rStyle w:val="Hyperlink"/>
            <w:noProof/>
            <w:lang w:val="en-US"/>
          </w:rPr>
          <w:t xml:space="preserve"> Pemilihan Rute Terpendek oleh Koloni Semut</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_Toc458538863 \h </w:instrText>
        </w:r>
        <w:r w:rsidR="0096333F" w:rsidRPr="0096333F">
          <w:rPr>
            <w:noProof/>
            <w:webHidden/>
          </w:rPr>
        </w:r>
        <w:r w:rsidR="0096333F" w:rsidRPr="0096333F">
          <w:rPr>
            <w:noProof/>
            <w:webHidden/>
          </w:rPr>
          <w:fldChar w:fldCharType="separate"/>
        </w:r>
        <w:r w:rsidR="00F729B4">
          <w:rPr>
            <w:noProof/>
            <w:webHidden/>
          </w:rPr>
          <w:t>12</w:t>
        </w:r>
        <w:r w:rsidR="0096333F" w:rsidRPr="0096333F">
          <w:rPr>
            <w:noProof/>
            <w:webHidden/>
          </w:rPr>
          <w:fldChar w:fldCharType="end"/>
        </w:r>
      </w:hyperlink>
    </w:p>
    <w:p w14:paraId="245EF211" w14:textId="7EB87DFA" w:rsidR="0096333F" w:rsidRPr="0096333F" w:rsidRDefault="00442E10">
      <w:pPr>
        <w:pStyle w:val="TableofFigures"/>
        <w:tabs>
          <w:tab w:val="right" w:leader="dot" w:pos="7927"/>
        </w:tabs>
        <w:rPr>
          <w:rFonts w:asciiTheme="minorHAnsi" w:hAnsiTheme="minorHAnsi"/>
          <w:noProof/>
          <w:sz w:val="22"/>
          <w:lang w:val="en-US" w:eastAsia="en-US"/>
        </w:rPr>
      </w:pPr>
      <w:hyperlink w:anchor="_Toc458538864" w:history="1">
        <w:r w:rsidR="0096333F" w:rsidRPr="0096333F">
          <w:rPr>
            <w:rStyle w:val="Hyperlink"/>
            <w:noProof/>
          </w:rPr>
          <w:t>Gambar 2.6</w:t>
        </w:r>
        <w:r w:rsidR="0096333F" w:rsidRPr="0096333F">
          <w:rPr>
            <w:rStyle w:val="Hyperlink"/>
            <w:noProof/>
            <w:lang w:val="en-US"/>
          </w:rPr>
          <w:t xml:space="preserve"> Algoritma </w:t>
        </w:r>
        <w:r w:rsidR="0096333F" w:rsidRPr="0096333F">
          <w:rPr>
            <w:rStyle w:val="Hyperlink"/>
            <w:i/>
            <w:noProof/>
            <w:lang w:val="en-US"/>
          </w:rPr>
          <w:t>Ant-Clique</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_Toc458538864 \h </w:instrText>
        </w:r>
        <w:r w:rsidR="0096333F" w:rsidRPr="0096333F">
          <w:rPr>
            <w:noProof/>
            <w:webHidden/>
          </w:rPr>
        </w:r>
        <w:r w:rsidR="0096333F" w:rsidRPr="0096333F">
          <w:rPr>
            <w:noProof/>
            <w:webHidden/>
          </w:rPr>
          <w:fldChar w:fldCharType="separate"/>
        </w:r>
        <w:r w:rsidR="00F729B4">
          <w:rPr>
            <w:noProof/>
            <w:webHidden/>
          </w:rPr>
          <w:t>14</w:t>
        </w:r>
        <w:r w:rsidR="0096333F" w:rsidRPr="0096333F">
          <w:rPr>
            <w:noProof/>
            <w:webHidden/>
          </w:rPr>
          <w:fldChar w:fldCharType="end"/>
        </w:r>
      </w:hyperlink>
    </w:p>
    <w:p w14:paraId="697929B9" w14:textId="29B70C4C" w:rsidR="0096333F" w:rsidRDefault="00442E10">
      <w:pPr>
        <w:pStyle w:val="TableofFigures"/>
        <w:tabs>
          <w:tab w:val="right" w:leader="dot" w:pos="7927"/>
        </w:tabs>
        <w:rPr>
          <w:rFonts w:asciiTheme="minorHAnsi" w:hAnsiTheme="minorHAnsi"/>
          <w:noProof/>
          <w:sz w:val="22"/>
          <w:lang w:val="en-US" w:eastAsia="en-US"/>
        </w:rPr>
      </w:pPr>
      <w:hyperlink w:anchor="_Toc458538865" w:history="1">
        <w:r w:rsidR="0096333F" w:rsidRPr="0096333F">
          <w:rPr>
            <w:rStyle w:val="Hyperlink"/>
            <w:noProof/>
          </w:rPr>
          <w:t>Gambar 2.7</w:t>
        </w:r>
        <w:r w:rsidR="0096333F" w:rsidRPr="0096333F">
          <w:rPr>
            <w:rStyle w:val="Hyperlink"/>
            <w:noProof/>
            <w:lang w:val="en-US"/>
          </w:rPr>
          <w:t xml:space="preserve"> Algorimta </w:t>
        </w:r>
        <w:r w:rsidR="0096333F" w:rsidRPr="0096333F">
          <w:rPr>
            <w:rStyle w:val="Hyperlink"/>
            <w:i/>
            <w:noProof/>
            <w:lang w:val="en-US"/>
          </w:rPr>
          <w:t>Ant-Clique</w:t>
        </w:r>
        <w:r w:rsidR="0096333F" w:rsidRPr="0096333F">
          <w:rPr>
            <w:rStyle w:val="Hyperlink"/>
            <w:noProof/>
            <w:lang w:val="en-US"/>
          </w:rPr>
          <w:t xml:space="preserve"> dalam Membentuk </w:t>
        </w:r>
        <w:r w:rsidR="0096333F" w:rsidRPr="0096333F">
          <w:rPr>
            <w:rStyle w:val="Hyperlink"/>
            <w:i/>
            <w:noProof/>
            <w:lang w:val="en-US"/>
          </w:rPr>
          <w:t>Clique</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_Toc458538865 \h </w:instrText>
        </w:r>
        <w:r w:rsidR="0096333F" w:rsidRPr="0096333F">
          <w:rPr>
            <w:noProof/>
            <w:webHidden/>
          </w:rPr>
        </w:r>
        <w:r w:rsidR="0096333F" w:rsidRPr="0096333F">
          <w:rPr>
            <w:noProof/>
            <w:webHidden/>
          </w:rPr>
          <w:fldChar w:fldCharType="separate"/>
        </w:r>
        <w:r w:rsidR="00F729B4">
          <w:rPr>
            <w:noProof/>
            <w:webHidden/>
          </w:rPr>
          <w:t>15</w:t>
        </w:r>
        <w:r w:rsidR="0096333F" w:rsidRPr="0096333F">
          <w:rPr>
            <w:noProof/>
            <w:webHidden/>
          </w:rPr>
          <w:fldChar w:fldCharType="end"/>
        </w:r>
      </w:hyperlink>
    </w:p>
    <w:p w14:paraId="3374B430" w14:textId="77777777" w:rsidR="0096333F" w:rsidRPr="0096333F" w:rsidRDefault="005E1EEA" w:rsidP="00994436">
      <w:pPr>
        <w:rPr>
          <w:noProof/>
        </w:rPr>
      </w:pPr>
      <w:r w:rsidRPr="00BC2DAD">
        <w:rPr>
          <w:lang w:val="en-US"/>
        </w:rPr>
        <w:fldChar w:fldCharType="end"/>
      </w:r>
      <w:r w:rsidR="00987A90" w:rsidRPr="0096333F">
        <w:rPr>
          <w:lang w:val="en-US"/>
        </w:rPr>
        <w:fldChar w:fldCharType="begin"/>
      </w:r>
      <w:r w:rsidR="00987A90" w:rsidRPr="0096333F">
        <w:rPr>
          <w:lang w:val="en-US"/>
        </w:rPr>
        <w:instrText xml:space="preserve"> TOC \h \z \c "Gambar 3." </w:instrText>
      </w:r>
      <w:r w:rsidR="00987A90" w:rsidRPr="0096333F">
        <w:rPr>
          <w:lang w:val="en-US"/>
        </w:rPr>
        <w:fldChar w:fldCharType="separate"/>
      </w:r>
    </w:p>
    <w:p w14:paraId="1F316D41" w14:textId="1CD1CF76" w:rsidR="0096333F" w:rsidRPr="0096333F" w:rsidRDefault="00442E10">
      <w:pPr>
        <w:pStyle w:val="TableofFigures"/>
        <w:tabs>
          <w:tab w:val="right" w:leader="dot" w:pos="7927"/>
        </w:tabs>
        <w:rPr>
          <w:rFonts w:asciiTheme="minorHAnsi" w:hAnsiTheme="minorHAnsi"/>
          <w:noProof/>
          <w:sz w:val="22"/>
          <w:lang w:val="en-US" w:eastAsia="en-US"/>
        </w:rPr>
      </w:pPr>
      <w:hyperlink w:anchor="_Toc458538998" w:history="1">
        <w:r w:rsidR="0096333F" w:rsidRPr="0096333F">
          <w:rPr>
            <w:rStyle w:val="Hyperlink"/>
            <w:noProof/>
          </w:rPr>
          <w:t>Gambar 3.1</w:t>
        </w:r>
        <w:r w:rsidR="0096333F" w:rsidRPr="0096333F">
          <w:rPr>
            <w:rStyle w:val="Hyperlink"/>
            <w:noProof/>
            <w:lang w:val="en-US"/>
          </w:rPr>
          <w:t xml:space="preserve"> Format Dataset</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_Toc458538998 \h </w:instrText>
        </w:r>
        <w:r w:rsidR="0096333F" w:rsidRPr="0096333F">
          <w:rPr>
            <w:noProof/>
            <w:webHidden/>
          </w:rPr>
        </w:r>
        <w:r w:rsidR="0096333F" w:rsidRPr="0096333F">
          <w:rPr>
            <w:noProof/>
            <w:webHidden/>
          </w:rPr>
          <w:fldChar w:fldCharType="separate"/>
        </w:r>
        <w:r w:rsidR="00F729B4">
          <w:rPr>
            <w:noProof/>
            <w:webHidden/>
          </w:rPr>
          <w:t>19</w:t>
        </w:r>
        <w:r w:rsidR="0096333F" w:rsidRPr="0096333F">
          <w:rPr>
            <w:noProof/>
            <w:webHidden/>
          </w:rPr>
          <w:fldChar w:fldCharType="end"/>
        </w:r>
      </w:hyperlink>
    </w:p>
    <w:p w14:paraId="46392BF5" w14:textId="5AAA82BC" w:rsidR="0096333F" w:rsidRPr="0096333F" w:rsidRDefault="00442E10">
      <w:pPr>
        <w:pStyle w:val="TableofFigures"/>
        <w:tabs>
          <w:tab w:val="right" w:leader="dot" w:pos="7927"/>
        </w:tabs>
        <w:rPr>
          <w:rFonts w:asciiTheme="minorHAnsi" w:hAnsiTheme="minorHAnsi"/>
          <w:noProof/>
          <w:sz w:val="22"/>
          <w:lang w:val="en-US" w:eastAsia="en-US"/>
        </w:rPr>
      </w:pPr>
      <w:hyperlink w:anchor="_Toc458538999" w:history="1">
        <w:r w:rsidR="0096333F" w:rsidRPr="0096333F">
          <w:rPr>
            <w:rStyle w:val="Hyperlink"/>
            <w:noProof/>
          </w:rPr>
          <w:t>Gambar 3.2</w:t>
        </w:r>
        <w:r w:rsidR="0096333F" w:rsidRPr="0096333F">
          <w:rPr>
            <w:rStyle w:val="Hyperlink"/>
            <w:noProof/>
            <w:lang w:val="en-US"/>
          </w:rPr>
          <w:t xml:space="preserve"> </w:t>
        </w:r>
        <w:r w:rsidR="0096333F" w:rsidRPr="0096333F">
          <w:rPr>
            <w:rStyle w:val="Hyperlink"/>
            <w:i/>
            <w:noProof/>
            <w:lang w:val="en-US"/>
          </w:rPr>
          <w:t>Activity Diagram</w:t>
        </w:r>
        <w:r w:rsidR="0096333F" w:rsidRPr="0096333F">
          <w:rPr>
            <w:rStyle w:val="Hyperlink"/>
            <w:noProof/>
            <w:lang w:val="en-US"/>
          </w:rPr>
          <w:t xml:space="preserve"> Pencarian </w:t>
        </w:r>
        <w:r w:rsidR="0096333F" w:rsidRPr="0096333F">
          <w:rPr>
            <w:rStyle w:val="Hyperlink"/>
            <w:i/>
            <w:noProof/>
            <w:lang w:val="en-US"/>
          </w:rPr>
          <w:t>Maximum Clique</w:t>
        </w:r>
        <w:r w:rsidR="0096333F" w:rsidRPr="0096333F">
          <w:rPr>
            <w:rStyle w:val="Hyperlink"/>
            <w:noProof/>
            <w:lang w:val="en-US"/>
          </w:rPr>
          <w:t xml:space="preserve"> dengan Algoritma </w:t>
        </w:r>
        <w:r w:rsidR="0096333F" w:rsidRPr="0096333F">
          <w:rPr>
            <w:rStyle w:val="Hyperlink"/>
            <w:i/>
            <w:noProof/>
            <w:lang w:val="en-US"/>
          </w:rPr>
          <w:t>Improved Ant Colony</w:t>
        </w:r>
        <w:r w:rsidR="0096333F" w:rsidRPr="0096333F">
          <w:rPr>
            <w:rStyle w:val="Hyperlink"/>
            <w:noProof/>
            <w:lang w:val="en-US"/>
          </w:rPr>
          <w:t xml:space="preserve"> </w:t>
        </w:r>
        <w:r w:rsidR="0096333F" w:rsidRPr="0096333F">
          <w:rPr>
            <w:rStyle w:val="Hyperlink"/>
            <w:i/>
            <w:noProof/>
            <w:lang w:val="en-US"/>
          </w:rPr>
          <w:t>Optimization</w:t>
        </w:r>
        <w:r w:rsidR="0096333F" w:rsidRPr="0096333F">
          <w:rPr>
            <w:rStyle w:val="Hyperlink"/>
            <w:noProof/>
            <w:lang w:val="en-US"/>
          </w:rPr>
          <w:t xml:space="preserve"> Ditambah </w:t>
        </w:r>
        <w:r w:rsidR="0096333F" w:rsidRPr="0096333F">
          <w:rPr>
            <w:rStyle w:val="Hyperlink"/>
            <w:i/>
            <w:noProof/>
            <w:lang w:val="en-US"/>
          </w:rPr>
          <w:t>Particle Swarm Optimization</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_Toc458538999 \h </w:instrText>
        </w:r>
        <w:r w:rsidR="0096333F" w:rsidRPr="0096333F">
          <w:rPr>
            <w:noProof/>
            <w:webHidden/>
          </w:rPr>
        </w:r>
        <w:r w:rsidR="0096333F" w:rsidRPr="0096333F">
          <w:rPr>
            <w:noProof/>
            <w:webHidden/>
          </w:rPr>
          <w:fldChar w:fldCharType="separate"/>
        </w:r>
        <w:r w:rsidR="00F729B4">
          <w:rPr>
            <w:noProof/>
            <w:webHidden/>
          </w:rPr>
          <w:t>22</w:t>
        </w:r>
        <w:r w:rsidR="0096333F" w:rsidRPr="0096333F">
          <w:rPr>
            <w:noProof/>
            <w:webHidden/>
          </w:rPr>
          <w:fldChar w:fldCharType="end"/>
        </w:r>
      </w:hyperlink>
    </w:p>
    <w:p w14:paraId="1A582B93" w14:textId="2ACA543E" w:rsidR="0096333F" w:rsidRPr="0096333F" w:rsidRDefault="00442E10">
      <w:pPr>
        <w:pStyle w:val="TableofFigures"/>
        <w:tabs>
          <w:tab w:val="right" w:leader="dot" w:pos="7927"/>
        </w:tabs>
        <w:rPr>
          <w:rFonts w:asciiTheme="minorHAnsi" w:hAnsiTheme="minorHAnsi"/>
          <w:noProof/>
          <w:sz w:val="22"/>
          <w:lang w:val="en-US" w:eastAsia="en-US"/>
        </w:rPr>
      </w:pPr>
      <w:hyperlink w:anchor="_Toc458539000" w:history="1">
        <w:r w:rsidR="0096333F" w:rsidRPr="0096333F">
          <w:rPr>
            <w:rStyle w:val="Hyperlink"/>
            <w:noProof/>
          </w:rPr>
          <w:t>Gambar 3.3</w:t>
        </w:r>
        <w:r w:rsidR="0096333F" w:rsidRPr="0096333F">
          <w:rPr>
            <w:rStyle w:val="Hyperlink"/>
            <w:noProof/>
            <w:lang w:val="en-US"/>
          </w:rPr>
          <w:t xml:space="preserve"> </w:t>
        </w:r>
        <w:r w:rsidR="0096333F" w:rsidRPr="0096333F">
          <w:rPr>
            <w:rStyle w:val="Hyperlink"/>
            <w:i/>
            <w:noProof/>
            <w:lang w:val="en-US"/>
          </w:rPr>
          <w:t>Subactivity</w:t>
        </w:r>
        <w:r w:rsidR="0096333F" w:rsidRPr="0096333F">
          <w:rPr>
            <w:rStyle w:val="Hyperlink"/>
            <w:noProof/>
            <w:lang w:val="en-US"/>
          </w:rPr>
          <w:t xml:space="preserve"> Diagram </w:t>
        </w:r>
        <w:r w:rsidR="0096333F" w:rsidRPr="0096333F">
          <w:rPr>
            <w:rStyle w:val="Hyperlink"/>
            <w:i/>
            <w:noProof/>
            <w:lang w:val="en-US"/>
          </w:rPr>
          <w:t>Maximum Clique</w:t>
        </w:r>
        <w:r w:rsidR="0096333F" w:rsidRPr="0096333F">
          <w:rPr>
            <w:rStyle w:val="Hyperlink"/>
            <w:noProof/>
            <w:lang w:val="en-US"/>
          </w:rPr>
          <w:t xml:space="preserve"> dalam Melakukan Pencarian Clique</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_Toc458539000 \h </w:instrText>
        </w:r>
        <w:r w:rsidR="0096333F" w:rsidRPr="0096333F">
          <w:rPr>
            <w:noProof/>
            <w:webHidden/>
          </w:rPr>
        </w:r>
        <w:r w:rsidR="0096333F" w:rsidRPr="0096333F">
          <w:rPr>
            <w:noProof/>
            <w:webHidden/>
          </w:rPr>
          <w:fldChar w:fldCharType="separate"/>
        </w:r>
        <w:r w:rsidR="00F729B4">
          <w:rPr>
            <w:noProof/>
            <w:webHidden/>
          </w:rPr>
          <w:t>23</w:t>
        </w:r>
        <w:r w:rsidR="0096333F" w:rsidRPr="0096333F">
          <w:rPr>
            <w:noProof/>
            <w:webHidden/>
          </w:rPr>
          <w:fldChar w:fldCharType="end"/>
        </w:r>
      </w:hyperlink>
    </w:p>
    <w:p w14:paraId="438C6A83" w14:textId="42F9DA34" w:rsidR="0096333F" w:rsidRPr="0096333F" w:rsidRDefault="00442E10">
      <w:pPr>
        <w:pStyle w:val="TableofFigures"/>
        <w:tabs>
          <w:tab w:val="right" w:leader="dot" w:pos="7927"/>
        </w:tabs>
        <w:rPr>
          <w:rFonts w:asciiTheme="minorHAnsi" w:hAnsiTheme="minorHAnsi"/>
          <w:noProof/>
          <w:sz w:val="22"/>
          <w:lang w:val="en-US" w:eastAsia="en-US"/>
        </w:rPr>
      </w:pPr>
      <w:hyperlink w:anchor="_Toc458539001" w:history="1">
        <w:r w:rsidR="0096333F" w:rsidRPr="0096333F">
          <w:rPr>
            <w:rStyle w:val="Hyperlink"/>
            <w:noProof/>
          </w:rPr>
          <w:t>Gambar 3.4</w:t>
        </w:r>
        <w:r w:rsidR="0096333F" w:rsidRPr="0096333F">
          <w:rPr>
            <w:rStyle w:val="Hyperlink"/>
            <w:noProof/>
            <w:lang w:val="en-US"/>
          </w:rPr>
          <w:t xml:space="preserve"> Contoh Graf</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_Toc458539001 \h </w:instrText>
        </w:r>
        <w:r w:rsidR="0096333F" w:rsidRPr="0096333F">
          <w:rPr>
            <w:noProof/>
            <w:webHidden/>
          </w:rPr>
        </w:r>
        <w:r w:rsidR="0096333F" w:rsidRPr="0096333F">
          <w:rPr>
            <w:noProof/>
            <w:webHidden/>
          </w:rPr>
          <w:fldChar w:fldCharType="separate"/>
        </w:r>
        <w:r w:rsidR="00F729B4">
          <w:rPr>
            <w:noProof/>
            <w:webHidden/>
          </w:rPr>
          <w:t>25</w:t>
        </w:r>
        <w:r w:rsidR="0096333F" w:rsidRPr="0096333F">
          <w:rPr>
            <w:noProof/>
            <w:webHidden/>
          </w:rPr>
          <w:fldChar w:fldCharType="end"/>
        </w:r>
      </w:hyperlink>
    </w:p>
    <w:p w14:paraId="7CDF01B2" w14:textId="31A0404C" w:rsidR="0096333F" w:rsidRPr="0096333F" w:rsidRDefault="00442E10">
      <w:pPr>
        <w:pStyle w:val="TableofFigures"/>
        <w:tabs>
          <w:tab w:val="right" w:leader="dot" w:pos="7927"/>
        </w:tabs>
        <w:rPr>
          <w:rFonts w:asciiTheme="minorHAnsi" w:hAnsiTheme="minorHAnsi"/>
          <w:noProof/>
          <w:sz w:val="22"/>
          <w:lang w:val="en-US" w:eastAsia="en-US"/>
        </w:rPr>
      </w:pPr>
      <w:hyperlink w:anchor="_Toc458539002" w:history="1">
        <w:r w:rsidR="0096333F" w:rsidRPr="0096333F">
          <w:rPr>
            <w:rStyle w:val="Hyperlink"/>
            <w:noProof/>
          </w:rPr>
          <w:t>Gambar 3.5</w:t>
        </w:r>
        <w:r w:rsidR="0096333F" w:rsidRPr="0096333F">
          <w:rPr>
            <w:rStyle w:val="Hyperlink"/>
            <w:noProof/>
            <w:lang w:val="en-US"/>
          </w:rPr>
          <w:t xml:space="preserve"> USE CASE Diagram Pencarian </w:t>
        </w:r>
        <w:r w:rsidR="0096333F" w:rsidRPr="0096333F">
          <w:rPr>
            <w:rStyle w:val="Hyperlink"/>
            <w:i/>
            <w:noProof/>
            <w:lang w:val="en-US"/>
          </w:rPr>
          <w:t xml:space="preserve">Maximum Clique </w:t>
        </w:r>
        <w:r w:rsidR="0096333F" w:rsidRPr="0096333F">
          <w:rPr>
            <w:rStyle w:val="Hyperlink"/>
            <w:noProof/>
            <w:lang w:val="en-US"/>
          </w:rPr>
          <w:t xml:space="preserve">dengan Algoritma </w:t>
        </w:r>
        <w:r w:rsidR="0096333F" w:rsidRPr="0096333F">
          <w:rPr>
            <w:rStyle w:val="Hyperlink"/>
            <w:i/>
            <w:noProof/>
            <w:lang w:val="en-US"/>
          </w:rPr>
          <w:t>Improved Ant Colony Optimization</w:t>
        </w:r>
        <w:r w:rsidR="0096333F" w:rsidRPr="0096333F">
          <w:rPr>
            <w:rStyle w:val="Hyperlink"/>
            <w:noProof/>
            <w:lang w:val="en-US"/>
          </w:rPr>
          <w:t xml:space="preserve"> Ditambah </w:t>
        </w:r>
        <w:r w:rsidR="0096333F" w:rsidRPr="0096333F">
          <w:rPr>
            <w:rStyle w:val="Hyperlink"/>
            <w:i/>
            <w:noProof/>
            <w:lang w:val="en-US"/>
          </w:rPr>
          <w:t>Particle Swarm Optimization</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_Toc458539002 \h </w:instrText>
        </w:r>
        <w:r w:rsidR="0096333F" w:rsidRPr="0096333F">
          <w:rPr>
            <w:noProof/>
            <w:webHidden/>
          </w:rPr>
        </w:r>
        <w:r w:rsidR="0096333F" w:rsidRPr="0096333F">
          <w:rPr>
            <w:noProof/>
            <w:webHidden/>
          </w:rPr>
          <w:fldChar w:fldCharType="separate"/>
        </w:r>
        <w:r w:rsidR="00F729B4">
          <w:rPr>
            <w:noProof/>
            <w:webHidden/>
          </w:rPr>
          <w:t>29</w:t>
        </w:r>
        <w:r w:rsidR="0096333F" w:rsidRPr="0096333F">
          <w:rPr>
            <w:noProof/>
            <w:webHidden/>
          </w:rPr>
          <w:fldChar w:fldCharType="end"/>
        </w:r>
      </w:hyperlink>
    </w:p>
    <w:p w14:paraId="12510F44" w14:textId="43FD482B" w:rsidR="0096333F" w:rsidRPr="0096333F" w:rsidRDefault="00442E10">
      <w:pPr>
        <w:pStyle w:val="TableofFigures"/>
        <w:tabs>
          <w:tab w:val="right" w:leader="dot" w:pos="7927"/>
        </w:tabs>
        <w:rPr>
          <w:rFonts w:asciiTheme="minorHAnsi" w:hAnsiTheme="minorHAnsi"/>
          <w:noProof/>
          <w:sz w:val="22"/>
          <w:lang w:val="en-US" w:eastAsia="en-US"/>
        </w:rPr>
      </w:pPr>
      <w:hyperlink w:anchor="_Toc458539003" w:history="1">
        <w:r w:rsidR="0096333F" w:rsidRPr="0096333F">
          <w:rPr>
            <w:rStyle w:val="Hyperlink"/>
            <w:noProof/>
          </w:rPr>
          <w:t>Gambar 3.6</w:t>
        </w:r>
        <w:r w:rsidR="0096333F" w:rsidRPr="0096333F">
          <w:rPr>
            <w:rStyle w:val="Hyperlink"/>
            <w:noProof/>
            <w:lang w:val="en-US"/>
          </w:rPr>
          <w:t xml:space="preserve"> Tampilan </w:t>
        </w:r>
        <w:r w:rsidR="0096333F" w:rsidRPr="0096333F">
          <w:rPr>
            <w:rStyle w:val="Hyperlink"/>
            <w:i/>
            <w:noProof/>
            <w:lang w:val="en-US"/>
          </w:rPr>
          <w:t>Form</w:t>
        </w:r>
        <w:r w:rsidR="0096333F" w:rsidRPr="0096333F">
          <w:rPr>
            <w:rStyle w:val="Hyperlink"/>
            <w:noProof/>
            <w:lang w:val="en-US"/>
          </w:rPr>
          <w:t xml:space="preserve"> Pencarian </w:t>
        </w:r>
        <w:r w:rsidR="0096333F" w:rsidRPr="0096333F">
          <w:rPr>
            <w:rStyle w:val="Hyperlink"/>
            <w:i/>
            <w:noProof/>
            <w:lang w:val="en-US"/>
          </w:rPr>
          <w:t>Maximum Clique</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_Toc458539003 \h </w:instrText>
        </w:r>
        <w:r w:rsidR="0096333F" w:rsidRPr="0096333F">
          <w:rPr>
            <w:noProof/>
            <w:webHidden/>
          </w:rPr>
        </w:r>
        <w:r w:rsidR="0096333F" w:rsidRPr="0096333F">
          <w:rPr>
            <w:noProof/>
            <w:webHidden/>
          </w:rPr>
          <w:fldChar w:fldCharType="separate"/>
        </w:r>
        <w:r w:rsidR="00F729B4">
          <w:rPr>
            <w:noProof/>
            <w:webHidden/>
          </w:rPr>
          <w:t>32</w:t>
        </w:r>
        <w:r w:rsidR="0096333F" w:rsidRPr="0096333F">
          <w:rPr>
            <w:noProof/>
            <w:webHidden/>
          </w:rPr>
          <w:fldChar w:fldCharType="end"/>
        </w:r>
      </w:hyperlink>
    </w:p>
    <w:p w14:paraId="4AC35215" w14:textId="00318DE9" w:rsidR="0096333F" w:rsidRPr="0096333F" w:rsidRDefault="00442E10">
      <w:pPr>
        <w:pStyle w:val="TableofFigures"/>
        <w:tabs>
          <w:tab w:val="right" w:leader="dot" w:pos="7927"/>
        </w:tabs>
        <w:rPr>
          <w:rFonts w:asciiTheme="minorHAnsi" w:hAnsiTheme="minorHAnsi"/>
          <w:noProof/>
          <w:sz w:val="22"/>
          <w:lang w:val="en-US" w:eastAsia="en-US"/>
        </w:rPr>
      </w:pPr>
      <w:hyperlink w:anchor="_Toc458539004" w:history="1">
        <w:r w:rsidR="0096333F" w:rsidRPr="0096333F">
          <w:rPr>
            <w:rStyle w:val="Hyperlink"/>
            <w:noProof/>
          </w:rPr>
          <w:t>Gambar 3.7</w:t>
        </w:r>
        <w:r w:rsidR="0096333F" w:rsidRPr="0096333F">
          <w:rPr>
            <w:rStyle w:val="Hyperlink"/>
            <w:noProof/>
            <w:lang w:val="en-US"/>
          </w:rPr>
          <w:t xml:space="preserve"> Tampilan </w:t>
        </w:r>
        <w:r w:rsidR="0096333F" w:rsidRPr="0096333F">
          <w:rPr>
            <w:rStyle w:val="Hyperlink"/>
            <w:i/>
            <w:noProof/>
            <w:lang w:val="en-US"/>
          </w:rPr>
          <w:t>Form</w:t>
        </w:r>
        <w:r w:rsidR="0096333F" w:rsidRPr="0096333F">
          <w:rPr>
            <w:rStyle w:val="Hyperlink"/>
            <w:noProof/>
            <w:lang w:val="en-US"/>
          </w:rPr>
          <w:t xml:space="preserve"> Pengujian </w:t>
        </w:r>
        <w:r w:rsidR="0096333F" w:rsidRPr="0096333F">
          <w:rPr>
            <w:rStyle w:val="Hyperlink"/>
            <w:i/>
            <w:noProof/>
            <w:lang w:val="en-US"/>
          </w:rPr>
          <w:t>Dataset</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_Toc458539004 \h </w:instrText>
        </w:r>
        <w:r w:rsidR="0096333F" w:rsidRPr="0096333F">
          <w:rPr>
            <w:noProof/>
            <w:webHidden/>
          </w:rPr>
        </w:r>
        <w:r w:rsidR="0096333F" w:rsidRPr="0096333F">
          <w:rPr>
            <w:noProof/>
            <w:webHidden/>
          </w:rPr>
          <w:fldChar w:fldCharType="separate"/>
        </w:r>
        <w:r w:rsidR="00F729B4">
          <w:rPr>
            <w:noProof/>
            <w:webHidden/>
          </w:rPr>
          <w:t>33</w:t>
        </w:r>
        <w:r w:rsidR="0096333F" w:rsidRPr="0096333F">
          <w:rPr>
            <w:noProof/>
            <w:webHidden/>
          </w:rPr>
          <w:fldChar w:fldCharType="end"/>
        </w:r>
      </w:hyperlink>
    </w:p>
    <w:p w14:paraId="4230DA2D" w14:textId="38900180" w:rsidR="0096333F" w:rsidRPr="0096333F" w:rsidRDefault="00442E10">
      <w:pPr>
        <w:pStyle w:val="TableofFigures"/>
        <w:tabs>
          <w:tab w:val="right" w:leader="dot" w:pos="7927"/>
        </w:tabs>
        <w:rPr>
          <w:rFonts w:asciiTheme="minorHAnsi" w:hAnsiTheme="minorHAnsi"/>
          <w:noProof/>
          <w:sz w:val="22"/>
          <w:lang w:val="en-US" w:eastAsia="en-US"/>
        </w:rPr>
      </w:pPr>
      <w:hyperlink w:anchor="_Toc458539005" w:history="1">
        <w:r w:rsidR="0096333F" w:rsidRPr="0096333F">
          <w:rPr>
            <w:rStyle w:val="Hyperlink"/>
            <w:noProof/>
          </w:rPr>
          <w:t>Gambar 3.8</w:t>
        </w:r>
        <w:r w:rsidR="0096333F" w:rsidRPr="0096333F">
          <w:rPr>
            <w:rStyle w:val="Hyperlink"/>
            <w:noProof/>
            <w:lang w:val="en-US"/>
          </w:rPr>
          <w:t xml:space="preserve"> Tampilan </w:t>
        </w:r>
        <w:r w:rsidR="0096333F" w:rsidRPr="0096333F">
          <w:rPr>
            <w:rStyle w:val="Hyperlink"/>
            <w:i/>
            <w:noProof/>
            <w:lang w:val="en-US"/>
          </w:rPr>
          <w:t>Form</w:t>
        </w:r>
        <w:r w:rsidR="0096333F" w:rsidRPr="0096333F">
          <w:rPr>
            <w:rStyle w:val="Hyperlink"/>
            <w:noProof/>
            <w:lang w:val="en-US"/>
          </w:rPr>
          <w:t xml:space="preserve"> Pengujian Tabel</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_Toc458539005 \h </w:instrText>
        </w:r>
        <w:r w:rsidR="0096333F" w:rsidRPr="0096333F">
          <w:rPr>
            <w:noProof/>
            <w:webHidden/>
          </w:rPr>
        </w:r>
        <w:r w:rsidR="0096333F" w:rsidRPr="0096333F">
          <w:rPr>
            <w:noProof/>
            <w:webHidden/>
          </w:rPr>
          <w:fldChar w:fldCharType="separate"/>
        </w:r>
        <w:r w:rsidR="00F729B4">
          <w:rPr>
            <w:noProof/>
            <w:webHidden/>
          </w:rPr>
          <w:t>34</w:t>
        </w:r>
        <w:r w:rsidR="0096333F" w:rsidRPr="0096333F">
          <w:rPr>
            <w:noProof/>
            <w:webHidden/>
          </w:rPr>
          <w:fldChar w:fldCharType="end"/>
        </w:r>
      </w:hyperlink>
    </w:p>
    <w:p w14:paraId="672ED56D" w14:textId="3C56D6DE" w:rsidR="0096333F" w:rsidRDefault="00442E10">
      <w:pPr>
        <w:pStyle w:val="TableofFigures"/>
        <w:tabs>
          <w:tab w:val="right" w:leader="dot" w:pos="7927"/>
        </w:tabs>
        <w:rPr>
          <w:rFonts w:asciiTheme="minorHAnsi" w:hAnsiTheme="minorHAnsi"/>
          <w:noProof/>
          <w:sz w:val="22"/>
          <w:lang w:val="en-US" w:eastAsia="en-US"/>
        </w:rPr>
      </w:pPr>
      <w:hyperlink w:anchor="_Toc458539006" w:history="1">
        <w:r w:rsidR="0096333F" w:rsidRPr="0096333F">
          <w:rPr>
            <w:rStyle w:val="Hyperlink"/>
            <w:noProof/>
          </w:rPr>
          <w:t>Gambar 3.9</w:t>
        </w:r>
        <w:r w:rsidR="0096333F" w:rsidRPr="0096333F">
          <w:rPr>
            <w:rStyle w:val="Hyperlink"/>
            <w:noProof/>
            <w:lang w:val="en-US"/>
          </w:rPr>
          <w:t xml:space="preserve"> Tampilan </w:t>
        </w:r>
        <w:r w:rsidR="0096333F" w:rsidRPr="0096333F">
          <w:rPr>
            <w:rStyle w:val="Hyperlink"/>
            <w:i/>
            <w:noProof/>
            <w:lang w:val="en-US"/>
          </w:rPr>
          <w:t>Form</w:t>
        </w:r>
        <w:r w:rsidR="0096333F" w:rsidRPr="0096333F">
          <w:rPr>
            <w:rStyle w:val="Hyperlink"/>
            <w:noProof/>
            <w:lang w:val="en-US"/>
          </w:rPr>
          <w:t xml:space="preserve"> Gambar</w:t>
        </w:r>
        <w:r w:rsidR="0096333F" w:rsidRPr="0096333F">
          <w:rPr>
            <w:noProof/>
            <w:webHidden/>
          </w:rPr>
          <w:tab/>
        </w:r>
        <w:r w:rsidR="0096333F" w:rsidRPr="0096333F">
          <w:rPr>
            <w:noProof/>
            <w:webHidden/>
          </w:rPr>
          <w:fldChar w:fldCharType="begin"/>
        </w:r>
        <w:r w:rsidR="0096333F" w:rsidRPr="0096333F">
          <w:rPr>
            <w:noProof/>
            <w:webHidden/>
          </w:rPr>
          <w:instrText xml:space="preserve"> PAGEREF _Toc458539006 \h </w:instrText>
        </w:r>
        <w:r w:rsidR="0096333F" w:rsidRPr="0096333F">
          <w:rPr>
            <w:noProof/>
            <w:webHidden/>
          </w:rPr>
        </w:r>
        <w:r w:rsidR="0096333F" w:rsidRPr="0096333F">
          <w:rPr>
            <w:noProof/>
            <w:webHidden/>
          </w:rPr>
          <w:fldChar w:fldCharType="separate"/>
        </w:r>
        <w:r w:rsidR="00F729B4">
          <w:rPr>
            <w:noProof/>
            <w:webHidden/>
          </w:rPr>
          <w:t>35</w:t>
        </w:r>
        <w:r w:rsidR="0096333F" w:rsidRPr="0096333F">
          <w:rPr>
            <w:noProof/>
            <w:webHidden/>
          </w:rPr>
          <w:fldChar w:fldCharType="end"/>
        </w:r>
      </w:hyperlink>
    </w:p>
    <w:p w14:paraId="120752B7" w14:textId="77777777" w:rsidR="003D3CDB" w:rsidRDefault="00987A90">
      <w:pPr>
        <w:pStyle w:val="TableofFigures"/>
        <w:tabs>
          <w:tab w:val="right" w:leader="dot" w:pos="7927"/>
        </w:tabs>
        <w:rPr>
          <w:lang w:val="en-US"/>
        </w:rPr>
      </w:pPr>
      <w:r w:rsidRPr="0096333F">
        <w:rPr>
          <w:lang w:val="en-US"/>
        </w:rPr>
        <w:fldChar w:fldCharType="end"/>
      </w:r>
    </w:p>
    <w:p w14:paraId="04619B5D" w14:textId="15138224" w:rsidR="003D3CDB" w:rsidRPr="003D3CDB" w:rsidRDefault="00987A90">
      <w:pPr>
        <w:pStyle w:val="TableofFigures"/>
        <w:tabs>
          <w:tab w:val="right" w:leader="dot" w:pos="7927"/>
        </w:tabs>
        <w:rPr>
          <w:rFonts w:asciiTheme="minorHAnsi" w:hAnsiTheme="minorHAnsi"/>
          <w:noProof/>
          <w:sz w:val="22"/>
          <w:lang w:val="en-US" w:eastAsia="en-US"/>
        </w:rPr>
      </w:pPr>
      <w:r w:rsidRPr="00A6776A">
        <w:rPr>
          <w:lang w:val="en-US"/>
        </w:rPr>
        <w:fldChar w:fldCharType="begin"/>
      </w:r>
      <w:r w:rsidRPr="003D3CDB">
        <w:rPr>
          <w:lang w:val="en-US"/>
        </w:rPr>
        <w:instrText xml:space="preserve"> TOC \h \z \c "Gambar 4." </w:instrText>
      </w:r>
      <w:r w:rsidRPr="00A6776A">
        <w:rPr>
          <w:lang w:val="en-US"/>
        </w:rPr>
        <w:fldChar w:fldCharType="separate"/>
      </w:r>
      <w:hyperlink w:anchor="_Toc458638433" w:history="1">
        <w:r w:rsidR="003D3CDB" w:rsidRPr="00A6776A">
          <w:rPr>
            <w:rStyle w:val="Hyperlink"/>
            <w:noProof/>
          </w:rPr>
          <w:t>Gambar 4.1</w:t>
        </w:r>
        <w:r w:rsidR="003D3CDB" w:rsidRPr="00A6776A">
          <w:rPr>
            <w:rStyle w:val="Hyperlink"/>
            <w:noProof/>
            <w:lang w:val="en-US"/>
          </w:rPr>
          <w:t xml:space="preserve"> Tampilan Awal Program</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_Toc458638433 \h </w:instrText>
        </w:r>
        <w:r w:rsidR="003D3CDB" w:rsidRPr="00A6776A">
          <w:rPr>
            <w:noProof/>
            <w:webHidden/>
          </w:rPr>
        </w:r>
        <w:r w:rsidR="003D3CDB" w:rsidRPr="00A6776A">
          <w:rPr>
            <w:noProof/>
            <w:webHidden/>
          </w:rPr>
          <w:fldChar w:fldCharType="separate"/>
        </w:r>
        <w:r w:rsidR="00F729B4">
          <w:rPr>
            <w:noProof/>
            <w:webHidden/>
          </w:rPr>
          <w:t>37</w:t>
        </w:r>
        <w:r w:rsidR="003D3CDB" w:rsidRPr="00A6776A">
          <w:rPr>
            <w:noProof/>
            <w:webHidden/>
          </w:rPr>
          <w:fldChar w:fldCharType="end"/>
        </w:r>
      </w:hyperlink>
    </w:p>
    <w:p w14:paraId="2F91DF4E" w14:textId="1486C11E" w:rsidR="003D3CDB" w:rsidRPr="003D3CDB" w:rsidRDefault="00442E10">
      <w:pPr>
        <w:pStyle w:val="TableofFigures"/>
        <w:tabs>
          <w:tab w:val="right" w:leader="dot" w:pos="7927"/>
        </w:tabs>
        <w:rPr>
          <w:rFonts w:asciiTheme="minorHAnsi" w:hAnsiTheme="minorHAnsi"/>
          <w:noProof/>
          <w:sz w:val="22"/>
          <w:lang w:val="en-US" w:eastAsia="en-US"/>
        </w:rPr>
      </w:pPr>
      <w:hyperlink w:anchor="_Toc458638434" w:history="1">
        <w:r w:rsidR="003D3CDB" w:rsidRPr="00A6776A">
          <w:rPr>
            <w:rStyle w:val="Hyperlink"/>
            <w:noProof/>
          </w:rPr>
          <w:t>Gambar 4.2</w:t>
        </w:r>
        <w:r w:rsidR="003D3CDB" w:rsidRPr="00A6776A">
          <w:rPr>
            <w:rStyle w:val="Hyperlink"/>
            <w:noProof/>
            <w:lang w:val="en-US"/>
          </w:rPr>
          <w:t xml:space="preserve"> Tampilan </w:t>
        </w:r>
        <w:r w:rsidR="003D3CDB" w:rsidRPr="00A6776A">
          <w:rPr>
            <w:rStyle w:val="Hyperlink"/>
            <w:i/>
            <w:noProof/>
            <w:lang w:val="en-US"/>
          </w:rPr>
          <w:t>Form</w:t>
        </w:r>
        <w:r w:rsidR="003D3CDB" w:rsidRPr="00A6776A">
          <w:rPr>
            <w:rStyle w:val="Hyperlink"/>
            <w:noProof/>
            <w:lang w:val="en-US"/>
          </w:rPr>
          <w:t xml:space="preserve"> Pengujian </w:t>
        </w:r>
        <w:r w:rsidR="003D3CDB" w:rsidRPr="00A6776A">
          <w:rPr>
            <w:rStyle w:val="Hyperlink"/>
            <w:i/>
            <w:noProof/>
            <w:lang w:val="en-US"/>
          </w:rPr>
          <w:t>Dataset</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_Toc458638434 \h </w:instrText>
        </w:r>
        <w:r w:rsidR="003D3CDB" w:rsidRPr="00A6776A">
          <w:rPr>
            <w:noProof/>
            <w:webHidden/>
          </w:rPr>
        </w:r>
        <w:r w:rsidR="003D3CDB" w:rsidRPr="00A6776A">
          <w:rPr>
            <w:noProof/>
            <w:webHidden/>
          </w:rPr>
          <w:fldChar w:fldCharType="separate"/>
        </w:r>
        <w:r w:rsidR="00F729B4">
          <w:rPr>
            <w:noProof/>
            <w:webHidden/>
          </w:rPr>
          <w:t>37</w:t>
        </w:r>
        <w:r w:rsidR="003D3CDB" w:rsidRPr="00A6776A">
          <w:rPr>
            <w:noProof/>
            <w:webHidden/>
          </w:rPr>
          <w:fldChar w:fldCharType="end"/>
        </w:r>
      </w:hyperlink>
    </w:p>
    <w:p w14:paraId="0A3086BC" w14:textId="1AAE7DE8" w:rsidR="003D3CDB" w:rsidRPr="003D3CDB" w:rsidRDefault="00442E10">
      <w:pPr>
        <w:pStyle w:val="TableofFigures"/>
        <w:tabs>
          <w:tab w:val="right" w:leader="dot" w:pos="7927"/>
        </w:tabs>
        <w:rPr>
          <w:rFonts w:asciiTheme="minorHAnsi" w:hAnsiTheme="minorHAnsi"/>
          <w:noProof/>
          <w:sz w:val="22"/>
          <w:lang w:val="en-US" w:eastAsia="en-US"/>
        </w:rPr>
      </w:pPr>
      <w:hyperlink w:anchor="_Toc458638435" w:history="1">
        <w:r w:rsidR="003D3CDB" w:rsidRPr="00A6776A">
          <w:rPr>
            <w:rStyle w:val="Hyperlink"/>
            <w:noProof/>
          </w:rPr>
          <w:t>Gambar 4.3</w:t>
        </w:r>
        <w:r w:rsidR="003D3CDB" w:rsidRPr="00A6776A">
          <w:rPr>
            <w:rStyle w:val="Hyperlink"/>
            <w:noProof/>
            <w:lang w:val="en-US"/>
          </w:rPr>
          <w:t xml:space="preserve"> Tampilan Hasil </w:t>
        </w:r>
        <w:r w:rsidR="003D3CDB" w:rsidRPr="00A6776A">
          <w:rPr>
            <w:rStyle w:val="Hyperlink"/>
            <w:i/>
            <w:noProof/>
            <w:lang w:val="en-US"/>
          </w:rPr>
          <w:t>Form</w:t>
        </w:r>
        <w:r w:rsidR="003D3CDB" w:rsidRPr="00A6776A">
          <w:rPr>
            <w:rStyle w:val="Hyperlink"/>
            <w:noProof/>
            <w:lang w:val="en-US"/>
          </w:rPr>
          <w:t xml:space="preserve"> Pengujian </w:t>
        </w:r>
        <w:r w:rsidR="003D3CDB" w:rsidRPr="00A6776A">
          <w:rPr>
            <w:rStyle w:val="Hyperlink"/>
            <w:i/>
            <w:noProof/>
            <w:lang w:val="en-US"/>
          </w:rPr>
          <w:t>Dataset</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_Toc458638435 \h </w:instrText>
        </w:r>
        <w:r w:rsidR="003D3CDB" w:rsidRPr="00A6776A">
          <w:rPr>
            <w:noProof/>
            <w:webHidden/>
          </w:rPr>
        </w:r>
        <w:r w:rsidR="003D3CDB" w:rsidRPr="00A6776A">
          <w:rPr>
            <w:noProof/>
            <w:webHidden/>
          </w:rPr>
          <w:fldChar w:fldCharType="separate"/>
        </w:r>
        <w:r w:rsidR="00F729B4">
          <w:rPr>
            <w:noProof/>
            <w:webHidden/>
          </w:rPr>
          <w:t>38</w:t>
        </w:r>
        <w:r w:rsidR="003D3CDB" w:rsidRPr="00A6776A">
          <w:rPr>
            <w:noProof/>
            <w:webHidden/>
          </w:rPr>
          <w:fldChar w:fldCharType="end"/>
        </w:r>
      </w:hyperlink>
    </w:p>
    <w:p w14:paraId="02AD9425" w14:textId="11A5A9C5" w:rsidR="003D3CDB" w:rsidRPr="003D3CDB" w:rsidRDefault="00442E10">
      <w:pPr>
        <w:pStyle w:val="TableofFigures"/>
        <w:tabs>
          <w:tab w:val="right" w:leader="dot" w:pos="7927"/>
        </w:tabs>
        <w:rPr>
          <w:rFonts w:asciiTheme="minorHAnsi" w:hAnsiTheme="minorHAnsi"/>
          <w:noProof/>
          <w:sz w:val="22"/>
          <w:lang w:val="en-US" w:eastAsia="en-US"/>
        </w:rPr>
      </w:pPr>
      <w:hyperlink w:anchor="_Toc458638436" w:history="1">
        <w:r w:rsidR="003D3CDB" w:rsidRPr="00A6776A">
          <w:rPr>
            <w:rStyle w:val="Hyperlink"/>
            <w:noProof/>
          </w:rPr>
          <w:t>Gambar 4.4</w:t>
        </w:r>
        <w:r w:rsidR="003D3CDB" w:rsidRPr="00A6776A">
          <w:rPr>
            <w:rStyle w:val="Hyperlink"/>
            <w:noProof/>
            <w:lang w:val="en-US"/>
          </w:rPr>
          <w:t xml:space="preserve"> Tampilan </w:t>
        </w:r>
        <w:r w:rsidR="003D3CDB" w:rsidRPr="00A6776A">
          <w:rPr>
            <w:rStyle w:val="Hyperlink"/>
            <w:i/>
            <w:noProof/>
            <w:lang w:val="en-US"/>
          </w:rPr>
          <w:t>Form</w:t>
        </w:r>
        <w:r w:rsidR="003D3CDB" w:rsidRPr="00A6776A">
          <w:rPr>
            <w:rStyle w:val="Hyperlink"/>
            <w:noProof/>
            <w:lang w:val="en-US"/>
          </w:rPr>
          <w:t xml:space="preserve"> Pengujian Tabel</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_Toc458638436 \h </w:instrText>
        </w:r>
        <w:r w:rsidR="003D3CDB" w:rsidRPr="00A6776A">
          <w:rPr>
            <w:noProof/>
            <w:webHidden/>
          </w:rPr>
        </w:r>
        <w:r w:rsidR="003D3CDB" w:rsidRPr="00A6776A">
          <w:rPr>
            <w:noProof/>
            <w:webHidden/>
          </w:rPr>
          <w:fldChar w:fldCharType="separate"/>
        </w:r>
        <w:r w:rsidR="00F729B4">
          <w:rPr>
            <w:noProof/>
            <w:webHidden/>
          </w:rPr>
          <w:t>38</w:t>
        </w:r>
        <w:r w:rsidR="003D3CDB" w:rsidRPr="00A6776A">
          <w:rPr>
            <w:noProof/>
            <w:webHidden/>
          </w:rPr>
          <w:fldChar w:fldCharType="end"/>
        </w:r>
      </w:hyperlink>
    </w:p>
    <w:p w14:paraId="58190B9C" w14:textId="7E1F18C0" w:rsidR="003D3CDB" w:rsidRPr="003D3CDB" w:rsidRDefault="00442E10">
      <w:pPr>
        <w:pStyle w:val="TableofFigures"/>
        <w:tabs>
          <w:tab w:val="right" w:leader="dot" w:pos="7927"/>
        </w:tabs>
        <w:rPr>
          <w:rFonts w:asciiTheme="minorHAnsi" w:hAnsiTheme="minorHAnsi"/>
          <w:noProof/>
          <w:sz w:val="22"/>
          <w:lang w:val="en-US" w:eastAsia="en-US"/>
        </w:rPr>
      </w:pPr>
      <w:hyperlink w:anchor="_Toc458638437" w:history="1">
        <w:r w:rsidR="003D3CDB" w:rsidRPr="00A6776A">
          <w:rPr>
            <w:rStyle w:val="Hyperlink"/>
            <w:noProof/>
          </w:rPr>
          <w:t>Gambar 4.5</w:t>
        </w:r>
        <w:r w:rsidR="003D3CDB" w:rsidRPr="00A6776A">
          <w:rPr>
            <w:rStyle w:val="Hyperlink"/>
            <w:noProof/>
            <w:lang w:val="en-US"/>
          </w:rPr>
          <w:t xml:space="preserve"> Tampilan </w:t>
        </w:r>
        <w:r w:rsidR="003D3CDB" w:rsidRPr="00A6776A">
          <w:rPr>
            <w:rStyle w:val="Hyperlink"/>
            <w:i/>
            <w:noProof/>
            <w:lang w:val="en-US"/>
          </w:rPr>
          <w:t>Form</w:t>
        </w:r>
        <w:r w:rsidR="003D3CDB" w:rsidRPr="00A6776A">
          <w:rPr>
            <w:rStyle w:val="Hyperlink"/>
            <w:noProof/>
            <w:lang w:val="en-US"/>
          </w:rPr>
          <w:t xml:space="preserve"> Pengujian Tabel ketika Memasukkan Data</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_Toc458638437 \h </w:instrText>
        </w:r>
        <w:r w:rsidR="003D3CDB" w:rsidRPr="00A6776A">
          <w:rPr>
            <w:noProof/>
            <w:webHidden/>
          </w:rPr>
        </w:r>
        <w:r w:rsidR="003D3CDB" w:rsidRPr="00A6776A">
          <w:rPr>
            <w:noProof/>
            <w:webHidden/>
          </w:rPr>
          <w:fldChar w:fldCharType="separate"/>
        </w:r>
        <w:r w:rsidR="00F729B4">
          <w:rPr>
            <w:noProof/>
            <w:webHidden/>
          </w:rPr>
          <w:t>39</w:t>
        </w:r>
        <w:r w:rsidR="003D3CDB" w:rsidRPr="00A6776A">
          <w:rPr>
            <w:noProof/>
            <w:webHidden/>
          </w:rPr>
          <w:fldChar w:fldCharType="end"/>
        </w:r>
      </w:hyperlink>
    </w:p>
    <w:p w14:paraId="53DF340B" w14:textId="0F33D199" w:rsidR="003D3CDB" w:rsidRPr="003D3CDB" w:rsidRDefault="00442E10">
      <w:pPr>
        <w:pStyle w:val="TableofFigures"/>
        <w:tabs>
          <w:tab w:val="right" w:leader="dot" w:pos="7927"/>
        </w:tabs>
        <w:rPr>
          <w:rFonts w:asciiTheme="minorHAnsi" w:hAnsiTheme="minorHAnsi"/>
          <w:noProof/>
          <w:sz w:val="22"/>
          <w:lang w:val="en-US" w:eastAsia="en-US"/>
        </w:rPr>
      </w:pPr>
      <w:hyperlink w:anchor="_Toc458638438" w:history="1">
        <w:r w:rsidR="003D3CDB" w:rsidRPr="00A6776A">
          <w:rPr>
            <w:rStyle w:val="Hyperlink"/>
            <w:noProof/>
          </w:rPr>
          <w:t>Gambar 4.6</w:t>
        </w:r>
        <w:r w:rsidR="003D3CDB" w:rsidRPr="00A6776A">
          <w:rPr>
            <w:rStyle w:val="Hyperlink"/>
            <w:noProof/>
            <w:lang w:val="en-US"/>
          </w:rPr>
          <w:t xml:space="preserve"> Tampilan Hasil Keluaran </w:t>
        </w:r>
        <w:r w:rsidR="003D3CDB" w:rsidRPr="00A6776A">
          <w:rPr>
            <w:rStyle w:val="Hyperlink"/>
            <w:i/>
            <w:noProof/>
            <w:lang w:val="en-US"/>
          </w:rPr>
          <w:t>Form</w:t>
        </w:r>
        <w:r w:rsidR="003D3CDB" w:rsidRPr="00A6776A">
          <w:rPr>
            <w:rStyle w:val="Hyperlink"/>
            <w:noProof/>
            <w:lang w:val="en-US"/>
          </w:rPr>
          <w:t xml:space="preserve"> Pengujian Tabel</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_Toc458638438 \h </w:instrText>
        </w:r>
        <w:r w:rsidR="003D3CDB" w:rsidRPr="00A6776A">
          <w:rPr>
            <w:noProof/>
            <w:webHidden/>
          </w:rPr>
        </w:r>
        <w:r w:rsidR="003D3CDB" w:rsidRPr="00A6776A">
          <w:rPr>
            <w:noProof/>
            <w:webHidden/>
          </w:rPr>
          <w:fldChar w:fldCharType="separate"/>
        </w:r>
        <w:r w:rsidR="00F729B4">
          <w:rPr>
            <w:noProof/>
            <w:webHidden/>
          </w:rPr>
          <w:t>39</w:t>
        </w:r>
        <w:r w:rsidR="003D3CDB" w:rsidRPr="00A6776A">
          <w:rPr>
            <w:noProof/>
            <w:webHidden/>
          </w:rPr>
          <w:fldChar w:fldCharType="end"/>
        </w:r>
      </w:hyperlink>
    </w:p>
    <w:p w14:paraId="34DC68B5" w14:textId="62C2B186" w:rsidR="003D3CDB" w:rsidRPr="003D3CDB" w:rsidRDefault="00442E10">
      <w:pPr>
        <w:pStyle w:val="TableofFigures"/>
        <w:tabs>
          <w:tab w:val="right" w:leader="dot" w:pos="7927"/>
        </w:tabs>
        <w:rPr>
          <w:rFonts w:asciiTheme="minorHAnsi" w:hAnsiTheme="minorHAnsi"/>
          <w:noProof/>
          <w:sz w:val="22"/>
          <w:lang w:val="en-US" w:eastAsia="en-US"/>
        </w:rPr>
      </w:pPr>
      <w:hyperlink w:anchor="_Toc458638439" w:history="1">
        <w:r w:rsidR="003D3CDB" w:rsidRPr="00A6776A">
          <w:rPr>
            <w:rStyle w:val="Hyperlink"/>
            <w:noProof/>
          </w:rPr>
          <w:t>Gambar 4.7</w:t>
        </w:r>
        <w:r w:rsidR="003D3CDB" w:rsidRPr="00A6776A">
          <w:rPr>
            <w:rStyle w:val="Hyperlink"/>
            <w:noProof/>
            <w:lang w:val="en-US"/>
          </w:rPr>
          <w:t xml:space="preserve"> Tampilan </w:t>
        </w:r>
        <w:r w:rsidR="003D3CDB" w:rsidRPr="00A6776A">
          <w:rPr>
            <w:rStyle w:val="Hyperlink"/>
            <w:i/>
            <w:noProof/>
            <w:lang w:val="en-US"/>
          </w:rPr>
          <w:t>Form</w:t>
        </w:r>
        <w:r w:rsidR="003D3CDB" w:rsidRPr="00A6776A">
          <w:rPr>
            <w:rStyle w:val="Hyperlink"/>
            <w:noProof/>
            <w:lang w:val="en-US"/>
          </w:rPr>
          <w:t xml:space="preserve"> Gambar</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_Toc458638439 \h </w:instrText>
        </w:r>
        <w:r w:rsidR="003D3CDB" w:rsidRPr="00A6776A">
          <w:rPr>
            <w:noProof/>
            <w:webHidden/>
          </w:rPr>
        </w:r>
        <w:r w:rsidR="003D3CDB" w:rsidRPr="00A6776A">
          <w:rPr>
            <w:noProof/>
            <w:webHidden/>
          </w:rPr>
          <w:fldChar w:fldCharType="separate"/>
        </w:r>
        <w:r w:rsidR="00F729B4">
          <w:rPr>
            <w:noProof/>
            <w:webHidden/>
          </w:rPr>
          <w:t>40</w:t>
        </w:r>
        <w:r w:rsidR="003D3CDB" w:rsidRPr="00A6776A">
          <w:rPr>
            <w:noProof/>
            <w:webHidden/>
          </w:rPr>
          <w:fldChar w:fldCharType="end"/>
        </w:r>
      </w:hyperlink>
    </w:p>
    <w:p w14:paraId="06A9B203" w14:textId="303D0BC2" w:rsidR="003D3CDB" w:rsidRPr="003D3CDB" w:rsidRDefault="00442E10">
      <w:pPr>
        <w:pStyle w:val="TableofFigures"/>
        <w:tabs>
          <w:tab w:val="right" w:leader="dot" w:pos="7927"/>
        </w:tabs>
        <w:rPr>
          <w:rFonts w:asciiTheme="minorHAnsi" w:hAnsiTheme="minorHAnsi"/>
          <w:noProof/>
          <w:sz w:val="22"/>
          <w:lang w:val="en-US" w:eastAsia="en-US"/>
        </w:rPr>
      </w:pPr>
      <w:hyperlink w:anchor="_Toc458638440" w:history="1">
        <w:r w:rsidR="003D3CDB" w:rsidRPr="00A6776A">
          <w:rPr>
            <w:rStyle w:val="Hyperlink"/>
            <w:noProof/>
          </w:rPr>
          <w:t>Gambar 4.8</w:t>
        </w:r>
        <w:r w:rsidR="003D3CDB" w:rsidRPr="00A6776A">
          <w:rPr>
            <w:rStyle w:val="Hyperlink"/>
            <w:noProof/>
            <w:lang w:val="en-US"/>
          </w:rPr>
          <w:t xml:space="preserve"> Pengujian Rho Masing-masing Algoritma</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_Toc458638440 \h </w:instrText>
        </w:r>
        <w:r w:rsidR="003D3CDB" w:rsidRPr="00A6776A">
          <w:rPr>
            <w:noProof/>
            <w:webHidden/>
          </w:rPr>
        </w:r>
        <w:r w:rsidR="003D3CDB" w:rsidRPr="00A6776A">
          <w:rPr>
            <w:noProof/>
            <w:webHidden/>
          </w:rPr>
          <w:fldChar w:fldCharType="separate"/>
        </w:r>
        <w:r w:rsidR="00F729B4">
          <w:rPr>
            <w:noProof/>
            <w:webHidden/>
          </w:rPr>
          <w:t>42</w:t>
        </w:r>
        <w:r w:rsidR="003D3CDB" w:rsidRPr="00A6776A">
          <w:rPr>
            <w:noProof/>
            <w:webHidden/>
          </w:rPr>
          <w:fldChar w:fldCharType="end"/>
        </w:r>
      </w:hyperlink>
    </w:p>
    <w:p w14:paraId="371ED0CB" w14:textId="54662244" w:rsidR="003D3CDB" w:rsidRPr="003D3CDB" w:rsidRDefault="00442E10">
      <w:pPr>
        <w:pStyle w:val="TableofFigures"/>
        <w:tabs>
          <w:tab w:val="right" w:leader="dot" w:pos="7927"/>
        </w:tabs>
        <w:rPr>
          <w:rFonts w:asciiTheme="minorHAnsi" w:hAnsiTheme="minorHAnsi"/>
          <w:noProof/>
          <w:sz w:val="22"/>
          <w:lang w:val="en-US" w:eastAsia="en-US"/>
        </w:rPr>
      </w:pPr>
      <w:hyperlink w:anchor="_Toc458638441" w:history="1">
        <w:r w:rsidR="003D3CDB" w:rsidRPr="00A6776A">
          <w:rPr>
            <w:rStyle w:val="Hyperlink"/>
            <w:noProof/>
          </w:rPr>
          <w:t>Gambar 4.9</w:t>
        </w:r>
        <w:r w:rsidR="003D3CDB" w:rsidRPr="00A6776A">
          <w:rPr>
            <w:rStyle w:val="Hyperlink"/>
            <w:noProof/>
            <w:lang w:val="en-US"/>
          </w:rPr>
          <w:t xml:space="preserve"> Rata-rata Hasil Penemuan </w:t>
        </w:r>
        <w:r w:rsidR="003D3CDB" w:rsidRPr="00A6776A">
          <w:rPr>
            <w:rStyle w:val="Hyperlink"/>
            <w:i/>
            <w:noProof/>
            <w:lang w:val="en-US"/>
          </w:rPr>
          <w:t>Maximum Clique</w:t>
        </w:r>
        <w:r w:rsidR="003D3CDB" w:rsidRPr="00A6776A">
          <w:rPr>
            <w:rStyle w:val="Hyperlink"/>
            <w:noProof/>
            <w:lang w:val="en-US"/>
          </w:rPr>
          <w:t xml:space="preserve"> pada Setiap Kelompok </w:t>
        </w:r>
        <w:r w:rsidR="003D3CDB" w:rsidRPr="00A6776A">
          <w:rPr>
            <w:rStyle w:val="Hyperlink"/>
            <w:i/>
            <w:noProof/>
            <w:lang w:val="en-US"/>
          </w:rPr>
          <w:t>Dataset</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_Toc458638441 \h </w:instrText>
        </w:r>
        <w:r w:rsidR="003D3CDB" w:rsidRPr="00A6776A">
          <w:rPr>
            <w:noProof/>
            <w:webHidden/>
          </w:rPr>
        </w:r>
        <w:r w:rsidR="003D3CDB" w:rsidRPr="00A6776A">
          <w:rPr>
            <w:noProof/>
            <w:webHidden/>
          </w:rPr>
          <w:fldChar w:fldCharType="separate"/>
        </w:r>
        <w:r w:rsidR="00F729B4">
          <w:rPr>
            <w:noProof/>
            <w:webHidden/>
          </w:rPr>
          <w:t>45</w:t>
        </w:r>
        <w:r w:rsidR="003D3CDB" w:rsidRPr="00A6776A">
          <w:rPr>
            <w:noProof/>
            <w:webHidden/>
          </w:rPr>
          <w:fldChar w:fldCharType="end"/>
        </w:r>
      </w:hyperlink>
    </w:p>
    <w:p w14:paraId="343CBBF6" w14:textId="693843CB" w:rsidR="003D3CDB" w:rsidRPr="003D3CDB" w:rsidRDefault="00442E10">
      <w:pPr>
        <w:pStyle w:val="TableofFigures"/>
        <w:tabs>
          <w:tab w:val="right" w:leader="dot" w:pos="7927"/>
        </w:tabs>
        <w:rPr>
          <w:rFonts w:asciiTheme="minorHAnsi" w:hAnsiTheme="minorHAnsi"/>
          <w:noProof/>
          <w:sz w:val="22"/>
          <w:lang w:val="en-US" w:eastAsia="en-US"/>
        </w:rPr>
      </w:pPr>
      <w:hyperlink w:anchor="_Toc458638442" w:history="1">
        <w:r w:rsidR="003D3CDB" w:rsidRPr="00A6776A">
          <w:rPr>
            <w:rStyle w:val="Hyperlink"/>
            <w:noProof/>
          </w:rPr>
          <w:t>Gambar 4.10</w:t>
        </w:r>
        <w:r w:rsidR="003D3CDB" w:rsidRPr="00A6776A">
          <w:rPr>
            <w:rStyle w:val="Hyperlink"/>
            <w:noProof/>
            <w:lang w:val="en-US"/>
          </w:rPr>
          <w:t xml:space="preserve"> Rata-rata Waktu Penemuan </w:t>
        </w:r>
        <w:r w:rsidR="003D3CDB" w:rsidRPr="00A6776A">
          <w:rPr>
            <w:rStyle w:val="Hyperlink"/>
            <w:i/>
            <w:noProof/>
            <w:lang w:val="en-US"/>
          </w:rPr>
          <w:t>Maximum Clique</w:t>
        </w:r>
        <w:r w:rsidR="003D3CDB" w:rsidRPr="00A6776A">
          <w:rPr>
            <w:rStyle w:val="Hyperlink"/>
            <w:noProof/>
            <w:lang w:val="en-US"/>
          </w:rPr>
          <w:t xml:space="preserve"> pada Setiap Kelompok </w:t>
        </w:r>
        <w:r w:rsidR="003D3CDB" w:rsidRPr="00A6776A">
          <w:rPr>
            <w:rStyle w:val="Hyperlink"/>
            <w:i/>
            <w:noProof/>
            <w:lang w:val="en-US"/>
          </w:rPr>
          <w:t>Dataset</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_Toc458638442 \h </w:instrText>
        </w:r>
        <w:r w:rsidR="003D3CDB" w:rsidRPr="00A6776A">
          <w:rPr>
            <w:noProof/>
            <w:webHidden/>
          </w:rPr>
        </w:r>
        <w:r w:rsidR="003D3CDB" w:rsidRPr="00A6776A">
          <w:rPr>
            <w:noProof/>
            <w:webHidden/>
          </w:rPr>
          <w:fldChar w:fldCharType="separate"/>
        </w:r>
        <w:r w:rsidR="00F729B4">
          <w:rPr>
            <w:noProof/>
            <w:webHidden/>
          </w:rPr>
          <w:t>46</w:t>
        </w:r>
        <w:r w:rsidR="003D3CDB" w:rsidRPr="00A6776A">
          <w:rPr>
            <w:noProof/>
            <w:webHidden/>
          </w:rPr>
          <w:fldChar w:fldCharType="end"/>
        </w:r>
      </w:hyperlink>
    </w:p>
    <w:p w14:paraId="19039965" w14:textId="0C12DD45" w:rsidR="003D3CDB" w:rsidRPr="003D3CDB" w:rsidRDefault="00442E10">
      <w:pPr>
        <w:pStyle w:val="TableofFigures"/>
        <w:tabs>
          <w:tab w:val="right" w:leader="dot" w:pos="7927"/>
        </w:tabs>
        <w:rPr>
          <w:rFonts w:asciiTheme="minorHAnsi" w:hAnsiTheme="minorHAnsi"/>
          <w:noProof/>
          <w:sz w:val="22"/>
          <w:lang w:val="en-US" w:eastAsia="en-US"/>
        </w:rPr>
      </w:pPr>
      <w:hyperlink w:anchor="_Toc458638443" w:history="1">
        <w:r w:rsidR="003D3CDB" w:rsidRPr="00A6776A">
          <w:rPr>
            <w:rStyle w:val="Hyperlink"/>
            <w:noProof/>
          </w:rPr>
          <w:t>Gambar 4.11</w:t>
        </w:r>
        <w:r w:rsidR="003D3CDB" w:rsidRPr="00A6776A">
          <w:rPr>
            <w:rStyle w:val="Hyperlink"/>
            <w:noProof/>
            <w:lang w:val="en-US"/>
          </w:rPr>
          <w:t xml:space="preserve"> </w:t>
        </w:r>
        <w:r w:rsidR="003D3CDB" w:rsidRPr="00A6776A">
          <w:rPr>
            <w:rStyle w:val="Hyperlink"/>
            <w:rFonts w:cs="Times New Roman"/>
            <w:noProof/>
            <w:lang w:val="en-US"/>
          </w:rPr>
          <w:t xml:space="preserve">Rata-rata </w:t>
        </w:r>
        <w:r w:rsidR="003D3CDB" w:rsidRPr="00A6776A">
          <w:rPr>
            <w:rStyle w:val="Hyperlink"/>
            <w:rFonts w:cs="Times New Roman"/>
            <w:noProof/>
          </w:rPr>
          <w:t xml:space="preserve">Hasil Pencarian </w:t>
        </w:r>
        <w:r w:rsidR="003D3CDB" w:rsidRPr="00A6776A">
          <w:rPr>
            <w:rStyle w:val="Hyperlink"/>
            <w:rFonts w:cs="Times New Roman"/>
            <w:i/>
            <w:noProof/>
            <w:lang w:val="en-US"/>
          </w:rPr>
          <w:t>Maximum Clique</w:t>
        </w:r>
        <w:r w:rsidR="003D3CDB" w:rsidRPr="00A6776A">
          <w:rPr>
            <w:rStyle w:val="Hyperlink"/>
            <w:rFonts w:cs="Times New Roman"/>
            <w:noProof/>
            <w:lang w:val="en-US"/>
          </w:rPr>
          <w:t xml:space="preserve"> dengan 4 Algoritma</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_Toc458638443 \h </w:instrText>
        </w:r>
        <w:r w:rsidR="003D3CDB" w:rsidRPr="00A6776A">
          <w:rPr>
            <w:noProof/>
            <w:webHidden/>
          </w:rPr>
        </w:r>
        <w:r w:rsidR="003D3CDB" w:rsidRPr="00A6776A">
          <w:rPr>
            <w:noProof/>
            <w:webHidden/>
          </w:rPr>
          <w:fldChar w:fldCharType="separate"/>
        </w:r>
        <w:r w:rsidR="00F729B4">
          <w:rPr>
            <w:noProof/>
            <w:webHidden/>
          </w:rPr>
          <w:t>46</w:t>
        </w:r>
        <w:r w:rsidR="003D3CDB" w:rsidRPr="00A6776A">
          <w:rPr>
            <w:noProof/>
            <w:webHidden/>
          </w:rPr>
          <w:fldChar w:fldCharType="end"/>
        </w:r>
      </w:hyperlink>
    </w:p>
    <w:p w14:paraId="3A20870B" w14:textId="26E9A4B5" w:rsidR="003D3CDB" w:rsidRPr="003D3CDB" w:rsidRDefault="00442E10">
      <w:pPr>
        <w:pStyle w:val="TableofFigures"/>
        <w:tabs>
          <w:tab w:val="right" w:leader="dot" w:pos="7927"/>
        </w:tabs>
        <w:rPr>
          <w:rFonts w:asciiTheme="minorHAnsi" w:hAnsiTheme="minorHAnsi"/>
          <w:noProof/>
          <w:sz w:val="22"/>
          <w:lang w:val="en-US" w:eastAsia="en-US"/>
        </w:rPr>
      </w:pPr>
      <w:hyperlink w:anchor="_Toc458638444" w:history="1">
        <w:r w:rsidR="003D3CDB" w:rsidRPr="00A6776A">
          <w:rPr>
            <w:rStyle w:val="Hyperlink"/>
            <w:noProof/>
          </w:rPr>
          <w:t>Gambar 4.12</w:t>
        </w:r>
        <w:r w:rsidR="003D3CDB" w:rsidRPr="00A6776A">
          <w:rPr>
            <w:rStyle w:val="Hyperlink"/>
            <w:noProof/>
            <w:lang w:val="en-US"/>
          </w:rPr>
          <w:t xml:space="preserve"> </w:t>
        </w:r>
        <w:r w:rsidR="003D3CDB" w:rsidRPr="00A6776A">
          <w:rPr>
            <w:rStyle w:val="Hyperlink"/>
            <w:rFonts w:cs="Times New Roman"/>
            <w:noProof/>
            <w:lang w:val="en-US"/>
          </w:rPr>
          <w:t>Rata-rata Waktu</w:t>
        </w:r>
        <w:r w:rsidR="003D3CDB" w:rsidRPr="00A6776A">
          <w:rPr>
            <w:rStyle w:val="Hyperlink"/>
            <w:rFonts w:cs="Times New Roman"/>
            <w:noProof/>
          </w:rPr>
          <w:t xml:space="preserve"> Pencarian </w:t>
        </w:r>
        <w:r w:rsidR="003D3CDB" w:rsidRPr="00A6776A">
          <w:rPr>
            <w:rStyle w:val="Hyperlink"/>
            <w:rFonts w:cs="Times New Roman"/>
            <w:i/>
            <w:noProof/>
          </w:rPr>
          <w:t>Maximum Clique</w:t>
        </w:r>
        <w:r w:rsidR="003D3CDB" w:rsidRPr="00A6776A">
          <w:rPr>
            <w:rStyle w:val="Hyperlink"/>
            <w:rFonts w:cs="Times New Roman"/>
            <w:noProof/>
            <w:lang w:val="en-US"/>
          </w:rPr>
          <w:t xml:space="preserve"> dengan 4 Algoritma</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_Toc458638444 \h </w:instrText>
        </w:r>
        <w:r w:rsidR="003D3CDB" w:rsidRPr="00A6776A">
          <w:rPr>
            <w:noProof/>
            <w:webHidden/>
          </w:rPr>
        </w:r>
        <w:r w:rsidR="003D3CDB" w:rsidRPr="00A6776A">
          <w:rPr>
            <w:noProof/>
            <w:webHidden/>
          </w:rPr>
          <w:fldChar w:fldCharType="separate"/>
        </w:r>
        <w:r w:rsidR="00F729B4">
          <w:rPr>
            <w:noProof/>
            <w:webHidden/>
          </w:rPr>
          <w:t>47</w:t>
        </w:r>
        <w:r w:rsidR="003D3CDB" w:rsidRPr="00A6776A">
          <w:rPr>
            <w:noProof/>
            <w:webHidden/>
          </w:rPr>
          <w:fldChar w:fldCharType="end"/>
        </w:r>
      </w:hyperlink>
    </w:p>
    <w:p w14:paraId="0CE97230" w14:textId="4C7E7069" w:rsidR="003D3CDB" w:rsidRPr="003D3CDB" w:rsidRDefault="00442E10">
      <w:pPr>
        <w:pStyle w:val="TableofFigures"/>
        <w:tabs>
          <w:tab w:val="right" w:leader="dot" w:pos="7927"/>
        </w:tabs>
        <w:rPr>
          <w:rFonts w:asciiTheme="minorHAnsi" w:hAnsiTheme="minorHAnsi"/>
          <w:noProof/>
          <w:sz w:val="22"/>
          <w:lang w:val="en-US" w:eastAsia="en-US"/>
        </w:rPr>
      </w:pPr>
      <w:hyperlink w:anchor="_Toc458638445" w:history="1">
        <w:r w:rsidR="003D3CDB" w:rsidRPr="00A6776A">
          <w:rPr>
            <w:rStyle w:val="Hyperlink"/>
            <w:noProof/>
          </w:rPr>
          <w:t>Gambar 4.13</w:t>
        </w:r>
        <w:r w:rsidR="003D3CDB" w:rsidRPr="00A6776A">
          <w:rPr>
            <w:rStyle w:val="Hyperlink"/>
            <w:noProof/>
            <w:lang w:val="en-US"/>
          </w:rPr>
          <w:t xml:space="preserve"> Standar Deviasi Hasil pada Graf Jaringan Sosial</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_Toc458638445 \h </w:instrText>
        </w:r>
        <w:r w:rsidR="003D3CDB" w:rsidRPr="00A6776A">
          <w:rPr>
            <w:noProof/>
            <w:webHidden/>
          </w:rPr>
        </w:r>
        <w:r w:rsidR="003D3CDB" w:rsidRPr="00A6776A">
          <w:rPr>
            <w:noProof/>
            <w:webHidden/>
          </w:rPr>
          <w:fldChar w:fldCharType="separate"/>
        </w:r>
        <w:r w:rsidR="00F729B4">
          <w:rPr>
            <w:noProof/>
            <w:webHidden/>
          </w:rPr>
          <w:t>48</w:t>
        </w:r>
        <w:r w:rsidR="003D3CDB" w:rsidRPr="00A6776A">
          <w:rPr>
            <w:noProof/>
            <w:webHidden/>
          </w:rPr>
          <w:fldChar w:fldCharType="end"/>
        </w:r>
      </w:hyperlink>
    </w:p>
    <w:p w14:paraId="72CE4FF6" w14:textId="2CA28F75" w:rsidR="003D3CDB" w:rsidRPr="003D3CDB" w:rsidRDefault="00442E10">
      <w:pPr>
        <w:pStyle w:val="TableofFigures"/>
        <w:tabs>
          <w:tab w:val="right" w:leader="dot" w:pos="7927"/>
        </w:tabs>
        <w:rPr>
          <w:rFonts w:asciiTheme="minorHAnsi" w:hAnsiTheme="minorHAnsi"/>
          <w:noProof/>
          <w:sz w:val="22"/>
          <w:lang w:val="en-US" w:eastAsia="en-US"/>
        </w:rPr>
      </w:pPr>
      <w:hyperlink w:anchor="_Toc458638446" w:history="1">
        <w:r w:rsidR="003D3CDB" w:rsidRPr="00A6776A">
          <w:rPr>
            <w:rStyle w:val="Hyperlink"/>
            <w:noProof/>
          </w:rPr>
          <w:t>Gambar 4.14</w:t>
        </w:r>
        <w:r w:rsidR="003D3CDB" w:rsidRPr="00A6776A">
          <w:rPr>
            <w:rStyle w:val="Hyperlink"/>
            <w:noProof/>
            <w:lang w:val="en-US"/>
          </w:rPr>
          <w:t xml:space="preserve"> Standar Deviasi Hasil pada Graf DIMACS Kecil</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_Toc458638446 \h </w:instrText>
        </w:r>
        <w:r w:rsidR="003D3CDB" w:rsidRPr="00A6776A">
          <w:rPr>
            <w:noProof/>
            <w:webHidden/>
          </w:rPr>
        </w:r>
        <w:r w:rsidR="003D3CDB" w:rsidRPr="00A6776A">
          <w:rPr>
            <w:noProof/>
            <w:webHidden/>
          </w:rPr>
          <w:fldChar w:fldCharType="separate"/>
        </w:r>
        <w:r w:rsidR="00F729B4">
          <w:rPr>
            <w:noProof/>
            <w:webHidden/>
          </w:rPr>
          <w:t>48</w:t>
        </w:r>
        <w:r w:rsidR="003D3CDB" w:rsidRPr="00A6776A">
          <w:rPr>
            <w:noProof/>
            <w:webHidden/>
          </w:rPr>
          <w:fldChar w:fldCharType="end"/>
        </w:r>
      </w:hyperlink>
    </w:p>
    <w:p w14:paraId="6FDE76DE" w14:textId="385D9D36" w:rsidR="003D3CDB" w:rsidRPr="003D3CDB" w:rsidRDefault="00442E10">
      <w:pPr>
        <w:pStyle w:val="TableofFigures"/>
        <w:tabs>
          <w:tab w:val="right" w:leader="dot" w:pos="7927"/>
        </w:tabs>
        <w:rPr>
          <w:rFonts w:asciiTheme="minorHAnsi" w:hAnsiTheme="minorHAnsi"/>
          <w:noProof/>
          <w:sz w:val="22"/>
          <w:lang w:val="en-US" w:eastAsia="en-US"/>
        </w:rPr>
      </w:pPr>
      <w:hyperlink w:anchor="_Toc458638447" w:history="1">
        <w:r w:rsidR="003D3CDB" w:rsidRPr="00A6776A">
          <w:rPr>
            <w:rStyle w:val="Hyperlink"/>
            <w:noProof/>
          </w:rPr>
          <w:t>Gambar 4.15</w:t>
        </w:r>
        <w:r w:rsidR="003D3CDB" w:rsidRPr="00A6776A">
          <w:rPr>
            <w:rStyle w:val="Hyperlink"/>
            <w:noProof/>
            <w:lang w:val="en-US"/>
          </w:rPr>
          <w:t xml:space="preserve"> Standar Deviasi Hasil pada Graf DIMACS Sedang</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_Toc458638447 \h </w:instrText>
        </w:r>
        <w:r w:rsidR="003D3CDB" w:rsidRPr="00A6776A">
          <w:rPr>
            <w:noProof/>
            <w:webHidden/>
          </w:rPr>
        </w:r>
        <w:r w:rsidR="003D3CDB" w:rsidRPr="00A6776A">
          <w:rPr>
            <w:noProof/>
            <w:webHidden/>
          </w:rPr>
          <w:fldChar w:fldCharType="separate"/>
        </w:r>
        <w:r w:rsidR="00F729B4">
          <w:rPr>
            <w:noProof/>
            <w:webHidden/>
          </w:rPr>
          <w:t>49</w:t>
        </w:r>
        <w:r w:rsidR="003D3CDB" w:rsidRPr="00A6776A">
          <w:rPr>
            <w:noProof/>
            <w:webHidden/>
          </w:rPr>
          <w:fldChar w:fldCharType="end"/>
        </w:r>
      </w:hyperlink>
    </w:p>
    <w:p w14:paraId="44830F12" w14:textId="0BE6CED7" w:rsidR="003D3CDB" w:rsidRPr="003D3CDB" w:rsidRDefault="00442E10">
      <w:pPr>
        <w:pStyle w:val="TableofFigures"/>
        <w:tabs>
          <w:tab w:val="right" w:leader="dot" w:pos="7927"/>
        </w:tabs>
        <w:rPr>
          <w:rFonts w:asciiTheme="minorHAnsi" w:hAnsiTheme="minorHAnsi"/>
          <w:noProof/>
          <w:sz w:val="22"/>
          <w:lang w:val="en-US" w:eastAsia="en-US"/>
        </w:rPr>
      </w:pPr>
      <w:hyperlink w:anchor="_Toc458638448" w:history="1">
        <w:r w:rsidR="003D3CDB" w:rsidRPr="00A6776A">
          <w:rPr>
            <w:rStyle w:val="Hyperlink"/>
            <w:noProof/>
          </w:rPr>
          <w:t>Gambar 4.16</w:t>
        </w:r>
        <w:r w:rsidR="003D3CDB" w:rsidRPr="00A6776A">
          <w:rPr>
            <w:rStyle w:val="Hyperlink"/>
            <w:noProof/>
            <w:lang w:val="en-US"/>
          </w:rPr>
          <w:t xml:space="preserve"> Standar Deviasi Hasil pada Graf DIMACS Besar</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_Toc458638448 \h </w:instrText>
        </w:r>
        <w:r w:rsidR="003D3CDB" w:rsidRPr="00A6776A">
          <w:rPr>
            <w:noProof/>
            <w:webHidden/>
          </w:rPr>
        </w:r>
        <w:r w:rsidR="003D3CDB" w:rsidRPr="00A6776A">
          <w:rPr>
            <w:noProof/>
            <w:webHidden/>
          </w:rPr>
          <w:fldChar w:fldCharType="separate"/>
        </w:r>
        <w:r w:rsidR="00F729B4">
          <w:rPr>
            <w:noProof/>
            <w:webHidden/>
          </w:rPr>
          <w:t>49</w:t>
        </w:r>
        <w:r w:rsidR="003D3CDB" w:rsidRPr="00A6776A">
          <w:rPr>
            <w:noProof/>
            <w:webHidden/>
          </w:rPr>
          <w:fldChar w:fldCharType="end"/>
        </w:r>
      </w:hyperlink>
    </w:p>
    <w:p w14:paraId="72E5F915" w14:textId="1462514A" w:rsidR="003D3CDB" w:rsidRPr="003D3CDB" w:rsidRDefault="00442E10">
      <w:pPr>
        <w:pStyle w:val="TableofFigures"/>
        <w:tabs>
          <w:tab w:val="right" w:leader="dot" w:pos="7927"/>
        </w:tabs>
        <w:rPr>
          <w:rFonts w:asciiTheme="minorHAnsi" w:hAnsiTheme="minorHAnsi"/>
          <w:noProof/>
          <w:sz w:val="22"/>
          <w:lang w:val="en-US" w:eastAsia="en-US"/>
        </w:rPr>
      </w:pPr>
      <w:hyperlink w:anchor="_Toc458638449" w:history="1">
        <w:r w:rsidR="003D3CDB" w:rsidRPr="00A6776A">
          <w:rPr>
            <w:rStyle w:val="Hyperlink"/>
            <w:noProof/>
          </w:rPr>
          <w:t>Gambar 4.17</w:t>
        </w:r>
        <w:r w:rsidR="003D3CDB" w:rsidRPr="00A6776A">
          <w:rPr>
            <w:rStyle w:val="Hyperlink"/>
            <w:noProof/>
            <w:lang w:val="en-US"/>
          </w:rPr>
          <w:t xml:space="preserve"> Standar Deviasi Waktu pada Graf Jaringan Sosial</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_Toc458638449 \h </w:instrText>
        </w:r>
        <w:r w:rsidR="003D3CDB" w:rsidRPr="00A6776A">
          <w:rPr>
            <w:noProof/>
            <w:webHidden/>
          </w:rPr>
        </w:r>
        <w:r w:rsidR="003D3CDB" w:rsidRPr="00A6776A">
          <w:rPr>
            <w:noProof/>
            <w:webHidden/>
          </w:rPr>
          <w:fldChar w:fldCharType="separate"/>
        </w:r>
        <w:r w:rsidR="00F729B4">
          <w:rPr>
            <w:noProof/>
            <w:webHidden/>
          </w:rPr>
          <w:t>50</w:t>
        </w:r>
        <w:r w:rsidR="003D3CDB" w:rsidRPr="00A6776A">
          <w:rPr>
            <w:noProof/>
            <w:webHidden/>
          </w:rPr>
          <w:fldChar w:fldCharType="end"/>
        </w:r>
      </w:hyperlink>
    </w:p>
    <w:p w14:paraId="7B9188C5" w14:textId="00D654CE" w:rsidR="003D3CDB" w:rsidRPr="003D3CDB" w:rsidRDefault="00442E10">
      <w:pPr>
        <w:pStyle w:val="TableofFigures"/>
        <w:tabs>
          <w:tab w:val="right" w:leader="dot" w:pos="7927"/>
        </w:tabs>
        <w:rPr>
          <w:rFonts w:asciiTheme="minorHAnsi" w:hAnsiTheme="minorHAnsi"/>
          <w:noProof/>
          <w:sz w:val="22"/>
          <w:lang w:val="en-US" w:eastAsia="en-US"/>
        </w:rPr>
      </w:pPr>
      <w:hyperlink w:anchor="_Toc458638450" w:history="1">
        <w:r w:rsidR="003D3CDB" w:rsidRPr="00A6776A">
          <w:rPr>
            <w:rStyle w:val="Hyperlink"/>
            <w:noProof/>
          </w:rPr>
          <w:t>Gambar 4.18</w:t>
        </w:r>
        <w:r w:rsidR="003D3CDB" w:rsidRPr="00A6776A">
          <w:rPr>
            <w:rStyle w:val="Hyperlink"/>
            <w:noProof/>
            <w:lang w:val="en-US"/>
          </w:rPr>
          <w:t xml:space="preserve"> Standar Deviasi Waktu pada Graf DIMACS Kecil</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_Toc458638450 \h </w:instrText>
        </w:r>
        <w:r w:rsidR="003D3CDB" w:rsidRPr="00A6776A">
          <w:rPr>
            <w:noProof/>
            <w:webHidden/>
          </w:rPr>
        </w:r>
        <w:r w:rsidR="003D3CDB" w:rsidRPr="00A6776A">
          <w:rPr>
            <w:noProof/>
            <w:webHidden/>
          </w:rPr>
          <w:fldChar w:fldCharType="separate"/>
        </w:r>
        <w:r w:rsidR="00F729B4">
          <w:rPr>
            <w:noProof/>
            <w:webHidden/>
          </w:rPr>
          <w:t>51</w:t>
        </w:r>
        <w:r w:rsidR="003D3CDB" w:rsidRPr="00A6776A">
          <w:rPr>
            <w:noProof/>
            <w:webHidden/>
          </w:rPr>
          <w:fldChar w:fldCharType="end"/>
        </w:r>
      </w:hyperlink>
    </w:p>
    <w:p w14:paraId="1938EE5F" w14:textId="0166526E" w:rsidR="003D3CDB" w:rsidRPr="003D3CDB" w:rsidRDefault="00442E10">
      <w:pPr>
        <w:pStyle w:val="TableofFigures"/>
        <w:tabs>
          <w:tab w:val="right" w:leader="dot" w:pos="7927"/>
        </w:tabs>
        <w:rPr>
          <w:rFonts w:asciiTheme="minorHAnsi" w:hAnsiTheme="minorHAnsi"/>
          <w:noProof/>
          <w:sz w:val="22"/>
          <w:lang w:val="en-US" w:eastAsia="en-US"/>
        </w:rPr>
      </w:pPr>
      <w:hyperlink w:anchor="_Toc458638451" w:history="1">
        <w:r w:rsidR="003D3CDB" w:rsidRPr="00A6776A">
          <w:rPr>
            <w:rStyle w:val="Hyperlink"/>
            <w:noProof/>
          </w:rPr>
          <w:t>Gambar 4.19</w:t>
        </w:r>
        <w:r w:rsidR="003D3CDB" w:rsidRPr="00A6776A">
          <w:rPr>
            <w:rStyle w:val="Hyperlink"/>
            <w:noProof/>
            <w:lang w:val="en-US"/>
          </w:rPr>
          <w:t xml:space="preserve"> Standar Deviasi Waktu pada Graf DIMACS Sedang</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_Toc458638451 \h </w:instrText>
        </w:r>
        <w:r w:rsidR="003D3CDB" w:rsidRPr="00A6776A">
          <w:rPr>
            <w:noProof/>
            <w:webHidden/>
          </w:rPr>
        </w:r>
        <w:r w:rsidR="003D3CDB" w:rsidRPr="00A6776A">
          <w:rPr>
            <w:noProof/>
            <w:webHidden/>
          </w:rPr>
          <w:fldChar w:fldCharType="separate"/>
        </w:r>
        <w:r w:rsidR="00F729B4">
          <w:rPr>
            <w:noProof/>
            <w:webHidden/>
          </w:rPr>
          <w:t>51</w:t>
        </w:r>
        <w:r w:rsidR="003D3CDB" w:rsidRPr="00A6776A">
          <w:rPr>
            <w:noProof/>
            <w:webHidden/>
          </w:rPr>
          <w:fldChar w:fldCharType="end"/>
        </w:r>
      </w:hyperlink>
    </w:p>
    <w:p w14:paraId="381D6F48" w14:textId="1BA62E75" w:rsidR="003D3CDB" w:rsidRPr="003D3CDB" w:rsidRDefault="00442E10">
      <w:pPr>
        <w:pStyle w:val="TableofFigures"/>
        <w:tabs>
          <w:tab w:val="right" w:leader="dot" w:pos="7927"/>
        </w:tabs>
        <w:rPr>
          <w:rFonts w:asciiTheme="minorHAnsi" w:hAnsiTheme="minorHAnsi"/>
          <w:noProof/>
          <w:sz w:val="22"/>
          <w:lang w:val="en-US" w:eastAsia="en-US"/>
        </w:rPr>
      </w:pPr>
      <w:hyperlink w:anchor="_Toc458638452" w:history="1">
        <w:r w:rsidR="003D3CDB" w:rsidRPr="00A6776A">
          <w:rPr>
            <w:rStyle w:val="Hyperlink"/>
            <w:noProof/>
          </w:rPr>
          <w:t>Gambar 4.20</w:t>
        </w:r>
        <w:r w:rsidR="003D3CDB" w:rsidRPr="00A6776A">
          <w:rPr>
            <w:rStyle w:val="Hyperlink"/>
            <w:noProof/>
            <w:lang w:val="en-US"/>
          </w:rPr>
          <w:t xml:space="preserve"> Standar Deviasi Waktu pada Graf DIMACS Besar</w:t>
        </w:r>
        <w:r w:rsidR="003D3CDB" w:rsidRPr="003D3CDB">
          <w:rPr>
            <w:noProof/>
            <w:webHidden/>
          </w:rPr>
          <w:tab/>
        </w:r>
        <w:r w:rsidR="003D3CDB" w:rsidRPr="00A6776A">
          <w:rPr>
            <w:noProof/>
            <w:webHidden/>
          </w:rPr>
          <w:fldChar w:fldCharType="begin"/>
        </w:r>
        <w:r w:rsidR="003D3CDB" w:rsidRPr="003D3CDB">
          <w:rPr>
            <w:noProof/>
            <w:webHidden/>
          </w:rPr>
          <w:instrText xml:space="preserve"> PAGEREF _Toc458638452 \h </w:instrText>
        </w:r>
        <w:r w:rsidR="003D3CDB" w:rsidRPr="00A6776A">
          <w:rPr>
            <w:noProof/>
            <w:webHidden/>
          </w:rPr>
        </w:r>
        <w:r w:rsidR="003D3CDB" w:rsidRPr="00A6776A">
          <w:rPr>
            <w:noProof/>
            <w:webHidden/>
          </w:rPr>
          <w:fldChar w:fldCharType="separate"/>
        </w:r>
        <w:r w:rsidR="00F729B4">
          <w:rPr>
            <w:noProof/>
            <w:webHidden/>
          </w:rPr>
          <w:t>52</w:t>
        </w:r>
        <w:r w:rsidR="003D3CDB" w:rsidRPr="00A6776A">
          <w:rPr>
            <w:noProof/>
            <w:webHidden/>
          </w:rPr>
          <w:fldChar w:fldCharType="end"/>
        </w:r>
      </w:hyperlink>
    </w:p>
    <w:p w14:paraId="6DA3CAD2" w14:textId="6F66457D" w:rsidR="00577045" w:rsidRPr="00BC2DAD" w:rsidRDefault="00987A90" w:rsidP="00DF5252">
      <w:pPr>
        <w:rPr>
          <w:lang w:val="en-US"/>
        </w:rPr>
      </w:pPr>
      <w:r w:rsidRPr="00A6776A">
        <w:rPr>
          <w:lang w:val="en-US"/>
        </w:rPr>
        <w:fldChar w:fldCharType="end"/>
      </w:r>
      <w:r w:rsidR="00577045" w:rsidRPr="00BC2DAD">
        <w:rPr>
          <w:lang w:val="en-US"/>
        </w:rPr>
        <w:br w:type="page"/>
      </w:r>
    </w:p>
    <w:p w14:paraId="711EA0F9" w14:textId="7DBEA7CC" w:rsidR="009B658A" w:rsidRDefault="009B658A" w:rsidP="00994436">
      <w:pPr>
        <w:pStyle w:val="Heading1"/>
        <w:ind w:left="0" w:hanging="6"/>
        <w:rPr>
          <w:lang w:val="en-US"/>
        </w:rPr>
      </w:pPr>
      <w:bookmarkStart w:id="5" w:name="_Toc456727362"/>
      <w:r>
        <w:rPr>
          <w:lang w:val="en-US"/>
        </w:rPr>
        <w:lastRenderedPageBreak/>
        <w:t>DAFTAR TABEL</w:t>
      </w:r>
      <w:bookmarkEnd w:id="5"/>
    </w:p>
    <w:p w14:paraId="5876F49F" w14:textId="5F7BCAC7" w:rsidR="001A110E" w:rsidRDefault="001A110E" w:rsidP="00994436">
      <w:pPr>
        <w:rPr>
          <w:lang w:val="en-US"/>
        </w:rPr>
      </w:pPr>
    </w:p>
    <w:p w14:paraId="6CFA11ED" w14:textId="1C6D49A5" w:rsidR="00DF5252" w:rsidRPr="00DF5252" w:rsidRDefault="006E313A">
      <w:pPr>
        <w:pStyle w:val="TableofFigures"/>
        <w:tabs>
          <w:tab w:val="right" w:leader="dot" w:pos="7927"/>
        </w:tabs>
        <w:rPr>
          <w:rFonts w:asciiTheme="minorHAnsi" w:hAnsiTheme="minorHAnsi"/>
          <w:noProof/>
          <w:sz w:val="22"/>
          <w:lang w:val="en-US" w:eastAsia="en-US"/>
        </w:rPr>
      </w:pPr>
      <w:r w:rsidRPr="0040676F">
        <w:rPr>
          <w:lang w:val="en-US"/>
        </w:rPr>
        <w:fldChar w:fldCharType="begin"/>
      </w:r>
      <w:r w:rsidRPr="0040676F">
        <w:rPr>
          <w:lang w:val="en-US"/>
        </w:rPr>
        <w:instrText xml:space="preserve"> TOC \h \z \c "Tabel 3." </w:instrText>
      </w:r>
      <w:r w:rsidRPr="0040676F">
        <w:rPr>
          <w:lang w:val="en-US"/>
        </w:rPr>
        <w:fldChar w:fldCharType="separate"/>
      </w:r>
      <w:hyperlink w:anchor="_Toc458539206" w:history="1">
        <w:r w:rsidR="00DF5252" w:rsidRPr="00DF5252">
          <w:rPr>
            <w:rStyle w:val="Hyperlink"/>
            <w:noProof/>
          </w:rPr>
          <w:t>Tabel 3.1</w:t>
        </w:r>
        <w:r w:rsidR="00DF5252" w:rsidRPr="00DF5252">
          <w:rPr>
            <w:rStyle w:val="Hyperlink"/>
            <w:noProof/>
            <w:lang w:val="en-US"/>
          </w:rPr>
          <w:t xml:space="preserve"> Jaringan Sosial</w:t>
        </w:r>
        <w:r w:rsidR="00DF5252" w:rsidRPr="00DF5252">
          <w:rPr>
            <w:noProof/>
            <w:webHidden/>
          </w:rPr>
          <w:tab/>
        </w:r>
        <w:r w:rsidR="00DF5252" w:rsidRPr="00DF5252">
          <w:rPr>
            <w:noProof/>
            <w:webHidden/>
          </w:rPr>
          <w:fldChar w:fldCharType="begin"/>
        </w:r>
        <w:r w:rsidR="00DF5252" w:rsidRPr="00DF5252">
          <w:rPr>
            <w:noProof/>
            <w:webHidden/>
          </w:rPr>
          <w:instrText xml:space="preserve"> PAGEREF _Toc458539206 \h </w:instrText>
        </w:r>
        <w:r w:rsidR="00DF5252" w:rsidRPr="00DF5252">
          <w:rPr>
            <w:noProof/>
            <w:webHidden/>
          </w:rPr>
        </w:r>
        <w:r w:rsidR="00DF5252" w:rsidRPr="00DF5252">
          <w:rPr>
            <w:noProof/>
            <w:webHidden/>
          </w:rPr>
          <w:fldChar w:fldCharType="separate"/>
        </w:r>
        <w:r w:rsidR="00F729B4">
          <w:rPr>
            <w:noProof/>
            <w:webHidden/>
          </w:rPr>
          <w:t>20</w:t>
        </w:r>
        <w:r w:rsidR="00DF5252" w:rsidRPr="00DF5252">
          <w:rPr>
            <w:noProof/>
            <w:webHidden/>
          </w:rPr>
          <w:fldChar w:fldCharType="end"/>
        </w:r>
      </w:hyperlink>
    </w:p>
    <w:p w14:paraId="508EAAB5" w14:textId="74225C00" w:rsidR="00DF5252" w:rsidRPr="00DF5252" w:rsidRDefault="00442E10">
      <w:pPr>
        <w:pStyle w:val="TableofFigures"/>
        <w:tabs>
          <w:tab w:val="right" w:leader="dot" w:pos="7927"/>
        </w:tabs>
        <w:rPr>
          <w:rFonts w:asciiTheme="minorHAnsi" w:hAnsiTheme="minorHAnsi"/>
          <w:noProof/>
          <w:sz w:val="22"/>
          <w:lang w:val="en-US" w:eastAsia="en-US"/>
        </w:rPr>
      </w:pPr>
      <w:hyperlink w:anchor="_Toc458539207" w:history="1">
        <w:r w:rsidR="00DF5252" w:rsidRPr="00DF5252">
          <w:rPr>
            <w:rStyle w:val="Hyperlink"/>
            <w:noProof/>
          </w:rPr>
          <w:t>Tabel 3.2</w:t>
        </w:r>
        <w:r w:rsidR="00DF5252" w:rsidRPr="00DF5252">
          <w:rPr>
            <w:rStyle w:val="Hyperlink"/>
            <w:noProof/>
            <w:lang w:val="en-US"/>
          </w:rPr>
          <w:t xml:space="preserve"> DIMACS Dengan Graf Kecil</w:t>
        </w:r>
        <w:r w:rsidR="00DF5252" w:rsidRPr="00DF5252">
          <w:rPr>
            <w:noProof/>
            <w:webHidden/>
          </w:rPr>
          <w:tab/>
        </w:r>
        <w:r w:rsidR="00DF5252" w:rsidRPr="00DF5252">
          <w:rPr>
            <w:noProof/>
            <w:webHidden/>
          </w:rPr>
          <w:fldChar w:fldCharType="begin"/>
        </w:r>
        <w:r w:rsidR="00DF5252" w:rsidRPr="00DF5252">
          <w:rPr>
            <w:noProof/>
            <w:webHidden/>
          </w:rPr>
          <w:instrText xml:space="preserve"> PAGEREF _Toc458539207 \h </w:instrText>
        </w:r>
        <w:r w:rsidR="00DF5252" w:rsidRPr="00DF5252">
          <w:rPr>
            <w:noProof/>
            <w:webHidden/>
          </w:rPr>
        </w:r>
        <w:r w:rsidR="00DF5252" w:rsidRPr="00DF5252">
          <w:rPr>
            <w:noProof/>
            <w:webHidden/>
          </w:rPr>
          <w:fldChar w:fldCharType="separate"/>
        </w:r>
        <w:r w:rsidR="00F729B4">
          <w:rPr>
            <w:noProof/>
            <w:webHidden/>
          </w:rPr>
          <w:t>20</w:t>
        </w:r>
        <w:r w:rsidR="00DF5252" w:rsidRPr="00DF5252">
          <w:rPr>
            <w:noProof/>
            <w:webHidden/>
          </w:rPr>
          <w:fldChar w:fldCharType="end"/>
        </w:r>
      </w:hyperlink>
    </w:p>
    <w:p w14:paraId="0C37B41B" w14:textId="23AD272A" w:rsidR="00DF5252" w:rsidRPr="00DF5252" w:rsidRDefault="00442E10">
      <w:pPr>
        <w:pStyle w:val="TableofFigures"/>
        <w:tabs>
          <w:tab w:val="right" w:leader="dot" w:pos="7927"/>
        </w:tabs>
        <w:rPr>
          <w:rFonts w:asciiTheme="minorHAnsi" w:hAnsiTheme="minorHAnsi"/>
          <w:noProof/>
          <w:sz w:val="22"/>
          <w:lang w:val="en-US" w:eastAsia="en-US"/>
        </w:rPr>
      </w:pPr>
      <w:hyperlink w:anchor="_Toc458539208" w:history="1">
        <w:r w:rsidR="00DF5252" w:rsidRPr="00DF5252">
          <w:rPr>
            <w:rStyle w:val="Hyperlink"/>
            <w:noProof/>
          </w:rPr>
          <w:t>Tabel 3.3</w:t>
        </w:r>
        <w:r w:rsidR="00DF5252" w:rsidRPr="00DF5252">
          <w:rPr>
            <w:rStyle w:val="Hyperlink"/>
            <w:noProof/>
            <w:lang w:val="en-US"/>
          </w:rPr>
          <w:t xml:space="preserve"> DIMACS Dengan Graf Sedang</w:t>
        </w:r>
        <w:r w:rsidR="00DF5252" w:rsidRPr="00DF5252">
          <w:rPr>
            <w:noProof/>
            <w:webHidden/>
          </w:rPr>
          <w:tab/>
        </w:r>
        <w:r w:rsidR="00DF5252" w:rsidRPr="00DF5252">
          <w:rPr>
            <w:noProof/>
            <w:webHidden/>
          </w:rPr>
          <w:fldChar w:fldCharType="begin"/>
        </w:r>
        <w:r w:rsidR="00DF5252" w:rsidRPr="00DF5252">
          <w:rPr>
            <w:noProof/>
            <w:webHidden/>
          </w:rPr>
          <w:instrText xml:space="preserve"> PAGEREF _Toc458539208 \h </w:instrText>
        </w:r>
        <w:r w:rsidR="00DF5252" w:rsidRPr="00DF5252">
          <w:rPr>
            <w:noProof/>
            <w:webHidden/>
          </w:rPr>
        </w:r>
        <w:r w:rsidR="00DF5252" w:rsidRPr="00DF5252">
          <w:rPr>
            <w:noProof/>
            <w:webHidden/>
          </w:rPr>
          <w:fldChar w:fldCharType="separate"/>
        </w:r>
        <w:r w:rsidR="00F729B4">
          <w:rPr>
            <w:noProof/>
            <w:webHidden/>
          </w:rPr>
          <w:t>21</w:t>
        </w:r>
        <w:r w:rsidR="00DF5252" w:rsidRPr="00DF5252">
          <w:rPr>
            <w:noProof/>
            <w:webHidden/>
          </w:rPr>
          <w:fldChar w:fldCharType="end"/>
        </w:r>
      </w:hyperlink>
    </w:p>
    <w:p w14:paraId="500514D3" w14:textId="03B9CE5D" w:rsidR="00DF5252" w:rsidRPr="00DF5252" w:rsidRDefault="00442E10">
      <w:pPr>
        <w:pStyle w:val="TableofFigures"/>
        <w:tabs>
          <w:tab w:val="right" w:leader="dot" w:pos="7927"/>
        </w:tabs>
        <w:rPr>
          <w:rFonts w:asciiTheme="minorHAnsi" w:hAnsiTheme="minorHAnsi"/>
          <w:noProof/>
          <w:sz w:val="22"/>
          <w:lang w:val="en-US" w:eastAsia="en-US"/>
        </w:rPr>
      </w:pPr>
      <w:hyperlink w:anchor="_Toc458539209" w:history="1">
        <w:r w:rsidR="00DF5252" w:rsidRPr="00DF5252">
          <w:rPr>
            <w:rStyle w:val="Hyperlink"/>
            <w:noProof/>
          </w:rPr>
          <w:t>Tabel 3.4</w:t>
        </w:r>
        <w:r w:rsidR="00DF5252" w:rsidRPr="00DF5252">
          <w:rPr>
            <w:rStyle w:val="Hyperlink"/>
            <w:noProof/>
            <w:lang w:val="en-US"/>
          </w:rPr>
          <w:t xml:space="preserve"> DIMACS Dengan Graf Besar</w:t>
        </w:r>
        <w:r w:rsidR="00DF5252" w:rsidRPr="00DF5252">
          <w:rPr>
            <w:noProof/>
            <w:webHidden/>
          </w:rPr>
          <w:tab/>
        </w:r>
        <w:r w:rsidR="00DF5252" w:rsidRPr="00DF5252">
          <w:rPr>
            <w:noProof/>
            <w:webHidden/>
          </w:rPr>
          <w:fldChar w:fldCharType="begin"/>
        </w:r>
        <w:r w:rsidR="00DF5252" w:rsidRPr="00DF5252">
          <w:rPr>
            <w:noProof/>
            <w:webHidden/>
          </w:rPr>
          <w:instrText xml:space="preserve"> PAGEREF _Toc458539209 \h </w:instrText>
        </w:r>
        <w:r w:rsidR="00DF5252" w:rsidRPr="00DF5252">
          <w:rPr>
            <w:noProof/>
            <w:webHidden/>
          </w:rPr>
        </w:r>
        <w:r w:rsidR="00DF5252" w:rsidRPr="00DF5252">
          <w:rPr>
            <w:noProof/>
            <w:webHidden/>
          </w:rPr>
          <w:fldChar w:fldCharType="separate"/>
        </w:r>
        <w:r w:rsidR="00F729B4">
          <w:rPr>
            <w:noProof/>
            <w:webHidden/>
          </w:rPr>
          <w:t>21</w:t>
        </w:r>
        <w:r w:rsidR="00DF5252" w:rsidRPr="00DF5252">
          <w:rPr>
            <w:noProof/>
            <w:webHidden/>
          </w:rPr>
          <w:fldChar w:fldCharType="end"/>
        </w:r>
      </w:hyperlink>
    </w:p>
    <w:p w14:paraId="6DFCB226" w14:textId="6C3290CC" w:rsidR="00DF5252" w:rsidRPr="00DF5252" w:rsidRDefault="00442E10">
      <w:pPr>
        <w:pStyle w:val="TableofFigures"/>
        <w:tabs>
          <w:tab w:val="right" w:leader="dot" w:pos="7927"/>
        </w:tabs>
        <w:rPr>
          <w:rFonts w:asciiTheme="minorHAnsi" w:hAnsiTheme="minorHAnsi"/>
          <w:noProof/>
          <w:sz w:val="22"/>
          <w:lang w:val="en-US" w:eastAsia="en-US"/>
        </w:rPr>
      </w:pPr>
      <w:hyperlink w:anchor="_Toc458539210" w:history="1">
        <w:r w:rsidR="00DF5252" w:rsidRPr="00DF5252">
          <w:rPr>
            <w:rStyle w:val="Hyperlink"/>
            <w:noProof/>
          </w:rPr>
          <w:t>Tabel 3.5</w:t>
        </w:r>
        <w:r w:rsidR="00DF5252" w:rsidRPr="00DF5252">
          <w:rPr>
            <w:rStyle w:val="Hyperlink"/>
            <w:noProof/>
            <w:lang w:val="en-US"/>
          </w:rPr>
          <w:t xml:space="preserve"> Skenario </w:t>
        </w:r>
        <w:r w:rsidR="00DF5252" w:rsidRPr="00DF5252">
          <w:rPr>
            <w:rStyle w:val="Hyperlink"/>
            <w:i/>
            <w:noProof/>
            <w:lang w:val="en-US"/>
          </w:rPr>
          <w:t>USE CASE</w:t>
        </w:r>
        <w:r w:rsidR="00DF5252" w:rsidRPr="00DF5252">
          <w:rPr>
            <w:rStyle w:val="Hyperlink"/>
            <w:noProof/>
            <w:lang w:val="en-US"/>
          </w:rPr>
          <w:t xml:space="preserve"> Memasukan </w:t>
        </w:r>
        <w:r w:rsidR="00DF5252" w:rsidRPr="00DF5252">
          <w:rPr>
            <w:rStyle w:val="Hyperlink"/>
            <w:i/>
            <w:noProof/>
            <w:lang w:val="en-US"/>
          </w:rPr>
          <w:t>Dataset</w:t>
        </w:r>
        <w:r w:rsidR="00DF5252" w:rsidRPr="00DF5252">
          <w:rPr>
            <w:noProof/>
            <w:webHidden/>
          </w:rPr>
          <w:tab/>
        </w:r>
        <w:r w:rsidR="00DF5252" w:rsidRPr="00DF5252">
          <w:rPr>
            <w:noProof/>
            <w:webHidden/>
          </w:rPr>
          <w:fldChar w:fldCharType="begin"/>
        </w:r>
        <w:r w:rsidR="00DF5252" w:rsidRPr="00DF5252">
          <w:rPr>
            <w:noProof/>
            <w:webHidden/>
          </w:rPr>
          <w:instrText xml:space="preserve"> PAGEREF _Toc458539210 \h </w:instrText>
        </w:r>
        <w:r w:rsidR="00DF5252" w:rsidRPr="00DF5252">
          <w:rPr>
            <w:noProof/>
            <w:webHidden/>
          </w:rPr>
        </w:r>
        <w:r w:rsidR="00DF5252" w:rsidRPr="00DF5252">
          <w:rPr>
            <w:noProof/>
            <w:webHidden/>
          </w:rPr>
          <w:fldChar w:fldCharType="separate"/>
        </w:r>
        <w:r w:rsidR="00F729B4">
          <w:rPr>
            <w:noProof/>
            <w:webHidden/>
          </w:rPr>
          <w:t>30</w:t>
        </w:r>
        <w:r w:rsidR="00DF5252" w:rsidRPr="00DF5252">
          <w:rPr>
            <w:noProof/>
            <w:webHidden/>
          </w:rPr>
          <w:fldChar w:fldCharType="end"/>
        </w:r>
      </w:hyperlink>
    </w:p>
    <w:p w14:paraId="124B514C" w14:textId="34175539" w:rsidR="00DF5252" w:rsidRPr="00DF5252" w:rsidRDefault="00442E10">
      <w:pPr>
        <w:pStyle w:val="TableofFigures"/>
        <w:tabs>
          <w:tab w:val="right" w:leader="dot" w:pos="7927"/>
        </w:tabs>
        <w:rPr>
          <w:rFonts w:asciiTheme="minorHAnsi" w:hAnsiTheme="minorHAnsi"/>
          <w:noProof/>
          <w:sz w:val="22"/>
          <w:lang w:val="en-US" w:eastAsia="en-US"/>
        </w:rPr>
      </w:pPr>
      <w:hyperlink w:anchor="_Toc458539211" w:history="1">
        <w:r w:rsidR="00DF5252" w:rsidRPr="00DF5252">
          <w:rPr>
            <w:rStyle w:val="Hyperlink"/>
            <w:noProof/>
          </w:rPr>
          <w:t>Tabel 3.6</w:t>
        </w:r>
        <w:r w:rsidR="00DF5252" w:rsidRPr="00DF5252">
          <w:rPr>
            <w:rStyle w:val="Hyperlink"/>
            <w:noProof/>
            <w:lang w:val="en-US"/>
          </w:rPr>
          <w:t xml:space="preserve"> Skenario </w:t>
        </w:r>
        <w:r w:rsidR="00DF5252" w:rsidRPr="00DF5252">
          <w:rPr>
            <w:rStyle w:val="Hyperlink"/>
            <w:i/>
            <w:noProof/>
            <w:lang w:val="en-US"/>
          </w:rPr>
          <w:t>USE CASE</w:t>
        </w:r>
        <w:r w:rsidR="00DF5252" w:rsidRPr="00DF5252">
          <w:rPr>
            <w:rStyle w:val="Hyperlink"/>
            <w:noProof/>
            <w:lang w:val="en-US"/>
          </w:rPr>
          <w:t xml:space="preserve"> Mencari </w:t>
        </w:r>
        <w:r w:rsidR="00DF5252" w:rsidRPr="00DF5252">
          <w:rPr>
            <w:rStyle w:val="Hyperlink"/>
            <w:i/>
            <w:noProof/>
            <w:lang w:val="en-US"/>
          </w:rPr>
          <w:t>Maximum Clique</w:t>
        </w:r>
        <w:r w:rsidR="00DF5252" w:rsidRPr="00DF5252">
          <w:rPr>
            <w:noProof/>
            <w:webHidden/>
          </w:rPr>
          <w:tab/>
        </w:r>
        <w:r w:rsidR="00DF5252" w:rsidRPr="00DF5252">
          <w:rPr>
            <w:noProof/>
            <w:webHidden/>
          </w:rPr>
          <w:fldChar w:fldCharType="begin"/>
        </w:r>
        <w:r w:rsidR="00DF5252" w:rsidRPr="00DF5252">
          <w:rPr>
            <w:noProof/>
            <w:webHidden/>
          </w:rPr>
          <w:instrText xml:space="preserve"> PAGEREF _Toc458539211 \h </w:instrText>
        </w:r>
        <w:r w:rsidR="00DF5252" w:rsidRPr="00DF5252">
          <w:rPr>
            <w:noProof/>
            <w:webHidden/>
          </w:rPr>
        </w:r>
        <w:r w:rsidR="00DF5252" w:rsidRPr="00DF5252">
          <w:rPr>
            <w:noProof/>
            <w:webHidden/>
          </w:rPr>
          <w:fldChar w:fldCharType="separate"/>
        </w:r>
        <w:r w:rsidR="00F729B4">
          <w:rPr>
            <w:noProof/>
            <w:webHidden/>
          </w:rPr>
          <w:t>30</w:t>
        </w:r>
        <w:r w:rsidR="00DF5252" w:rsidRPr="00DF5252">
          <w:rPr>
            <w:noProof/>
            <w:webHidden/>
          </w:rPr>
          <w:fldChar w:fldCharType="end"/>
        </w:r>
      </w:hyperlink>
    </w:p>
    <w:p w14:paraId="6E7A7CE4" w14:textId="4C0AACA1" w:rsidR="00DF5252" w:rsidRDefault="00442E10">
      <w:pPr>
        <w:pStyle w:val="TableofFigures"/>
        <w:tabs>
          <w:tab w:val="right" w:leader="dot" w:pos="7927"/>
        </w:tabs>
        <w:rPr>
          <w:rFonts w:asciiTheme="minorHAnsi" w:hAnsiTheme="minorHAnsi"/>
          <w:noProof/>
          <w:sz w:val="22"/>
          <w:lang w:val="en-US" w:eastAsia="en-US"/>
        </w:rPr>
      </w:pPr>
      <w:hyperlink w:anchor="_Toc458539212" w:history="1">
        <w:r w:rsidR="00DF5252" w:rsidRPr="00DF5252">
          <w:rPr>
            <w:rStyle w:val="Hyperlink"/>
            <w:noProof/>
          </w:rPr>
          <w:t>Tabel 3.7</w:t>
        </w:r>
        <w:r w:rsidR="00DF5252" w:rsidRPr="00DF5252">
          <w:rPr>
            <w:rStyle w:val="Hyperlink"/>
            <w:noProof/>
            <w:lang w:val="en-US"/>
          </w:rPr>
          <w:t xml:space="preserve"> Skenario </w:t>
        </w:r>
        <w:r w:rsidR="00DF5252" w:rsidRPr="00DF5252">
          <w:rPr>
            <w:rStyle w:val="Hyperlink"/>
            <w:i/>
            <w:noProof/>
            <w:lang w:val="en-US"/>
          </w:rPr>
          <w:t>USE CASE</w:t>
        </w:r>
        <w:r w:rsidR="00DF5252" w:rsidRPr="00DF5252">
          <w:rPr>
            <w:rStyle w:val="Hyperlink"/>
            <w:noProof/>
            <w:lang w:val="en-US"/>
          </w:rPr>
          <w:t xml:space="preserve"> Menampilkan Gambar Graf</w:t>
        </w:r>
        <w:r w:rsidR="00DF5252" w:rsidRPr="00DF5252">
          <w:rPr>
            <w:noProof/>
            <w:webHidden/>
          </w:rPr>
          <w:tab/>
        </w:r>
        <w:r w:rsidR="00DF5252" w:rsidRPr="00DF5252">
          <w:rPr>
            <w:noProof/>
            <w:webHidden/>
          </w:rPr>
          <w:fldChar w:fldCharType="begin"/>
        </w:r>
        <w:r w:rsidR="00DF5252" w:rsidRPr="00DF5252">
          <w:rPr>
            <w:noProof/>
            <w:webHidden/>
          </w:rPr>
          <w:instrText xml:space="preserve"> PAGEREF _Toc458539212 \h </w:instrText>
        </w:r>
        <w:r w:rsidR="00DF5252" w:rsidRPr="00DF5252">
          <w:rPr>
            <w:noProof/>
            <w:webHidden/>
          </w:rPr>
        </w:r>
        <w:r w:rsidR="00DF5252" w:rsidRPr="00DF5252">
          <w:rPr>
            <w:noProof/>
            <w:webHidden/>
          </w:rPr>
          <w:fldChar w:fldCharType="separate"/>
        </w:r>
        <w:r w:rsidR="00F729B4">
          <w:rPr>
            <w:noProof/>
            <w:webHidden/>
          </w:rPr>
          <w:t>31</w:t>
        </w:r>
        <w:r w:rsidR="00DF5252" w:rsidRPr="00DF5252">
          <w:rPr>
            <w:noProof/>
            <w:webHidden/>
          </w:rPr>
          <w:fldChar w:fldCharType="end"/>
        </w:r>
      </w:hyperlink>
    </w:p>
    <w:p w14:paraId="0D554C57" w14:textId="551A4C9D" w:rsidR="00EA6F87" w:rsidRPr="00BF0BDE" w:rsidRDefault="006E313A">
      <w:pPr>
        <w:pStyle w:val="TableofFigures"/>
        <w:tabs>
          <w:tab w:val="right" w:leader="dot" w:pos="7927"/>
        </w:tabs>
        <w:rPr>
          <w:lang w:val="en-US"/>
        </w:rPr>
      </w:pPr>
      <w:r w:rsidRPr="0040676F">
        <w:rPr>
          <w:lang w:val="en-US"/>
        </w:rPr>
        <w:fldChar w:fldCharType="end"/>
      </w:r>
    </w:p>
    <w:p w14:paraId="60E82B16" w14:textId="18F49249" w:rsidR="00150812" w:rsidRPr="00150812" w:rsidRDefault="006E313A">
      <w:pPr>
        <w:pStyle w:val="TableofFigures"/>
        <w:tabs>
          <w:tab w:val="right" w:leader="dot" w:pos="7927"/>
        </w:tabs>
        <w:rPr>
          <w:rFonts w:asciiTheme="minorHAnsi" w:hAnsiTheme="minorHAnsi"/>
          <w:noProof/>
          <w:sz w:val="22"/>
          <w:lang w:val="en-US" w:eastAsia="en-US"/>
        </w:rPr>
      </w:pPr>
      <w:r w:rsidRPr="00150812">
        <w:rPr>
          <w:lang w:val="en-US"/>
        </w:rPr>
        <w:fldChar w:fldCharType="begin"/>
      </w:r>
      <w:r w:rsidRPr="00150812">
        <w:rPr>
          <w:lang w:val="en-US"/>
        </w:rPr>
        <w:instrText xml:space="preserve"> TOC \h \z \c "Tabel 4." </w:instrText>
      </w:r>
      <w:r w:rsidRPr="00150812">
        <w:rPr>
          <w:lang w:val="en-US"/>
        </w:rPr>
        <w:fldChar w:fldCharType="separate"/>
      </w:r>
      <w:hyperlink w:anchor="_Toc458539281" w:history="1">
        <w:r w:rsidR="00150812" w:rsidRPr="00150812">
          <w:rPr>
            <w:rStyle w:val="Hyperlink"/>
            <w:noProof/>
          </w:rPr>
          <w:t>Tabel 4.1</w:t>
        </w:r>
        <w:r w:rsidR="00150812" w:rsidRPr="00150812">
          <w:rPr>
            <w:rStyle w:val="Hyperlink"/>
            <w:noProof/>
            <w:lang w:val="en-US"/>
          </w:rPr>
          <w:t xml:space="preserve"> </w:t>
        </w:r>
        <w:r w:rsidR="00150812" w:rsidRPr="00150812">
          <w:rPr>
            <w:rStyle w:val="Hyperlink"/>
            <w:i/>
            <w:noProof/>
            <w:lang w:val="en-US"/>
          </w:rPr>
          <w:t>Dataset</w:t>
        </w:r>
        <w:r w:rsidR="00150812" w:rsidRPr="00150812">
          <w:rPr>
            <w:rStyle w:val="Hyperlink"/>
            <w:noProof/>
            <w:lang w:val="en-US"/>
          </w:rPr>
          <w:t xml:space="preserve"> yang Diuji</w:t>
        </w:r>
        <w:r w:rsidR="00150812" w:rsidRPr="00150812">
          <w:rPr>
            <w:noProof/>
            <w:webHidden/>
          </w:rPr>
          <w:tab/>
        </w:r>
        <w:r w:rsidR="00150812" w:rsidRPr="00150812">
          <w:rPr>
            <w:noProof/>
            <w:webHidden/>
          </w:rPr>
          <w:fldChar w:fldCharType="begin"/>
        </w:r>
        <w:r w:rsidR="00150812" w:rsidRPr="00150812">
          <w:rPr>
            <w:noProof/>
            <w:webHidden/>
          </w:rPr>
          <w:instrText xml:space="preserve"> PAGEREF _Toc458539281 \h </w:instrText>
        </w:r>
        <w:r w:rsidR="00150812" w:rsidRPr="00150812">
          <w:rPr>
            <w:noProof/>
            <w:webHidden/>
          </w:rPr>
        </w:r>
        <w:r w:rsidR="00150812" w:rsidRPr="00150812">
          <w:rPr>
            <w:noProof/>
            <w:webHidden/>
          </w:rPr>
          <w:fldChar w:fldCharType="separate"/>
        </w:r>
        <w:r w:rsidR="00F729B4">
          <w:rPr>
            <w:noProof/>
            <w:webHidden/>
          </w:rPr>
          <w:t>40</w:t>
        </w:r>
        <w:r w:rsidR="00150812" w:rsidRPr="00150812">
          <w:rPr>
            <w:noProof/>
            <w:webHidden/>
          </w:rPr>
          <w:fldChar w:fldCharType="end"/>
        </w:r>
      </w:hyperlink>
    </w:p>
    <w:p w14:paraId="45C9C49B" w14:textId="0C025358" w:rsidR="00150812" w:rsidRPr="00150812" w:rsidRDefault="00442E10">
      <w:pPr>
        <w:pStyle w:val="TableofFigures"/>
        <w:tabs>
          <w:tab w:val="right" w:leader="dot" w:pos="7927"/>
        </w:tabs>
        <w:rPr>
          <w:rFonts w:asciiTheme="minorHAnsi" w:hAnsiTheme="minorHAnsi"/>
          <w:noProof/>
          <w:sz w:val="22"/>
          <w:lang w:val="en-US" w:eastAsia="en-US"/>
        </w:rPr>
      </w:pPr>
      <w:hyperlink w:anchor="_Toc458539282" w:history="1">
        <w:r w:rsidR="00150812" w:rsidRPr="00150812">
          <w:rPr>
            <w:rStyle w:val="Hyperlink"/>
            <w:noProof/>
          </w:rPr>
          <w:t>Tabel 4.2</w:t>
        </w:r>
        <w:r w:rsidR="00150812" w:rsidRPr="00150812">
          <w:rPr>
            <w:rStyle w:val="Hyperlink"/>
            <w:noProof/>
            <w:lang w:val="en-US"/>
          </w:rPr>
          <w:t xml:space="preserve"> Hasil Pengujian IACOPSO pada </w:t>
        </w:r>
        <w:r w:rsidR="00150812" w:rsidRPr="00150812">
          <w:rPr>
            <w:rStyle w:val="Hyperlink"/>
            <w:i/>
            <w:noProof/>
            <w:lang w:val="en-US"/>
          </w:rPr>
          <w:t>Dataset</w:t>
        </w:r>
        <w:r w:rsidR="00150812" w:rsidRPr="00150812">
          <w:rPr>
            <w:rStyle w:val="Hyperlink"/>
            <w:noProof/>
            <w:lang w:val="en-US"/>
          </w:rPr>
          <w:t xml:space="preserve"> Jaringan Sosial</w:t>
        </w:r>
        <w:r w:rsidR="00150812" w:rsidRPr="00150812">
          <w:rPr>
            <w:noProof/>
            <w:webHidden/>
          </w:rPr>
          <w:tab/>
        </w:r>
        <w:r w:rsidR="00150812" w:rsidRPr="00150812">
          <w:rPr>
            <w:noProof/>
            <w:webHidden/>
          </w:rPr>
          <w:fldChar w:fldCharType="begin"/>
        </w:r>
        <w:r w:rsidR="00150812" w:rsidRPr="00150812">
          <w:rPr>
            <w:noProof/>
            <w:webHidden/>
          </w:rPr>
          <w:instrText xml:space="preserve"> PAGEREF _Toc458539282 \h </w:instrText>
        </w:r>
        <w:r w:rsidR="00150812" w:rsidRPr="00150812">
          <w:rPr>
            <w:noProof/>
            <w:webHidden/>
          </w:rPr>
        </w:r>
        <w:r w:rsidR="00150812" w:rsidRPr="00150812">
          <w:rPr>
            <w:noProof/>
            <w:webHidden/>
          </w:rPr>
          <w:fldChar w:fldCharType="separate"/>
        </w:r>
        <w:r w:rsidR="00F729B4">
          <w:rPr>
            <w:noProof/>
            <w:webHidden/>
          </w:rPr>
          <w:t>43</w:t>
        </w:r>
        <w:r w:rsidR="00150812" w:rsidRPr="00150812">
          <w:rPr>
            <w:noProof/>
            <w:webHidden/>
          </w:rPr>
          <w:fldChar w:fldCharType="end"/>
        </w:r>
      </w:hyperlink>
    </w:p>
    <w:p w14:paraId="68885170" w14:textId="5F906F38" w:rsidR="00150812" w:rsidRPr="00150812" w:rsidRDefault="00442E10">
      <w:pPr>
        <w:pStyle w:val="TableofFigures"/>
        <w:tabs>
          <w:tab w:val="right" w:leader="dot" w:pos="7927"/>
        </w:tabs>
        <w:rPr>
          <w:rFonts w:asciiTheme="minorHAnsi" w:hAnsiTheme="minorHAnsi"/>
          <w:noProof/>
          <w:sz w:val="22"/>
          <w:lang w:val="en-US" w:eastAsia="en-US"/>
        </w:rPr>
      </w:pPr>
      <w:hyperlink w:anchor="_Toc458539283" w:history="1">
        <w:r w:rsidR="00150812" w:rsidRPr="00150812">
          <w:rPr>
            <w:rStyle w:val="Hyperlink"/>
            <w:noProof/>
          </w:rPr>
          <w:t>Tabel 4.3</w:t>
        </w:r>
        <w:r w:rsidR="00150812" w:rsidRPr="00150812">
          <w:rPr>
            <w:rStyle w:val="Hyperlink"/>
            <w:noProof/>
            <w:lang w:val="en-US"/>
          </w:rPr>
          <w:t xml:space="preserve"> Hasil Pengujian IACOPSO pada </w:t>
        </w:r>
        <w:r w:rsidR="00150812" w:rsidRPr="00150812">
          <w:rPr>
            <w:rStyle w:val="Hyperlink"/>
            <w:i/>
            <w:noProof/>
            <w:lang w:val="en-US"/>
          </w:rPr>
          <w:t>Dataset</w:t>
        </w:r>
        <w:r w:rsidR="00150812" w:rsidRPr="00150812">
          <w:rPr>
            <w:rStyle w:val="Hyperlink"/>
            <w:noProof/>
            <w:lang w:val="en-US"/>
          </w:rPr>
          <w:t xml:space="preserve"> DIMACS Graf Kecil</w:t>
        </w:r>
        <w:r w:rsidR="00150812" w:rsidRPr="00150812">
          <w:rPr>
            <w:noProof/>
            <w:webHidden/>
          </w:rPr>
          <w:tab/>
        </w:r>
        <w:r w:rsidR="00150812" w:rsidRPr="00150812">
          <w:rPr>
            <w:noProof/>
            <w:webHidden/>
          </w:rPr>
          <w:fldChar w:fldCharType="begin"/>
        </w:r>
        <w:r w:rsidR="00150812" w:rsidRPr="00150812">
          <w:rPr>
            <w:noProof/>
            <w:webHidden/>
          </w:rPr>
          <w:instrText xml:space="preserve"> PAGEREF _Toc458539283 \h </w:instrText>
        </w:r>
        <w:r w:rsidR="00150812" w:rsidRPr="00150812">
          <w:rPr>
            <w:noProof/>
            <w:webHidden/>
          </w:rPr>
        </w:r>
        <w:r w:rsidR="00150812" w:rsidRPr="00150812">
          <w:rPr>
            <w:noProof/>
            <w:webHidden/>
          </w:rPr>
          <w:fldChar w:fldCharType="separate"/>
        </w:r>
        <w:r w:rsidR="00F729B4">
          <w:rPr>
            <w:noProof/>
            <w:webHidden/>
          </w:rPr>
          <w:t>43</w:t>
        </w:r>
        <w:r w:rsidR="00150812" w:rsidRPr="00150812">
          <w:rPr>
            <w:noProof/>
            <w:webHidden/>
          </w:rPr>
          <w:fldChar w:fldCharType="end"/>
        </w:r>
      </w:hyperlink>
    </w:p>
    <w:p w14:paraId="50A91B70" w14:textId="173F2862" w:rsidR="00150812" w:rsidRPr="00150812" w:rsidRDefault="00442E10">
      <w:pPr>
        <w:pStyle w:val="TableofFigures"/>
        <w:tabs>
          <w:tab w:val="right" w:leader="dot" w:pos="7927"/>
        </w:tabs>
        <w:rPr>
          <w:rFonts w:asciiTheme="minorHAnsi" w:hAnsiTheme="minorHAnsi"/>
          <w:noProof/>
          <w:sz w:val="22"/>
          <w:lang w:val="en-US" w:eastAsia="en-US"/>
        </w:rPr>
      </w:pPr>
      <w:hyperlink w:anchor="_Toc458539284" w:history="1">
        <w:r w:rsidR="00150812" w:rsidRPr="00150812">
          <w:rPr>
            <w:rStyle w:val="Hyperlink"/>
            <w:noProof/>
          </w:rPr>
          <w:t>Tabel 4.4</w:t>
        </w:r>
        <w:r w:rsidR="00150812" w:rsidRPr="00150812">
          <w:rPr>
            <w:rStyle w:val="Hyperlink"/>
            <w:noProof/>
            <w:lang w:val="en-US"/>
          </w:rPr>
          <w:t xml:space="preserve"> Hasil Pengujian IACOPSO pada </w:t>
        </w:r>
        <w:r w:rsidR="00150812" w:rsidRPr="00150812">
          <w:rPr>
            <w:rStyle w:val="Hyperlink"/>
            <w:i/>
            <w:noProof/>
            <w:lang w:val="en-US"/>
          </w:rPr>
          <w:t>Dataset</w:t>
        </w:r>
        <w:r w:rsidR="00150812" w:rsidRPr="00150812">
          <w:rPr>
            <w:rStyle w:val="Hyperlink"/>
            <w:noProof/>
            <w:lang w:val="en-US"/>
          </w:rPr>
          <w:t xml:space="preserve"> DIMACS Graf Sedang</w:t>
        </w:r>
        <w:r w:rsidR="00150812" w:rsidRPr="00150812">
          <w:rPr>
            <w:noProof/>
            <w:webHidden/>
          </w:rPr>
          <w:tab/>
        </w:r>
        <w:r w:rsidR="00150812" w:rsidRPr="00150812">
          <w:rPr>
            <w:noProof/>
            <w:webHidden/>
          </w:rPr>
          <w:fldChar w:fldCharType="begin"/>
        </w:r>
        <w:r w:rsidR="00150812" w:rsidRPr="00150812">
          <w:rPr>
            <w:noProof/>
            <w:webHidden/>
          </w:rPr>
          <w:instrText xml:space="preserve"> PAGEREF _Toc458539284 \h </w:instrText>
        </w:r>
        <w:r w:rsidR="00150812" w:rsidRPr="00150812">
          <w:rPr>
            <w:noProof/>
            <w:webHidden/>
          </w:rPr>
        </w:r>
        <w:r w:rsidR="00150812" w:rsidRPr="00150812">
          <w:rPr>
            <w:noProof/>
            <w:webHidden/>
          </w:rPr>
          <w:fldChar w:fldCharType="separate"/>
        </w:r>
        <w:r w:rsidR="00F729B4">
          <w:rPr>
            <w:noProof/>
            <w:webHidden/>
          </w:rPr>
          <w:t>44</w:t>
        </w:r>
        <w:r w:rsidR="00150812" w:rsidRPr="00150812">
          <w:rPr>
            <w:noProof/>
            <w:webHidden/>
          </w:rPr>
          <w:fldChar w:fldCharType="end"/>
        </w:r>
      </w:hyperlink>
    </w:p>
    <w:p w14:paraId="028E8B28" w14:textId="3F659DD5" w:rsidR="00150812" w:rsidRPr="00150812" w:rsidRDefault="00442E10">
      <w:pPr>
        <w:pStyle w:val="TableofFigures"/>
        <w:tabs>
          <w:tab w:val="right" w:leader="dot" w:pos="7927"/>
        </w:tabs>
        <w:rPr>
          <w:rFonts w:asciiTheme="minorHAnsi" w:hAnsiTheme="minorHAnsi"/>
          <w:noProof/>
          <w:sz w:val="22"/>
          <w:lang w:val="en-US" w:eastAsia="en-US"/>
        </w:rPr>
      </w:pPr>
      <w:hyperlink w:anchor="_Toc458539285" w:history="1">
        <w:r w:rsidR="00150812" w:rsidRPr="00150812">
          <w:rPr>
            <w:rStyle w:val="Hyperlink"/>
            <w:noProof/>
          </w:rPr>
          <w:t>Tabel 4.5</w:t>
        </w:r>
        <w:r w:rsidR="00150812" w:rsidRPr="00150812">
          <w:rPr>
            <w:rStyle w:val="Hyperlink"/>
            <w:noProof/>
            <w:lang w:val="en-US"/>
          </w:rPr>
          <w:t xml:space="preserve"> </w:t>
        </w:r>
        <w:r w:rsidR="00150812" w:rsidRPr="00150812">
          <w:rPr>
            <w:rStyle w:val="Hyperlink"/>
            <w:noProof/>
          </w:rPr>
          <w:t xml:space="preserve">Hasil Pengujian IACOPSO pada </w:t>
        </w:r>
        <w:r w:rsidR="00150812" w:rsidRPr="00150812">
          <w:rPr>
            <w:rStyle w:val="Hyperlink"/>
            <w:i/>
            <w:noProof/>
          </w:rPr>
          <w:t>Dataset</w:t>
        </w:r>
        <w:r w:rsidR="00150812" w:rsidRPr="00150812">
          <w:rPr>
            <w:rStyle w:val="Hyperlink"/>
            <w:noProof/>
          </w:rPr>
          <w:t xml:space="preserve"> DIMACS Graf </w:t>
        </w:r>
        <w:r w:rsidR="00150812" w:rsidRPr="00150812">
          <w:rPr>
            <w:rStyle w:val="Hyperlink"/>
            <w:noProof/>
            <w:lang w:val="en-US"/>
          </w:rPr>
          <w:t>Besar</w:t>
        </w:r>
        <w:r w:rsidR="00150812" w:rsidRPr="00150812">
          <w:rPr>
            <w:noProof/>
            <w:webHidden/>
          </w:rPr>
          <w:tab/>
        </w:r>
        <w:r w:rsidR="00150812" w:rsidRPr="00150812">
          <w:rPr>
            <w:noProof/>
            <w:webHidden/>
          </w:rPr>
          <w:fldChar w:fldCharType="begin"/>
        </w:r>
        <w:r w:rsidR="00150812" w:rsidRPr="00150812">
          <w:rPr>
            <w:noProof/>
            <w:webHidden/>
          </w:rPr>
          <w:instrText xml:space="preserve"> PAGEREF _Toc458539285 \h </w:instrText>
        </w:r>
        <w:r w:rsidR="00150812" w:rsidRPr="00150812">
          <w:rPr>
            <w:noProof/>
            <w:webHidden/>
          </w:rPr>
        </w:r>
        <w:r w:rsidR="00150812" w:rsidRPr="00150812">
          <w:rPr>
            <w:noProof/>
            <w:webHidden/>
          </w:rPr>
          <w:fldChar w:fldCharType="separate"/>
        </w:r>
        <w:r w:rsidR="00F729B4">
          <w:rPr>
            <w:noProof/>
            <w:webHidden/>
          </w:rPr>
          <w:t>44</w:t>
        </w:r>
        <w:r w:rsidR="00150812" w:rsidRPr="00150812">
          <w:rPr>
            <w:noProof/>
            <w:webHidden/>
          </w:rPr>
          <w:fldChar w:fldCharType="end"/>
        </w:r>
      </w:hyperlink>
    </w:p>
    <w:p w14:paraId="69F8D509" w14:textId="14C4E73F" w:rsidR="00667675" w:rsidRPr="00150812" w:rsidRDefault="006E313A" w:rsidP="00994436">
      <w:pPr>
        <w:rPr>
          <w:lang w:val="en-US"/>
        </w:rPr>
      </w:pPr>
      <w:r w:rsidRPr="00150812">
        <w:rPr>
          <w:lang w:val="en-US"/>
        </w:rPr>
        <w:fldChar w:fldCharType="end"/>
      </w:r>
    </w:p>
    <w:p w14:paraId="4BBD736B" w14:textId="77777777" w:rsidR="00E52173" w:rsidRDefault="00E52173" w:rsidP="00994436">
      <w:pPr>
        <w:spacing w:line="276" w:lineRule="auto"/>
        <w:rPr>
          <w:lang w:val="en-US"/>
        </w:rPr>
      </w:pPr>
      <w:r>
        <w:rPr>
          <w:lang w:val="en-US"/>
        </w:rPr>
        <w:br w:type="page"/>
      </w:r>
    </w:p>
    <w:p w14:paraId="119EC11D" w14:textId="0DC9E7A2" w:rsidR="009B658A" w:rsidRPr="0046550D" w:rsidRDefault="0046550D" w:rsidP="0046550D">
      <w:pPr>
        <w:pStyle w:val="Heading1"/>
        <w:ind w:left="0" w:hanging="6"/>
        <w:rPr>
          <w:lang w:val="en-US"/>
        </w:rPr>
      </w:pPr>
      <w:bookmarkStart w:id="6" w:name="_Toc456727363"/>
      <w:r>
        <w:rPr>
          <w:lang w:val="en-US"/>
        </w:rPr>
        <w:lastRenderedPageBreak/>
        <w:t xml:space="preserve">DAFTAR </w:t>
      </w:r>
      <w:r w:rsidR="009B658A" w:rsidRPr="0046550D">
        <w:rPr>
          <w:lang w:val="en-US"/>
        </w:rPr>
        <w:t>LAMPIRAN</w:t>
      </w:r>
      <w:bookmarkEnd w:id="6"/>
    </w:p>
    <w:p w14:paraId="3D37A28A" w14:textId="77777777" w:rsidR="00011FFB" w:rsidRPr="00E52173" w:rsidRDefault="00011FFB" w:rsidP="00994436">
      <w:pPr>
        <w:jc w:val="center"/>
        <w:rPr>
          <w:b/>
          <w:lang w:val="en-US"/>
        </w:rPr>
      </w:pPr>
    </w:p>
    <w:p w14:paraId="576A7F6F" w14:textId="285474A5" w:rsidR="00FF203A" w:rsidRPr="00FF203A" w:rsidRDefault="00C7682F">
      <w:pPr>
        <w:pStyle w:val="TableofFigures"/>
        <w:tabs>
          <w:tab w:val="right" w:leader="dot" w:pos="7927"/>
        </w:tabs>
        <w:rPr>
          <w:rFonts w:asciiTheme="minorHAnsi" w:hAnsiTheme="minorHAnsi"/>
          <w:noProof/>
          <w:sz w:val="22"/>
          <w:lang w:val="en-US" w:eastAsia="en-US"/>
        </w:rPr>
      </w:pPr>
      <w:r w:rsidRPr="00FF203A">
        <w:rPr>
          <w:lang w:val="en-US"/>
        </w:rPr>
        <w:fldChar w:fldCharType="begin"/>
      </w:r>
      <w:r w:rsidRPr="00FF203A">
        <w:rPr>
          <w:lang w:val="en-US"/>
        </w:rPr>
        <w:instrText xml:space="preserve"> TOC \h \z \c "Lampiran" </w:instrText>
      </w:r>
      <w:r w:rsidRPr="00FF203A">
        <w:rPr>
          <w:lang w:val="en-US"/>
        </w:rPr>
        <w:fldChar w:fldCharType="separate"/>
      </w:r>
      <w:hyperlink w:anchor="_Toc459064646" w:history="1">
        <w:r w:rsidR="00FF203A" w:rsidRPr="00FF203A">
          <w:rPr>
            <w:rStyle w:val="Hyperlink"/>
            <w:noProof/>
          </w:rPr>
          <w:t>Lampiran 1</w:t>
        </w:r>
        <w:r w:rsidR="00FF203A" w:rsidRPr="00FF203A">
          <w:rPr>
            <w:rStyle w:val="Hyperlink"/>
            <w:noProof/>
            <w:lang w:val="en-US"/>
          </w:rPr>
          <w:t xml:space="preserve"> Listing Program</w:t>
        </w:r>
        <w:r w:rsidR="00FF203A" w:rsidRPr="00FF203A">
          <w:rPr>
            <w:noProof/>
            <w:webHidden/>
          </w:rPr>
          <w:tab/>
        </w:r>
        <w:r w:rsidR="00FF203A" w:rsidRPr="00FF203A">
          <w:rPr>
            <w:noProof/>
            <w:webHidden/>
          </w:rPr>
          <w:fldChar w:fldCharType="begin"/>
        </w:r>
        <w:r w:rsidR="00FF203A" w:rsidRPr="00FF203A">
          <w:rPr>
            <w:noProof/>
            <w:webHidden/>
          </w:rPr>
          <w:instrText xml:space="preserve"> PAGEREF _Toc459064646 \h </w:instrText>
        </w:r>
        <w:r w:rsidR="00FF203A" w:rsidRPr="00FF203A">
          <w:rPr>
            <w:noProof/>
            <w:webHidden/>
          </w:rPr>
        </w:r>
        <w:r w:rsidR="00FF203A" w:rsidRPr="00FF203A">
          <w:rPr>
            <w:noProof/>
            <w:webHidden/>
          </w:rPr>
          <w:fldChar w:fldCharType="separate"/>
        </w:r>
        <w:r w:rsidR="00F729B4">
          <w:rPr>
            <w:noProof/>
            <w:webHidden/>
          </w:rPr>
          <w:t>57</w:t>
        </w:r>
        <w:r w:rsidR="00FF203A" w:rsidRPr="00FF203A">
          <w:rPr>
            <w:noProof/>
            <w:webHidden/>
          </w:rPr>
          <w:fldChar w:fldCharType="end"/>
        </w:r>
      </w:hyperlink>
    </w:p>
    <w:p w14:paraId="2BA79ECA" w14:textId="43A18A38" w:rsidR="00FF203A" w:rsidRPr="00FF203A" w:rsidRDefault="00442E10">
      <w:pPr>
        <w:pStyle w:val="TableofFigures"/>
        <w:tabs>
          <w:tab w:val="right" w:leader="dot" w:pos="7927"/>
        </w:tabs>
        <w:rPr>
          <w:rFonts w:asciiTheme="minorHAnsi" w:hAnsiTheme="minorHAnsi"/>
          <w:noProof/>
          <w:sz w:val="22"/>
          <w:lang w:val="en-US" w:eastAsia="en-US"/>
        </w:rPr>
      </w:pPr>
      <w:hyperlink w:anchor="_Toc459064647" w:history="1">
        <w:r w:rsidR="00FF203A" w:rsidRPr="00FF203A">
          <w:rPr>
            <w:rStyle w:val="Hyperlink"/>
            <w:noProof/>
          </w:rPr>
          <w:t>Lampiran 2</w:t>
        </w:r>
        <w:r w:rsidR="00FF203A" w:rsidRPr="00FF203A">
          <w:rPr>
            <w:rStyle w:val="Hyperlink"/>
            <w:noProof/>
            <w:lang w:val="en-US"/>
          </w:rPr>
          <w:t xml:space="preserve"> Hasil Lengkap Pencarian </w:t>
        </w:r>
        <w:r w:rsidR="00FF203A" w:rsidRPr="00FF203A">
          <w:rPr>
            <w:rStyle w:val="Hyperlink"/>
            <w:i/>
            <w:noProof/>
            <w:lang w:val="en-US"/>
          </w:rPr>
          <w:t>Maximum Clique</w:t>
        </w:r>
        <w:r w:rsidR="00FF203A" w:rsidRPr="00FF203A">
          <w:rPr>
            <w:rStyle w:val="Hyperlink"/>
            <w:noProof/>
            <w:lang w:val="en-US"/>
          </w:rPr>
          <w:t xml:space="preserve"> Dengan ACO, IACO, ACOPSO &amp; IACOPSO</w:t>
        </w:r>
        <w:r w:rsidR="00FF203A" w:rsidRPr="00FF203A">
          <w:rPr>
            <w:noProof/>
            <w:webHidden/>
          </w:rPr>
          <w:tab/>
        </w:r>
        <w:r w:rsidR="00FF203A" w:rsidRPr="00FF203A">
          <w:rPr>
            <w:noProof/>
            <w:webHidden/>
          </w:rPr>
          <w:fldChar w:fldCharType="begin"/>
        </w:r>
        <w:r w:rsidR="00FF203A" w:rsidRPr="00FF203A">
          <w:rPr>
            <w:noProof/>
            <w:webHidden/>
          </w:rPr>
          <w:instrText xml:space="preserve"> PAGEREF _Toc459064647 \h </w:instrText>
        </w:r>
        <w:r w:rsidR="00FF203A" w:rsidRPr="00FF203A">
          <w:rPr>
            <w:noProof/>
            <w:webHidden/>
          </w:rPr>
        </w:r>
        <w:r w:rsidR="00FF203A" w:rsidRPr="00FF203A">
          <w:rPr>
            <w:noProof/>
            <w:webHidden/>
          </w:rPr>
          <w:fldChar w:fldCharType="separate"/>
        </w:r>
        <w:r w:rsidR="00F729B4">
          <w:rPr>
            <w:noProof/>
            <w:webHidden/>
          </w:rPr>
          <w:t>76</w:t>
        </w:r>
        <w:r w:rsidR="00FF203A" w:rsidRPr="00FF203A">
          <w:rPr>
            <w:noProof/>
            <w:webHidden/>
          </w:rPr>
          <w:fldChar w:fldCharType="end"/>
        </w:r>
      </w:hyperlink>
    </w:p>
    <w:p w14:paraId="58838093" w14:textId="3F50D649" w:rsidR="00FF203A" w:rsidRDefault="00442E10">
      <w:pPr>
        <w:pStyle w:val="TableofFigures"/>
        <w:tabs>
          <w:tab w:val="right" w:leader="dot" w:pos="7927"/>
        </w:tabs>
        <w:rPr>
          <w:rStyle w:val="Hyperlink"/>
          <w:noProof/>
        </w:rPr>
      </w:pPr>
      <w:hyperlink w:anchor="_Toc459064648" w:history="1">
        <w:r w:rsidR="00FF203A" w:rsidRPr="00FF203A">
          <w:rPr>
            <w:rStyle w:val="Hyperlink"/>
            <w:noProof/>
          </w:rPr>
          <w:t>Lampiran 3</w:t>
        </w:r>
        <w:r w:rsidR="00FF203A" w:rsidRPr="00FF203A">
          <w:rPr>
            <w:rStyle w:val="Hyperlink"/>
            <w:noProof/>
            <w:lang w:val="en-US"/>
          </w:rPr>
          <w:t xml:space="preserve"> Hasil Lengkap Pencarian </w:t>
        </w:r>
        <w:r w:rsidR="00FF203A" w:rsidRPr="00FF203A">
          <w:rPr>
            <w:rStyle w:val="Hyperlink"/>
            <w:i/>
            <w:noProof/>
            <w:lang w:val="en-US"/>
          </w:rPr>
          <w:t>Best Known Maximum Clique</w:t>
        </w:r>
        <w:r w:rsidR="00FF203A" w:rsidRPr="00FF203A">
          <w:rPr>
            <w:rStyle w:val="Hyperlink"/>
            <w:noProof/>
            <w:lang w:val="en-US"/>
          </w:rPr>
          <w:t xml:space="preserve"> Dengan ACO, IACO, ACOPSO &amp; IACOPSO</w:t>
        </w:r>
        <w:r w:rsidR="00FF203A" w:rsidRPr="00FF203A">
          <w:rPr>
            <w:noProof/>
            <w:webHidden/>
          </w:rPr>
          <w:tab/>
        </w:r>
        <w:r w:rsidR="00FF203A" w:rsidRPr="00FF203A">
          <w:rPr>
            <w:noProof/>
            <w:webHidden/>
          </w:rPr>
          <w:fldChar w:fldCharType="begin"/>
        </w:r>
        <w:r w:rsidR="00FF203A" w:rsidRPr="00FF203A">
          <w:rPr>
            <w:noProof/>
            <w:webHidden/>
          </w:rPr>
          <w:instrText xml:space="preserve"> PAGEREF _Toc459064648 \h </w:instrText>
        </w:r>
        <w:r w:rsidR="00FF203A" w:rsidRPr="00FF203A">
          <w:rPr>
            <w:noProof/>
            <w:webHidden/>
          </w:rPr>
        </w:r>
        <w:r w:rsidR="00FF203A" w:rsidRPr="00FF203A">
          <w:rPr>
            <w:noProof/>
            <w:webHidden/>
          </w:rPr>
          <w:fldChar w:fldCharType="separate"/>
        </w:r>
        <w:r w:rsidR="00F729B4">
          <w:rPr>
            <w:noProof/>
            <w:webHidden/>
          </w:rPr>
          <w:t>78</w:t>
        </w:r>
        <w:r w:rsidR="00FF203A" w:rsidRPr="00FF203A">
          <w:rPr>
            <w:noProof/>
            <w:webHidden/>
          </w:rPr>
          <w:fldChar w:fldCharType="end"/>
        </w:r>
      </w:hyperlink>
    </w:p>
    <w:p w14:paraId="2565147E" w14:textId="57C81B25" w:rsidR="00FF203A" w:rsidRPr="00FF203A" w:rsidRDefault="00FF203A" w:rsidP="00FF203A">
      <w:pPr>
        <w:rPr>
          <w:noProof/>
          <w:lang w:val="en-US"/>
        </w:rPr>
      </w:pPr>
      <w:r>
        <w:rPr>
          <w:noProof/>
          <w:lang w:val="en-US"/>
        </w:rPr>
        <w:t>Daftar Riwayat Hidup</w:t>
      </w:r>
    </w:p>
    <w:p w14:paraId="0BBDD540" w14:textId="3935938E" w:rsidR="00E52173" w:rsidRPr="00FF203A" w:rsidRDefault="00C7682F" w:rsidP="00994436">
      <w:pPr>
        <w:rPr>
          <w:lang w:val="en-US"/>
        </w:rPr>
        <w:sectPr w:rsidR="00E52173" w:rsidRPr="00FF203A" w:rsidSect="001B2514">
          <w:footerReference w:type="default" r:id="rId11"/>
          <w:type w:val="nextColumn"/>
          <w:pgSz w:w="11906" w:h="16838" w:code="9"/>
          <w:pgMar w:top="2268" w:right="1701" w:bottom="1701" w:left="2268" w:header="709" w:footer="709" w:gutter="0"/>
          <w:pgNumType w:fmt="lowerRoman" w:start="1"/>
          <w:cols w:space="708"/>
          <w:docGrid w:linePitch="360"/>
        </w:sectPr>
      </w:pPr>
      <w:r w:rsidRPr="00FF203A">
        <w:rPr>
          <w:lang w:val="en-US"/>
        </w:rPr>
        <w:fldChar w:fldCharType="end"/>
      </w:r>
    </w:p>
    <w:p w14:paraId="5BA57E6A" w14:textId="609E5D7E" w:rsidR="00AE3CB0" w:rsidRPr="00C1774D" w:rsidRDefault="00AE3CB0" w:rsidP="00994436">
      <w:pPr>
        <w:tabs>
          <w:tab w:val="left" w:pos="1065"/>
        </w:tabs>
        <w:jc w:val="center"/>
        <w:rPr>
          <w:rFonts w:cs="Times New Roman"/>
          <w:b/>
          <w:sz w:val="28"/>
          <w:szCs w:val="28"/>
        </w:rPr>
      </w:pPr>
      <w:bookmarkStart w:id="7" w:name="_Toc455328893"/>
      <w:r w:rsidRPr="00C1774D">
        <w:rPr>
          <w:rFonts w:cs="Times New Roman"/>
          <w:b/>
          <w:sz w:val="28"/>
          <w:szCs w:val="28"/>
        </w:rPr>
        <w:lastRenderedPageBreak/>
        <w:t xml:space="preserve">BAB </w:t>
      </w:r>
      <w:bookmarkEnd w:id="7"/>
      <w:r w:rsidR="00C362BC" w:rsidRPr="00C1774D">
        <w:rPr>
          <w:rFonts w:cs="Times New Roman"/>
          <w:b/>
          <w:sz w:val="28"/>
          <w:szCs w:val="28"/>
        </w:rPr>
        <w:t>I</w:t>
      </w:r>
    </w:p>
    <w:p w14:paraId="6195B1E5" w14:textId="0640FED4" w:rsidR="00AE3CB0" w:rsidRDefault="00AE3CB0" w:rsidP="00994436">
      <w:pPr>
        <w:pStyle w:val="Heading1"/>
        <w:ind w:left="0" w:firstLine="0"/>
        <w:rPr>
          <w:rFonts w:cs="Times New Roman"/>
        </w:rPr>
      </w:pPr>
      <w:bookmarkStart w:id="8" w:name="_Toc455333521"/>
      <w:bookmarkStart w:id="9" w:name="_Toc456727364"/>
      <w:r w:rsidRPr="00C1774D">
        <w:rPr>
          <w:rFonts w:cs="Times New Roman"/>
        </w:rPr>
        <w:t>PENDAHULUAN</w:t>
      </w:r>
      <w:bookmarkEnd w:id="8"/>
      <w:bookmarkEnd w:id="9"/>
    </w:p>
    <w:p w14:paraId="2FD1B8B1" w14:textId="77777777" w:rsidR="000C27E0" w:rsidRPr="00D101FF" w:rsidRDefault="000C27E0" w:rsidP="000C27E0">
      <w:pPr>
        <w:rPr>
          <w:sz w:val="28"/>
        </w:rPr>
      </w:pPr>
    </w:p>
    <w:p w14:paraId="46D6793B" w14:textId="0711E692" w:rsidR="00F02AD1" w:rsidRPr="00C1774D" w:rsidRDefault="004C63CC" w:rsidP="00994436">
      <w:pPr>
        <w:pStyle w:val="Heading2"/>
        <w:numPr>
          <w:ilvl w:val="1"/>
          <w:numId w:val="25"/>
        </w:numPr>
        <w:spacing w:before="0"/>
        <w:ind w:left="578" w:hanging="578"/>
        <w:rPr>
          <w:rFonts w:cs="Times New Roman"/>
        </w:rPr>
      </w:pPr>
      <w:bookmarkStart w:id="10" w:name="_Toc455333522"/>
      <w:bookmarkStart w:id="11" w:name="_Toc456727365"/>
      <w:r w:rsidRPr="00C1774D">
        <w:rPr>
          <w:rFonts w:cs="Times New Roman"/>
        </w:rPr>
        <w:t>Latar Belakang</w:t>
      </w:r>
      <w:bookmarkEnd w:id="10"/>
      <w:bookmarkEnd w:id="11"/>
    </w:p>
    <w:p w14:paraId="034CE003" w14:textId="6126F8CE" w:rsidR="00AD3ACF" w:rsidRPr="00BF0BDE" w:rsidRDefault="00931899" w:rsidP="00994436">
      <w:pPr>
        <w:pStyle w:val="ListParagraph"/>
        <w:ind w:left="0" w:firstLine="720"/>
        <w:jc w:val="both"/>
        <w:rPr>
          <w:i/>
          <w:szCs w:val="24"/>
        </w:rPr>
      </w:pPr>
      <w:r w:rsidRPr="00C1774D">
        <w:rPr>
          <w:szCs w:val="24"/>
        </w:rPr>
        <w:t>Jaringan sosial</w:t>
      </w:r>
      <w:r w:rsidR="00466D13">
        <w:rPr>
          <w:szCs w:val="24"/>
        </w:rPr>
        <w:t xml:space="preserve"> merupakan </w:t>
      </w:r>
      <w:r w:rsidRPr="00C1774D">
        <w:rPr>
          <w:szCs w:val="24"/>
        </w:rPr>
        <w:t>suatu konsep yang digunakan untuk  merepresentasikan dan menganalisis data yang berhubungan dengan interaksi sosial</w:t>
      </w:r>
      <w:r w:rsidRPr="00C1774D">
        <w:rPr>
          <w:noProof/>
          <w:szCs w:val="24"/>
        </w:rPr>
        <w:t xml:space="preserve"> (Baglioni et al., 2014)</w:t>
      </w:r>
      <w:r w:rsidRPr="00C1774D">
        <w:rPr>
          <w:szCs w:val="24"/>
        </w:rPr>
        <w:t>.</w:t>
      </w:r>
      <w:r w:rsidR="00466D13">
        <w:rPr>
          <w:szCs w:val="24"/>
          <w:lang w:val="en-US"/>
        </w:rPr>
        <w:t xml:space="preserve"> </w:t>
      </w:r>
      <w:r w:rsidRPr="00C1774D">
        <w:rPr>
          <w:szCs w:val="24"/>
        </w:rPr>
        <w:t>Terkadang interaksi sosial dapat membentuk  graf sempurna yang dikenal dengan</w:t>
      </w:r>
      <w:r w:rsidR="00466D13">
        <w:rPr>
          <w:szCs w:val="24"/>
          <w:lang w:val="en-US"/>
        </w:rPr>
        <w:t xml:space="preserve"> </w:t>
      </w:r>
      <w:r w:rsidRPr="00C1774D">
        <w:rPr>
          <w:i/>
          <w:szCs w:val="24"/>
        </w:rPr>
        <w:t>clique</w:t>
      </w:r>
      <w:r w:rsidRPr="00C1774D">
        <w:rPr>
          <w:rStyle w:val="FootnoteReference"/>
          <w:szCs w:val="24"/>
        </w:rPr>
        <w:footnoteReference w:id="1"/>
      </w:r>
      <w:r w:rsidRPr="00C1774D">
        <w:rPr>
          <w:i/>
          <w:szCs w:val="24"/>
        </w:rPr>
        <w:t>.</w:t>
      </w:r>
      <w:r w:rsidRPr="00C1774D">
        <w:rPr>
          <w:szCs w:val="24"/>
        </w:rPr>
        <w:t xml:space="preserve"> Terdapat beberapa permasalahan yang berkaitan dengan </w:t>
      </w:r>
      <w:r w:rsidRPr="00C1774D">
        <w:rPr>
          <w:i/>
          <w:szCs w:val="24"/>
        </w:rPr>
        <w:t xml:space="preserve">clique </w:t>
      </w:r>
      <w:r w:rsidRPr="00C1774D">
        <w:rPr>
          <w:szCs w:val="24"/>
        </w:rPr>
        <w:t>salah satunya</w:t>
      </w:r>
      <w:r w:rsidR="00466D13">
        <w:rPr>
          <w:szCs w:val="24"/>
          <w:lang w:val="en-US"/>
        </w:rPr>
        <w:t xml:space="preserve"> </w:t>
      </w:r>
      <w:r w:rsidRPr="00C1774D">
        <w:rPr>
          <w:szCs w:val="24"/>
        </w:rPr>
        <w:t>adalah</w:t>
      </w:r>
      <w:r w:rsidR="00466D13">
        <w:rPr>
          <w:szCs w:val="24"/>
          <w:lang w:val="en-US"/>
        </w:rPr>
        <w:t xml:space="preserve"> </w:t>
      </w:r>
      <w:r w:rsidRPr="00C1774D">
        <w:rPr>
          <w:szCs w:val="24"/>
        </w:rPr>
        <w:t>pencarian</w:t>
      </w:r>
      <w:r w:rsidR="00466D13">
        <w:rPr>
          <w:szCs w:val="24"/>
          <w:lang w:val="en-US"/>
        </w:rPr>
        <w:t xml:space="preserve"> </w:t>
      </w:r>
      <w:r w:rsidRPr="00C1774D">
        <w:rPr>
          <w:szCs w:val="24"/>
        </w:rPr>
        <w:t>maksimum</w:t>
      </w:r>
      <w:r w:rsidRPr="00C1774D">
        <w:rPr>
          <w:i/>
          <w:szCs w:val="24"/>
        </w:rPr>
        <w:t xml:space="preserve"> clique</w:t>
      </w:r>
      <w:r w:rsidRPr="00C1774D">
        <w:rPr>
          <w:rStyle w:val="FootnoteReference"/>
          <w:szCs w:val="24"/>
        </w:rPr>
        <w:footnoteReference w:id="2"/>
      </w:r>
      <w:r w:rsidRPr="00C1774D">
        <w:rPr>
          <w:szCs w:val="24"/>
        </w:rPr>
        <w:t>. Pencarian maksimum</w:t>
      </w:r>
      <w:r w:rsidRPr="00C1774D">
        <w:rPr>
          <w:i/>
          <w:szCs w:val="24"/>
        </w:rPr>
        <w:t xml:space="preserve"> clique</w:t>
      </w:r>
      <w:r w:rsidRPr="00C1774D">
        <w:rPr>
          <w:szCs w:val="24"/>
        </w:rPr>
        <w:t xml:space="preserve"> merupakan permasalahan yang dikategorikan kedalam </w:t>
      </w:r>
      <w:r w:rsidRPr="00C1774D">
        <w:rPr>
          <w:i/>
          <w:szCs w:val="24"/>
        </w:rPr>
        <w:t>Non</w:t>
      </w:r>
      <w:r w:rsidR="00BF0BDE">
        <w:rPr>
          <w:i/>
          <w:szCs w:val="24"/>
        </w:rPr>
        <w:t>deterministic</w:t>
      </w:r>
      <w:r w:rsidR="000211FC">
        <w:rPr>
          <w:i/>
          <w:szCs w:val="24"/>
        </w:rPr>
        <w:t>-Polynomial (NP)-</w:t>
      </w:r>
      <w:r>
        <w:rPr>
          <w:i/>
          <w:szCs w:val="24"/>
        </w:rPr>
        <w:t>Hard</w:t>
      </w:r>
      <w:r w:rsidR="00466D13" w:rsidRPr="00D92D57">
        <w:rPr>
          <w:i/>
          <w:szCs w:val="24"/>
        </w:rPr>
        <w:t xml:space="preserve"> </w:t>
      </w:r>
      <w:r w:rsidRPr="00C1774D">
        <w:rPr>
          <w:szCs w:val="24"/>
        </w:rPr>
        <w:t xml:space="preserve">dalam </w:t>
      </w:r>
      <w:r w:rsidR="00BF0BDE">
        <w:rPr>
          <w:szCs w:val="24"/>
        </w:rPr>
        <w:t xml:space="preserve">teori kompleksitas komputasi </w:t>
      </w:r>
      <w:sdt>
        <w:sdtPr>
          <w:rPr>
            <w:szCs w:val="24"/>
            <w:lang w:val="en-US"/>
          </w:rPr>
          <w:id w:val="1042481102"/>
          <w:citation/>
        </w:sdtPr>
        <w:sdtEndPr/>
        <w:sdtContent>
          <w:r w:rsidR="00BF0BDE">
            <w:rPr>
              <w:szCs w:val="24"/>
              <w:lang w:val="en-US"/>
            </w:rPr>
            <w:fldChar w:fldCharType="begin"/>
          </w:r>
          <w:r w:rsidR="00BF0BDE">
            <w:rPr>
              <w:noProof/>
              <w:szCs w:val="24"/>
            </w:rPr>
            <w:instrText xml:space="preserve"> CITATION Sol06 \l 1057 </w:instrText>
          </w:r>
          <w:r w:rsidR="00BF0BDE">
            <w:rPr>
              <w:szCs w:val="24"/>
              <w:lang w:val="en-US"/>
            </w:rPr>
            <w:fldChar w:fldCharType="separate"/>
          </w:r>
          <w:r w:rsidR="00BF0BDE" w:rsidRPr="00BF0BDE">
            <w:rPr>
              <w:noProof/>
              <w:szCs w:val="24"/>
            </w:rPr>
            <w:t>(Solnon &amp; Fenet, 2006)</w:t>
          </w:r>
          <w:r w:rsidR="00BF0BDE">
            <w:rPr>
              <w:szCs w:val="24"/>
              <w:lang w:val="en-US"/>
            </w:rPr>
            <w:fldChar w:fldCharType="end"/>
          </w:r>
        </w:sdtContent>
      </w:sdt>
      <w:r w:rsidR="006A703D">
        <w:rPr>
          <w:szCs w:val="24"/>
        </w:rPr>
        <w:t>,</w:t>
      </w:r>
      <w:r w:rsidR="004B1BBE">
        <w:rPr>
          <w:szCs w:val="24"/>
        </w:rPr>
        <w:t xml:space="preserve"> </w:t>
      </w:r>
      <w:r w:rsidR="0000576F" w:rsidRPr="005B13AE">
        <w:rPr>
          <w:szCs w:val="24"/>
        </w:rPr>
        <w:t>karena</w:t>
      </w:r>
      <w:r w:rsidR="004B1BBE" w:rsidRPr="0046408E">
        <w:rPr>
          <w:szCs w:val="24"/>
        </w:rPr>
        <w:t xml:space="preserve"> waktu yang dibutuhkan untuk mendapatkan hasil akan meningkat secara eksponensial berdasarkan jumlah simpul yang ada pada graf </w:t>
      </w:r>
      <w:r w:rsidR="004B1BBE" w:rsidRPr="0046408E">
        <w:rPr>
          <w:noProof/>
          <w:szCs w:val="24"/>
        </w:rPr>
        <w:t>(Bomze et al., 1999)</w:t>
      </w:r>
      <w:r w:rsidR="004B1BBE" w:rsidRPr="0046408E">
        <w:rPr>
          <w:szCs w:val="24"/>
        </w:rPr>
        <w:t>.</w:t>
      </w:r>
    </w:p>
    <w:p w14:paraId="4980D700" w14:textId="039FBB95" w:rsidR="0016665E" w:rsidRPr="00C1774D" w:rsidRDefault="00547409" w:rsidP="00994436">
      <w:pPr>
        <w:pStyle w:val="ListParagraph"/>
        <w:ind w:left="0" w:firstLine="720"/>
        <w:jc w:val="both"/>
        <w:rPr>
          <w:rFonts w:cs="Times New Roman"/>
          <w:szCs w:val="24"/>
        </w:rPr>
      </w:pPr>
      <w:r w:rsidRPr="00C1774D">
        <w:rPr>
          <w:szCs w:val="24"/>
        </w:rPr>
        <w:t xml:space="preserve">Terdapat beberapa permasalahan yang mengimplementasikan pencarian maksimum </w:t>
      </w:r>
      <w:r w:rsidRPr="00C1774D">
        <w:rPr>
          <w:i/>
          <w:szCs w:val="24"/>
        </w:rPr>
        <w:t>clique</w:t>
      </w:r>
      <w:r>
        <w:rPr>
          <w:i/>
          <w:szCs w:val="24"/>
          <w:lang w:val="en-US"/>
        </w:rPr>
        <w:t xml:space="preserve"> </w:t>
      </w:r>
      <w:r w:rsidRPr="00C1774D">
        <w:rPr>
          <w:szCs w:val="24"/>
        </w:rPr>
        <w:t>seperti</w:t>
      </w:r>
      <w:r>
        <w:rPr>
          <w:szCs w:val="24"/>
          <w:lang w:val="en-US"/>
        </w:rPr>
        <w:t xml:space="preserve"> </w:t>
      </w:r>
      <w:r w:rsidRPr="00C1774D">
        <w:rPr>
          <w:szCs w:val="24"/>
        </w:rPr>
        <w:t>menganalisis pola pada lalu lintas telekomunikasi, mendiagnosis kesalahan</w:t>
      </w:r>
      <w:r>
        <w:rPr>
          <w:szCs w:val="24"/>
        </w:rPr>
        <w:t xml:space="preserve">, pendeteksi pola </w:t>
      </w:r>
      <w:r w:rsidRPr="00C1774D">
        <w:rPr>
          <w:noProof/>
          <w:szCs w:val="24"/>
        </w:rPr>
        <w:t>(Bomze et al., 1999)</w:t>
      </w:r>
      <w:r w:rsidRPr="00C1774D">
        <w:rPr>
          <w:szCs w:val="24"/>
        </w:rPr>
        <w:t>, dan analisis jari</w:t>
      </w:r>
      <w:r>
        <w:rPr>
          <w:szCs w:val="24"/>
        </w:rPr>
        <w:t xml:space="preserve">ngan sosial </w:t>
      </w:r>
      <w:r w:rsidRPr="00C1774D">
        <w:rPr>
          <w:noProof/>
          <w:szCs w:val="24"/>
        </w:rPr>
        <w:t>(Yan et al., 2011)</w:t>
      </w:r>
      <w:r>
        <w:rPr>
          <w:szCs w:val="24"/>
        </w:rPr>
        <w:t xml:space="preserve"> seperti</w:t>
      </w:r>
      <w:r w:rsidRPr="00C1774D">
        <w:rPr>
          <w:szCs w:val="24"/>
        </w:rPr>
        <w:t xml:space="preserve"> mendeteksi komunitas dan analisis jaringan teroris pada penyerangan </w:t>
      </w:r>
      <w:r w:rsidRPr="00C1774D">
        <w:rPr>
          <w:i/>
          <w:szCs w:val="24"/>
        </w:rPr>
        <w:t>World Trade Center</w:t>
      </w:r>
      <w:r w:rsidRPr="00C1774D">
        <w:rPr>
          <w:noProof/>
          <w:szCs w:val="24"/>
        </w:rPr>
        <w:t xml:space="preserve"> (Krebs, 2002)</w:t>
      </w:r>
      <w:r w:rsidR="004015DA">
        <w:rPr>
          <w:szCs w:val="24"/>
        </w:rPr>
        <w:t xml:space="preserve">. </w:t>
      </w:r>
      <w:r w:rsidRPr="00C1774D">
        <w:rPr>
          <w:szCs w:val="24"/>
        </w:rPr>
        <w:t>Tujuan dasar dari menganalisis jaringan sosial adalah memberikan pemahaman tentang hubungan sosial antar aktor</w:t>
      </w:r>
      <w:r>
        <w:rPr>
          <w:szCs w:val="24"/>
          <w:lang w:val="en-US"/>
        </w:rPr>
        <w:t xml:space="preserve"> </w:t>
      </w:r>
      <w:r w:rsidRPr="00C1774D">
        <w:rPr>
          <w:szCs w:val="24"/>
        </w:rPr>
        <w:t>dan mencegah terjadinya hal yang tidak diinginkan</w:t>
      </w:r>
      <w:r>
        <w:rPr>
          <w:szCs w:val="24"/>
          <w:lang w:val="en-US"/>
        </w:rPr>
        <w:t xml:space="preserve"> </w:t>
      </w:r>
      <w:r w:rsidRPr="00C1774D">
        <w:rPr>
          <w:noProof/>
          <w:szCs w:val="24"/>
        </w:rPr>
        <w:t>(Pattilo et al., 2012)</w:t>
      </w:r>
      <w:r w:rsidRPr="00C1774D">
        <w:rPr>
          <w:szCs w:val="24"/>
        </w:rPr>
        <w:t>.</w:t>
      </w:r>
    </w:p>
    <w:p w14:paraId="6EC4FB21" w14:textId="58E6C7D1" w:rsidR="002626DB" w:rsidRPr="00C1774D" w:rsidRDefault="00F974C0" w:rsidP="00994436">
      <w:pPr>
        <w:pStyle w:val="ListParagraph"/>
        <w:ind w:left="0" w:firstLine="720"/>
        <w:jc w:val="both"/>
        <w:rPr>
          <w:rFonts w:cs="Times New Roman"/>
          <w:szCs w:val="24"/>
        </w:rPr>
      </w:pPr>
      <w:r w:rsidRPr="00C1774D">
        <w:rPr>
          <w:szCs w:val="24"/>
        </w:rPr>
        <w:t xml:space="preserve">Banyak penelitian dilakukan untuk mendapatkan algoritma paling efisien dalam menemukan maksimum </w:t>
      </w:r>
      <w:r w:rsidRPr="00C1774D">
        <w:rPr>
          <w:i/>
          <w:szCs w:val="24"/>
        </w:rPr>
        <w:t>clique</w:t>
      </w:r>
      <w:r w:rsidRPr="00C1774D">
        <w:rPr>
          <w:szCs w:val="24"/>
        </w:rPr>
        <w:t xml:space="preserve"> terutama dari segi waktu</w:t>
      </w:r>
      <w:r w:rsidRPr="00C1774D">
        <w:rPr>
          <w:i/>
          <w:szCs w:val="24"/>
        </w:rPr>
        <w:t>.</w:t>
      </w:r>
      <w:r w:rsidRPr="00C1774D">
        <w:rPr>
          <w:szCs w:val="24"/>
        </w:rPr>
        <w:t xml:space="preserve"> Beberapa algoritma yang telah diuji yaitu algoritma </w:t>
      </w:r>
      <w:r w:rsidR="0070311A">
        <w:rPr>
          <w:i/>
          <w:szCs w:val="24"/>
        </w:rPr>
        <w:t>Ant C</w:t>
      </w:r>
      <w:r w:rsidRPr="00C1774D">
        <w:rPr>
          <w:i/>
          <w:szCs w:val="24"/>
        </w:rPr>
        <w:t>olony</w:t>
      </w:r>
      <w:r w:rsidR="0070311A">
        <w:rPr>
          <w:i/>
          <w:szCs w:val="24"/>
          <w:lang w:val="en-US"/>
        </w:rPr>
        <w:t xml:space="preserve"> Optimization </w:t>
      </w:r>
      <w:r>
        <w:rPr>
          <w:i/>
          <w:szCs w:val="24"/>
          <w:lang w:val="en-US"/>
        </w:rPr>
        <w:t xml:space="preserve"> </w:t>
      </w:r>
      <w:r w:rsidRPr="00C1774D">
        <w:rPr>
          <w:noProof/>
          <w:szCs w:val="24"/>
        </w:rPr>
        <w:t>(Solnon &amp; Fenet, 2006)</w:t>
      </w:r>
      <w:r w:rsidRPr="00C1774D">
        <w:rPr>
          <w:szCs w:val="24"/>
        </w:rPr>
        <w:t>,</w:t>
      </w:r>
      <w:r>
        <w:rPr>
          <w:szCs w:val="24"/>
          <w:lang w:val="en-US"/>
        </w:rPr>
        <w:t xml:space="preserve"> </w:t>
      </w:r>
      <w:r w:rsidRPr="00C1774D">
        <w:rPr>
          <w:i/>
          <w:szCs w:val="24"/>
        </w:rPr>
        <w:t>Improved Ant Colony</w:t>
      </w:r>
      <w:r w:rsidR="0070311A">
        <w:rPr>
          <w:i/>
          <w:szCs w:val="24"/>
          <w:lang w:val="en-US"/>
        </w:rPr>
        <w:t xml:space="preserve"> Optimization </w:t>
      </w:r>
      <w:r>
        <w:rPr>
          <w:i/>
          <w:szCs w:val="24"/>
          <w:lang w:val="en-US"/>
        </w:rPr>
        <w:t xml:space="preserve"> </w:t>
      </w:r>
      <w:r w:rsidRPr="00C1774D">
        <w:rPr>
          <w:noProof/>
          <w:szCs w:val="24"/>
        </w:rPr>
        <w:t>(Xu et al., 2007)</w:t>
      </w:r>
      <w:r w:rsidRPr="00C1774D">
        <w:rPr>
          <w:i/>
          <w:szCs w:val="24"/>
        </w:rPr>
        <w:t>,</w:t>
      </w:r>
      <w:r>
        <w:rPr>
          <w:i/>
          <w:szCs w:val="24"/>
          <w:lang w:val="en-US"/>
        </w:rPr>
        <w:t xml:space="preserve"> </w:t>
      </w:r>
      <w:r w:rsidRPr="00C1774D">
        <w:rPr>
          <w:i/>
          <w:szCs w:val="24"/>
        </w:rPr>
        <w:t>Reactive local search</w:t>
      </w:r>
      <w:r>
        <w:rPr>
          <w:i/>
          <w:szCs w:val="24"/>
          <w:lang w:val="en-US"/>
        </w:rPr>
        <w:t xml:space="preserve"> </w:t>
      </w:r>
      <w:r w:rsidRPr="00E861B5">
        <w:rPr>
          <w:szCs w:val="24"/>
        </w:rPr>
        <w:t>(RLS)</w:t>
      </w:r>
      <w:r>
        <w:rPr>
          <w:szCs w:val="24"/>
          <w:lang w:val="en-US"/>
        </w:rPr>
        <w:t xml:space="preserve"> </w:t>
      </w:r>
      <w:r w:rsidRPr="00C1774D">
        <w:rPr>
          <w:noProof/>
          <w:szCs w:val="24"/>
        </w:rPr>
        <w:t>(Battiti &amp; Protasi, 1995)</w:t>
      </w:r>
      <w:r w:rsidRPr="00C1774D">
        <w:rPr>
          <w:i/>
          <w:szCs w:val="24"/>
        </w:rPr>
        <w:t>,</w:t>
      </w:r>
      <w:r>
        <w:rPr>
          <w:i/>
          <w:szCs w:val="24"/>
          <w:lang w:val="en-US"/>
        </w:rPr>
        <w:t xml:space="preserve"> </w:t>
      </w:r>
      <w:r w:rsidRPr="00C1774D">
        <w:rPr>
          <w:szCs w:val="24"/>
        </w:rPr>
        <w:t xml:space="preserve"> algoritma</w:t>
      </w:r>
      <w:r>
        <w:rPr>
          <w:szCs w:val="24"/>
          <w:lang w:val="en-US"/>
        </w:rPr>
        <w:t xml:space="preserve"> </w:t>
      </w:r>
      <w:r w:rsidRPr="00C1774D">
        <w:rPr>
          <w:i/>
          <w:szCs w:val="24"/>
        </w:rPr>
        <w:t>Intelligent Waterdrop</w:t>
      </w:r>
      <w:r>
        <w:rPr>
          <w:i/>
          <w:szCs w:val="24"/>
          <w:lang w:val="en-US"/>
        </w:rPr>
        <w:t xml:space="preserve"> </w:t>
      </w:r>
      <w:r w:rsidRPr="00C1774D">
        <w:rPr>
          <w:noProof/>
          <w:szCs w:val="24"/>
        </w:rPr>
        <w:t>(Taani &amp; Nemrawi, 2012)</w:t>
      </w:r>
      <w:r w:rsidRPr="00C1774D">
        <w:rPr>
          <w:szCs w:val="24"/>
        </w:rPr>
        <w:t xml:space="preserve">, dan pengabungan antara algoritma </w:t>
      </w:r>
      <w:r w:rsidR="0070311A">
        <w:rPr>
          <w:i/>
          <w:szCs w:val="24"/>
        </w:rPr>
        <w:t>Ant Colony O</w:t>
      </w:r>
      <w:r w:rsidRPr="00C1774D">
        <w:rPr>
          <w:i/>
          <w:szCs w:val="24"/>
        </w:rPr>
        <w:t xml:space="preserve">ptimization </w:t>
      </w:r>
      <w:r w:rsidRPr="00E861B5">
        <w:rPr>
          <w:szCs w:val="24"/>
        </w:rPr>
        <w:t>(ACO)</w:t>
      </w:r>
      <w:r>
        <w:rPr>
          <w:i/>
          <w:szCs w:val="24"/>
          <w:lang w:val="en-US"/>
        </w:rPr>
        <w:t xml:space="preserve"> </w:t>
      </w:r>
      <w:r w:rsidRPr="00C1774D">
        <w:rPr>
          <w:szCs w:val="24"/>
        </w:rPr>
        <w:t xml:space="preserve">dengan </w:t>
      </w:r>
      <w:r w:rsidR="0070311A">
        <w:rPr>
          <w:i/>
          <w:szCs w:val="24"/>
        </w:rPr>
        <w:lastRenderedPageBreak/>
        <w:t>Particle S</w:t>
      </w:r>
      <w:r w:rsidRPr="00C1774D">
        <w:rPr>
          <w:i/>
          <w:szCs w:val="24"/>
        </w:rPr>
        <w:t xml:space="preserve">warm Optimization </w:t>
      </w:r>
      <w:r w:rsidRPr="00E861B5">
        <w:rPr>
          <w:szCs w:val="24"/>
        </w:rPr>
        <w:t>(PSO)</w:t>
      </w:r>
      <w:r w:rsidRPr="00C1774D">
        <w:rPr>
          <w:i/>
          <w:szCs w:val="24"/>
        </w:rPr>
        <w:t xml:space="preserve"> </w:t>
      </w:r>
      <w:r w:rsidRPr="00C1774D">
        <w:rPr>
          <w:szCs w:val="24"/>
        </w:rPr>
        <w:t xml:space="preserve">atau dikenal dengan algoritma hibrida </w:t>
      </w:r>
      <w:r w:rsidRPr="00C1774D">
        <w:rPr>
          <w:noProof/>
          <w:szCs w:val="24"/>
        </w:rPr>
        <w:t>(Pouri et al., 2012)</w:t>
      </w:r>
      <w:r w:rsidRPr="00C1774D">
        <w:rPr>
          <w:szCs w:val="24"/>
        </w:rPr>
        <w:t xml:space="preserve">. Hasil penelitian menunjukkan algoritma </w:t>
      </w:r>
      <w:r w:rsidR="0070311A">
        <w:rPr>
          <w:i/>
          <w:szCs w:val="24"/>
        </w:rPr>
        <w:t>Ant C</w:t>
      </w:r>
      <w:r w:rsidRPr="00C1774D">
        <w:rPr>
          <w:i/>
          <w:szCs w:val="24"/>
        </w:rPr>
        <w:t>olony</w:t>
      </w:r>
      <w:r w:rsidR="0070311A">
        <w:rPr>
          <w:i/>
          <w:szCs w:val="24"/>
          <w:lang w:val="en-US"/>
        </w:rPr>
        <w:t xml:space="preserve"> Optimization</w:t>
      </w:r>
      <w:r w:rsidRPr="00C1774D">
        <w:rPr>
          <w:i/>
          <w:szCs w:val="24"/>
        </w:rPr>
        <w:t xml:space="preserve"> </w:t>
      </w:r>
      <w:r w:rsidRPr="00C1774D">
        <w:rPr>
          <w:szCs w:val="24"/>
        </w:rPr>
        <w:t>mampu memberikan</w:t>
      </w:r>
      <w:r>
        <w:rPr>
          <w:szCs w:val="24"/>
          <w:lang w:val="en-US"/>
        </w:rPr>
        <w:t xml:space="preserve"> </w:t>
      </w:r>
      <w:r w:rsidRPr="00C1774D">
        <w:rPr>
          <w:szCs w:val="24"/>
        </w:rPr>
        <w:t xml:space="preserve">hasil yang baik dibandingkan dengan algoritma lainnya. Oleh karena itu, muncul penelitian yang bertujuan untuk meningkatkan kinerja dari </w:t>
      </w:r>
      <w:r w:rsidR="0070311A">
        <w:rPr>
          <w:i/>
          <w:szCs w:val="24"/>
        </w:rPr>
        <w:t>Ant C</w:t>
      </w:r>
      <w:r w:rsidRPr="00C1774D">
        <w:rPr>
          <w:i/>
          <w:szCs w:val="24"/>
        </w:rPr>
        <w:t>olony</w:t>
      </w:r>
      <w:r w:rsidR="0070311A">
        <w:rPr>
          <w:i/>
          <w:szCs w:val="24"/>
          <w:lang w:val="en-US"/>
        </w:rPr>
        <w:t xml:space="preserve"> Optimization</w:t>
      </w:r>
      <w:r w:rsidR="00E861B5">
        <w:rPr>
          <w:szCs w:val="24"/>
        </w:rPr>
        <w:t xml:space="preserve"> dalam mencari </w:t>
      </w:r>
      <w:r w:rsidRPr="00C1774D">
        <w:rPr>
          <w:szCs w:val="24"/>
        </w:rPr>
        <w:t xml:space="preserve">maksimum </w:t>
      </w:r>
      <w:r w:rsidR="00E861B5" w:rsidRPr="00C1774D">
        <w:rPr>
          <w:i/>
          <w:szCs w:val="24"/>
        </w:rPr>
        <w:t>clique</w:t>
      </w:r>
      <w:r w:rsidR="00E861B5" w:rsidRPr="00C1774D">
        <w:rPr>
          <w:szCs w:val="24"/>
        </w:rPr>
        <w:t xml:space="preserve"> </w:t>
      </w:r>
      <w:r w:rsidRPr="00C1774D">
        <w:rPr>
          <w:szCs w:val="24"/>
        </w:rPr>
        <w:t>seperti yang dilakukan oleh Xu dan Pouri.</w:t>
      </w:r>
    </w:p>
    <w:p w14:paraId="56C91898" w14:textId="3D785FC3" w:rsidR="0016665E" w:rsidRDefault="008A6C88" w:rsidP="00994436">
      <w:pPr>
        <w:pStyle w:val="ListParagraph"/>
        <w:ind w:left="0" w:firstLine="720"/>
        <w:jc w:val="both"/>
        <w:rPr>
          <w:szCs w:val="24"/>
          <w:lang w:val="en-US"/>
        </w:rPr>
      </w:pPr>
      <w:r w:rsidRPr="00C1774D">
        <w:rPr>
          <w:szCs w:val="24"/>
        </w:rPr>
        <w:t>Penelitian Xu dkk.</w:t>
      </w:r>
      <w:r w:rsidR="006A703D">
        <w:rPr>
          <w:szCs w:val="24"/>
          <w:lang w:val="en-US"/>
        </w:rPr>
        <w:t xml:space="preserve"> (2007)</w:t>
      </w:r>
      <w:r w:rsidRPr="00C1774D">
        <w:rPr>
          <w:szCs w:val="24"/>
        </w:rPr>
        <w:t xml:space="preserve">, </w:t>
      </w:r>
      <w:r w:rsidRPr="00C1774D">
        <w:rPr>
          <w:szCs w:val="24"/>
          <w:lang w:val="en-US"/>
        </w:rPr>
        <w:t>memperkenalkan</w:t>
      </w:r>
      <w:r w:rsidRPr="00C1774D">
        <w:rPr>
          <w:i/>
          <w:szCs w:val="24"/>
          <w:lang w:val="en-US"/>
        </w:rPr>
        <w:t xml:space="preserve"> Improved Ant Colony</w:t>
      </w:r>
      <w:r w:rsidR="002617B5">
        <w:rPr>
          <w:i/>
          <w:szCs w:val="24"/>
          <w:lang w:val="en-US"/>
        </w:rPr>
        <w:t xml:space="preserve"> Optimization </w:t>
      </w:r>
      <w:r w:rsidRPr="00C1774D">
        <w:rPr>
          <w:szCs w:val="24"/>
          <w:lang w:val="en-US"/>
        </w:rPr>
        <w:t>yang merubah algoritma</w:t>
      </w:r>
      <w:r w:rsidRPr="00C1774D">
        <w:rPr>
          <w:i/>
          <w:szCs w:val="24"/>
          <w:lang w:val="en-US"/>
        </w:rPr>
        <w:t xml:space="preserve"> Ant Colony</w:t>
      </w:r>
      <w:r w:rsidR="0070311A">
        <w:rPr>
          <w:i/>
          <w:szCs w:val="24"/>
          <w:lang w:val="en-US"/>
        </w:rPr>
        <w:t xml:space="preserve"> Optimization</w:t>
      </w:r>
      <w:r>
        <w:rPr>
          <w:szCs w:val="24"/>
        </w:rPr>
        <w:t xml:space="preserve"> dan ditambahkan dengan metode </w:t>
      </w:r>
      <w:r>
        <w:rPr>
          <w:i/>
          <w:szCs w:val="24"/>
        </w:rPr>
        <w:t>simulated annealing</w:t>
      </w:r>
      <w:r>
        <w:rPr>
          <w:i/>
          <w:szCs w:val="24"/>
          <w:lang w:val="en-US"/>
        </w:rPr>
        <w:t xml:space="preserve"> </w:t>
      </w:r>
      <w:r>
        <w:rPr>
          <w:szCs w:val="24"/>
        </w:rPr>
        <w:t>dalam</w:t>
      </w:r>
      <w:r w:rsidR="006A703D">
        <w:rPr>
          <w:szCs w:val="24"/>
          <w:lang w:val="en-US"/>
        </w:rPr>
        <w:t xml:space="preserve"> penentuan jalur</w:t>
      </w:r>
      <w:r w:rsidR="006A703D">
        <w:rPr>
          <w:szCs w:val="24"/>
        </w:rPr>
        <w:t xml:space="preserve">. </w:t>
      </w:r>
      <w:r w:rsidRPr="00C1774D">
        <w:rPr>
          <w:szCs w:val="24"/>
        </w:rPr>
        <w:t>Penelitian Pouri</w:t>
      </w:r>
      <w:r w:rsidR="006A703D">
        <w:rPr>
          <w:szCs w:val="24"/>
          <w:lang w:val="en-US"/>
        </w:rPr>
        <w:t xml:space="preserve"> dkk. (2012)</w:t>
      </w:r>
      <w:r w:rsidRPr="00C1774D">
        <w:rPr>
          <w:szCs w:val="24"/>
        </w:rPr>
        <w:t xml:space="preserve">, memperkenalkan algoritma hibrida dengan </w:t>
      </w:r>
      <w:r w:rsidRPr="00C1774D">
        <w:rPr>
          <w:szCs w:val="24"/>
          <w:lang w:val="en-US"/>
        </w:rPr>
        <w:t>menggabungkan algoritma</w:t>
      </w:r>
      <w:r w:rsidR="0070311A">
        <w:rPr>
          <w:i/>
          <w:szCs w:val="24"/>
          <w:lang w:val="en-US"/>
        </w:rPr>
        <w:t xml:space="preserve"> Ant C</w:t>
      </w:r>
      <w:r w:rsidRPr="00C1774D">
        <w:rPr>
          <w:i/>
          <w:szCs w:val="24"/>
          <w:lang w:val="en-US"/>
        </w:rPr>
        <w:t>olony</w:t>
      </w:r>
      <w:r w:rsidR="0070311A" w:rsidRPr="0070311A">
        <w:rPr>
          <w:i/>
          <w:szCs w:val="24"/>
          <w:lang w:val="en-US"/>
        </w:rPr>
        <w:t xml:space="preserve"> </w:t>
      </w:r>
      <w:r w:rsidR="0070311A">
        <w:rPr>
          <w:i/>
          <w:szCs w:val="24"/>
          <w:lang w:val="en-US"/>
        </w:rPr>
        <w:t>Optimization dan Particle S</w:t>
      </w:r>
      <w:r w:rsidRPr="00C1774D">
        <w:rPr>
          <w:i/>
          <w:szCs w:val="24"/>
          <w:lang w:val="en-US"/>
        </w:rPr>
        <w:t>warm</w:t>
      </w:r>
      <w:r w:rsidR="0070311A">
        <w:rPr>
          <w:i/>
          <w:szCs w:val="24"/>
          <w:lang w:val="en-US"/>
        </w:rPr>
        <w:t xml:space="preserve"> Optimization</w:t>
      </w:r>
      <w:r w:rsidRPr="00C1774D">
        <w:rPr>
          <w:i/>
          <w:szCs w:val="24"/>
          <w:lang w:val="en-US"/>
        </w:rPr>
        <w:t xml:space="preserve"> </w:t>
      </w:r>
      <w:r w:rsidR="006A703D">
        <w:rPr>
          <w:szCs w:val="24"/>
          <w:lang w:val="en-US"/>
        </w:rPr>
        <w:t xml:space="preserve">pada penambahan </w:t>
      </w:r>
      <w:r w:rsidR="006A703D" w:rsidRPr="006A703D">
        <w:rPr>
          <w:i/>
          <w:szCs w:val="24"/>
          <w:lang w:val="en-US"/>
        </w:rPr>
        <w:t>pheromone</w:t>
      </w:r>
      <w:r w:rsidRPr="00C1774D">
        <w:rPr>
          <w:i/>
          <w:szCs w:val="24"/>
          <w:lang w:val="en-US"/>
        </w:rPr>
        <w:t>.</w:t>
      </w:r>
      <w:r w:rsidR="006A703D">
        <w:rPr>
          <w:i/>
          <w:szCs w:val="24"/>
          <w:lang w:val="en-US"/>
        </w:rPr>
        <w:t xml:space="preserve"> </w:t>
      </w:r>
      <w:r w:rsidRPr="00C1774D">
        <w:rPr>
          <w:szCs w:val="24"/>
          <w:lang w:val="en-US"/>
        </w:rPr>
        <w:t>Hasil penelitian menunjukkan</w:t>
      </w:r>
      <w:r>
        <w:rPr>
          <w:szCs w:val="24"/>
          <w:lang w:val="en-US"/>
        </w:rPr>
        <w:t xml:space="preserve"> </w:t>
      </w:r>
      <w:r w:rsidRPr="00C1774D">
        <w:rPr>
          <w:szCs w:val="24"/>
        </w:rPr>
        <w:t xml:space="preserve">algoritma </w:t>
      </w:r>
      <w:r w:rsidR="0070311A">
        <w:rPr>
          <w:i/>
          <w:szCs w:val="24"/>
        </w:rPr>
        <w:t>Improved Ant C</w:t>
      </w:r>
      <w:r w:rsidRPr="00C1774D">
        <w:rPr>
          <w:i/>
          <w:szCs w:val="24"/>
        </w:rPr>
        <w:t>olony</w:t>
      </w:r>
      <w:r w:rsidR="0070311A">
        <w:rPr>
          <w:i/>
          <w:szCs w:val="24"/>
          <w:lang w:val="en-US"/>
        </w:rPr>
        <w:t xml:space="preserve"> Optimization</w:t>
      </w:r>
      <w:r>
        <w:rPr>
          <w:i/>
          <w:szCs w:val="24"/>
          <w:lang w:val="en-US"/>
        </w:rPr>
        <w:t xml:space="preserve"> </w:t>
      </w:r>
      <w:r w:rsidRPr="00C1774D">
        <w:rPr>
          <w:szCs w:val="24"/>
        </w:rPr>
        <w:t xml:space="preserve">memberikan hasil yang lebih baik </w:t>
      </w:r>
      <w:r w:rsidR="006A703D">
        <w:rPr>
          <w:szCs w:val="24"/>
          <w:lang w:val="en-US"/>
        </w:rPr>
        <w:t>dari</w:t>
      </w:r>
      <w:r w:rsidRPr="00C1774D">
        <w:rPr>
          <w:szCs w:val="24"/>
        </w:rPr>
        <w:t xml:space="preserve"> </w:t>
      </w:r>
      <w:r w:rsidR="006A703D">
        <w:rPr>
          <w:i/>
          <w:szCs w:val="24"/>
        </w:rPr>
        <w:t>A</w:t>
      </w:r>
      <w:r w:rsidR="006A703D" w:rsidRPr="00C1774D">
        <w:rPr>
          <w:i/>
          <w:szCs w:val="24"/>
        </w:rPr>
        <w:t>nt</w:t>
      </w:r>
      <w:r w:rsidR="006A703D">
        <w:rPr>
          <w:i/>
          <w:szCs w:val="24"/>
        </w:rPr>
        <w:t xml:space="preserve"> C</w:t>
      </w:r>
      <w:r w:rsidR="006A703D" w:rsidRPr="00C1774D">
        <w:rPr>
          <w:i/>
          <w:szCs w:val="24"/>
        </w:rPr>
        <w:t>olony</w:t>
      </w:r>
      <w:r w:rsidR="006A703D">
        <w:rPr>
          <w:i/>
          <w:szCs w:val="24"/>
          <w:lang w:val="en-US"/>
        </w:rPr>
        <w:t xml:space="preserve"> Optimization</w:t>
      </w:r>
      <w:r w:rsidR="006A703D">
        <w:rPr>
          <w:i/>
          <w:szCs w:val="24"/>
        </w:rPr>
        <w:t xml:space="preserve"> </w:t>
      </w:r>
      <w:r w:rsidR="006A703D">
        <w:rPr>
          <w:szCs w:val="24"/>
          <w:lang w:val="en-US"/>
        </w:rPr>
        <w:t xml:space="preserve">(Xu et al., 2007) dan algoritma hibrida antara </w:t>
      </w:r>
      <w:r w:rsidR="0070311A">
        <w:rPr>
          <w:i/>
          <w:szCs w:val="24"/>
        </w:rPr>
        <w:t>A</w:t>
      </w:r>
      <w:r w:rsidRPr="00C1774D">
        <w:rPr>
          <w:i/>
          <w:szCs w:val="24"/>
        </w:rPr>
        <w:t>nt</w:t>
      </w:r>
      <w:r w:rsidR="0070311A">
        <w:rPr>
          <w:i/>
          <w:szCs w:val="24"/>
        </w:rPr>
        <w:t xml:space="preserve"> C</w:t>
      </w:r>
      <w:r w:rsidRPr="00C1774D">
        <w:rPr>
          <w:i/>
          <w:szCs w:val="24"/>
        </w:rPr>
        <w:t>olony</w:t>
      </w:r>
      <w:r w:rsidR="0070311A">
        <w:rPr>
          <w:i/>
          <w:szCs w:val="24"/>
          <w:lang w:val="en-US"/>
        </w:rPr>
        <w:t xml:space="preserve"> Optimization</w:t>
      </w:r>
      <w:r w:rsidRPr="00C1774D">
        <w:rPr>
          <w:i/>
          <w:szCs w:val="24"/>
        </w:rPr>
        <w:t xml:space="preserve"> </w:t>
      </w:r>
      <w:r w:rsidRPr="00C1774D">
        <w:rPr>
          <w:szCs w:val="24"/>
        </w:rPr>
        <w:t xml:space="preserve">dan </w:t>
      </w:r>
      <w:r w:rsidR="0070311A">
        <w:rPr>
          <w:i/>
          <w:szCs w:val="24"/>
        </w:rPr>
        <w:t>Particle S</w:t>
      </w:r>
      <w:r w:rsidRPr="00C1774D">
        <w:rPr>
          <w:i/>
          <w:szCs w:val="24"/>
        </w:rPr>
        <w:t>warm</w:t>
      </w:r>
      <w:r>
        <w:rPr>
          <w:i/>
          <w:szCs w:val="24"/>
          <w:lang w:val="en-US"/>
        </w:rPr>
        <w:t xml:space="preserve"> </w:t>
      </w:r>
      <w:r w:rsidR="0070311A">
        <w:rPr>
          <w:i/>
          <w:szCs w:val="24"/>
          <w:lang w:val="en-US"/>
        </w:rPr>
        <w:t>Optimization</w:t>
      </w:r>
      <w:r w:rsidR="0070311A" w:rsidRPr="00C1774D">
        <w:rPr>
          <w:szCs w:val="24"/>
          <w:lang w:val="en-US"/>
        </w:rPr>
        <w:t xml:space="preserve"> </w:t>
      </w:r>
      <w:r w:rsidRPr="00C1774D">
        <w:rPr>
          <w:szCs w:val="24"/>
          <w:lang w:val="en-US"/>
        </w:rPr>
        <w:t xml:space="preserve">memberikan hasil pencarian </w:t>
      </w:r>
      <w:r w:rsidRPr="00C1774D">
        <w:rPr>
          <w:szCs w:val="24"/>
        </w:rPr>
        <w:t>dengan waktu yang lebih cepat</w:t>
      </w:r>
      <w:r w:rsidRPr="00C1774D">
        <w:rPr>
          <w:szCs w:val="24"/>
          <w:lang w:val="en-US"/>
        </w:rPr>
        <w:t xml:space="preserve"> dibandingkan dengan</w:t>
      </w:r>
      <w:r w:rsidR="0070311A">
        <w:rPr>
          <w:i/>
          <w:szCs w:val="24"/>
          <w:lang w:val="en-US"/>
        </w:rPr>
        <w:t xml:space="preserve"> Ant C</w:t>
      </w:r>
      <w:r w:rsidRPr="00C1774D">
        <w:rPr>
          <w:i/>
          <w:szCs w:val="24"/>
          <w:lang w:val="en-US"/>
        </w:rPr>
        <w:t>olony</w:t>
      </w:r>
      <w:r w:rsidR="0070311A">
        <w:rPr>
          <w:i/>
          <w:szCs w:val="24"/>
          <w:lang w:val="en-US"/>
        </w:rPr>
        <w:t xml:space="preserve"> Optimization</w:t>
      </w:r>
      <w:r w:rsidR="006A703D">
        <w:rPr>
          <w:i/>
          <w:szCs w:val="24"/>
          <w:lang w:val="en-US"/>
        </w:rPr>
        <w:t xml:space="preserve"> </w:t>
      </w:r>
      <w:r w:rsidR="006A703D">
        <w:rPr>
          <w:szCs w:val="24"/>
          <w:lang w:val="en-US"/>
        </w:rPr>
        <w:t>(Pouri et al., 2012)</w:t>
      </w:r>
      <w:r w:rsidRPr="00C1774D">
        <w:rPr>
          <w:i/>
          <w:szCs w:val="24"/>
          <w:lang w:val="en-US"/>
        </w:rPr>
        <w:t>.</w:t>
      </w:r>
      <w:r w:rsidRPr="00C1774D">
        <w:rPr>
          <w:szCs w:val="24"/>
          <w:lang w:val="en-US"/>
        </w:rPr>
        <w:t xml:space="preserve"> Dalam tugas akhir ini, dibangun program yang menggabungkan algoritma </w:t>
      </w:r>
      <w:r w:rsidR="0070311A">
        <w:rPr>
          <w:i/>
          <w:szCs w:val="24"/>
          <w:lang w:val="en-US"/>
        </w:rPr>
        <w:t>I</w:t>
      </w:r>
      <w:r w:rsidRPr="00C1774D">
        <w:rPr>
          <w:i/>
          <w:szCs w:val="24"/>
          <w:lang w:val="en-US"/>
        </w:rPr>
        <w:t>mproved ant colony</w:t>
      </w:r>
      <w:r w:rsidR="0070311A">
        <w:rPr>
          <w:i/>
          <w:szCs w:val="24"/>
          <w:lang w:val="en-US"/>
        </w:rPr>
        <w:t xml:space="preserve"> Optimization</w:t>
      </w:r>
      <w:r w:rsidRPr="00C1774D">
        <w:rPr>
          <w:szCs w:val="24"/>
          <w:lang w:val="en-US"/>
        </w:rPr>
        <w:t xml:space="preserve"> dan </w:t>
      </w:r>
      <w:r w:rsidR="0070311A">
        <w:rPr>
          <w:i/>
          <w:szCs w:val="24"/>
          <w:lang w:val="en-US"/>
        </w:rPr>
        <w:t>Particle S</w:t>
      </w:r>
      <w:r w:rsidRPr="00C1774D">
        <w:rPr>
          <w:i/>
          <w:szCs w:val="24"/>
          <w:lang w:val="en-US"/>
        </w:rPr>
        <w:t>warm</w:t>
      </w:r>
      <w:r w:rsidR="0070311A">
        <w:rPr>
          <w:i/>
          <w:szCs w:val="24"/>
          <w:lang w:val="en-US"/>
        </w:rPr>
        <w:t xml:space="preserve"> Optimization</w:t>
      </w:r>
      <w:r>
        <w:rPr>
          <w:i/>
          <w:szCs w:val="24"/>
          <w:lang w:val="en-US"/>
        </w:rPr>
        <w:t xml:space="preserve"> </w:t>
      </w:r>
      <w:r w:rsidRPr="008A6C88">
        <w:rPr>
          <w:i/>
          <w:szCs w:val="24"/>
        </w:rPr>
        <w:t>(IACOPSO)</w:t>
      </w:r>
      <w:r w:rsidRPr="00C1774D">
        <w:rPr>
          <w:szCs w:val="24"/>
          <w:lang w:val="en-US"/>
        </w:rPr>
        <w:t xml:space="preserve"> untuk mene</w:t>
      </w:r>
      <w:r w:rsidRPr="00C1774D">
        <w:rPr>
          <w:szCs w:val="24"/>
        </w:rPr>
        <w:t>m</w:t>
      </w:r>
      <w:r w:rsidRPr="00C1774D">
        <w:rPr>
          <w:szCs w:val="24"/>
          <w:lang w:val="en-US"/>
        </w:rPr>
        <w:t xml:space="preserve">ukan maksimum </w:t>
      </w:r>
      <w:r w:rsidRPr="00C1774D">
        <w:rPr>
          <w:i/>
          <w:szCs w:val="24"/>
          <w:lang w:val="en-US"/>
        </w:rPr>
        <w:t>clique</w:t>
      </w:r>
      <w:r w:rsidRPr="00C1774D">
        <w:rPr>
          <w:szCs w:val="24"/>
          <w:lang w:val="en-US"/>
        </w:rPr>
        <w:t xml:space="preserve"> pada graf jaringan sosial.</w:t>
      </w:r>
      <w:r w:rsidR="0070311A">
        <w:rPr>
          <w:szCs w:val="24"/>
          <w:lang w:val="en-US"/>
        </w:rPr>
        <w:t xml:space="preserve"> </w:t>
      </w:r>
    </w:p>
    <w:p w14:paraId="0B65F1EA" w14:textId="77777777" w:rsidR="005F74A7" w:rsidRPr="008A6C88" w:rsidRDefault="005F74A7" w:rsidP="00994436">
      <w:pPr>
        <w:pStyle w:val="ListParagraph"/>
        <w:ind w:left="0" w:firstLine="720"/>
        <w:jc w:val="both"/>
        <w:rPr>
          <w:szCs w:val="24"/>
        </w:rPr>
      </w:pPr>
    </w:p>
    <w:p w14:paraId="7BC15CF3" w14:textId="2CF2C623" w:rsidR="001B3644" w:rsidRPr="00C1774D" w:rsidRDefault="00DE07BB" w:rsidP="00994436">
      <w:pPr>
        <w:pStyle w:val="Heading2"/>
        <w:numPr>
          <w:ilvl w:val="1"/>
          <w:numId w:val="25"/>
        </w:numPr>
        <w:spacing w:before="0"/>
        <w:ind w:left="578" w:hanging="578"/>
        <w:rPr>
          <w:rFonts w:cs="Times New Roman"/>
        </w:rPr>
      </w:pPr>
      <w:bookmarkStart w:id="12" w:name="_Toc455333523"/>
      <w:bookmarkStart w:id="13" w:name="_Toc456727366"/>
      <w:r w:rsidRPr="00C1774D">
        <w:rPr>
          <w:rFonts w:cs="Times New Roman"/>
        </w:rPr>
        <w:t>Rumusan Masalah</w:t>
      </w:r>
      <w:bookmarkEnd w:id="12"/>
      <w:bookmarkEnd w:id="13"/>
    </w:p>
    <w:p w14:paraId="67296D25" w14:textId="46A00471" w:rsidR="005F74A7" w:rsidRDefault="005F3A36" w:rsidP="005B13AE">
      <w:pPr>
        <w:pStyle w:val="ListParagraph"/>
        <w:ind w:left="0" w:firstLine="709"/>
        <w:jc w:val="both"/>
        <w:rPr>
          <w:szCs w:val="24"/>
        </w:rPr>
      </w:pPr>
      <w:r w:rsidRPr="00C1774D">
        <w:rPr>
          <w:szCs w:val="24"/>
        </w:rPr>
        <w:t>Berdasarkan latar belakang masalah di</w:t>
      </w:r>
      <w:r w:rsidR="00E861B5">
        <w:rPr>
          <w:szCs w:val="24"/>
          <w:lang w:val="en-US"/>
        </w:rPr>
        <w:t xml:space="preserve"> </w:t>
      </w:r>
      <w:r w:rsidRPr="00C1774D">
        <w:rPr>
          <w:szCs w:val="24"/>
        </w:rPr>
        <w:t>atas, dapat ditarik rumusan permasalahan yang akan dibahas yaitu</w:t>
      </w:r>
      <w:r w:rsidR="005B13AE">
        <w:rPr>
          <w:szCs w:val="24"/>
        </w:rPr>
        <w:t xml:space="preserve"> b</w:t>
      </w:r>
      <w:r w:rsidRPr="005B13AE">
        <w:rPr>
          <w:szCs w:val="24"/>
        </w:rPr>
        <w:t xml:space="preserve">agaimana kemampuan </w:t>
      </w:r>
      <w:r w:rsidR="00057FA4" w:rsidRPr="005B13AE">
        <w:rPr>
          <w:i/>
          <w:szCs w:val="24"/>
        </w:rPr>
        <w:t>Improved Ant C</w:t>
      </w:r>
      <w:r w:rsidRPr="005B13AE">
        <w:rPr>
          <w:i/>
          <w:szCs w:val="24"/>
        </w:rPr>
        <w:t>olony</w:t>
      </w:r>
      <w:r w:rsidR="00057FA4" w:rsidRPr="005B13AE">
        <w:rPr>
          <w:i/>
          <w:szCs w:val="24"/>
          <w:lang w:val="en-US"/>
        </w:rPr>
        <w:t xml:space="preserve"> Optimization</w:t>
      </w:r>
      <w:r w:rsidRPr="005B13AE">
        <w:rPr>
          <w:i/>
          <w:szCs w:val="24"/>
        </w:rPr>
        <w:t xml:space="preserve"> </w:t>
      </w:r>
      <w:r w:rsidRPr="005B13AE">
        <w:rPr>
          <w:szCs w:val="24"/>
        </w:rPr>
        <w:t xml:space="preserve">ditambah </w:t>
      </w:r>
      <w:r w:rsidR="00057FA4" w:rsidRPr="005B13AE">
        <w:rPr>
          <w:i/>
          <w:szCs w:val="24"/>
        </w:rPr>
        <w:t>Particle S</w:t>
      </w:r>
      <w:r w:rsidRPr="005B13AE">
        <w:rPr>
          <w:i/>
          <w:szCs w:val="24"/>
        </w:rPr>
        <w:t>warm</w:t>
      </w:r>
      <w:r w:rsidR="00057FA4" w:rsidRPr="005B13AE">
        <w:rPr>
          <w:i/>
          <w:szCs w:val="24"/>
          <w:lang w:val="en-US"/>
        </w:rPr>
        <w:t xml:space="preserve"> Optimization</w:t>
      </w:r>
      <w:r w:rsidR="005B13AE">
        <w:rPr>
          <w:i/>
          <w:szCs w:val="24"/>
        </w:rPr>
        <w:t xml:space="preserve"> </w:t>
      </w:r>
      <w:r w:rsidR="005B13AE">
        <w:rPr>
          <w:szCs w:val="24"/>
        </w:rPr>
        <w:t>dibandingkan dengan algoritma sebelumnya</w:t>
      </w:r>
      <w:r w:rsidRPr="005B13AE">
        <w:rPr>
          <w:szCs w:val="24"/>
        </w:rPr>
        <w:t xml:space="preserve"> dalam mencari maksimum </w:t>
      </w:r>
      <w:r w:rsidRPr="005B13AE">
        <w:rPr>
          <w:i/>
          <w:szCs w:val="24"/>
        </w:rPr>
        <w:t xml:space="preserve">clique </w:t>
      </w:r>
      <w:r w:rsidRPr="005B13AE">
        <w:rPr>
          <w:szCs w:val="24"/>
        </w:rPr>
        <w:t>pada jaringan sosial.</w:t>
      </w:r>
    </w:p>
    <w:p w14:paraId="34076F26" w14:textId="77777777" w:rsidR="005B13AE" w:rsidRPr="005B13AE" w:rsidRDefault="005B13AE" w:rsidP="005B13AE">
      <w:pPr>
        <w:pStyle w:val="ListParagraph"/>
        <w:ind w:left="0" w:firstLine="709"/>
        <w:jc w:val="both"/>
        <w:rPr>
          <w:szCs w:val="24"/>
          <w:lang w:val="en-US"/>
        </w:rPr>
      </w:pPr>
    </w:p>
    <w:p w14:paraId="156ABB2E" w14:textId="3FCC38AD" w:rsidR="009907E6" w:rsidRPr="00C1774D" w:rsidRDefault="00AB7373" w:rsidP="00994436">
      <w:pPr>
        <w:pStyle w:val="Heading2"/>
        <w:numPr>
          <w:ilvl w:val="1"/>
          <w:numId w:val="25"/>
        </w:numPr>
        <w:spacing w:before="0"/>
        <w:ind w:left="578" w:hanging="578"/>
        <w:rPr>
          <w:rFonts w:cs="Times New Roman"/>
        </w:rPr>
      </w:pPr>
      <w:bookmarkStart w:id="14" w:name="_Toc455333524"/>
      <w:bookmarkStart w:id="15" w:name="_Toc456727367"/>
      <w:r w:rsidRPr="00C1774D">
        <w:rPr>
          <w:rFonts w:cs="Times New Roman"/>
        </w:rPr>
        <w:t>Tujuan dan Manfaat</w:t>
      </w:r>
      <w:bookmarkEnd w:id="14"/>
      <w:bookmarkEnd w:id="15"/>
    </w:p>
    <w:p w14:paraId="3A9B9FEA" w14:textId="118C4EA5" w:rsidR="00F02EF7" w:rsidRDefault="005F3A36" w:rsidP="00994436">
      <w:pPr>
        <w:pStyle w:val="ListParagraph"/>
        <w:ind w:left="0" w:firstLine="709"/>
        <w:jc w:val="both"/>
        <w:rPr>
          <w:i/>
          <w:szCs w:val="24"/>
        </w:rPr>
      </w:pPr>
      <w:r w:rsidRPr="00C1774D">
        <w:rPr>
          <w:szCs w:val="24"/>
        </w:rPr>
        <w:t xml:space="preserve">Adapun tujuan dari tugas akhir ini adalah membangun aplikasi untuk mencari maksimum </w:t>
      </w:r>
      <w:r w:rsidRPr="00C1774D">
        <w:rPr>
          <w:i/>
          <w:szCs w:val="24"/>
        </w:rPr>
        <w:t>clique</w:t>
      </w:r>
      <w:r w:rsidRPr="00C1774D">
        <w:rPr>
          <w:szCs w:val="24"/>
        </w:rPr>
        <w:t xml:space="preserve"> dengan menggunakan algoritma</w:t>
      </w:r>
      <w:r>
        <w:rPr>
          <w:szCs w:val="24"/>
          <w:lang w:val="en-US"/>
        </w:rPr>
        <w:t xml:space="preserve"> </w:t>
      </w:r>
      <w:r w:rsidR="00057FA4">
        <w:rPr>
          <w:i/>
          <w:szCs w:val="24"/>
        </w:rPr>
        <w:t>I</w:t>
      </w:r>
      <w:r w:rsidRPr="00C1774D">
        <w:rPr>
          <w:i/>
          <w:szCs w:val="24"/>
        </w:rPr>
        <w:t>mproved</w:t>
      </w:r>
      <w:r>
        <w:rPr>
          <w:i/>
          <w:szCs w:val="24"/>
          <w:lang w:val="en-US"/>
        </w:rPr>
        <w:t xml:space="preserve"> </w:t>
      </w:r>
      <w:r w:rsidR="00057FA4">
        <w:rPr>
          <w:i/>
          <w:szCs w:val="24"/>
        </w:rPr>
        <w:t>Ant C</w:t>
      </w:r>
      <w:r w:rsidRPr="00C1774D">
        <w:rPr>
          <w:i/>
          <w:szCs w:val="24"/>
        </w:rPr>
        <w:t>olony</w:t>
      </w:r>
      <w:r w:rsidR="00057FA4">
        <w:rPr>
          <w:i/>
          <w:szCs w:val="24"/>
          <w:lang w:val="en-US"/>
        </w:rPr>
        <w:t xml:space="preserve"> Optimization</w:t>
      </w:r>
      <w:r>
        <w:rPr>
          <w:i/>
          <w:szCs w:val="24"/>
          <w:lang w:val="en-US"/>
        </w:rPr>
        <w:t xml:space="preserve"> </w:t>
      </w:r>
      <w:r w:rsidRPr="00C1774D">
        <w:rPr>
          <w:szCs w:val="24"/>
        </w:rPr>
        <w:t xml:space="preserve">digabung dengan </w:t>
      </w:r>
      <w:r w:rsidR="00057FA4">
        <w:rPr>
          <w:i/>
          <w:szCs w:val="24"/>
        </w:rPr>
        <w:t>Particle Swarm O</w:t>
      </w:r>
      <w:r w:rsidRPr="00C1774D">
        <w:rPr>
          <w:i/>
          <w:szCs w:val="24"/>
        </w:rPr>
        <w:t>ptimization.</w:t>
      </w:r>
    </w:p>
    <w:p w14:paraId="4EB1C225" w14:textId="77777777" w:rsidR="000A23D1" w:rsidRPr="005F3A36" w:rsidRDefault="000A23D1" w:rsidP="00994436">
      <w:pPr>
        <w:pStyle w:val="ListParagraph"/>
        <w:ind w:left="0" w:firstLine="709"/>
        <w:jc w:val="both"/>
        <w:rPr>
          <w:szCs w:val="24"/>
        </w:rPr>
      </w:pPr>
    </w:p>
    <w:p w14:paraId="0065B7D3" w14:textId="1086621F" w:rsidR="00393CF0" w:rsidRPr="00C1774D" w:rsidRDefault="00F02EF7" w:rsidP="00994436">
      <w:pPr>
        <w:pStyle w:val="ListParagraph"/>
        <w:ind w:left="0" w:firstLine="709"/>
        <w:jc w:val="both"/>
        <w:rPr>
          <w:rFonts w:cs="Times New Roman"/>
          <w:szCs w:val="24"/>
        </w:rPr>
      </w:pPr>
      <w:r w:rsidRPr="00C1774D">
        <w:rPr>
          <w:rFonts w:cs="Times New Roman"/>
          <w:szCs w:val="24"/>
          <w:lang w:val="en-US"/>
        </w:rPr>
        <w:lastRenderedPageBreak/>
        <w:t>M</w:t>
      </w:r>
      <w:r w:rsidR="007C5BE3" w:rsidRPr="00C1774D">
        <w:rPr>
          <w:rFonts w:cs="Times New Roman"/>
          <w:szCs w:val="24"/>
        </w:rPr>
        <w:t>anfaatn</w:t>
      </w:r>
      <w:r w:rsidR="00BC3164" w:rsidRPr="00C1774D">
        <w:rPr>
          <w:rFonts w:cs="Times New Roman"/>
          <w:szCs w:val="24"/>
        </w:rPr>
        <w:t>ya yaitu</w:t>
      </w:r>
      <w:r w:rsidR="00393CF0" w:rsidRPr="00C1774D">
        <w:rPr>
          <w:rFonts w:cs="Times New Roman"/>
          <w:szCs w:val="24"/>
        </w:rPr>
        <w:t>:</w:t>
      </w:r>
      <w:r w:rsidR="00BC3164" w:rsidRPr="00C1774D">
        <w:rPr>
          <w:rFonts w:cs="Times New Roman"/>
          <w:szCs w:val="24"/>
        </w:rPr>
        <w:t xml:space="preserve"> </w:t>
      </w:r>
    </w:p>
    <w:p w14:paraId="2109FAD5" w14:textId="6481D07F" w:rsidR="00393CF0" w:rsidRPr="00C1774D" w:rsidRDefault="00C35384" w:rsidP="00994436">
      <w:pPr>
        <w:pStyle w:val="ListParagraph"/>
        <w:numPr>
          <w:ilvl w:val="0"/>
          <w:numId w:val="6"/>
        </w:numPr>
        <w:ind w:left="360"/>
        <w:jc w:val="both"/>
        <w:rPr>
          <w:rFonts w:cs="Times New Roman"/>
          <w:szCs w:val="24"/>
        </w:rPr>
      </w:pPr>
      <w:r>
        <w:rPr>
          <w:rFonts w:cs="Times New Roman"/>
          <w:szCs w:val="24"/>
        </w:rPr>
        <w:t>S</w:t>
      </w:r>
      <w:r w:rsidR="00BC3164" w:rsidRPr="00C1774D">
        <w:rPr>
          <w:rFonts w:cs="Times New Roman"/>
          <w:szCs w:val="24"/>
        </w:rPr>
        <w:t xml:space="preserve">ebagai pembelajaran lebih lanjut mengenai maksimum </w:t>
      </w:r>
      <w:r w:rsidR="00BC3164" w:rsidRPr="00C1774D">
        <w:rPr>
          <w:rFonts w:cs="Times New Roman"/>
          <w:i/>
          <w:szCs w:val="24"/>
        </w:rPr>
        <w:t>clique</w:t>
      </w:r>
      <w:r w:rsidR="00393CF0" w:rsidRPr="00C1774D">
        <w:rPr>
          <w:rFonts w:cs="Times New Roman"/>
          <w:szCs w:val="24"/>
        </w:rPr>
        <w:t>.</w:t>
      </w:r>
    </w:p>
    <w:p w14:paraId="28E02CC0" w14:textId="77777777" w:rsidR="00393CF0" w:rsidRPr="00C1774D" w:rsidRDefault="00393CF0" w:rsidP="00994436">
      <w:pPr>
        <w:pStyle w:val="ListParagraph"/>
        <w:numPr>
          <w:ilvl w:val="0"/>
          <w:numId w:val="6"/>
        </w:numPr>
        <w:ind w:left="360"/>
        <w:jc w:val="both"/>
        <w:rPr>
          <w:rFonts w:cs="Times New Roman"/>
          <w:szCs w:val="24"/>
        </w:rPr>
      </w:pPr>
      <w:r w:rsidRPr="00C1774D">
        <w:rPr>
          <w:rFonts w:cs="Times New Roman"/>
          <w:szCs w:val="24"/>
        </w:rPr>
        <w:t>S</w:t>
      </w:r>
      <w:r w:rsidR="00BC3164" w:rsidRPr="00C1774D">
        <w:rPr>
          <w:rFonts w:cs="Times New Roman"/>
          <w:szCs w:val="24"/>
        </w:rPr>
        <w:t>ebagai bah</w:t>
      </w:r>
      <w:r w:rsidR="00F53599" w:rsidRPr="00C1774D">
        <w:rPr>
          <w:rFonts w:cs="Times New Roman"/>
          <w:szCs w:val="24"/>
        </w:rPr>
        <w:t>an referensi untuk penelitian selanjutnya</w:t>
      </w:r>
      <w:r w:rsidR="00221556" w:rsidRPr="00C1774D">
        <w:rPr>
          <w:rFonts w:cs="Times New Roman"/>
          <w:szCs w:val="24"/>
        </w:rPr>
        <w:t>.</w:t>
      </w:r>
    </w:p>
    <w:p w14:paraId="6B54E6E4" w14:textId="5DE64ECF" w:rsidR="000C27E0" w:rsidRDefault="00E928EB" w:rsidP="00054421">
      <w:pPr>
        <w:pStyle w:val="ListParagraph"/>
        <w:numPr>
          <w:ilvl w:val="0"/>
          <w:numId w:val="6"/>
        </w:numPr>
        <w:ind w:left="360"/>
        <w:jc w:val="both"/>
        <w:rPr>
          <w:szCs w:val="24"/>
        </w:rPr>
      </w:pPr>
      <w:bookmarkStart w:id="16" w:name="_Toc455333525"/>
      <w:r w:rsidRPr="00C1774D">
        <w:rPr>
          <w:szCs w:val="24"/>
        </w:rPr>
        <w:t xml:space="preserve">Membantu dalam analisis jaringan sosial yang berhubungan dengan maksimum </w:t>
      </w:r>
      <w:r w:rsidRPr="00C1774D">
        <w:rPr>
          <w:i/>
          <w:szCs w:val="24"/>
        </w:rPr>
        <w:t>clique</w:t>
      </w:r>
      <w:r w:rsidRPr="00C1774D">
        <w:rPr>
          <w:szCs w:val="24"/>
        </w:rPr>
        <w:t>.</w:t>
      </w:r>
    </w:p>
    <w:p w14:paraId="676A431F" w14:textId="77777777" w:rsidR="0084766C" w:rsidRPr="00054421" w:rsidRDefault="0084766C" w:rsidP="0084766C">
      <w:pPr>
        <w:pStyle w:val="ListParagraph"/>
        <w:ind w:left="360"/>
        <w:jc w:val="both"/>
        <w:rPr>
          <w:szCs w:val="24"/>
        </w:rPr>
      </w:pPr>
    </w:p>
    <w:p w14:paraId="69C3C286" w14:textId="23F84B29" w:rsidR="00AB7373" w:rsidRPr="00C1774D" w:rsidRDefault="00AB7373" w:rsidP="00994436">
      <w:pPr>
        <w:pStyle w:val="Heading2"/>
        <w:numPr>
          <w:ilvl w:val="1"/>
          <w:numId w:val="25"/>
        </w:numPr>
        <w:spacing w:before="0"/>
        <w:ind w:left="578" w:hanging="578"/>
        <w:rPr>
          <w:rFonts w:cs="Times New Roman"/>
        </w:rPr>
      </w:pPr>
      <w:bookmarkStart w:id="17" w:name="_Toc456727368"/>
      <w:r w:rsidRPr="00C1774D">
        <w:rPr>
          <w:rFonts w:cs="Times New Roman"/>
        </w:rPr>
        <w:t>Batasan Masalah</w:t>
      </w:r>
      <w:bookmarkEnd w:id="16"/>
      <w:bookmarkEnd w:id="17"/>
    </w:p>
    <w:p w14:paraId="028887F9" w14:textId="77777777" w:rsidR="00CD63B2" w:rsidRPr="00C1774D" w:rsidRDefault="00E84AE2" w:rsidP="00994436">
      <w:pPr>
        <w:pStyle w:val="ListParagraph"/>
        <w:ind w:left="0" w:firstLine="709"/>
        <w:jc w:val="both"/>
        <w:rPr>
          <w:rFonts w:cs="Times New Roman"/>
          <w:szCs w:val="24"/>
        </w:rPr>
      </w:pPr>
      <w:r w:rsidRPr="00C1774D">
        <w:rPr>
          <w:rFonts w:cs="Times New Roman"/>
          <w:szCs w:val="24"/>
        </w:rPr>
        <w:t>Batasan masal</w:t>
      </w:r>
      <w:r w:rsidR="00CD63B2" w:rsidRPr="00C1774D">
        <w:rPr>
          <w:rFonts w:cs="Times New Roman"/>
          <w:szCs w:val="24"/>
        </w:rPr>
        <w:t>ah dari tugas akhir ini adalah:</w:t>
      </w:r>
    </w:p>
    <w:p w14:paraId="2EA8DC12" w14:textId="77777777" w:rsidR="00E928EB" w:rsidRPr="00C1774D" w:rsidRDefault="00E928EB" w:rsidP="00994436">
      <w:pPr>
        <w:pStyle w:val="ListParagraph"/>
        <w:numPr>
          <w:ilvl w:val="0"/>
          <w:numId w:val="1"/>
        </w:numPr>
        <w:ind w:left="567" w:hanging="567"/>
        <w:jc w:val="both"/>
        <w:rPr>
          <w:szCs w:val="24"/>
        </w:rPr>
      </w:pPr>
      <w:r w:rsidRPr="00C1774D">
        <w:rPr>
          <w:szCs w:val="24"/>
        </w:rPr>
        <w:t>Graf yang digunakan adalah graf tak berarah.</w:t>
      </w:r>
    </w:p>
    <w:p w14:paraId="1F0F7B27" w14:textId="77777777" w:rsidR="00E928EB" w:rsidRPr="00C1774D" w:rsidRDefault="00E928EB" w:rsidP="00994436">
      <w:pPr>
        <w:pStyle w:val="ListParagraph"/>
        <w:numPr>
          <w:ilvl w:val="0"/>
          <w:numId w:val="1"/>
        </w:numPr>
        <w:ind w:left="567" w:hanging="567"/>
        <w:jc w:val="both"/>
        <w:rPr>
          <w:szCs w:val="24"/>
        </w:rPr>
      </w:pPr>
      <w:r w:rsidRPr="00C1774D">
        <w:rPr>
          <w:szCs w:val="24"/>
        </w:rPr>
        <w:t>Jumlah simpul yang digunakan maksimal sebanyak 4.500.</w:t>
      </w:r>
    </w:p>
    <w:p w14:paraId="4A65FBFD" w14:textId="77777777" w:rsidR="00E928EB" w:rsidRPr="00C1774D" w:rsidRDefault="00E928EB" w:rsidP="00994436">
      <w:pPr>
        <w:pStyle w:val="ListParagraph"/>
        <w:numPr>
          <w:ilvl w:val="0"/>
          <w:numId w:val="1"/>
        </w:numPr>
        <w:ind w:left="567" w:hanging="567"/>
        <w:jc w:val="both"/>
        <w:rPr>
          <w:szCs w:val="24"/>
        </w:rPr>
      </w:pPr>
      <w:r w:rsidRPr="00C1774D">
        <w:rPr>
          <w:szCs w:val="24"/>
        </w:rPr>
        <w:t xml:space="preserve">Penempatan </w:t>
      </w:r>
      <w:r w:rsidRPr="00C1774D">
        <w:rPr>
          <w:i/>
          <w:szCs w:val="24"/>
        </w:rPr>
        <w:t>pheromone</w:t>
      </w:r>
      <w:r w:rsidRPr="00C1774D">
        <w:rPr>
          <w:szCs w:val="24"/>
        </w:rPr>
        <w:t xml:space="preserve"> dilakukan pada sisi.</w:t>
      </w:r>
    </w:p>
    <w:p w14:paraId="4580F4FF" w14:textId="77777777" w:rsidR="00E928EB" w:rsidRPr="00C1774D" w:rsidRDefault="00E928EB" w:rsidP="00994436">
      <w:pPr>
        <w:pStyle w:val="ListParagraph"/>
        <w:numPr>
          <w:ilvl w:val="0"/>
          <w:numId w:val="1"/>
        </w:numPr>
        <w:ind w:left="567" w:hanging="567"/>
        <w:jc w:val="both"/>
        <w:rPr>
          <w:b/>
          <w:szCs w:val="24"/>
        </w:rPr>
      </w:pPr>
      <w:r w:rsidRPr="00E861B5">
        <w:rPr>
          <w:i/>
          <w:szCs w:val="24"/>
          <w:lang w:val="en-US"/>
        </w:rPr>
        <w:t>Data</w:t>
      </w:r>
      <w:r w:rsidRPr="00E861B5">
        <w:rPr>
          <w:i/>
          <w:szCs w:val="24"/>
        </w:rPr>
        <w:t>set</w:t>
      </w:r>
      <w:r w:rsidRPr="00C1774D">
        <w:rPr>
          <w:szCs w:val="24"/>
        </w:rPr>
        <w:t xml:space="preserve"> yang digunakan </w:t>
      </w:r>
      <w:r w:rsidRPr="00C1774D">
        <w:rPr>
          <w:szCs w:val="24"/>
          <w:lang w:val="en-US"/>
        </w:rPr>
        <w:t>terdiri dari</w:t>
      </w:r>
      <w:r w:rsidRPr="00C1774D">
        <w:rPr>
          <w:szCs w:val="24"/>
        </w:rPr>
        <w:t>:</w:t>
      </w:r>
    </w:p>
    <w:p w14:paraId="312B551D" w14:textId="77777777" w:rsidR="00E928EB" w:rsidRPr="00C1774D" w:rsidRDefault="00E928EB" w:rsidP="00994436">
      <w:pPr>
        <w:pStyle w:val="ListParagraph"/>
        <w:numPr>
          <w:ilvl w:val="1"/>
          <w:numId w:val="1"/>
        </w:numPr>
        <w:ind w:left="567" w:firstLine="0"/>
        <w:jc w:val="both"/>
        <w:rPr>
          <w:b/>
          <w:szCs w:val="24"/>
        </w:rPr>
      </w:pPr>
      <w:r w:rsidRPr="00C1774D">
        <w:rPr>
          <w:szCs w:val="24"/>
        </w:rPr>
        <w:t>Graf jaringan sosial dimana graf yang akan diuji terdiri dari:</w:t>
      </w:r>
    </w:p>
    <w:p w14:paraId="666D0D4E" w14:textId="71ABC518" w:rsidR="00E928EB" w:rsidRPr="00C1774D" w:rsidRDefault="00E928EB" w:rsidP="00994436">
      <w:pPr>
        <w:pStyle w:val="ListParagraph"/>
        <w:numPr>
          <w:ilvl w:val="2"/>
          <w:numId w:val="1"/>
        </w:numPr>
        <w:ind w:left="1134" w:firstLine="0"/>
        <w:jc w:val="both"/>
        <w:rPr>
          <w:b/>
          <w:szCs w:val="24"/>
        </w:rPr>
      </w:pPr>
      <w:r w:rsidRPr="00C1774D">
        <w:rPr>
          <w:i/>
          <w:szCs w:val="24"/>
        </w:rPr>
        <w:t>Zachary</w:t>
      </w:r>
      <w:r w:rsidR="00057FA4">
        <w:rPr>
          <w:i/>
          <w:szCs w:val="24"/>
        </w:rPr>
        <w:t>’s Karate C</w:t>
      </w:r>
      <w:r w:rsidRPr="00C1774D">
        <w:rPr>
          <w:i/>
          <w:szCs w:val="24"/>
        </w:rPr>
        <w:t>lub</w:t>
      </w:r>
      <w:r w:rsidRPr="00C1774D">
        <w:rPr>
          <w:rStyle w:val="FootnoteReference"/>
          <w:i/>
          <w:szCs w:val="24"/>
        </w:rPr>
        <w:footnoteReference w:id="3"/>
      </w:r>
      <w:r w:rsidRPr="00C1774D">
        <w:rPr>
          <w:szCs w:val="24"/>
        </w:rPr>
        <w:t xml:space="preserve"> dengan 34 simpul dan 78 sisi.</w:t>
      </w:r>
    </w:p>
    <w:p w14:paraId="00A44607" w14:textId="1C111D43" w:rsidR="00E928EB" w:rsidRPr="00C1774D" w:rsidRDefault="00057FA4" w:rsidP="00994436">
      <w:pPr>
        <w:pStyle w:val="ListParagraph"/>
        <w:numPr>
          <w:ilvl w:val="2"/>
          <w:numId w:val="1"/>
        </w:numPr>
        <w:ind w:left="1134" w:firstLine="0"/>
        <w:jc w:val="both"/>
        <w:rPr>
          <w:b/>
          <w:szCs w:val="24"/>
        </w:rPr>
      </w:pPr>
      <w:r>
        <w:rPr>
          <w:i/>
          <w:szCs w:val="24"/>
        </w:rPr>
        <w:t>Social N</w:t>
      </w:r>
      <w:r w:rsidR="00E928EB" w:rsidRPr="00C1774D">
        <w:rPr>
          <w:i/>
          <w:szCs w:val="24"/>
        </w:rPr>
        <w:t>etwork of dolphins</w:t>
      </w:r>
      <w:r w:rsidR="00E928EB" w:rsidRPr="00C1774D">
        <w:rPr>
          <w:szCs w:val="24"/>
          <w:vertAlign w:val="superscript"/>
        </w:rPr>
        <w:t>1</w:t>
      </w:r>
      <w:r w:rsidR="00E928EB" w:rsidRPr="00C1774D">
        <w:rPr>
          <w:szCs w:val="24"/>
        </w:rPr>
        <w:t xml:space="preserve"> dengan 62 simpul dan 159 sisi.</w:t>
      </w:r>
    </w:p>
    <w:p w14:paraId="391F221B" w14:textId="36C575CA" w:rsidR="00E928EB" w:rsidRPr="00C1774D" w:rsidRDefault="00057FA4" w:rsidP="00994436">
      <w:pPr>
        <w:pStyle w:val="ListParagraph"/>
        <w:numPr>
          <w:ilvl w:val="2"/>
          <w:numId w:val="1"/>
        </w:numPr>
        <w:ind w:left="1134" w:firstLine="0"/>
        <w:jc w:val="both"/>
        <w:rPr>
          <w:b/>
          <w:szCs w:val="24"/>
        </w:rPr>
      </w:pPr>
      <w:r>
        <w:rPr>
          <w:i/>
          <w:szCs w:val="24"/>
        </w:rPr>
        <w:t>Facebook Social C</w:t>
      </w:r>
      <w:r w:rsidR="00E928EB" w:rsidRPr="00C1774D">
        <w:rPr>
          <w:i/>
          <w:szCs w:val="24"/>
        </w:rPr>
        <w:t>ircle</w:t>
      </w:r>
      <w:r w:rsidR="00E928EB" w:rsidRPr="00C1774D">
        <w:rPr>
          <w:rStyle w:val="FootnoteReference"/>
          <w:i/>
          <w:szCs w:val="24"/>
        </w:rPr>
        <w:footnoteReference w:id="4"/>
      </w:r>
      <w:r w:rsidR="00E928EB" w:rsidRPr="00C1774D">
        <w:rPr>
          <w:szCs w:val="24"/>
        </w:rPr>
        <w:t xml:space="preserve"> dengan 4.039 simpul dan 88.234 sisi.</w:t>
      </w:r>
    </w:p>
    <w:p w14:paraId="7A6C3C0D" w14:textId="3CE5BE95" w:rsidR="00E928EB" w:rsidRPr="00C1774D" w:rsidRDefault="00E928EB" w:rsidP="00994436">
      <w:pPr>
        <w:pStyle w:val="ListParagraph"/>
        <w:numPr>
          <w:ilvl w:val="2"/>
          <w:numId w:val="1"/>
        </w:numPr>
        <w:ind w:left="1134" w:firstLine="0"/>
        <w:jc w:val="both"/>
        <w:rPr>
          <w:b/>
          <w:szCs w:val="24"/>
        </w:rPr>
      </w:pPr>
      <w:r w:rsidRPr="00C1774D">
        <w:rPr>
          <w:i/>
          <w:szCs w:val="24"/>
        </w:rPr>
        <w:t>Erdos Collaboration Network 991</w:t>
      </w:r>
      <w:r w:rsidRPr="00C1774D">
        <w:rPr>
          <w:rStyle w:val="FootnoteReference"/>
          <w:szCs w:val="24"/>
        </w:rPr>
        <w:footnoteReference w:id="5"/>
      </w:r>
      <w:r w:rsidR="00057FA4">
        <w:rPr>
          <w:i/>
          <w:szCs w:val="24"/>
          <w:lang w:val="en-US"/>
        </w:rPr>
        <w:t xml:space="preserve"> </w:t>
      </w:r>
      <w:r w:rsidRPr="00C1774D">
        <w:rPr>
          <w:szCs w:val="24"/>
        </w:rPr>
        <w:t>dengan 492 simpul dan 1417 sisi.</w:t>
      </w:r>
    </w:p>
    <w:p w14:paraId="2548A6A6" w14:textId="77777777" w:rsidR="00E928EB" w:rsidRPr="00C1774D" w:rsidRDefault="00E928EB" w:rsidP="00994436">
      <w:pPr>
        <w:pStyle w:val="ListParagraph"/>
        <w:numPr>
          <w:ilvl w:val="2"/>
          <w:numId w:val="1"/>
        </w:numPr>
        <w:ind w:left="1134" w:firstLine="0"/>
        <w:jc w:val="both"/>
        <w:rPr>
          <w:b/>
          <w:szCs w:val="24"/>
        </w:rPr>
      </w:pPr>
      <w:r w:rsidRPr="00C1774D">
        <w:rPr>
          <w:i/>
          <w:szCs w:val="24"/>
        </w:rPr>
        <w:t xml:space="preserve">Erdos Collaboration Network 971 </w:t>
      </w:r>
      <w:r w:rsidRPr="00C1774D">
        <w:rPr>
          <w:szCs w:val="24"/>
        </w:rPr>
        <w:t>dengan 472 simpul dan 1314 sisi.</w:t>
      </w:r>
    </w:p>
    <w:p w14:paraId="6F2E05BE" w14:textId="6F85071E" w:rsidR="00E928EB" w:rsidRPr="00C1774D" w:rsidRDefault="00E928EB" w:rsidP="00994436">
      <w:pPr>
        <w:pStyle w:val="ListParagraph"/>
        <w:numPr>
          <w:ilvl w:val="2"/>
          <w:numId w:val="1"/>
        </w:numPr>
        <w:ind w:left="1134" w:firstLine="0"/>
        <w:jc w:val="both"/>
        <w:rPr>
          <w:b/>
          <w:szCs w:val="24"/>
        </w:rPr>
      </w:pPr>
      <w:r w:rsidRPr="00C1774D">
        <w:rPr>
          <w:i/>
          <w:szCs w:val="24"/>
        </w:rPr>
        <w:t>Co-Authorship of Science in Network Theory ant Experiment</w:t>
      </w:r>
      <w:r w:rsidR="00B440C4">
        <w:rPr>
          <w:i/>
          <w:szCs w:val="24"/>
          <w:lang w:val="en-US"/>
        </w:rPr>
        <w:t xml:space="preserve"> </w:t>
      </w:r>
      <w:r w:rsidRPr="00C1774D">
        <w:rPr>
          <w:szCs w:val="24"/>
        </w:rPr>
        <w:t>dengan 1589 dan 1190 sisi.</w:t>
      </w:r>
    </w:p>
    <w:p w14:paraId="539F4940" w14:textId="5F326628" w:rsidR="00E928EB" w:rsidRPr="00C1774D" w:rsidRDefault="00B440C4" w:rsidP="00994436">
      <w:pPr>
        <w:pStyle w:val="ListParagraph"/>
        <w:numPr>
          <w:ilvl w:val="2"/>
          <w:numId w:val="1"/>
        </w:numPr>
        <w:ind w:left="1134" w:firstLine="0"/>
        <w:jc w:val="both"/>
        <w:rPr>
          <w:b/>
          <w:szCs w:val="24"/>
        </w:rPr>
      </w:pPr>
      <w:r>
        <w:rPr>
          <w:i/>
          <w:szCs w:val="24"/>
        </w:rPr>
        <w:t xml:space="preserve">Email Interchange Network, </w:t>
      </w:r>
      <w:r w:rsidR="00E928EB" w:rsidRPr="00C1774D">
        <w:rPr>
          <w:i/>
          <w:szCs w:val="24"/>
        </w:rPr>
        <w:t>University of Rovia I Virgili, Tarragona</w:t>
      </w:r>
      <w:r w:rsidR="00E928EB" w:rsidRPr="00C1774D">
        <w:rPr>
          <w:szCs w:val="24"/>
        </w:rPr>
        <w:t xml:space="preserve"> dengan 1133 simpul dan 5451 sisi.</w:t>
      </w:r>
    </w:p>
    <w:p w14:paraId="20CA0693" w14:textId="2A23A842" w:rsidR="00E928EB" w:rsidRPr="005F74A7" w:rsidRDefault="00E928EB" w:rsidP="00096FF0">
      <w:pPr>
        <w:pStyle w:val="ListParagraph"/>
        <w:numPr>
          <w:ilvl w:val="1"/>
          <w:numId w:val="1"/>
        </w:numPr>
        <w:ind w:left="851" w:hanging="284"/>
        <w:jc w:val="both"/>
        <w:rPr>
          <w:b/>
          <w:szCs w:val="24"/>
        </w:rPr>
      </w:pPr>
      <w:r w:rsidRPr="00C1774D">
        <w:rPr>
          <w:szCs w:val="24"/>
        </w:rPr>
        <w:t>Graf dari</w:t>
      </w:r>
      <w:r w:rsidR="00B440C4">
        <w:rPr>
          <w:szCs w:val="24"/>
          <w:lang w:val="en-US"/>
        </w:rPr>
        <w:t xml:space="preserve"> </w:t>
      </w:r>
      <w:r w:rsidRPr="00C1774D">
        <w:rPr>
          <w:szCs w:val="24"/>
        </w:rPr>
        <w:t>DIMACS</w:t>
      </w:r>
      <w:r w:rsidRPr="00C1774D">
        <w:rPr>
          <w:rStyle w:val="FootnoteReference"/>
          <w:szCs w:val="24"/>
        </w:rPr>
        <w:footnoteReference w:id="6"/>
      </w:r>
      <w:r w:rsidRPr="00C1774D">
        <w:rPr>
          <w:szCs w:val="24"/>
        </w:rPr>
        <w:t xml:space="preserve"> dimana graf yang akan diuji berkategori graf kecil, graf, dan graf besar. Pembagian kategori akan dijelaskan pada Bab 3 Sub-bab 3.2.</w:t>
      </w:r>
    </w:p>
    <w:p w14:paraId="582075A5" w14:textId="0A179279" w:rsidR="005F74A7" w:rsidRDefault="005F74A7" w:rsidP="00994436">
      <w:pPr>
        <w:pStyle w:val="ListParagraph"/>
        <w:ind w:left="567"/>
        <w:jc w:val="both"/>
        <w:rPr>
          <w:b/>
          <w:szCs w:val="24"/>
        </w:rPr>
      </w:pPr>
    </w:p>
    <w:p w14:paraId="455AD6E4" w14:textId="77777777" w:rsidR="000A23D1" w:rsidRPr="00C1774D" w:rsidRDefault="000A23D1" w:rsidP="00994436">
      <w:pPr>
        <w:pStyle w:val="ListParagraph"/>
        <w:ind w:left="567"/>
        <w:jc w:val="both"/>
        <w:rPr>
          <w:b/>
          <w:szCs w:val="24"/>
        </w:rPr>
      </w:pPr>
    </w:p>
    <w:p w14:paraId="7C623551" w14:textId="7974EEFD" w:rsidR="00E57919" w:rsidRPr="00C1774D" w:rsidRDefault="00AB7373" w:rsidP="00994436">
      <w:pPr>
        <w:pStyle w:val="Heading2"/>
        <w:numPr>
          <w:ilvl w:val="1"/>
          <w:numId w:val="25"/>
        </w:numPr>
        <w:spacing w:before="0"/>
        <w:ind w:left="578" w:hanging="578"/>
        <w:rPr>
          <w:rFonts w:cs="Times New Roman"/>
        </w:rPr>
      </w:pPr>
      <w:bookmarkStart w:id="18" w:name="_Toc455333526"/>
      <w:bookmarkStart w:id="19" w:name="_Toc456727369"/>
      <w:r w:rsidRPr="00C1774D">
        <w:rPr>
          <w:rFonts w:cs="Times New Roman"/>
        </w:rPr>
        <w:lastRenderedPageBreak/>
        <w:t>Metodologi Penelitian</w:t>
      </w:r>
      <w:bookmarkEnd w:id="18"/>
      <w:bookmarkEnd w:id="19"/>
    </w:p>
    <w:p w14:paraId="729C8CBC" w14:textId="488BC421" w:rsidR="00AC762D" w:rsidRPr="00C1774D" w:rsidRDefault="007C5BE3" w:rsidP="00994436">
      <w:pPr>
        <w:pStyle w:val="ListParagraph"/>
        <w:ind w:left="0" w:firstLine="720"/>
        <w:jc w:val="both"/>
        <w:rPr>
          <w:rFonts w:cs="Times New Roman"/>
          <w:szCs w:val="24"/>
        </w:rPr>
      </w:pPr>
      <w:r w:rsidRPr="00C1774D">
        <w:rPr>
          <w:rFonts w:cs="Times New Roman"/>
          <w:szCs w:val="24"/>
        </w:rPr>
        <w:t>Dalam pelaksa</w:t>
      </w:r>
      <w:r w:rsidR="00057FA4">
        <w:rPr>
          <w:rFonts w:cs="Times New Roman"/>
          <w:szCs w:val="24"/>
        </w:rPr>
        <w:t>naan tugas akhir ini, langkah-</w:t>
      </w:r>
      <w:r w:rsidRPr="00C1774D">
        <w:rPr>
          <w:rFonts w:cs="Times New Roman"/>
          <w:szCs w:val="24"/>
        </w:rPr>
        <w:t xml:space="preserve">langkahnya </w:t>
      </w:r>
      <w:r w:rsidR="003363BC" w:rsidRPr="00C1774D">
        <w:rPr>
          <w:rFonts w:cs="Times New Roman"/>
          <w:szCs w:val="24"/>
          <w:lang w:val="en-US"/>
        </w:rPr>
        <w:t>s</w:t>
      </w:r>
      <w:r w:rsidR="003737D0" w:rsidRPr="00C1774D">
        <w:rPr>
          <w:rFonts w:cs="Times New Roman"/>
          <w:szCs w:val="24"/>
        </w:rPr>
        <w:t>ebagai berikut:</w:t>
      </w:r>
    </w:p>
    <w:p w14:paraId="0B97A213" w14:textId="6AB1A4B9" w:rsidR="00DA2159" w:rsidRPr="00DA2159" w:rsidRDefault="00E928EB" w:rsidP="00DA2159">
      <w:pPr>
        <w:pStyle w:val="ListParagraph"/>
        <w:numPr>
          <w:ilvl w:val="0"/>
          <w:numId w:val="5"/>
        </w:numPr>
        <w:ind w:left="567" w:hanging="567"/>
        <w:jc w:val="both"/>
        <w:rPr>
          <w:rFonts w:cs="Times New Roman"/>
          <w:szCs w:val="24"/>
        </w:rPr>
      </w:pPr>
      <w:r w:rsidRPr="00C1774D">
        <w:rPr>
          <w:szCs w:val="24"/>
        </w:rPr>
        <w:t>Pengumpulan referensi yang berhubungan dengan pencarian maksimum</w:t>
      </w:r>
      <w:r>
        <w:rPr>
          <w:szCs w:val="24"/>
          <w:lang w:val="en-US"/>
        </w:rPr>
        <w:t xml:space="preserve"> </w:t>
      </w:r>
      <w:r w:rsidRPr="00C1774D">
        <w:rPr>
          <w:i/>
          <w:szCs w:val="24"/>
        </w:rPr>
        <w:t>clique</w:t>
      </w:r>
      <w:r w:rsidRPr="00C1774D">
        <w:rPr>
          <w:szCs w:val="24"/>
        </w:rPr>
        <w:t xml:space="preserve">, penjelasan tentang algoritma </w:t>
      </w:r>
      <w:r w:rsidR="00057FA4">
        <w:rPr>
          <w:i/>
          <w:szCs w:val="24"/>
        </w:rPr>
        <w:t>Ant C</w:t>
      </w:r>
      <w:r w:rsidRPr="00C1774D">
        <w:rPr>
          <w:i/>
          <w:szCs w:val="24"/>
        </w:rPr>
        <w:t>olony</w:t>
      </w:r>
      <w:r w:rsidR="00057FA4">
        <w:rPr>
          <w:i/>
          <w:szCs w:val="24"/>
          <w:lang w:val="en-US"/>
        </w:rPr>
        <w:t xml:space="preserve"> Optimization</w:t>
      </w:r>
      <w:r w:rsidRPr="00C1774D">
        <w:rPr>
          <w:i/>
          <w:szCs w:val="24"/>
        </w:rPr>
        <w:t xml:space="preserve"> </w:t>
      </w:r>
      <w:r w:rsidRPr="00C1774D">
        <w:rPr>
          <w:szCs w:val="24"/>
        </w:rPr>
        <w:t xml:space="preserve">dan </w:t>
      </w:r>
      <w:r w:rsidR="00057FA4">
        <w:rPr>
          <w:i/>
          <w:szCs w:val="24"/>
        </w:rPr>
        <w:t>P</w:t>
      </w:r>
      <w:r w:rsidRPr="00C1774D">
        <w:rPr>
          <w:i/>
          <w:szCs w:val="24"/>
        </w:rPr>
        <w:t xml:space="preserve">article </w:t>
      </w:r>
      <w:r w:rsidR="00057FA4">
        <w:rPr>
          <w:i/>
          <w:szCs w:val="24"/>
        </w:rPr>
        <w:t>S</w:t>
      </w:r>
      <w:r w:rsidRPr="00C1774D">
        <w:rPr>
          <w:i/>
          <w:szCs w:val="24"/>
        </w:rPr>
        <w:t>warm</w:t>
      </w:r>
      <w:r w:rsidR="00057FA4">
        <w:rPr>
          <w:i/>
          <w:szCs w:val="24"/>
          <w:lang w:val="en-US"/>
        </w:rPr>
        <w:t xml:space="preserve"> Optimization</w:t>
      </w:r>
      <w:r w:rsidRPr="00C1774D">
        <w:rPr>
          <w:i/>
          <w:szCs w:val="24"/>
        </w:rPr>
        <w:t>,</w:t>
      </w:r>
      <w:r w:rsidR="00E861B5">
        <w:rPr>
          <w:szCs w:val="24"/>
        </w:rPr>
        <w:t xml:space="preserve"> serta referensi-</w:t>
      </w:r>
      <w:r w:rsidRPr="00C1774D">
        <w:rPr>
          <w:szCs w:val="24"/>
        </w:rPr>
        <w:t>referensi lain yang berhubungan dengan tugas akhir ini.</w:t>
      </w:r>
    </w:p>
    <w:p w14:paraId="78EC4F9A" w14:textId="7C8659B5" w:rsidR="00E928EB" w:rsidRDefault="00E928EB" w:rsidP="00994436">
      <w:pPr>
        <w:pStyle w:val="ListParagraph"/>
        <w:numPr>
          <w:ilvl w:val="0"/>
          <w:numId w:val="5"/>
        </w:numPr>
        <w:ind w:left="567" w:hanging="567"/>
        <w:jc w:val="both"/>
        <w:rPr>
          <w:szCs w:val="24"/>
        </w:rPr>
      </w:pPr>
      <w:r w:rsidRPr="00C1774D">
        <w:rPr>
          <w:szCs w:val="24"/>
        </w:rPr>
        <w:t xml:space="preserve">Pengembangan sistem yang mengacu pada metode </w:t>
      </w:r>
      <w:r w:rsidRPr="00C1774D">
        <w:rPr>
          <w:i/>
          <w:szCs w:val="24"/>
        </w:rPr>
        <w:t>waterfall</w:t>
      </w:r>
      <w:r w:rsidR="00665374">
        <w:rPr>
          <w:szCs w:val="24"/>
        </w:rPr>
        <w:t xml:space="preserve">. </w:t>
      </w:r>
      <w:r w:rsidR="00057FA4">
        <w:rPr>
          <w:szCs w:val="24"/>
        </w:rPr>
        <w:t>Adapun tahapan</w:t>
      </w:r>
      <w:r w:rsidR="00665374">
        <w:rPr>
          <w:szCs w:val="24"/>
        </w:rPr>
        <w:t>-</w:t>
      </w:r>
      <w:r w:rsidRPr="00C1774D">
        <w:rPr>
          <w:szCs w:val="24"/>
        </w:rPr>
        <w:t xml:space="preserve">tahapan dalam metode </w:t>
      </w:r>
      <w:r w:rsidRPr="00C1774D">
        <w:rPr>
          <w:i/>
          <w:szCs w:val="24"/>
        </w:rPr>
        <w:t>waterfall</w:t>
      </w:r>
      <w:r w:rsidRPr="00C1774D">
        <w:rPr>
          <w:szCs w:val="24"/>
        </w:rPr>
        <w:t xml:space="preserve"> adalah:</w:t>
      </w:r>
    </w:p>
    <w:p w14:paraId="3AE5C336" w14:textId="77777777" w:rsidR="00865E71" w:rsidRPr="00C1774D" w:rsidRDefault="00865E71" w:rsidP="00865E71">
      <w:pPr>
        <w:pStyle w:val="ListParagraph"/>
        <w:ind w:left="567"/>
        <w:jc w:val="both"/>
        <w:rPr>
          <w:szCs w:val="24"/>
        </w:rPr>
      </w:pPr>
    </w:p>
    <w:p w14:paraId="6F680CC5" w14:textId="5E4FE472" w:rsidR="009149AF" w:rsidRPr="00C1774D" w:rsidRDefault="005442DD" w:rsidP="00994436">
      <w:pPr>
        <w:pStyle w:val="ListParagraph"/>
        <w:numPr>
          <w:ilvl w:val="1"/>
          <w:numId w:val="5"/>
        </w:numPr>
        <w:ind w:left="567" w:firstLine="0"/>
        <w:jc w:val="both"/>
        <w:rPr>
          <w:rFonts w:cs="Times New Roman"/>
          <w:szCs w:val="24"/>
        </w:rPr>
      </w:pPr>
      <w:r w:rsidRPr="00C1774D">
        <w:rPr>
          <w:rFonts w:cs="Times New Roman"/>
          <w:szCs w:val="24"/>
        </w:rPr>
        <w:t xml:space="preserve">   </w:t>
      </w:r>
      <w:r w:rsidR="008F2FFC" w:rsidRPr="00C1774D">
        <w:rPr>
          <w:rFonts w:cs="Times New Roman"/>
          <w:szCs w:val="24"/>
        </w:rPr>
        <w:t>Analisis</w:t>
      </w:r>
    </w:p>
    <w:p w14:paraId="319EC0D8" w14:textId="732D41FF" w:rsidR="00936373" w:rsidRPr="003E649B" w:rsidRDefault="003E649B" w:rsidP="00E861B5">
      <w:pPr>
        <w:pStyle w:val="ListParagraph"/>
        <w:ind w:left="993"/>
        <w:jc w:val="both"/>
        <w:rPr>
          <w:szCs w:val="24"/>
        </w:rPr>
      </w:pPr>
      <w:r w:rsidRPr="00C1774D">
        <w:rPr>
          <w:szCs w:val="24"/>
        </w:rPr>
        <w:t>Pada tahap ini mencakup analisis proses, pemodelan sistem, identifikasi p</w:t>
      </w:r>
      <w:r w:rsidR="00057FA4">
        <w:rPr>
          <w:szCs w:val="24"/>
        </w:rPr>
        <w:t>ersyaratan fungsional dan non-</w:t>
      </w:r>
      <w:r w:rsidRPr="00C1774D">
        <w:rPr>
          <w:szCs w:val="24"/>
        </w:rPr>
        <w:t xml:space="preserve">fungsional dari sistem yang akan dirancang. </w:t>
      </w:r>
      <w:r w:rsidRPr="00C1774D">
        <w:rPr>
          <w:szCs w:val="24"/>
          <w:lang w:val="en-US"/>
        </w:rPr>
        <w:t>Analisis</w:t>
      </w:r>
      <w:r>
        <w:rPr>
          <w:szCs w:val="24"/>
          <w:lang w:val="en-US"/>
        </w:rPr>
        <w:t xml:space="preserve"> </w:t>
      </w:r>
      <w:r w:rsidRPr="00C1774D">
        <w:rPr>
          <w:szCs w:val="24"/>
        </w:rPr>
        <w:t>proses</w:t>
      </w:r>
      <w:r w:rsidRPr="00C1774D">
        <w:rPr>
          <w:szCs w:val="24"/>
          <w:lang w:val="en-US"/>
        </w:rPr>
        <w:t xml:space="preserve"> s</w:t>
      </w:r>
      <w:r w:rsidRPr="00C1774D">
        <w:rPr>
          <w:szCs w:val="24"/>
        </w:rPr>
        <w:t>i</w:t>
      </w:r>
      <w:r w:rsidRPr="00C1774D">
        <w:rPr>
          <w:szCs w:val="24"/>
          <w:lang w:val="en-US"/>
        </w:rPr>
        <w:t>stem akan</w:t>
      </w:r>
      <w:r>
        <w:rPr>
          <w:szCs w:val="24"/>
          <w:lang w:val="en-US"/>
        </w:rPr>
        <w:t xml:space="preserve"> </w:t>
      </w:r>
      <w:r w:rsidRPr="00C1774D">
        <w:rPr>
          <w:szCs w:val="24"/>
          <w:lang w:val="en-US"/>
        </w:rPr>
        <w:t>digambarkan</w:t>
      </w:r>
      <w:r>
        <w:rPr>
          <w:szCs w:val="24"/>
          <w:lang w:val="en-US"/>
        </w:rPr>
        <w:t xml:space="preserve"> </w:t>
      </w:r>
      <w:r w:rsidRPr="00C1774D">
        <w:rPr>
          <w:szCs w:val="24"/>
          <w:lang w:val="en-US"/>
        </w:rPr>
        <w:t>dalam</w:t>
      </w:r>
      <w:r>
        <w:rPr>
          <w:szCs w:val="24"/>
          <w:lang w:val="en-US"/>
        </w:rPr>
        <w:t xml:space="preserve"> </w:t>
      </w:r>
      <w:r w:rsidRPr="00C1774D">
        <w:rPr>
          <w:szCs w:val="24"/>
          <w:lang w:val="en-US"/>
        </w:rPr>
        <w:t xml:space="preserve">bentuk </w:t>
      </w:r>
      <w:r w:rsidRPr="00C1774D">
        <w:rPr>
          <w:szCs w:val="24"/>
        </w:rPr>
        <w:t xml:space="preserve">UML </w:t>
      </w:r>
      <w:r>
        <w:rPr>
          <w:i/>
          <w:szCs w:val="24"/>
        </w:rPr>
        <w:t>a</w:t>
      </w:r>
      <w:r w:rsidRPr="00C1774D">
        <w:rPr>
          <w:i/>
          <w:szCs w:val="24"/>
        </w:rPr>
        <w:t>ctivity diagram</w:t>
      </w:r>
      <w:r>
        <w:rPr>
          <w:i/>
          <w:szCs w:val="24"/>
          <w:lang w:val="en-US"/>
        </w:rPr>
        <w:t xml:space="preserve"> </w:t>
      </w:r>
      <w:r w:rsidRPr="00C1774D">
        <w:rPr>
          <w:szCs w:val="24"/>
          <w:lang w:val="en-US"/>
        </w:rPr>
        <w:t>untuk</w:t>
      </w:r>
      <w:r>
        <w:rPr>
          <w:szCs w:val="24"/>
          <w:lang w:val="en-US"/>
        </w:rPr>
        <w:t xml:space="preserve"> </w:t>
      </w:r>
      <w:r w:rsidRPr="00C1774D">
        <w:rPr>
          <w:szCs w:val="24"/>
          <w:lang w:val="en-US"/>
        </w:rPr>
        <w:t>algoritma</w:t>
      </w:r>
      <w:r>
        <w:rPr>
          <w:szCs w:val="24"/>
          <w:lang w:val="en-US"/>
        </w:rPr>
        <w:t xml:space="preserve"> </w:t>
      </w:r>
      <w:r w:rsidR="00057FA4">
        <w:rPr>
          <w:i/>
          <w:szCs w:val="24"/>
        </w:rPr>
        <w:t>Improved Ant Colony</w:t>
      </w:r>
      <w:r w:rsidR="00057FA4">
        <w:rPr>
          <w:szCs w:val="24"/>
          <w:lang w:val="en-US"/>
        </w:rPr>
        <w:t xml:space="preserve"> </w:t>
      </w:r>
      <w:r w:rsidR="00057FA4">
        <w:rPr>
          <w:i/>
          <w:szCs w:val="24"/>
          <w:lang w:val="en-US"/>
        </w:rPr>
        <w:t>Optimization</w:t>
      </w:r>
      <w:r w:rsidRPr="00C1774D">
        <w:rPr>
          <w:szCs w:val="24"/>
        </w:rPr>
        <w:t xml:space="preserve"> digabung dengan </w:t>
      </w:r>
      <w:r w:rsidR="00057FA4">
        <w:rPr>
          <w:i/>
          <w:szCs w:val="24"/>
          <w:lang w:val="en-US"/>
        </w:rPr>
        <w:t>Particle Swarm Optimization</w:t>
      </w:r>
      <w:r w:rsidRPr="00C1774D">
        <w:rPr>
          <w:szCs w:val="24"/>
        </w:rPr>
        <w:t>. Analisis kebutuhan fungsional akan digambarkan dengan diagram</w:t>
      </w:r>
      <w:r>
        <w:rPr>
          <w:szCs w:val="24"/>
          <w:lang w:val="en-US"/>
        </w:rPr>
        <w:t xml:space="preserve"> </w:t>
      </w:r>
      <w:r w:rsidRPr="00C1774D">
        <w:rPr>
          <w:i/>
          <w:szCs w:val="24"/>
        </w:rPr>
        <w:t>use case</w:t>
      </w:r>
      <w:r w:rsidRPr="00C1774D">
        <w:rPr>
          <w:szCs w:val="24"/>
        </w:rPr>
        <w:t>.</w:t>
      </w:r>
    </w:p>
    <w:p w14:paraId="0FB8F396" w14:textId="7A64A4C7" w:rsidR="00936373" w:rsidRDefault="005442DD" w:rsidP="00994436">
      <w:pPr>
        <w:pStyle w:val="ListParagraph"/>
        <w:numPr>
          <w:ilvl w:val="1"/>
          <w:numId w:val="5"/>
        </w:numPr>
        <w:ind w:left="567" w:firstLine="0"/>
        <w:jc w:val="both"/>
        <w:rPr>
          <w:rFonts w:cs="Times New Roman"/>
          <w:szCs w:val="24"/>
        </w:rPr>
      </w:pPr>
      <w:r w:rsidRPr="00C1774D">
        <w:rPr>
          <w:rFonts w:cs="Times New Roman"/>
          <w:szCs w:val="24"/>
        </w:rPr>
        <w:t xml:space="preserve">   </w:t>
      </w:r>
      <w:r w:rsidR="0000371A" w:rsidRPr="00C1774D">
        <w:rPr>
          <w:rFonts w:cs="Times New Roman"/>
          <w:szCs w:val="24"/>
        </w:rPr>
        <w:t>Perancangan</w:t>
      </w:r>
    </w:p>
    <w:p w14:paraId="458D295C" w14:textId="65FFB9BD" w:rsidR="00E545FE" w:rsidRPr="00007BBD" w:rsidRDefault="00007BBD" w:rsidP="00E861B5">
      <w:pPr>
        <w:pStyle w:val="ListParagraph"/>
        <w:ind w:left="993"/>
        <w:jc w:val="both"/>
        <w:rPr>
          <w:rFonts w:cs="Times New Roman"/>
          <w:szCs w:val="24"/>
          <w:lang w:val="en-US"/>
        </w:rPr>
      </w:pPr>
      <w:r w:rsidRPr="00C1774D">
        <w:rPr>
          <w:szCs w:val="24"/>
        </w:rPr>
        <w:t>Pada tahap ini akan menerjemahkan syarat kebutuhan fungsional</w:t>
      </w:r>
      <w:r>
        <w:rPr>
          <w:szCs w:val="24"/>
          <w:lang w:val="en-US"/>
        </w:rPr>
        <w:t xml:space="preserve"> </w:t>
      </w:r>
      <w:r w:rsidRPr="00C1774D">
        <w:rPr>
          <w:szCs w:val="24"/>
        </w:rPr>
        <w:t>yang sebelumnya telah digambarkan dengan diagram</w:t>
      </w:r>
      <w:r>
        <w:rPr>
          <w:szCs w:val="24"/>
          <w:lang w:val="en-US"/>
        </w:rPr>
        <w:t xml:space="preserve"> </w:t>
      </w:r>
      <w:r w:rsidRPr="00C1774D">
        <w:rPr>
          <w:i/>
          <w:szCs w:val="24"/>
        </w:rPr>
        <w:t>use case</w:t>
      </w:r>
      <w:r>
        <w:rPr>
          <w:i/>
          <w:szCs w:val="24"/>
          <w:lang w:val="en-US"/>
        </w:rPr>
        <w:t xml:space="preserve"> </w:t>
      </w:r>
      <w:r w:rsidRPr="00C1774D">
        <w:rPr>
          <w:szCs w:val="24"/>
        </w:rPr>
        <w:t>kedalam</w:t>
      </w:r>
      <w:r>
        <w:rPr>
          <w:szCs w:val="24"/>
        </w:rPr>
        <w:t xml:space="preserve"> perancangan perangkat lunak. </w:t>
      </w:r>
      <w:r w:rsidRPr="00C1774D">
        <w:rPr>
          <w:szCs w:val="24"/>
        </w:rPr>
        <w:t xml:space="preserve">Tahapan proses ini berfokus pada </w:t>
      </w:r>
      <w:r w:rsidRPr="00C1774D">
        <w:rPr>
          <w:szCs w:val="24"/>
          <w:lang w:val="en-US"/>
        </w:rPr>
        <w:t>tampilan</w:t>
      </w:r>
      <w:r>
        <w:rPr>
          <w:szCs w:val="24"/>
          <w:lang w:val="en-US"/>
        </w:rPr>
        <w:t xml:space="preserve"> </w:t>
      </w:r>
      <w:r w:rsidRPr="00C1774D">
        <w:rPr>
          <w:szCs w:val="24"/>
          <w:lang w:val="en-US"/>
        </w:rPr>
        <w:t>aplikasi yang dibangun.</w:t>
      </w:r>
      <w:r w:rsidRPr="00C1774D">
        <w:rPr>
          <w:szCs w:val="24"/>
        </w:rPr>
        <w:t xml:space="preserve"> Rancangan awal akan digambarkan dengan </w:t>
      </w:r>
      <w:r w:rsidRPr="00C1774D">
        <w:rPr>
          <w:i/>
          <w:szCs w:val="24"/>
        </w:rPr>
        <w:t>mockup</w:t>
      </w:r>
      <w:r w:rsidRPr="00C1774D">
        <w:rPr>
          <w:szCs w:val="24"/>
        </w:rPr>
        <w:t xml:space="preserve"> kemudian rancangan akhir akan dibangun dengan </w:t>
      </w:r>
      <w:r w:rsidRPr="00C1774D">
        <w:rPr>
          <w:i/>
          <w:szCs w:val="24"/>
        </w:rPr>
        <w:t>windows form</w:t>
      </w:r>
      <w:r>
        <w:rPr>
          <w:i/>
          <w:szCs w:val="24"/>
          <w:lang w:val="en-US"/>
        </w:rPr>
        <w:t>.</w:t>
      </w:r>
    </w:p>
    <w:p w14:paraId="1864064F" w14:textId="3EBE1427" w:rsidR="00936373" w:rsidRPr="00C1774D" w:rsidRDefault="00E545FE" w:rsidP="00994436">
      <w:pPr>
        <w:pStyle w:val="ListParagraph"/>
        <w:numPr>
          <w:ilvl w:val="1"/>
          <w:numId w:val="5"/>
        </w:numPr>
        <w:ind w:left="567" w:firstLine="0"/>
        <w:jc w:val="both"/>
        <w:rPr>
          <w:rFonts w:cs="Times New Roman"/>
          <w:szCs w:val="24"/>
        </w:rPr>
      </w:pPr>
      <w:r w:rsidRPr="00C1774D">
        <w:rPr>
          <w:rFonts w:cs="Times New Roman"/>
          <w:szCs w:val="24"/>
        </w:rPr>
        <w:t xml:space="preserve">   </w:t>
      </w:r>
      <w:r w:rsidR="008F2FFC" w:rsidRPr="00C1774D">
        <w:rPr>
          <w:rFonts w:cs="Times New Roman"/>
          <w:szCs w:val="24"/>
        </w:rPr>
        <w:t>Pengkodean</w:t>
      </w:r>
    </w:p>
    <w:p w14:paraId="0659C8FC" w14:textId="3AA8C25F" w:rsidR="008314A1" w:rsidRPr="00C1774D" w:rsidRDefault="007824D2" w:rsidP="00E861B5">
      <w:pPr>
        <w:pStyle w:val="ListParagraph"/>
        <w:ind w:left="993"/>
        <w:jc w:val="both"/>
        <w:rPr>
          <w:rFonts w:cs="Times New Roman"/>
          <w:szCs w:val="24"/>
        </w:rPr>
      </w:pPr>
      <w:r w:rsidRPr="00C1774D">
        <w:rPr>
          <w:rFonts w:cs="Times New Roman"/>
          <w:szCs w:val="24"/>
        </w:rPr>
        <w:t xml:space="preserve">Pada tahap ini akan </w:t>
      </w:r>
      <w:r w:rsidR="00EF259A" w:rsidRPr="00C1774D">
        <w:rPr>
          <w:rFonts w:cs="Times New Roman"/>
          <w:szCs w:val="24"/>
          <w:lang w:val="en-US"/>
        </w:rPr>
        <w:t>dilakukan</w:t>
      </w:r>
      <w:r w:rsidR="00800198" w:rsidRPr="00C1774D">
        <w:rPr>
          <w:rFonts w:cs="Times New Roman"/>
          <w:szCs w:val="24"/>
          <w:lang w:val="en-US"/>
        </w:rPr>
        <w:t xml:space="preserve"> </w:t>
      </w:r>
      <w:r w:rsidR="00EF259A" w:rsidRPr="00C1774D">
        <w:rPr>
          <w:rFonts w:cs="Times New Roman"/>
          <w:szCs w:val="24"/>
          <w:lang w:val="en-US"/>
        </w:rPr>
        <w:t>implementasi</w:t>
      </w:r>
      <w:r w:rsidR="00800198" w:rsidRPr="00C1774D">
        <w:rPr>
          <w:rFonts w:cs="Times New Roman"/>
          <w:szCs w:val="24"/>
          <w:lang w:val="en-US"/>
        </w:rPr>
        <w:t xml:space="preserve"> </w:t>
      </w:r>
      <w:r w:rsidR="00EF259A" w:rsidRPr="00C1774D">
        <w:rPr>
          <w:rFonts w:cs="Times New Roman"/>
          <w:szCs w:val="24"/>
          <w:lang w:val="en-US"/>
        </w:rPr>
        <w:t>dari</w:t>
      </w:r>
      <w:r w:rsidR="00800198" w:rsidRPr="00C1774D">
        <w:rPr>
          <w:rFonts w:cs="Times New Roman"/>
          <w:szCs w:val="24"/>
          <w:lang w:val="en-US"/>
        </w:rPr>
        <w:t xml:space="preserve"> </w:t>
      </w:r>
      <w:r w:rsidR="00EF259A" w:rsidRPr="00C1774D">
        <w:rPr>
          <w:rFonts w:cs="Times New Roman"/>
          <w:szCs w:val="24"/>
          <w:lang w:val="en-US"/>
        </w:rPr>
        <w:t>analisis</w:t>
      </w:r>
      <w:r w:rsidR="00800198" w:rsidRPr="00C1774D">
        <w:rPr>
          <w:rFonts w:cs="Times New Roman"/>
          <w:szCs w:val="24"/>
          <w:lang w:val="en-US"/>
        </w:rPr>
        <w:t xml:space="preserve"> </w:t>
      </w:r>
      <w:r w:rsidR="00EF259A" w:rsidRPr="00C1774D">
        <w:rPr>
          <w:rFonts w:cs="Times New Roman"/>
          <w:szCs w:val="24"/>
          <w:lang w:val="en-US"/>
        </w:rPr>
        <w:t>dan</w:t>
      </w:r>
      <w:r w:rsidR="00800198" w:rsidRPr="00C1774D">
        <w:rPr>
          <w:rFonts w:cs="Times New Roman"/>
          <w:szCs w:val="24"/>
          <w:lang w:val="en-US"/>
        </w:rPr>
        <w:t xml:space="preserve"> </w:t>
      </w:r>
      <w:r w:rsidR="00EF259A" w:rsidRPr="00C1774D">
        <w:rPr>
          <w:rFonts w:cs="Times New Roman"/>
          <w:szCs w:val="24"/>
          <w:lang w:val="en-US"/>
        </w:rPr>
        <w:t>desain</w:t>
      </w:r>
      <w:r w:rsidR="00800198" w:rsidRPr="00C1774D">
        <w:rPr>
          <w:rFonts w:cs="Times New Roman"/>
          <w:szCs w:val="24"/>
          <w:lang w:val="en-US"/>
        </w:rPr>
        <w:t xml:space="preserve"> </w:t>
      </w:r>
      <w:r w:rsidR="00EF259A" w:rsidRPr="00C1774D">
        <w:rPr>
          <w:rFonts w:cs="Times New Roman"/>
          <w:szCs w:val="24"/>
          <w:lang w:val="en-US"/>
        </w:rPr>
        <w:t>dengan</w:t>
      </w:r>
      <w:r w:rsidR="00800198" w:rsidRPr="00C1774D">
        <w:rPr>
          <w:rFonts w:cs="Times New Roman"/>
          <w:szCs w:val="24"/>
          <w:lang w:val="en-US"/>
        </w:rPr>
        <w:t xml:space="preserve"> </w:t>
      </w:r>
      <w:r w:rsidR="00EF259A" w:rsidRPr="00C1774D">
        <w:rPr>
          <w:rFonts w:cs="Times New Roman"/>
          <w:szCs w:val="24"/>
          <w:lang w:val="en-US"/>
        </w:rPr>
        <w:t>menggunakan</w:t>
      </w:r>
      <w:r w:rsidR="00800198" w:rsidRPr="00C1774D">
        <w:rPr>
          <w:rFonts w:cs="Times New Roman"/>
          <w:szCs w:val="24"/>
          <w:lang w:val="en-US"/>
        </w:rPr>
        <w:t xml:space="preserve"> </w:t>
      </w:r>
      <w:r w:rsidR="00EF259A" w:rsidRPr="00C1774D">
        <w:rPr>
          <w:rFonts w:cs="Times New Roman"/>
          <w:szCs w:val="24"/>
          <w:lang w:val="en-US"/>
        </w:rPr>
        <w:t>bahasa</w:t>
      </w:r>
      <w:r w:rsidR="00800198" w:rsidRPr="00C1774D">
        <w:rPr>
          <w:rFonts w:cs="Times New Roman"/>
          <w:szCs w:val="24"/>
          <w:lang w:val="en-US"/>
        </w:rPr>
        <w:t xml:space="preserve"> </w:t>
      </w:r>
      <w:r w:rsidR="00EF259A" w:rsidRPr="00C1774D">
        <w:rPr>
          <w:rFonts w:cs="Times New Roman"/>
          <w:szCs w:val="24"/>
          <w:lang w:val="en-US"/>
        </w:rPr>
        <w:t>pemrograman</w:t>
      </w:r>
      <w:r w:rsidR="00E7155E" w:rsidRPr="00C1774D">
        <w:rPr>
          <w:rFonts w:cs="Times New Roman"/>
          <w:szCs w:val="24"/>
        </w:rPr>
        <w:t xml:space="preserve"> C#.</w:t>
      </w:r>
    </w:p>
    <w:p w14:paraId="460063FF" w14:textId="77777777" w:rsidR="00E545FE" w:rsidRPr="00C1774D" w:rsidRDefault="00E545FE" w:rsidP="00994436">
      <w:pPr>
        <w:pStyle w:val="ListParagraph"/>
        <w:numPr>
          <w:ilvl w:val="1"/>
          <w:numId w:val="5"/>
        </w:numPr>
        <w:ind w:left="567" w:firstLine="0"/>
        <w:jc w:val="both"/>
        <w:rPr>
          <w:rFonts w:cs="Times New Roman"/>
          <w:szCs w:val="24"/>
        </w:rPr>
      </w:pPr>
      <w:r w:rsidRPr="00C1774D">
        <w:rPr>
          <w:rFonts w:cs="Times New Roman"/>
          <w:szCs w:val="24"/>
        </w:rPr>
        <w:t xml:space="preserve">    </w:t>
      </w:r>
      <w:r w:rsidR="008F2FFC" w:rsidRPr="00C1774D">
        <w:rPr>
          <w:rFonts w:cs="Times New Roman"/>
          <w:szCs w:val="24"/>
        </w:rPr>
        <w:t>Pengujian</w:t>
      </w:r>
    </w:p>
    <w:p w14:paraId="064DA439" w14:textId="2BA6E496" w:rsidR="008D12DB" w:rsidRPr="00C1774D" w:rsidRDefault="00E545FE" w:rsidP="00E861B5">
      <w:pPr>
        <w:pStyle w:val="ListParagraph"/>
        <w:ind w:left="993"/>
        <w:jc w:val="both"/>
        <w:rPr>
          <w:rFonts w:cs="Times New Roman"/>
          <w:szCs w:val="24"/>
        </w:rPr>
      </w:pPr>
      <w:r w:rsidRPr="00C1774D">
        <w:rPr>
          <w:rFonts w:cs="Times New Roman"/>
          <w:szCs w:val="24"/>
        </w:rPr>
        <w:t xml:space="preserve"> </w:t>
      </w:r>
      <w:r w:rsidR="007824D2" w:rsidRPr="00C1774D">
        <w:rPr>
          <w:rFonts w:cs="Times New Roman"/>
          <w:szCs w:val="24"/>
        </w:rPr>
        <w:t xml:space="preserve">Proses pengujian akan dilakukan </w:t>
      </w:r>
      <w:r w:rsidR="007D46D7" w:rsidRPr="00C1774D">
        <w:rPr>
          <w:rFonts w:cs="Times New Roman"/>
          <w:szCs w:val="24"/>
        </w:rPr>
        <w:t>sebagai berikut:</w:t>
      </w:r>
    </w:p>
    <w:p w14:paraId="014FD650" w14:textId="02B90C95" w:rsidR="00E1226F" w:rsidRPr="00C1774D" w:rsidRDefault="00E1226F" w:rsidP="00994436">
      <w:pPr>
        <w:pStyle w:val="ListParagraph"/>
        <w:numPr>
          <w:ilvl w:val="3"/>
          <w:numId w:val="5"/>
        </w:numPr>
        <w:ind w:left="1701"/>
        <w:jc w:val="both"/>
        <w:rPr>
          <w:rFonts w:cs="Times New Roman"/>
          <w:szCs w:val="24"/>
        </w:rPr>
      </w:pPr>
      <w:r w:rsidRPr="00C1774D">
        <w:rPr>
          <w:rFonts w:cs="Times New Roman"/>
          <w:szCs w:val="24"/>
        </w:rPr>
        <w:t xml:space="preserve">Pengujian awal dilakukan dengan mencari nilai </w:t>
      </w:r>
      <w:r w:rsidR="0026222C" w:rsidRPr="00C1774D">
        <w:rPr>
          <w:rFonts w:cs="Times New Roman"/>
          <w:szCs w:val="24"/>
        </w:rPr>
        <w:t>rho (tingkat evaporasi)</w:t>
      </w:r>
      <w:r w:rsidRPr="00C1774D">
        <w:rPr>
          <w:rFonts w:cs="Times New Roman"/>
          <w:szCs w:val="24"/>
        </w:rPr>
        <w:t xml:space="preserve"> untuk algoritma </w:t>
      </w:r>
      <w:r w:rsidR="00057FA4">
        <w:rPr>
          <w:rFonts w:cs="Times New Roman"/>
          <w:i/>
          <w:szCs w:val="24"/>
        </w:rPr>
        <w:t>I</w:t>
      </w:r>
      <w:r w:rsidRPr="00C1774D">
        <w:rPr>
          <w:rFonts w:cs="Times New Roman"/>
          <w:i/>
          <w:szCs w:val="24"/>
        </w:rPr>
        <w:t>mproved</w:t>
      </w:r>
      <w:r w:rsidRPr="00C1774D">
        <w:rPr>
          <w:rFonts w:cs="Times New Roman"/>
          <w:szCs w:val="24"/>
        </w:rPr>
        <w:t xml:space="preserve"> </w:t>
      </w:r>
      <w:r w:rsidR="00057FA4">
        <w:rPr>
          <w:rFonts w:cs="Times New Roman"/>
          <w:i/>
          <w:szCs w:val="24"/>
        </w:rPr>
        <w:t>Ant c</w:t>
      </w:r>
      <w:r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Pr="00C1774D">
        <w:rPr>
          <w:rFonts w:cs="Times New Roman"/>
          <w:szCs w:val="24"/>
        </w:rPr>
        <w:t xml:space="preserve"> ditambah  </w:t>
      </w:r>
      <w:r w:rsidR="00057FA4">
        <w:rPr>
          <w:rFonts w:cs="Times New Roman"/>
          <w:i/>
          <w:szCs w:val="24"/>
        </w:rPr>
        <w:t>Particle S</w:t>
      </w:r>
      <w:r w:rsidRPr="00C1774D">
        <w:rPr>
          <w:rFonts w:cs="Times New Roman"/>
          <w:i/>
          <w:szCs w:val="24"/>
        </w:rPr>
        <w:t>warm</w:t>
      </w:r>
      <w:r w:rsidR="00057FA4">
        <w:rPr>
          <w:rFonts w:cs="Times New Roman"/>
          <w:i/>
          <w:szCs w:val="24"/>
          <w:lang w:val="en-US"/>
        </w:rPr>
        <w:t xml:space="preserve"> </w:t>
      </w:r>
      <w:r w:rsidR="00057FA4">
        <w:rPr>
          <w:i/>
          <w:szCs w:val="24"/>
          <w:lang w:val="en-US"/>
        </w:rPr>
        <w:t>Optimization</w:t>
      </w:r>
      <w:r w:rsidRPr="00C1774D">
        <w:rPr>
          <w:rFonts w:cs="Times New Roman"/>
          <w:szCs w:val="24"/>
        </w:rPr>
        <w:t xml:space="preserve"> (IACOPSO) </w:t>
      </w:r>
      <w:r w:rsidR="0026222C" w:rsidRPr="00C1774D">
        <w:rPr>
          <w:rFonts w:cs="Times New Roman"/>
          <w:szCs w:val="24"/>
        </w:rPr>
        <w:t>dimana nilai yang diuji terdiri dari 0.1, 0.3, 0.5, 0.7, 0.9 dan 1 (</w:t>
      </w:r>
      <m:oMath>
        <m:r>
          <w:rPr>
            <w:rFonts w:ascii="Cambria Math" w:hAnsi="Cambria Math" w:cs="Times New Roman"/>
            <w:szCs w:val="24"/>
          </w:rPr>
          <m:t xml:space="preserve"> 0≤ρ≥1</m:t>
        </m:r>
      </m:oMath>
      <w:r w:rsidR="0026222C" w:rsidRPr="00C1774D">
        <w:rPr>
          <w:rFonts w:cs="Times New Roman"/>
          <w:szCs w:val="24"/>
        </w:rPr>
        <w:t xml:space="preserve"> )</w:t>
      </w:r>
      <w:r w:rsidRPr="00C1774D">
        <w:rPr>
          <w:rFonts w:cs="Times New Roman"/>
          <w:szCs w:val="24"/>
        </w:rPr>
        <w:t xml:space="preserve">. </w:t>
      </w:r>
      <w:r w:rsidRPr="0012577D">
        <w:rPr>
          <w:rFonts w:cs="Times New Roman"/>
          <w:i/>
          <w:szCs w:val="24"/>
        </w:rPr>
        <w:lastRenderedPageBreak/>
        <w:t>Dataset</w:t>
      </w:r>
      <w:r w:rsidRPr="00C1774D">
        <w:rPr>
          <w:rFonts w:cs="Times New Roman"/>
          <w:szCs w:val="24"/>
        </w:rPr>
        <w:t xml:space="preserve"> yang digunakan adalah </w:t>
      </w:r>
      <w:r w:rsidRPr="0012577D">
        <w:rPr>
          <w:rFonts w:cs="Times New Roman"/>
          <w:i/>
          <w:szCs w:val="24"/>
        </w:rPr>
        <w:t>dataset</w:t>
      </w:r>
      <w:r w:rsidRPr="00C1774D">
        <w:rPr>
          <w:rFonts w:cs="Times New Roman"/>
          <w:szCs w:val="24"/>
        </w:rPr>
        <w:t xml:space="preserve"> jaringan sosial dan </w:t>
      </w:r>
      <w:r w:rsidRPr="0012577D">
        <w:rPr>
          <w:rFonts w:cs="Times New Roman"/>
          <w:i/>
          <w:szCs w:val="24"/>
        </w:rPr>
        <w:t>dataset</w:t>
      </w:r>
      <w:r w:rsidR="0012577D">
        <w:rPr>
          <w:rFonts w:cs="Times New Roman"/>
          <w:i/>
          <w:szCs w:val="24"/>
          <w:lang w:val="en-US"/>
        </w:rPr>
        <w:t xml:space="preserve"> </w:t>
      </w:r>
      <w:r w:rsidRPr="00C1774D">
        <w:rPr>
          <w:rFonts w:cs="Times New Roman"/>
          <w:szCs w:val="24"/>
        </w:rPr>
        <w:t xml:space="preserve"> DIMACS</w:t>
      </w:r>
      <w:r w:rsidR="0026222C" w:rsidRPr="00C1774D">
        <w:rPr>
          <w:rFonts w:cs="Times New Roman"/>
          <w:szCs w:val="24"/>
        </w:rPr>
        <w:t xml:space="preserve"> </w:t>
      </w:r>
      <w:r w:rsidRPr="00C1774D">
        <w:rPr>
          <w:rStyle w:val="FootnoteReference"/>
          <w:rFonts w:cs="Times New Roman"/>
          <w:szCs w:val="24"/>
        </w:rPr>
        <w:footnoteReference w:id="7"/>
      </w:r>
      <w:r w:rsidR="00E55115" w:rsidRPr="00C1774D">
        <w:rPr>
          <w:rFonts w:cs="Times New Roman"/>
          <w:szCs w:val="24"/>
        </w:rPr>
        <w:t xml:space="preserve">. Untuk mempermudah pengujian dan analisis hasil maka graf DIMACS akan dibagi menjadi 3 kelompok yaitu </w:t>
      </w:r>
      <w:r w:rsidRPr="00C1774D">
        <w:rPr>
          <w:rFonts w:cs="Times New Roman"/>
          <w:szCs w:val="24"/>
        </w:rPr>
        <w:t>graf kecil</w:t>
      </w:r>
      <w:r w:rsidR="0026222C" w:rsidRPr="00C1774D">
        <w:rPr>
          <w:rFonts w:cs="Times New Roman"/>
          <w:szCs w:val="24"/>
        </w:rPr>
        <w:t>,</w:t>
      </w:r>
      <w:r w:rsidR="00E55115" w:rsidRPr="00C1774D">
        <w:rPr>
          <w:rFonts w:cs="Times New Roman"/>
          <w:szCs w:val="24"/>
        </w:rPr>
        <w:t xml:space="preserve"> graf sedang, </w:t>
      </w:r>
      <w:r w:rsidR="0026222C" w:rsidRPr="00C1774D">
        <w:rPr>
          <w:rFonts w:cs="Times New Roman"/>
          <w:szCs w:val="24"/>
        </w:rPr>
        <w:t>dan graf besar</w:t>
      </w:r>
      <w:r w:rsidRPr="00C1774D">
        <w:rPr>
          <w:rFonts w:cs="Times New Roman"/>
          <w:szCs w:val="24"/>
        </w:rPr>
        <w:t xml:space="preserve">. Tabel dari kelompok </w:t>
      </w:r>
      <w:r w:rsidRPr="0012577D">
        <w:rPr>
          <w:rFonts w:cs="Times New Roman"/>
          <w:i/>
          <w:szCs w:val="24"/>
        </w:rPr>
        <w:t>dataset</w:t>
      </w:r>
      <w:r w:rsidRPr="00C1774D">
        <w:rPr>
          <w:rFonts w:cs="Times New Roman"/>
          <w:szCs w:val="24"/>
        </w:rPr>
        <w:t xml:space="preserve"> DIMACS dapat dilihat pada</w:t>
      </w:r>
      <w:r w:rsidR="0026222C" w:rsidRPr="00C1774D">
        <w:rPr>
          <w:rFonts w:cs="Times New Roman"/>
          <w:szCs w:val="24"/>
        </w:rPr>
        <w:t xml:space="preserve"> bab 3</w:t>
      </w:r>
      <w:r w:rsidRPr="00C1774D">
        <w:rPr>
          <w:rFonts w:cs="Times New Roman"/>
          <w:szCs w:val="24"/>
        </w:rPr>
        <w:t xml:space="preserve"> </w:t>
      </w:r>
      <w:r w:rsidRPr="00E84C18">
        <w:rPr>
          <w:rFonts w:cs="Times New Roman"/>
          <w:i/>
          <w:szCs w:val="24"/>
        </w:rPr>
        <w:t>subbab</w:t>
      </w:r>
      <w:r w:rsidRPr="00C1774D">
        <w:rPr>
          <w:rFonts w:cs="Times New Roman"/>
          <w:szCs w:val="24"/>
        </w:rPr>
        <w:t xml:space="preserve"> 3.2 Pengumpulan data.</w:t>
      </w:r>
    </w:p>
    <w:p w14:paraId="4122A795" w14:textId="4D811E70" w:rsidR="00E1226F" w:rsidRPr="00C1774D" w:rsidRDefault="00185FE0" w:rsidP="00994436">
      <w:pPr>
        <w:pStyle w:val="ListParagraph"/>
        <w:numPr>
          <w:ilvl w:val="3"/>
          <w:numId w:val="5"/>
        </w:numPr>
        <w:ind w:left="1701"/>
        <w:jc w:val="both"/>
        <w:rPr>
          <w:rFonts w:cs="Times New Roman"/>
          <w:szCs w:val="24"/>
        </w:rPr>
      </w:pPr>
      <w:r w:rsidRPr="00C1774D">
        <w:rPr>
          <w:rFonts w:cs="Times New Roman"/>
          <w:szCs w:val="24"/>
        </w:rPr>
        <w:t>Setelah menemukan n</w:t>
      </w:r>
      <w:r w:rsidR="00E1226F" w:rsidRPr="00C1774D">
        <w:rPr>
          <w:rFonts w:cs="Times New Roman"/>
          <w:szCs w:val="24"/>
        </w:rPr>
        <w:t xml:space="preserve">ilai rho yang sesuai, maka parameter rho akan ditetapkan untuk algoritma </w:t>
      </w:r>
      <w:r w:rsidR="00057FA4">
        <w:rPr>
          <w:rFonts w:cs="Times New Roman"/>
          <w:i/>
          <w:szCs w:val="24"/>
        </w:rPr>
        <w:t>Improved Ant C</w:t>
      </w:r>
      <w:r w:rsidR="00E1226F"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E1226F" w:rsidRPr="00C1774D">
        <w:rPr>
          <w:rFonts w:cs="Times New Roman"/>
          <w:szCs w:val="24"/>
        </w:rPr>
        <w:t xml:space="preserve"> ditambah </w:t>
      </w:r>
      <w:r w:rsidR="00057FA4">
        <w:rPr>
          <w:rFonts w:cs="Times New Roman"/>
          <w:i/>
          <w:szCs w:val="24"/>
        </w:rPr>
        <w:t>Particle S</w:t>
      </w:r>
      <w:r w:rsidR="00E1226F" w:rsidRPr="00C1774D">
        <w:rPr>
          <w:rFonts w:cs="Times New Roman"/>
          <w:i/>
          <w:szCs w:val="24"/>
        </w:rPr>
        <w:t>warm</w:t>
      </w:r>
      <w:r w:rsidR="00057FA4">
        <w:rPr>
          <w:rFonts w:cs="Times New Roman"/>
          <w:i/>
          <w:szCs w:val="24"/>
          <w:lang w:val="en-US"/>
        </w:rPr>
        <w:t xml:space="preserve"> O</w:t>
      </w:r>
      <w:r w:rsidR="00007BBD">
        <w:rPr>
          <w:rFonts w:cs="Times New Roman"/>
          <w:i/>
          <w:szCs w:val="24"/>
          <w:lang w:val="en-US"/>
        </w:rPr>
        <w:t>ptimization</w:t>
      </w:r>
      <w:r w:rsidR="00E1226F" w:rsidRPr="00C1774D">
        <w:rPr>
          <w:rFonts w:cs="Times New Roman"/>
          <w:i/>
          <w:szCs w:val="24"/>
        </w:rPr>
        <w:t xml:space="preserve"> </w:t>
      </w:r>
      <w:r w:rsidR="00E1226F" w:rsidRPr="00C1774D">
        <w:rPr>
          <w:rFonts w:cs="Times New Roman"/>
          <w:szCs w:val="24"/>
        </w:rPr>
        <w:t xml:space="preserve">(IACOPSO) dalam mencari maksimum </w:t>
      </w:r>
      <w:r w:rsidR="00E1226F" w:rsidRPr="00C1774D">
        <w:rPr>
          <w:rFonts w:cs="Times New Roman"/>
          <w:i/>
          <w:szCs w:val="24"/>
        </w:rPr>
        <w:t>clique</w:t>
      </w:r>
      <w:r w:rsidR="00E1226F" w:rsidRPr="00C1774D">
        <w:rPr>
          <w:rFonts w:cs="Times New Roman"/>
          <w:szCs w:val="24"/>
        </w:rPr>
        <w:t xml:space="preserve"> pada </w:t>
      </w:r>
      <w:r w:rsidR="00E1226F" w:rsidRPr="0012577D">
        <w:rPr>
          <w:rFonts w:cs="Times New Roman"/>
          <w:i/>
          <w:szCs w:val="24"/>
        </w:rPr>
        <w:t>dataset</w:t>
      </w:r>
      <w:r w:rsidR="00E1226F" w:rsidRPr="00C1774D">
        <w:rPr>
          <w:rFonts w:cs="Times New Roman"/>
          <w:szCs w:val="24"/>
        </w:rPr>
        <w:t xml:space="preserve"> ja</w:t>
      </w:r>
      <w:r w:rsidR="0026222C" w:rsidRPr="00C1774D">
        <w:rPr>
          <w:rFonts w:cs="Times New Roman"/>
          <w:szCs w:val="24"/>
        </w:rPr>
        <w:t>ringan sosial dan DIMACS</w:t>
      </w:r>
      <w:r w:rsidR="00E1226F" w:rsidRPr="00C1774D">
        <w:rPr>
          <w:rFonts w:cs="Times New Roman"/>
          <w:szCs w:val="24"/>
        </w:rPr>
        <w:t>.</w:t>
      </w:r>
      <w:r w:rsidR="0026222C" w:rsidRPr="00C1774D">
        <w:rPr>
          <w:rFonts w:cs="Times New Roman"/>
          <w:szCs w:val="24"/>
        </w:rPr>
        <w:t xml:space="preserve"> Sedangkan parameter lain akan disamakan dengan penelitian sebelumnya.</w:t>
      </w:r>
    </w:p>
    <w:p w14:paraId="6983C4BC" w14:textId="03F09472" w:rsidR="00E1226F" w:rsidRPr="00C1774D" w:rsidRDefault="00E1226F" w:rsidP="00994436">
      <w:pPr>
        <w:pStyle w:val="ListParagraph"/>
        <w:numPr>
          <w:ilvl w:val="3"/>
          <w:numId w:val="5"/>
        </w:numPr>
        <w:ind w:left="1701"/>
        <w:jc w:val="both"/>
        <w:rPr>
          <w:rFonts w:cs="Times New Roman"/>
          <w:szCs w:val="24"/>
        </w:rPr>
      </w:pPr>
      <w:r w:rsidRPr="00C1774D">
        <w:rPr>
          <w:rFonts w:cs="Times New Roman"/>
          <w:szCs w:val="24"/>
        </w:rPr>
        <w:t>Untuk mengetahui pe</w:t>
      </w:r>
      <w:r w:rsidR="00AC6786">
        <w:rPr>
          <w:rFonts w:cs="Times New Roman"/>
          <w:szCs w:val="24"/>
          <w:lang w:val="en-US"/>
        </w:rPr>
        <w:t>r</w:t>
      </w:r>
      <w:r w:rsidRPr="00C1774D">
        <w:rPr>
          <w:rFonts w:cs="Times New Roman"/>
          <w:szCs w:val="24"/>
        </w:rPr>
        <w:t xml:space="preserve">formansi dari algoritma IACOPSO, maka hasil dari algoritma  IACOPSO akan dibandingkan dengan hasil dari algoritma ACO, </w:t>
      </w:r>
      <w:r w:rsidR="00F12C0C">
        <w:rPr>
          <w:rFonts w:cs="Times New Roman"/>
          <w:i/>
          <w:szCs w:val="24"/>
        </w:rPr>
        <w:t>I</w:t>
      </w:r>
      <w:r w:rsidRPr="00C1774D">
        <w:rPr>
          <w:rFonts w:cs="Times New Roman"/>
          <w:i/>
          <w:szCs w:val="24"/>
        </w:rPr>
        <w:t xml:space="preserve">mproved </w:t>
      </w:r>
      <w:r w:rsidRPr="00C1774D">
        <w:rPr>
          <w:rFonts w:cs="Times New Roman"/>
          <w:szCs w:val="24"/>
        </w:rPr>
        <w:t xml:space="preserve">ACO (IACO), dan ACO gabung PSO (ACOPSO)  dengan menggunakan </w:t>
      </w:r>
      <w:r w:rsidRPr="0012577D">
        <w:rPr>
          <w:rFonts w:cs="Times New Roman"/>
          <w:i/>
          <w:szCs w:val="24"/>
        </w:rPr>
        <w:t>dataset</w:t>
      </w:r>
      <w:r w:rsidRPr="00C1774D">
        <w:rPr>
          <w:rFonts w:cs="Times New Roman"/>
          <w:szCs w:val="24"/>
        </w:rPr>
        <w:t xml:space="preserve"> yang sama.</w:t>
      </w:r>
    </w:p>
    <w:p w14:paraId="30F47478" w14:textId="662584EC" w:rsidR="00922E76" w:rsidRPr="00C1774D" w:rsidRDefault="00BC3164" w:rsidP="00994436">
      <w:pPr>
        <w:pStyle w:val="ListParagraph"/>
        <w:numPr>
          <w:ilvl w:val="0"/>
          <w:numId w:val="5"/>
        </w:numPr>
        <w:ind w:left="567" w:hanging="567"/>
        <w:jc w:val="both"/>
        <w:rPr>
          <w:rFonts w:cs="Times New Roman"/>
          <w:szCs w:val="24"/>
        </w:rPr>
      </w:pPr>
      <w:r w:rsidRPr="00C1774D">
        <w:rPr>
          <w:rFonts w:cs="Times New Roman"/>
          <w:szCs w:val="24"/>
        </w:rPr>
        <w:t>Menarik kesimpulan bedasarkan hasil pengujian terhadap program dan menyusun laporan tugas akhir</w:t>
      </w:r>
      <w:r w:rsidR="007F789A" w:rsidRPr="00C1774D">
        <w:rPr>
          <w:rFonts w:cs="Times New Roman"/>
          <w:szCs w:val="24"/>
        </w:rPr>
        <w:t>.</w:t>
      </w:r>
      <w:r w:rsidR="007C6E4B" w:rsidRPr="00C1774D">
        <w:rPr>
          <w:rFonts w:cs="Times New Roman"/>
          <w:szCs w:val="24"/>
        </w:rPr>
        <w:br w:type="page"/>
      </w:r>
    </w:p>
    <w:p w14:paraId="09165E23" w14:textId="70C99F5F" w:rsidR="00AD71CD" w:rsidRPr="00C1774D" w:rsidRDefault="00C362BC" w:rsidP="00994436">
      <w:pPr>
        <w:jc w:val="center"/>
        <w:rPr>
          <w:rFonts w:cs="Times New Roman"/>
          <w:b/>
          <w:sz w:val="28"/>
          <w:szCs w:val="28"/>
        </w:rPr>
      </w:pPr>
      <w:r w:rsidRPr="00C1774D">
        <w:rPr>
          <w:rFonts w:cs="Times New Roman"/>
          <w:b/>
          <w:sz w:val="28"/>
          <w:szCs w:val="28"/>
        </w:rPr>
        <w:lastRenderedPageBreak/>
        <w:t>BAB II</w:t>
      </w:r>
    </w:p>
    <w:p w14:paraId="33C2337B" w14:textId="252EBE62" w:rsidR="003363BC" w:rsidRDefault="001E01D6" w:rsidP="00994436">
      <w:pPr>
        <w:pStyle w:val="Heading1"/>
        <w:ind w:left="0" w:firstLine="0"/>
        <w:rPr>
          <w:rFonts w:cs="Times New Roman"/>
        </w:rPr>
      </w:pPr>
      <w:bookmarkStart w:id="20" w:name="_Toc455333527"/>
      <w:bookmarkStart w:id="21" w:name="_Toc456727370"/>
      <w:r w:rsidRPr="00C1774D">
        <w:rPr>
          <w:rFonts w:cs="Times New Roman"/>
        </w:rPr>
        <w:t>TINJAUAN PUSTAKA</w:t>
      </w:r>
      <w:bookmarkEnd w:id="20"/>
      <w:bookmarkEnd w:id="21"/>
    </w:p>
    <w:p w14:paraId="16659C63" w14:textId="77777777" w:rsidR="0036013D" w:rsidRPr="00D101FF" w:rsidRDefault="0036013D" w:rsidP="0036013D">
      <w:pPr>
        <w:rPr>
          <w:sz w:val="28"/>
        </w:rPr>
      </w:pPr>
    </w:p>
    <w:p w14:paraId="000B643C" w14:textId="7FE303AE" w:rsidR="00797FE9" w:rsidRPr="00C1774D" w:rsidRDefault="00797FE9" w:rsidP="00994436">
      <w:pPr>
        <w:pStyle w:val="Heading2"/>
        <w:spacing w:before="0"/>
        <w:ind w:left="578" w:hanging="578"/>
        <w:rPr>
          <w:rFonts w:cs="Times New Roman"/>
        </w:rPr>
      </w:pPr>
      <w:bookmarkStart w:id="22" w:name="_Toc455333528"/>
      <w:bookmarkStart w:id="23" w:name="_Toc456727371"/>
      <w:r w:rsidRPr="00C1774D">
        <w:rPr>
          <w:rFonts w:cs="Times New Roman"/>
        </w:rPr>
        <w:t>Teori Graf</w:t>
      </w:r>
      <w:bookmarkEnd w:id="22"/>
      <w:bookmarkEnd w:id="23"/>
    </w:p>
    <w:p w14:paraId="50110A5E" w14:textId="382E5109" w:rsidR="00797FE9" w:rsidRPr="00C1774D" w:rsidRDefault="00797FE9" w:rsidP="00994436">
      <w:pPr>
        <w:pStyle w:val="ListParagraph"/>
        <w:ind w:left="0" w:firstLine="720"/>
        <w:jc w:val="both"/>
        <w:rPr>
          <w:rFonts w:cs="Times New Roman"/>
          <w:szCs w:val="24"/>
        </w:rPr>
      </w:pPr>
      <w:r w:rsidRPr="00C1774D">
        <w:rPr>
          <w:rFonts w:cs="Times New Roman"/>
          <w:szCs w:val="24"/>
        </w:rPr>
        <w:t xml:space="preserve">Teori graf menjadi alat matematika yang sangat penting dalam berbagai bidang </w:t>
      </w:r>
      <w:sdt>
        <w:sdtPr>
          <w:rPr>
            <w:rFonts w:cs="Times New Roman"/>
            <w:szCs w:val="24"/>
          </w:rPr>
          <w:id w:val="284469927"/>
          <w:citation/>
        </w:sdtPr>
        <w:sdtEndPr/>
        <w:sdtContent>
          <w:r w:rsidR="0070630E" w:rsidRPr="00C1774D">
            <w:rPr>
              <w:rFonts w:cs="Times New Roman"/>
              <w:szCs w:val="24"/>
            </w:rPr>
            <w:fldChar w:fldCharType="begin"/>
          </w:r>
          <w:r w:rsidR="0070630E" w:rsidRPr="00C1774D">
            <w:rPr>
              <w:rFonts w:cs="Times New Roman"/>
              <w:szCs w:val="24"/>
            </w:rPr>
            <w:instrText xml:space="preserve"> CITATION Wil96 \l 1057 </w:instrText>
          </w:r>
          <w:r w:rsidR="0070630E" w:rsidRPr="00C1774D">
            <w:rPr>
              <w:rFonts w:cs="Times New Roman"/>
              <w:szCs w:val="24"/>
            </w:rPr>
            <w:fldChar w:fldCharType="separate"/>
          </w:r>
          <w:r w:rsidR="00882E2A" w:rsidRPr="00C1774D">
            <w:rPr>
              <w:rFonts w:cs="Times New Roman"/>
              <w:noProof/>
              <w:szCs w:val="24"/>
            </w:rPr>
            <w:t>(Wilson, 1996)</w:t>
          </w:r>
          <w:r w:rsidR="0070630E" w:rsidRPr="00C1774D">
            <w:rPr>
              <w:rFonts w:cs="Times New Roman"/>
              <w:szCs w:val="24"/>
            </w:rPr>
            <w:fldChar w:fldCharType="end"/>
          </w:r>
        </w:sdtContent>
      </w:sdt>
      <w:r w:rsidRPr="00C1774D">
        <w:rPr>
          <w:rFonts w:cs="Times New Roman"/>
          <w:szCs w:val="24"/>
        </w:rPr>
        <w:t xml:space="preserve"> dan salah satu contoh penggunaanya yaitu skema jalan dimana kota dapat diibaratkan sebagai simpul sedangkan jalan dapat diibaratkan sebagai sisi. Sisi akan menghubungkan kota yang satu dengan kota yang lain sehingga membentuk suatu relasi antar kota.</w:t>
      </w:r>
    </w:p>
    <w:p w14:paraId="35A37C38" w14:textId="6F3615C4" w:rsidR="00797FE9" w:rsidRPr="00D84E53" w:rsidRDefault="00797FE9" w:rsidP="00994436">
      <w:pPr>
        <w:pStyle w:val="ListParagraph"/>
        <w:ind w:left="0"/>
        <w:contextualSpacing w:val="0"/>
        <w:jc w:val="center"/>
        <w:rPr>
          <w:rFonts w:cs="Times New Roman"/>
          <w:szCs w:val="24"/>
        </w:rPr>
      </w:pPr>
      <w:r w:rsidRPr="00C1774D">
        <w:rPr>
          <w:rFonts w:cs="Times New Roman"/>
          <w:noProof/>
          <w:szCs w:val="24"/>
          <w:lang w:val="en-US" w:eastAsia="en-US"/>
        </w:rPr>
        <w:drawing>
          <wp:inline distT="0" distB="0" distL="0" distR="0" wp14:anchorId="5EF9DA59" wp14:editId="6C5D119A">
            <wp:extent cx="27241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 graf.jpg"/>
                    <pic:cNvPicPr/>
                  </pic:nvPicPr>
                  <pic:blipFill rotWithShape="1">
                    <a:blip r:embed="rId12" cstate="print">
                      <a:extLst>
                        <a:ext uri="{28A0092B-C50C-407E-A947-70E740481C1C}">
                          <a14:useLocalDpi xmlns:a14="http://schemas.microsoft.com/office/drawing/2010/main" val="0"/>
                        </a:ext>
                      </a:extLst>
                    </a:blip>
                    <a:srcRect l="7748" t="9194" r="3616" b="1724"/>
                    <a:stretch/>
                  </pic:blipFill>
                  <pic:spPr bwMode="auto">
                    <a:xfrm>
                      <a:off x="0" y="0"/>
                      <a:ext cx="2734251" cy="1510530"/>
                    </a:xfrm>
                    <a:prstGeom prst="rect">
                      <a:avLst/>
                    </a:prstGeom>
                    <a:ln>
                      <a:noFill/>
                    </a:ln>
                    <a:extLst>
                      <a:ext uri="{53640926-AAD7-44D8-BBD7-CCE9431645EC}">
                        <a14:shadowObscured xmlns:a14="http://schemas.microsoft.com/office/drawing/2010/main"/>
                      </a:ext>
                    </a:extLst>
                  </pic:spPr>
                </pic:pic>
              </a:graphicData>
            </a:graphic>
          </wp:inline>
        </w:drawing>
      </w:r>
    </w:p>
    <w:p w14:paraId="1531784D" w14:textId="761BFDFF" w:rsidR="005E1EEA" w:rsidRPr="00045489" w:rsidRDefault="00D84E53" w:rsidP="00994436">
      <w:pPr>
        <w:pStyle w:val="ListParagraph"/>
        <w:spacing w:line="240" w:lineRule="auto"/>
        <w:ind w:left="0"/>
        <w:contextualSpacing w:val="0"/>
        <w:jc w:val="center"/>
        <w:rPr>
          <w:b/>
          <w:i/>
          <w:lang w:val="en-US"/>
        </w:rPr>
      </w:pPr>
      <w:bookmarkStart w:id="24" w:name="_Toc458538859"/>
      <w:r w:rsidRPr="00045489">
        <w:rPr>
          <w:b/>
        </w:rPr>
        <w:t>Gambar 2.</w:t>
      </w:r>
      <w:r w:rsidR="002F36BE" w:rsidRPr="00045489">
        <w:rPr>
          <w:b/>
        </w:rPr>
        <w:fldChar w:fldCharType="begin"/>
      </w:r>
      <w:r w:rsidR="002F36BE" w:rsidRPr="00045489">
        <w:rPr>
          <w:b/>
        </w:rPr>
        <w:instrText xml:space="preserve"> SEQ Gambar_2. \* ARABIC </w:instrText>
      </w:r>
      <w:r w:rsidR="002F36BE" w:rsidRPr="00045489">
        <w:rPr>
          <w:b/>
        </w:rPr>
        <w:fldChar w:fldCharType="separate"/>
      </w:r>
      <w:r w:rsidR="000A23D1">
        <w:rPr>
          <w:b/>
          <w:noProof/>
        </w:rPr>
        <w:t>1</w:t>
      </w:r>
      <w:r w:rsidR="002F36BE" w:rsidRPr="00045489">
        <w:rPr>
          <w:b/>
          <w:noProof/>
        </w:rPr>
        <w:fldChar w:fldCharType="end"/>
      </w:r>
      <w:r w:rsidRPr="00045489">
        <w:rPr>
          <w:b/>
          <w:lang w:val="en-US"/>
        </w:rPr>
        <w:t xml:space="preserve"> Graf</w:t>
      </w:r>
      <w:bookmarkEnd w:id="24"/>
      <w:r w:rsidRPr="00045489">
        <w:rPr>
          <w:b/>
          <w:i/>
          <w:lang w:val="en-US"/>
        </w:rPr>
        <w:t xml:space="preserve">  </w:t>
      </w:r>
    </w:p>
    <w:p w14:paraId="547B3407" w14:textId="41C09CE9" w:rsidR="00A22054" w:rsidRPr="00045489" w:rsidRDefault="00D84E53" w:rsidP="00994436">
      <w:pPr>
        <w:pStyle w:val="ListParagraph"/>
        <w:ind w:left="0"/>
        <w:contextualSpacing w:val="0"/>
        <w:jc w:val="center"/>
        <w:rPr>
          <w:rFonts w:cs="Times New Roman"/>
          <w:b/>
          <w:szCs w:val="24"/>
          <w:lang w:val="en-US"/>
        </w:rPr>
      </w:pPr>
      <w:r w:rsidRPr="00045489">
        <w:rPr>
          <w:rFonts w:cs="Times New Roman"/>
          <w:b/>
          <w:szCs w:val="24"/>
        </w:rPr>
        <w:t xml:space="preserve">Sumber : </w:t>
      </w:r>
      <w:sdt>
        <w:sdtPr>
          <w:rPr>
            <w:rFonts w:cs="Times New Roman"/>
            <w:b/>
            <w:szCs w:val="24"/>
          </w:rPr>
          <w:id w:val="1539784221"/>
          <w:citation/>
        </w:sdtPr>
        <w:sdtEndPr/>
        <w:sdtContent>
          <w:r w:rsidRPr="00045489">
            <w:rPr>
              <w:rFonts w:cs="Times New Roman"/>
              <w:b/>
              <w:szCs w:val="24"/>
            </w:rPr>
            <w:fldChar w:fldCharType="begin"/>
          </w:r>
          <w:r w:rsidRPr="00045489">
            <w:rPr>
              <w:rFonts w:cs="Times New Roman"/>
              <w:b/>
              <w:szCs w:val="24"/>
            </w:rPr>
            <w:instrText xml:space="preserve"> CITATION Wil96 \l 1057 </w:instrText>
          </w:r>
          <w:r w:rsidRPr="00045489">
            <w:rPr>
              <w:rFonts w:cs="Times New Roman"/>
              <w:b/>
              <w:szCs w:val="24"/>
            </w:rPr>
            <w:fldChar w:fldCharType="separate"/>
          </w:r>
          <w:r w:rsidRPr="00045489">
            <w:rPr>
              <w:rFonts w:cs="Times New Roman"/>
              <w:b/>
              <w:noProof/>
              <w:szCs w:val="24"/>
            </w:rPr>
            <w:t>(Wilson, 1996)</w:t>
          </w:r>
          <w:r w:rsidRPr="00045489">
            <w:rPr>
              <w:rFonts w:cs="Times New Roman"/>
              <w:b/>
              <w:szCs w:val="24"/>
            </w:rPr>
            <w:fldChar w:fldCharType="end"/>
          </w:r>
        </w:sdtContent>
      </w:sdt>
      <w:r w:rsidRPr="00045489">
        <w:rPr>
          <w:rFonts w:cs="Times New Roman"/>
          <w:b/>
          <w:szCs w:val="24"/>
          <w:lang w:val="en-US"/>
        </w:rPr>
        <w:t>.</w:t>
      </w:r>
    </w:p>
    <w:p w14:paraId="15505FB4" w14:textId="77777777" w:rsidR="00A22054" w:rsidRPr="00A22054" w:rsidRDefault="00A22054" w:rsidP="00994436">
      <w:pPr>
        <w:pStyle w:val="ListParagraph"/>
        <w:ind w:left="0"/>
        <w:contextualSpacing w:val="0"/>
        <w:jc w:val="center"/>
        <w:rPr>
          <w:rFonts w:cs="Times New Roman"/>
          <w:szCs w:val="24"/>
          <w:lang w:val="en-US"/>
        </w:rPr>
      </w:pPr>
    </w:p>
    <w:p w14:paraId="6BFC0959" w14:textId="6C35EBF4" w:rsidR="00797FE9" w:rsidRDefault="00263466" w:rsidP="00994436">
      <w:pPr>
        <w:pStyle w:val="ListParagraph"/>
        <w:ind w:left="0" w:firstLine="709"/>
        <w:jc w:val="both"/>
        <w:rPr>
          <w:rFonts w:cs="Times New Roman"/>
          <w:szCs w:val="24"/>
        </w:rPr>
      </w:pPr>
      <w:r w:rsidRPr="00C1774D">
        <w:rPr>
          <w:rFonts w:cs="Times New Roman"/>
          <w:szCs w:val="24"/>
        </w:rPr>
        <w:t>Titik P,Q,R,S,T pada G</w:t>
      </w:r>
      <w:r w:rsidR="00797FE9" w:rsidRPr="00C1774D">
        <w:rPr>
          <w:rFonts w:cs="Times New Roman"/>
          <w:szCs w:val="24"/>
        </w:rPr>
        <w:t xml:space="preserve">ambar </w:t>
      </w:r>
      <w:r w:rsidRPr="00C1774D">
        <w:rPr>
          <w:rFonts w:cs="Times New Roman"/>
          <w:szCs w:val="24"/>
        </w:rPr>
        <w:t>2.</w:t>
      </w:r>
      <w:r w:rsidR="00797FE9" w:rsidRPr="00C1774D">
        <w:rPr>
          <w:rFonts w:cs="Times New Roman"/>
          <w:szCs w:val="24"/>
        </w:rPr>
        <w:t xml:space="preserve">1 dikenal dengan simpul sedangkan garis yang menghubungkan antar simpul disebut sebagai sisi. Derajat atau </w:t>
      </w:r>
      <w:r w:rsidR="00797FE9" w:rsidRPr="00C1774D">
        <w:rPr>
          <w:rFonts w:cs="Times New Roman"/>
          <w:i/>
          <w:szCs w:val="24"/>
        </w:rPr>
        <w:t>degree</w:t>
      </w:r>
      <w:r w:rsidR="00797FE9" w:rsidRPr="00C1774D">
        <w:rPr>
          <w:rFonts w:cs="Times New Roman"/>
          <w:szCs w:val="24"/>
        </w:rPr>
        <w:t xml:space="preserve"> dari suatu simpul menyatakan jumlah sisi yang berhubungan dengan simpul tersebut. </w:t>
      </w:r>
      <w:r w:rsidR="003363BC" w:rsidRPr="00C1774D">
        <w:rPr>
          <w:rFonts w:cs="Times New Roman"/>
          <w:szCs w:val="24"/>
          <w:lang w:val="en-US"/>
        </w:rPr>
        <w:t>M</w:t>
      </w:r>
      <w:r w:rsidR="003363BC" w:rsidRPr="00C1774D">
        <w:rPr>
          <w:rFonts w:cs="Times New Roman"/>
          <w:szCs w:val="24"/>
        </w:rPr>
        <w:t>isalkan simpul Q memiliki derajat 4, simpul P memili</w:t>
      </w:r>
      <w:r w:rsidR="00797FE9" w:rsidRPr="00C1774D">
        <w:rPr>
          <w:rFonts w:cs="Times New Roman"/>
          <w:szCs w:val="24"/>
        </w:rPr>
        <w:t>ki</w:t>
      </w:r>
      <w:r w:rsidR="003363BC" w:rsidRPr="00C1774D">
        <w:rPr>
          <w:rFonts w:cs="Times New Roman"/>
          <w:szCs w:val="24"/>
        </w:rPr>
        <w:t xml:space="preserve"> derajat 3, dan simpul R memili</w:t>
      </w:r>
      <w:r w:rsidR="00797FE9" w:rsidRPr="00C1774D">
        <w:rPr>
          <w:rFonts w:cs="Times New Roman"/>
          <w:szCs w:val="24"/>
        </w:rPr>
        <w:t xml:space="preserve">ki derajat 2 </w:t>
      </w:r>
      <w:sdt>
        <w:sdtPr>
          <w:rPr>
            <w:rFonts w:cs="Times New Roman"/>
            <w:szCs w:val="24"/>
          </w:rPr>
          <w:id w:val="-124787424"/>
          <w:citation/>
        </w:sdtPr>
        <w:sdtEndPr/>
        <w:sdtContent>
          <w:r w:rsidR="0070630E" w:rsidRPr="00C1774D">
            <w:rPr>
              <w:rFonts w:cs="Times New Roman"/>
              <w:szCs w:val="24"/>
            </w:rPr>
            <w:fldChar w:fldCharType="begin"/>
          </w:r>
          <w:r w:rsidR="0070630E" w:rsidRPr="00C1774D">
            <w:rPr>
              <w:rFonts w:cs="Times New Roman"/>
              <w:szCs w:val="24"/>
            </w:rPr>
            <w:instrText xml:space="preserve"> CITATION Wil96 \l 1057 </w:instrText>
          </w:r>
          <w:r w:rsidR="0070630E" w:rsidRPr="00C1774D">
            <w:rPr>
              <w:rFonts w:cs="Times New Roman"/>
              <w:szCs w:val="24"/>
            </w:rPr>
            <w:fldChar w:fldCharType="separate"/>
          </w:r>
          <w:r w:rsidR="00882E2A" w:rsidRPr="00C1774D">
            <w:rPr>
              <w:rFonts w:cs="Times New Roman"/>
              <w:noProof/>
              <w:szCs w:val="24"/>
            </w:rPr>
            <w:t>(Wilson, 1996)</w:t>
          </w:r>
          <w:r w:rsidR="0070630E" w:rsidRPr="00C1774D">
            <w:rPr>
              <w:rFonts w:cs="Times New Roman"/>
              <w:szCs w:val="24"/>
            </w:rPr>
            <w:fldChar w:fldCharType="end"/>
          </w:r>
        </w:sdtContent>
      </w:sdt>
      <w:r w:rsidR="00797FE9" w:rsidRPr="00C1774D">
        <w:rPr>
          <w:rFonts w:cs="Times New Roman"/>
          <w:szCs w:val="24"/>
        </w:rPr>
        <w:t>.</w:t>
      </w:r>
    </w:p>
    <w:p w14:paraId="6BA9E786" w14:textId="77777777" w:rsidR="005F74A7" w:rsidRPr="001C5AF7" w:rsidRDefault="005F74A7" w:rsidP="00994436">
      <w:pPr>
        <w:pStyle w:val="ListParagraph"/>
        <w:ind w:left="0" w:firstLine="709"/>
        <w:jc w:val="both"/>
        <w:rPr>
          <w:rFonts w:cs="Times New Roman"/>
          <w:szCs w:val="24"/>
        </w:rPr>
      </w:pPr>
    </w:p>
    <w:p w14:paraId="3EFF93BE" w14:textId="45E124B6" w:rsidR="001E01D6" w:rsidRPr="00C1774D" w:rsidRDefault="001E01D6" w:rsidP="00994436">
      <w:pPr>
        <w:pStyle w:val="Heading2"/>
        <w:spacing w:before="0"/>
        <w:ind w:left="578" w:hanging="578"/>
        <w:rPr>
          <w:rFonts w:cs="Times New Roman"/>
        </w:rPr>
      </w:pPr>
      <w:bookmarkStart w:id="25" w:name="_Toc455333529"/>
      <w:bookmarkStart w:id="26" w:name="_Toc456727372"/>
      <w:r w:rsidRPr="00C1774D">
        <w:rPr>
          <w:rFonts w:cs="Times New Roman"/>
        </w:rPr>
        <w:t>Jaringan</w:t>
      </w:r>
      <w:bookmarkEnd w:id="25"/>
      <w:bookmarkEnd w:id="26"/>
    </w:p>
    <w:p w14:paraId="6DD3B5F7" w14:textId="48752BFA" w:rsidR="006148E3" w:rsidRDefault="006148E3" w:rsidP="00994436">
      <w:pPr>
        <w:pStyle w:val="ListParagraph"/>
        <w:ind w:left="0"/>
        <w:jc w:val="both"/>
        <w:rPr>
          <w:rFonts w:cs="Times New Roman"/>
          <w:szCs w:val="24"/>
        </w:rPr>
      </w:pPr>
      <w:r w:rsidRPr="00C1774D">
        <w:rPr>
          <w:rFonts w:cs="Times New Roman"/>
          <w:b/>
          <w:szCs w:val="24"/>
        </w:rPr>
        <w:tab/>
      </w:r>
      <w:r w:rsidRPr="00C1774D">
        <w:rPr>
          <w:rFonts w:cs="Times New Roman"/>
          <w:szCs w:val="24"/>
        </w:rPr>
        <w:t xml:space="preserve">Jaringan merupakan kumpulan dari objek yang </w:t>
      </w:r>
      <w:r w:rsidR="003363BC" w:rsidRPr="00C1774D">
        <w:rPr>
          <w:rFonts w:cs="Times New Roman"/>
          <w:szCs w:val="24"/>
        </w:rPr>
        <w:t>memiliki</w:t>
      </w:r>
      <w:r w:rsidRPr="00C1774D">
        <w:rPr>
          <w:rFonts w:cs="Times New Roman"/>
          <w:szCs w:val="24"/>
        </w:rPr>
        <w:t xml:space="preserve"> keterkaitan satu sama lain </w:t>
      </w:r>
      <w:sdt>
        <w:sdtPr>
          <w:rPr>
            <w:rFonts w:cs="Times New Roman"/>
            <w:szCs w:val="24"/>
          </w:rPr>
          <w:id w:val="1130370459"/>
          <w:citation/>
        </w:sdtPr>
        <w:sdtEndPr/>
        <w:sdtContent>
          <w:r w:rsidR="0070630E" w:rsidRPr="00C1774D">
            <w:rPr>
              <w:rFonts w:cs="Times New Roman"/>
              <w:szCs w:val="24"/>
            </w:rPr>
            <w:fldChar w:fldCharType="begin"/>
          </w:r>
          <w:r w:rsidR="0070630E" w:rsidRPr="00C1774D">
            <w:rPr>
              <w:rFonts w:cs="Times New Roman"/>
              <w:szCs w:val="24"/>
            </w:rPr>
            <w:instrText xml:space="preserve"> CITATION Eas10 \l 1057 </w:instrText>
          </w:r>
          <w:r w:rsidR="0070630E" w:rsidRPr="00C1774D">
            <w:rPr>
              <w:rFonts w:cs="Times New Roman"/>
              <w:szCs w:val="24"/>
            </w:rPr>
            <w:fldChar w:fldCharType="separate"/>
          </w:r>
          <w:r w:rsidR="00882E2A" w:rsidRPr="00C1774D">
            <w:rPr>
              <w:rFonts w:cs="Times New Roman"/>
              <w:noProof/>
              <w:szCs w:val="24"/>
            </w:rPr>
            <w:t>(Easley &amp; Kleinberg, 2010)</w:t>
          </w:r>
          <w:r w:rsidR="0070630E" w:rsidRPr="00C1774D">
            <w:rPr>
              <w:rFonts w:cs="Times New Roman"/>
              <w:szCs w:val="24"/>
            </w:rPr>
            <w:fldChar w:fldCharType="end"/>
          </w:r>
        </w:sdtContent>
      </w:sdt>
      <w:r w:rsidRPr="00C1774D">
        <w:rPr>
          <w:rFonts w:cs="Times New Roman"/>
          <w:szCs w:val="24"/>
        </w:rPr>
        <w:t xml:space="preserve">. </w:t>
      </w:r>
      <w:r w:rsidR="00647D65" w:rsidRPr="00C1774D">
        <w:rPr>
          <w:rFonts w:cs="Times New Roman"/>
          <w:szCs w:val="24"/>
        </w:rPr>
        <w:t>Perkembangan teknologi dan komunikasi global telah meningkatkan kompleksitas dari jaringan terutama jaringan sosial.</w:t>
      </w:r>
      <w:r w:rsidR="000B6EF3" w:rsidRPr="00C1774D">
        <w:rPr>
          <w:rFonts w:cs="Times New Roman"/>
          <w:szCs w:val="24"/>
        </w:rPr>
        <w:t xml:space="preserve"> Jaringan dapat digunakan untuk mempelajari dan memahami hubungan suatu objek dan pengaruhnya terhadap objek lainnya.</w:t>
      </w:r>
    </w:p>
    <w:p w14:paraId="5224EA90" w14:textId="77777777" w:rsidR="00A22054" w:rsidRPr="00C1774D" w:rsidRDefault="00A22054" w:rsidP="00994436">
      <w:pPr>
        <w:pStyle w:val="ListParagraph"/>
        <w:ind w:left="0"/>
        <w:jc w:val="both"/>
        <w:rPr>
          <w:rFonts w:cs="Times New Roman"/>
          <w:szCs w:val="24"/>
        </w:rPr>
      </w:pPr>
    </w:p>
    <w:p w14:paraId="77DF223A" w14:textId="7CD51DE2" w:rsidR="006148E3" w:rsidRPr="00C1774D" w:rsidRDefault="006148E3" w:rsidP="00994436">
      <w:pPr>
        <w:pStyle w:val="Heading3"/>
        <w:spacing w:before="0"/>
        <w:rPr>
          <w:rFonts w:cs="Times New Roman"/>
        </w:rPr>
      </w:pPr>
      <w:bookmarkStart w:id="27" w:name="_Toc455333530"/>
      <w:bookmarkStart w:id="28" w:name="_Toc456727373"/>
      <w:r w:rsidRPr="00C1774D">
        <w:rPr>
          <w:rFonts w:cs="Times New Roman"/>
        </w:rPr>
        <w:lastRenderedPageBreak/>
        <w:t>Jaringan Sosial</w:t>
      </w:r>
      <w:bookmarkEnd w:id="27"/>
      <w:bookmarkEnd w:id="28"/>
    </w:p>
    <w:p w14:paraId="1E6FF18B" w14:textId="56CCD085" w:rsidR="00B7246F" w:rsidRPr="00C1774D" w:rsidRDefault="00305CC7" w:rsidP="00994436">
      <w:pPr>
        <w:pStyle w:val="ListParagraph"/>
        <w:ind w:left="0" w:firstLine="720"/>
        <w:jc w:val="both"/>
        <w:rPr>
          <w:rFonts w:cs="Times New Roman"/>
          <w:szCs w:val="24"/>
        </w:rPr>
      </w:pPr>
      <w:r w:rsidRPr="00C1774D">
        <w:rPr>
          <w:rFonts w:cs="Times New Roman"/>
          <w:szCs w:val="24"/>
        </w:rPr>
        <w:t xml:space="preserve">Manusia </w:t>
      </w:r>
      <w:r w:rsidR="008E27CE" w:rsidRPr="00C1774D">
        <w:rPr>
          <w:rFonts w:cs="Times New Roman"/>
          <w:szCs w:val="24"/>
        </w:rPr>
        <w:t>sebagai mahluk sosial akan bersosialisasi dengan manusia lainnya. T</w:t>
      </w:r>
      <w:r w:rsidRPr="00C1774D">
        <w:rPr>
          <w:rFonts w:cs="Times New Roman"/>
          <w:szCs w:val="24"/>
        </w:rPr>
        <w:t>ingkat s</w:t>
      </w:r>
      <w:r w:rsidR="008E27CE" w:rsidRPr="00C1774D">
        <w:rPr>
          <w:rFonts w:cs="Times New Roman"/>
          <w:szCs w:val="24"/>
        </w:rPr>
        <w:t>osialisasi manusia berbeda</w:t>
      </w:r>
      <w:r w:rsidR="003363BC" w:rsidRPr="00C1774D">
        <w:rPr>
          <w:rFonts w:cs="Times New Roman"/>
          <w:szCs w:val="24"/>
          <w:lang w:val="en-US"/>
        </w:rPr>
        <w:t>-</w:t>
      </w:r>
      <w:r w:rsidR="008E27CE" w:rsidRPr="00C1774D">
        <w:rPr>
          <w:rFonts w:cs="Times New Roman"/>
          <w:szCs w:val="24"/>
        </w:rPr>
        <w:t>beda,</w:t>
      </w:r>
      <w:r w:rsidR="002F7034">
        <w:rPr>
          <w:rFonts w:cs="Times New Roman"/>
          <w:szCs w:val="24"/>
        </w:rPr>
        <w:t xml:space="preserve"> a</w:t>
      </w:r>
      <w:r w:rsidRPr="00C1774D">
        <w:rPr>
          <w:rFonts w:cs="Times New Roman"/>
          <w:szCs w:val="24"/>
        </w:rPr>
        <w:t xml:space="preserve">da yang </w:t>
      </w:r>
      <w:r w:rsidR="003363BC" w:rsidRPr="00C1774D">
        <w:rPr>
          <w:rFonts w:cs="Times New Roman"/>
          <w:szCs w:val="24"/>
        </w:rPr>
        <w:t>memiliki</w:t>
      </w:r>
      <w:r w:rsidRPr="00C1774D">
        <w:rPr>
          <w:rFonts w:cs="Times New Roman"/>
          <w:szCs w:val="24"/>
        </w:rPr>
        <w:t xml:space="preserve"> tingkat sosialisasi yang tinggi dan ada yang rendah </w:t>
      </w:r>
      <w:sdt>
        <w:sdtPr>
          <w:rPr>
            <w:rFonts w:cs="Times New Roman"/>
            <w:szCs w:val="24"/>
          </w:rPr>
          <w:id w:val="-289512324"/>
          <w:citation/>
        </w:sdtPr>
        <w:sdtEndPr/>
        <w:sdtContent>
          <w:r w:rsidR="004A3E5B" w:rsidRPr="00C1774D">
            <w:rPr>
              <w:rFonts w:cs="Times New Roman"/>
              <w:szCs w:val="24"/>
            </w:rPr>
            <w:fldChar w:fldCharType="begin"/>
          </w:r>
          <w:r w:rsidR="004A3E5B" w:rsidRPr="00C1774D">
            <w:rPr>
              <w:rFonts w:cs="Times New Roman"/>
              <w:szCs w:val="24"/>
            </w:rPr>
            <w:instrText xml:space="preserve"> CITATION Chr09 \l 1057 </w:instrText>
          </w:r>
          <w:r w:rsidR="004A3E5B" w:rsidRPr="00C1774D">
            <w:rPr>
              <w:rFonts w:cs="Times New Roman"/>
              <w:szCs w:val="24"/>
            </w:rPr>
            <w:fldChar w:fldCharType="separate"/>
          </w:r>
          <w:r w:rsidR="00882E2A" w:rsidRPr="00C1774D">
            <w:rPr>
              <w:rFonts w:cs="Times New Roman"/>
              <w:noProof/>
              <w:szCs w:val="24"/>
            </w:rPr>
            <w:t>(Christakis &amp; Fowler, 2009)</w:t>
          </w:r>
          <w:r w:rsidR="004A3E5B" w:rsidRPr="00C1774D">
            <w:rPr>
              <w:rFonts w:cs="Times New Roman"/>
              <w:szCs w:val="24"/>
            </w:rPr>
            <w:fldChar w:fldCharType="end"/>
          </w:r>
        </w:sdtContent>
      </w:sdt>
      <w:r w:rsidRPr="00C1774D">
        <w:rPr>
          <w:rFonts w:cs="Times New Roman"/>
          <w:szCs w:val="24"/>
        </w:rPr>
        <w:t xml:space="preserve">. Untuk dapat memahami dan mempelajari lebih lanjut tentang </w:t>
      </w:r>
      <w:r w:rsidR="004E7A83" w:rsidRPr="00C1774D">
        <w:rPr>
          <w:rFonts w:cs="Times New Roman"/>
          <w:szCs w:val="24"/>
        </w:rPr>
        <w:t>hubungan antar manusia, maka  h</w:t>
      </w:r>
      <w:r w:rsidRPr="00C1774D">
        <w:rPr>
          <w:rFonts w:cs="Times New Roman"/>
          <w:szCs w:val="24"/>
        </w:rPr>
        <w:t xml:space="preserve">ubungan </w:t>
      </w:r>
      <w:r w:rsidR="004E7A83" w:rsidRPr="00C1774D">
        <w:rPr>
          <w:rFonts w:cs="Times New Roman"/>
          <w:szCs w:val="24"/>
        </w:rPr>
        <w:t>tersebut digambarkan kedalam bentuk jaringan yang dikenal dengan</w:t>
      </w:r>
      <w:r w:rsidRPr="00C1774D">
        <w:rPr>
          <w:rFonts w:cs="Times New Roman"/>
          <w:szCs w:val="24"/>
        </w:rPr>
        <w:t xml:space="preserve"> jaringan sosial</w:t>
      </w:r>
      <w:r w:rsidR="004E7A83" w:rsidRPr="00C1774D">
        <w:rPr>
          <w:rFonts w:cs="Times New Roman"/>
          <w:szCs w:val="24"/>
        </w:rPr>
        <w:t>. Jaringan sosial merupakan suatu konsep yang digunakan untuk  me</w:t>
      </w:r>
      <w:r w:rsidR="00636A83" w:rsidRPr="00C1774D">
        <w:rPr>
          <w:rFonts w:cs="Times New Roman"/>
          <w:szCs w:val="24"/>
        </w:rPr>
        <w:t>representasikan</w:t>
      </w:r>
      <w:r w:rsidR="004E7A83" w:rsidRPr="00C1774D">
        <w:rPr>
          <w:rFonts w:cs="Times New Roman"/>
          <w:szCs w:val="24"/>
        </w:rPr>
        <w:t xml:space="preserve"> data yang berh</w:t>
      </w:r>
      <w:r w:rsidR="00636A83" w:rsidRPr="00C1774D">
        <w:rPr>
          <w:rFonts w:cs="Times New Roman"/>
          <w:szCs w:val="24"/>
        </w:rPr>
        <w:t xml:space="preserve">ubungan dengan interaksi sosial </w:t>
      </w:r>
      <w:sdt>
        <w:sdtPr>
          <w:rPr>
            <w:rFonts w:cs="Times New Roman"/>
            <w:szCs w:val="24"/>
          </w:rPr>
          <w:id w:val="1933085697"/>
          <w:citation/>
        </w:sdtPr>
        <w:sdtEndPr/>
        <w:sdtContent>
          <w:r w:rsidR="004A3E5B" w:rsidRPr="00C1774D">
            <w:rPr>
              <w:rFonts w:cs="Times New Roman"/>
              <w:szCs w:val="24"/>
            </w:rPr>
            <w:fldChar w:fldCharType="begin"/>
          </w:r>
          <w:r w:rsidR="004A3E5B" w:rsidRPr="00C1774D">
            <w:rPr>
              <w:rFonts w:cs="Times New Roman"/>
              <w:szCs w:val="24"/>
            </w:rPr>
            <w:instrText xml:space="preserve"> CITATION Bag14 \l 1057 </w:instrText>
          </w:r>
          <w:r w:rsidR="004A3E5B" w:rsidRPr="00C1774D">
            <w:rPr>
              <w:rFonts w:cs="Times New Roman"/>
              <w:szCs w:val="24"/>
            </w:rPr>
            <w:fldChar w:fldCharType="separate"/>
          </w:r>
          <w:r w:rsidR="00882E2A" w:rsidRPr="00C1774D">
            <w:rPr>
              <w:rFonts w:cs="Times New Roman"/>
              <w:noProof/>
              <w:szCs w:val="24"/>
            </w:rPr>
            <w:t>(Baglioni et al., 2014)</w:t>
          </w:r>
          <w:r w:rsidR="004A3E5B" w:rsidRPr="00C1774D">
            <w:rPr>
              <w:rFonts w:cs="Times New Roman"/>
              <w:szCs w:val="24"/>
            </w:rPr>
            <w:fldChar w:fldCharType="end"/>
          </w:r>
        </w:sdtContent>
      </w:sdt>
      <w:r w:rsidRPr="00C1774D">
        <w:rPr>
          <w:rFonts w:cs="Times New Roman"/>
          <w:szCs w:val="24"/>
        </w:rPr>
        <w:t xml:space="preserve">. </w:t>
      </w:r>
      <w:r w:rsidR="00636A83" w:rsidRPr="00C1774D">
        <w:rPr>
          <w:rFonts w:cs="Times New Roman"/>
          <w:szCs w:val="24"/>
        </w:rPr>
        <w:t>Jaringan sosial kemudian dianalis</w:t>
      </w:r>
      <w:r w:rsidR="0012577D">
        <w:rPr>
          <w:rFonts w:cs="Times New Roman"/>
          <w:szCs w:val="24"/>
        </w:rPr>
        <w:t>is untuk mendapatkan informasi-</w:t>
      </w:r>
      <w:r w:rsidR="00636A83" w:rsidRPr="00C1774D">
        <w:rPr>
          <w:rFonts w:cs="Times New Roman"/>
          <w:szCs w:val="24"/>
        </w:rPr>
        <w:t xml:space="preserve">informasi penting yang berhubungan dengan kebiasaan sosial dari setiap aktor </w:t>
      </w:r>
      <w:sdt>
        <w:sdtPr>
          <w:rPr>
            <w:rFonts w:cs="Times New Roman"/>
            <w:szCs w:val="24"/>
          </w:rPr>
          <w:id w:val="2141998762"/>
          <w:citation/>
        </w:sdtPr>
        <w:sdtEndPr/>
        <w:sdtContent>
          <w:r w:rsidR="00636A83" w:rsidRPr="00C1774D">
            <w:rPr>
              <w:rFonts w:cs="Times New Roman"/>
              <w:szCs w:val="24"/>
            </w:rPr>
            <w:fldChar w:fldCharType="begin"/>
          </w:r>
          <w:r w:rsidR="00636A83" w:rsidRPr="00C1774D">
            <w:rPr>
              <w:rFonts w:cs="Times New Roman"/>
              <w:szCs w:val="24"/>
            </w:rPr>
            <w:instrText xml:space="preserve"> CITATION Was \l 1057 </w:instrText>
          </w:r>
          <w:r w:rsidR="00636A83" w:rsidRPr="00C1774D">
            <w:rPr>
              <w:rFonts w:cs="Times New Roman"/>
              <w:szCs w:val="24"/>
            </w:rPr>
            <w:fldChar w:fldCharType="separate"/>
          </w:r>
          <w:r w:rsidR="00882E2A" w:rsidRPr="00C1774D">
            <w:rPr>
              <w:rFonts w:cs="Times New Roman"/>
              <w:noProof/>
              <w:szCs w:val="24"/>
            </w:rPr>
            <w:t>(Wasserman &amp; Faust, 1994)</w:t>
          </w:r>
          <w:r w:rsidR="00636A83" w:rsidRPr="00C1774D">
            <w:rPr>
              <w:rFonts w:cs="Times New Roman"/>
              <w:szCs w:val="24"/>
            </w:rPr>
            <w:fldChar w:fldCharType="end"/>
          </w:r>
        </w:sdtContent>
      </w:sdt>
      <w:r w:rsidR="00636A83" w:rsidRPr="00C1774D">
        <w:rPr>
          <w:rFonts w:cs="Times New Roman"/>
          <w:szCs w:val="24"/>
        </w:rPr>
        <w:t xml:space="preserve">. </w:t>
      </w:r>
      <w:r w:rsidR="00FE42A9" w:rsidRPr="00C1774D">
        <w:rPr>
          <w:rFonts w:cs="Times New Roman"/>
          <w:szCs w:val="24"/>
        </w:rPr>
        <w:t xml:space="preserve">Semakin tinggi tingkat sosialisasi seseorang, maka orang </w:t>
      </w:r>
      <w:r w:rsidR="00950B92" w:rsidRPr="00C1774D">
        <w:rPr>
          <w:rFonts w:cs="Times New Roman"/>
          <w:szCs w:val="24"/>
        </w:rPr>
        <w:t>tersebut akan tersentralisasi pada</w:t>
      </w:r>
      <w:r w:rsidR="00FE42A9" w:rsidRPr="00C1774D">
        <w:rPr>
          <w:rFonts w:cs="Times New Roman"/>
          <w:szCs w:val="24"/>
        </w:rPr>
        <w:t xml:space="preserve"> jari</w:t>
      </w:r>
      <w:r w:rsidR="00950B92" w:rsidRPr="00C1774D">
        <w:rPr>
          <w:rFonts w:cs="Times New Roman"/>
          <w:szCs w:val="24"/>
        </w:rPr>
        <w:t>ngan sosial</w:t>
      </w:r>
      <w:r w:rsidR="002B630B" w:rsidRPr="00C1774D">
        <w:rPr>
          <w:rFonts w:cs="Times New Roman"/>
          <w:szCs w:val="24"/>
        </w:rPr>
        <w:t xml:space="preserve"> yang dikenal dengan istilah </w:t>
      </w:r>
      <w:r w:rsidR="002B630B" w:rsidRPr="00C1774D">
        <w:rPr>
          <w:rFonts w:cs="Times New Roman"/>
          <w:i/>
          <w:szCs w:val="24"/>
        </w:rPr>
        <w:t>central</w:t>
      </w:r>
      <w:r w:rsidR="00950B92" w:rsidRPr="00C1774D">
        <w:rPr>
          <w:rFonts w:cs="Times New Roman"/>
          <w:szCs w:val="24"/>
        </w:rPr>
        <w:t xml:space="preserve"> </w:t>
      </w:r>
      <w:sdt>
        <w:sdtPr>
          <w:rPr>
            <w:rFonts w:cs="Times New Roman"/>
            <w:szCs w:val="24"/>
          </w:rPr>
          <w:id w:val="779302066"/>
          <w:citation/>
        </w:sdtPr>
        <w:sdtEndPr/>
        <w:sdtContent>
          <w:r w:rsidR="004A3E5B" w:rsidRPr="00C1774D">
            <w:rPr>
              <w:rFonts w:cs="Times New Roman"/>
              <w:szCs w:val="24"/>
            </w:rPr>
            <w:fldChar w:fldCharType="begin"/>
          </w:r>
          <w:r w:rsidR="004A3E5B" w:rsidRPr="00C1774D">
            <w:rPr>
              <w:rFonts w:cs="Times New Roman"/>
              <w:szCs w:val="24"/>
            </w:rPr>
            <w:instrText xml:space="preserve"> CITATION Chr09 \l 1057 </w:instrText>
          </w:r>
          <w:r w:rsidR="004A3E5B" w:rsidRPr="00C1774D">
            <w:rPr>
              <w:rFonts w:cs="Times New Roman"/>
              <w:szCs w:val="24"/>
            </w:rPr>
            <w:fldChar w:fldCharType="separate"/>
          </w:r>
          <w:r w:rsidR="00882E2A" w:rsidRPr="00C1774D">
            <w:rPr>
              <w:rFonts w:cs="Times New Roman"/>
              <w:noProof/>
              <w:szCs w:val="24"/>
            </w:rPr>
            <w:t>(Christakis &amp; Fowler, 2009)</w:t>
          </w:r>
          <w:r w:rsidR="004A3E5B" w:rsidRPr="00C1774D">
            <w:rPr>
              <w:rFonts w:cs="Times New Roman"/>
              <w:szCs w:val="24"/>
            </w:rPr>
            <w:fldChar w:fldCharType="end"/>
          </w:r>
        </w:sdtContent>
      </w:sdt>
      <w:r w:rsidR="00FE42A9" w:rsidRPr="00C1774D">
        <w:rPr>
          <w:rFonts w:cs="Times New Roman"/>
          <w:szCs w:val="24"/>
        </w:rPr>
        <w:t>.</w:t>
      </w:r>
    </w:p>
    <w:p w14:paraId="7AC6DAAB" w14:textId="0181279E" w:rsidR="00A00387" w:rsidRPr="00C1774D" w:rsidRDefault="00A00387" w:rsidP="00994436">
      <w:pPr>
        <w:pStyle w:val="ListParagraph"/>
        <w:ind w:left="0" w:firstLine="720"/>
        <w:jc w:val="both"/>
        <w:rPr>
          <w:rFonts w:cs="Times New Roman"/>
          <w:szCs w:val="24"/>
        </w:rPr>
      </w:pPr>
      <w:r w:rsidRPr="00C1774D">
        <w:rPr>
          <w:rFonts w:cs="Times New Roman"/>
          <w:noProof/>
          <w:szCs w:val="24"/>
          <w:lang w:val="en-US" w:eastAsia="en-US"/>
        </w:rPr>
        <w:drawing>
          <wp:inline distT="0" distB="0" distL="0" distR="0" wp14:anchorId="0E2B01A3" wp14:editId="49794532">
            <wp:extent cx="4191000"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ringan pertemanan zachary.jpg"/>
                    <pic:cNvPicPr/>
                  </pic:nvPicPr>
                  <pic:blipFill>
                    <a:blip r:embed="rId13">
                      <a:extLst>
                        <a:ext uri="{28A0092B-C50C-407E-A947-70E740481C1C}">
                          <a14:useLocalDpi xmlns:a14="http://schemas.microsoft.com/office/drawing/2010/main" val="0"/>
                        </a:ext>
                      </a:extLst>
                    </a:blip>
                    <a:stretch>
                      <a:fillRect/>
                    </a:stretch>
                  </pic:blipFill>
                  <pic:spPr>
                    <a:xfrm>
                      <a:off x="0" y="0"/>
                      <a:ext cx="4191000" cy="2419350"/>
                    </a:xfrm>
                    <a:prstGeom prst="rect">
                      <a:avLst/>
                    </a:prstGeom>
                  </pic:spPr>
                </pic:pic>
              </a:graphicData>
            </a:graphic>
          </wp:inline>
        </w:drawing>
      </w:r>
    </w:p>
    <w:p w14:paraId="5602DE06" w14:textId="1CA339D0" w:rsidR="005E1EEA" w:rsidRPr="00045489" w:rsidRDefault="00D84E53" w:rsidP="00994436">
      <w:pPr>
        <w:pStyle w:val="Caption"/>
        <w:spacing w:after="0"/>
        <w:jc w:val="center"/>
        <w:rPr>
          <w:b/>
          <w:i w:val="0"/>
          <w:color w:val="auto"/>
          <w:sz w:val="24"/>
          <w:lang w:val="en-US"/>
        </w:rPr>
      </w:pPr>
      <w:bookmarkStart w:id="29" w:name="_Toc458538860"/>
      <w:r w:rsidRPr="00045489">
        <w:rPr>
          <w:b/>
          <w:i w:val="0"/>
          <w:color w:val="auto"/>
          <w:sz w:val="24"/>
        </w:rPr>
        <w:t>Gambar 2.</w:t>
      </w:r>
      <w:r w:rsidRPr="00045489">
        <w:rPr>
          <w:b/>
          <w:i w:val="0"/>
          <w:color w:val="auto"/>
          <w:sz w:val="24"/>
        </w:rPr>
        <w:fldChar w:fldCharType="begin"/>
      </w:r>
      <w:r w:rsidRPr="00045489">
        <w:rPr>
          <w:b/>
          <w:i w:val="0"/>
          <w:color w:val="auto"/>
          <w:sz w:val="24"/>
        </w:rPr>
        <w:instrText xml:space="preserve"> SEQ Gambar_2. \* ARABIC </w:instrText>
      </w:r>
      <w:r w:rsidRPr="00045489">
        <w:rPr>
          <w:b/>
          <w:i w:val="0"/>
          <w:color w:val="auto"/>
          <w:sz w:val="24"/>
        </w:rPr>
        <w:fldChar w:fldCharType="separate"/>
      </w:r>
      <w:r w:rsidR="000A23D1">
        <w:rPr>
          <w:b/>
          <w:i w:val="0"/>
          <w:noProof/>
          <w:color w:val="auto"/>
          <w:sz w:val="24"/>
        </w:rPr>
        <w:t>2</w:t>
      </w:r>
      <w:r w:rsidRPr="00045489">
        <w:rPr>
          <w:b/>
          <w:i w:val="0"/>
          <w:color w:val="auto"/>
          <w:sz w:val="24"/>
        </w:rPr>
        <w:fldChar w:fldCharType="end"/>
      </w:r>
      <w:r w:rsidR="00AF7132">
        <w:rPr>
          <w:b/>
          <w:i w:val="0"/>
          <w:color w:val="auto"/>
          <w:sz w:val="24"/>
          <w:lang w:val="en-US"/>
        </w:rPr>
        <w:t xml:space="preserve"> Jaringan Pertemanan Antara 34 O</w:t>
      </w:r>
      <w:r w:rsidR="009D4EFD">
        <w:rPr>
          <w:b/>
          <w:i w:val="0"/>
          <w:color w:val="auto"/>
          <w:sz w:val="24"/>
          <w:lang w:val="en-US"/>
        </w:rPr>
        <w:t>rang p</w:t>
      </w:r>
      <w:r w:rsidR="00AF7132">
        <w:rPr>
          <w:b/>
          <w:i w:val="0"/>
          <w:color w:val="auto"/>
          <w:sz w:val="24"/>
          <w:lang w:val="en-US"/>
        </w:rPr>
        <w:t>ada Klub K</w:t>
      </w:r>
      <w:r w:rsidRPr="00045489">
        <w:rPr>
          <w:b/>
          <w:i w:val="0"/>
          <w:color w:val="auto"/>
          <w:sz w:val="24"/>
          <w:lang w:val="en-US"/>
        </w:rPr>
        <w:t>arate</w:t>
      </w:r>
      <w:bookmarkEnd w:id="29"/>
      <w:r w:rsidRPr="00045489">
        <w:rPr>
          <w:b/>
          <w:i w:val="0"/>
          <w:color w:val="auto"/>
          <w:sz w:val="24"/>
          <w:lang w:val="en-US"/>
        </w:rPr>
        <w:t xml:space="preserve"> </w:t>
      </w:r>
    </w:p>
    <w:p w14:paraId="4F61299D" w14:textId="1EDEAA3A" w:rsidR="00A22054" w:rsidRPr="00045489" w:rsidRDefault="003363BC" w:rsidP="00994436">
      <w:pPr>
        <w:pStyle w:val="Caption"/>
        <w:spacing w:after="0"/>
        <w:jc w:val="center"/>
        <w:rPr>
          <w:rFonts w:cs="Times New Roman"/>
          <w:b/>
          <w:i w:val="0"/>
          <w:color w:val="auto"/>
          <w:sz w:val="22"/>
          <w:szCs w:val="24"/>
        </w:rPr>
      </w:pPr>
      <w:r w:rsidRPr="00045489">
        <w:rPr>
          <w:rFonts w:cs="Times New Roman"/>
          <w:b/>
          <w:i w:val="0"/>
          <w:color w:val="auto"/>
          <w:sz w:val="22"/>
          <w:szCs w:val="24"/>
        </w:rPr>
        <w:t xml:space="preserve">Sumber: </w:t>
      </w:r>
      <w:sdt>
        <w:sdtPr>
          <w:rPr>
            <w:rFonts w:cs="Times New Roman"/>
            <w:b/>
            <w:i w:val="0"/>
            <w:color w:val="auto"/>
            <w:sz w:val="22"/>
            <w:szCs w:val="24"/>
          </w:rPr>
          <w:id w:val="2039774336"/>
          <w:citation/>
        </w:sdtPr>
        <w:sdtEndPr/>
        <w:sdtContent>
          <w:r w:rsidR="004A3E5B" w:rsidRPr="00045489">
            <w:rPr>
              <w:rFonts w:cs="Times New Roman"/>
              <w:b/>
              <w:i w:val="0"/>
              <w:color w:val="auto"/>
              <w:sz w:val="22"/>
              <w:szCs w:val="24"/>
            </w:rPr>
            <w:fldChar w:fldCharType="begin"/>
          </w:r>
          <w:r w:rsidR="004A3E5B" w:rsidRPr="00045489">
            <w:rPr>
              <w:rFonts w:cs="Times New Roman"/>
              <w:b/>
              <w:i w:val="0"/>
              <w:color w:val="auto"/>
              <w:sz w:val="22"/>
              <w:szCs w:val="24"/>
            </w:rPr>
            <w:instrText xml:space="preserve"> CITATION Eas10 \l 1057 </w:instrText>
          </w:r>
          <w:r w:rsidR="004A3E5B" w:rsidRPr="00045489">
            <w:rPr>
              <w:rFonts w:cs="Times New Roman"/>
              <w:b/>
              <w:i w:val="0"/>
              <w:color w:val="auto"/>
              <w:sz w:val="22"/>
              <w:szCs w:val="24"/>
            </w:rPr>
            <w:fldChar w:fldCharType="separate"/>
          </w:r>
          <w:r w:rsidR="00882E2A" w:rsidRPr="00045489">
            <w:rPr>
              <w:rFonts w:cs="Times New Roman"/>
              <w:b/>
              <w:i w:val="0"/>
              <w:noProof/>
              <w:color w:val="auto"/>
              <w:sz w:val="22"/>
              <w:szCs w:val="24"/>
            </w:rPr>
            <w:t>(Easley &amp; Kleinberg, 2010)</w:t>
          </w:r>
          <w:r w:rsidR="004A3E5B" w:rsidRPr="00045489">
            <w:rPr>
              <w:rFonts w:cs="Times New Roman"/>
              <w:b/>
              <w:i w:val="0"/>
              <w:color w:val="auto"/>
              <w:sz w:val="22"/>
              <w:szCs w:val="24"/>
            </w:rPr>
            <w:fldChar w:fldCharType="end"/>
          </w:r>
        </w:sdtContent>
      </w:sdt>
    </w:p>
    <w:p w14:paraId="0FCA8F57" w14:textId="77777777" w:rsidR="00A22054" w:rsidRDefault="00D150D3" w:rsidP="00994436">
      <w:pPr>
        <w:jc w:val="both"/>
        <w:rPr>
          <w:rFonts w:cs="Times New Roman"/>
          <w:szCs w:val="24"/>
        </w:rPr>
      </w:pPr>
      <w:r>
        <w:rPr>
          <w:rFonts w:cs="Times New Roman"/>
          <w:szCs w:val="24"/>
        </w:rPr>
        <w:tab/>
      </w:r>
    </w:p>
    <w:p w14:paraId="09260A6C" w14:textId="3EB062C9" w:rsidR="007F284C" w:rsidRPr="00C1774D" w:rsidRDefault="002B630B" w:rsidP="00994436">
      <w:pPr>
        <w:jc w:val="both"/>
        <w:rPr>
          <w:rFonts w:cs="Times New Roman"/>
          <w:szCs w:val="24"/>
        </w:rPr>
      </w:pPr>
      <w:r w:rsidRPr="00C1774D">
        <w:rPr>
          <w:rFonts w:cs="Times New Roman"/>
          <w:szCs w:val="24"/>
        </w:rPr>
        <w:t xml:space="preserve">Gambar </w:t>
      </w:r>
      <w:r w:rsidR="00263466" w:rsidRPr="00C1774D">
        <w:rPr>
          <w:rFonts w:cs="Times New Roman"/>
          <w:szCs w:val="24"/>
        </w:rPr>
        <w:t>2.</w:t>
      </w:r>
      <w:r w:rsidRPr="00C1774D">
        <w:rPr>
          <w:rFonts w:cs="Times New Roman"/>
          <w:szCs w:val="24"/>
        </w:rPr>
        <w:t xml:space="preserve">2 merupakan bentuk jaringan sosial pertemanan pada klub karate di sebuah universitas. Jaringan tersebut terbagi menjadi 2 kelompok kecil dimana simpul nomor 1 dan 34 </w:t>
      </w:r>
      <w:r w:rsidR="00FD4C0A" w:rsidRPr="00C1774D">
        <w:rPr>
          <w:rFonts w:cs="Times New Roman"/>
          <w:szCs w:val="24"/>
        </w:rPr>
        <w:t>sebagai</w:t>
      </w:r>
      <w:r w:rsidRPr="00C1774D">
        <w:rPr>
          <w:rFonts w:cs="Times New Roman"/>
          <w:szCs w:val="24"/>
        </w:rPr>
        <w:t xml:space="preserve"> </w:t>
      </w:r>
      <w:r w:rsidRPr="00C1774D">
        <w:rPr>
          <w:rFonts w:cs="Times New Roman"/>
          <w:i/>
          <w:szCs w:val="24"/>
        </w:rPr>
        <w:t>central</w:t>
      </w:r>
      <w:r w:rsidR="00FD4C0A" w:rsidRPr="00C1774D">
        <w:rPr>
          <w:rFonts w:cs="Times New Roman"/>
          <w:szCs w:val="24"/>
        </w:rPr>
        <w:t>. Hal ini dapat dilihat dari hubungan antar simpul yang terkoneksi dengan kelompoknya sendiri dan hanya sedikit dari simpul yang berhubungan antar kelompok. Ini menunjukkan adanya konflik pada jaringan tersebut</w:t>
      </w:r>
      <w:r w:rsidR="008E27CE" w:rsidRPr="00C1774D">
        <w:rPr>
          <w:rFonts w:cs="Times New Roman"/>
          <w:szCs w:val="24"/>
        </w:rPr>
        <w:t xml:space="preserve"> </w:t>
      </w:r>
      <w:sdt>
        <w:sdtPr>
          <w:rPr>
            <w:rFonts w:cs="Times New Roman"/>
            <w:szCs w:val="24"/>
          </w:rPr>
          <w:id w:val="-1653673991"/>
          <w:citation/>
        </w:sdtPr>
        <w:sdtEndPr/>
        <w:sdtContent>
          <w:r w:rsidR="004A3E5B" w:rsidRPr="00C1774D">
            <w:rPr>
              <w:rFonts w:cs="Times New Roman"/>
              <w:szCs w:val="24"/>
            </w:rPr>
            <w:fldChar w:fldCharType="begin"/>
          </w:r>
          <w:r w:rsidR="004A3E5B" w:rsidRPr="00C1774D">
            <w:rPr>
              <w:rFonts w:cs="Times New Roman"/>
              <w:szCs w:val="24"/>
            </w:rPr>
            <w:instrText xml:space="preserve"> CITATION Eas10 \l 1057 </w:instrText>
          </w:r>
          <w:r w:rsidR="004A3E5B" w:rsidRPr="00C1774D">
            <w:rPr>
              <w:rFonts w:cs="Times New Roman"/>
              <w:szCs w:val="24"/>
            </w:rPr>
            <w:fldChar w:fldCharType="separate"/>
          </w:r>
          <w:r w:rsidR="00882E2A" w:rsidRPr="00C1774D">
            <w:rPr>
              <w:rFonts w:cs="Times New Roman"/>
              <w:noProof/>
              <w:szCs w:val="24"/>
            </w:rPr>
            <w:t>(Easley &amp; Kleinberg, 2010)</w:t>
          </w:r>
          <w:r w:rsidR="004A3E5B" w:rsidRPr="00C1774D">
            <w:rPr>
              <w:rFonts w:cs="Times New Roman"/>
              <w:szCs w:val="24"/>
            </w:rPr>
            <w:fldChar w:fldCharType="end"/>
          </w:r>
        </w:sdtContent>
      </w:sdt>
      <w:r w:rsidR="008E27CE" w:rsidRPr="00C1774D">
        <w:rPr>
          <w:rFonts w:cs="Times New Roman"/>
          <w:szCs w:val="24"/>
        </w:rPr>
        <w:t>.</w:t>
      </w:r>
    </w:p>
    <w:p w14:paraId="5BEA7004" w14:textId="066F75EA" w:rsidR="0097285B" w:rsidRPr="005E1EEA" w:rsidRDefault="00CF50E6" w:rsidP="00994436">
      <w:pPr>
        <w:jc w:val="center"/>
        <w:rPr>
          <w:rFonts w:cs="Times New Roman"/>
          <w:szCs w:val="24"/>
        </w:rPr>
      </w:pPr>
      <w:r w:rsidRPr="00C1774D">
        <w:rPr>
          <w:rFonts w:cs="Times New Roman"/>
          <w:noProof/>
          <w:szCs w:val="24"/>
          <w:lang w:val="en-US" w:eastAsia="en-US"/>
        </w:rPr>
        <w:lastRenderedPageBreak/>
        <w:drawing>
          <wp:inline distT="0" distB="0" distL="0" distR="0" wp14:anchorId="42692EC0" wp14:editId="4C605991">
            <wp:extent cx="4550410" cy="3676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orist network.jpg"/>
                    <pic:cNvPicPr/>
                  </pic:nvPicPr>
                  <pic:blipFill>
                    <a:blip r:embed="rId14">
                      <a:extLst>
                        <a:ext uri="{28A0092B-C50C-407E-A947-70E740481C1C}">
                          <a14:useLocalDpi xmlns:a14="http://schemas.microsoft.com/office/drawing/2010/main" val="0"/>
                        </a:ext>
                      </a:extLst>
                    </a:blip>
                    <a:stretch>
                      <a:fillRect/>
                    </a:stretch>
                  </pic:blipFill>
                  <pic:spPr>
                    <a:xfrm>
                      <a:off x="0" y="0"/>
                      <a:ext cx="4550410" cy="3676650"/>
                    </a:xfrm>
                    <a:prstGeom prst="rect">
                      <a:avLst/>
                    </a:prstGeom>
                  </pic:spPr>
                </pic:pic>
              </a:graphicData>
            </a:graphic>
          </wp:inline>
        </w:drawing>
      </w:r>
    </w:p>
    <w:p w14:paraId="70C87B6C" w14:textId="0C044DAB" w:rsidR="005E1EEA" w:rsidRPr="00045489" w:rsidRDefault="00D84E53" w:rsidP="00994436">
      <w:pPr>
        <w:spacing w:line="240" w:lineRule="auto"/>
        <w:jc w:val="center"/>
        <w:rPr>
          <w:b/>
          <w:lang w:val="en-US"/>
        </w:rPr>
      </w:pPr>
      <w:bookmarkStart w:id="30" w:name="_Toc458538861"/>
      <w:r w:rsidRPr="00045489">
        <w:rPr>
          <w:b/>
        </w:rPr>
        <w:t>Gambar 2.</w:t>
      </w:r>
      <w:r w:rsidR="002F36BE" w:rsidRPr="00045489">
        <w:rPr>
          <w:b/>
        </w:rPr>
        <w:fldChar w:fldCharType="begin"/>
      </w:r>
      <w:r w:rsidR="002F36BE" w:rsidRPr="00045489">
        <w:rPr>
          <w:b/>
        </w:rPr>
        <w:instrText xml:space="preserve"> SEQ Gambar_2. \* ARABIC </w:instrText>
      </w:r>
      <w:r w:rsidR="002F36BE" w:rsidRPr="00045489">
        <w:rPr>
          <w:b/>
        </w:rPr>
        <w:fldChar w:fldCharType="separate"/>
      </w:r>
      <w:r w:rsidR="000A23D1">
        <w:rPr>
          <w:b/>
          <w:noProof/>
        </w:rPr>
        <w:t>3</w:t>
      </w:r>
      <w:r w:rsidR="002F36BE" w:rsidRPr="00045489">
        <w:rPr>
          <w:b/>
          <w:noProof/>
        </w:rPr>
        <w:fldChar w:fldCharType="end"/>
      </w:r>
      <w:r w:rsidR="009D4EFD">
        <w:rPr>
          <w:b/>
          <w:lang w:val="en-US"/>
        </w:rPr>
        <w:t xml:space="preserve"> Jaringan S</w:t>
      </w:r>
      <w:r w:rsidRPr="00045489">
        <w:rPr>
          <w:b/>
          <w:lang w:val="en-US"/>
        </w:rPr>
        <w:t>osial</w:t>
      </w:r>
      <w:r w:rsidR="009D4EFD">
        <w:rPr>
          <w:b/>
          <w:i/>
          <w:lang w:val="en-US"/>
        </w:rPr>
        <w:t xml:space="preserve"> Hijacker’s Network N</w:t>
      </w:r>
      <w:r w:rsidRPr="00045489">
        <w:rPr>
          <w:b/>
          <w:i/>
          <w:lang w:val="en-US"/>
        </w:rPr>
        <w:t>eighborhood</w:t>
      </w:r>
      <w:bookmarkEnd w:id="30"/>
      <w:r w:rsidRPr="00045489">
        <w:rPr>
          <w:b/>
          <w:i/>
          <w:lang w:val="en-US"/>
        </w:rPr>
        <w:t xml:space="preserve"> </w:t>
      </w:r>
    </w:p>
    <w:p w14:paraId="2F6AF5F8" w14:textId="18DFD2C1" w:rsidR="00D84E53" w:rsidRPr="00045489" w:rsidRDefault="005E1EEA" w:rsidP="00994436">
      <w:pPr>
        <w:jc w:val="center"/>
        <w:rPr>
          <w:rFonts w:cs="Times New Roman"/>
          <w:b/>
          <w:szCs w:val="24"/>
        </w:rPr>
      </w:pPr>
      <w:r w:rsidRPr="00045489">
        <w:rPr>
          <w:rFonts w:cs="Times New Roman"/>
          <w:b/>
          <w:szCs w:val="24"/>
        </w:rPr>
        <w:t>S</w:t>
      </w:r>
      <w:r w:rsidR="00D84E53" w:rsidRPr="00045489">
        <w:rPr>
          <w:rFonts w:cs="Times New Roman"/>
          <w:b/>
          <w:szCs w:val="24"/>
        </w:rPr>
        <w:t>umber:</w:t>
      </w:r>
      <w:sdt>
        <w:sdtPr>
          <w:rPr>
            <w:rFonts w:cs="Times New Roman"/>
            <w:b/>
            <w:szCs w:val="24"/>
          </w:rPr>
          <w:id w:val="652497027"/>
          <w:citation/>
        </w:sdtPr>
        <w:sdtEndPr/>
        <w:sdtContent>
          <w:r w:rsidR="00D84E53" w:rsidRPr="00045489">
            <w:rPr>
              <w:rFonts w:cs="Times New Roman"/>
              <w:b/>
              <w:szCs w:val="24"/>
            </w:rPr>
            <w:fldChar w:fldCharType="begin"/>
          </w:r>
          <w:r w:rsidR="00D84E53" w:rsidRPr="00045489">
            <w:rPr>
              <w:rFonts w:cs="Times New Roman"/>
              <w:b/>
              <w:szCs w:val="24"/>
            </w:rPr>
            <w:instrText xml:space="preserve"> CITATION Kre02 \l 1057 </w:instrText>
          </w:r>
          <w:r w:rsidR="00D84E53" w:rsidRPr="00045489">
            <w:rPr>
              <w:rFonts w:cs="Times New Roman"/>
              <w:b/>
              <w:szCs w:val="24"/>
            </w:rPr>
            <w:fldChar w:fldCharType="separate"/>
          </w:r>
          <w:r w:rsidR="00D84E53" w:rsidRPr="00045489">
            <w:rPr>
              <w:rFonts w:cs="Times New Roman"/>
              <w:b/>
              <w:noProof/>
              <w:szCs w:val="24"/>
            </w:rPr>
            <w:t xml:space="preserve"> (Krebs, 2002)</w:t>
          </w:r>
          <w:r w:rsidR="00D84E53" w:rsidRPr="00045489">
            <w:rPr>
              <w:rFonts w:cs="Times New Roman"/>
              <w:b/>
              <w:szCs w:val="24"/>
            </w:rPr>
            <w:fldChar w:fldCharType="end"/>
          </w:r>
        </w:sdtContent>
      </w:sdt>
      <w:r w:rsidR="00D84E53" w:rsidRPr="00045489">
        <w:rPr>
          <w:rFonts w:cs="Times New Roman"/>
          <w:b/>
          <w:szCs w:val="24"/>
        </w:rPr>
        <w:t>.</w:t>
      </w:r>
    </w:p>
    <w:p w14:paraId="5DA4F726" w14:textId="77777777" w:rsidR="009B2FDA" w:rsidRPr="009B2FDA" w:rsidRDefault="009B2FDA" w:rsidP="00994436">
      <w:pPr>
        <w:jc w:val="center"/>
        <w:rPr>
          <w:rFonts w:cs="Times New Roman"/>
          <w:szCs w:val="24"/>
        </w:rPr>
      </w:pPr>
    </w:p>
    <w:p w14:paraId="24D433D9" w14:textId="0AA3E39E" w:rsidR="00AA4076" w:rsidRDefault="00CF50E6" w:rsidP="00994436">
      <w:pPr>
        <w:jc w:val="both"/>
        <w:rPr>
          <w:rFonts w:cs="Times New Roman"/>
          <w:szCs w:val="24"/>
        </w:rPr>
      </w:pPr>
      <w:r w:rsidRPr="00C1774D">
        <w:rPr>
          <w:rFonts w:cs="Times New Roman"/>
          <w:szCs w:val="24"/>
        </w:rPr>
        <w:tab/>
        <w:t xml:space="preserve">Gambar 2.3 memperlihatkan jaringan terorisme yang dibentuk oleh Krebs bedasarkan penyerangan </w:t>
      </w:r>
      <w:r w:rsidRPr="00C1774D">
        <w:rPr>
          <w:rFonts w:cs="Times New Roman"/>
          <w:i/>
          <w:szCs w:val="24"/>
        </w:rPr>
        <w:t>World Trade Center</w:t>
      </w:r>
      <w:r w:rsidRPr="00C1774D">
        <w:rPr>
          <w:rFonts w:cs="Times New Roman"/>
          <w:szCs w:val="24"/>
        </w:rPr>
        <w:t xml:space="preserve"> pada 11 September 2001</w:t>
      </w:r>
      <w:sdt>
        <w:sdtPr>
          <w:rPr>
            <w:rFonts w:cs="Times New Roman"/>
            <w:szCs w:val="24"/>
          </w:rPr>
          <w:id w:val="-1585917817"/>
          <w:citation/>
        </w:sdtPr>
        <w:sdtEndPr/>
        <w:sdtContent>
          <w:r w:rsidRPr="00C1774D">
            <w:rPr>
              <w:rFonts w:cs="Times New Roman"/>
              <w:szCs w:val="24"/>
            </w:rPr>
            <w:fldChar w:fldCharType="begin"/>
          </w:r>
          <w:r w:rsidRPr="00C1774D">
            <w:rPr>
              <w:rFonts w:cs="Times New Roman"/>
              <w:szCs w:val="24"/>
            </w:rPr>
            <w:instrText xml:space="preserve"> CITATION Kre02 \l 1057 </w:instrText>
          </w:r>
          <w:r w:rsidRPr="00C1774D">
            <w:rPr>
              <w:rFonts w:cs="Times New Roman"/>
              <w:szCs w:val="24"/>
            </w:rPr>
            <w:fldChar w:fldCharType="separate"/>
          </w:r>
          <w:r w:rsidR="00882E2A" w:rsidRPr="00C1774D">
            <w:rPr>
              <w:rFonts w:cs="Times New Roman"/>
              <w:noProof/>
              <w:szCs w:val="24"/>
            </w:rPr>
            <w:t xml:space="preserve"> (Krebs, 2002)</w:t>
          </w:r>
          <w:r w:rsidRPr="00C1774D">
            <w:rPr>
              <w:rFonts w:cs="Times New Roman"/>
              <w:szCs w:val="24"/>
            </w:rPr>
            <w:fldChar w:fldCharType="end"/>
          </w:r>
        </w:sdtContent>
      </w:sdt>
      <w:r w:rsidRPr="00C1774D">
        <w:rPr>
          <w:rFonts w:cs="Times New Roman"/>
          <w:szCs w:val="24"/>
        </w:rPr>
        <w:t>.</w:t>
      </w:r>
      <w:r w:rsidR="00777F13" w:rsidRPr="00C1774D">
        <w:rPr>
          <w:rFonts w:cs="Times New Roman"/>
          <w:szCs w:val="24"/>
        </w:rPr>
        <w:t xml:space="preserve"> Terdapat 19 teroris yang terlibat dalam penyerangan dan beberapa aktor yang memiliki kemungkinan membantu penyerangan tersebut </w:t>
      </w:r>
      <w:sdt>
        <w:sdtPr>
          <w:rPr>
            <w:rFonts w:cs="Times New Roman"/>
            <w:szCs w:val="24"/>
          </w:rPr>
          <w:id w:val="1534537959"/>
          <w:citation/>
        </w:sdtPr>
        <w:sdtEndPr/>
        <w:sdtContent>
          <w:r w:rsidR="00777F13" w:rsidRPr="00C1774D">
            <w:rPr>
              <w:rFonts w:cs="Times New Roman"/>
              <w:szCs w:val="24"/>
            </w:rPr>
            <w:fldChar w:fldCharType="begin"/>
          </w:r>
          <w:r w:rsidR="00777F13" w:rsidRPr="00C1774D">
            <w:rPr>
              <w:rFonts w:cs="Times New Roman"/>
              <w:szCs w:val="24"/>
            </w:rPr>
            <w:instrText xml:space="preserve"> CITATION Kre02 \l 1057 </w:instrText>
          </w:r>
          <w:r w:rsidR="00777F13" w:rsidRPr="00C1774D">
            <w:rPr>
              <w:rFonts w:cs="Times New Roman"/>
              <w:szCs w:val="24"/>
            </w:rPr>
            <w:fldChar w:fldCharType="separate"/>
          </w:r>
          <w:r w:rsidR="00882E2A" w:rsidRPr="00C1774D">
            <w:rPr>
              <w:rFonts w:cs="Times New Roman"/>
              <w:noProof/>
              <w:szCs w:val="24"/>
            </w:rPr>
            <w:t>(Krebs, 2002)</w:t>
          </w:r>
          <w:r w:rsidR="00777F13" w:rsidRPr="00C1774D">
            <w:rPr>
              <w:rFonts w:cs="Times New Roman"/>
              <w:szCs w:val="24"/>
            </w:rPr>
            <w:fldChar w:fldCharType="end"/>
          </w:r>
        </w:sdtContent>
      </w:sdt>
      <w:r w:rsidR="00777F13" w:rsidRPr="00C1774D">
        <w:rPr>
          <w:rFonts w:cs="Times New Roman"/>
          <w:szCs w:val="24"/>
        </w:rPr>
        <w:t>.</w:t>
      </w:r>
    </w:p>
    <w:p w14:paraId="4C5FE01E" w14:textId="77777777" w:rsidR="0038147B" w:rsidRPr="00C1774D" w:rsidRDefault="0038147B" w:rsidP="00994436">
      <w:pPr>
        <w:jc w:val="both"/>
        <w:rPr>
          <w:rFonts w:cs="Times New Roman"/>
          <w:szCs w:val="24"/>
        </w:rPr>
      </w:pPr>
    </w:p>
    <w:p w14:paraId="641763BA" w14:textId="6882CAAF" w:rsidR="002B630B" w:rsidRPr="0057528F" w:rsidRDefault="002B630B" w:rsidP="00994436">
      <w:pPr>
        <w:pStyle w:val="Heading4"/>
        <w:spacing w:before="0"/>
        <w:ind w:left="862" w:hanging="862"/>
        <w:rPr>
          <w:rFonts w:cs="Times New Roman"/>
          <w:i/>
        </w:rPr>
      </w:pPr>
      <w:bookmarkStart w:id="31" w:name="_Toc456727374"/>
      <w:r w:rsidRPr="0057528F">
        <w:rPr>
          <w:rFonts w:cs="Times New Roman"/>
          <w:i/>
        </w:rPr>
        <w:t>Clique</w:t>
      </w:r>
      <w:bookmarkEnd w:id="31"/>
    </w:p>
    <w:p w14:paraId="7059C5E9" w14:textId="3CA5DD5C" w:rsidR="007F284C" w:rsidRPr="00C1774D" w:rsidRDefault="000E4A1B" w:rsidP="00994436">
      <w:pPr>
        <w:pStyle w:val="ListParagraph"/>
        <w:ind w:left="0" w:firstLine="720"/>
        <w:jc w:val="both"/>
        <w:rPr>
          <w:rFonts w:cs="Times New Roman"/>
          <w:szCs w:val="24"/>
        </w:rPr>
      </w:pPr>
      <w:r w:rsidRPr="00C1774D">
        <w:rPr>
          <w:rFonts w:cs="Times New Roman"/>
          <w:szCs w:val="24"/>
        </w:rPr>
        <w:t xml:space="preserve">Pada jaringan sosial, </w:t>
      </w:r>
      <w:r w:rsidRPr="00C1774D">
        <w:rPr>
          <w:rFonts w:cs="Times New Roman"/>
          <w:i/>
          <w:szCs w:val="24"/>
        </w:rPr>
        <w:t>C</w:t>
      </w:r>
      <w:r w:rsidR="00275412" w:rsidRPr="00C1774D">
        <w:rPr>
          <w:rFonts w:cs="Times New Roman"/>
          <w:i/>
          <w:szCs w:val="24"/>
        </w:rPr>
        <w:t>lique</w:t>
      </w:r>
      <w:r w:rsidR="00275412" w:rsidRPr="00C1774D">
        <w:rPr>
          <w:rFonts w:cs="Times New Roman"/>
          <w:szCs w:val="24"/>
        </w:rPr>
        <w:t xml:space="preserve"> </w:t>
      </w:r>
      <w:r w:rsidRPr="00C1774D">
        <w:rPr>
          <w:rFonts w:cs="Times New Roman"/>
          <w:szCs w:val="24"/>
        </w:rPr>
        <w:t xml:space="preserve">atau graf sempurna </w:t>
      </w:r>
      <w:r w:rsidR="00275412" w:rsidRPr="00C1774D">
        <w:rPr>
          <w:rFonts w:cs="Times New Roman"/>
          <w:szCs w:val="24"/>
        </w:rPr>
        <w:t>diartikan sebagai sekelompok orang yang</w:t>
      </w:r>
      <w:r w:rsidR="00C71B84" w:rsidRPr="00C1774D">
        <w:rPr>
          <w:rFonts w:cs="Times New Roman"/>
          <w:szCs w:val="24"/>
        </w:rPr>
        <w:t xml:space="preserve"> saling</w:t>
      </w:r>
      <w:r w:rsidR="00275412" w:rsidRPr="00C1774D">
        <w:rPr>
          <w:rFonts w:cs="Times New Roman"/>
          <w:szCs w:val="24"/>
        </w:rPr>
        <w:t xml:space="preserve"> mengenal satu sama lain </w:t>
      </w:r>
      <w:sdt>
        <w:sdtPr>
          <w:rPr>
            <w:rFonts w:cs="Times New Roman"/>
            <w:szCs w:val="24"/>
          </w:rPr>
          <w:id w:val="1407104833"/>
          <w:citation/>
        </w:sdtPr>
        <w:sdtEndPr/>
        <w:sdtContent>
          <w:r w:rsidR="004A3E5B" w:rsidRPr="00C1774D">
            <w:rPr>
              <w:rFonts w:cs="Times New Roman"/>
              <w:szCs w:val="24"/>
            </w:rPr>
            <w:fldChar w:fldCharType="begin"/>
          </w:r>
          <w:r w:rsidR="004A3E5B" w:rsidRPr="00C1774D">
            <w:rPr>
              <w:rFonts w:cs="Times New Roman"/>
              <w:szCs w:val="24"/>
            </w:rPr>
            <w:instrText xml:space="preserve"> CITATION Eas10 \l 1057 </w:instrText>
          </w:r>
          <w:r w:rsidR="004A3E5B" w:rsidRPr="00C1774D">
            <w:rPr>
              <w:rFonts w:cs="Times New Roman"/>
              <w:szCs w:val="24"/>
            </w:rPr>
            <w:fldChar w:fldCharType="separate"/>
          </w:r>
          <w:r w:rsidR="00882E2A" w:rsidRPr="00C1774D">
            <w:rPr>
              <w:rFonts w:cs="Times New Roman"/>
              <w:noProof/>
              <w:szCs w:val="24"/>
            </w:rPr>
            <w:t>(Easley &amp; Kleinberg, 2010)</w:t>
          </w:r>
          <w:r w:rsidR="004A3E5B" w:rsidRPr="00C1774D">
            <w:rPr>
              <w:rFonts w:cs="Times New Roman"/>
              <w:szCs w:val="24"/>
            </w:rPr>
            <w:fldChar w:fldCharType="end"/>
          </w:r>
        </w:sdtContent>
      </w:sdt>
      <w:r w:rsidR="007F284C" w:rsidRPr="00C1774D">
        <w:rPr>
          <w:rFonts w:cs="Times New Roman"/>
          <w:szCs w:val="24"/>
        </w:rPr>
        <w:t xml:space="preserve">. </w:t>
      </w:r>
      <w:r w:rsidR="007F284C" w:rsidRPr="00C1774D">
        <w:rPr>
          <w:rFonts w:cs="Times New Roman"/>
          <w:i/>
          <w:szCs w:val="24"/>
        </w:rPr>
        <w:t>Clique</w:t>
      </w:r>
      <w:r w:rsidR="007F284C" w:rsidRPr="00C1774D">
        <w:rPr>
          <w:rFonts w:cs="Times New Roman"/>
          <w:szCs w:val="24"/>
        </w:rPr>
        <w:t xml:space="preserve"> juga dapat diartikan sebagai hubungan antara sekelompok aktor yang </w:t>
      </w:r>
      <w:r w:rsidR="003363BC" w:rsidRPr="00C1774D">
        <w:rPr>
          <w:rFonts w:cs="Times New Roman"/>
          <w:szCs w:val="24"/>
        </w:rPr>
        <w:t>memiliki</w:t>
      </w:r>
      <w:r w:rsidR="007F284C" w:rsidRPr="00C1774D">
        <w:rPr>
          <w:rFonts w:cs="Times New Roman"/>
          <w:szCs w:val="24"/>
        </w:rPr>
        <w:t xml:space="preserve"> tujuan yang sama </w:t>
      </w:r>
      <w:sdt>
        <w:sdtPr>
          <w:rPr>
            <w:rFonts w:cs="Times New Roman"/>
            <w:szCs w:val="24"/>
          </w:rPr>
          <w:id w:val="1471395849"/>
          <w:citation/>
        </w:sdtPr>
        <w:sdtEndPr/>
        <w:sdtContent>
          <w:r w:rsidR="004A3E5B" w:rsidRPr="00C1774D">
            <w:rPr>
              <w:rFonts w:cs="Times New Roman"/>
              <w:szCs w:val="24"/>
            </w:rPr>
            <w:fldChar w:fldCharType="begin"/>
          </w:r>
          <w:r w:rsidR="004A3E5B" w:rsidRPr="00C1774D">
            <w:rPr>
              <w:rFonts w:cs="Times New Roman"/>
              <w:szCs w:val="24"/>
            </w:rPr>
            <w:instrText xml:space="preserve"> CITATION Pat12 \l 1057 </w:instrText>
          </w:r>
          <w:r w:rsidR="004A3E5B" w:rsidRPr="00C1774D">
            <w:rPr>
              <w:rFonts w:cs="Times New Roman"/>
              <w:szCs w:val="24"/>
            </w:rPr>
            <w:fldChar w:fldCharType="separate"/>
          </w:r>
          <w:r w:rsidR="00882E2A" w:rsidRPr="00C1774D">
            <w:rPr>
              <w:rFonts w:cs="Times New Roman"/>
              <w:noProof/>
              <w:szCs w:val="24"/>
            </w:rPr>
            <w:t>(Pattilo et al., 2012)</w:t>
          </w:r>
          <w:r w:rsidR="004A3E5B" w:rsidRPr="00C1774D">
            <w:rPr>
              <w:rFonts w:cs="Times New Roman"/>
              <w:szCs w:val="24"/>
            </w:rPr>
            <w:fldChar w:fldCharType="end"/>
          </w:r>
        </w:sdtContent>
      </w:sdt>
      <w:r w:rsidR="007F284C" w:rsidRPr="00C1774D">
        <w:rPr>
          <w:rFonts w:cs="Times New Roman"/>
          <w:szCs w:val="24"/>
        </w:rPr>
        <w:t>.</w:t>
      </w:r>
      <w:r w:rsidR="00275412" w:rsidRPr="00C1774D">
        <w:rPr>
          <w:rFonts w:cs="Times New Roman"/>
          <w:szCs w:val="24"/>
        </w:rPr>
        <w:t xml:space="preserve"> </w:t>
      </w:r>
    </w:p>
    <w:p w14:paraId="3F0A78B3" w14:textId="2040BDD2" w:rsidR="007F284C" w:rsidRPr="00C1774D" w:rsidRDefault="007F284C" w:rsidP="00994436">
      <w:pPr>
        <w:pStyle w:val="ListParagraph"/>
        <w:ind w:left="0" w:firstLine="709"/>
        <w:jc w:val="both"/>
        <w:rPr>
          <w:rFonts w:cs="Times New Roman"/>
          <w:noProof/>
          <w:szCs w:val="24"/>
        </w:rPr>
      </w:pPr>
      <w:r w:rsidRPr="00C1774D">
        <w:rPr>
          <w:rFonts w:cs="Times New Roman"/>
          <w:szCs w:val="24"/>
        </w:rPr>
        <w:t xml:space="preserve">Salah satu masalah berkaitan dengan </w:t>
      </w:r>
      <w:r w:rsidRPr="00C1774D">
        <w:rPr>
          <w:rFonts w:cs="Times New Roman"/>
          <w:i/>
          <w:szCs w:val="24"/>
        </w:rPr>
        <w:t>clique</w:t>
      </w:r>
      <w:r w:rsidRPr="00C1774D">
        <w:rPr>
          <w:rFonts w:cs="Times New Roman"/>
          <w:szCs w:val="24"/>
        </w:rPr>
        <w:t xml:space="preserve"> adalah mencari </w:t>
      </w:r>
      <w:r w:rsidRPr="00C1774D">
        <w:rPr>
          <w:rFonts w:cs="Times New Roman"/>
          <w:i/>
          <w:szCs w:val="24"/>
        </w:rPr>
        <w:t>clique</w:t>
      </w:r>
      <w:r w:rsidRPr="00C1774D">
        <w:rPr>
          <w:rFonts w:cs="Times New Roman"/>
          <w:szCs w:val="24"/>
        </w:rPr>
        <w:t xml:space="preserve"> maksimum dan dikatego</w:t>
      </w:r>
      <w:r w:rsidR="00446994">
        <w:rPr>
          <w:rFonts w:cs="Times New Roman"/>
          <w:szCs w:val="24"/>
        </w:rPr>
        <w:t>rikan sebagai permasalahan NP-</w:t>
      </w:r>
      <w:r w:rsidR="00E40A0F">
        <w:rPr>
          <w:rFonts w:cs="Times New Roman"/>
          <w:i/>
          <w:szCs w:val="24"/>
          <w:lang w:val="en-US"/>
        </w:rPr>
        <w:t>Hard.</w:t>
      </w:r>
      <w:r w:rsidRPr="00C1774D">
        <w:rPr>
          <w:rFonts w:cs="Times New Roman"/>
          <w:szCs w:val="24"/>
        </w:rPr>
        <w:t xml:space="preserve"> Ide utama dalam permasalahan maksimum </w:t>
      </w:r>
      <w:r w:rsidRPr="00C1774D">
        <w:rPr>
          <w:rFonts w:cs="Times New Roman"/>
          <w:i/>
          <w:szCs w:val="24"/>
        </w:rPr>
        <w:t>clique</w:t>
      </w:r>
      <w:r w:rsidRPr="00C1774D">
        <w:rPr>
          <w:rFonts w:cs="Times New Roman"/>
          <w:szCs w:val="24"/>
        </w:rPr>
        <w:t xml:space="preserve"> adalah mencari </w:t>
      </w:r>
      <w:r w:rsidRPr="00C1774D">
        <w:rPr>
          <w:rFonts w:cs="Times New Roman"/>
          <w:i/>
          <w:szCs w:val="24"/>
        </w:rPr>
        <w:t>clique</w:t>
      </w:r>
      <w:r w:rsidRPr="00C1774D">
        <w:rPr>
          <w:rFonts w:cs="Times New Roman"/>
          <w:szCs w:val="24"/>
        </w:rPr>
        <w:t xml:space="preserve"> dengan jumlah simpul paling besar dalam graf G </w:t>
      </w:r>
      <w:sdt>
        <w:sdtPr>
          <w:rPr>
            <w:rFonts w:cs="Times New Roman"/>
            <w:szCs w:val="24"/>
          </w:rPr>
          <w:id w:val="-2059310194"/>
          <w:citation/>
        </w:sdtPr>
        <w:sdtEndPr/>
        <w:sdtContent>
          <w:r w:rsidR="004A3E5B" w:rsidRPr="00C1774D">
            <w:rPr>
              <w:rFonts w:cs="Times New Roman"/>
              <w:szCs w:val="24"/>
            </w:rPr>
            <w:fldChar w:fldCharType="begin"/>
          </w:r>
          <w:r w:rsidR="004A3E5B" w:rsidRPr="00C1774D">
            <w:rPr>
              <w:rFonts w:cs="Times New Roman"/>
              <w:szCs w:val="24"/>
            </w:rPr>
            <w:instrText xml:space="preserve"> CITATION Sol06 \l 1057 </w:instrText>
          </w:r>
          <w:r w:rsidR="004A3E5B" w:rsidRPr="00C1774D">
            <w:rPr>
              <w:rFonts w:cs="Times New Roman"/>
              <w:szCs w:val="24"/>
            </w:rPr>
            <w:fldChar w:fldCharType="separate"/>
          </w:r>
          <w:r w:rsidR="00882E2A" w:rsidRPr="00C1774D">
            <w:rPr>
              <w:rFonts w:cs="Times New Roman"/>
              <w:noProof/>
              <w:szCs w:val="24"/>
            </w:rPr>
            <w:t>(Solnon &amp; Fenet, 2006)</w:t>
          </w:r>
          <w:r w:rsidR="004A3E5B" w:rsidRPr="00C1774D">
            <w:rPr>
              <w:rFonts w:cs="Times New Roman"/>
              <w:szCs w:val="24"/>
            </w:rPr>
            <w:fldChar w:fldCharType="end"/>
          </w:r>
        </w:sdtContent>
      </w:sdt>
      <w:r w:rsidRPr="00C1774D">
        <w:rPr>
          <w:rFonts w:cs="Times New Roman"/>
          <w:szCs w:val="24"/>
        </w:rPr>
        <w:t>.</w:t>
      </w:r>
    </w:p>
    <w:p w14:paraId="70575201" w14:textId="0194EE33" w:rsidR="00D84E53" w:rsidRDefault="007F284C" w:rsidP="00994436">
      <w:pPr>
        <w:pStyle w:val="ListParagraph"/>
        <w:ind w:left="0"/>
        <w:jc w:val="center"/>
        <w:rPr>
          <w:rFonts w:cs="Times New Roman"/>
          <w:szCs w:val="24"/>
        </w:rPr>
      </w:pPr>
      <w:r w:rsidRPr="00C1774D">
        <w:rPr>
          <w:rFonts w:cs="Times New Roman"/>
          <w:noProof/>
          <w:szCs w:val="24"/>
          <w:lang w:val="en-US" w:eastAsia="en-US"/>
        </w:rPr>
        <w:lastRenderedPageBreak/>
        <w:drawing>
          <wp:inline distT="0" distB="0" distL="0" distR="0" wp14:anchorId="1673E94D" wp14:editId="2758F7AE">
            <wp:extent cx="5036820" cy="93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que 3.jpg"/>
                    <pic:cNvPicPr/>
                  </pic:nvPicPr>
                  <pic:blipFill rotWithShape="1">
                    <a:blip r:embed="rId15" cstate="print">
                      <a:extLst>
                        <a:ext uri="{28A0092B-C50C-407E-A947-70E740481C1C}">
                          <a14:useLocalDpi xmlns:a14="http://schemas.microsoft.com/office/drawing/2010/main" val="0"/>
                        </a:ext>
                      </a:extLst>
                    </a:blip>
                    <a:srcRect t="10885" b="5443"/>
                    <a:stretch/>
                  </pic:blipFill>
                  <pic:spPr bwMode="auto">
                    <a:xfrm>
                      <a:off x="0" y="0"/>
                      <a:ext cx="5067156" cy="939072"/>
                    </a:xfrm>
                    <a:prstGeom prst="rect">
                      <a:avLst/>
                    </a:prstGeom>
                    <a:ln>
                      <a:noFill/>
                    </a:ln>
                    <a:extLst>
                      <a:ext uri="{53640926-AAD7-44D8-BBD7-CCE9431645EC}">
                        <a14:shadowObscured xmlns:a14="http://schemas.microsoft.com/office/drawing/2010/main"/>
                      </a:ext>
                    </a:extLst>
                  </pic:spPr>
                </pic:pic>
              </a:graphicData>
            </a:graphic>
          </wp:inline>
        </w:drawing>
      </w:r>
    </w:p>
    <w:p w14:paraId="364BFF31" w14:textId="4BE58B7F" w:rsidR="005E1EEA" w:rsidRPr="00045489" w:rsidRDefault="00D84E53" w:rsidP="00994436">
      <w:pPr>
        <w:pStyle w:val="Caption"/>
        <w:spacing w:after="0"/>
        <w:jc w:val="center"/>
        <w:rPr>
          <w:b/>
          <w:i w:val="0"/>
          <w:color w:val="auto"/>
          <w:sz w:val="24"/>
          <w:lang w:val="en-US"/>
        </w:rPr>
      </w:pPr>
      <w:bookmarkStart w:id="32" w:name="_Toc458538862"/>
      <w:r w:rsidRPr="00045489">
        <w:rPr>
          <w:b/>
          <w:i w:val="0"/>
          <w:color w:val="auto"/>
          <w:sz w:val="24"/>
        </w:rPr>
        <w:t>Gambar 2.</w:t>
      </w:r>
      <w:r w:rsidRPr="00045489">
        <w:rPr>
          <w:b/>
          <w:i w:val="0"/>
          <w:color w:val="auto"/>
          <w:sz w:val="24"/>
        </w:rPr>
        <w:fldChar w:fldCharType="begin"/>
      </w:r>
      <w:r w:rsidRPr="00045489">
        <w:rPr>
          <w:b/>
          <w:i w:val="0"/>
          <w:color w:val="auto"/>
          <w:sz w:val="24"/>
        </w:rPr>
        <w:instrText xml:space="preserve"> SEQ Gambar_2. \* ARABIC </w:instrText>
      </w:r>
      <w:r w:rsidRPr="00045489">
        <w:rPr>
          <w:b/>
          <w:i w:val="0"/>
          <w:color w:val="auto"/>
          <w:sz w:val="24"/>
        </w:rPr>
        <w:fldChar w:fldCharType="separate"/>
      </w:r>
      <w:r w:rsidR="000A23D1">
        <w:rPr>
          <w:b/>
          <w:i w:val="0"/>
          <w:noProof/>
          <w:color w:val="auto"/>
          <w:sz w:val="24"/>
        </w:rPr>
        <w:t>4</w:t>
      </w:r>
      <w:r w:rsidRPr="00045489">
        <w:rPr>
          <w:b/>
          <w:i w:val="0"/>
          <w:color w:val="auto"/>
          <w:sz w:val="24"/>
        </w:rPr>
        <w:fldChar w:fldCharType="end"/>
      </w:r>
      <w:r w:rsidRPr="00045489">
        <w:rPr>
          <w:b/>
          <w:i w:val="0"/>
          <w:color w:val="auto"/>
          <w:sz w:val="24"/>
          <w:lang w:val="en-US"/>
        </w:rPr>
        <w:t xml:space="preserve"> Contoh </w:t>
      </w:r>
      <w:r w:rsidR="009D4EFD">
        <w:rPr>
          <w:b/>
          <w:color w:val="auto"/>
          <w:sz w:val="24"/>
          <w:lang w:val="en-US"/>
        </w:rPr>
        <w:t>C</w:t>
      </w:r>
      <w:r w:rsidRPr="00045489">
        <w:rPr>
          <w:b/>
          <w:color w:val="auto"/>
          <w:sz w:val="24"/>
          <w:lang w:val="en-US"/>
        </w:rPr>
        <w:t>lique</w:t>
      </w:r>
      <w:r w:rsidR="009D4EFD">
        <w:rPr>
          <w:b/>
          <w:i w:val="0"/>
          <w:color w:val="auto"/>
          <w:sz w:val="24"/>
          <w:lang w:val="en-US"/>
        </w:rPr>
        <w:t xml:space="preserve"> pada G</w:t>
      </w:r>
      <w:r w:rsidRPr="00045489">
        <w:rPr>
          <w:b/>
          <w:i w:val="0"/>
          <w:color w:val="auto"/>
          <w:sz w:val="24"/>
          <w:lang w:val="en-US"/>
        </w:rPr>
        <w:t>raf</w:t>
      </w:r>
      <w:bookmarkEnd w:id="32"/>
      <w:r w:rsidRPr="00045489">
        <w:rPr>
          <w:b/>
          <w:i w:val="0"/>
          <w:color w:val="auto"/>
          <w:sz w:val="24"/>
          <w:lang w:val="en-US"/>
        </w:rPr>
        <w:t xml:space="preserve"> </w:t>
      </w:r>
    </w:p>
    <w:p w14:paraId="15082FCD" w14:textId="2A0C9C53" w:rsidR="00D84E53" w:rsidRPr="00045489" w:rsidRDefault="005E1EEA" w:rsidP="00994436">
      <w:pPr>
        <w:pStyle w:val="Caption"/>
        <w:spacing w:after="0"/>
        <w:jc w:val="center"/>
        <w:rPr>
          <w:b/>
          <w:i w:val="0"/>
          <w:color w:val="auto"/>
        </w:rPr>
      </w:pPr>
      <w:r w:rsidRPr="00045489">
        <w:rPr>
          <w:b/>
          <w:i w:val="0"/>
          <w:color w:val="auto"/>
          <w:sz w:val="24"/>
          <w:lang w:val="en-US"/>
        </w:rPr>
        <w:t>S</w:t>
      </w:r>
      <w:r w:rsidR="00D84E53" w:rsidRPr="00045489">
        <w:rPr>
          <w:b/>
          <w:i w:val="0"/>
          <w:color w:val="auto"/>
          <w:sz w:val="24"/>
          <w:lang w:val="en-US"/>
        </w:rPr>
        <w:t xml:space="preserve">umber: (Roberts &amp; Hennesy, 2003)  </w:t>
      </w:r>
    </w:p>
    <w:p w14:paraId="65BF7036" w14:textId="0AD09909" w:rsidR="007F284C" w:rsidRPr="00C1774D" w:rsidRDefault="00A3090F" w:rsidP="00994436">
      <w:pPr>
        <w:pStyle w:val="ListParagraph"/>
        <w:ind w:left="0"/>
        <w:jc w:val="center"/>
        <w:rPr>
          <w:rFonts w:cs="Times New Roman"/>
          <w:szCs w:val="24"/>
        </w:rPr>
      </w:pPr>
      <w:r w:rsidRPr="00C1774D">
        <w:rPr>
          <w:rFonts w:cs="Times New Roman"/>
          <w:szCs w:val="24"/>
        </w:rPr>
        <w:t xml:space="preserve"> </w:t>
      </w:r>
    </w:p>
    <w:p w14:paraId="715A17D2" w14:textId="6A26329F" w:rsidR="005F74A7" w:rsidRDefault="00EE749D" w:rsidP="00994436">
      <w:pPr>
        <w:pStyle w:val="ListParagraph"/>
        <w:ind w:left="0" w:firstLine="709"/>
        <w:jc w:val="both"/>
        <w:rPr>
          <w:rFonts w:cs="Times New Roman"/>
          <w:szCs w:val="24"/>
        </w:rPr>
      </w:pPr>
      <w:r w:rsidRPr="00C1774D">
        <w:rPr>
          <w:rFonts w:cs="Times New Roman"/>
          <w:szCs w:val="24"/>
        </w:rPr>
        <w:t xml:space="preserve">Graf pada </w:t>
      </w:r>
      <w:r w:rsidR="00A3090F" w:rsidRPr="00C1774D">
        <w:rPr>
          <w:rFonts w:cs="Times New Roman"/>
          <w:szCs w:val="24"/>
        </w:rPr>
        <w:t>G</w:t>
      </w:r>
      <w:r w:rsidRPr="00C1774D">
        <w:rPr>
          <w:rFonts w:cs="Times New Roman"/>
          <w:szCs w:val="24"/>
        </w:rPr>
        <w:t>ambar</w:t>
      </w:r>
      <w:r w:rsidR="00670A2E" w:rsidRPr="00C1774D">
        <w:rPr>
          <w:rFonts w:cs="Times New Roman"/>
          <w:szCs w:val="24"/>
        </w:rPr>
        <w:t xml:space="preserve"> 2.4</w:t>
      </w:r>
      <w:r w:rsidR="007F284C" w:rsidRPr="00C1774D">
        <w:rPr>
          <w:rFonts w:cs="Times New Roman"/>
          <w:szCs w:val="24"/>
        </w:rPr>
        <w:t xml:space="preserve">(a) termasuk </w:t>
      </w:r>
      <w:r w:rsidR="007F284C" w:rsidRPr="00C1774D">
        <w:rPr>
          <w:rFonts w:cs="Times New Roman"/>
          <w:i/>
          <w:szCs w:val="24"/>
        </w:rPr>
        <w:t xml:space="preserve">clique </w:t>
      </w:r>
      <w:r w:rsidR="007F284C" w:rsidRPr="00C1774D">
        <w:rPr>
          <w:rFonts w:cs="Times New Roman"/>
          <w:szCs w:val="24"/>
        </w:rPr>
        <w:t xml:space="preserve">maksimum dimana setiap simpul 2,3,4,5 saling terhubung satu sama lain dengan ukuran 4. </w:t>
      </w:r>
      <w:r w:rsidRPr="00C1774D">
        <w:rPr>
          <w:rFonts w:cs="Times New Roman"/>
          <w:szCs w:val="24"/>
        </w:rPr>
        <w:t xml:space="preserve">Gambar </w:t>
      </w:r>
      <w:r w:rsidR="00A3090F" w:rsidRPr="00C1774D">
        <w:rPr>
          <w:rFonts w:cs="Times New Roman"/>
          <w:szCs w:val="24"/>
        </w:rPr>
        <w:t>2.</w:t>
      </w:r>
      <w:r w:rsidRPr="00C1774D">
        <w:rPr>
          <w:rFonts w:cs="Times New Roman"/>
          <w:szCs w:val="24"/>
        </w:rPr>
        <w:t xml:space="preserve">3(b) dan </w:t>
      </w:r>
      <w:r w:rsidR="00A3090F" w:rsidRPr="00C1774D">
        <w:rPr>
          <w:rFonts w:cs="Times New Roman"/>
          <w:szCs w:val="24"/>
        </w:rPr>
        <w:t>2.</w:t>
      </w:r>
      <w:r w:rsidRPr="00C1774D">
        <w:rPr>
          <w:rFonts w:cs="Times New Roman"/>
          <w:szCs w:val="24"/>
        </w:rPr>
        <w:t>3</w:t>
      </w:r>
      <w:r w:rsidR="007F284C" w:rsidRPr="00C1774D">
        <w:rPr>
          <w:rFonts w:cs="Times New Roman"/>
          <w:szCs w:val="24"/>
        </w:rPr>
        <w:t xml:space="preserve">(c) termasuk </w:t>
      </w:r>
      <w:r w:rsidR="007F284C" w:rsidRPr="00C1774D">
        <w:rPr>
          <w:rFonts w:cs="Times New Roman"/>
          <w:i/>
          <w:szCs w:val="24"/>
        </w:rPr>
        <w:t xml:space="preserve">clique </w:t>
      </w:r>
      <w:r w:rsidR="007F284C" w:rsidRPr="00C1774D">
        <w:rPr>
          <w:rFonts w:cs="Times New Roman"/>
          <w:szCs w:val="24"/>
        </w:rPr>
        <w:t xml:space="preserve">tetapi tidak termasuk sebagai </w:t>
      </w:r>
      <w:r w:rsidR="007F284C" w:rsidRPr="00C1774D">
        <w:rPr>
          <w:rFonts w:cs="Times New Roman"/>
          <w:i/>
          <w:szCs w:val="24"/>
        </w:rPr>
        <w:t>clique</w:t>
      </w:r>
      <w:r w:rsidR="007F284C" w:rsidRPr="00C1774D">
        <w:rPr>
          <w:rFonts w:cs="Times New Roman"/>
          <w:szCs w:val="24"/>
        </w:rPr>
        <w:t xml:space="preserve"> ma</w:t>
      </w:r>
      <w:r w:rsidRPr="00C1774D">
        <w:rPr>
          <w:rFonts w:cs="Times New Roman"/>
          <w:szCs w:val="24"/>
        </w:rPr>
        <w:t xml:space="preserve">ksimum. Sedangkan pada gambar </w:t>
      </w:r>
      <w:r w:rsidR="00A3090F" w:rsidRPr="00C1774D">
        <w:rPr>
          <w:rFonts w:cs="Times New Roman"/>
          <w:szCs w:val="24"/>
        </w:rPr>
        <w:t>2.</w:t>
      </w:r>
      <w:r w:rsidRPr="00C1774D">
        <w:rPr>
          <w:rFonts w:cs="Times New Roman"/>
          <w:szCs w:val="24"/>
        </w:rPr>
        <w:t>3</w:t>
      </w:r>
      <w:r w:rsidR="007F284C" w:rsidRPr="00C1774D">
        <w:rPr>
          <w:rFonts w:cs="Times New Roman"/>
          <w:szCs w:val="24"/>
        </w:rPr>
        <w:t xml:space="preserve">(d) bukan sebuah </w:t>
      </w:r>
      <w:r w:rsidR="007F284C" w:rsidRPr="00C1774D">
        <w:rPr>
          <w:rFonts w:cs="Times New Roman"/>
          <w:i/>
          <w:szCs w:val="24"/>
        </w:rPr>
        <w:t>clique</w:t>
      </w:r>
      <w:r w:rsidR="007F284C" w:rsidRPr="00C1774D">
        <w:rPr>
          <w:rFonts w:cs="Times New Roman"/>
          <w:szCs w:val="24"/>
        </w:rPr>
        <w:t xml:space="preserve"> karena simpul 0 dan 5 tidak saling berhubungan.</w:t>
      </w:r>
    </w:p>
    <w:p w14:paraId="5670F605" w14:textId="77777777" w:rsidR="005F74A7" w:rsidRPr="005F74A7" w:rsidRDefault="005F74A7" w:rsidP="00994436">
      <w:pPr>
        <w:pStyle w:val="ListParagraph"/>
        <w:ind w:left="0" w:firstLine="709"/>
        <w:jc w:val="both"/>
        <w:rPr>
          <w:rFonts w:cs="Times New Roman"/>
          <w:szCs w:val="24"/>
        </w:rPr>
      </w:pPr>
    </w:p>
    <w:p w14:paraId="33352CEF" w14:textId="4570B308" w:rsidR="00797FE9" w:rsidRPr="002F7034" w:rsidRDefault="00D80CFA" w:rsidP="00994436">
      <w:pPr>
        <w:pStyle w:val="Heading2"/>
        <w:spacing w:before="0"/>
        <w:ind w:left="578" w:hanging="578"/>
        <w:rPr>
          <w:rFonts w:cs="Times New Roman"/>
          <w:i/>
        </w:rPr>
      </w:pPr>
      <w:bookmarkStart w:id="33" w:name="_Toc455333531"/>
      <w:bookmarkStart w:id="34" w:name="_Toc456727375"/>
      <w:r w:rsidRPr="002F7034">
        <w:rPr>
          <w:rFonts w:cs="Times New Roman"/>
          <w:i/>
        </w:rPr>
        <w:t>Artificial Intelligence</w:t>
      </w:r>
      <w:bookmarkEnd w:id="33"/>
      <w:bookmarkEnd w:id="34"/>
    </w:p>
    <w:p w14:paraId="1A098E77" w14:textId="79038EF9" w:rsidR="00462468" w:rsidRPr="00C1774D" w:rsidRDefault="00462468" w:rsidP="00994436">
      <w:pPr>
        <w:pStyle w:val="ListParagraph"/>
        <w:ind w:left="0"/>
        <w:jc w:val="both"/>
        <w:rPr>
          <w:rFonts w:cs="Times New Roman"/>
          <w:szCs w:val="24"/>
        </w:rPr>
      </w:pPr>
      <w:r w:rsidRPr="00C1774D">
        <w:rPr>
          <w:rFonts w:cs="Times New Roman"/>
          <w:b/>
          <w:szCs w:val="24"/>
        </w:rPr>
        <w:tab/>
      </w:r>
      <w:r w:rsidR="00C93C8F" w:rsidRPr="00C1774D">
        <w:rPr>
          <w:rFonts w:cs="Times New Roman"/>
          <w:i/>
          <w:szCs w:val="24"/>
        </w:rPr>
        <w:t>Artificial intelligence</w:t>
      </w:r>
      <w:r w:rsidR="00D80CFA" w:rsidRPr="00C1774D">
        <w:rPr>
          <w:rFonts w:cs="Times New Roman"/>
          <w:szCs w:val="24"/>
          <w:lang w:val="en-US"/>
        </w:rPr>
        <w:t xml:space="preserve"> (AI)</w:t>
      </w:r>
      <w:r w:rsidR="00C93C8F" w:rsidRPr="00C1774D">
        <w:rPr>
          <w:rFonts w:cs="Times New Roman"/>
          <w:szCs w:val="24"/>
        </w:rPr>
        <w:t xml:space="preserve"> merupakan salah satu pembelajaran yang mempelajari dan membentuk teknologi yan</w:t>
      </w:r>
      <w:r w:rsidR="004A3E5B" w:rsidRPr="00C1774D">
        <w:rPr>
          <w:rFonts w:cs="Times New Roman"/>
          <w:szCs w:val="24"/>
        </w:rPr>
        <w:t>g dapat mengambil tindak</w:t>
      </w:r>
      <w:r w:rsidR="00C93C8F" w:rsidRPr="00C1774D">
        <w:rPr>
          <w:rFonts w:cs="Times New Roman"/>
          <w:szCs w:val="24"/>
        </w:rPr>
        <w:t xml:space="preserve">an dengan cerdas </w:t>
      </w:r>
      <w:sdt>
        <w:sdtPr>
          <w:rPr>
            <w:rFonts w:cs="Times New Roman"/>
            <w:szCs w:val="24"/>
          </w:rPr>
          <w:id w:val="314296979"/>
          <w:citation/>
        </w:sdtPr>
        <w:sdtEndPr/>
        <w:sdtContent>
          <w:r w:rsidR="009B3543" w:rsidRPr="00C1774D">
            <w:rPr>
              <w:rFonts w:cs="Times New Roman"/>
              <w:szCs w:val="24"/>
            </w:rPr>
            <w:fldChar w:fldCharType="begin"/>
          </w:r>
          <w:r w:rsidR="009B3543" w:rsidRPr="00C1774D">
            <w:rPr>
              <w:rFonts w:cs="Times New Roman"/>
              <w:szCs w:val="24"/>
            </w:rPr>
            <w:instrText xml:space="preserve"> CITATION Bro11 \l 1057 </w:instrText>
          </w:r>
          <w:r w:rsidR="009B3543" w:rsidRPr="00C1774D">
            <w:rPr>
              <w:rFonts w:cs="Times New Roman"/>
              <w:szCs w:val="24"/>
            </w:rPr>
            <w:fldChar w:fldCharType="separate"/>
          </w:r>
          <w:r w:rsidR="00882E2A" w:rsidRPr="00C1774D">
            <w:rPr>
              <w:rFonts w:cs="Times New Roman"/>
              <w:noProof/>
              <w:szCs w:val="24"/>
            </w:rPr>
            <w:t>(Brownlee, 2011)</w:t>
          </w:r>
          <w:r w:rsidR="009B3543" w:rsidRPr="00C1774D">
            <w:rPr>
              <w:rFonts w:cs="Times New Roman"/>
              <w:szCs w:val="24"/>
            </w:rPr>
            <w:fldChar w:fldCharType="end"/>
          </w:r>
        </w:sdtContent>
      </w:sdt>
      <w:r w:rsidR="00C93C8F" w:rsidRPr="00C1774D">
        <w:rPr>
          <w:rFonts w:cs="Times New Roman"/>
          <w:szCs w:val="24"/>
        </w:rPr>
        <w:t>. Menurut Russel dan Norvig, AI didefinisikan menjadi empat kategori</w:t>
      </w:r>
      <w:r w:rsidR="0021203B" w:rsidRPr="00C1774D">
        <w:rPr>
          <w:rFonts w:cs="Times New Roman"/>
          <w:szCs w:val="24"/>
        </w:rPr>
        <w:t xml:space="preserve"> </w:t>
      </w:r>
      <w:sdt>
        <w:sdtPr>
          <w:rPr>
            <w:rFonts w:cs="Times New Roman"/>
            <w:szCs w:val="24"/>
          </w:rPr>
          <w:id w:val="-1819956313"/>
          <w:citation/>
        </w:sdtPr>
        <w:sdtEndPr/>
        <w:sdtContent>
          <w:r w:rsidR="00C02148" w:rsidRPr="00C1774D">
            <w:rPr>
              <w:rFonts w:cs="Times New Roman"/>
              <w:szCs w:val="24"/>
            </w:rPr>
            <w:fldChar w:fldCharType="begin"/>
          </w:r>
          <w:r w:rsidR="00C02148" w:rsidRPr="00C1774D">
            <w:rPr>
              <w:rFonts w:cs="Times New Roman"/>
              <w:szCs w:val="24"/>
            </w:rPr>
            <w:instrText xml:space="preserve"> CITATION Rus95 \l 1057 </w:instrText>
          </w:r>
          <w:r w:rsidR="00C02148" w:rsidRPr="00C1774D">
            <w:rPr>
              <w:rFonts w:cs="Times New Roman"/>
              <w:szCs w:val="24"/>
            </w:rPr>
            <w:fldChar w:fldCharType="separate"/>
          </w:r>
          <w:r w:rsidR="00882E2A" w:rsidRPr="00C1774D">
            <w:rPr>
              <w:rFonts w:cs="Times New Roman"/>
              <w:noProof/>
              <w:szCs w:val="24"/>
            </w:rPr>
            <w:t>(Russel &amp; Norvig, 1995)</w:t>
          </w:r>
          <w:r w:rsidR="00C02148" w:rsidRPr="00C1774D">
            <w:rPr>
              <w:rFonts w:cs="Times New Roman"/>
              <w:szCs w:val="24"/>
            </w:rPr>
            <w:fldChar w:fldCharType="end"/>
          </w:r>
        </w:sdtContent>
      </w:sdt>
    </w:p>
    <w:p w14:paraId="7BAB2333" w14:textId="77777777" w:rsidR="00C93C8F" w:rsidRPr="00C1774D" w:rsidRDefault="00C93C8F" w:rsidP="00994436">
      <w:pPr>
        <w:pStyle w:val="ListParagraph"/>
        <w:numPr>
          <w:ilvl w:val="0"/>
          <w:numId w:val="2"/>
        </w:numPr>
        <w:ind w:left="0" w:firstLine="0"/>
        <w:jc w:val="both"/>
        <w:rPr>
          <w:rFonts w:cs="Times New Roman"/>
          <w:szCs w:val="24"/>
        </w:rPr>
      </w:pPr>
      <w:r w:rsidRPr="00C1774D">
        <w:rPr>
          <w:rFonts w:cs="Times New Roman"/>
          <w:szCs w:val="24"/>
        </w:rPr>
        <w:t>Sistem yang berpikir layaknya manusia</w:t>
      </w:r>
    </w:p>
    <w:p w14:paraId="6F724FAA" w14:textId="77777777" w:rsidR="00C93C8F" w:rsidRPr="00C1774D" w:rsidRDefault="00C93C8F" w:rsidP="00994436">
      <w:pPr>
        <w:pStyle w:val="ListParagraph"/>
        <w:numPr>
          <w:ilvl w:val="0"/>
          <w:numId w:val="2"/>
        </w:numPr>
        <w:ind w:left="0" w:firstLine="0"/>
        <w:jc w:val="both"/>
        <w:rPr>
          <w:rFonts w:cs="Times New Roman"/>
          <w:szCs w:val="24"/>
        </w:rPr>
      </w:pPr>
      <w:r w:rsidRPr="00C1774D">
        <w:rPr>
          <w:rFonts w:cs="Times New Roman"/>
          <w:szCs w:val="24"/>
        </w:rPr>
        <w:t>Sistem yang bertindak layaknya manusia</w:t>
      </w:r>
    </w:p>
    <w:p w14:paraId="0F671B94" w14:textId="77777777" w:rsidR="00C93C8F" w:rsidRPr="00C1774D" w:rsidRDefault="00C93C8F" w:rsidP="00994436">
      <w:pPr>
        <w:pStyle w:val="ListParagraph"/>
        <w:numPr>
          <w:ilvl w:val="0"/>
          <w:numId w:val="2"/>
        </w:numPr>
        <w:ind w:left="0" w:firstLine="0"/>
        <w:jc w:val="both"/>
        <w:rPr>
          <w:rFonts w:cs="Times New Roman"/>
          <w:szCs w:val="24"/>
        </w:rPr>
      </w:pPr>
      <w:r w:rsidRPr="00C1774D">
        <w:rPr>
          <w:rFonts w:cs="Times New Roman"/>
          <w:szCs w:val="24"/>
        </w:rPr>
        <w:t>Sistem yang berpikir rasional</w:t>
      </w:r>
    </w:p>
    <w:p w14:paraId="0199C91F" w14:textId="77777777" w:rsidR="00DB6CCA" w:rsidRPr="00C1774D" w:rsidRDefault="00C93C8F" w:rsidP="00994436">
      <w:pPr>
        <w:pStyle w:val="ListParagraph"/>
        <w:numPr>
          <w:ilvl w:val="0"/>
          <w:numId w:val="2"/>
        </w:numPr>
        <w:ind w:left="0" w:firstLine="0"/>
        <w:jc w:val="both"/>
        <w:rPr>
          <w:rFonts w:cs="Times New Roman"/>
          <w:szCs w:val="24"/>
        </w:rPr>
      </w:pPr>
      <w:r w:rsidRPr="00C1774D">
        <w:rPr>
          <w:rFonts w:cs="Times New Roman"/>
          <w:szCs w:val="24"/>
        </w:rPr>
        <w:t>Sistem yang bertindak secara rasional</w:t>
      </w:r>
    </w:p>
    <w:p w14:paraId="03C56143" w14:textId="77777777" w:rsidR="00DB6CCA" w:rsidRPr="00C1774D" w:rsidRDefault="00DB6CCA" w:rsidP="00994436">
      <w:pPr>
        <w:jc w:val="both"/>
        <w:rPr>
          <w:rFonts w:cs="Times New Roman"/>
          <w:szCs w:val="24"/>
        </w:rPr>
      </w:pPr>
      <w:r w:rsidRPr="00C1774D">
        <w:rPr>
          <w:rFonts w:cs="Times New Roman"/>
          <w:szCs w:val="24"/>
        </w:rPr>
        <w:tab/>
        <w:t>Terdapat dua jenis pencarian yang dikenal pada AI dalam mencari solusi yaitu pencarian secara heuristik dan pencarian secara metaheuristik</w:t>
      </w:r>
      <w:r w:rsidR="00EC551C" w:rsidRPr="00C1774D">
        <w:rPr>
          <w:rFonts w:cs="Times New Roman"/>
          <w:szCs w:val="24"/>
        </w:rPr>
        <w:t>.</w:t>
      </w:r>
    </w:p>
    <w:p w14:paraId="46310741" w14:textId="77777777" w:rsidR="00EC551C" w:rsidRPr="00C1774D" w:rsidRDefault="00EC551C" w:rsidP="00994436">
      <w:pPr>
        <w:tabs>
          <w:tab w:val="left" w:pos="709"/>
          <w:tab w:val="left" w:pos="1276"/>
        </w:tabs>
        <w:jc w:val="both"/>
        <w:rPr>
          <w:rFonts w:cs="Times New Roman"/>
          <w:szCs w:val="24"/>
        </w:rPr>
      </w:pPr>
    </w:p>
    <w:p w14:paraId="61F02BA0" w14:textId="22C58FA1" w:rsidR="00462468" w:rsidRPr="00C1774D" w:rsidRDefault="00DB6CCA" w:rsidP="00994436">
      <w:pPr>
        <w:pStyle w:val="Heading3"/>
        <w:spacing w:before="0"/>
        <w:rPr>
          <w:rFonts w:cs="Times New Roman"/>
        </w:rPr>
      </w:pPr>
      <w:bookmarkStart w:id="35" w:name="_Toc455333532"/>
      <w:bookmarkStart w:id="36" w:name="_Toc456727376"/>
      <w:r w:rsidRPr="00C1774D">
        <w:rPr>
          <w:rFonts w:cs="Times New Roman"/>
        </w:rPr>
        <w:t>Pencarian Heuristik</w:t>
      </w:r>
      <w:bookmarkEnd w:id="35"/>
      <w:bookmarkEnd w:id="36"/>
    </w:p>
    <w:p w14:paraId="55C68000" w14:textId="66EAA47C" w:rsidR="00DB6CCA" w:rsidRPr="00C1774D" w:rsidRDefault="000B7B62" w:rsidP="00994436">
      <w:pPr>
        <w:pStyle w:val="ListParagraph"/>
        <w:ind w:left="0" w:firstLine="720"/>
        <w:jc w:val="both"/>
        <w:rPr>
          <w:rFonts w:cs="Times New Roman"/>
          <w:szCs w:val="24"/>
        </w:rPr>
      </w:pPr>
      <w:r w:rsidRPr="00C1774D">
        <w:rPr>
          <w:rFonts w:cs="Times New Roman"/>
          <w:szCs w:val="24"/>
        </w:rPr>
        <w:t>Menurut Luger</w:t>
      </w:r>
      <w:r w:rsidR="00813F3F" w:rsidRPr="00C1774D">
        <w:rPr>
          <w:rFonts w:cs="Times New Roman"/>
          <w:szCs w:val="24"/>
          <w:lang w:val="en-US"/>
        </w:rPr>
        <w:t xml:space="preserve"> (2005)</w:t>
      </w:r>
      <w:r w:rsidRPr="00C1774D">
        <w:rPr>
          <w:rFonts w:cs="Times New Roman"/>
          <w:szCs w:val="24"/>
        </w:rPr>
        <w:t xml:space="preserve">, </w:t>
      </w:r>
      <w:r w:rsidR="00DB6CCA" w:rsidRPr="00C1774D">
        <w:rPr>
          <w:rFonts w:cs="Times New Roman"/>
          <w:szCs w:val="24"/>
        </w:rPr>
        <w:t>Penyelesaian AI dilakukan secara heuristik dengan dua situasi dasar</w:t>
      </w:r>
      <w:r w:rsidR="00EC551C" w:rsidRPr="00C1774D">
        <w:rPr>
          <w:rFonts w:cs="Times New Roman"/>
          <w:b/>
          <w:szCs w:val="24"/>
        </w:rPr>
        <w:t xml:space="preserve"> </w:t>
      </w:r>
      <w:r w:rsidR="00DB6CCA" w:rsidRPr="00C1774D">
        <w:rPr>
          <w:rFonts w:cs="Times New Roman"/>
          <w:szCs w:val="24"/>
        </w:rPr>
        <w:t>yaitu:</w:t>
      </w:r>
    </w:p>
    <w:p w14:paraId="3B2968E6" w14:textId="433637F4" w:rsidR="00DB6CCA" w:rsidRPr="00C1774D" w:rsidRDefault="00DB6CCA" w:rsidP="00994436">
      <w:pPr>
        <w:pStyle w:val="ListParagraph"/>
        <w:numPr>
          <w:ilvl w:val="0"/>
          <w:numId w:val="3"/>
        </w:numPr>
        <w:ind w:left="426" w:hanging="426"/>
        <w:jc w:val="both"/>
        <w:rPr>
          <w:rFonts w:cs="Times New Roman"/>
          <w:szCs w:val="24"/>
        </w:rPr>
      </w:pPr>
      <w:r w:rsidRPr="00C1774D">
        <w:rPr>
          <w:rFonts w:cs="Times New Roman"/>
          <w:szCs w:val="24"/>
        </w:rPr>
        <w:t xml:space="preserve">Permasalahan tidak </w:t>
      </w:r>
      <w:r w:rsidR="003363BC" w:rsidRPr="00C1774D">
        <w:rPr>
          <w:rFonts w:cs="Times New Roman"/>
          <w:szCs w:val="24"/>
        </w:rPr>
        <w:t>memiliki</w:t>
      </w:r>
      <w:r w:rsidRPr="00C1774D">
        <w:rPr>
          <w:rFonts w:cs="Times New Roman"/>
          <w:szCs w:val="24"/>
        </w:rPr>
        <w:t xml:space="preserve"> solusi yang tepat</w:t>
      </w:r>
      <w:r w:rsidR="00EC551C" w:rsidRPr="00C1774D">
        <w:rPr>
          <w:rFonts w:cs="Times New Roman"/>
          <w:szCs w:val="24"/>
        </w:rPr>
        <w:t xml:space="preserve"> karena adanya ambiguitas pada data</w:t>
      </w:r>
      <w:r w:rsidRPr="00C1774D">
        <w:rPr>
          <w:rFonts w:cs="Times New Roman"/>
          <w:szCs w:val="24"/>
        </w:rPr>
        <w:t>.</w:t>
      </w:r>
      <w:r w:rsidR="000B7B62" w:rsidRPr="00C1774D">
        <w:rPr>
          <w:rFonts w:cs="Times New Roman"/>
          <w:szCs w:val="24"/>
        </w:rPr>
        <w:t xml:space="preserve"> Contohnya pada diagnosis medis.</w:t>
      </w:r>
      <w:r w:rsidR="00446994">
        <w:rPr>
          <w:rFonts w:cs="Times New Roman"/>
          <w:szCs w:val="24"/>
        </w:rPr>
        <w:t xml:space="preserve"> </w:t>
      </w:r>
      <w:r w:rsidR="00EC551C" w:rsidRPr="00C1774D">
        <w:rPr>
          <w:rFonts w:cs="Times New Roman"/>
          <w:szCs w:val="24"/>
        </w:rPr>
        <w:t xml:space="preserve">Sebuah penyakit terkadang </w:t>
      </w:r>
      <w:r w:rsidR="003363BC" w:rsidRPr="00C1774D">
        <w:rPr>
          <w:rFonts w:cs="Times New Roman"/>
          <w:szCs w:val="24"/>
        </w:rPr>
        <w:t>memiliki</w:t>
      </w:r>
      <w:r w:rsidR="00EC551C" w:rsidRPr="00C1774D">
        <w:rPr>
          <w:rFonts w:cs="Times New Roman"/>
          <w:szCs w:val="24"/>
        </w:rPr>
        <w:t xml:space="preserve"> banyak gejala sehingga dokter menggunakan</w:t>
      </w:r>
      <w:r w:rsidR="00BA5E96">
        <w:rPr>
          <w:rFonts w:cs="Times New Roman"/>
          <w:szCs w:val="24"/>
        </w:rPr>
        <w:t xml:space="preserve"> pendekatan</w:t>
      </w:r>
      <w:r w:rsidR="00EC551C" w:rsidRPr="00C1774D">
        <w:rPr>
          <w:rFonts w:cs="Times New Roman"/>
          <w:szCs w:val="24"/>
        </w:rPr>
        <w:t xml:space="preserve"> heuristik untuk mendapatkan s</w:t>
      </w:r>
      <w:r w:rsidR="00BA5E96">
        <w:rPr>
          <w:rFonts w:cs="Times New Roman"/>
          <w:szCs w:val="24"/>
        </w:rPr>
        <w:t>olusi yang mendekati kebenaran.</w:t>
      </w:r>
    </w:p>
    <w:p w14:paraId="2051F5B5" w14:textId="5BABB91D" w:rsidR="00D62B54" w:rsidRPr="00C1774D" w:rsidRDefault="000B7B62" w:rsidP="00994436">
      <w:pPr>
        <w:pStyle w:val="ListParagraph"/>
        <w:numPr>
          <w:ilvl w:val="0"/>
          <w:numId w:val="3"/>
        </w:numPr>
        <w:ind w:left="426" w:hanging="426"/>
        <w:jc w:val="both"/>
        <w:rPr>
          <w:rFonts w:cs="Times New Roman"/>
          <w:szCs w:val="24"/>
        </w:rPr>
      </w:pPr>
      <w:r w:rsidRPr="00C1774D">
        <w:rPr>
          <w:rFonts w:cs="Times New Roman"/>
          <w:szCs w:val="24"/>
        </w:rPr>
        <w:lastRenderedPageBreak/>
        <w:t xml:space="preserve">Permasalahan </w:t>
      </w:r>
      <w:r w:rsidR="003363BC" w:rsidRPr="00C1774D">
        <w:rPr>
          <w:rFonts w:cs="Times New Roman"/>
          <w:szCs w:val="24"/>
        </w:rPr>
        <w:t>memiliki</w:t>
      </w:r>
      <w:r w:rsidRPr="00C1774D">
        <w:rPr>
          <w:rFonts w:cs="Times New Roman"/>
          <w:szCs w:val="24"/>
        </w:rPr>
        <w:t xml:space="preserve"> solusi yang tepat, akan tetapi </w:t>
      </w:r>
      <w:r w:rsidR="00EC551C" w:rsidRPr="00C1774D">
        <w:rPr>
          <w:rFonts w:cs="Times New Roman"/>
          <w:szCs w:val="24"/>
        </w:rPr>
        <w:t>membutuhkan wak</w:t>
      </w:r>
      <w:r w:rsidR="00D15A52">
        <w:rPr>
          <w:rFonts w:cs="Times New Roman"/>
          <w:szCs w:val="24"/>
        </w:rPr>
        <w:t>tu lama untuk mendapatkan solusi</w:t>
      </w:r>
      <w:r w:rsidRPr="00C1774D">
        <w:rPr>
          <w:rFonts w:cs="Times New Roman"/>
          <w:szCs w:val="24"/>
        </w:rPr>
        <w:t xml:space="preserve">. </w:t>
      </w:r>
      <w:r w:rsidR="00EC551C" w:rsidRPr="00C1774D">
        <w:rPr>
          <w:rFonts w:cs="Times New Roman"/>
          <w:szCs w:val="24"/>
        </w:rPr>
        <w:t>Contohnya pada permasalahan catur.</w:t>
      </w:r>
    </w:p>
    <w:p w14:paraId="034BED8F" w14:textId="752AADDE" w:rsidR="008D2B1F" w:rsidRDefault="00D62B54" w:rsidP="00994436">
      <w:pPr>
        <w:jc w:val="both"/>
        <w:rPr>
          <w:rFonts w:cs="Times New Roman"/>
          <w:szCs w:val="24"/>
        </w:rPr>
      </w:pPr>
      <w:r w:rsidRPr="00C1774D">
        <w:rPr>
          <w:rFonts w:cs="Times New Roman"/>
          <w:szCs w:val="24"/>
        </w:rPr>
        <w:tab/>
        <w:t>Pencarian Heuristik</w:t>
      </w:r>
      <w:r w:rsidR="005265D5" w:rsidRPr="00C1774D">
        <w:rPr>
          <w:rFonts w:cs="Times New Roman"/>
          <w:szCs w:val="24"/>
        </w:rPr>
        <w:t xml:space="preserve"> </w:t>
      </w:r>
      <w:r w:rsidR="00D15A52">
        <w:rPr>
          <w:rFonts w:cs="Times New Roman"/>
          <w:szCs w:val="24"/>
        </w:rPr>
        <w:t xml:space="preserve">biasanya bersifat </w:t>
      </w:r>
      <w:r w:rsidR="00D15A52">
        <w:rPr>
          <w:rFonts w:cs="Times New Roman"/>
          <w:i/>
          <w:szCs w:val="24"/>
        </w:rPr>
        <w:t>problem dependent</w:t>
      </w:r>
      <w:r w:rsidR="00D15A52">
        <w:rPr>
          <w:rFonts w:cs="Times New Roman"/>
          <w:szCs w:val="24"/>
        </w:rPr>
        <w:t xml:space="preserve"> dimana </w:t>
      </w:r>
      <w:r w:rsidR="00A735BA">
        <w:rPr>
          <w:rFonts w:cs="Times New Roman"/>
          <w:szCs w:val="24"/>
        </w:rPr>
        <w:t>pencarian heuristik menggunakan pengetahuan khusus dari suatu masalah untuk dapat menyelesaikannya</w:t>
      </w:r>
      <w:r w:rsidR="009C3B3A" w:rsidRPr="00C1774D">
        <w:rPr>
          <w:rFonts w:cs="Times New Roman"/>
          <w:szCs w:val="24"/>
        </w:rPr>
        <w:t xml:space="preserve"> </w:t>
      </w:r>
      <w:sdt>
        <w:sdtPr>
          <w:rPr>
            <w:rFonts w:cs="Times New Roman"/>
            <w:szCs w:val="24"/>
          </w:rPr>
          <w:id w:val="216096014"/>
          <w:citation/>
        </w:sdtPr>
        <w:sdtEndPr/>
        <w:sdtContent>
          <w:r w:rsidR="00C02148" w:rsidRPr="00C1774D">
            <w:rPr>
              <w:rFonts w:cs="Times New Roman"/>
              <w:szCs w:val="24"/>
            </w:rPr>
            <w:fldChar w:fldCharType="begin"/>
          </w:r>
          <w:r w:rsidR="00C02148" w:rsidRPr="00C1774D">
            <w:rPr>
              <w:rFonts w:cs="Times New Roman"/>
              <w:szCs w:val="24"/>
            </w:rPr>
            <w:instrText xml:space="preserve"> CITATION Rus95 \l 1057 </w:instrText>
          </w:r>
          <w:r w:rsidR="00C02148" w:rsidRPr="00C1774D">
            <w:rPr>
              <w:rFonts w:cs="Times New Roman"/>
              <w:szCs w:val="24"/>
            </w:rPr>
            <w:fldChar w:fldCharType="separate"/>
          </w:r>
          <w:r w:rsidR="00882E2A" w:rsidRPr="00C1774D">
            <w:rPr>
              <w:rFonts w:cs="Times New Roman"/>
              <w:noProof/>
              <w:szCs w:val="24"/>
            </w:rPr>
            <w:t>(Russel &amp; Norvig, 1995)</w:t>
          </w:r>
          <w:r w:rsidR="00C02148" w:rsidRPr="00C1774D">
            <w:rPr>
              <w:rFonts w:cs="Times New Roman"/>
              <w:szCs w:val="24"/>
            </w:rPr>
            <w:fldChar w:fldCharType="end"/>
          </w:r>
        </w:sdtContent>
      </w:sdt>
      <w:r w:rsidR="009C3B3A" w:rsidRPr="00C1774D">
        <w:rPr>
          <w:rFonts w:cs="Times New Roman"/>
          <w:szCs w:val="24"/>
        </w:rPr>
        <w:t xml:space="preserve">. </w:t>
      </w:r>
      <w:r w:rsidR="00A735BA">
        <w:rPr>
          <w:rFonts w:cs="Times New Roman"/>
          <w:szCs w:val="24"/>
        </w:rPr>
        <w:t>Pencarian heuristik juga ser</w:t>
      </w:r>
      <w:r w:rsidR="00446994">
        <w:rPr>
          <w:rFonts w:cs="Times New Roman"/>
          <w:szCs w:val="24"/>
        </w:rPr>
        <w:t xml:space="preserve">ing memberikan hasil yang </w:t>
      </w:r>
      <w:r w:rsidR="00446994" w:rsidRPr="0057528F">
        <w:rPr>
          <w:rFonts w:cs="Times New Roman"/>
          <w:i/>
          <w:szCs w:val="24"/>
        </w:rPr>
        <w:t>sub-</w:t>
      </w:r>
      <w:r w:rsidR="00A735BA" w:rsidRPr="0057528F">
        <w:rPr>
          <w:rFonts w:cs="Times New Roman"/>
          <w:i/>
          <w:szCs w:val="24"/>
        </w:rPr>
        <w:t>optimal</w:t>
      </w:r>
      <w:r w:rsidR="00A735BA">
        <w:rPr>
          <w:rFonts w:cs="Times New Roman"/>
          <w:szCs w:val="24"/>
        </w:rPr>
        <w:t xml:space="preserve"> atau bahkan gagal dalam menemukan solusi</w:t>
      </w:r>
      <w:r w:rsidR="004926AC" w:rsidRPr="00C1774D">
        <w:rPr>
          <w:rFonts w:cs="Times New Roman"/>
          <w:szCs w:val="24"/>
        </w:rPr>
        <w:t xml:space="preserve"> </w:t>
      </w:r>
      <w:sdt>
        <w:sdtPr>
          <w:rPr>
            <w:rFonts w:cs="Times New Roman"/>
            <w:szCs w:val="24"/>
          </w:rPr>
          <w:id w:val="-176966313"/>
          <w:citation/>
        </w:sdtPr>
        <w:sdtEndPr/>
        <w:sdtContent>
          <w:r w:rsidR="00C02148" w:rsidRPr="00C1774D">
            <w:rPr>
              <w:rFonts w:cs="Times New Roman"/>
              <w:szCs w:val="24"/>
            </w:rPr>
            <w:fldChar w:fldCharType="begin"/>
          </w:r>
          <w:r w:rsidR="00C02148" w:rsidRPr="00C1774D">
            <w:rPr>
              <w:rFonts w:cs="Times New Roman"/>
              <w:szCs w:val="24"/>
            </w:rPr>
            <w:instrText xml:space="preserve"> CITATION Lug05 \l 1057 </w:instrText>
          </w:r>
          <w:r w:rsidR="00C02148" w:rsidRPr="00C1774D">
            <w:rPr>
              <w:rFonts w:cs="Times New Roman"/>
              <w:szCs w:val="24"/>
            </w:rPr>
            <w:fldChar w:fldCharType="separate"/>
          </w:r>
          <w:r w:rsidR="00882E2A" w:rsidRPr="00C1774D">
            <w:rPr>
              <w:rFonts w:cs="Times New Roman"/>
              <w:noProof/>
              <w:szCs w:val="24"/>
            </w:rPr>
            <w:t>(Luger, 2005)</w:t>
          </w:r>
          <w:r w:rsidR="00C02148" w:rsidRPr="00C1774D">
            <w:rPr>
              <w:rFonts w:cs="Times New Roman"/>
              <w:szCs w:val="24"/>
            </w:rPr>
            <w:fldChar w:fldCharType="end"/>
          </w:r>
        </w:sdtContent>
      </w:sdt>
      <w:r w:rsidR="00A735BA">
        <w:rPr>
          <w:rFonts w:cs="Times New Roman"/>
          <w:szCs w:val="24"/>
        </w:rPr>
        <w:t xml:space="preserve"> </w:t>
      </w:r>
      <w:r w:rsidR="005265D5" w:rsidRPr="00C1774D">
        <w:rPr>
          <w:rFonts w:cs="Times New Roman"/>
          <w:szCs w:val="24"/>
        </w:rPr>
        <w:t>dikarenakan pencarian heuristik tidak mencari semua kemungkinan yang ada untuk mendapa</w:t>
      </w:r>
      <w:r w:rsidR="00A735BA">
        <w:rPr>
          <w:rFonts w:cs="Times New Roman"/>
          <w:szCs w:val="24"/>
        </w:rPr>
        <w:t xml:space="preserve">tkan hasil yang lebih baik </w:t>
      </w:r>
      <w:sdt>
        <w:sdtPr>
          <w:rPr>
            <w:rFonts w:cs="Times New Roman"/>
            <w:i/>
            <w:szCs w:val="24"/>
          </w:rPr>
          <w:id w:val="48201040"/>
          <w:citation/>
        </w:sdtPr>
        <w:sdtEndPr/>
        <w:sdtContent>
          <w:r w:rsidR="005265D5" w:rsidRPr="00C1774D">
            <w:rPr>
              <w:rFonts w:cs="Times New Roman"/>
              <w:i/>
              <w:szCs w:val="24"/>
            </w:rPr>
            <w:fldChar w:fldCharType="begin"/>
          </w:r>
          <w:r w:rsidR="005265D5" w:rsidRPr="00C1774D">
            <w:rPr>
              <w:rFonts w:cs="Times New Roman"/>
              <w:szCs w:val="24"/>
            </w:rPr>
            <w:instrText xml:space="preserve"> CITATION Lij07 \l 1057 </w:instrText>
          </w:r>
          <w:r w:rsidR="005265D5" w:rsidRPr="00C1774D">
            <w:rPr>
              <w:rFonts w:cs="Times New Roman"/>
              <w:i/>
              <w:szCs w:val="24"/>
            </w:rPr>
            <w:fldChar w:fldCharType="separate"/>
          </w:r>
          <w:r w:rsidR="00882E2A" w:rsidRPr="00C1774D">
            <w:rPr>
              <w:rFonts w:cs="Times New Roman"/>
              <w:noProof/>
              <w:szCs w:val="24"/>
            </w:rPr>
            <w:t>(Li et al., 2007)</w:t>
          </w:r>
          <w:r w:rsidR="005265D5" w:rsidRPr="00C1774D">
            <w:rPr>
              <w:rFonts w:cs="Times New Roman"/>
              <w:i/>
              <w:szCs w:val="24"/>
            </w:rPr>
            <w:fldChar w:fldCharType="end"/>
          </w:r>
        </w:sdtContent>
      </w:sdt>
      <w:r w:rsidR="005265D5" w:rsidRPr="00C1774D">
        <w:rPr>
          <w:rFonts w:cs="Times New Roman"/>
          <w:szCs w:val="24"/>
        </w:rPr>
        <w:t>.</w:t>
      </w:r>
      <w:r w:rsidR="00CB3C8C">
        <w:rPr>
          <w:rFonts w:cs="Times New Roman"/>
          <w:szCs w:val="24"/>
        </w:rPr>
        <w:t xml:space="preserve"> Untuk mengatasi masalah dari pencarian heuristik, muncul pencarian metaheuristik.</w:t>
      </w:r>
    </w:p>
    <w:p w14:paraId="500596AE" w14:textId="77777777" w:rsidR="001C5AF7" w:rsidRPr="00C1774D" w:rsidRDefault="001C5AF7" w:rsidP="00994436">
      <w:pPr>
        <w:jc w:val="both"/>
        <w:rPr>
          <w:rFonts w:cs="Times New Roman"/>
          <w:szCs w:val="24"/>
        </w:rPr>
      </w:pPr>
    </w:p>
    <w:p w14:paraId="000A8D40" w14:textId="5D30B94B" w:rsidR="00184E81" w:rsidRPr="00C1774D" w:rsidRDefault="008D2B1F" w:rsidP="00994436">
      <w:pPr>
        <w:pStyle w:val="Heading3"/>
        <w:spacing w:before="0"/>
        <w:rPr>
          <w:rFonts w:cs="Times New Roman"/>
        </w:rPr>
      </w:pPr>
      <w:bookmarkStart w:id="37" w:name="_Toc455333533"/>
      <w:bookmarkStart w:id="38" w:name="_Toc456727377"/>
      <w:r w:rsidRPr="00C1774D">
        <w:rPr>
          <w:rFonts w:cs="Times New Roman"/>
        </w:rPr>
        <w:t>Pencarian Metaheuristik</w:t>
      </w:r>
      <w:bookmarkEnd w:id="37"/>
      <w:bookmarkEnd w:id="38"/>
    </w:p>
    <w:p w14:paraId="2FD9744B" w14:textId="6B8BD47E" w:rsidR="00D35305" w:rsidRPr="00C1774D" w:rsidRDefault="008D2B1F" w:rsidP="00994436">
      <w:pPr>
        <w:jc w:val="both"/>
        <w:rPr>
          <w:rFonts w:cs="Times New Roman"/>
          <w:szCs w:val="24"/>
        </w:rPr>
      </w:pPr>
      <w:r w:rsidRPr="00C1774D">
        <w:rPr>
          <w:rFonts w:cs="Times New Roman"/>
          <w:szCs w:val="24"/>
        </w:rPr>
        <w:tab/>
      </w:r>
      <w:r w:rsidR="00A83B4D" w:rsidRPr="00C1774D">
        <w:rPr>
          <w:rFonts w:cs="Times New Roman"/>
          <w:szCs w:val="24"/>
        </w:rPr>
        <w:t xml:space="preserve">Dikarenakan pencarian heuristik sering terjebak pada hasil yang bersifat lokal, maka dilakukan pengembangan lanjutan dari pendekatan heuristik untuk meningkatkan hasil yang didapatkan </w:t>
      </w:r>
      <w:sdt>
        <w:sdtPr>
          <w:rPr>
            <w:rFonts w:cs="Times New Roman"/>
            <w:szCs w:val="24"/>
          </w:rPr>
          <w:id w:val="883447913"/>
          <w:citation/>
        </w:sdtPr>
        <w:sdtEndPr/>
        <w:sdtContent>
          <w:r w:rsidR="00C02148" w:rsidRPr="00C1774D">
            <w:rPr>
              <w:rFonts w:cs="Times New Roman"/>
              <w:szCs w:val="24"/>
            </w:rPr>
            <w:fldChar w:fldCharType="begin"/>
          </w:r>
          <w:r w:rsidR="00C02148" w:rsidRPr="00C1774D">
            <w:rPr>
              <w:rFonts w:cs="Times New Roman"/>
              <w:szCs w:val="24"/>
            </w:rPr>
            <w:instrText xml:space="preserve">CITATION Yan14 \l 1057 </w:instrText>
          </w:r>
          <w:r w:rsidR="00C02148" w:rsidRPr="00C1774D">
            <w:rPr>
              <w:rFonts w:cs="Times New Roman"/>
              <w:szCs w:val="24"/>
            </w:rPr>
            <w:fldChar w:fldCharType="separate"/>
          </w:r>
          <w:r w:rsidR="00882E2A" w:rsidRPr="00C1774D">
            <w:rPr>
              <w:rFonts w:cs="Times New Roman"/>
              <w:noProof/>
              <w:szCs w:val="24"/>
            </w:rPr>
            <w:t>(Yang, 2014)</w:t>
          </w:r>
          <w:r w:rsidR="00C02148" w:rsidRPr="00C1774D">
            <w:rPr>
              <w:rFonts w:cs="Times New Roman"/>
              <w:szCs w:val="24"/>
            </w:rPr>
            <w:fldChar w:fldCharType="end"/>
          </w:r>
        </w:sdtContent>
      </w:sdt>
      <w:r w:rsidR="00C02148" w:rsidRPr="00C1774D">
        <w:rPr>
          <w:rFonts w:cs="Times New Roman"/>
          <w:szCs w:val="24"/>
        </w:rPr>
        <w:t xml:space="preserve">. </w:t>
      </w:r>
      <w:r w:rsidR="00D35305" w:rsidRPr="00C1774D">
        <w:rPr>
          <w:rFonts w:cs="Times New Roman"/>
          <w:szCs w:val="24"/>
        </w:rPr>
        <w:t>Peningkatan kinerja dari pencarian heuristik dilakukan dengan menggabungkan beberapa m</w:t>
      </w:r>
      <w:r w:rsidR="00F2589E" w:rsidRPr="00C1774D">
        <w:rPr>
          <w:rFonts w:cs="Times New Roman"/>
          <w:szCs w:val="24"/>
        </w:rPr>
        <w:t>etode dari pendekatan heuristik dan t</w:t>
      </w:r>
      <w:r w:rsidR="00EC0681" w:rsidRPr="00C1774D">
        <w:rPr>
          <w:rFonts w:cs="Times New Roman"/>
          <w:szCs w:val="24"/>
        </w:rPr>
        <w:t>erdapat  beberapa</w:t>
      </w:r>
      <w:r w:rsidR="00D35305" w:rsidRPr="00C1774D">
        <w:rPr>
          <w:rFonts w:cs="Times New Roman"/>
          <w:szCs w:val="24"/>
        </w:rPr>
        <w:t xml:space="preserve"> sifat dari pencarian metaheuristik yaitu:</w:t>
      </w:r>
    </w:p>
    <w:p w14:paraId="444F22E2" w14:textId="25B6E3B8" w:rsidR="00D35305" w:rsidRPr="00C1774D" w:rsidRDefault="00F2589E" w:rsidP="00994436">
      <w:pPr>
        <w:pStyle w:val="ListParagraph"/>
        <w:numPr>
          <w:ilvl w:val="0"/>
          <w:numId w:val="4"/>
        </w:numPr>
        <w:ind w:left="426" w:hanging="426"/>
        <w:jc w:val="both"/>
        <w:rPr>
          <w:rFonts w:cs="Times New Roman"/>
          <w:szCs w:val="24"/>
        </w:rPr>
      </w:pPr>
      <w:r w:rsidRPr="00C1774D">
        <w:rPr>
          <w:rFonts w:cs="Times New Roman"/>
          <w:szCs w:val="24"/>
        </w:rPr>
        <w:t>Pencarian met</w:t>
      </w:r>
      <w:r w:rsidR="00446994">
        <w:rPr>
          <w:rFonts w:cs="Times New Roman"/>
          <w:szCs w:val="24"/>
        </w:rPr>
        <w:t>aheuristik merupakan strategi-</w:t>
      </w:r>
      <w:r w:rsidRPr="00C1774D">
        <w:rPr>
          <w:rFonts w:cs="Times New Roman"/>
          <w:szCs w:val="24"/>
        </w:rPr>
        <w:t>strategi yang memandu pencarian.</w:t>
      </w:r>
    </w:p>
    <w:p w14:paraId="2AFA2413" w14:textId="40DC3AD4" w:rsidR="00F2589E" w:rsidRPr="00C1774D" w:rsidRDefault="00F2589E" w:rsidP="00994436">
      <w:pPr>
        <w:pStyle w:val="ListParagraph"/>
        <w:numPr>
          <w:ilvl w:val="0"/>
          <w:numId w:val="4"/>
        </w:numPr>
        <w:ind w:left="426" w:hanging="426"/>
        <w:jc w:val="both"/>
        <w:rPr>
          <w:rFonts w:cs="Times New Roman"/>
          <w:szCs w:val="24"/>
        </w:rPr>
      </w:pPr>
      <w:r w:rsidRPr="00C1774D">
        <w:rPr>
          <w:rFonts w:cs="Times New Roman"/>
          <w:szCs w:val="24"/>
        </w:rPr>
        <w:t>Tujuan</w:t>
      </w:r>
      <w:r w:rsidR="009C7300" w:rsidRPr="00C1774D">
        <w:rPr>
          <w:rFonts w:cs="Times New Roman"/>
          <w:szCs w:val="24"/>
        </w:rPr>
        <w:t xml:space="preserve"> pencarian metaheuristik adalah </w:t>
      </w:r>
      <w:r w:rsidRPr="00C1774D">
        <w:rPr>
          <w:rFonts w:cs="Times New Roman"/>
          <w:szCs w:val="24"/>
        </w:rPr>
        <w:t>mengefisiensikan pencarian untuk mendapatkan solusi yang optimal atau mendekati optimal.</w:t>
      </w:r>
    </w:p>
    <w:p w14:paraId="5946BCED" w14:textId="77777777" w:rsidR="00F2589E" w:rsidRPr="00C1774D" w:rsidRDefault="00F2589E" w:rsidP="00994436">
      <w:pPr>
        <w:pStyle w:val="ListParagraph"/>
        <w:numPr>
          <w:ilvl w:val="0"/>
          <w:numId w:val="4"/>
        </w:numPr>
        <w:ind w:left="426" w:hanging="426"/>
        <w:jc w:val="both"/>
        <w:rPr>
          <w:rFonts w:cs="Times New Roman"/>
          <w:szCs w:val="24"/>
        </w:rPr>
      </w:pPr>
      <w:r w:rsidRPr="00C1774D">
        <w:rPr>
          <w:rFonts w:cs="Times New Roman"/>
          <w:szCs w:val="24"/>
        </w:rPr>
        <w:t>Teknik pada algoritma metaheuristik dapat berupa pencarian simpel sampai proses pembelajaran yang rumit.</w:t>
      </w:r>
    </w:p>
    <w:p w14:paraId="09CAA9A4" w14:textId="03388E04" w:rsidR="00F2589E" w:rsidRPr="00C1774D" w:rsidRDefault="00F2589E" w:rsidP="00994436">
      <w:pPr>
        <w:pStyle w:val="ListParagraph"/>
        <w:numPr>
          <w:ilvl w:val="0"/>
          <w:numId w:val="4"/>
        </w:numPr>
        <w:ind w:left="426" w:hanging="426"/>
        <w:jc w:val="both"/>
        <w:rPr>
          <w:rFonts w:cs="Times New Roman"/>
          <w:szCs w:val="24"/>
        </w:rPr>
      </w:pPr>
      <w:r w:rsidRPr="00C1774D">
        <w:rPr>
          <w:rFonts w:cs="Times New Roman"/>
          <w:szCs w:val="24"/>
        </w:rPr>
        <w:t>Algor</w:t>
      </w:r>
      <w:r w:rsidR="00446994">
        <w:rPr>
          <w:rFonts w:cs="Times New Roman"/>
          <w:szCs w:val="24"/>
        </w:rPr>
        <w:t xml:space="preserve">itma metaheuristik bersifat </w:t>
      </w:r>
      <w:r w:rsidR="00446994" w:rsidRPr="0057528F">
        <w:rPr>
          <w:rFonts w:cs="Times New Roman"/>
          <w:i/>
          <w:szCs w:val="24"/>
        </w:rPr>
        <w:t>non-</w:t>
      </w:r>
      <w:r w:rsidRPr="0057528F">
        <w:rPr>
          <w:rFonts w:cs="Times New Roman"/>
          <w:i/>
          <w:szCs w:val="24"/>
        </w:rPr>
        <w:t>deterministic</w:t>
      </w:r>
      <w:r w:rsidRPr="00C1774D">
        <w:rPr>
          <w:rFonts w:cs="Times New Roman"/>
          <w:szCs w:val="24"/>
        </w:rPr>
        <w:t xml:space="preserve"> dimana inputan sama dapat memberikan jalan yang berbeda.</w:t>
      </w:r>
    </w:p>
    <w:p w14:paraId="26C81F3A" w14:textId="3BFFE99F" w:rsidR="00AB79C7" w:rsidRPr="00C1774D" w:rsidRDefault="00F2589E" w:rsidP="00994436">
      <w:pPr>
        <w:pStyle w:val="ListParagraph"/>
        <w:numPr>
          <w:ilvl w:val="0"/>
          <w:numId w:val="4"/>
        </w:numPr>
        <w:ind w:left="426" w:hanging="426"/>
        <w:jc w:val="both"/>
        <w:rPr>
          <w:rFonts w:cs="Times New Roman"/>
          <w:szCs w:val="24"/>
        </w:rPr>
      </w:pPr>
      <w:r w:rsidRPr="00C1774D">
        <w:rPr>
          <w:rFonts w:cs="Times New Roman"/>
          <w:szCs w:val="24"/>
        </w:rPr>
        <w:t xml:space="preserve">Terdapat </w:t>
      </w:r>
      <w:r w:rsidR="00AB79C7" w:rsidRPr="00C1774D">
        <w:rPr>
          <w:rFonts w:cs="Times New Roman"/>
          <w:szCs w:val="24"/>
        </w:rPr>
        <w:t xml:space="preserve">penambahan </w:t>
      </w:r>
      <w:r w:rsidRPr="00C1774D">
        <w:rPr>
          <w:rFonts w:cs="Times New Roman"/>
          <w:szCs w:val="24"/>
        </w:rPr>
        <w:t>m</w:t>
      </w:r>
      <w:r w:rsidR="00AB79C7" w:rsidRPr="00C1774D">
        <w:rPr>
          <w:rFonts w:cs="Times New Roman"/>
          <w:szCs w:val="24"/>
        </w:rPr>
        <w:t>ekanisme pada</w:t>
      </w:r>
      <w:r w:rsidRPr="00C1774D">
        <w:rPr>
          <w:rFonts w:cs="Times New Roman"/>
          <w:szCs w:val="24"/>
        </w:rPr>
        <w:t xml:space="preserve"> algoritma </w:t>
      </w:r>
      <w:r w:rsidR="00AB79C7" w:rsidRPr="00C1774D">
        <w:rPr>
          <w:rFonts w:cs="Times New Roman"/>
          <w:szCs w:val="24"/>
        </w:rPr>
        <w:t>untuk menghindari terjebaknya algoritma pada hasil lokal optimal</w:t>
      </w:r>
      <w:r w:rsidRPr="00C1774D">
        <w:rPr>
          <w:rFonts w:cs="Times New Roman"/>
          <w:szCs w:val="24"/>
        </w:rPr>
        <w:t>.</w:t>
      </w:r>
      <w:sdt>
        <w:sdtPr>
          <w:rPr>
            <w:rFonts w:cs="Times New Roman"/>
          </w:rPr>
          <w:id w:val="-1121146973"/>
          <w:citation/>
        </w:sdtPr>
        <w:sdtEndPr/>
        <w:sdtContent>
          <w:r w:rsidR="00C02148" w:rsidRPr="00C1774D">
            <w:rPr>
              <w:rFonts w:cs="Times New Roman"/>
              <w:szCs w:val="24"/>
            </w:rPr>
            <w:fldChar w:fldCharType="begin"/>
          </w:r>
          <w:r w:rsidR="00C02148" w:rsidRPr="00C1774D">
            <w:rPr>
              <w:rFonts w:cs="Times New Roman"/>
              <w:szCs w:val="24"/>
            </w:rPr>
            <w:instrText xml:space="preserve"> CITATION Bro11 \l 1057 </w:instrText>
          </w:r>
          <w:r w:rsidR="00C02148" w:rsidRPr="00C1774D">
            <w:rPr>
              <w:rFonts w:cs="Times New Roman"/>
              <w:szCs w:val="24"/>
            </w:rPr>
            <w:fldChar w:fldCharType="separate"/>
          </w:r>
          <w:r w:rsidR="00882E2A" w:rsidRPr="00C1774D">
            <w:rPr>
              <w:rFonts w:cs="Times New Roman"/>
              <w:noProof/>
              <w:szCs w:val="24"/>
            </w:rPr>
            <w:t xml:space="preserve"> (Brownlee, 2011)</w:t>
          </w:r>
          <w:r w:rsidR="00C02148" w:rsidRPr="00C1774D">
            <w:rPr>
              <w:rFonts w:cs="Times New Roman"/>
              <w:szCs w:val="24"/>
            </w:rPr>
            <w:fldChar w:fldCharType="end"/>
          </w:r>
        </w:sdtContent>
      </w:sdt>
      <w:r w:rsidR="00EC0681" w:rsidRPr="00C1774D">
        <w:rPr>
          <w:rFonts w:cs="Times New Roman"/>
          <w:szCs w:val="24"/>
        </w:rPr>
        <w:t>.</w:t>
      </w:r>
    </w:p>
    <w:p w14:paraId="0BEA16EB" w14:textId="1435EF81" w:rsidR="00AB79C7" w:rsidRPr="0084766C" w:rsidRDefault="00A83B4D" w:rsidP="0084766C">
      <w:pPr>
        <w:pStyle w:val="ListParagraph"/>
        <w:ind w:left="0" w:firstLine="709"/>
        <w:jc w:val="both"/>
        <w:rPr>
          <w:rFonts w:cs="Times New Roman"/>
          <w:szCs w:val="24"/>
        </w:rPr>
      </w:pPr>
      <w:r w:rsidRPr="00C1774D">
        <w:rPr>
          <w:rFonts w:cs="Times New Roman"/>
          <w:szCs w:val="24"/>
        </w:rPr>
        <w:t xml:space="preserve">Selain meningkatkan hasil, penggabungan dari beberapa pendekatan heuristik bertujuan agar dapat diaplikasikan kedalam banyak permasalahan yang berbeda dengan perubahan struktur algoritma yang lebih sedikit </w:t>
      </w:r>
      <w:sdt>
        <w:sdtPr>
          <w:rPr>
            <w:rFonts w:cs="Times New Roman"/>
            <w:szCs w:val="24"/>
          </w:rPr>
          <w:id w:val="657663930"/>
          <w:citation/>
        </w:sdtPr>
        <w:sdtEndPr/>
        <w:sdtContent>
          <w:r w:rsidRPr="00C1774D">
            <w:rPr>
              <w:rFonts w:cs="Times New Roman"/>
              <w:szCs w:val="24"/>
            </w:rPr>
            <w:fldChar w:fldCharType="begin"/>
          </w:r>
          <w:r w:rsidRPr="00C1774D">
            <w:rPr>
              <w:rFonts w:cs="Times New Roman"/>
              <w:szCs w:val="24"/>
            </w:rPr>
            <w:instrText xml:space="preserve"> CITATION Dor04 \l 1057 </w:instrText>
          </w:r>
          <w:r w:rsidRPr="00C1774D">
            <w:rPr>
              <w:rFonts w:cs="Times New Roman"/>
              <w:szCs w:val="24"/>
            </w:rPr>
            <w:fldChar w:fldCharType="separate"/>
          </w:r>
          <w:r w:rsidR="00882E2A" w:rsidRPr="00C1774D">
            <w:rPr>
              <w:rFonts w:cs="Times New Roman"/>
              <w:noProof/>
              <w:szCs w:val="24"/>
            </w:rPr>
            <w:t>(Dorigo &amp; Stutzle, 2004)</w:t>
          </w:r>
          <w:r w:rsidRPr="00C1774D">
            <w:rPr>
              <w:rFonts w:cs="Times New Roman"/>
              <w:szCs w:val="24"/>
            </w:rPr>
            <w:fldChar w:fldCharType="end"/>
          </w:r>
        </w:sdtContent>
      </w:sdt>
      <w:r w:rsidRPr="00C1774D">
        <w:rPr>
          <w:rFonts w:cs="Times New Roman"/>
          <w:szCs w:val="24"/>
        </w:rPr>
        <w:t>.</w:t>
      </w:r>
      <w:r w:rsidR="008E4C66" w:rsidRPr="00C1774D">
        <w:rPr>
          <w:rFonts w:cs="Times New Roman"/>
          <w:szCs w:val="24"/>
        </w:rPr>
        <w:t xml:space="preserve"> Setiap agen dari algoritma metaheuristik  menyimpan hasil yang didapatkan dalam penelusuran dan akan </w:t>
      </w:r>
      <w:r w:rsidR="00402EBB" w:rsidRPr="00C1774D">
        <w:rPr>
          <w:rFonts w:cs="Times New Roman"/>
          <w:szCs w:val="24"/>
        </w:rPr>
        <w:t>dibandingkan satu sama lain untuk menghasilkan hasil yang terbaik</w:t>
      </w:r>
      <w:sdt>
        <w:sdtPr>
          <w:rPr>
            <w:rFonts w:cs="Times New Roman"/>
            <w:szCs w:val="24"/>
          </w:rPr>
          <w:id w:val="2076852369"/>
          <w:citation/>
        </w:sdtPr>
        <w:sdtEndPr/>
        <w:sdtContent>
          <w:r w:rsidR="00402EBB" w:rsidRPr="00C1774D">
            <w:rPr>
              <w:rFonts w:cs="Times New Roman"/>
              <w:szCs w:val="24"/>
            </w:rPr>
            <w:fldChar w:fldCharType="begin"/>
          </w:r>
          <w:r w:rsidR="00402EBB" w:rsidRPr="00C1774D">
            <w:rPr>
              <w:rFonts w:cs="Times New Roman"/>
              <w:szCs w:val="24"/>
            </w:rPr>
            <w:instrText xml:space="preserve"> CITATION Dor04 \l 1057 </w:instrText>
          </w:r>
          <w:r w:rsidR="00402EBB" w:rsidRPr="00C1774D">
            <w:rPr>
              <w:rFonts w:cs="Times New Roman"/>
              <w:szCs w:val="24"/>
            </w:rPr>
            <w:fldChar w:fldCharType="separate"/>
          </w:r>
          <w:r w:rsidR="00882E2A" w:rsidRPr="00C1774D">
            <w:rPr>
              <w:rFonts w:cs="Times New Roman"/>
              <w:noProof/>
              <w:szCs w:val="24"/>
            </w:rPr>
            <w:t xml:space="preserve"> (Dorigo &amp; Stutzle, 2004)</w:t>
          </w:r>
          <w:r w:rsidR="00402EBB" w:rsidRPr="00C1774D">
            <w:rPr>
              <w:rFonts w:cs="Times New Roman"/>
              <w:szCs w:val="24"/>
            </w:rPr>
            <w:fldChar w:fldCharType="end"/>
          </w:r>
        </w:sdtContent>
      </w:sdt>
      <w:r w:rsidR="00402EBB" w:rsidRPr="00C1774D">
        <w:rPr>
          <w:rFonts w:cs="Times New Roman"/>
          <w:szCs w:val="24"/>
        </w:rPr>
        <w:t>.</w:t>
      </w:r>
    </w:p>
    <w:p w14:paraId="58DE8D2B" w14:textId="751779DC" w:rsidR="00245BB2" w:rsidRPr="004148E3" w:rsidRDefault="00245BB2" w:rsidP="00994436">
      <w:pPr>
        <w:pStyle w:val="Heading4"/>
        <w:spacing w:before="0"/>
        <w:ind w:left="862" w:hanging="862"/>
        <w:rPr>
          <w:rFonts w:cs="Times New Roman"/>
          <w:i/>
        </w:rPr>
      </w:pPr>
      <w:r w:rsidRPr="004148E3">
        <w:rPr>
          <w:rFonts w:cs="Times New Roman"/>
          <w:i/>
        </w:rPr>
        <w:lastRenderedPageBreak/>
        <w:t xml:space="preserve"> </w:t>
      </w:r>
      <w:bookmarkStart w:id="39" w:name="_Toc456727378"/>
      <w:r w:rsidRPr="004148E3">
        <w:rPr>
          <w:rFonts w:cs="Times New Roman"/>
          <w:i/>
        </w:rPr>
        <w:t>Particle Swarm Optimization</w:t>
      </w:r>
      <w:bookmarkEnd w:id="39"/>
    </w:p>
    <w:p w14:paraId="6CDA9D09" w14:textId="1F603838" w:rsidR="00245BB2" w:rsidRPr="00C1774D" w:rsidRDefault="00276387" w:rsidP="00994436">
      <w:pPr>
        <w:pStyle w:val="ListParagraph"/>
        <w:ind w:left="0"/>
        <w:jc w:val="both"/>
        <w:rPr>
          <w:rFonts w:cs="Times New Roman"/>
          <w:szCs w:val="24"/>
        </w:rPr>
      </w:pPr>
      <w:r>
        <w:rPr>
          <w:rFonts w:cs="Times New Roman"/>
          <w:i/>
          <w:szCs w:val="24"/>
        </w:rPr>
        <w:tab/>
        <w:t>Particle Swarm O</w:t>
      </w:r>
      <w:r w:rsidR="00245BB2" w:rsidRPr="00C1774D">
        <w:rPr>
          <w:rFonts w:cs="Times New Roman"/>
          <w:i/>
          <w:szCs w:val="24"/>
        </w:rPr>
        <w:t>ptimalization</w:t>
      </w:r>
      <w:r w:rsidR="00245BB2" w:rsidRPr="00C1774D">
        <w:rPr>
          <w:rFonts w:cs="Times New Roman"/>
          <w:szCs w:val="24"/>
        </w:rPr>
        <w:t xml:space="preserve"> (PSO) merupakan algoritma yang diciptakan bedasarkan observasi tingkah laku mahluk hidup dimana mahluk hidup tersebut membentuk suatu koloni atau kelompok untuk mencari makanan ataupun bertahan hidup seperti kelompok burung ataupun sekawanan ikan </w:t>
      </w:r>
      <w:sdt>
        <w:sdtPr>
          <w:rPr>
            <w:rFonts w:cs="Times New Roman"/>
            <w:szCs w:val="24"/>
          </w:rPr>
          <w:id w:val="1782218691"/>
          <w:citation/>
        </w:sdtPr>
        <w:sdtEndPr/>
        <w:sdtContent>
          <w:r w:rsidR="00C02148" w:rsidRPr="00C1774D">
            <w:rPr>
              <w:rFonts w:cs="Times New Roman"/>
              <w:szCs w:val="24"/>
            </w:rPr>
            <w:fldChar w:fldCharType="begin"/>
          </w:r>
          <w:r w:rsidR="00C02148" w:rsidRPr="00C1774D">
            <w:rPr>
              <w:rFonts w:cs="Times New Roman"/>
              <w:szCs w:val="24"/>
            </w:rPr>
            <w:instrText xml:space="preserve"> CITATION Ken95 \l 1057 </w:instrText>
          </w:r>
          <w:r w:rsidR="00C02148" w:rsidRPr="00C1774D">
            <w:rPr>
              <w:rFonts w:cs="Times New Roman"/>
              <w:szCs w:val="24"/>
            </w:rPr>
            <w:fldChar w:fldCharType="separate"/>
          </w:r>
          <w:r w:rsidR="00882E2A" w:rsidRPr="00C1774D">
            <w:rPr>
              <w:rFonts w:cs="Times New Roman"/>
              <w:noProof/>
              <w:szCs w:val="24"/>
            </w:rPr>
            <w:t>(Kennedy &amp; Eberhart, 1995)</w:t>
          </w:r>
          <w:r w:rsidR="00C02148" w:rsidRPr="00C1774D">
            <w:rPr>
              <w:rFonts w:cs="Times New Roman"/>
              <w:szCs w:val="24"/>
            </w:rPr>
            <w:fldChar w:fldCharType="end"/>
          </w:r>
        </w:sdtContent>
      </w:sdt>
      <w:r w:rsidR="00245BB2" w:rsidRPr="00C1774D">
        <w:rPr>
          <w:rFonts w:cs="Times New Roman"/>
          <w:szCs w:val="24"/>
        </w:rPr>
        <w:t>. Pada dasarnya, sekelompok burung akan bertengger di</w:t>
      </w:r>
      <w:r w:rsidR="00446994">
        <w:rPr>
          <w:rFonts w:cs="Times New Roman"/>
          <w:szCs w:val="24"/>
          <w:lang w:val="en-US"/>
        </w:rPr>
        <w:t xml:space="preserve"> </w:t>
      </w:r>
      <w:r w:rsidR="00245BB2" w:rsidRPr="00C1774D">
        <w:rPr>
          <w:rFonts w:cs="Times New Roman"/>
          <w:szCs w:val="24"/>
        </w:rPr>
        <w:t xml:space="preserve">atas pohon ataupun pada kabel telepon, namun alasan utama sekelompok burung bertengger karena adanya makanan. Setiap anggota akan mengingat hasil terbaik dan posisi dimana hasil terbaik itu dihasilkan. Hasil terbaik dinamakan </w:t>
      </w:r>
      <w:r w:rsidR="00245BB2" w:rsidRPr="00C1774D">
        <w:rPr>
          <w:rFonts w:cs="Times New Roman"/>
          <w:i/>
          <w:szCs w:val="24"/>
        </w:rPr>
        <w:t xml:space="preserve">pbest[] </w:t>
      </w:r>
      <w:r w:rsidR="00245BB2" w:rsidRPr="00C1774D">
        <w:rPr>
          <w:rFonts w:cs="Times New Roman"/>
          <w:szCs w:val="24"/>
        </w:rPr>
        <w:t xml:space="preserve">sedangkan posisinya dikenal dengan </w:t>
      </w:r>
      <w:r w:rsidR="00245BB2" w:rsidRPr="00C1774D">
        <w:rPr>
          <w:rFonts w:cs="Times New Roman"/>
          <w:i/>
          <w:szCs w:val="24"/>
        </w:rPr>
        <w:t xml:space="preserve">pbestx[] </w:t>
      </w:r>
      <w:r w:rsidR="00245BB2" w:rsidRPr="00C1774D">
        <w:rPr>
          <w:rFonts w:cs="Times New Roman"/>
          <w:szCs w:val="24"/>
        </w:rPr>
        <w:t>dan</w:t>
      </w:r>
      <w:r w:rsidR="00245BB2" w:rsidRPr="00C1774D">
        <w:rPr>
          <w:rFonts w:cs="Times New Roman"/>
          <w:i/>
          <w:szCs w:val="24"/>
        </w:rPr>
        <w:t xml:space="preserve"> pbesty[]</w:t>
      </w:r>
      <w:r w:rsidR="00245BB2" w:rsidRPr="00C1774D">
        <w:rPr>
          <w:rFonts w:cs="Times New Roman"/>
          <w:szCs w:val="24"/>
        </w:rPr>
        <w:t xml:space="preserve">. Setiap agen akan mengetahui posisi terbaik secara global yang pernah ditemukan oleh salah satu anggota dalam kelompok yang dikenal dengan </w:t>
      </w:r>
      <w:r w:rsidR="00245BB2" w:rsidRPr="00C1774D">
        <w:rPr>
          <w:rFonts w:cs="Times New Roman"/>
          <w:i/>
          <w:szCs w:val="24"/>
        </w:rPr>
        <w:t>gbest</w:t>
      </w:r>
      <w:r w:rsidR="00245BB2" w:rsidRPr="00C1774D">
        <w:rPr>
          <w:rFonts w:cs="Times New Roman"/>
          <w:szCs w:val="24"/>
        </w:rPr>
        <w:t xml:space="preserve">. Jadi, </w:t>
      </w:r>
      <w:r w:rsidR="00245BB2" w:rsidRPr="00C1774D">
        <w:rPr>
          <w:rFonts w:cs="Times New Roman"/>
          <w:i/>
          <w:szCs w:val="24"/>
        </w:rPr>
        <w:t xml:space="preserve">pbestx[gbest] </w:t>
      </w:r>
      <w:r w:rsidR="00245BB2" w:rsidRPr="00C1774D">
        <w:rPr>
          <w:rFonts w:cs="Times New Roman"/>
          <w:szCs w:val="24"/>
        </w:rPr>
        <w:t xml:space="preserve">merupakan posisi X terbaik yang pernah ditemukan dan </w:t>
      </w:r>
      <w:r w:rsidR="00245BB2" w:rsidRPr="00C1774D">
        <w:rPr>
          <w:rFonts w:cs="Times New Roman"/>
          <w:i/>
          <w:szCs w:val="24"/>
        </w:rPr>
        <w:t>pbesty[gbest</w:t>
      </w:r>
      <w:r w:rsidR="00245BB2" w:rsidRPr="00C1774D">
        <w:rPr>
          <w:rFonts w:cs="Times New Roman"/>
          <w:szCs w:val="24"/>
        </w:rPr>
        <w:t xml:space="preserve">] merupakan posisi Y terbaik yang pernah ditemukan oleh kelompok burung tersebut </w:t>
      </w:r>
      <w:sdt>
        <w:sdtPr>
          <w:rPr>
            <w:rFonts w:cs="Times New Roman"/>
            <w:szCs w:val="24"/>
          </w:rPr>
          <w:id w:val="1662976293"/>
          <w:citation/>
        </w:sdtPr>
        <w:sdtEndPr/>
        <w:sdtContent>
          <w:r w:rsidR="00C02148" w:rsidRPr="00C1774D">
            <w:rPr>
              <w:rFonts w:cs="Times New Roman"/>
              <w:szCs w:val="24"/>
            </w:rPr>
            <w:fldChar w:fldCharType="begin"/>
          </w:r>
          <w:r w:rsidR="00C02148" w:rsidRPr="00C1774D">
            <w:rPr>
              <w:rFonts w:cs="Times New Roman"/>
              <w:szCs w:val="24"/>
            </w:rPr>
            <w:instrText xml:space="preserve"> CITATION Ken95 \l 1057 </w:instrText>
          </w:r>
          <w:r w:rsidR="00C02148" w:rsidRPr="00C1774D">
            <w:rPr>
              <w:rFonts w:cs="Times New Roman"/>
              <w:szCs w:val="24"/>
            </w:rPr>
            <w:fldChar w:fldCharType="separate"/>
          </w:r>
          <w:r w:rsidR="00882E2A" w:rsidRPr="00C1774D">
            <w:rPr>
              <w:rFonts w:cs="Times New Roman"/>
              <w:noProof/>
              <w:szCs w:val="24"/>
            </w:rPr>
            <w:t>(Kennedy &amp; Eberhart, 1995)</w:t>
          </w:r>
          <w:r w:rsidR="00C02148" w:rsidRPr="00C1774D">
            <w:rPr>
              <w:rFonts w:cs="Times New Roman"/>
              <w:szCs w:val="24"/>
            </w:rPr>
            <w:fldChar w:fldCharType="end"/>
          </w:r>
        </w:sdtContent>
      </w:sdt>
      <w:r w:rsidR="00245BB2" w:rsidRPr="00C1774D">
        <w:rPr>
          <w:rFonts w:cs="Times New Roman"/>
          <w:szCs w:val="24"/>
        </w:rPr>
        <w:t xml:space="preserve">. </w:t>
      </w:r>
    </w:p>
    <w:p w14:paraId="218AC851" w14:textId="0CA330FB" w:rsidR="00846D24" w:rsidRDefault="00245BB2" w:rsidP="00994436">
      <w:pPr>
        <w:pStyle w:val="ListParagraph"/>
        <w:ind w:left="0"/>
        <w:jc w:val="both"/>
        <w:rPr>
          <w:rFonts w:cs="Times New Roman"/>
          <w:szCs w:val="24"/>
        </w:rPr>
      </w:pPr>
      <w:r w:rsidRPr="00C1774D">
        <w:rPr>
          <w:rFonts w:cs="Times New Roman"/>
          <w:szCs w:val="24"/>
        </w:rPr>
        <w:tab/>
        <w:t xml:space="preserve">Dalam algoritma, setiap solusi yang dikenal dengan istilah </w:t>
      </w:r>
      <w:r w:rsidRPr="00C1774D">
        <w:rPr>
          <w:rFonts w:cs="Times New Roman"/>
          <w:i/>
          <w:szCs w:val="24"/>
        </w:rPr>
        <w:t xml:space="preserve">particle </w:t>
      </w:r>
      <w:r w:rsidRPr="00C1774D">
        <w:rPr>
          <w:rFonts w:cs="Times New Roman"/>
          <w:szCs w:val="24"/>
        </w:rPr>
        <w:t>akan dibentuk secara acak pada awal pengeksekusian dan akan terus diperbaharui pada tiap langkah untuk mendapatkan solusi yang optimal</w:t>
      </w:r>
      <w:r w:rsidR="00C02148" w:rsidRPr="00C1774D">
        <w:rPr>
          <w:rFonts w:cs="Times New Roman"/>
          <w:szCs w:val="24"/>
        </w:rPr>
        <w:t xml:space="preserve"> </w:t>
      </w:r>
      <w:sdt>
        <w:sdtPr>
          <w:rPr>
            <w:rFonts w:cs="Times New Roman"/>
            <w:szCs w:val="24"/>
          </w:rPr>
          <w:id w:val="1056051576"/>
          <w:citation/>
        </w:sdtPr>
        <w:sdtEndPr/>
        <w:sdtContent>
          <w:r w:rsidR="00C02148" w:rsidRPr="00C1774D">
            <w:rPr>
              <w:rFonts w:cs="Times New Roman"/>
              <w:szCs w:val="24"/>
            </w:rPr>
            <w:fldChar w:fldCharType="begin"/>
          </w:r>
          <w:r w:rsidR="00C02148" w:rsidRPr="00C1774D">
            <w:rPr>
              <w:rFonts w:cs="Times New Roman"/>
              <w:szCs w:val="24"/>
            </w:rPr>
            <w:instrText xml:space="preserve"> CITATION Pou12 \l 1057 </w:instrText>
          </w:r>
          <w:r w:rsidR="00C02148" w:rsidRPr="00C1774D">
            <w:rPr>
              <w:rFonts w:cs="Times New Roman"/>
              <w:szCs w:val="24"/>
            </w:rPr>
            <w:fldChar w:fldCharType="separate"/>
          </w:r>
          <w:r w:rsidR="00882E2A" w:rsidRPr="00C1774D">
            <w:rPr>
              <w:rFonts w:cs="Times New Roman"/>
              <w:noProof/>
              <w:szCs w:val="24"/>
            </w:rPr>
            <w:t>(Pouri et al., 2012)</w:t>
          </w:r>
          <w:r w:rsidR="00C02148" w:rsidRPr="00C1774D">
            <w:rPr>
              <w:rFonts w:cs="Times New Roman"/>
              <w:szCs w:val="24"/>
            </w:rPr>
            <w:fldChar w:fldCharType="end"/>
          </w:r>
        </w:sdtContent>
      </w:sdt>
      <w:r w:rsidRPr="00C1774D">
        <w:rPr>
          <w:rFonts w:cs="Times New Roman"/>
          <w:szCs w:val="24"/>
        </w:rPr>
        <w:t xml:space="preserve">. Kecepatan dan lokasi dari tiap </w:t>
      </w:r>
      <w:r w:rsidRPr="00C1774D">
        <w:rPr>
          <w:rFonts w:cs="Times New Roman"/>
          <w:i/>
          <w:szCs w:val="24"/>
        </w:rPr>
        <w:t>particle</w:t>
      </w:r>
      <w:r w:rsidRPr="00C1774D">
        <w:rPr>
          <w:rFonts w:cs="Times New Roman"/>
          <w:szCs w:val="24"/>
        </w:rPr>
        <w:t xml:space="preserve"> akan diperbaharui menggunakan </w:t>
      </w:r>
      <w:r w:rsidR="00D80CFA" w:rsidRPr="00C1774D">
        <w:rPr>
          <w:rFonts w:cs="Times New Roman"/>
          <w:szCs w:val="24"/>
          <w:lang w:val="en-US"/>
        </w:rPr>
        <w:t>P</w:t>
      </w:r>
      <w:r w:rsidRPr="00C1774D">
        <w:rPr>
          <w:rFonts w:cs="Times New Roman"/>
          <w:szCs w:val="24"/>
        </w:rPr>
        <w:t>ersamaan</w:t>
      </w:r>
      <w:r w:rsidR="003D3E51" w:rsidRPr="00C1774D">
        <w:rPr>
          <w:rFonts w:cs="Times New Roman"/>
          <w:szCs w:val="24"/>
        </w:rPr>
        <w:t xml:space="preserve"> </w:t>
      </w:r>
      <w:r w:rsidR="00D80CFA" w:rsidRPr="00C1774D">
        <w:rPr>
          <w:rFonts w:cs="Times New Roman"/>
          <w:szCs w:val="24"/>
          <w:lang w:val="en-US"/>
        </w:rPr>
        <w:t>1</w:t>
      </w:r>
      <w:r w:rsidRPr="00C1774D">
        <w:rPr>
          <w:rFonts w:cs="Times New Roman"/>
          <w:szCs w:val="24"/>
        </w:rPr>
        <w:t>:</w:t>
      </w:r>
    </w:p>
    <w:p w14:paraId="6B9AC23B" w14:textId="77777777" w:rsidR="00B0307B" w:rsidRPr="00C1774D" w:rsidRDefault="00B0307B" w:rsidP="00994436">
      <w:pPr>
        <w:pStyle w:val="ListParagraph"/>
        <w:ind w:left="0"/>
        <w:jc w:val="both"/>
        <w:rPr>
          <w:rFonts w:cs="Times New Roman"/>
          <w:szCs w:val="24"/>
        </w:rPr>
      </w:pPr>
    </w:p>
    <w:p w14:paraId="06DCA6AB" w14:textId="4D4DAF52" w:rsidR="00D80CFA" w:rsidRPr="00C1774D" w:rsidRDefault="00442E10" w:rsidP="00994436">
      <w:pPr>
        <w:pStyle w:val="ListParagraph"/>
        <w:ind w:left="993"/>
        <w:jc w:val="both"/>
        <w:rPr>
          <w:rFonts w:cs="Times New Roman"/>
          <w:szCs w:val="24"/>
        </w:rPr>
      </w:pPr>
      <m:oMathPara>
        <m:oMath>
          <m:sSubSup>
            <m:sSubSupPr>
              <m:ctrlPr>
                <w:rPr>
                  <w:rFonts w:ascii="Cambria Math" w:hAnsi="Cambria Math" w:cs="Times New Roman"/>
                  <w:i/>
                  <w:sz w:val="28"/>
                  <w:szCs w:val="24"/>
                </w:rPr>
              </m:ctrlPr>
            </m:sSubSupPr>
            <m:e>
              <m:r>
                <w:rPr>
                  <w:rFonts w:ascii="Cambria Math" w:hAnsi="Cambria Math" w:cs="Times New Roman"/>
                  <w:sz w:val="28"/>
                  <w:szCs w:val="24"/>
                </w:rPr>
                <m:t>V</m:t>
              </m:r>
            </m:e>
            <m:sub>
              <m:r>
                <w:rPr>
                  <w:rFonts w:ascii="Cambria Math" w:hAnsi="Cambria Math" w:cs="Times New Roman"/>
                  <w:sz w:val="28"/>
                  <w:szCs w:val="24"/>
                </w:rPr>
                <m:t>i</m:t>
              </m:r>
            </m:sub>
            <m:sup>
              <m:r>
                <w:rPr>
                  <w:rFonts w:ascii="Cambria Math" w:hAnsi="Cambria Math" w:cs="Times New Roman"/>
                  <w:sz w:val="28"/>
                  <w:szCs w:val="24"/>
                </w:rPr>
                <m:t>t+1</m:t>
              </m:r>
            </m:sup>
          </m:sSubSup>
          <m:r>
            <w:rPr>
              <w:rFonts w:ascii="Cambria Math" w:hAnsi="Cambria Math" w:cs="Times New Roman"/>
              <w:sz w:val="28"/>
              <w:szCs w:val="24"/>
            </w:rPr>
            <m:t>=</m:t>
          </m:r>
          <m:sSubSup>
            <m:sSubSupPr>
              <m:ctrlPr>
                <w:rPr>
                  <w:rFonts w:ascii="Cambria Math" w:hAnsi="Cambria Math" w:cs="Times New Roman"/>
                  <w:i/>
                  <w:sz w:val="28"/>
                  <w:szCs w:val="24"/>
                </w:rPr>
              </m:ctrlPr>
            </m:sSubSupPr>
            <m:e>
              <m:r>
                <w:rPr>
                  <w:rFonts w:ascii="Cambria Math" w:hAnsi="Cambria Math" w:cs="Times New Roman"/>
                  <w:sz w:val="28"/>
                  <w:szCs w:val="24"/>
                </w:rPr>
                <m:t>WV</m:t>
              </m:r>
            </m:e>
            <m:sub>
              <m:r>
                <w:rPr>
                  <w:rFonts w:ascii="Cambria Math" w:hAnsi="Cambria Math" w:cs="Times New Roman"/>
                  <w:sz w:val="28"/>
                  <w:szCs w:val="24"/>
                </w:rPr>
                <m:t>i</m:t>
              </m:r>
            </m:sub>
            <m:sup>
              <m:r>
                <w:rPr>
                  <w:rFonts w:ascii="Cambria Math" w:hAnsi="Cambria Math" w:cs="Times New Roman"/>
                  <w:sz w:val="28"/>
                  <w:szCs w:val="24"/>
                </w:rPr>
                <m:t>t</m:t>
              </m:r>
            </m:sup>
          </m:sSubSup>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1</m:t>
              </m:r>
            </m:sub>
          </m:sSub>
          <m:sSub>
            <m:sSubPr>
              <m:ctrlPr>
                <w:rPr>
                  <w:rFonts w:ascii="Cambria Math" w:hAnsi="Cambria Math" w:cs="Times New Roman"/>
                  <w:i/>
                  <w:sz w:val="28"/>
                  <w:szCs w:val="24"/>
                </w:rPr>
              </m:ctrlPr>
            </m:sSubPr>
            <m:e>
              <m:r>
                <w:rPr>
                  <w:rFonts w:ascii="Cambria Math" w:hAnsi="Cambria Math" w:cs="Times New Roman"/>
                  <w:sz w:val="28"/>
                  <w:szCs w:val="24"/>
                </w:rPr>
                <m:t>r</m:t>
              </m:r>
            </m:e>
            <m:sub>
              <m:r>
                <w:rPr>
                  <w:rFonts w:ascii="Cambria Math" w:hAnsi="Cambria Math" w:cs="Times New Roman"/>
                  <w:sz w:val="28"/>
                  <w:szCs w:val="24"/>
                </w:rPr>
                <m:t>1</m:t>
              </m:r>
            </m:sub>
          </m:sSub>
          <m:d>
            <m:dPr>
              <m:ctrlPr>
                <w:rPr>
                  <w:rFonts w:ascii="Cambria Math" w:hAnsi="Cambria Math" w:cs="Times New Roman"/>
                  <w:i/>
                  <w:sz w:val="28"/>
                  <w:szCs w:val="24"/>
                </w:rPr>
              </m:ctrlPr>
            </m:dPr>
            <m:e>
              <m:sSubSup>
                <m:sSubSupPr>
                  <m:ctrlPr>
                    <w:rPr>
                      <w:rFonts w:ascii="Cambria Math" w:hAnsi="Cambria Math" w:cs="Times New Roman"/>
                      <w:i/>
                      <w:sz w:val="28"/>
                      <w:szCs w:val="24"/>
                    </w:rPr>
                  </m:ctrlPr>
                </m:sSubSupPr>
                <m:e>
                  <m:r>
                    <w:rPr>
                      <w:rFonts w:ascii="Cambria Math" w:hAnsi="Cambria Math" w:cs="Times New Roman"/>
                      <w:sz w:val="32"/>
                      <w:szCs w:val="24"/>
                    </w:rPr>
                    <m:t>pbest</m:t>
                  </m:r>
                </m:e>
                <m:sub>
                  <m:r>
                    <w:rPr>
                      <w:rFonts w:ascii="Cambria Math" w:hAnsi="Cambria Math" w:cs="Times New Roman"/>
                      <w:sz w:val="28"/>
                      <w:szCs w:val="24"/>
                    </w:rPr>
                    <m:t>i</m:t>
                  </m:r>
                </m:sub>
                <m:sup>
                  <m:r>
                    <w:rPr>
                      <w:rFonts w:ascii="Cambria Math" w:hAnsi="Cambria Math" w:cs="Times New Roman"/>
                      <w:sz w:val="28"/>
                      <w:szCs w:val="24"/>
                    </w:rPr>
                    <m:t>t</m:t>
                  </m:r>
                </m:sup>
              </m:sSubSup>
              <m:r>
                <w:rPr>
                  <w:rFonts w:ascii="Cambria Math" w:hAnsi="Cambria Math" w:cs="Times New Roman"/>
                  <w:sz w:val="28"/>
                  <w:szCs w:val="24"/>
                </w:rPr>
                <m:t>-</m:t>
              </m:r>
              <m:sSubSup>
                <m:sSubSupPr>
                  <m:ctrlPr>
                    <w:rPr>
                      <w:rFonts w:ascii="Cambria Math" w:hAnsi="Cambria Math" w:cs="Times New Roman"/>
                      <w:i/>
                      <w:sz w:val="28"/>
                      <w:szCs w:val="24"/>
                    </w:rPr>
                  </m:ctrlPr>
                </m:sSubSupPr>
                <m:e>
                  <m:r>
                    <w:rPr>
                      <w:rFonts w:ascii="Cambria Math" w:hAnsi="Cambria Math" w:cs="Times New Roman"/>
                      <w:sz w:val="28"/>
                      <w:szCs w:val="24"/>
                    </w:rPr>
                    <m:t>X</m:t>
                  </m:r>
                </m:e>
                <m:sub>
                  <m:r>
                    <w:rPr>
                      <w:rFonts w:ascii="Cambria Math" w:hAnsi="Cambria Math" w:cs="Times New Roman"/>
                      <w:sz w:val="28"/>
                      <w:szCs w:val="24"/>
                    </w:rPr>
                    <m:t>i</m:t>
                  </m:r>
                </m:sub>
                <m:sup>
                  <m:r>
                    <w:rPr>
                      <w:rFonts w:ascii="Cambria Math" w:hAnsi="Cambria Math" w:cs="Times New Roman"/>
                      <w:sz w:val="28"/>
                      <w:szCs w:val="24"/>
                    </w:rPr>
                    <m:t>t</m:t>
                  </m:r>
                </m:sup>
              </m:sSubSup>
            </m:e>
          </m:d>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2</m:t>
              </m:r>
            </m:sub>
          </m:sSub>
          <m:sSub>
            <m:sSubPr>
              <m:ctrlPr>
                <w:rPr>
                  <w:rFonts w:ascii="Cambria Math" w:hAnsi="Cambria Math" w:cs="Times New Roman"/>
                  <w:i/>
                  <w:sz w:val="28"/>
                  <w:szCs w:val="24"/>
                </w:rPr>
              </m:ctrlPr>
            </m:sSubPr>
            <m:e>
              <m:r>
                <w:rPr>
                  <w:rFonts w:ascii="Cambria Math" w:hAnsi="Cambria Math" w:cs="Times New Roman"/>
                  <w:sz w:val="28"/>
                  <w:szCs w:val="24"/>
                </w:rPr>
                <m:t>r</m:t>
              </m:r>
            </m:e>
            <m:sub>
              <m:r>
                <w:rPr>
                  <w:rFonts w:ascii="Cambria Math" w:hAnsi="Cambria Math" w:cs="Times New Roman"/>
                  <w:sz w:val="28"/>
                  <w:szCs w:val="24"/>
                </w:rPr>
                <m:t>2</m:t>
              </m:r>
            </m:sub>
          </m:sSub>
          <m:d>
            <m:dPr>
              <m:ctrlPr>
                <w:rPr>
                  <w:rFonts w:ascii="Cambria Math" w:hAnsi="Cambria Math" w:cs="Times New Roman"/>
                  <w:i/>
                  <w:sz w:val="28"/>
                  <w:szCs w:val="24"/>
                </w:rPr>
              </m:ctrlPr>
            </m:dPr>
            <m:e>
              <m:sSubSup>
                <m:sSubSupPr>
                  <m:ctrlPr>
                    <w:rPr>
                      <w:rFonts w:ascii="Cambria Math" w:hAnsi="Cambria Math" w:cs="Times New Roman"/>
                      <w:i/>
                      <w:sz w:val="28"/>
                      <w:szCs w:val="24"/>
                    </w:rPr>
                  </m:ctrlPr>
                </m:sSubSupPr>
                <m:e>
                  <m:r>
                    <w:rPr>
                      <w:rFonts w:ascii="Cambria Math" w:hAnsi="Cambria Math" w:cs="Times New Roman"/>
                      <w:sz w:val="28"/>
                      <w:szCs w:val="24"/>
                    </w:rPr>
                    <m:t>gbest</m:t>
                  </m:r>
                </m:e>
                <m:sub>
                  <m:r>
                    <w:rPr>
                      <w:rFonts w:ascii="Cambria Math" w:hAnsi="Cambria Math" w:cs="Times New Roman"/>
                      <w:sz w:val="28"/>
                      <w:szCs w:val="24"/>
                    </w:rPr>
                    <m:t>i</m:t>
                  </m:r>
                </m:sub>
                <m:sup>
                  <m:r>
                    <w:rPr>
                      <w:rFonts w:ascii="Cambria Math" w:hAnsi="Cambria Math" w:cs="Times New Roman"/>
                      <w:sz w:val="28"/>
                      <w:szCs w:val="24"/>
                    </w:rPr>
                    <m:t>t</m:t>
                  </m:r>
                </m:sup>
              </m:sSubSup>
              <m:r>
                <w:rPr>
                  <w:rFonts w:ascii="Cambria Math" w:hAnsi="Cambria Math" w:cs="Times New Roman"/>
                  <w:sz w:val="28"/>
                  <w:szCs w:val="24"/>
                </w:rPr>
                <m:t>-</m:t>
              </m:r>
              <m:sSubSup>
                <m:sSubSupPr>
                  <m:ctrlPr>
                    <w:rPr>
                      <w:rFonts w:ascii="Cambria Math" w:hAnsi="Cambria Math" w:cs="Times New Roman"/>
                      <w:i/>
                      <w:sz w:val="28"/>
                      <w:szCs w:val="24"/>
                    </w:rPr>
                  </m:ctrlPr>
                </m:sSubSupPr>
                <m:e>
                  <m:r>
                    <w:rPr>
                      <w:rFonts w:ascii="Cambria Math" w:hAnsi="Cambria Math" w:cs="Times New Roman"/>
                      <w:sz w:val="28"/>
                      <w:szCs w:val="24"/>
                    </w:rPr>
                    <m:t>X</m:t>
                  </m:r>
                </m:e>
                <m:sub>
                  <m:r>
                    <w:rPr>
                      <w:rFonts w:ascii="Cambria Math" w:hAnsi="Cambria Math" w:cs="Times New Roman"/>
                      <w:sz w:val="28"/>
                      <w:szCs w:val="24"/>
                    </w:rPr>
                    <m:t>i</m:t>
                  </m:r>
                </m:sub>
                <m:sup>
                  <m:r>
                    <w:rPr>
                      <w:rFonts w:ascii="Cambria Math" w:hAnsi="Cambria Math" w:cs="Times New Roman"/>
                      <w:sz w:val="28"/>
                      <w:szCs w:val="24"/>
                    </w:rPr>
                    <m:t>t</m:t>
                  </m:r>
                </m:sup>
              </m:sSubSup>
            </m:e>
          </m:d>
        </m:oMath>
      </m:oMathPara>
    </w:p>
    <w:p w14:paraId="6FBD6417" w14:textId="6421DB81" w:rsidR="00616FEC" w:rsidRDefault="00442E10" w:rsidP="00B0307B">
      <w:pPr>
        <w:pStyle w:val="ListParagraph"/>
        <w:ind w:left="993"/>
        <w:jc w:val="right"/>
        <w:rPr>
          <w:rFonts w:cs="Times New Roman"/>
          <w:szCs w:val="24"/>
        </w:rPr>
      </w:pPr>
      <m:oMath>
        <m:sSubSup>
          <m:sSubSupPr>
            <m:ctrlPr>
              <w:rPr>
                <w:rFonts w:ascii="Cambria Math" w:hAnsi="Cambria Math" w:cs="Times New Roman"/>
                <w:i/>
                <w:sz w:val="28"/>
                <w:szCs w:val="24"/>
              </w:rPr>
            </m:ctrlPr>
          </m:sSubSupPr>
          <m:e>
            <m:r>
              <w:rPr>
                <w:rFonts w:ascii="Cambria Math" w:hAnsi="Cambria Math" w:cs="Times New Roman"/>
                <w:sz w:val="28"/>
                <w:szCs w:val="24"/>
              </w:rPr>
              <m:t>X</m:t>
            </m:r>
          </m:e>
          <m:sub>
            <m:r>
              <w:rPr>
                <w:rFonts w:ascii="Cambria Math" w:hAnsi="Cambria Math" w:cs="Times New Roman"/>
                <w:sz w:val="28"/>
                <w:szCs w:val="24"/>
              </w:rPr>
              <m:t>i</m:t>
            </m:r>
          </m:sub>
          <m:sup>
            <m:r>
              <w:rPr>
                <w:rFonts w:ascii="Cambria Math" w:hAnsi="Cambria Math" w:cs="Times New Roman"/>
                <w:sz w:val="28"/>
                <w:szCs w:val="24"/>
              </w:rPr>
              <m:t>t+1</m:t>
            </m:r>
          </m:sup>
        </m:sSubSup>
        <m:r>
          <w:rPr>
            <w:rFonts w:ascii="Cambria Math" w:hAnsi="Cambria Math" w:cs="Times New Roman"/>
            <w:sz w:val="28"/>
            <w:szCs w:val="24"/>
          </w:rPr>
          <m:t>=</m:t>
        </m:r>
        <m:sSubSup>
          <m:sSubSupPr>
            <m:ctrlPr>
              <w:rPr>
                <w:rFonts w:ascii="Cambria Math" w:hAnsi="Cambria Math" w:cs="Times New Roman"/>
                <w:i/>
                <w:sz w:val="28"/>
                <w:szCs w:val="24"/>
              </w:rPr>
            </m:ctrlPr>
          </m:sSubSupPr>
          <m:e>
            <m:r>
              <w:rPr>
                <w:rFonts w:ascii="Cambria Math" w:hAnsi="Cambria Math" w:cs="Times New Roman"/>
                <w:sz w:val="28"/>
                <w:szCs w:val="24"/>
              </w:rPr>
              <m:t>X</m:t>
            </m:r>
          </m:e>
          <m:sub>
            <m:r>
              <w:rPr>
                <w:rFonts w:ascii="Cambria Math" w:hAnsi="Cambria Math" w:cs="Times New Roman"/>
                <w:sz w:val="28"/>
                <w:szCs w:val="24"/>
              </w:rPr>
              <m:t>i</m:t>
            </m:r>
          </m:sub>
          <m:sup>
            <m:r>
              <w:rPr>
                <w:rFonts w:ascii="Cambria Math" w:hAnsi="Cambria Math" w:cs="Times New Roman"/>
                <w:sz w:val="28"/>
                <w:szCs w:val="24"/>
              </w:rPr>
              <m:t>t</m:t>
            </m:r>
          </m:sup>
        </m:sSubSup>
        <m:r>
          <w:rPr>
            <w:rFonts w:ascii="Cambria Math" w:hAnsi="Cambria Math" w:cs="Times New Roman"/>
            <w:sz w:val="28"/>
            <w:szCs w:val="24"/>
          </w:rPr>
          <m:t>+</m:t>
        </m:r>
        <m:sSubSup>
          <m:sSubSupPr>
            <m:ctrlPr>
              <w:rPr>
                <w:rFonts w:ascii="Cambria Math" w:hAnsi="Cambria Math" w:cs="Times New Roman"/>
                <w:i/>
                <w:sz w:val="28"/>
                <w:szCs w:val="24"/>
              </w:rPr>
            </m:ctrlPr>
          </m:sSubSupPr>
          <m:e>
            <m:r>
              <w:rPr>
                <w:rFonts w:ascii="Cambria Math" w:hAnsi="Cambria Math" w:cs="Times New Roman"/>
                <w:sz w:val="28"/>
                <w:szCs w:val="24"/>
              </w:rPr>
              <m:t>V</m:t>
            </m:r>
          </m:e>
          <m:sub>
            <m:r>
              <w:rPr>
                <w:rFonts w:ascii="Cambria Math" w:hAnsi="Cambria Math" w:cs="Times New Roman"/>
                <w:sz w:val="28"/>
                <w:szCs w:val="24"/>
              </w:rPr>
              <m:t>i</m:t>
            </m:r>
          </m:sub>
          <m:sup>
            <m:r>
              <w:rPr>
                <w:rFonts w:ascii="Cambria Math" w:hAnsi="Cambria Math" w:cs="Times New Roman"/>
                <w:sz w:val="28"/>
                <w:szCs w:val="24"/>
              </w:rPr>
              <m:t>t</m:t>
            </m:r>
          </m:sup>
        </m:sSubSup>
        <m:r>
          <w:rPr>
            <w:rFonts w:ascii="Cambria Math" w:hAnsi="Cambria Math" w:cs="Times New Roman"/>
            <w:sz w:val="28"/>
            <w:szCs w:val="24"/>
          </w:rPr>
          <m:t xml:space="preserve"> i=1,….,m</m:t>
        </m:r>
      </m:oMath>
      <w:r w:rsidR="00740C44">
        <w:rPr>
          <w:rFonts w:cs="Times New Roman"/>
          <w:szCs w:val="24"/>
        </w:rPr>
        <w:tab/>
      </w:r>
      <w:r w:rsidR="00740C44">
        <w:rPr>
          <w:rFonts w:cs="Times New Roman"/>
          <w:szCs w:val="24"/>
        </w:rPr>
        <w:tab/>
      </w:r>
      <w:r w:rsidR="00740C44">
        <w:rPr>
          <w:rFonts w:cs="Times New Roman"/>
          <w:szCs w:val="24"/>
        </w:rPr>
        <w:tab/>
      </w:r>
      <w:r w:rsidR="00D80CFA" w:rsidRPr="00C1774D">
        <w:rPr>
          <w:rFonts w:cs="Times New Roman"/>
          <w:szCs w:val="24"/>
        </w:rPr>
        <w:t>(1)</w:t>
      </w:r>
    </w:p>
    <w:p w14:paraId="439A6297" w14:textId="77777777" w:rsidR="00B0307B" w:rsidRDefault="00B0307B" w:rsidP="00994436">
      <w:pPr>
        <w:pStyle w:val="ListParagraph"/>
        <w:ind w:left="0"/>
        <w:jc w:val="both"/>
        <w:rPr>
          <w:rFonts w:cs="Times New Roman"/>
          <w:szCs w:val="24"/>
        </w:rPr>
      </w:pPr>
    </w:p>
    <w:p w14:paraId="64C197F7" w14:textId="09EC26D5" w:rsidR="00245BB2" w:rsidRPr="00C1774D" w:rsidRDefault="00245BB2" w:rsidP="00994436">
      <w:pPr>
        <w:pStyle w:val="ListParagraph"/>
        <w:ind w:left="0"/>
        <w:jc w:val="both"/>
        <w:rPr>
          <w:rFonts w:cs="Times New Roman"/>
          <w:szCs w:val="24"/>
        </w:rPr>
      </w:pPr>
      <w:r w:rsidRPr="00C1774D">
        <w:rPr>
          <w:rFonts w:cs="Times New Roman"/>
          <w:szCs w:val="24"/>
        </w:rPr>
        <w:t>Dimana:</w:t>
      </w:r>
    </w:p>
    <w:p w14:paraId="71EFB92B" w14:textId="6D17770B" w:rsidR="00245BB2" w:rsidRPr="00C1774D" w:rsidRDefault="00446994" w:rsidP="00994436">
      <w:pPr>
        <w:pStyle w:val="ListParagraph"/>
        <w:ind w:left="0"/>
        <w:jc w:val="both"/>
        <w:rPr>
          <w:rFonts w:cs="Times New Roman"/>
          <w:szCs w:val="24"/>
        </w:rPr>
      </w:pPr>
      <w:r>
        <w:rPr>
          <w:rFonts w:cs="Times New Roman"/>
          <w:szCs w:val="24"/>
        </w:rPr>
        <w:t>pbest = P</w:t>
      </w:r>
      <w:r w:rsidR="00245BB2" w:rsidRPr="00C1774D">
        <w:rPr>
          <w:rFonts w:cs="Times New Roman"/>
          <w:szCs w:val="24"/>
        </w:rPr>
        <w:t xml:space="preserve">osisi terbaik yang pernah dicapai oleh </w:t>
      </w:r>
      <w:r>
        <w:rPr>
          <w:rFonts w:cs="Times New Roman"/>
          <w:szCs w:val="24"/>
          <w:lang w:val="en-US"/>
        </w:rPr>
        <w:t>partikel</w:t>
      </w:r>
      <w:r w:rsidR="00245BB2" w:rsidRPr="00C1774D">
        <w:rPr>
          <w:rFonts w:cs="Times New Roman"/>
          <w:szCs w:val="24"/>
        </w:rPr>
        <w:t>.</w:t>
      </w:r>
    </w:p>
    <w:p w14:paraId="149F89AE" w14:textId="41B945F5" w:rsidR="00245BB2" w:rsidRPr="00C1774D" w:rsidRDefault="00446994" w:rsidP="00994436">
      <w:pPr>
        <w:pStyle w:val="ListParagraph"/>
        <w:ind w:left="0"/>
        <w:jc w:val="both"/>
        <w:rPr>
          <w:rFonts w:cs="Times New Roman"/>
          <w:szCs w:val="24"/>
        </w:rPr>
      </w:pPr>
      <w:r>
        <w:rPr>
          <w:rFonts w:cs="Times New Roman"/>
          <w:szCs w:val="24"/>
        </w:rPr>
        <w:t>gbest = P</w:t>
      </w:r>
      <w:r w:rsidR="00245BB2" w:rsidRPr="00C1774D">
        <w:rPr>
          <w:rFonts w:cs="Times New Roman"/>
          <w:szCs w:val="24"/>
        </w:rPr>
        <w:t xml:space="preserve">osisi terbaik yang pernah dicapai oleh kumpulan </w:t>
      </w:r>
      <w:r>
        <w:rPr>
          <w:rFonts w:cs="Times New Roman"/>
          <w:szCs w:val="24"/>
          <w:lang w:val="en-US"/>
        </w:rPr>
        <w:t>partikel</w:t>
      </w:r>
      <w:r w:rsidR="00245BB2" w:rsidRPr="00C1774D">
        <w:rPr>
          <w:rFonts w:cs="Times New Roman"/>
          <w:szCs w:val="24"/>
        </w:rPr>
        <w:t>.</w:t>
      </w:r>
    </w:p>
    <w:p w14:paraId="477190C8" w14:textId="71FF7C54" w:rsidR="00245BB2" w:rsidRPr="00C1774D" w:rsidRDefault="00442E10" w:rsidP="00994436">
      <w:pPr>
        <w:pStyle w:val="ListParagraph"/>
        <w:ind w:left="0"/>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r>
            <w:rPr>
              <w:rFonts w:ascii="Cambria Math" w:hAnsi="Cambria Math" w:cs="Times New Roman"/>
              <w:szCs w:val="24"/>
            </w:rPr>
            <m:t>=</m:t>
          </m:r>
          <m:r>
            <m:rPr>
              <m:sty m:val="p"/>
            </m:rPr>
            <w:rPr>
              <w:rFonts w:ascii="Cambria Math" w:hAnsi="Cambria Math" w:cs="Times New Roman"/>
              <w:szCs w:val="24"/>
            </w:rPr>
            <m:t xml:space="preserve">Kecepatan dari </m:t>
          </m:r>
          <m:sSup>
            <m:sSupPr>
              <m:ctrlPr>
                <w:rPr>
                  <w:rFonts w:ascii="Cambria Math" w:hAnsi="Cambria Math" w:cs="Times New Roman"/>
                  <w:szCs w:val="24"/>
                </w:rPr>
              </m:ctrlPr>
            </m:sSupPr>
            <m:e>
              <m:r>
                <m:rPr>
                  <m:sty m:val="p"/>
                </m:rPr>
                <w:rPr>
                  <w:rFonts w:ascii="Cambria Math" w:hAnsi="Cambria Math" w:cs="Times New Roman"/>
                  <w:szCs w:val="24"/>
                </w:rPr>
                <m:t>i</m:t>
              </m:r>
            </m:e>
            <m:sup>
              <m:r>
                <m:rPr>
                  <m:sty m:val="p"/>
                </m:rPr>
                <w:rPr>
                  <w:rFonts w:ascii="Cambria Math" w:hAnsi="Cambria Math" w:cs="Times New Roman"/>
                  <w:szCs w:val="24"/>
                </w:rPr>
                <m:t>th</m:t>
              </m:r>
            </m:sup>
          </m:sSup>
          <m:r>
            <m:rPr>
              <m:sty m:val="p"/>
            </m:rPr>
            <w:rPr>
              <w:rFonts w:ascii="Cambria Math" w:hAnsi="Cambria Math" w:cs="Times New Roman"/>
              <w:szCs w:val="24"/>
            </w:rPr>
            <m:t xml:space="preserve"> partikel</m:t>
          </m:r>
        </m:oMath>
      </m:oMathPara>
    </w:p>
    <w:p w14:paraId="6ACC27D0" w14:textId="284CF9F3" w:rsidR="00245BB2" w:rsidRPr="00C1774D" w:rsidRDefault="00442E10" w:rsidP="00994436">
      <w:pPr>
        <w:pStyle w:val="ListParagraph"/>
        <w:ind w:left="0"/>
        <w:jc w:val="both"/>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t</m:t>
            </m:r>
          </m:sup>
        </m:sSubSup>
        <m:r>
          <w:rPr>
            <w:rFonts w:ascii="Cambria Math" w:hAnsi="Cambria Math" w:cs="Times New Roman"/>
            <w:szCs w:val="24"/>
          </w:rPr>
          <m:t>=</m:t>
        </m:r>
        <m:r>
          <m:rPr>
            <m:sty m:val="p"/>
          </m:rPr>
          <w:rPr>
            <w:rFonts w:ascii="Cambria Math" w:hAnsi="Cambria Math" w:cs="Times New Roman"/>
            <w:szCs w:val="24"/>
          </w:rPr>
          <m:t xml:space="preserve">Posisi ke </m:t>
        </m:r>
        <m:sSup>
          <m:sSupPr>
            <m:ctrlPr>
              <w:rPr>
                <w:rFonts w:ascii="Cambria Math" w:hAnsi="Cambria Math" w:cs="Times New Roman"/>
                <w:szCs w:val="24"/>
              </w:rPr>
            </m:ctrlPr>
          </m:sSupPr>
          <m:e>
            <m:r>
              <m:rPr>
                <m:sty m:val="p"/>
              </m:rPr>
              <w:rPr>
                <w:rFonts w:ascii="Cambria Math" w:hAnsi="Cambria Math" w:cs="Times New Roman"/>
                <w:szCs w:val="24"/>
              </w:rPr>
              <m:t>i</m:t>
            </m:r>
          </m:e>
          <m:sup>
            <m:r>
              <m:rPr>
                <m:sty m:val="p"/>
              </m:rPr>
              <w:rPr>
                <w:rFonts w:ascii="Cambria Math" w:hAnsi="Cambria Math" w:cs="Times New Roman"/>
                <w:szCs w:val="24"/>
              </w:rPr>
              <m:t xml:space="preserve">th </m:t>
            </m:r>
          </m:sup>
        </m:sSup>
        <m:r>
          <m:rPr>
            <m:sty m:val="p"/>
          </m:rPr>
          <w:rPr>
            <w:rFonts w:ascii="Cambria Math" w:hAnsi="Cambria Math" w:cs="Times New Roman"/>
            <w:szCs w:val="24"/>
          </w:rPr>
          <m:t>sekarang dari partikel</m:t>
        </m:r>
      </m:oMath>
      <w:r w:rsidR="00470F0E" w:rsidRPr="00C1774D">
        <w:rPr>
          <w:rFonts w:cs="Times New Roman"/>
          <w:szCs w:val="24"/>
        </w:rPr>
        <w:t>pada iterasi ke t</w:t>
      </w:r>
    </w:p>
    <w:p w14:paraId="506EC54D" w14:textId="28CDA074" w:rsidR="00D80CFA" w:rsidRPr="00C1774D" w:rsidRDefault="00442E10" w:rsidP="00994436">
      <w:pPr>
        <w:pStyle w:val="ListParagraph"/>
        <w:ind w:left="0"/>
        <w:jc w:val="both"/>
        <w:rPr>
          <w:rFonts w:cs="Times New Roman"/>
          <w:szCs w:val="24"/>
          <w:lang w:val="en-US"/>
        </w:rPr>
      </w:p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 xml:space="preserve"> dan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D80CFA" w:rsidRPr="00C1774D">
        <w:rPr>
          <w:rFonts w:cs="Times New Roman"/>
          <w:szCs w:val="24"/>
          <w:lang w:val="en-US"/>
        </w:rPr>
        <w:t xml:space="preserve"> = Nilai random dengan jarak (0,1)</w:t>
      </w:r>
    </w:p>
    <w:p w14:paraId="1137D306" w14:textId="77777777" w:rsidR="00D80CFA" w:rsidRPr="00C1774D" w:rsidRDefault="00442E10" w:rsidP="00994436">
      <w:pPr>
        <w:pStyle w:val="ListParagraph"/>
        <w:ind w:left="0"/>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r>
          <w:rPr>
            <w:rFonts w:ascii="Cambria Math" w:hAnsi="Cambria Math" w:cs="Times New Roman"/>
            <w:szCs w:val="24"/>
          </w:rPr>
          <m:t xml:space="preserve"> dan </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245BB2" w:rsidRPr="00C1774D">
        <w:rPr>
          <w:rFonts w:cs="Times New Roman"/>
          <w:szCs w:val="24"/>
        </w:rPr>
        <w:t xml:space="preserve"> = Parameter pembelajaran yang diasumsikan sama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245BB2" w:rsidRPr="00C1774D">
        <w:rPr>
          <w:rFonts w:cs="Times New Roman"/>
          <w:szCs w:val="24"/>
        </w:rPr>
        <w:t>).</w:t>
      </w:r>
    </w:p>
    <w:p w14:paraId="2F1FB679" w14:textId="39075382" w:rsidR="00245BB2" w:rsidRPr="0084766C" w:rsidRDefault="00245BB2" w:rsidP="0084766C">
      <w:pPr>
        <w:pStyle w:val="ListParagraph"/>
        <w:ind w:left="0"/>
        <w:jc w:val="both"/>
        <w:rPr>
          <w:rFonts w:cs="Times New Roman"/>
          <w:szCs w:val="24"/>
        </w:rPr>
      </w:pPr>
      <m:oMath>
        <m:r>
          <m:rPr>
            <m:sty m:val="p"/>
          </m:rPr>
          <w:rPr>
            <w:rFonts w:ascii="Cambria Math" w:hAnsi="Cambria Math" w:cs="Times New Roman"/>
            <w:szCs w:val="24"/>
          </w:rPr>
          <m:t>W</m:t>
        </m:r>
      </m:oMath>
      <w:r w:rsidR="00446994">
        <w:rPr>
          <w:rFonts w:cs="Times New Roman"/>
          <w:szCs w:val="24"/>
        </w:rPr>
        <w:t xml:space="preserve"> = B</w:t>
      </w:r>
      <w:r w:rsidRPr="00C1774D">
        <w:rPr>
          <w:rFonts w:cs="Times New Roman"/>
          <w:szCs w:val="24"/>
        </w:rPr>
        <w:t>erat inersia yang dianggap bernilai konstan atau acak.</w:t>
      </w:r>
      <w:r w:rsidRPr="0084766C">
        <w:rPr>
          <w:rFonts w:cs="Times New Roman"/>
          <w:szCs w:val="24"/>
        </w:rPr>
        <w:t xml:space="preserve"> </w:t>
      </w:r>
    </w:p>
    <w:p w14:paraId="6EA80723" w14:textId="0C043C8C" w:rsidR="00245BB2" w:rsidRPr="00295199" w:rsidRDefault="00245BB2" w:rsidP="00994436">
      <w:pPr>
        <w:pStyle w:val="Heading4"/>
        <w:spacing w:before="0"/>
        <w:ind w:left="862" w:hanging="862"/>
        <w:rPr>
          <w:rFonts w:cs="Times New Roman"/>
          <w:i/>
          <w:sz w:val="28"/>
          <w:szCs w:val="28"/>
        </w:rPr>
      </w:pPr>
      <w:r w:rsidRPr="00C1774D">
        <w:rPr>
          <w:rFonts w:cs="Times New Roman"/>
        </w:rPr>
        <w:lastRenderedPageBreak/>
        <w:t xml:space="preserve"> </w:t>
      </w:r>
      <w:bookmarkStart w:id="40" w:name="_Toc456727379"/>
      <w:r w:rsidRPr="00295199">
        <w:rPr>
          <w:rFonts w:cs="Times New Roman"/>
          <w:i/>
        </w:rPr>
        <w:t>Ant Colony Optimization</w:t>
      </w:r>
      <w:bookmarkEnd w:id="40"/>
    </w:p>
    <w:p w14:paraId="3F26B8FC" w14:textId="0CB4D7CD" w:rsidR="00245BB2" w:rsidRPr="00C1774D" w:rsidRDefault="00245BB2" w:rsidP="00994436">
      <w:pPr>
        <w:pStyle w:val="ListParagraph"/>
        <w:ind w:left="0"/>
        <w:jc w:val="both"/>
        <w:rPr>
          <w:rFonts w:cs="Times New Roman"/>
          <w:szCs w:val="24"/>
        </w:rPr>
      </w:pPr>
      <w:r w:rsidRPr="00C1774D">
        <w:rPr>
          <w:rFonts w:cs="Times New Roman"/>
          <w:i/>
          <w:szCs w:val="24"/>
        </w:rPr>
        <w:tab/>
      </w:r>
      <w:r w:rsidRPr="00C1774D">
        <w:rPr>
          <w:rFonts w:cs="Times New Roman"/>
          <w:szCs w:val="24"/>
        </w:rPr>
        <w:t xml:space="preserve">Algoritma semut atau dikenal dengan algoritma </w:t>
      </w:r>
      <w:r w:rsidRPr="00C1774D">
        <w:rPr>
          <w:rFonts w:cs="Times New Roman"/>
          <w:i/>
          <w:szCs w:val="24"/>
        </w:rPr>
        <w:t xml:space="preserve">Ant </w:t>
      </w:r>
      <w:r w:rsidRPr="00057FA4">
        <w:rPr>
          <w:rFonts w:cs="Times New Roman"/>
          <w:i/>
          <w:szCs w:val="24"/>
        </w:rPr>
        <w:t>Colony</w:t>
      </w:r>
      <w:r w:rsidR="00057FA4">
        <w:rPr>
          <w:rFonts w:cs="Times New Roman"/>
          <w:szCs w:val="24"/>
          <w:lang w:val="en-US"/>
        </w:rPr>
        <w:t xml:space="preserve"> </w:t>
      </w:r>
      <w:r w:rsidR="00057FA4">
        <w:rPr>
          <w:i/>
          <w:szCs w:val="24"/>
          <w:lang w:val="en-US"/>
        </w:rPr>
        <w:t>Optimization</w:t>
      </w:r>
      <w:r w:rsidRPr="00C1774D">
        <w:rPr>
          <w:rFonts w:cs="Times New Roman"/>
          <w:szCs w:val="24"/>
        </w:rPr>
        <w:t xml:space="preserve"> (ACO) merupakan algoritma </w:t>
      </w:r>
      <w:r w:rsidR="008E4C66" w:rsidRPr="00C1774D">
        <w:rPr>
          <w:rFonts w:cs="Times New Roman"/>
          <w:szCs w:val="24"/>
        </w:rPr>
        <w:t xml:space="preserve">pencarian metaheuristik </w:t>
      </w:r>
      <w:r w:rsidRPr="00C1774D">
        <w:rPr>
          <w:rFonts w:cs="Times New Roman"/>
          <w:szCs w:val="24"/>
        </w:rPr>
        <w:t xml:space="preserve">yang dibuat bedasarkan observasi dari tingkah laku koloni semut dan digunakan untuk menyelesaikan masalah optimalisasi. </w:t>
      </w:r>
      <w:sdt>
        <w:sdtPr>
          <w:rPr>
            <w:rFonts w:cs="Times New Roman"/>
            <w:szCs w:val="24"/>
          </w:rPr>
          <w:id w:val="1411128350"/>
          <w:citation/>
        </w:sdtPr>
        <w:sdtEndPr/>
        <w:sdtContent>
          <w:r w:rsidR="00C02148" w:rsidRPr="00C1774D">
            <w:rPr>
              <w:rFonts w:cs="Times New Roman"/>
              <w:szCs w:val="24"/>
            </w:rPr>
            <w:fldChar w:fldCharType="begin"/>
          </w:r>
          <w:r w:rsidR="00C02148" w:rsidRPr="00C1774D">
            <w:rPr>
              <w:rFonts w:cs="Times New Roman"/>
              <w:szCs w:val="24"/>
            </w:rPr>
            <w:instrText xml:space="preserve"> CITATION Dor04 \l 1057 </w:instrText>
          </w:r>
          <w:r w:rsidR="00C02148" w:rsidRPr="00C1774D">
            <w:rPr>
              <w:rFonts w:cs="Times New Roman"/>
              <w:szCs w:val="24"/>
            </w:rPr>
            <w:fldChar w:fldCharType="separate"/>
          </w:r>
          <w:r w:rsidR="00882E2A" w:rsidRPr="00C1774D">
            <w:rPr>
              <w:rFonts w:cs="Times New Roman"/>
              <w:noProof/>
              <w:szCs w:val="24"/>
            </w:rPr>
            <w:t>(Dorigo &amp; Stutzle, 2004)</w:t>
          </w:r>
          <w:r w:rsidR="00C02148" w:rsidRPr="00C1774D">
            <w:rPr>
              <w:rFonts w:cs="Times New Roman"/>
              <w:szCs w:val="24"/>
            </w:rPr>
            <w:fldChar w:fldCharType="end"/>
          </w:r>
        </w:sdtContent>
      </w:sdt>
      <w:r w:rsidRPr="00C1774D">
        <w:rPr>
          <w:rFonts w:cs="Times New Roman"/>
          <w:szCs w:val="24"/>
        </w:rPr>
        <w:t>.</w:t>
      </w:r>
      <w:r w:rsidR="008E4C66" w:rsidRPr="00C1774D">
        <w:rPr>
          <w:rFonts w:cs="Times New Roman"/>
          <w:szCs w:val="24"/>
        </w:rPr>
        <w:t xml:space="preserve"> </w:t>
      </w:r>
      <w:r w:rsidRPr="00C1774D">
        <w:rPr>
          <w:rFonts w:cs="Times New Roman"/>
          <w:szCs w:val="24"/>
        </w:rPr>
        <w:t>Di dunia nyata, koloni semut akan keluar dari sarang untuk mencari mak</w:t>
      </w:r>
      <w:r w:rsidR="004148E3">
        <w:rPr>
          <w:rFonts w:cs="Times New Roman"/>
          <w:szCs w:val="24"/>
        </w:rPr>
        <w:t>anan. Rute yang dilalui semut-</w:t>
      </w:r>
      <w:r w:rsidRPr="00C1774D">
        <w:rPr>
          <w:rFonts w:cs="Times New Roman"/>
          <w:szCs w:val="24"/>
        </w:rPr>
        <w:t xml:space="preserve">semut untuk mencari makanan akan dilakukan secara acak dan pada saat semut tersebut menemukan makanan dan kembali ke sarang, maka semut tersebut akan meninggalkan sebuah tanda yang dikenal dengan </w:t>
      </w:r>
      <w:r w:rsidRPr="00C1774D">
        <w:rPr>
          <w:rFonts w:cs="Times New Roman"/>
          <w:i/>
          <w:szCs w:val="24"/>
        </w:rPr>
        <w:t>pheromone</w:t>
      </w:r>
      <w:r w:rsidRPr="00C1774D">
        <w:rPr>
          <w:rFonts w:cs="Times New Roman"/>
          <w:szCs w:val="24"/>
        </w:rPr>
        <w:t xml:space="preserve"> </w:t>
      </w:r>
      <w:sdt>
        <w:sdtPr>
          <w:rPr>
            <w:rFonts w:cs="Times New Roman"/>
            <w:szCs w:val="24"/>
          </w:rPr>
          <w:id w:val="574557221"/>
          <w:citation/>
        </w:sdtPr>
        <w:sdtEndPr/>
        <w:sdtContent>
          <w:r w:rsidR="00C02148" w:rsidRPr="00C1774D">
            <w:rPr>
              <w:rFonts w:cs="Times New Roman"/>
              <w:szCs w:val="24"/>
            </w:rPr>
            <w:fldChar w:fldCharType="begin"/>
          </w:r>
          <w:r w:rsidR="00C02148" w:rsidRPr="00C1774D">
            <w:rPr>
              <w:rFonts w:cs="Times New Roman"/>
              <w:szCs w:val="24"/>
            </w:rPr>
            <w:instrText xml:space="preserve"> CITATION Dor04 \l 1057 </w:instrText>
          </w:r>
          <w:r w:rsidR="00C02148" w:rsidRPr="00C1774D">
            <w:rPr>
              <w:rFonts w:cs="Times New Roman"/>
              <w:szCs w:val="24"/>
            </w:rPr>
            <w:fldChar w:fldCharType="separate"/>
          </w:r>
          <w:r w:rsidR="00882E2A" w:rsidRPr="00C1774D">
            <w:rPr>
              <w:rFonts w:cs="Times New Roman"/>
              <w:noProof/>
              <w:szCs w:val="24"/>
            </w:rPr>
            <w:t>(Dorigo &amp; Stutzle, 2004)</w:t>
          </w:r>
          <w:r w:rsidR="00C02148" w:rsidRPr="00C1774D">
            <w:rPr>
              <w:rFonts w:cs="Times New Roman"/>
              <w:szCs w:val="24"/>
            </w:rPr>
            <w:fldChar w:fldCharType="end"/>
          </w:r>
        </w:sdtContent>
      </w:sdt>
      <w:r w:rsidRPr="00C1774D">
        <w:rPr>
          <w:rFonts w:cs="Times New Roman"/>
          <w:i/>
          <w:szCs w:val="24"/>
        </w:rPr>
        <w:t>.</w:t>
      </w:r>
    </w:p>
    <w:p w14:paraId="4B936B58" w14:textId="05A38238" w:rsidR="00245BB2" w:rsidRPr="00C1774D" w:rsidRDefault="00245BB2" w:rsidP="00994436">
      <w:pPr>
        <w:pStyle w:val="ListParagraph"/>
        <w:ind w:left="0"/>
        <w:jc w:val="both"/>
        <w:rPr>
          <w:rFonts w:cs="Times New Roman"/>
          <w:szCs w:val="24"/>
        </w:rPr>
      </w:pPr>
      <w:r w:rsidRPr="00C1774D">
        <w:rPr>
          <w:rFonts w:cs="Times New Roman"/>
          <w:szCs w:val="24"/>
        </w:rPr>
        <w:tab/>
        <w:t xml:space="preserve">Jumlah </w:t>
      </w:r>
      <w:r w:rsidRPr="00446994">
        <w:rPr>
          <w:rFonts w:cs="Times New Roman"/>
          <w:i/>
          <w:szCs w:val="24"/>
        </w:rPr>
        <w:t>pheromone</w:t>
      </w:r>
      <w:r w:rsidRPr="00C1774D">
        <w:rPr>
          <w:rFonts w:cs="Times New Roman"/>
          <w:szCs w:val="24"/>
        </w:rPr>
        <w:t xml:space="preserve"> yang ditinggalkan tergantung pada kualitas dan ukuran dari makanan yang ditemukan. </w:t>
      </w:r>
      <w:r w:rsidRPr="00C1774D">
        <w:rPr>
          <w:rFonts w:cs="Times New Roman"/>
          <w:i/>
          <w:szCs w:val="24"/>
        </w:rPr>
        <w:t>Pheromone</w:t>
      </w:r>
      <w:r w:rsidRPr="00C1774D">
        <w:rPr>
          <w:rFonts w:cs="Times New Roman"/>
          <w:szCs w:val="24"/>
        </w:rPr>
        <w:t xml:space="preserve"> yang ditinggalkan tidak akan bertahan lama dan akan menguap sehingga jumlah </w:t>
      </w:r>
      <w:r w:rsidRPr="00C1774D">
        <w:rPr>
          <w:rFonts w:cs="Times New Roman"/>
          <w:i/>
          <w:szCs w:val="24"/>
        </w:rPr>
        <w:t>pheromone</w:t>
      </w:r>
      <w:r w:rsidRPr="00C1774D">
        <w:rPr>
          <w:rFonts w:cs="Times New Roman"/>
          <w:szCs w:val="24"/>
        </w:rPr>
        <w:t xml:space="preserve"> paling sedikit akan hilang sedangkan yang paling banyak akan bertahan. Sisa </w:t>
      </w:r>
      <w:r w:rsidRPr="00C1774D">
        <w:rPr>
          <w:rFonts w:cs="Times New Roman"/>
          <w:i/>
          <w:szCs w:val="24"/>
        </w:rPr>
        <w:t>pheromone</w:t>
      </w:r>
      <w:r w:rsidRPr="00C1774D">
        <w:rPr>
          <w:rFonts w:cs="Times New Roman"/>
          <w:szCs w:val="24"/>
        </w:rPr>
        <w:t xml:space="preserve"> yang </w:t>
      </w:r>
      <w:r w:rsidR="004148E3">
        <w:rPr>
          <w:rFonts w:cs="Times New Roman"/>
          <w:szCs w:val="24"/>
        </w:rPr>
        <w:t>tertinggal akan menarik semut-</w:t>
      </w:r>
      <w:r w:rsidRPr="00C1774D">
        <w:rPr>
          <w:rFonts w:cs="Times New Roman"/>
          <w:szCs w:val="24"/>
        </w:rPr>
        <w:t xml:space="preserve">semut lain untuk mengikuti jalur tersebut </w:t>
      </w:r>
      <w:sdt>
        <w:sdtPr>
          <w:rPr>
            <w:rFonts w:cs="Times New Roman"/>
            <w:szCs w:val="24"/>
          </w:rPr>
          <w:id w:val="-457875005"/>
          <w:citation/>
        </w:sdtPr>
        <w:sdtEndPr/>
        <w:sdtContent>
          <w:r w:rsidR="00C02148" w:rsidRPr="00C1774D">
            <w:rPr>
              <w:rFonts w:cs="Times New Roman"/>
              <w:szCs w:val="24"/>
            </w:rPr>
            <w:fldChar w:fldCharType="begin"/>
          </w:r>
          <w:r w:rsidR="00C02148" w:rsidRPr="00C1774D">
            <w:rPr>
              <w:rFonts w:cs="Times New Roman"/>
              <w:szCs w:val="24"/>
            </w:rPr>
            <w:instrText xml:space="preserve"> CITATION Pou12 \l 1057 </w:instrText>
          </w:r>
          <w:r w:rsidR="00C02148" w:rsidRPr="00C1774D">
            <w:rPr>
              <w:rFonts w:cs="Times New Roman"/>
              <w:szCs w:val="24"/>
            </w:rPr>
            <w:fldChar w:fldCharType="separate"/>
          </w:r>
          <w:r w:rsidR="00882E2A" w:rsidRPr="00C1774D">
            <w:rPr>
              <w:rFonts w:cs="Times New Roman"/>
              <w:noProof/>
              <w:szCs w:val="24"/>
            </w:rPr>
            <w:t>(Pouri et al., 2012)</w:t>
          </w:r>
          <w:r w:rsidR="00C02148" w:rsidRPr="00C1774D">
            <w:rPr>
              <w:rFonts w:cs="Times New Roman"/>
              <w:szCs w:val="24"/>
            </w:rPr>
            <w:fldChar w:fldCharType="end"/>
          </w:r>
        </w:sdtContent>
      </w:sdt>
      <w:r w:rsidRPr="00C1774D">
        <w:rPr>
          <w:rFonts w:cs="Times New Roman"/>
          <w:szCs w:val="24"/>
        </w:rPr>
        <w:t>.</w:t>
      </w:r>
    </w:p>
    <w:p w14:paraId="7189F9F7" w14:textId="063521AF" w:rsidR="00245BB2" w:rsidRPr="00C1774D" w:rsidRDefault="00245BB2" w:rsidP="00994436">
      <w:pPr>
        <w:pStyle w:val="ListParagraph"/>
        <w:ind w:left="0"/>
        <w:jc w:val="both"/>
        <w:rPr>
          <w:rFonts w:cs="Times New Roman"/>
          <w:szCs w:val="24"/>
        </w:rPr>
      </w:pPr>
      <w:r w:rsidRPr="00C1774D">
        <w:rPr>
          <w:rFonts w:cs="Times New Roman"/>
          <w:szCs w:val="24"/>
        </w:rPr>
        <w:tab/>
        <w:t xml:space="preserve">Ide awal algoritma </w:t>
      </w:r>
      <w:r w:rsidR="00057FA4">
        <w:rPr>
          <w:rFonts w:cs="Times New Roman"/>
          <w:i/>
          <w:szCs w:val="24"/>
        </w:rPr>
        <w:t>Ant C</w:t>
      </w:r>
      <w:r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Pr="00C1774D">
        <w:rPr>
          <w:rFonts w:cs="Times New Roman"/>
          <w:szCs w:val="24"/>
        </w:rPr>
        <w:t xml:space="preserve"> yaitu untuk mencari jalan dengan nilai minimum pada suatu graf</w:t>
      </w:r>
      <w:sdt>
        <w:sdtPr>
          <w:rPr>
            <w:rFonts w:cs="Times New Roman"/>
            <w:szCs w:val="24"/>
          </w:rPr>
          <w:id w:val="-1710329335"/>
          <w:citation/>
        </w:sdtPr>
        <w:sdtEndPr/>
        <w:sdtContent>
          <w:r w:rsidR="00997051" w:rsidRPr="00C1774D">
            <w:rPr>
              <w:rFonts w:cs="Times New Roman"/>
              <w:szCs w:val="24"/>
            </w:rPr>
            <w:fldChar w:fldCharType="begin"/>
          </w:r>
          <w:r w:rsidR="00997051" w:rsidRPr="00C1774D">
            <w:rPr>
              <w:rFonts w:cs="Times New Roman"/>
              <w:szCs w:val="24"/>
            </w:rPr>
            <w:instrText xml:space="preserve"> CITATION Dor04 \l 1057 </w:instrText>
          </w:r>
          <w:r w:rsidR="00997051" w:rsidRPr="00C1774D">
            <w:rPr>
              <w:rFonts w:cs="Times New Roman"/>
              <w:szCs w:val="24"/>
            </w:rPr>
            <w:fldChar w:fldCharType="separate"/>
          </w:r>
          <w:r w:rsidR="00882E2A" w:rsidRPr="00C1774D">
            <w:rPr>
              <w:rFonts w:cs="Times New Roman"/>
              <w:noProof/>
              <w:szCs w:val="24"/>
            </w:rPr>
            <w:t xml:space="preserve"> (Dorigo &amp; Stutzle, 2004)</w:t>
          </w:r>
          <w:r w:rsidR="00997051" w:rsidRPr="00C1774D">
            <w:rPr>
              <w:rFonts w:cs="Times New Roman"/>
              <w:szCs w:val="24"/>
            </w:rPr>
            <w:fldChar w:fldCharType="end"/>
          </w:r>
        </w:sdtContent>
      </w:sdt>
      <w:r w:rsidRPr="00C1774D">
        <w:rPr>
          <w:rFonts w:cs="Times New Roman"/>
          <w:szCs w:val="24"/>
        </w:rPr>
        <w:t>. Hal ini diketahui melalui percobaa</w:t>
      </w:r>
      <w:r w:rsidR="008E4C66" w:rsidRPr="00C1774D">
        <w:rPr>
          <w:rFonts w:cs="Times New Roman"/>
          <w:szCs w:val="24"/>
        </w:rPr>
        <w:t>n kedua yang dilakukan oleh Deneubourg</w:t>
      </w:r>
      <w:r w:rsidRPr="00C1774D">
        <w:rPr>
          <w:rFonts w:cs="Times New Roman"/>
          <w:szCs w:val="24"/>
        </w:rPr>
        <w:t xml:space="preserve"> dkk</w:t>
      </w:r>
      <w:r w:rsidR="008E4C66" w:rsidRPr="00C1774D">
        <w:rPr>
          <w:rFonts w:cs="Times New Roman"/>
          <w:szCs w:val="24"/>
        </w:rPr>
        <w:t>.</w:t>
      </w:r>
      <w:r w:rsidRPr="00C1774D">
        <w:rPr>
          <w:rFonts w:cs="Times New Roman"/>
          <w:szCs w:val="24"/>
        </w:rPr>
        <w:t xml:space="preserve"> bedasarkan pengamatan semut </w:t>
      </w:r>
      <w:r w:rsidRPr="00C1774D">
        <w:rPr>
          <w:rFonts w:cs="Times New Roman"/>
          <w:i/>
          <w:szCs w:val="24"/>
        </w:rPr>
        <w:t xml:space="preserve">Iridomyrmex humilis </w:t>
      </w:r>
      <w:sdt>
        <w:sdtPr>
          <w:rPr>
            <w:rFonts w:cs="Times New Roman"/>
            <w:i/>
            <w:szCs w:val="24"/>
          </w:rPr>
          <w:id w:val="-1584290664"/>
          <w:citation/>
        </w:sdtPr>
        <w:sdtEndPr/>
        <w:sdtContent>
          <w:r w:rsidR="00F542D9" w:rsidRPr="00C1774D">
            <w:rPr>
              <w:rFonts w:cs="Times New Roman"/>
              <w:i/>
              <w:szCs w:val="24"/>
            </w:rPr>
            <w:fldChar w:fldCharType="begin"/>
          </w:r>
          <w:r w:rsidR="00F542D9" w:rsidRPr="00C1774D">
            <w:rPr>
              <w:rFonts w:cs="Times New Roman"/>
              <w:szCs w:val="24"/>
            </w:rPr>
            <w:instrText xml:space="preserve"> CITATION Den89 \l 1057 </w:instrText>
          </w:r>
          <w:r w:rsidR="00F542D9" w:rsidRPr="00C1774D">
            <w:rPr>
              <w:rFonts w:cs="Times New Roman"/>
              <w:i/>
              <w:szCs w:val="24"/>
            </w:rPr>
            <w:fldChar w:fldCharType="separate"/>
          </w:r>
          <w:r w:rsidR="00882E2A" w:rsidRPr="00C1774D">
            <w:rPr>
              <w:rFonts w:cs="Times New Roman"/>
              <w:noProof/>
              <w:szCs w:val="24"/>
            </w:rPr>
            <w:t>(Deneubourg et al., 1989)</w:t>
          </w:r>
          <w:r w:rsidR="00F542D9" w:rsidRPr="00C1774D">
            <w:rPr>
              <w:rFonts w:cs="Times New Roman"/>
              <w:i/>
              <w:szCs w:val="24"/>
            </w:rPr>
            <w:fldChar w:fldCharType="end"/>
          </w:r>
        </w:sdtContent>
      </w:sdt>
      <w:r w:rsidRPr="00C1774D">
        <w:rPr>
          <w:rFonts w:cs="Times New Roman"/>
          <w:szCs w:val="24"/>
        </w:rPr>
        <w:t>. Dari percobaan kedua yang dilakukan, dap</w:t>
      </w:r>
      <w:r w:rsidR="004148E3">
        <w:rPr>
          <w:rFonts w:cs="Times New Roman"/>
          <w:szCs w:val="24"/>
        </w:rPr>
        <w:t xml:space="preserve">at dilihat bahwa, koloni semut </w:t>
      </w:r>
      <w:r w:rsidRPr="00C1774D">
        <w:rPr>
          <w:rFonts w:cs="Times New Roman"/>
          <w:i/>
          <w:szCs w:val="24"/>
        </w:rPr>
        <w:t xml:space="preserve">Iridomyrmex humilis </w:t>
      </w:r>
      <w:r w:rsidRPr="00C1774D">
        <w:rPr>
          <w:rFonts w:cs="Times New Roman"/>
          <w:szCs w:val="24"/>
        </w:rPr>
        <w:t xml:space="preserve">akan memilih jalan terpendek untuk mencapai tujuan </w:t>
      </w:r>
      <w:sdt>
        <w:sdtPr>
          <w:rPr>
            <w:rFonts w:cs="Times New Roman"/>
            <w:szCs w:val="24"/>
          </w:rPr>
          <w:id w:val="-674112260"/>
          <w:citation/>
        </w:sdtPr>
        <w:sdtEndPr/>
        <w:sdtContent>
          <w:r w:rsidR="00F542D9" w:rsidRPr="00C1774D">
            <w:rPr>
              <w:rFonts w:cs="Times New Roman"/>
              <w:szCs w:val="24"/>
            </w:rPr>
            <w:fldChar w:fldCharType="begin"/>
          </w:r>
          <w:r w:rsidR="00F542D9" w:rsidRPr="00C1774D">
            <w:rPr>
              <w:rFonts w:cs="Times New Roman"/>
              <w:szCs w:val="24"/>
            </w:rPr>
            <w:instrText xml:space="preserve"> CITATION Den89 \l 1057 </w:instrText>
          </w:r>
          <w:r w:rsidR="00F542D9" w:rsidRPr="00C1774D">
            <w:rPr>
              <w:rFonts w:cs="Times New Roman"/>
              <w:szCs w:val="24"/>
            </w:rPr>
            <w:fldChar w:fldCharType="separate"/>
          </w:r>
          <w:r w:rsidR="00882E2A" w:rsidRPr="00C1774D">
            <w:rPr>
              <w:rFonts w:cs="Times New Roman"/>
              <w:noProof/>
              <w:szCs w:val="24"/>
            </w:rPr>
            <w:t>(Deneubourg et al., 1989)</w:t>
          </w:r>
          <w:r w:rsidR="00F542D9" w:rsidRPr="00C1774D">
            <w:rPr>
              <w:rFonts w:cs="Times New Roman"/>
              <w:szCs w:val="24"/>
            </w:rPr>
            <w:fldChar w:fldCharType="end"/>
          </w:r>
        </w:sdtContent>
      </w:sdt>
      <w:r w:rsidRPr="00C1774D">
        <w:rPr>
          <w:rFonts w:cs="Times New Roman"/>
          <w:szCs w:val="24"/>
        </w:rPr>
        <w:t xml:space="preserve"> karena jumlah </w:t>
      </w:r>
      <w:r w:rsidRPr="00C1774D">
        <w:rPr>
          <w:rFonts w:cs="Times New Roman"/>
          <w:i/>
          <w:szCs w:val="24"/>
        </w:rPr>
        <w:t>pheromone</w:t>
      </w:r>
      <w:r w:rsidRPr="00C1774D">
        <w:rPr>
          <w:rFonts w:cs="Times New Roman"/>
          <w:szCs w:val="24"/>
        </w:rPr>
        <w:t xml:space="preserve"> akan terkumpul lebih cepat pada jalan yang pendek dibanding jalan yang panjang.</w:t>
      </w:r>
    </w:p>
    <w:p w14:paraId="55476141" w14:textId="3664FD42" w:rsidR="00245BB2" w:rsidRPr="00C1774D" w:rsidRDefault="008E77DF" w:rsidP="00994436">
      <w:pPr>
        <w:pStyle w:val="ListParagraph"/>
        <w:ind w:left="0"/>
        <w:jc w:val="center"/>
        <w:rPr>
          <w:rFonts w:cs="Times New Roman"/>
          <w:szCs w:val="24"/>
        </w:rPr>
      </w:pPr>
      <w:r w:rsidRPr="00C1774D">
        <w:rPr>
          <w:rFonts w:cs="Times New Roman"/>
          <w:noProof/>
          <w:szCs w:val="24"/>
          <w:lang w:val="en-US" w:eastAsia="en-US"/>
        </w:rPr>
        <w:drawing>
          <wp:inline distT="0" distB="0" distL="0" distR="0" wp14:anchorId="00E0AB84" wp14:editId="52AEAA68">
            <wp:extent cx="2657475" cy="1657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 colony.jpg"/>
                    <pic:cNvPicPr/>
                  </pic:nvPicPr>
                  <pic:blipFill>
                    <a:blip r:embed="rId16">
                      <a:extLst>
                        <a:ext uri="{28A0092B-C50C-407E-A947-70E740481C1C}">
                          <a14:useLocalDpi xmlns:a14="http://schemas.microsoft.com/office/drawing/2010/main" val="0"/>
                        </a:ext>
                      </a:extLst>
                    </a:blip>
                    <a:stretch>
                      <a:fillRect/>
                    </a:stretch>
                  </pic:blipFill>
                  <pic:spPr>
                    <a:xfrm>
                      <a:off x="0" y="0"/>
                      <a:ext cx="2657533" cy="1657386"/>
                    </a:xfrm>
                    <a:prstGeom prst="rect">
                      <a:avLst/>
                    </a:prstGeom>
                  </pic:spPr>
                </pic:pic>
              </a:graphicData>
            </a:graphic>
          </wp:inline>
        </w:drawing>
      </w:r>
    </w:p>
    <w:p w14:paraId="1D926FBF" w14:textId="33FB80F4" w:rsidR="005E1EEA" w:rsidRPr="00045489" w:rsidRDefault="005E1EEA" w:rsidP="00994436">
      <w:pPr>
        <w:pStyle w:val="Caption"/>
        <w:spacing w:after="0"/>
        <w:jc w:val="center"/>
        <w:rPr>
          <w:b/>
          <w:i w:val="0"/>
          <w:color w:val="auto"/>
          <w:sz w:val="24"/>
        </w:rPr>
      </w:pPr>
      <w:bookmarkStart w:id="41" w:name="_Toc458538863"/>
      <w:r w:rsidRPr="00045489">
        <w:rPr>
          <w:b/>
          <w:i w:val="0"/>
          <w:color w:val="auto"/>
          <w:sz w:val="24"/>
        </w:rPr>
        <w:t>Gambar 2.</w:t>
      </w:r>
      <w:r w:rsidRPr="00045489">
        <w:rPr>
          <w:b/>
          <w:i w:val="0"/>
          <w:color w:val="auto"/>
          <w:sz w:val="24"/>
        </w:rPr>
        <w:fldChar w:fldCharType="begin"/>
      </w:r>
      <w:r w:rsidRPr="00045489">
        <w:rPr>
          <w:b/>
          <w:i w:val="0"/>
          <w:color w:val="auto"/>
          <w:sz w:val="24"/>
        </w:rPr>
        <w:instrText xml:space="preserve"> SEQ Gambar_2. \* ARABIC </w:instrText>
      </w:r>
      <w:r w:rsidRPr="00045489">
        <w:rPr>
          <w:b/>
          <w:i w:val="0"/>
          <w:color w:val="auto"/>
          <w:sz w:val="24"/>
        </w:rPr>
        <w:fldChar w:fldCharType="separate"/>
      </w:r>
      <w:r w:rsidR="000A23D1">
        <w:rPr>
          <w:b/>
          <w:i w:val="0"/>
          <w:noProof/>
          <w:color w:val="auto"/>
          <w:sz w:val="24"/>
        </w:rPr>
        <w:t>5</w:t>
      </w:r>
      <w:r w:rsidRPr="00045489">
        <w:rPr>
          <w:b/>
          <w:i w:val="0"/>
          <w:color w:val="auto"/>
          <w:sz w:val="24"/>
        </w:rPr>
        <w:fldChar w:fldCharType="end"/>
      </w:r>
      <w:r w:rsidR="009D4EFD">
        <w:rPr>
          <w:b/>
          <w:i w:val="0"/>
          <w:color w:val="auto"/>
          <w:sz w:val="24"/>
          <w:lang w:val="en-US"/>
        </w:rPr>
        <w:t xml:space="preserve"> Pemilihan Rute T</w:t>
      </w:r>
      <w:r w:rsidR="0088091D">
        <w:rPr>
          <w:b/>
          <w:i w:val="0"/>
          <w:color w:val="auto"/>
          <w:sz w:val="24"/>
          <w:lang w:val="en-US"/>
        </w:rPr>
        <w:t>erpendek o</w:t>
      </w:r>
      <w:r w:rsidR="009D4EFD">
        <w:rPr>
          <w:b/>
          <w:i w:val="0"/>
          <w:color w:val="auto"/>
          <w:sz w:val="24"/>
          <w:lang w:val="en-US"/>
        </w:rPr>
        <w:t>leh Koloni S</w:t>
      </w:r>
      <w:r w:rsidRPr="00045489">
        <w:rPr>
          <w:b/>
          <w:i w:val="0"/>
          <w:color w:val="auto"/>
          <w:sz w:val="24"/>
          <w:lang w:val="en-US"/>
        </w:rPr>
        <w:t>emut</w:t>
      </w:r>
      <w:bookmarkEnd w:id="41"/>
    </w:p>
    <w:p w14:paraId="40FC7FA8" w14:textId="17B60A55" w:rsidR="00A22054" w:rsidRPr="0084766C" w:rsidRDefault="00AA34C1" w:rsidP="0084766C">
      <w:pPr>
        <w:pStyle w:val="ListParagraph"/>
        <w:ind w:left="0"/>
        <w:jc w:val="center"/>
        <w:rPr>
          <w:rFonts w:cs="Times New Roman"/>
          <w:b/>
          <w:szCs w:val="24"/>
        </w:rPr>
      </w:pPr>
      <w:r w:rsidRPr="00045489">
        <w:rPr>
          <w:rFonts w:cs="Times New Roman"/>
          <w:b/>
          <w:szCs w:val="24"/>
        </w:rPr>
        <w:t xml:space="preserve">Sumber : </w:t>
      </w:r>
      <w:sdt>
        <w:sdtPr>
          <w:rPr>
            <w:rFonts w:cs="Times New Roman"/>
            <w:b/>
            <w:szCs w:val="24"/>
          </w:rPr>
          <w:id w:val="-1272319013"/>
          <w:citation/>
        </w:sdtPr>
        <w:sdtEndPr/>
        <w:sdtContent>
          <w:r w:rsidR="008E77DF" w:rsidRPr="00045489">
            <w:rPr>
              <w:rFonts w:cs="Times New Roman"/>
              <w:b/>
              <w:szCs w:val="24"/>
            </w:rPr>
            <w:fldChar w:fldCharType="begin"/>
          </w:r>
          <w:r w:rsidR="008E77DF" w:rsidRPr="00045489">
            <w:rPr>
              <w:rFonts w:cs="Times New Roman"/>
              <w:b/>
              <w:szCs w:val="24"/>
            </w:rPr>
            <w:instrText xml:space="preserve"> CITATION XuS07 \l 1057 </w:instrText>
          </w:r>
          <w:r w:rsidR="008E77DF" w:rsidRPr="00045489">
            <w:rPr>
              <w:rFonts w:cs="Times New Roman"/>
              <w:b/>
              <w:szCs w:val="24"/>
            </w:rPr>
            <w:fldChar w:fldCharType="separate"/>
          </w:r>
          <w:r w:rsidR="00882E2A" w:rsidRPr="00045489">
            <w:rPr>
              <w:rFonts w:cs="Times New Roman"/>
              <w:b/>
              <w:noProof/>
              <w:szCs w:val="24"/>
            </w:rPr>
            <w:t>(Xu et al., 2007)</w:t>
          </w:r>
          <w:r w:rsidR="008E77DF" w:rsidRPr="00045489">
            <w:rPr>
              <w:rFonts w:cs="Times New Roman"/>
              <w:b/>
              <w:szCs w:val="24"/>
            </w:rPr>
            <w:fldChar w:fldCharType="end"/>
          </w:r>
        </w:sdtContent>
      </w:sdt>
      <w:r w:rsidR="00245BB2" w:rsidRPr="00045489">
        <w:rPr>
          <w:rFonts w:cs="Times New Roman"/>
          <w:b/>
          <w:szCs w:val="24"/>
        </w:rPr>
        <w:t>.</w:t>
      </w:r>
    </w:p>
    <w:p w14:paraId="5378AA6B" w14:textId="1910C108" w:rsidR="00245BB2" w:rsidRDefault="00245BB2" w:rsidP="00994436">
      <w:pPr>
        <w:pStyle w:val="ListParagraph"/>
        <w:ind w:left="0"/>
        <w:jc w:val="both"/>
        <w:rPr>
          <w:rFonts w:cs="Times New Roman"/>
          <w:szCs w:val="24"/>
        </w:rPr>
      </w:pPr>
      <w:r w:rsidRPr="00C1774D">
        <w:rPr>
          <w:rFonts w:cs="Times New Roman"/>
          <w:szCs w:val="24"/>
        </w:rPr>
        <w:lastRenderedPageBreak/>
        <w:tab/>
        <w:t xml:space="preserve">Cara kerja algoritma </w:t>
      </w:r>
      <w:r w:rsidR="00057FA4">
        <w:rPr>
          <w:rFonts w:cs="Times New Roman"/>
          <w:i/>
          <w:szCs w:val="24"/>
        </w:rPr>
        <w:t>Ant C</w:t>
      </w:r>
      <w:r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Pr="00C1774D">
        <w:rPr>
          <w:rFonts w:cs="Times New Roman"/>
          <w:i/>
          <w:szCs w:val="24"/>
        </w:rPr>
        <w:t xml:space="preserve"> </w:t>
      </w:r>
      <w:r w:rsidRPr="00C1774D">
        <w:rPr>
          <w:rFonts w:cs="Times New Roman"/>
          <w:szCs w:val="24"/>
        </w:rPr>
        <w:t xml:space="preserve">berawal dari menentukan solusi berbeda secara </w:t>
      </w:r>
      <w:r w:rsidRPr="00E84C18">
        <w:rPr>
          <w:rFonts w:cs="Times New Roman"/>
          <w:i/>
          <w:szCs w:val="24"/>
        </w:rPr>
        <w:t>random</w:t>
      </w:r>
      <w:r w:rsidRPr="00C1774D">
        <w:rPr>
          <w:rFonts w:cs="Times New Roman"/>
          <w:szCs w:val="24"/>
        </w:rPr>
        <w:t xml:space="preserve">, kemudian solusi tersebut akan ditingkatkan dengan mengupdate </w:t>
      </w:r>
      <w:r w:rsidRPr="00C1774D">
        <w:rPr>
          <w:rFonts w:cs="Times New Roman"/>
          <w:i/>
          <w:szCs w:val="24"/>
        </w:rPr>
        <w:t>pheromone</w:t>
      </w:r>
      <w:r w:rsidRPr="00C1774D">
        <w:rPr>
          <w:rFonts w:cs="Times New Roman"/>
          <w:szCs w:val="24"/>
        </w:rPr>
        <w:t xml:space="preserve">. Berdasarkan masalah pencarian </w:t>
      </w:r>
      <w:r w:rsidRPr="00C1774D">
        <w:rPr>
          <w:rFonts w:cs="Times New Roman"/>
          <w:i/>
          <w:szCs w:val="24"/>
        </w:rPr>
        <w:t>clique</w:t>
      </w:r>
      <w:r w:rsidRPr="00C1774D">
        <w:rPr>
          <w:rFonts w:cs="Times New Roman"/>
          <w:szCs w:val="24"/>
        </w:rPr>
        <w:t xml:space="preserve">, </w:t>
      </w:r>
      <w:r w:rsidRPr="00C1774D">
        <w:rPr>
          <w:rFonts w:cs="Times New Roman"/>
          <w:i/>
          <w:szCs w:val="24"/>
        </w:rPr>
        <w:t>pheromone</w:t>
      </w:r>
      <w:r w:rsidRPr="00C1774D">
        <w:rPr>
          <w:rFonts w:cs="Times New Roman"/>
          <w:szCs w:val="24"/>
        </w:rPr>
        <w:t xml:space="preserve"> dapat diletakkan pada titik atau sisi pada graf. Perpindahan semut pada titik i ke j </w:t>
      </w:r>
      <w:r w:rsidR="002C0D87" w:rsidRPr="00C1774D">
        <w:rPr>
          <w:rFonts w:cs="Times New Roman"/>
          <w:szCs w:val="24"/>
        </w:rPr>
        <w:t>dapat dirumuskan dengan Persamaan 3</w:t>
      </w:r>
      <w:r w:rsidRPr="00C1774D">
        <w:rPr>
          <w:rFonts w:cs="Times New Roman"/>
          <w:szCs w:val="24"/>
        </w:rPr>
        <w:t>:</w:t>
      </w:r>
    </w:p>
    <w:p w14:paraId="790C9009" w14:textId="77777777" w:rsidR="00846D24" w:rsidRPr="00C1774D" w:rsidRDefault="00846D24" w:rsidP="00994436">
      <w:pPr>
        <w:pStyle w:val="ListParagraph"/>
        <w:ind w:left="0"/>
        <w:jc w:val="both"/>
        <w:rPr>
          <w:rFonts w:cs="Times New Roman"/>
          <w:szCs w:val="24"/>
        </w:rPr>
      </w:pPr>
    </w:p>
    <w:p w14:paraId="572EAF33" w14:textId="2F63E8B0" w:rsidR="00245BB2" w:rsidRPr="00C1774D" w:rsidRDefault="00442E10" w:rsidP="00994436">
      <w:pPr>
        <w:pStyle w:val="ListParagraph"/>
        <w:ind w:left="0"/>
        <w:jc w:val="right"/>
        <w:rPr>
          <w:rFonts w:cs="Times New Roman"/>
          <w:szCs w:val="24"/>
        </w:rPr>
      </w:pPr>
      <m:oMath>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 xml:space="preserve">ij </m:t>
            </m:r>
          </m:sub>
          <m:sup>
            <m:r>
              <w:rPr>
                <w:rFonts w:ascii="Cambria Math" w:hAnsi="Cambria Math" w:cs="Times New Roman"/>
                <w:sz w:val="28"/>
                <w:szCs w:val="28"/>
              </w:rPr>
              <m:t>k</m:t>
            </m:r>
          </m:sup>
        </m:sSubSup>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m:t>
            </m:r>
            <m:sSubSup>
              <m:sSubSupPr>
                <m:ctrlPr>
                  <w:rPr>
                    <w:rFonts w:ascii="Cambria Math" w:hAnsi="Cambria Math" w:cs="Times New Roman"/>
                    <w:b/>
                    <w:i/>
                    <w:sz w:val="28"/>
                    <w:szCs w:val="28"/>
                  </w:rPr>
                </m:ctrlPr>
              </m:sSubSupPr>
              <m:e>
                <m:r>
                  <m:rPr>
                    <m:sty m:val="bi"/>
                  </m:rPr>
                  <w:rPr>
                    <w:rFonts w:ascii="Cambria Math" w:hAnsi="Cambria Math" w:cs="Times New Roman"/>
                    <w:sz w:val="28"/>
                    <w:szCs w:val="28"/>
                  </w:rPr>
                  <m:t>τ</m:t>
                </m:r>
              </m:e>
              <m:sub>
                <m:r>
                  <m:rPr>
                    <m:sty m:val="bi"/>
                  </m:rPr>
                  <w:rPr>
                    <w:rFonts w:ascii="Cambria Math" w:hAnsi="Cambria Math" w:cs="Times New Roman"/>
                    <w:sz w:val="28"/>
                    <w:szCs w:val="28"/>
                  </w:rPr>
                  <m:t>ij</m:t>
                </m:r>
              </m:sub>
              <m:sup>
                <m:r>
                  <m:rPr>
                    <m:sty m:val="bi"/>
                  </m:rPr>
                  <w:rPr>
                    <w:rFonts w:ascii="Cambria Math" w:hAnsi="Cambria Math" w:cs="Times New Roman"/>
                    <w:sz w:val="28"/>
                    <w:szCs w:val="28"/>
                  </w:rPr>
                  <m:t>α</m:t>
                </m:r>
              </m:sup>
            </m:sSubSup>
            <m:r>
              <m:rPr>
                <m:sty m:val="bi"/>
              </m:rPr>
              <w:rPr>
                <w:rFonts w:ascii="Cambria Math" w:hAnsi="Cambria Math" w:cs="Times New Roman"/>
                <w:sz w:val="28"/>
                <w:szCs w:val="28"/>
              </w:rPr>
              <m:t>)</m:t>
            </m:r>
          </m:num>
          <m:den>
            <m:r>
              <m:rPr>
                <m:sty m:val="bi"/>
              </m:rPr>
              <w:rPr>
                <w:rFonts w:ascii="Cambria Math" w:hAnsi="Cambria Math" w:cs="Times New Roman"/>
                <w:sz w:val="28"/>
                <w:szCs w:val="28"/>
              </w:rPr>
              <m:t>∑(</m:t>
            </m:r>
            <m:sSubSup>
              <m:sSubSupPr>
                <m:ctrlPr>
                  <w:rPr>
                    <w:rFonts w:ascii="Cambria Math" w:hAnsi="Cambria Math" w:cs="Times New Roman"/>
                    <w:b/>
                    <w:i/>
                    <w:sz w:val="28"/>
                    <w:szCs w:val="28"/>
                  </w:rPr>
                </m:ctrlPr>
              </m:sSubSupPr>
              <m:e>
                <m:r>
                  <m:rPr>
                    <m:sty m:val="bi"/>
                  </m:rPr>
                  <w:rPr>
                    <w:rFonts w:ascii="Cambria Math" w:hAnsi="Cambria Math" w:cs="Times New Roman"/>
                    <w:sz w:val="28"/>
                    <w:szCs w:val="28"/>
                  </w:rPr>
                  <m:t>τ</m:t>
                </m:r>
              </m:e>
              <m:sub>
                <m:r>
                  <m:rPr>
                    <m:sty m:val="bi"/>
                  </m:rPr>
                  <w:rPr>
                    <w:rFonts w:ascii="Cambria Math" w:hAnsi="Cambria Math" w:cs="Times New Roman"/>
                    <w:sz w:val="28"/>
                    <w:szCs w:val="28"/>
                  </w:rPr>
                  <m:t>ij</m:t>
                </m:r>
              </m:sub>
              <m:sup>
                <m:r>
                  <m:rPr>
                    <m:sty m:val="bi"/>
                  </m:rPr>
                  <w:rPr>
                    <w:rFonts w:ascii="Cambria Math" w:hAnsi="Cambria Math" w:cs="Times New Roman"/>
                    <w:sz w:val="28"/>
                    <w:szCs w:val="28"/>
                  </w:rPr>
                  <m:t>α</m:t>
                </m:r>
              </m:sup>
            </m:sSubSup>
            <m:r>
              <m:rPr>
                <m:sty m:val="bi"/>
              </m:rPr>
              <w:rPr>
                <w:rFonts w:ascii="Cambria Math" w:hAnsi="Cambria Math" w:cs="Times New Roman"/>
                <w:sz w:val="28"/>
                <w:szCs w:val="28"/>
              </w:rPr>
              <m:t>)</m:t>
            </m:r>
          </m:den>
        </m:f>
      </m:oMath>
      <w:r w:rsidR="00813F3F" w:rsidRPr="00C1774D">
        <w:rPr>
          <w:rFonts w:cs="Times New Roman"/>
          <w:szCs w:val="24"/>
        </w:rPr>
        <w:tab/>
      </w:r>
      <w:r w:rsidR="00813F3F" w:rsidRPr="00C1774D">
        <w:rPr>
          <w:rFonts w:cs="Times New Roman"/>
          <w:szCs w:val="24"/>
        </w:rPr>
        <w:tab/>
      </w:r>
      <w:r w:rsidR="00813F3F" w:rsidRPr="00C1774D">
        <w:rPr>
          <w:rFonts w:cs="Times New Roman"/>
          <w:szCs w:val="24"/>
        </w:rPr>
        <w:tab/>
      </w:r>
      <w:r w:rsidR="00813F3F" w:rsidRPr="00C1774D">
        <w:rPr>
          <w:rFonts w:cs="Times New Roman"/>
          <w:szCs w:val="24"/>
        </w:rPr>
        <w:tab/>
      </w:r>
      <w:r w:rsidR="00813F3F" w:rsidRPr="00C1774D">
        <w:rPr>
          <w:rFonts w:cs="Times New Roman"/>
          <w:szCs w:val="24"/>
        </w:rPr>
        <w:tab/>
      </w:r>
      <w:r w:rsidR="00245BB2" w:rsidRPr="00C1774D">
        <w:rPr>
          <w:rFonts w:cs="Times New Roman"/>
          <w:szCs w:val="24"/>
        </w:rPr>
        <w:t>(3)</w:t>
      </w:r>
    </w:p>
    <w:p w14:paraId="0600A282" w14:textId="77777777" w:rsidR="00846D24" w:rsidRDefault="00846D24" w:rsidP="00994436">
      <w:pPr>
        <w:rPr>
          <w:rFonts w:cs="Times New Roman"/>
          <w:szCs w:val="24"/>
        </w:rPr>
      </w:pPr>
    </w:p>
    <w:p w14:paraId="350419AF" w14:textId="2076BB6A" w:rsidR="00245BB2" w:rsidRPr="00C1774D" w:rsidRDefault="00245BB2" w:rsidP="00994436">
      <w:pPr>
        <w:rPr>
          <w:rFonts w:cs="Times New Roman"/>
          <w:sz w:val="28"/>
          <w:szCs w:val="28"/>
        </w:rPr>
      </w:pPr>
      <w:r w:rsidRPr="00C1774D">
        <w:rPr>
          <w:rFonts w:cs="Times New Roman"/>
          <w:szCs w:val="24"/>
        </w:rPr>
        <w:t>Dimana</w:t>
      </w:r>
      <w:r w:rsidRPr="00C1774D">
        <w:rPr>
          <w:rFonts w:cs="Times New Roman"/>
          <w:sz w:val="28"/>
          <w:szCs w:val="28"/>
        </w:rPr>
        <w:t>:</w:t>
      </w:r>
    </w:p>
    <w:p w14:paraId="795A2676" w14:textId="2156E5CE" w:rsidR="00245BB2" w:rsidRPr="00C1774D" w:rsidRDefault="00442E10" w:rsidP="00994436">
      <w:pPr>
        <w:rPr>
          <w:rFonts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ij</m:t>
            </m:r>
          </m:sub>
          <m:sup>
            <m:r>
              <w:rPr>
                <w:rFonts w:ascii="Cambria Math" w:hAnsi="Cambria Math" w:cs="Times New Roman"/>
                <w:sz w:val="28"/>
                <w:szCs w:val="28"/>
              </w:rPr>
              <m:t>k</m:t>
            </m:r>
          </m:sup>
        </m:sSubSup>
      </m:oMath>
      <w:r w:rsidR="00245BB2" w:rsidRPr="00C1774D">
        <w:rPr>
          <w:rFonts w:cs="Times New Roman"/>
          <w:sz w:val="28"/>
          <w:szCs w:val="28"/>
        </w:rPr>
        <w:t xml:space="preserve">= </w:t>
      </w:r>
      <w:r w:rsidR="00245BB2" w:rsidRPr="00C1774D">
        <w:rPr>
          <w:rFonts w:cs="Times New Roman"/>
          <w:szCs w:val="24"/>
        </w:rPr>
        <w:t>Probabilitas perpindahan dari titik i ke titik j</w:t>
      </w:r>
      <w:r w:rsidR="00B3785E" w:rsidRPr="00C1774D">
        <w:rPr>
          <w:rFonts w:cs="Times New Roman"/>
          <w:szCs w:val="24"/>
        </w:rPr>
        <w:t xml:space="preserve"> oleh semut k</w:t>
      </w:r>
      <w:r w:rsidR="00245BB2" w:rsidRPr="00C1774D">
        <w:rPr>
          <w:rFonts w:cs="Times New Roman"/>
          <w:sz w:val="28"/>
          <w:szCs w:val="28"/>
        </w:rPr>
        <w:t>.</w:t>
      </w:r>
    </w:p>
    <w:p w14:paraId="12827F8C" w14:textId="4E7ABBE3" w:rsidR="00245BB2" w:rsidRPr="00C1774D" w:rsidRDefault="00442E10" w:rsidP="00994436">
      <w:pPr>
        <w:rPr>
          <w:rFonts w:cs="Times New Roman"/>
          <w:szCs w:val="24"/>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w:rPr>
                <w:rFonts w:ascii="Cambria Math" w:hAnsi="Cambria Math" w:cs="Times New Roman"/>
                <w:sz w:val="28"/>
                <w:szCs w:val="28"/>
              </w:rPr>
              <m:t>α</m:t>
            </m:r>
          </m:sup>
        </m:sSubSup>
      </m:oMath>
      <w:r w:rsidR="00245BB2" w:rsidRPr="00C1774D">
        <w:rPr>
          <w:rFonts w:cs="Times New Roman"/>
          <w:sz w:val="28"/>
          <w:szCs w:val="28"/>
        </w:rPr>
        <w:t xml:space="preserve">= </w:t>
      </w:r>
      <w:r w:rsidR="00245BB2" w:rsidRPr="00C1774D">
        <w:rPr>
          <w:rFonts w:cs="Times New Roman"/>
          <w:szCs w:val="24"/>
        </w:rPr>
        <w:t xml:space="preserve">Jumlah </w:t>
      </w:r>
      <w:r w:rsidR="00245BB2" w:rsidRPr="00C1774D">
        <w:rPr>
          <w:rFonts w:cs="Times New Roman"/>
          <w:i/>
          <w:szCs w:val="24"/>
        </w:rPr>
        <w:t>pheromone</w:t>
      </w:r>
      <w:r w:rsidR="00245BB2" w:rsidRPr="00C1774D">
        <w:rPr>
          <w:rFonts w:cs="Times New Roman"/>
          <w:szCs w:val="24"/>
        </w:rPr>
        <w:t xml:space="preserve"> yang ada pada sisi</w:t>
      </w:r>
      <w:r w:rsidR="002C463C" w:rsidRPr="00C1774D">
        <w:rPr>
          <w:rFonts w:cs="Times New Roman"/>
          <w:szCs w:val="24"/>
        </w:rPr>
        <w:t xml:space="preserve"> dari i dan j</w:t>
      </w:r>
      <w:r w:rsidR="00245BB2" w:rsidRPr="00C1774D">
        <w:rPr>
          <w:rFonts w:cs="Times New Roman"/>
          <w:szCs w:val="24"/>
        </w:rPr>
        <w:t xml:space="preserve"> yang akan dilalui.</w:t>
      </w:r>
    </w:p>
    <w:p w14:paraId="41B0E563" w14:textId="297F15A4" w:rsidR="00705116" w:rsidRDefault="00245BB2" w:rsidP="00994436">
      <w:pPr>
        <w:rPr>
          <w:rFonts w:cs="Times New Roman"/>
          <w:szCs w:val="24"/>
        </w:rPr>
      </w:pPr>
      <m:oMath>
        <m:r>
          <m:rPr>
            <m:sty m:val="p"/>
          </m:rPr>
          <w:rPr>
            <w:rFonts w:ascii="Cambria Math" w:hAnsi="Cambria Math" w:cs="Times New Roman"/>
            <w:szCs w:val="24"/>
          </w:rPr>
          <m:t>∝</m:t>
        </m:r>
      </m:oMath>
      <w:r w:rsidR="00F91305">
        <w:rPr>
          <w:rFonts w:cs="Times New Roman"/>
          <w:szCs w:val="24"/>
        </w:rPr>
        <w:t xml:space="preserve">   =  F</w:t>
      </w:r>
      <w:r w:rsidRPr="00C1774D">
        <w:rPr>
          <w:rFonts w:cs="Times New Roman"/>
          <w:szCs w:val="24"/>
        </w:rPr>
        <w:t xml:space="preserve">aktor </w:t>
      </w:r>
      <w:r w:rsidRPr="00C1774D">
        <w:rPr>
          <w:rFonts w:cs="Times New Roman"/>
          <w:i/>
          <w:szCs w:val="24"/>
        </w:rPr>
        <w:t>pheromone</w:t>
      </w:r>
      <w:r w:rsidRPr="00C1774D">
        <w:rPr>
          <w:rFonts w:cs="Times New Roman"/>
          <w:szCs w:val="24"/>
        </w:rPr>
        <w:t>.</w:t>
      </w:r>
    </w:p>
    <w:p w14:paraId="784D8F38" w14:textId="77777777" w:rsidR="007D5AA8" w:rsidRPr="00C1774D" w:rsidRDefault="007D5AA8" w:rsidP="00994436">
      <w:pPr>
        <w:rPr>
          <w:rFonts w:cs="Times New Roman"/>
          <w:szCs w:val="24"/>
        </w:rPr>
      </w:pPr>
    </w:p>
    <w:p w14:paraId="02E2F9EF" w14:textId="4350F60F" w:rsidR="008F1480" w:rsidRPr="00C1774D" w:rsidRDefault="008F1480" w:rsidP="004148E3">
      <w:pPr>
        <w:ind w:firstLine="720"/>
        <w:jc w:val="both"/>
        <w:rPr>
          <w:rFonts w:cs="Times New Roman"/>
          <w:szCs w:val="24"/>
        </w:rPr>
      </w:pPr>
      <w:r w:rsidRPr="00C1774D">
        <w:rPr>
          <w:rFonts w:cs="Times New Roman"/>
          <w:szCs w:val="24"/>
        </w:rPr>
        <w:t>Pemilihan</w:t>
      </w:r>
      <w:r w:rsidR="000D052C" w:rsidRPr="00C1774D">
        <w:rPr>
          <w:rFonts w:cs="Times New Roman"/>
          <w:szCs w:val="24"/>
        </w:rPr>
        <w:t xml:space="preserve"> probabilitas</w:t>
      </w:r>
      <w:r w:rsidRPr="00C1774D">
        <w:rPr>
          <w:rFonts w:cs="Times New Roman"/>
          <w:szCs w:val="24"/>
        </w:rPr>
        <w:t xml:space="preserve"> jalan dilakukan secara </w:t>
      </w:r>
      <w:r w:rsidRPr="00C1774D">
        <w:rPr>
          <w:rFonts w:cs="Times New Roman"/>
          <w:i/>
          <w:szCs w:val="24"/>
        </w:rPr>
        <w:t>incremental</w:t>
      </w:r>
      <w:r w:rsidRPr="00C1774D">
        <w:rPr>
          <w:rFonts w:cs="Times New Roman"/>
          <w:szCs w:val="24"/>
        </w:rPr>
        <w:t xml:space="preserve"> dimana saat simpul pertama ditentukan secara acak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oMath>
      <w:r w:rsidRPr="00C1774D">
        <w:rPr>
          <w:rFonts w:cs="Times New Roman"/>
          <w:szCs w:val="24"/>
        </w:rPr>
        <w:t xml:space="preserve">) dan kandidat yang berhubungan dengan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oMath>
      <w:r w:rsidRPr="00C1774D">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j</m:t>
            </m:r>
          </m:sub>
        </m:sSub>
      </m:oMath>
      <w:r w:rsidRPr="00C1774D">
        <w:rPr>
          <w:rFonts w:cs="Times New Roman"/>
          <w:szCs w:val="24"/>
        </w:rPr>
        <w:t xml:space="preserve">), maka faktor </w:t>
      </w:r>
      <w:r w:rsidRPr="00C1774D">
        <w:rPr>
          <w:rFonts w:cs="Times New Roman"/>
          <w:i/>
          <w:szCs w:val="24"/>
        </w:rPr>
        <w:t>pheromone</w:t>
      </w:r>
      <w:r w:rsidRPr="00C1774D">
        <w:rPr>
          <w:rFonts w:cs="Times New Roman"/>
          <w:szCs w:val="24"/>
        </w:rPr>
        <w:t xml:space="preserve"> dari simpul antara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oMath>
      <w:r w:rsidRPr="00C1774D">
        <w:rPr>
          <w:rFonts w:cs="Times New Roman"/>
          <w:szCs w:val="24"/>
        </w:rPr>
        <w:t xml:space="preserve"> dan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j</m:t>
            </m:r>
          </m:sub>
        </m:sSub>
      </m:oMath>
      <w:r w:rsidRPr="00C1774D">
        <w:rPr>
          <w:rFonts w:cs="Times New Roman"/>
          <w:szCs w:val="24"/>
        </w:rPr>
        <w:t xml:space="preserve"> (</w:t>
      </w:r>
      <m:oMath>
        <m:r>
          <w:rPr>
            <w:rFonts w:ascii="Cambria Math" w:hAnsi="Cambria Math" w:cs="Times New Roman"/>
            <w:szCs w:val="24"/>
          </w:rPr>
          <m:t>τfact(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j</m:t>
            </m:r>
          </m:sub>
        </m:sSub>
      </m:oMath>
      <w:r w:rsidRPr="00C1774D">
        <w:rPr>
          <w:rFonts w:cs="Times New Roman"/>
          <w:szCs w:val="24"/>
        </w:rPr>
        <w:t>)</w:t>
      </w:r>
      <w:r w:rsidR="00230F86" w:rsidRPr="00C1774D">
        <w:rPr>
          <w:rFonts w:cs="Times New Roman"/>
          <w:szCs w:val="24"/>
        </w:rPr>
        <w:t>)</w:t>
      </w:r>
      <w:r w:rsidRPr="00C1774D">
        <w:rPr>
          <w:rFonts w:cs="Times New Roman"/>
          <w:szCs w:val="24"/>
        </w:rPr>
        <w:t xml:space="preserve"> diinisialisasikan dengan </w:t>
      </w:r>
      <m:oMath>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ij</m:t>
            </m:r>
          </m:sub>
        </m:sSub>
      </m:oMath>
      <w:r w:rsidRPr="00C1774D">
        <w:rPr>
          <w:rFonts w:cs="Times New Roman"/>
          <w:szCs w:val="24"/>
        </w:rPr>
        <w:t xml:space="preserve">. Kemudian, saat setiap simpul dimasukan kedalam </w:t>
      </w:r>
      <w:r w:rsidRPr="004148E3">
        <w:rPr>
          <w:rFonts w:cs="Times New Roman"/>
          <w:i/>
          <w:szCs w:val="24"/>
        </w:rPr>
        <w:t>clique</w:t>
      </w:r>
      <w:r w:rsidRPr="00C1774D">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k</m:t>
            </m:r>
          </m:sub>
        </m:sSub>
      </m:oMath>
      <w:r w:rsidRPr="00C1774D">
        <w:rPr>
          <w:rFonts w:cs="Times New Roman"/>
          <w:szCs w:val="24"/>
        </w:rPr>
        <w:t xml:space="preserve">) dan berhubungan dengan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j</m:t>
            </m:r>
          </m:sub>
        </m:sSub>
      </m:oMath>
      <w:r w:rsidRPr="00C1774D">
        <w:rPr>
          <w:rFonts w:cs="Times New Roman"/>
          <w:szCs w:val="24"/>
        </w:rPr>
        <w:t xml:space="preserve">, maka </w:t>
      </w:r>
      <m:oMath>
        <m:r>
          <w:rPr>
            <w:rFonts w:ascii="Cambria Math" w:hAnsi="Cambria Math" w:cs="Times New Roman"/>
            <w:szCs w:val="24"/>
          </w:rPr>
          <m:t>τfact(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j</m:t>
            </m:r>
          </m:sub>
        </m:sSub>
      </m:oMath>
      <w:r w:rsidR="00230F86" w:rsidRPr="00C1774D">
        <w:rPr>
          <w:rFonts w:cs="Times New Roman"/>
          <w:szCs w:val="24"/>
        </w:rPr>
        <w:t>) akan di</w:t>
      </w:r>
      <w:r w:rsidR="00230F86" w:rsidRPr="00C1774D">
        <w:rPr>
          <w:rFonts w:cs="Times New Roman"/>
          <w:i/>
          <w:szCs w:val="24"/>
        </w:rPr>
        <w:t>increment</w:t>
      </w:r>
      <w:r w:rsidR="00230F86" w:rsidRPr="00C1774D">
        <w:rPr>
          <w:rFonts w:cs="Times New Roman"/>
          <w:szCs w:val="24"/>
        </w:rPr>
        <w:t xml:space="preserve"> dengan </w:t>
      </w:r>
      <m:oMath>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kj</m:t>
            </m:r>
          </m:sub>
        </m:sSub>
      </m:oMath>
      <w:r w:rsidR="00DC76A3" w:rsidRPr="00C1774D">
        <w:rPr>
          <w:rFonts w:cs="Times New Roman"/>
          <w:szCs w:val="24"/>
        </w:rPr>
        <w:t xml:space="preserve"> </w:t>
      </w:r>
      <w:sdt>
        <w:sdtPr>
          <w:rPr>
            <w:rFonts w:cs="Times New Roman"/>
            <w:szCs w:val="24"/>
          </w:rPr>
          <w:id w:val="-1624145362"/>
          <w:citation/>
        </w:sdtPr>
        <w:sdtEndPr/>
        <w:sdtContent>
          <w:r w:rsidR="00DC76A3" w:rsidRPr="00C1774D">
            <w:rPr>
              <w:rFonts w:cs="Times New Roman"/>
              <w:szCs w:val="24"/>
            </w:rPr>
            <w:fldChar w:fldCharType="begin"/>
          </w:r>
          <w:r w:rsidR="00DC76A3" w:rsidRPr="00C1774D">
            <w:rPr>
              <w:rFonts w:cs="Times New Roman"/>
              <w:szCs w:val="24"/>
            </w:rPr>
            <w:instrText xml:space="preserve"> CITATION Sol06 \l 1057 </w:instrText>
          </w:r>
          <w:r w:rsidR="00DC76A3" w:rsidRPr="00C1774D">
            <w:rPr>
              <w:rFonts w:cs="Times New Roman"/>
              <w:szCs w:val="24"/>
            </w:rPr>
            <w:fldChar w:fldCharType="separate"/>
          </w:r>
          <w:r w:rsidR="00882E2A" w:rsidRPr="00C1774D">
            <w:rPr>
              <w:rFonts w:cs="Times New Roman"/>
              <w:noProof/>
              <w:szCs w:val="24"/>
            </w:rPr>
            <w:t>(Solnon &amp; Fenet, 2006)</w:t>
          </w:r>
          <w:r w:rsidR="00DC76A3" w:rsidRPr="00C1774D">
            <w:rPr>
              <w:rFonts w:cs="Times New Roman"/>
              <w:szCs w:val="24"/>
            </w:rPr>
            <w:fldChar w:fldCharType="end"/>
          </w:r>
        </w:sdtContent>
      </w:sdt>
      <w:r w:rsidR="00DC76A3" w:rsidRPr="00C1774D">
        <w:rPr>
          <w:rFonts w:cs="Times New Roman"/>
          <w:szCs w:val="24"/>
        </w:rPr>
        <w:t>.</w:t>
      </w:r>
    </w:p>
    <w:p w14:paraId="7F1C13A4" w14:textId="669E019F" w:rsidR="00245BB2" w:rsidRDefault="00245BB2" w:rsidP="00994436">
      <w:pPr>
        <w:ind w:firstLine="720"/>
        <w:rPr>
          <w:rFonts w:cs="Times New Roman"/>
          <w:szCs w:val="24"/>
        </w:rPr>
      </w:pPr>
      <w:r w:rsidRPr="00C1774D">
        <w:rPr>
          <w:rFonts w:cs="Times New Roman"/>
          <w:szCs w:val="24"/>
        </w:rPr>
        <w:t xml:space="preserve">Metode untuk melakukan update </w:t>
      </w:r>
      <w:r w:rsidRPr="00C1774D">
        <w:rPr>
          <w:rFonts w:cs="Times New Roman"/>
          <w:i/>
          <w:szCs w:val="24"/>
        </w:rPr>
        <w:t xml:space="preserve">pheromone </w:t>
      </w:r>
      <w:r w:rsidR="002C0D87" w:rsidRPr="00C1774D">
        <w:rPr>
          <w:rFonts w:cs="Times New Roman"/>
          <w:szCs w:val="24"/>
        </w:rPr>
        <w:t>dapat dituliskan dengan Persamaan 4</w:t>
      </w:r>
      <w:r w:rsidR="00B341AD" w:rsidRPr="00C1774D">
        <w:rPr>
          <w:rFonts w:cs="Times New Roman"/>
          <w:szCs w:val="24"/>
        </w:rPr>
        <w:t xml:space="preserve"> dan Persamaan 5</w:t>
      </w:r>
      <w:r w:rsidRPr="00C1774D">
        <w:rPr>
          <w:rFonts w:cs="Times New Roman"/>
          <w:szCs w:val="24"/>
        </w:rPr>
        <w:t>:</w:t>
      </w:r>
    </w:p>
    <w:p w14:paraId="56B12413" w14:textId="77777777" w:rsidR="00846D24" w:rsidRPr="00C1774D" w:rsidRDefault="00846D24" w:rsidP="00994436">
      <w:pPr>
        <w:ind w:firstLine="720"/>
        <w:rPr>
          <w:rFonts w:cs="Times New Roman"/>
          <w:szCs w:val="24"/>
        </w:rPr>
      </w:pPr>
    </w:p>
    <w:p w14:paraId="732A6B91" w14:textId="4C26215C" w:rsidR="00245BB2" w:rsidRPr="00C1774D" w:rsidRDefault="00442E10" w:rsidP="00994436">
      <w:pPr>
        <w:ind w:right="280"/>
        <w:jc w:val="right"/>
        <w:rPr>
          <w:rFonts w:cs="Times New Roman"/>
          <w:szCs w:val="24"/>
        </w:rPr>
      </w:pPr>
      <m:oMath>
        <m:sSubSup>
          <m:sSubSupPr>
            <m:ctrlPr>
              <w:rPr>
                <w:rFonts w:ascii="Cambria Math" w:hAnsi="Cambria Math" w:cs="Times New Roman"/>
                <w:i/>
                <w:sz w:val="32"/>
                <w:szCs w:val="28"/>
              </w:rPr>
            </m:ctrlPr>
          </m:sSubSupPr>
          <m:e>
            <m:r>
              <w:rPr>
                <w:rFonts w:ascii="Cambria Math" w:hAnsi="Cambria Math" w:cs="Times New Roman"/>
                <w:sz w:val="32"/>
                <w:szCs w:val="28"/>
              </w:rPr>
              <m:t>τ</m:t>
            </m:r>
          </m:e>
          <m:sub>
            <m:r>
              <w:rPr>
                <w:rFonts w:ascii="Cambria Math" w:hAnsi="Cambria Math" w:cs="Times New Roman"/>
                <w:sz w:val="32"/>
                <w:szCs w:val="28"/>
              </w:rPr>
              <m:t>ij</m:t>
            </m:r>
          </m:sub>
          <m:sup>
            <m:r>
              <w:rPr>
                <w:rFonts w:ascii="Cambria Math" w:hAnsi="Cambria Math" w:cs="Times New Roman"/>
                <w:sz w:val="32"/>
                <w:szCs w:val="28"/>
              </w:rPr>
              <m:t>t+1</m:t>
            </m:r>
          </m:sup>
        </m:sSubSup>
        <m:r>
          <w:rPr>
            <w:rFonts w:ascii="Cambria Math" w:hAnsi="Cambria Math" w:cs="Times New Roman"/>
            <w:sz w:val="32"/>
            <w:szCs w:val="28"/>
          </w:rPr>
          <m:t>=</m:t>
        </m:r>
        <m:d>
          <m:dPr>
            <m:ctrlPr>
              <w:rPr>
                <w:rFonts w:ascii="Cambria Math" w:hAnsi="Cambria Math" w:cs="Times New Roman"/>
                <w:i/>
                <w:sz w:val="32"/>
                <w:szCs w:val="28"/>
              </w:rPr>
            </m:ctrlPr>
          </m:dPr>
          <m:e>
            <m:r>
              <w:rPr>
                <w:rFonts w:ascii="Cambria Math" w:hAnsi="Cambria Math" w:cs="Times New Roman"/>
                <w:sz w:val="32"/>
                <w:szCs w:val="28"/>
              </w:rPr>
              <m:t>1-ρ</m:t>
            </m:r>
          </m:e>
        </m:d>
        <m:sSubSup>
          <m:sSubSupPr>
            <m:ctrlPr>
              <w:rPr>
                <w:rFonts w:ascii="Cambria Math" w:hAnsi="Cambria Math" w:cs="Times New Roman"/>
                <w:i/>
                <w:sz w:val="32"/>
                <w:szCs w:val="28"/>
              </w:rPr>
            </m:ctrlPr>
          </m:sSubSupPr>
          <m:e>
            <m:r>
              <w:rPr>
                <w:rFonts w:ascii="Cambria Math" w:hAnsi="Cambria Math" w:cs="Times New Roman"/>
                <w:sz w:val="32"/>
                <w:szCs w:val="28"/>
              </w:rPr>
              <m:t>τ</m:t>
            </m:r>
          </m:e>
          <m:sub>
            <m:r>
              <w:rPr>
                <w:rFonts w:ascii="Cambria Math" w:hAnsi="Cambria Math" w:cs="Times New Roman"/>
                <w:sz w:val="32"/>
                <w:szCs w:val="28"/>
              </w:rPr>
              <m:t>ij</m:t>
            </m:r>
          </m:sub>
          <m:sup>
            <m:r>
              <w:rPr>
                <w:rFonts w:ascii="Cambria Math" w:hAnsi="Cambria Math" w:cs="Times New Roman"/>
                <w:sz w:val="32"/>
                <w:szCs w:val="28"/>
              </w:rPr>
              <m:t>t</m:t>
            </m:r>
          </m:sup>
        </m:sSubSup>
      </m:oMath>
      <w:r w:rsidR="00740C44">
        <w:rPr>
          <w:rFonts w:cs="Times New Roman"/>
          <w:sz w:val="28"/>
          <w:szCs w:val="28"/>
        </w:rPr>
        <w:t xml:space="preserve">  </w:t>
      </w:r>
      <w:r w:rsidR="00740C44">
        <w:rPr>
          <w:rFonts w:cs="Times New Roman"/>
          <w:sz w:val="28"/>
          <w:szCs w:val="28"/>
        </w:rPr>
        <w:tab/>
      </w:r>
      <w:r w:rsidR="00740C44">
        <w:rPr>
          <w:rFonts w:cs="Times New Roman"/>
          <w:sz w:val="28"/>
          <w:szCs w:val="28"/>
        </w:rPr>
        <w:tab/>
        <w:t xml:space="preserve">        </w:t>
      </w:r>
      <w:r w:rsidR="00A822FF" w:rsidRPr="00C1774D">
        <w:rPr>
          <w:rFonts w:cs="Times New Roman"/>
          <w:sz w:val="28"/>
          <w:szCs w:val="28"/>
        </w:rPr>
        <w:t xml:space="preserve">  </w:t>
      </w:r>
      <w:r w:rsidR="00B341AD" w:rsidRPr="00C1774D">
        <w:rPr>
          <w:rFonts w:cs="Times New Roman"/>
          <w:sz w:val="28"/>
          <w:szCs w:val="28"/>
        </w:rPr>
        <w:t xml:space="preserve">  </w:t>
      </w:r>
      <w:r w:rsidR="00A822FF" w:rsidRPr="00C1774D">
        <w:rPr>
          <w:rFonts w:cs="Times New Roman"/>
          <w:sz w:val="28"/>
          <w:szCs w:val="28"/>
        </w:rPr>
        <w:t xml:space="preserve">  </w:t>
      </w:r>
      <w:r w:rsidR="00245BB2" w:rsidRPr="00C1774D">
        <w:rPr>
          <w:rFonts w:cs="Times New Roman"/>
          <w:szCs w:val="24"/>
        </w:rPr>
        <w:t>(4)</w:t>
      </w:r>
    </w:p>
    <w:p w14:paraId="3767EB0B" w14:textId="77777777" w:rsidR="00B0307B" w:rsidRDefault="00B0307B" w:rsidP="00B0307B">
      <w:pPr>
        <w:ind w:right="282"/>
        <w:jc w:val="right"/>
        <w:rPr>
          <w:rFonts w:cs="Times New Roman"/>
          <w:sz w:val="32"/>
          <w:szCs w:val="28"/>
        </w:rPr>
      </w:pPr>
    </w:p>
    <w:p w14:paraId="2F971509" w14:textId="5504E23C" w:rsidR="00846D24" w:rsidRDefault="00442E10" w:rsidP="00B0307B">
      <w:pPr>
        <w:ind w:right="282"/>
        <w:jc w:val="right"/>
        <w:rPr>
          <w:rFonts w:cs="Times New Roman"/>
          <w:sz w:val="28"/>
          <w:szCs w:val="28"/>
        </w:rPr>
      </w:pPr>
      <m:oMath>
        <m:sSubSup>
          <m:sSubSupPr>
            <m:ctrlPr>
              <w:rPr>
                <w:rFonts w:ascii="Cambria Math" w:hAnsi="Cambria Math" w:cs="Times New Roman"/>
                <w:i/>
                <w:sz w:val="32"/>
                <w:szCs w:val="28"/>
              </w:rPr>
            </m:ctrlPr>
          </m:sSubSupPr>
          <m:e>
            <m:r>
              <w:rPr>
                <w:rFonts w:ascii="Cambria Math" w:hAnsi="Cambria Math" w:cs="Times New Roman"/>
                <w:sz w:val="32"/>
                <w:szCs w:val="28"/>
              </w:rPr>
              <m:t>τ</m:t>
            </m:r>
          </m:e>
          <m:sub>
            <m:r>
              <w:rPr>
                <w:rFonts w:ascii="Cambria Math" w:hAnsi="Cambria Math" w:cs="Times New Roman"/>
                <w:sz w:val="32"/>
                <w:szCs w:val="28"/>
              </w:rPr>
              <m:t>ij</m:t>
            </m:r>
          </m:sub>
          <m:sup>
            <m:r>
              <w:rPr>
                <w:rFonts w:ascii="Cambria Math" w:hAnsi="Cambria Math" w:cs="Times New Roman"/>
                <w:sz w:val="32"/>
                <w:szCs w:val="28"/>
              </w:rPr>
              <m:t>t+1</m:t>
            </m:r>
          </m:sup>
        </m:sSubSup>
        <m:r>
          <w:rPr>
            <w:rFonts w:ascii="Cambria Math" w:hAnsi="Cambria Math" w:cs="Times New Roman"/>
            <w:sz w:val="32"/>
            <w:szCs w:val="28"/>
          </w:rPr>
          <m:t>=</m:t>
        </m:r>
        <m:sSubSup>
          <m:sSubSupPr>
            <m:ctrlPr>
              <w:rPr>
                <w:rFonts w:ascii="Cambria Math" w:hAnsi="Cambria Math" w:cs="Times New Roman"/>
                <w:i/>
                <w:sz w:val="32"/>
                <w:szCs w:val="28"/>
              </w:rPr>
            </m:ctrlPr>
          </m:sSubSupPr>
          <m:e>
            <m:r>
              <w:rPr>
                <w:rFonts w:ascii="Cambria Math" w:hAnsi="Cambria Math" w:cs="Times New Roman"/>
                <w:sz w:val="32"/>
                <w:szCs w:val="28"/>
              </w:rPr>
              <m:t>τ</m:t>
            </m:r>
          </m:e>
          <m:sub>
            <m:r>
              <w:rPr>
                <w:rFonts w:ascii="Cambria Math" w:hAnsi="Cambria Math" w:cs="Times New Roman"/>
                <w:sz w:val="32"/>
                <w:szCs w:val="28"/>
              </w:rPr>
              <m:t>ij</m:t>
            </m:r>
          </m:sub>
          <m:sup>
            <m:r>
              <w:rPr>
                <w:rFonts w:ascii="Cambria Math" w:hAnsi="Cambria Math" w:cs="Times New Roman"/>
                <w:sz w:val="32"/>
                <w:szCs w:val="28"/>
              </w:rPr>
              <m:t>t</m:t>
            </m:r>
          </m:sup>
        </m:sSubSup>
        <m:r>
          <w:rPr>
            <w:rFonts w:ascii="Cambria Math" w:hAnsi="Cambria Math" w:cs="Times New Roman"/>
            <w:sz w:val="32"/>
            <w:szCs w:val="28"/>
          </w:rPr>
          <m:t>+∆</m:t>
        </m:r>
        <m:sSubSup>
          <m:sSubSupPr>
            <m:ctrlPr>
              <w:rPr>
                <w:rFonts w:ascii="Cambria Math" w:hAnsi="Cambria Math" w:cs="Times New Roman"/>
                <w:i/>
                <w:sz w:val="32"/>
                <w:szCs w:val="28"/>
              </w:rPr>
            </m:ctrlPr>
          </m:sSubSupPr>
          <m:e>
            <m:r>
              <w:rPr>
                <w:rFonts w:ascii="Cambria Math" w:hAnsi="Cambria Math" w:cs="Times New Roman"/>
                <w:sz w:val="32"/>
                <w:szCs w:val="28"/>
              </w:rPr>
              <m:t>τ</m:t>
            </m:r>
          </m:e>
          <m:sub>
            <m:r>
              <w:rPr>
                <w:rFonts w:ascii="Cambria Math" w:hAnsi="Cambria Math" w:cs="Times New Roman"/>
                <w:sz w:val="32"/>
                <w:szCs w:val="28"/>
              </w:rPr>
              <m:t>ij</m:t>
            </m:r>
          </m:sub>
          <m:sup>
            <m:r>
              <w:rPr>
                <w:rFonts w:ascii="Cambria Math" w:hAnsi="Cambria Math" w:cs="Times New Roman"/>
                <w:sz w:val="32"/>
                <w:szCs w:val="28"/>
              </w:rPr>
              <m:t>t</m:t>
            </m:r>
          </m:sup>
        </m:sSubSup>
      </m:oMath>
      <w:r w:rsidR="00045489">
        <w:rPr>
          <w:rFonts w:cs="Times New Roman"/>
          <w:sz w:val="28"/>
          <w:szCs w:val="28"/>
        </w:rPr>
        <w:tab/>
      </w:r>
      <w:r w:rsidR="00045489">
        <w:rPr>
          <w:rFonts w:cs="Times New Roman"/>
          <w:sz w:val="28"/>
          <w:szCs w:val="28"/>
        </w:rPr>
        <w:tab/>
        <w:t xml:space="preserve">   </w:t>
      </w:r>
      <w:r w:rsidR="00045489" w:rsidRPr="002C214E">
        <w:rPr>
          <w:rFonts w:cs="Times New Roman"/>
          <w:sz w:val="28"/>
          <w:szCs w:val="28"/>
        </w:rPr>
        <w:t xml:space="preserve"> </w:t>
      </w:r>
      <w:r w:rsidR="00045489">
        <w:rPr>
          <w:rFonts w:cs="Times New Roman"/>
          <w:sz w:val="28"/>
          <w:szCs w:val="28"/>
        </w:rPr>
        <w:t xml:space="preserve">         </w:t>
      </w:r>
      <w:r w:rsidR="00B341AD" w:rsidRPr="00C1774D">
        <w:rPr>
          <w:rFonts w:cs="Times New Roman"/>
          <w:szCs w:val="24"/>
        </w:rPr>
        <w:t>(5)</w:t>
      </w:r>
    </w:p>
    <w:p w14:paraId="1E5657EE" w14:textId="235BFE7B" w:rsidR="00B0307B" w:rsidRDefault="00B0307B" w:rsidP="00B0307B">
      <w:pPr>
        <w:ind w:right="282"/>
        <w:jc w:val="right"/>
        <w:rPr>
          <w:rFonts w:cs="Times New Roman"/>
          <w:sz w:val="28"/>
          <w:szCs w:val="28"/>
        </w:rPr>
      </w:pPr>
    </w:p>
    <w:p w14:paraId="1B3E7340" w14:textId="77777777" w:rsidR="00134FDD" w:rsidRPr="00B0307B" w:rsidRDefault="00134FDD" w:rsidP="00B0307B">
      <w:pPr>
        <w:ind w:right="282"/>
        <w:jc w:val="right"/>
        <w:rPr>
          <w:rFonts w:cs="Times New Roman"/>
          <w:sz w:val="28"/>
          <w:szCs w:val="28"/>
        </w:rPr>
      </w:pPr>
    </w:p>
    <w:p w14:paraId="3D6D9695" w14:textId="75BB5ACB" w:rsidR="00245BB2" w:rsidRPr="00C1774D" w:rsidRDefault="00245BB2" w:rsidP="00994436">
      <w:pPr>
        <w:rPr>
          <w:rFonts w:cs="Times New Roman"/>
          <w:szCs w:val="24"/>
        </w:rPr>
      </w:pPr>
      <w:r w:rsidRPr="00C1774D">
        <w:rPr>
          <w:rFonts w:cs="Times New Roman"/>
          <w:szCs w:val="24"/>
        </w:rPr>
        <w:lastRenderedPageBreak/>
        <w:t>Dimana:</w:t>
      </w:r>
    </w:p>
    <w:p w14:paraId="3036A42D" w14:textId="3A5CD20B" w:rsidR="00245BB2" w:rsidRPr="00C1774D" w:rsidRDefault="00245BB2" w:rsidP="00994436">
      <w:pPr>
        <w:rPr>
          <w:rFonts w:cs="Times New Roman"/>
          <w:szCs w:val="24"/>
        </w:rPr>
      </w:pPr>
      <m:oMath>
        <m:r>
          <w:rPr>
            <w:rFonts w:ascii="Cambria Math" w:hAnsi="Cambria Math" w:cs="Times New Roman"/>
            <w:szCs w:val="24"/>
          </w:rPr>
          <m:t>ρ</m:t>
        </m:r>
      </m:oMath>
      <w:r w:rsidRPr="00C1774D">
        <w:rPr>
          <w:rFonts w:cs="Times New Roman"/>
          <w:szCs w:val="24"/>
        </w:rPr>
        <w:t xml:space="preserve">= Tingkat penguapan dari </w:t>
      </w:r>
      <w:r w:rsidRPr="00C1774D">
        <w:rPr>
          <w:rFonts w:cs="Times New Roman"/>
          <w:i/>
          <w:szCs w:val="24"/>
        </w:rPr>
        <w:t>Pheromone</w:t>
      </w:r>
      <w:r w:rsidRPr="00C1774D">
        <w:rPr>
          <w:rFonts w:cs="Times New Roman"/>
          <w:szCs w:val="24"/>
        </w:rPr>
        <w:t>(antara 0 dan 1).</w:t>
      </w:r>
    </w:p>
    <w:p w14:paraId="3B452837" w14:textId="14AB9BDC" w:rsidR="00245BB2" w:rsidRPr="00C1774D" w:rsidRDefault="00442E10" w:rsidP="00994436">
      <w:pPr>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τ</m:t>
            </m:r>
          </m:e>
          <m:sub>
            <m:r>
              <w:rPr>
                <w:rFonts w:ascii="Cambria Math" w:hAnsi="Cambria Math" w:cs="Times New Roman"/>
                <w:szCs w:val="24"/>
              </w:rPr>
              <m:t>ij</m:t>
            </m:r>
          </m:sub>
          <m:sup>
            <m:r>
              <w:rPr>
                <w:rFonts w:ascii="Cambria Math" w:hAnsi="Cambria Math" w:cs="Times New Roman"/>
                <w:szCs w:val="24"/>
              </w:rPr>
              <m:t>t+1</m:t>
            </m:r>
          </m:sup>
        </m:sSubSup>
      </m:oMath>
      <w:r w:rsidR="00245BB2" w:rsidRPr="00C1774D">
        <w:rPr>
          <w:rFonts w:cs="Times New Roman"/>
          <w:szCs w:val="24"/>
        </w:rPr>
        <w:t xml:space="preserve">= Jumlah </w:t>
      </w:r>
      <w:r w:rsidR="00245BB2" w:rsidRPr="00C1774D">
        <w:rPr>
          <w:rFonts w:cs="Times New Roman"/>
          <w:i/>
          <w:szCs w:val="24"/>
        </w:rPr>
        <w:t>pheromone</w:t>
      </w:r>
      <w:r w:rsidR="00245BB2" w:rsidRPr="00C1774D">
        <w:rPr>
          <w:rFonts w:cs="Times New Roman"/>
          <w:szCs w:val="24"/>
        </w:rPr>
        <w:t xml:space="preserve"> baru pada sisi antara titik i dan j.</w:t>
      </w:r>
    </w:p>
    <w:p w14:paraId="6724A5F6" w14:textId="1E3BA828" w:rsidR="00245BB2" w:rsidRPr="00C1774D" w:rsidRDefault="00442E10" w:rsidP="00994436">
      <w:pPr>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τ</m:t>
            </m:r>
          </m:e>
          <m:sub>
            <m:r>
              <w:rPr>
                <w:rFonts w:ascii="Cambria Math" w:hAnsi="Cambria Math" w:cs="Times New Roman"/>
                <w:szCs w:val="24"/>
              </w:rPr>
              <m:t>ij</m:t>
            </m:r>
          </m:sub>
          <m:sup>
            <m:r>
              <w:rPr>
                <w:rFonts w:ascii="Cambria Math" w:hAnsi="Cambria Math" w:cs="Times New Roman"/>
                <w:szCs w:val="24"/>
              </w:rPr>
              <m:t>t</m:t>
            </m:r>
          </m:sup>
        </m:sSubSup>
      </m:oMath>
      <w:r w:rsidR="00245BB2" w:rsidRPr="00C1774D">
        <w:rPr>
          <w:rFonts w:cs="Times New Roman"/>
          <w:szCs w:val="24"/>
        </w:rPr>
        <w:t xml:space="preserve">= Jumlah </w:t>
      </w:r>
      <w:r w:rsidR="00245BB2" w:rsidRPr="00C1774D">
        <w:rPr>
          <w:rFonts w:cs="Times New Roman"/>
          <w:i/>
          <w:szCs w:val="24"/>
        </w:rPr>
        <w:t>pheromone</w:t>
      </w:r>
      <w:r w:rsidR="00245BB2" w:rsidRPr="00C1774D">
        <w:rPr>
          <w:rFonts w:cs="Times New Roman"/>
          <w:szCs w:val="24"/>
        </w:rPr>
        <w:t xml:space="preserve"> saat ini pada sisi antara titik i dan j.</w:t>
      </w:r>
    </w:p>
    <w:p w14:paraId="78E2D5EE" w14:textId="7404BB9B" w:rsidR="00B341AD" w:rsidRDefault="00245BB2" w:rsidP="00994436">
      <w:pPr>
        <w:rPr>
          <w:rFonts w:cs="Times New Roman"/>
          <w:szCs w:val="24"/>
        </w:rPr>
      </w:pPr>
      <m:oMath>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τ</m:t>
            </m:r>
          </m:e>
          <m:sub>
            <m:r>
              <w:rPr>
                <w:rFonts w:ascii="Cambria Math" w:hAnsi="Cambria Math" w:cs="Times New Roman"/>
                <w:szCs w:val="24"/>
              </w:rPr>
              <m:t>ij</m:t>
            </m:r>
          </m:sub>
          <m:sup>
            <m:r>
              <w:rPr>
                <w:rFonts w:ascii="Cambria Math" w:hAnsi="Cambria Math" w:cs="Times New Roman"/>
                <w:szCs w:val="24"/>
              </w:rPr>
              <m:t>t</m:t>
            </m:r>
          </m:sup>
        </m:sSubSup>
      </m:oMath>
      <w:r w:rsidRPr="00C1774D">
        <w:rPr>
          <w:rFonts w:cs="Times New Roman"/>
          <w:szCs w:val="24"/>
        </w:rPr>
        <w:t xml:space="preserve">= Jumlah </w:t>
      </w:r>
      <w:r w:rsidRPr="00C1774D">
        <w:rPr>
          <w:rFonts w:cs="Times New Roman"/>
          <w:i/>
          <w:szCs w:val="24"/>
        </w:rPr>
        <w:t>pheromone</w:t>
      </w:r>
      <w:r w:rsidRPr="00C1774D">
        <w:rPr>
          <w:rFonts w:cs="Times New Roman"/>
          <w:szCs w:val="24"/>
        </w:rPr>
        <w:t xml:space="preserve"> yang dit</w:t>
      </w:r>
      <w:r w:rsidR="00B3785E" w:rsidRPr="00C1774D">
        <w:rPr>
          <w:rFonts w:cs="Times New Roman"/>
          <w:szCs w:val="24"/>
        </w:rPr>
        <w:t>ambahkan untuk solusi yang diinginkan</w:t>
      </w:r>
      <w:r w:rsidRPr="00C1774D">
        <w:rPr>
          <w:rFonts w:cs="Times New Roman"/>
          <w:szCs w:val="24"/>
        </w:rPr>
        <w:t>.</w:t>
      </w:r>
    </w:p>
    <w:p w14:paraId="749E1A13" w14:textId="77777777" w:rsidR="00FD27DA" w:rsidRPr="00C1774D" w:rsidRDefault="00FD27DA" w:rsidP="00994436">
      <w:pPr>
        <w:rPr>
          <w:rFonts w:cs="Times New Roman"/>
          <w:szCs w:val="24"/>
        </w:rPr>
      </w:pPr>
    </w:p>
    <w:p w14:paraId="6291DA59" w14:textId="7629C783" w:rsidR="00B341AD" w:rsidRPr="00C1774D" w:rsidRDefault="00B341AD" w:rsidP="008B1045">
      <w:pPr>
        <w:ind w:firstLine="720"/>
        <w:jc w:val="both"/>
        <w:rPr>
          <w:rFonts w:cs="Times New Roman"/>
          <w:szCs w:val="24"/>
        </w:rPr>
      </w:pPr>
      <w:r w:rsidRPr="00C1774D">
        <w:rPr>
          <w:rFonts w:cs="Times New Roman"/>
          <w:szCs w:val="24"/>
        </w:rPr>
        <w:t xml:space="preserve">Tahap awal dalam melakukan update </w:t>
      </w:r>
      <w:r w:rsidRPr="00C1774D">
        <w:rPr>
          <w:rFonts w:cs="Times New Roman"/>
          <w:i/>
          <w:szCs w:val="24"/>
        </w:rPr>
        <w:t>pheromone</w:t>
      </w:r>
      <w:r w:rsidRPr="00C1774D">
        <w:rPr>
          <w:rFonts w:cs="Times New Roman"/>
          <w:szCs w:val="24"/>
        </w:rPr>
        <w:t xml:space="preserve"> yaitu melakukan evaporasi pada setiap </w:t>
      </w:r>
      <w:r w:rsidRPr="00C1774D">
        <w:rPr>
          <w:rFonts w:cs="Times New Roman"/>
          <w:i/>
          <w:szCs w:val="24"/>
        </w:rPr>
        <w:t xml:space="preserve">pheromone </w:t>
      </w:r>
      <w:r w:rsidRPr="00C1774D">
        <w:rPr>
          <w:rFonts w:cs="Times New Roman"/>
          <w:szCs w:val="24"/>
        </w:rPr>
        <w:t>yang</w:t>
      </w:r>
      <w:r w:rsidRPr="00C1774D">
        <w:rPr>
          <w:rFonts w:cs="Times New Roman"/>
          <w:i/>
          <w:szCs w:val="24"/>
        </w:rPr>
        <w:t xml:space="preserve"> </w:t>
      </w:r>
      <w:r w:rsidRPr="00C1774D">
        <w:rPr>
          <w:rFonts w:cs="Times New Roman"/>
          <w:szCs w:val="24"/>
        </w:rPr>
        <w:t>ada</w:t>
      </w:r>
      <w:r w:rsidR="00940F75" w:rsidRPr="00C1774D">
        <w:rPr>
          <w:rFonts w:cs="Times New Roman"/>
          <w:szCs w:val="24"/>
        </w:rPr>
        <w:t xml:space="preserve"> menggunakan Persamaan 4</w:t>
      </w:r>
      <w:r w:rsidRPr="00C1774D">
        <w:rPr>
          <w:rFonts w:cs="Times New Roman"/>
          <w:szCs w:val="24"/>
        </w:rPr>
        <w:t xml:space="preserve">. Kemudian penambahan </w:t>
      </w:r>
      <w:r w:rsidRPr="00C1774D">
        <w:rPr>
          <w:rFonts w:cs="Times New Roman"/>
          <w:i/>
          <w:szCs w:val="24"/>
        </w:rPr>
        <w:t xml:space="preserve">pheromone </w:t>
      </w:r>
      <w:r w:rsidR="00AC6786">
        <w:rPr>
          <w:rFonts w:cs="Times New Roman"/>
          <w:szCs w:val="24"/>
        </w:rPr>
        <w:t>dilakukan pada s</w:t>
      </w:r>
      <w:r w:rsidRPr="00C1774D">
        <w:rPr>
          <w:rFonts w:cs="Times New Roman"/>
          <w:szCs w:val="24"/>
        </w:rPr>
        <w:t>olusi yang diinginkan</w:t>
      </w:r>
      <w:r w:rsidR="00940F75" w:rsidRPr="00C1774D">
        <w:rPr>
          <w:rFonts w:cs="Times New Roman"/>
          <w:szCs w:val="24"/>
        </w:rPr>
        <w:t xml:space="preserve"> </w:t>
      </w:r>
      <w:r w:rsidR="008B1045">
        <w:rPr>
          <w:rFonts w:cs="Times New Roman"/>
          <w:szCs w:val="24"/>
          <w:lang w:val="en-US"/>
        </w:rPr>
        <w:t>menggunakan</w:t>
      </w:r>
      <w:r w:rsidR="00940F75" w:rsidRPr="00C1774D">
        <w:rPr>
          <w:rFonts w:cs="Times New Roman"/>
          <w:szCs w:val="24"/>
        </w:rPr>
        <w:t xml:space="preserve"> Persamaan 5</w:t>
      </w:r>
      <w:r w:rsidRPr="00C1774D">
        <w:rPr>
          <w:rFonts w:cs="Times New Roman"/>
          <w:szCs w:val="24"/>
        </w:rPr>
        <w:t>.</w:t>
      </w:r>
    </w:p>
    <w:p w14:paraId="17481B55" w14:textId="5AF6CFC6" w:rsidR="00245BB2" w:rsidRDefault="00813F3F" w:rsidP="00C521F0">
      <w:pPr>
        <w:ind w:firstLine="720"/>
        <w:jc w:val="both"/>
        <w:rPr>
          <w:rFonts w:cs="Times New Roman"/>
          <w:szCs w:val="24"/>
        </w:rPr>
      </w:pPr>
      <w:r w:rsidRPr="00C1774D">
        <w:rPr>
          <w:rFonts w:cs="Times New Roman"/>
          <w:szCs w:val="24"/>
          <w:lang w:val="en-US"/>
        </w:rPr>
        <w:t xml:space="preserve">Jumlah  </w:t>
      </w:r>
      <w:r w:rsidRPr="00C1774D">
        <w:rPr>
          <w:rFonts w:cs="Times New Roman"/>
          <w:i/>
          <w:szCs w:val="24"/>
        </w:rPr>
        <w:t>pheromone</w:t>
      </w:r>
      <w:r w:rsidRPr="00C1774D">
        <w:rPr>
          <w:rFonts w:cs="Times New Roman"/>
          <w:i/>
          <w:szCs w:val="24"/>
          <w:lang w:val="en-US"/>
        </w:rPr>
        <w:t xml:space="preserve"> </w:t>
      </w:r>
      <w:r w:rsidRPr="00C1774D">
        <w:rPr>
          <w:rFonts w:cs="Times New Roman"/>
          <w:szCs w:val="24"/>
          <w:lang w:val="en-US"/>
        </w:rPr>
        <w:t>yang ditambahkan (</w:t>
      </w:r>
      <m:oMath>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τ</m:t>
            </m:r>
          </m:e>
          <m:sub>
            <m:r>
              <w:rPr>
                <w:rFonts w:ascii="Cambria Math" w:hAnsi="Cambria Math" w:cs="Times New Roman"/>
                <w:szCs w:val="24"/>
              </w:rPr>
              <m:t>ij</m:t>
            </m:r>
          </m:sub>
          <m:sup>
            <m:r>
              <w:rPr>
                <w:rFonts w:ascii="Cambria Math" w:hAnsi="Cambria Math" w:cs="Times New Roman"/>
                <w:szCs w:val="24"/>
              </w:rPr>
              <m:t>t</m:t>
            </m:r>
          </m:sup>
        </m:sSubSup>
      </m:oMath>
      <w:r w:rsidRPr="00C1774D">
        <w:rPr>
          <w:rFonts w:cs="Times New Roman"/>
          <w:szCs w:val="24"/>
          <w:lang w:val="en-US"/>
        </w:rPr>
        <w:t>)</w:t>
      </w:r>
      <w:r w:rsidR="00245BB2" w:rsidRPr="00C1774D">
        <w:rPr>
          <w:rFonts w:cs="Times New Roman"/>
          <w:szCs w:val="24"/>
        </w:rPr>
        <w:t xml:space="preserve"> dapat dihitung </w:t>
      </w:r>
      <w:r w:rsidRPr="00C1774D">
        <w:rPr>
          <w:rFonts w:cs="Times New Roman"/>
          <w:szCs w:val="24"/>
          <w:lang w:val="en-US"/>
        </w:rPr>
        <w:t>sesuai</w:t>
      </w:r>
      <w:r w:rsidR="00C521F0">
        <w:rPr>
          <w:rFonts w:cs="Times New Roman"/>
          <w:szCs w:val="24"/>
        </w:rPr>
        <w:t xml:space="preserve"> </w:t>
      </w:r>
      <w:r w:rsidR="00B341AD" w:rsidRPr="00C1774D">
        <w:rPr>
          <w:rFonts w:cs="Times New Roman"/>
          <w:szCs w:val="24"/>
        </w:rPr>
        <w:t>Persamaan 6</w:t>
      </w:r>
      <w:r w:rsidRPr="00C1774D">
        <w:rPr>
          <w:rFonts w:cs="Times New Roman"/>
          <w:szCs w:val="24"/>
        </w:rPr>
        <w:t>.</w:t>
      </w:r>
    </w:p>
    <w:p w14:paraId="688081B6" w14:textId="77777777" w:rsidR="00846D24" w:rsidRPr="00C1774D" w:rsidRDefault="00846D24" w:rsidP="00994436">
      <w:pPr>
        <w:rPr>
          <w:rFonts w:cs="Times New Roman"/>
          <w:szCs w:val="24"/>
        </w:rPr>
      </w:pPr>
    </w:p>
    <w:p w14:paraId="631F90BF" w14:textId="0A59094F" w:rsidR="00324483" w:rsidRPr="00C1774D" w:rsidRDefault="00442E10" w:rsidP="00994436">
      <w:pPr>
        <w:autoSpaceDE w:val="0"/>
        <w:autoSpaceDN w:val="0"/>
        <w:adjustRightInd w:val="0"/>
        <w:jc w:val="right"/>
        <w:rPr>
          <w:rFonts w:cs="Times New Roman"/>
          <w:szCs w:val="24"/>
        </w:rPr>
      </w:pPr>
      <m:oMath>
        <m:sSup>
          <m:sSupPr>
            <m:ctrlPr>
              <w:rPr>
                <w:rFonts w:ascii="Cambria Math" w:hAnsi="Cambria Math" w:cs="Times New Roman"/>
                <w:i/>
                <w:sz w:val="28"/>
                <w:szCs w:val="24"/>
              </w:rPr>
            </m:ctrlPr>
          </m:sSupPr>
          <m:e>
            <m:r>
              <w:rPr>
                <w:rFonts w:ascii="Cambria Math" w:hAnsi="Cambria Math" w:cs="Times New Roman"/>
                <w:sz w:val="28"/>
                <w:szCs w:val="24"/>
              </w:rPr>
              <m:t>∆τ</m:t>
            </m:r>
          </m:e>
          <m:sup>
            <m:r>
              <w:rPr>
                <w:rFonts w:ascii="Cambria Math" w:hAnsi="Cambria Math" w:cs="Times New Roman"/>
                <w:sz w:val="28"/>
                <w:szCs w:val="24"/>
              </w:rPr>
              <m:t>t+1</m:t>
            </m:r>
          </m:sup>
        </m:sSup>
        <m:r>
          <w:rPr>
            <w:rFonts w:ascii="Cambria Math" w:hAnsi="Cambria Math" w:cs="Times New Roman"/>
            <w:sz w:val="28"/>
            <w:szCs w:val="24"/>
          </w:rPr>
          <m:t>=</m:t>
        </m:r>
        <m:d>
          <m:dPr>
            <m:begChr m:val="{"/>
            <m:endChr m:val=""/>
            <m:ctrlPr>
              <w:rPr>
                <w:rFonts w:ascii="Cambria Math" w:hAnsi="Cambria Math" w:cs="Times New Roman"/>
                <w:i/>
                <w:sz w:val="28"/>
                <w:szCs w:val="24"/>
              </w:rPr>
            </m:ctrlPr>
          </m:dPr>
          <m:e>
            <m:eqArr>
              <m:eqArrPr>
                <m:ctrlPr>
                  <w:rPr>
                    <w:rFonts w:ascii="Cambria Math" w:hAnsi="Cambria Math" w:cs="Times New Roman"/>
                    <w:i/>
                    <w:sz w:val="28"/>
                    <w:szCs w:val="24"/>
                  </w:rPr>
                </m:ctrlPr>
              </m:eqArrPr>
              <m:e>
                <m:f>
                  <m:fPr>
                    <m:ctrlPr>
                      <w:rPr>
                        <w:rFonts w:ascii="Cambria Math" w:hAnsi="Cambria Math" w:cs="Times New Roman"/>
                        <w:i/>
                        <w:sz w:val="28"/>
                        <w:szCs w:val="24"/>
                      </w:rPr>
                    </m:ctrlPr>
                  </m:fPr>
                  <m:num>
                    <m:r>
                      <w:rPr>
                        <w:rFonts w:ascii="Cambria Math" w:hAnsi="Cambria Math" w:cs="Times New Roman"/>
                        <w:sz w:val="28"/>
                        <w:szCs w:val="24"/>
                      </w:rPr>
                      <m:t>1</m:t>
                    </m:r>
                  </m:num>
                  <m:den>
                    <m:d>
                      <m:dPr>
                        <m:ctrlPr>
                          <w:rPr>
                            <w:rFonts w:ascii="Cambria Math" w:hAnsi="Cambria Math" w:cs="Times New Roman"/>
                            <w:i/>
                            <w:sz w:val="28"/>
                            <w:szCs w:val="24"/>
                          </w:rPr>
                        </m:ctrlPr>
                      </m:dPr>
                      <m:e>
                        <m:r>
                          <w:rPr>
                            <w:rFonts w:ascii="Cambria Math" w:hAnsi="Cambria Math" w:cs="Times New Roman"/>
                            <w:sz w:val="28"/>
                            <w:szCs w:val="24"/>
                          </w:rPr>
                          <m:t>1+</m:t>
                        </m:r>
                        <m:d>
                          <m:dPr>
                            <m:begChr m:val="|"/>
                            <m:endChr m:val="|"/>
                            <m:ctrlPr>
                              <w:rPr>
                                <w:rFonts w:ascii="Cambria Math" w:hAnsi="Cambria Math" w:cs="Times New Roman"/>
                                <w:i/>
                                <w:sz w:val="28"/>
                                <w:szCs w:val="24"/>
                              </w:rPr>
                            </m:ctrlPr>
                          </m:dPr>
                          <m:e>
                            <m:r>
                              <w:rPr>
                                <w:rFonts w:ascii="Cambria Math" w:hAnsi="Cambria Math" w:cs="Times New Roman"/>
                                <w:sz w:val="28"/>
                                <w:szCs w:val="24"/>
                              </w:rPr>
                              <m:t>G</m:t>
                            </m:r>
                            <m:r>
                              <m:rPr>
                                <m:sty m:val="p"/>
                              </m:rPr>
                              <w:rPr>
                                <w:rFonts w:ascii="Cambria Math" w:hAnsi="Cambria Math" w:cs="Times New Roman"/>
                                <w:sz w:val="28"/>
                                <w:szCs w:val="24"/>
                              </w:rPr>
                              <w:softHyphen/>
                            </m:r>
                            <m:r>
                              <w:rPr>
                                <w:rFonts w:ascii="Cambria Math" w:hAnsi="Cambria Math" w:cs="Times New Roman"/>
                                <w:sz w:val="28"/>
                                <w:szCs w:val="24"/>
                              </w:rPr>
                              <m:t xml:space="preserve"> best</m:t>
                            </m:r>
                          </m:e>
                        </m:d>
                        <m:r>
                          <w:rPr>
                            <w:rFonts w:ascii="Cambria Math" w:hAnsi="Cambria Math" w:cs="Times New Roman"/>
                            <w:sz w:val="28"/>
                            <w:szCs w:val="24"/>
                          </w:rPr>
                          <m:t>-|best tour|</m:t>
                        </m:r>
                      </m:e>
                    </m:d>
                  </m:den>
                </m:f>
                <m:r>
                  <w:rPr>
                    <w:rFonts w:ascii="Cambria Math" w:hAnsi="Cambria Math" w:cs="Times New Roman"/>
                    <w:sz w:val="28"/>
                    <w:szCs w:val="24"/>
                  </w:rPr>
                  <m:t>,  &amp;</m:t>
                </m:r>
                <m:sSubSup>
                  <m:sSubSupPr>
                    <m:ctrlPr>
                      <w:rPr>
                        <w:rFonts w:ascii="Cambria Math" w:hAnsi="Cambria Math" w:cs="Times New Roman"/>
                        <w:i/>
                        <w:sz w:val="28"/>
                        <w:szCs w:val="24"/>
                      </w:rPr>
                    </m:ctrlPr>
                  </m:sSubSupPr>
                  <m:e>
                    <m:r>
                      <w:rPr>
                        <w:rFonts w:ascii="Cambria Math" w:hAnsi="Cambria Math" w:cs="Times New Roman"/>
                        <w:sz w:val="28"/>
                        <w:szCs w:val="24"/>
                      </w:rPr>
                      <m:t>τ</m:t>
                    </m:r>
                  </m:e>
                  <m:sub>
                    <m:r>
                      <w:rPr>
                        <w:rFonts w:ascii="Cambria Math" w:hAnsi="Cambria Math" w:cs="Times New Roman"/>
                        <w:sz w:val="28"/>
                        <w:szCs w:val="24"/>
                      </w:rPr>
                      <m:t>ij</m:t>
                    </m:r>
                  </m:sub>
                  <m:sup>
                    <m:r>
                      <w:rPr>
                        <w:rFonts w:ascii="Cambria Math" w:hAnsi="Cambria Math" w:cs="Times New Roman"/>
                        <w:sz w:val="28"/>
                        <w:szCs w:val="24"/>
                      </w:rPr>
                      <m:t>t</m:t>
                    </m:r>
                  </m:sup>
                </m:sSubSup>
                <m:r>
                  <w:rPr>
                    <w:rFonts w:ascii="Cambria Math" w:hAnsi="Cambria Math" w:cs="Times New Roman"/>
                    <w:sz w:val="28"/>
                    <w:szCs w:val="24"/>
                  </w:rPr>
                  <m:t>ϵ Solusi baik</m:t>
                </m:r>
              </m:e>
              <m:e>
                <m:r>
                  <w:rPr>
                    <w:rFonts w:ascii="Cambria Math" w:hAnsi="Cambria Math" w:cs="Times New Roman"/>
                    <w:sz w:val="28"/>
                    <w:szCs w:val="24"/>
                  </w:rPr>
                  <m:t>0,  &amp;Bukan solusi baik</m:t>
                </m:r>
              </m:e>
            </m:eqArr>
          </m:e>
        </m:d>
      </m:oMath>
      <w:r w:rsidR="00045489">
        <w:rPr>
          <w:rFonts w:cs="Times New Roman"/>
          <w:szCs w:val="24"/>
        </w:rPr>
        <w:tab/>
      </w:r>
      <w:r w:rsidR="00045489">
        <w:rPr>
          <w:rFonts w:cs="Times New Roman"/>
          <w:szCs w:val="24"/>
        </w:rPr>
        <w:tab/>
      </w:r>
      <w:r w:rsidR="00B341AD" w:rsidRPr="00C1774D">
        <w:rPr>
          <w:rFonts w:cs="Times New Roman"/>
          <w:szCs w:val="24"/>
        </w:rPr>
        <w:t>(6</w:t>
      </w:r>
      <w:r w:rsidR="00AE0F9A" w:rsidRPr="00C1774D">
        <w:rPr>
          <w:rFonts w:cs="Times New Roman"/>
          <w:szCs w:val="24"/>
        </w:rPr>
        <w:t>)</w:t>
      </w:r>
    </w:p>
    <w:p w14:paraId="5495B21A" w14:textId="77777777" w:rsidR="00846D24" w:rsidRDefault="00846D24" w:rsidP="00994436">
      <w:pPr>
        <w:tabs>
          <w:tab w:val="left" w:pos="1134"/>
        </w:tabs>
        <w:rPr>
          <w:rFonts w:cs="Times New Roman"/>
          <w:szCs w:val="24"/>
        </w:rPr>
      </w:pPr>
    </w:p>
    <w:p w14:paraId="33487B54" w14:textId="3696DC7F" w:rsidR="00324483" w:rsidRPr="00C1774D" w:rsidRDefault="00324483" w:rsidP="00994436">
      <w:pPr>
        <w:tabs>
          <w:tab w:val="left" w:pos="1134"/>
        </w:tabs>
        <w:rPr>
          <w:rFonts w:cs="Times New Roman"/>
          <w:szCs w:val="24"/>
        </w:rPr>
      </w:pPr>
      <w:r w:rsidRPr="00C1774D">
        <w:rPr>
          <w:rFonts w:cs="Times New Roman"/>
          <w:szCs w:val="24"/>
        </w:rPr>
        <w:t>Dimana:</w:t>
      </w:r>
    </w:p>
    <w:p w14:paraId="7EB012EA" w14:textId="32B3A9CF" w:rsidR="00324483" w:rsidRPr="00C1774D" w:rsidRDefault="00324483" w:rsidP="00994436">
      <w:pPr>
        <w:pStyle w:val="ListParagraph"/>
        <w:ind w:left="0"/>
        <w:rPr>
          <w:rFonts w:cs="Times New Roman"/>
          <w:szCs w:val="24"/>
        </w:rPr>
      </w:pPr>
      <w:r w:rsidRPr="00C1774D">
        <w:rPr>
          <w:rFonts w:cs="Times New Roman"/>
          <w:szCs w:val="24"/>
        </w:rPr>
        <w:t>G</w:t>
      </w:r>
      <w:r w:rsidRPr="00C1774D">
        <w:rPr>
          <w:rFonts w:cs="Times New Roman"/>
          <w:szCs w:val="24"/>
          <w:vertAlign w:val="subscript"/>
        </w:rPr>
        <w:t>best</w:t>
      </w:r>
      <w:r w:rsidRPr="00C1774D">
        <w:rPr>
          <w:rFonts w:cs="Times New Roman"/>
          <w:szCs w:val="24"/>
        </w:rPr>
        <w:t xml:space="preserve"> = Hasil yang paling baik yang pernah ditemukan</w:t>
      </w:r>
    </w:p>
    <w:p w14:paraId="4D7432F3" w14:textId="4359200E" w:rsidR="00A822FF" w:rsidRDefault="00324483" w:rsidP="00994436">
      <w:pPr>
        <w:pStyle w:val="ListParagraph"/>
        <w:ind w:left="0"/>
        <w:rPr>
          <w:rFonts w:cs="Times New Roman"/>
          <w:szCs w:val="24"/>
        </w:rPr>
      </w:pPr>
      <w:r w:rsidRPr="00C1774D">
        <w:rPr>
          <w:rFonts w:cs="Times New Roman"/>
          <w:szCs w:val="24"/>
        </w:rPr>
        <w:t>Best tour =  Hasil terbaik yang ditemukan dalam iterasi.</w:t>
      </w:r>
    </w:p>
    <w:p w14:paraId="4D2F9206" w14:textId="47C80CBE" w:rsidR="004E264D" w:rsidRPr="00C1774D" w:rsidRDefault="004E264D" w:rsidP="00994436">
      <w:pPr>
        <w:pStyle w:val="ListParagraph"/>
        <w:ind w:left="0"/>
        <w:rPr>
          <w:rFonts w:cs="Times New Roman"/>
          <w:szCs w:val="24"/>
        </w:rPr>
      </w:pPr>
    </w:p>
    <w:p w14:paraId="6BD039E6" w14:textId="5D117CAB" w:rsidR="00846D24" w:rsidRDefault="00A822FF" w:rsidP="00994436">
      <w:pPr>
        <w:jc w:val="both"/>
        <w:rPr>
          <w:rFonts w:cs="Times New Roman"/>
          <w:szCs w:val="24"/>
        </w:rPr>
      </w:pPr>
      <w:r w:rsidRPr="00C1774D">
        <w:rPr>
          <w:rFonts w:cs="Times New Roman"/>
          <w:szCs w:val="24"/>
        </w:rPr>
        <w:tab/>
      </w:r>
      <w:r w:rsidR="00245BB2" w:rsidRPr="00C1774D">
        <w:rPr>
          <w:rFonts w:cs="Times New Roman"/>
          <w:szCs w:val="24"/>
        </w:rPr>
        <w:t xml:space="preserve">Algoritma </w:t>
      </w:r>
      <w:r w:rsidR="00057FA4">
        <w:rPr>
          <w:rFonts w:cs="Times New Roman"/>
          <w:i/>
          <w:szCs w:val="24"/>
        </w:rPr>
        <w:t>A</w:t>
      </w:r>
      <w:r w:rsidR="00245BB2" w:rsidRPr="00C1774D">
        <w:rPr>
          <w:rFonts w:cs="Times New Roman"/>
          <w:i/>
          <w:szCs w:val="24"/>
        </w:rPr>
        <w:t>nt</w:t>
      </w:r>
      <w:r w:rsidR="00057FA4">
        <w:rPr>
          <w:rFonts w:cs="Times New Roman"/>
          <w:i/>
          <w:szCs w:val="24"/>
        </w:rPr>
        <w:t xml:space="preserve"> C</w:t>
      </w:r>
      <w:r w:rsidR="00245BB2"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245BB2" w:rsidRPr="00C1774D">
        <w:rPr>
          <w:rFonts w:cs="Times New Roman"/>
          <w:szCs w:val="24"/>
        </w:rPr>
        <w:t xml:space="preserve"> yang dibuat oleh Fennet dan Solnon yang disebut dengan </w:t>
      </w:r>
      <w:r w:rsidR="00C35778">
        <w:rPr>
          <w:rFonts w:cs="Times New Roman"/>
          <w:i/>
          <w:szCs w:val="24"/>
        </w:rPr>
        <w:t>Ant-C</w:t>
      </w:r>
      <w:r w:rsidR="00245BB2" w:rsidRPr="00C1774D">
        <w:rPr>
          <w:rFonts w:cs="Times New Roman"/>
          <w:i/>
          <w:szCs w:val="24"/>
        </w:rPr>
        <w:t>lique</w:t>
      </w:r>
      <w:r w:rsidR="00245BB2" w:rsidRPr="00C1774D">
        <w:rPr>
          <w:rFonts w:cs="Times New Roman"/>
          <w:szCs w:val="24"/>
        </w:rPr>
        <w:t xml:space="preserve"> untuk menyelesaikan permasalahan </w:t>
      </w:r>
      <w:r w:rsidR="00245BB2" w:rsidRPr="00C1774D">
        <w:rPr>
          <w:rFonts w:cs="Times New Roman"/>
          <w:i/>
          <w:szCs w:val="24"/>
        </w:rPr>
        <w:t>clique</w:t>
      </w:r>
      <w:r w:rsidR="00245BB2" w:rsidRPr="00C1774D">
        <w:rPr>
          <w:rFonts w:cs="Times New Roman"/>
          <w:szCs w:val="24"/>
        </w:rPr>
        <w:t xml:space="preserve"> maksimum</w:t>
      </w:r>
      <w:r w:rsidR="005E1EEA">
        <w:rPr>
          <w:rFonts w:cs="Times New Roman"/>
          <w:szCs w:val="24"/>
        </w:rPr>
        <w:t xml:space="preserve"> dapat dilihat pada Gambar 2.6</w:t>
      </w:r>
      <w:r w:rsidR="00654713" w:rsidRPr="00C1774D">
        <w:rPr>
          <w:rFonts w:cs="Times New Roman"/>
          <w:szCs w:val="24"/>
        </w:rPr>
        <w:t>.</w:t>
      </w:r>
    </w:p>
    <w:p w14:paraId="05EE98F8" w14:textId="02E899D2" w:rsidR="005E1EEA" w:rsidRPr="0040676F" w:rsidRDefault="00DC6364" w:rsidP="00994436">
      <w:pPr>
        <w:spacing w:line="240" w:lineRule="auto"/>
        <w:jc w:val="center"/>
        <w:rPr>
          <w:rFonts w:cs="Times New Roman"/>
          <w:b/>
          <w:szCs w:val="24"/>
        </w:rPr>
      </w:pPr>
      <w:bookmarkStart w:id="42" w:name="_Toc458538864"/>
      <w:r w:rsidRPr="0040676F">
        <w:rPr>
          <w:rFonts w:cs="Times New Roman"/>
          <w:b/>
          <w:noProof/>
          <w:lang w:val="en-US" w:eastAsia="en-US"/>
        </w:rPr>
        <mc:AlternateContent>
          <mc:Choice Requires="wps">
            <w:drawing>
              <wp:anchor distT="0" distB="0" distL="114300" distR="114300" simplePos="0" relativeHeight="251640832" behindDoc="0" locked="0" layoutInCell="1" allowOverlap="1" wp14:anchorId="7855203D" wp14:editId="242089B8">
                <wp:simplePos x="0" y="0"/>
                <wp:positionH relativeFrom="column">
                  <wp:posOffset>-49530</wp:posOffset>
                </wp:positionH>
                <wp:positionV relativeFrom="paragraph">
                  <wp:posOffset>-49530</wp:posOffset>
                </wp:positionV>
                <wp:extent cx="5010150" cy="1143000"/>
                <wp:effectExtent l="0" t="0" r="19050"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143000"/>
                        </a:xfrm>
                        <a:prstGeom prst="rect">
                          <a:avLst/>
                        </a:prstGeom>
                        <a:solidFill>
                          <a:srgbClr val="FFFFFF"/>
                        </a:solidFill>
                        <a:ln w="9525">
                          <a:solidFill>
                            <a:srgbClr val="000000"/>
                          </a:solidFill>
                          <a:miter lim="800000"/>
                          <a:headEnd/>
                          <a:tailEnd/>
                        </a:ln>
                      </wps:spPr>
                      <wps:txbx>
                        <w:txbxContent>
                          <w:p w14:paraId="424F6D15" w14:textId="77777777" w:rsidR="00A67F1A" w:rsidRPr="00045489" w:rsidRDefault="00A67F1A" w:rsidP="00045489">
                            <w:pPr>
                              <w:autoSpaceDE w:val="0"/>
                              <w:autoSpaceDN w:val="0"/>
                              <w:adjustRightInd w:val="0"/>
                              <w:spacing w:line="240" w:lineRule="auto"/>
                              <w:jc w:val="both"/>
                              <w:rPr>
                                <w:rFonts w:ascii="Courier New" w:hAnsi="Courier New" w:cs="Courier New"/>
                                <w:szCs w:val="20"/>
                              </w:rPr>
                            </w:pPr>
                            <w:r w:rsidRPr="00045489">
                              <w:rPr>
                                <w:rFonts w:ascii="Courier New" w:hAnsi="Courier New" w:cs="Courier New"/>
                                <w:b/>
                                <w:bCs/>
                                <w:szCs w:val="20"/>
                              </w:rPr>
                              <w:t xml:space="preserve">procedure </w:t>
                            </w:r>
                            <w:r w:rsidRPr="00045489">
                              <w:rPr>
                                <w:rFonts w:ascii="Courier New" w:hAnsi="Courier New" w:cs="Courier New"/>
                                <w:szCs w:val="20"/>
                              </w:rPr>
                              <w:t>Ant-Clique</w:t>
                            </w:r>
                          </w:p>
                          <w:p w14:paraId="7C18886E" w14:textId="5B94FD2F" w:rsidR="00A67F1A" w:rsidRPr="00045489" w:rsidRDefault="00A67F1A" w:rsidP="00045489">
                            <w:pPr>
                              <w:tabs>
                                <w:tab w:val="left" w:pos="567"/>
                              </w:tabs>
                              <w:autoSpaceDE w:val="0"/>
                              <w:autoSpaceDN w:val="0"/>
                              <w:adjustRightInd w:val="0"/>
                              <w:spacing w:line="240" w:lineRule="auto"/>
                              <w:jc w:val="both"/>
                              <w:rPr>
                                <w:rFonts w:ascii="Courier New" w:hAnsi="Courier New" w:cs="Courier New"/>
                                <w:szCs w:val="20"/>
                              </w:rPr>
                            </w:pPr>
                            <w:r w:rsidRPr="00045489">
                              <w:rPr>
                                <w:rFonts w:ascii="Courier New" w:hAnsi="Courier New" w:cs="Courier New"/>
                                <w:szCs w:val="20"/>
                              </w:rPr>
                              <w:t>Initialize pheromone trails</w:t>
                            </w:r>
                          </w:p>
                          <w:p w14:paraId="5436E0F1" w14:textId="7DC1DF4B" w:rsidR="00A67F1A" w:rsidRPr="00045489" w:rsidRDefault="00A67F1A" w:rsidP="00045489">
                            <w:pPr>
                              <w:tabs>
                                <w:tab w:val="left" w:pos="567"/>
                              </w:tabs>
                              <w:autoSpaceDE w:val="0"/>
                              <w:autoSpaceDN w:val="0"/>
                              <w:adjustRightInd w:val="0"/>
                              <w:spacing w:line="240" w:lineRule="auto"/>
                              <w:jc w:val="both"/>
                              <w:rPr>
                                <w:rFonts w:ascii="Courier New" w:hAnsi="Courier New" w:cs="Courier New"/>
                                <w:b/>
                                <w:bCs/>
                                <w:szCs w:val="20"/>
                              </w:rPr>
                            </w:pPr>
                            <w:r w:rsidRPr="00045489">
                              <w:rPr>
                                <w:rFonts w:ascii="Courier New" w:hAnsi="Courier New" w:cs="Courier New"/>
                                <w:b/>
                                <w:bCs/>
                                <w:szCs w:val="20"/>
                              </w:rPr>
                              <w:t>repeat</w:t>
                            </w:r>
                          </w:p>
                          <w:p w14:paraId="5860567D" w14:textId="11A03DAE" w:rsidR="00A67F1A" w:rsidRPr="00045489" w:rsidRDefault="00A67F1A" w:rsidP="00045489">
                            <w:pPr>
                              <w:tabs>
                                <w:tab w:val="left" w:pos="993"/>
                              </w:tabs>
                              <w:autoSpaceDE w:val="0"/>
                              <w:autoSpaceDN w:val="0"/>
                              <w:adjustRightInd w:val="0"/>
                              <w:spacing w:line="240" w:lineRule="auto"/>
                              <w:jc w:val="both"/>
                              <w:rPr>
                                <w:rFonts w:ascii="Courier New" w:hAnsi="Courier New" w:cs="Courier New"/>
                                <w:i/>
                                <w:iCs/>
                                <w:szCs w:val="20"/>
                              </w:rPr>
                            </w:pPr>
                            <w:r w:rsidRPr="00045489">
                              <w:rPr>
                                <w:rFonts w:ascii="Courier New" w:hAnsi="Courier New" w:cs="Courier New"/>
                                <w:b/>
                                <w:bCs/>
                                <w:szCs w:val="20"/>
                              </w:rPr>
                              <w:t xml:space="preserve">for </w:t>
                            </w:r>
                            <w:r w:rsidRPr="00045489">
                              <w:rPr>
                                <w:rFonts w:ascii="Courier New" w:hAnsi="Courier New" w:cs="Courier New"/>
                                <w:i/>
                                <w:iCs/>
                                <w:szCs w:val="20"/>
                              </w:rPr>
                              <w:t xml:space="preserve">k </w:t>
                            </w:r>
                            <w:r w:rsidRPr="00045489">
                              <w:rPr>
                                <w:rFonts w:ascii="Courier New" w:hAnsi="Courier New" w:cs="Courier New"/>
                                <w:b/>
                                <w:bCs/>
                                <w:szCs w:val="20"/>
                              </w:rPr>
                              <w:t xml:space="preserve">in </w:t>
                            </w:r>
                            <w:r w:rsidRPr="00045489">
                              <w:rPr>
                                <w:rFonts w:ascii="Courier New" w:hAnsi="Courier New" w:cs="Courier New"/>
                                <w:szCs w:val="20"/>
                              </w:rPr>
                              <w:t>1</w:t>
                            </w:r>
                            <w:r w:rsidRPr="00045489">
                              <w:rPr>
                                <w:rFonts w:ascii="Courier New" w:hAnsi="Courier New" w:cs="Courier New"/>
                                <w:i/>
                                <w:iCs/>
                                <w:szCs w:val="20"/>
                              </w:rPr>
                              <w:t xml:space="preserve">..nb Ants </w:t>
                            </w:r>
                            <w:r w:rsidRPr="00045489">
                              <w:rPr>
                                <w:rFonts w:ascii="Courier New" w:hAnsi="Courier New" w:cs="Courier New"/>
                                <w:b/>
                                <w:bCs/>
                                <w:szCs w:val="20"/>
                              </w:rPr>
                              <w:t>do</w:t>
                            </w:r>
                            <w:r w:rsidRPr="00045489">
                              <w:rPr>
                                <w:rFonts w:ascii="Courier New" w:hAnsi="Courier New" w:cs="Courier New"/>
                                <w:szCs w:val="20"/>
                              </w:rPr>
                              <w:t xml:space="preserve">: construct a clique </w:t>
                            </w:r>
                            <w:r w:rsidRPr="00045489">
                              <w:rPr>
                                <w:rFonts w:ascii="Courier New" w:eastAsia="CMSY9" w:hAnsi="Courier New" w:cs="Courier New"/>
                                <w:i/>
                                <w:iCs/>
                                <w:szCs w:val="20"/>
                              </w:rPr>
                              <w:t>C</w:t>
                            </w:r>
                            <w:r w:rsidRPr="00045489">
                              <w:rPr>
                                <w:rFonts w:ascii="Courier New" w:hAnsi="Courier New" w:cs="Courier New"/>
                                <w:i/>
                                <w:iCs/>
                                <w:szCs w:val="20"/>
                              </w:rPr>
                              <w:t>k</w:t>
                            </w:r>
                          </w:p>
                          <w:p w14:paraId="02E2EA8E" w14:textId="4B6AF262" w:rsidR="00A67F1A" w:rsidRPr="00045489" w:rsidRDefault="00A67F1A" w:rsidP="00045489">
                            <w:pPr>
                              <w:tabs>
                                <w:tab w:val="left" w:pos="993"/>
                              </w:tabs>
                              <w:autoSpaceDE w:val="0"/>
                              <w:autoSpaceDN w:val="0"/>
                              <w:adjustRightInd w:val="0"/>
                              <w:spacing w:line="240" w:lineRule="auto"/>
                              <w:jc w:val="both"/>
                              <w:rPr>
                                <w:rFonts w:ascii="Courier New" w:eastAsia="CMSY9" w:hAnsi="Courier New" w:cs="Courier New"/>
                                <w:i/>
                                <w:iCs/>
                                <w:szCs w:val="20"/>
                              </w:rPr>
                            </w:pPr>
                            <w:r w:rsidRPr="00045489">
                              <w:rPr>
                                <w:rFonts w:ascii="Courier New" w:hAnsi="Courier New" w:cs="Courier New"/>
                                <w:szCs w:val="20"/>
                              </w:rPr>
                              <w:t xml:space="preserve">Update pheromone trails w.r.t. </w:t>
                            </w:r>
                            <w:r w:rsidRPr="00045489">
                              <w:rPr>
                                <w:rFonts w:ascii="Courier New" w:eastAsia="CMSY9" w:hAnsi="Courier New" w:cs="Courier New"/>
                                <w:i/>
                                <w:iCs/>
                                <w:szCs w:val="20"/>
                              </w:rPr>
                              <w:t>{C</w:t>
                            </w:r>
                            <w:r w:rsidRPr="00045489">
                              <w:rPr>
                                <w:rFonts w:ascii="Courier New" w:hAnsi="Courier New" w:cs="Courier New"/>
                                <w:szCs w:val="20"/>
                              </w:rPr>
                              <w:t>1</w:t>
                            </w:r>
                            <w:r w:rsidRPr="00045489">
                              <w:rPr>
                                <w:rFonts w:ascii="Courier New" w:hAnsi="Courier New" w:cs="Courier New"/>
                                <w:i/>
                                <w:iCs/>
                                <w:szCs w:val="20"/>
                              </w:rPr>
                              <w:t xml:space="preserve">, . . . , </w:t>
                            </w:r>
                            <w:r w:rsidRPr="00045489">
                              <w:rPr>
                                <w:rFonts w:ascii="Courier New" w:eastAsia="CMSY9" w:hAnsi="Courier New" w:cs="Courier New"/>
                                <w:i/>
                                <w:iCs/>
                                <w:szCs w:val="20"/>
                              </w:rPr>
                              <w:t>C</w:t>
                            </w:r>
                            <w:r w:rsidRPr="00045489">
                              <w:rPr>
                                <w:rFonts w:ascii="Courier New" w:hAnsi="Courier New" w:cs="Courier New"/>
                                <w:i/>
                                <w:iCs/>
                                <w:szCs w:val="20"/>
                              </w:rPr>
                              <w:t>nbAnts</w:t>
                            </w:r>
                            <w:r w:rsidRPr="00045489">
                              <w:rPr>
                                <w:rFonts w:ascii="Courier New" w:eastAsia="CMSY9" w:hAnsi="Courier New" w:cs="Courier New"/>
                                <w:i/>
                                <w:iCs/>
                                <w:szCs w:val="20"/>
                              </w:rPr>
                              <w:t>}</w:t>
                            </w:r>
                          </w:p>
                          <w:p w14:paraId="564D07B3" w14:textId="60E17FF4" w:rsidR="00A67F1A" w:rsidRPr="00045489" w:rsidRDefault="00A67F1A" w:rsidP="00045489">
                            <w:pPr>
                              <w:tabs>
                                <w:tab w:val="left" w:pos="567"/>
                                <w:tab w:val="left" w:pos="1276"/>
                              </w:tabs>
                              <w:spacing w:line="240" w:lineRule="auto"/>
                              <w:jc w:val="both"/>
                              <w:rPr>
                                <w:rFonts w:ascii="Courier New" w:hAnsi="Courier New" w:cs="Courier New"/>
                                <w:szCs w:val="20"/>
                              </w:rPr>
                            </w:pPr>
                            <w:r w:rsidRPr="00045489">
                              <w:rPr>
                                <w:rFonts w:ascii="Courier New" w:hAnsi="Courier New" w:cs="Courier New"/>
                                <w:b/>
                                <w:bCs/>
                                <w:szCs w:val="20"/>
                              </w:rPr>
                              <w:t xml:space="preserve">until </w:t>
                            </w:r>
                            <w:r w:rsidRPr="00045489">
                              <w:rPr>
                                <w:rFonts w:ascii="Courier New" w:hAnsi="Courier New" w:cs="Courier New"/>
                                <w:szCs w:val="20"/>
                              </w:rPr>
                              <w:t xml:space="preserve">max cycles reached </w:t>
                            </w:r>
                            <w:r w:rsidRPr="00045489">
                              <w:rPr>
                                <w:rFonts w:ascii="Courier New" w:hAnsi="Courier New" w:cs="Courier New"/>
                                <w:b/>
                                <w:bCs/>
                                <w:szCs w:val="20"/>
                              </w:rPr>
                              <w:t xml:space="preserve">or </w:t>
                            </w:r>
                            <w:r w:rsidRPr="00045489">
                              <w:rPr>
                                <w:rFonts w:ascii="Courier New" w:hAnsi="Courier New" w:cs="Courier New"/>
                                <w:szCs w:val="20"/>
                              </w:rPr>
                              <w:t>optimal solution found.</w:t>
                            </w:r>
                          </w:p>
                          <w:p w14:paraId="642D4E1F" w14:textId="3BFED266" w:rsidR="00A67F1A" w:rsidRDefault="00A67F1A" w:rsidP="00045489">
                            <w:pPr>
                              <w:jc w:val="both"/>
                              <w:rPr>
                                <w:sz w:val="32"/>
                              </w:rPr>
                            </w:pPr>
                          </w:p>
                          <w:p w14:paraId="39DA55BE" w14:textId="555CF66F" w:rsidR="00A67F1A" w:rsidRDefault="00A67F1A" w:rsidP="00045489">
                            <w:pPr>
                              <w:jc w:val="both"/>
                              <w:rPr>
                                <w:sz w:val="32"/>
                              </w:rPr>
                            </w:pPr>
                          </w:p>
                          <w:p w14:paraId="6A66F403" w14:textId="77777777" w:rsidR="00A67F1A" w:rsidRPr="00045489" w:rsidRDefault="00A67F1A" w:rsidP="00045489">
                            <w:pPr>
                              <w:jc w:val="both"/>
                              <w:rPr>
                                <w:sz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55203D" id="_x0000_t202" coordsize="21600,21600" o:spt="202" path="m,l,21600r21600,l21600,xe">
                <v:stroke joinstyle="miter"/>
                <v:path gradientshapeok="t" o:connecttype="rect"/>
              </v:shapetype>
              <v:shape id="Text Box 2" o:spid="_x0000_s1026" type="#_x0000_t202" style="position:absolute;left:0;text-align:left;margin-left:-3.9pt;margin-top:-3.9pt;width:394.5pt;height:90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iGLAIAAFEEAAAOAAAAZHJzL2Uyb0RvYy54bWysVNtu2zAMfR+wfxD0vtjOkq414hRdugwD&#10;ugvQ7gNkWbaFSaImKbGzry8lp2nWYS/D/CBIInV4eEh6dT1qRfbCeQmmosUsp0QYDo00XUW/P2zf&#10;XFLiAzMNU2BERQ/C0+v161erwZZiDj2oRjiCIMaXg61oH4Its8zzXmjmZ2CFQWMLTrOAR9dljWMD&#10;omuVzfP8IhvANdYBF97j7e1kpOuE37aCh69t60UgqqLILaTVpbWOa7ZesbJzzPaSH2mwf2ChmTQY&#10;9AR1ywIjOyf/gNKSO/DQhhkHnUHbSi5SDphNkb/I5r5nVqRcUBxvTzL5/wfLv+y/OSKbil5QYpjG&#10;Ej2IMZD3MJJ5VGewvkSne4tuYcRrrHLK1Ns74D88MbDpmenEjXMw9II1yK6IL7OzpxOOjyD18Bka&#10;DMN2ARLQ2DodpUMxCKJjlQ6nykQqHC+XKE6xRBNHW1Es3uZ5ql3Gyqfn1vnwUYAmcVNRh6VP8Gx/&#10;50Okw8onlxjNg5LNViqVDq6rN8qRPcM22aYvZfDCTRkyVPRqOV9OCvwVAtk9E/wtkpYB+11JXdHL&#10;kxMro24fTJO6MTCppj1SVuYoZNRuUjGM9XgsTA3NASV1MPU1ziFuenC/KBmwpyvqf+6YE5SoTwbL&#10;clUsFnEI0mGxfDfHgzu31OcWZjhCVTRQMm03YRqcnXWy6zHS1AgGbrCUrUwix5pPrI68sW+T9scZ&#10;i4Nxfk5ez3+C9SMAAAD//wMAUEsDBBQABgAIAAAAIQAcIIMT3gAAAAkBAAAPAAAAZHJzL2Rvd25y&#10;ZXYueG1sTI9BS8NAEIXvgv9hGcGLtJtGaWLMpoig6K3WUq/b7DQJZmfj7jaN/94RBD09hvd475ty&#10;NdlejOhD50jBYp6AQKqd6ahRsH17nOUgQtRkdO8IFXxhgFV1flbqwrgTveK4iY3gEgqFVtDGOBRS&#10;hrpFq8PcDUjsHZy3OvLpG2m8PnG57WWaJEtpdUe80OoBH1qsPzZHqyC/eR7fw8v1elcvD/1tvMrG&#10;p0+v1OXFdH8HIuIU/8Lwg8/oUDHT3h3JBNErmGVMHn+V/SxfpCD2HMzSFGRVyv8fVN8AAAD//wMA&#10;UEsBAi0AFAAGAAgAAAAhALaDOJL+AAAA4QEAABMAAAAAAAAAAAAAAAAAAAAAAFtDb250ZW50X1R5&#10;cGVzXS54bWxQSwECLQAUAAYACAAAACEAOP0h/9YAAACUAQAACwAAAAAAAAAAAAAAAAAvAQAAX3Jl&#10;bHMvLnJlbHNQSwECLQAUAAYACAAAACEAXeX4hiwCAABRBAAADgAAAAAAAAAAAAAAAAAuAgAAZHJz&#10;L2Uyb0RvYy54bWxQSwECLQAUAAYACAAAACEAHCCDE94AAAAJAQAADwAAAAAAAAAAAAAAAACGBAAA&#10;ZHJzL2Rvd25yZXYueG1sUEsFBgAAAAAEAAQA8wAAAJEFAAAAAA==&#10;">
                <v:textbox>
                  <w:txbxContent>
                    <w:p w14:paraId="424F6D15" w14:textId="77777777" w:rsidR="00A67F1A" w:rsidRPr="00045489" w:rsidRDefault="00A67F1A" w:rsidP="00045489">
                      <w:pPr>
                        <w:autoSpaceDE w:val="0"/>
                        <w:autoSpaceDN w:val="0"/>
                        <w:adjustRightInd w:val="0"/>
                        <w:spacing w:line="240" w:lineRule="auto"/>
                        <w:jc w:val="both"/>
                        <w:rPr>
                          <w:rFonts w:ascii="Courier New" w:hAnsi="Courier New" w:cs="Courier New"/>
                          <w:szCs w:val="20"/>
                        </w:rPr>
                      </w:pPr>
                      <w:r w:rsidRPr="00045489">
                        <w:rPr>
                          <w:rFonts w:ascii="Courier New" w:hAnsi="Courier New" w:cs="Courier New"/>
                          <w:b/>
                          <w:bCs/>
                          <w:szCs w:val="20"/>
                        </w:rPr>
                        <w:t xml:space="preserve">procedure </w:t>
                      </w:r>
                      <w:r w:rsidRPr="00045489">
                        <w:rPr>
                          <w:rFonts w:ascii="Courier New" w:hAnsi="Courier New" w:cs="Courier New"/>
                          <w:szCs w:val="20"/>
                        </w:rPr>
                        <w:t>Ant-Clique</w:t>
                      </w:r>
                    </w:p>
                    <w:p w14:paraId="7C18886E" w14:textId="5B94FD2F" w:rsidR="00A67F1A" w:rsidRPr="00045489" w:rsidRDefault="00A67F1A" w:rsidP="00045489">
                      <w:pPr>
                        <w:tabs>
                          <w:tab w:val="left" w:pos="567"/>
                        </w:tabs>
                        <w:autoSpaceDE w:val="0"/>
                        <w:autoSpaceDN w:val="0"/>
                        <w:adjustRightInd w:val="0"/>
                        <w:spacing w:line="240" w:lineRule="auto"/>
                        <w:jc w:val="both"/>
                        <w:rPr>
                          <w:rFonts w:ascii="Courier New" w:hAnsi="Courier New" w:cs="Courier New"/>
                          <w:szCs w:val="20"/>
                        </w:rPr>
                      </w:pPr>
                      <w:r w:rsidRPr="00045489">
                        <w:rPr>
                          <w:rFonts w:ascii="Courier New" w:hAnsi="Courier New" w:cs="Courier New"/>
                          <w:szCs w:val="20"/>
                        </w:rPr>
                        <w:t>Initialize pheromone trails</w:t>
                      </w:r>
                    </w:p>
                    <w:p w14:paraId="5436E0F1" w14:textId="7DC1DF4B" w:rsidR="00A67F1A" w:rsidRPr="00045489" w:rsidRDefault="00A67F1A" w:rsidP="00045489">
                      <w:pPr>
                        <w:tabs>
                          <w:tab w:val="left" w:pos="567"/>
                        </w:tabs>
                        <w:autoSpaceDE w:val="0"/>
                        <w:autoSpaceDN w:val="0"/>
                        <w:adjustRightInd w:val="0"/>
                        <w:spacing w:line="240" w:lineRule="auto"/>
                        <w:jc w:val="both"/>
                        <w:rPr>
                          <w:rFonts w:ascii="Courier New" w:hAnsi="Courier New" w:cs="Courier New"/>
                          <w:b/>
                          <w:bCs/>
                          <w:szCs w:val="20"/>
                        </w:rPr>
                      </w:pPr>
                      <w:r w:rsidRPr="00045489">
                        <w:rPr>
                          <w:rFonts w:ascii="Courier New" w:hAnsi="Courier New" w:cs="Courier New"/>
                          <w:b/>
                          <w:bCs/>
                          <w:szCs w:val="20"/>
                        </w:rPr>
                        <w:t>repeat</w:t>
                      </w:r>
                    </w:p>
                    <w:p w14:paraId="5860567D" w14:textId="11A03DAE" w:rsidR="00A67F1A" w:rsidRPr="00045489" w:rsidRDefault="00A67F1A" w:rsidP="00045489">
                      <w:pPr>
                        <w:tabs>
                          <w:tab w:val="left" w:pos="993"/>
                        </w:tabs>
                        <w:autoSpaceDE w:val="0"/>
                        <w:autoSpaceDN w:val="0"/>
                        <w:adjustRightInd w:val="0"/>
                        <w:spacing w:line="240" w:lineRule="auto"/>
                        <w:jc w:val="both"/>
                        <w:rPr>
                          <w:rFonts w:ascii="Courier New" w:hAnsi="Courier New" w:cs="Courier New"/>
                          <w:i/>
                          <w:iCs/>
                          <w:szCs w:val="20"/>
                        </w:rPr>
                      </w:pPr>
                      <w:r w:rsidRPr="00045489">
                        <w:rPr>
                          <w:rFonts w:ascii="Courier New" w:hAnsi="Courier New" w:cs="Courier New"/>
                          <w:b/>
                          <w:bCs/>
                          <w:szCs w:val="20"/>
                        </w:rPr>
                        <w:t xml:space="preserve">for </w:t>
                      </w:r>
                      <w:r w:rsidRPr="00045489">
                        <w:rPr>
                          <w:rFonts w:ascii="Courier New" w:hAnsi="Courier New" w:cs="Courier New"/>
                          <w:i/>
                          <w:iCs/>
                          <w:szCs w:val="20"/>
                        </w:rPr>
                        <w:t xml:space="preserve">k </w:t>
                      </w:r>
                      <w:r w:rsidRPr="00045489">
                        <w:rPr>
                          <w:rFonts w:ascii="Courier New" w:hAnsi="Courier New" w:cs="Courier New"/>
                          <w:b/>
                          <w:bCs/>
                          <w:szCs w:val="20"/>
                        </w:rPr>
                        <w:t xml:space="preserve">in </w:t>
                      </w:r>
                      <w:r w:rsidRPr="00045489">
                        <w:rPr>
                          <w:rFonts w:ascii="Courier New" w:hAnsi="Courier New" w:cs="Courier New"/>
                          <w:szCs w:val="20"/>
                        </w:rPr>
                        <w:t>1</w:t>
                      </w:r>
                      <w:r w:rsidRPr="00045489">
                        <w:rPr>
                          <w:rFonts w:ascii="Courier New" w:hAnsi="Courier New" w:cs="Courier New"/>
                          <w:i/>
                          <w:iCs/>
                          <w:szCs w:val="20"/>
                        </w:rPr>
                        <w:t xml:space="preserve">..nb Ants </w:t>
                      </w:r>
                      <w:r w:rsidRPr="00045489">
                        <w:rPr>
                          <w:rFonts w:ascii="Courier New" w:hAnsi="Courier New" w:cs="Courier New"/>
                          <w:b/>
                          <w:bCs/>
                          <w:szCs w:val="20"/>
                        </w:rPr>
                        <w:t>do</w:t>
                      </w:r>
                      <w:r w:rsidRPr="00045489">
                        <w:rPr>
                          <w:rFonts w:ascii="Courier New" w:hAnsi="Courier New" w:cs="Courier New"/>
                          <w:szCs w:val="20"/>
                        </w:rPr>
                        <w:t xml:space="preserve">: construct a clique </w:t>
                      </w:r>
                      <w:r w:rsidRPr="00045489">
                        <w:rPr>
                          <w:rFonts w:ascii="Courier New" w:eastAsia="CMSY9" w:hAnsi="Courier New" w:cs="Courier New"/>
                          <w:i/>
                          <w:iCs/>
                          <w:szCs w:val="20"/>
                        </w:rPr>
                        <w:t>C</w:t>
                      </w:r>
                      <w:r w:rsidRPr="00045489">
                        <w:rPr>
                          <w:rFonts w:ascii="Courier New" w:hAnsi="Courier New" w:cs="Courier New"/>
                          <w:i/>
                          <w:iCs/>
                          <w:szCs w:val="20"/>
                        </w:rPr>
                        <w:t>k</w:t>
                      </w:r>
                    </w:p>
                    <w:p w14:paraId="02E2EA8E" w14:textId="4B6AF262" w:rsidR="00A67F1A" w:rsidRPr="00045489" w:rsidRDefault="00A67F1A" w:rsidP="00045489">
                      <w:pPr>
                        <w:tabs>
                          <w:tab w:val="left" w:pos="993"/>
                        </w:tabs>
                        <w:autoSpaceDE w:val="0"/>
                        <w:autoSpaceDN w:val="0"/>
                        <w:adjustRightInd w:val="0"/>
                        <w:spacing w:line="240" w:lineRule="auto"/>
                        <w:jc w:val="both"/>
                        <w:rPr>
                          <w:rFonts w:ascii="Courier New" w:eastAsia="CMSY9" w:hAnsi="Courier New" w:cs="Courier New"/>
                          <w:i/>
                          <w:iCs/>
                          <w:szCs w:val="20"/>
                        </w:rPr>
                      </w:pPr>
                      <w:r w:rsidRPr="00045489">
                        <w:rPr>
                          <w:rFonts w:ascii="Courier New" w:hAnsi="Courier New" w:cs="Courier New"/>
                          <w:szCs w:val="20"/>
                        </w:rPr>
                        <w:t xml:space="preserve">Update pheromone trails w.r.t. </w:t>
                      </w:r>
                      <w:r w:rsidRPr="00045489">
                        <w:rPr>
                          <w:rFonts w:ascii="Courier New" w:eastAsia="CMSY9" w:hAnsi="Courier New" w:cs="Courier New"/>
                          <w:i/>
                          <w:iCs/>
                          <w:szCs w:val="20"/>
                        </w:rPr>
                        <w:t>{C</w:t>
                      </w:r>
                      <w:r w:rsidRPr="00045489">
                        <w:rPr>
                          <w:rFonts w:ascii="Courier New" w:hAnsi="Courier New" w:cs="Courier New"/>
                          <w:szCs w:val="20"/>
                        </w:rPr>
                        <w:t>1</w:t>
                      </w:r>
                      <w:r w:rsidRPr="00045489">
                        <w:rPr>
                          <w:rFonts w:ascii="Courier New" w:hAnsi="Courier New" w:cs="Courier New"/>
                          <w:i/>
                          <w:iCs/>
                          <w:szCs w:val="20"/>
                        </w:rPr>
                        <w:t xml:space="preserve">, . . . , </w:t>
                      </w:r>
                      <w:r w:rsidRPr="00045489">
                        <w:rPr>
                          <w:rFonts w:ascii="Courier New" w:eastAsia="CMSY9" w:hAnsi="Courier New" w:cs="Courier New"/>
                          <w:i/>
                          <w:iCs/>
                          <w:szCs w:val="20"/>
                        </w:rPr>
                        <w:t>C</w:t>
                      </w:r>
                      <w:r w:rsidRPr="00045489">
                        <w:rPr>
                          <w:rFonts w:ascii="Courier New" w:hAnsi="Courier New" w:cs="Courier New"/>
                          <w:i/>
                          <w:iCs/>
                          <w:szCs w:val="20"/>
                        </w:rPr>
                        <w:t>nbAnts</w:t>
                      </w:r>
                      <w:r w:rsidRPr="00045489">
                        <w:rPr>
                          <w:rFonts w:ascii="Courier New" w:eastAsia="CMSY9" w:hAnsi="Courier New" w:cs="Courier New"/>
                          <w:i/>
                          <w:iCs/>
                          <w:szCs w:val="20"/>
                        </w:rPr>
                        <w:t>}</w:t>
                      </w:r>
                    </w:p>
                    <w:p w14:paraId="564D07B3" w14:textId="60E17FF4" w:rsidR="00A67F1A" w:rsidRPr="00045489" w:rsidRDefault="00A67F1A" w:rsidP="00045489">
                      <w:pPr>
                        <w:tabs>
                          <w:tab w:val="left" w:pos="567"/>
                          <w:tab w:val="left" w:pos="1276"/>
                        </w:tabs>
                        <w:spacing w:line="240" w:lineRule="auto"/>
                        <w:jc w:val="both"/>
                        <w:rPr>
                          <w:rFonts w:ascii="Courier New" w:hAnsi="Courier New" w:cs="Courier New"/>
                          <w:szCs w:val="20"/>
                        </w:rPr>
                      </w:pPr>
                      <w:r w:rsidRPr="00045489">
                        <w:rPr>
                          <w:rFonts w:ascii="Courier New" w:hAnsi="Courier New" w:cs="Courier New"/>
                          <w:b/>
                          <w:bCs/>
                          <w:szCs w:val="20"/>
                        </w:rPr>
                        <w:t xml:space="preserve">until </w:t>
                      </w:r>
                      <w:r w:rsidRPr="00045489">
                        <w:rPr>
                          <w:rFonts w:ascii="Courier New" w:hAnsi="Courier New" w:cs="Courier New"/>
                          <w:szCs w:val="20"/>
                        </w:rPr>
                        <w:t xml:space="preserve">max cycles reached </w:t>
                      </w:r>
                      <w:r w:rsidRPr="00045489">
                        <w:rPr>
                          <w:rFonts w:ascii="Courier New" w:hAnsi="Courier New" w:cs="Courier New"/>
                          <w:b/>
                          <w:bCs/>
                          <w:szCs w:val="20"/>
                        </w:rPr>
                        <w:t xml:space="preserve">or </w:t>
                      </w:r>
                      <w:r w:rsidRPr="00045489">
                        <w:rPr>
                          <w:rFonts w:ascii="Courier New" w:hAnsi="Courier New" w:cs="Courier New"/>
                          <w:szCs w:val="20"/>
                        </w:rPr>
                        <w:t>optimal solution found.</w:t>
                      </w:r>
                    </w:p>
                    <w:p w14:paraId="642D4E1F" w14:textId="3BFED266" w:rsidR="00A67F1A" w:rsidRDefault="00A67F1A" w:rsidP="00045489">
                      <w:pPr>
                        <w:jc w:val="both"/>
                        <w:rPr>
                          <w:sz w:val="32"/>
                        </w:rPr>
                      </w:pPr>
                    </w:p>
                    <w:p w14:paraId="39DA55BE" w14:textId="555CF66F" w:rsidR="00A67F1A" w:rsidRDefault="00A67F1A" w:rsidP="00045489">
                      <w:pPr>
                        <w:jc w:val="both"/>
                        <w:rPr>
                          <w:sz w:val="32"/>
                        </w:rPr>
                      </w:pPr>
                    </w:p>
                    <w:p w14:paraId="6A66F403" w14:textId="77777777" w:rsidR="00A67F1A" w:rsidRPr="00045489" w:rsidRDefault="00A67F1A" w:rsidP="00045489">
                      <w:pPr>
                        <w:jc w:val="both"/>
                        <w:rPr>
                          <w:sz w:val="32"/>
                        </w:rPr>
                      </w:pPr>
                    </w:p>
                  </w:txbxContent>
                </v:textbox>
                <w10:wrap type="topAndBottom"/>
              </v:shape>
            </w:pict>
          </mc:Fallback>
        </mc:AlternateContent>
      </w:r>
      <w:r w:rsidR="007E518A" w:rsidRPr="0040676F">
        <w:rPr>
          <w:b/>
        </w:rPr>
        <w:t>Gambar 2.</w:t>
      </w:r>
      <w:r w:rsidR="005E1EEA" w:rsidRPr="0040676F">
        <w:rPr>
          <w:b/>
        </w:rPr>
        <w:fldChar w:fldCharType="begin"/>
      </w:r>
      <w:r w:rsidR="005E1EEA" w:rsidRPr="0040676F">
        <w:rPr>
          <w:b/>
        </w:rPr>
        <w:instrText xml:space="preserve"> SEQ Gambar_2. \* ARABIC </w:instrText>
      </w:r>
      <w:r w:rsidR="005E1EEA" w:rsidRPr="0040676F">
        <w:rPr>
          <w:b/>
        </w:rPr>
        <w:fldChar w:fldCharType="separate"/>
      </w:r>
      <w:r w:rsidR="000A23D1">
        <w:rPr>
          <w:b/>
          <w:noProof/>
        </w:rPr>
        <w:t>6</w:t>
      </w:r>
      <w:r w:rsidR="005E1EEA" w:rsidRPr="0040676F">
        <w:rPr>
          <w:b/>
        </w:rPr>
        <w:fldChar w:fldCharType="end"/>
      </w:r>
      <w:r w:rsidR="005E1EEA" w:rsidRPr="0040676F">
        <w:rPr>
          <w:b/>
          <w:lang w:val="en-US"/>
        </w:rPr>
        <w:t xml:space="preserve"> Algoritma </w:t>
      </w:r>
      <w:r w:rsidR="005E1EEA" w:rsidRPr="0088091D">
        <w:rPr>
          <w:b/>
          <w:i/>
          <w:lang w:val="en-US"/>
        </w:rPr>
        <w:t>Ant-Clique</w:t>
      </w:r>
      <w:bookmarkEnd w:id="42"/>
    </w:p>
    <w:p w14:paraId="5A3FE56E" w14:textId="525C6636" w:rsidR="00A822FF" w:rsidRDefault="005E1EEA" w:rsidP="00994436">
      <w:pPr>
        <w:spacing w:line="240" w:lineRule="auto"/>
        <w:jc w:val="center"/>
        <w:rPr>
          <w:rFonts w:cs="Times New Roman"/>
          <w:szCs w:val="24"/>
        </w:rPr>
      </w:pPr>
      <w:r w:rsidRPr="00846D24">
        <w:rPr>
          <w:rFonts w:cs="Times New Roman"/>
          <w:b/>
          <w:szCs w:val="24"/>
        </w:rPr>
        <w:t>S</w:t>
      </w:r>
      <w:r w:rsidR="00670A2E" w:rsidRPr="00846D24">
        <w:rPr>
          <w:rFonts w:cs="Times New Roman"/>
          <w:b/>
          <w:szCs w:val="24"/>
        </w:rPr>
        <w:t xml:space="preserve">umber: </w:t>
      </w:r>
      <w:sdt>
        <w:sdtPr>
          <w:rPr>
            <w:rFonts w:cs="Times New Roman"/>
            <w:b/>
            <w:szCs w:val="24"/>
          </w:rPr>
          <w:id w:val="-1603715224"/>
          <w:citation/>
        </w:sdtPr>
        <w:sdtEndPr>
          <w:rPr>
            <w:b w:val="0"/>
          </w:rPr>
        </w:sdtEndPr>
        <w:sdtContent>
          <w:r w:rsidR="00670A2E" w:rsidRPr="00846D24">
            <w:rPr>
              <w:rFonts w:cs="Times New Roman"/>
              <w:b/>
              <w:szCs w:val="24"/>
            </w:rPr>
            <w:fldChar w:fldCharType="begin"/>
          </w:r>
          <w:r w:rsidR="00670A2E" w:rsidRPr="00846D24">
            <w:rPr>
              <w:rFonts w:cs="Times New Roman"/>
              <w:b/>
              <w:szCs w:val="24"/>
            </w:rPr>
            <w:instrText xml:space="preserve"> CITATION Sol06 \l 1057 </w:instrText>
          </w:r>
          <w:r w:rsidR="00670A2E" w:rsidRPr="00846D24">
            <w:rPr>
              <w:rFonts w:cs="Times New Roman"/>
              <w:b/>
              <w:szCs w:val="24"/>
            </w:rPr>
            <w:fldChar w:fldCharType="separate"/>
          </w:r>
          <w:r w:rsidR="00882E2A" w:rsidRPr="00846D24">
            <w:rPr>
              <w:rFonts w:cs="Times New Roman"/>
              <w:b/>
              <w:noProof/>
              <w:szCs w:val="24"/>
            </w:rPr>
            <w:t>(Solnon &amp; Fenet, 2006)</w:t>
          </w:r>
          <w:r w:rsidR="00670A2E" w:rsidRPr="00846D24">
            <w:rPr>
              <w:rFonts w:cs="Times New Roman"/>
              <w:b/>
              <w:szCs w:val="24"/>
            </w:rPr>
            <w:fldChar w:fldCharType="end"/>
          </w:r>
        </w:sdtContent>
      </w:sdt>
    </w:p>
    <w:p w14:paraId="2423EDAB" w14:textId="4FC825A9" w:rsidR="00A22054" w:rsidRPr="00C1774D" w:rsidRDefault="00A22054" w:rsidP="00994436">
      <w:pPr>
        <w:jc w:val="center"/>
        <w:rPr>
          <w:rFonts w:cs="Times New Roman"/>
          <w:szCs w:val="24"/>
        </w:rPr>
      </w:pPr>
    </w:p>
    <w:p w14:paraId="1450F950" w14:textId="1B273F28" w:rsidR="00245BB2" w:rsidRPr="00C1774D" w:rsidRDefault="00846D24" w:rsidP="00994436">
      <w:pPr>
        <w:autoSpaceDE w:val="0"/>
        <w:autoSpaceDN w:val="0"/>
        <w:adjustRightInd w:val="0"/>
        <w:ind w:firstLine="720"/>
        <w:jc w:val="both"/>
        <w:rPr>
          <w:rFonts w:cs="Times New Roman"/>
          <w:szCs w:val="24"/>
        </w:rPr>
      </w:pPr>
      <w:r w:rsidRPr="00C1774D">
        <w:rPr>
          <w:rFonts w:cs="Times New Roman"/>
          <w:noProof/>
          <w:szCs w:val="24"/>
          <w:lang w:val="en-US" w:eastAsia="en-US"/>
        </w:rPr>
        <w:lastRenderedPageBreak/>
        <mc:AlternateContent>
          <mc:Choice Requires="wps">
            <w:drawing>
              <wp:anchor distT="0" distB="0" distL="114300" distR="114300" simplePos="0" relativeHeight="251650048" behindDoc="0" locked="0" layoutInCell="1" allowOverlap="1" wp14:anchorId="74C2CB67" wp14:editId="287C2181">
                <wp:simplePos x="0" y="0"/>
                <wp:positionH relativeFrom="column">
                  <wp:posOffset>-1905</wp:posOffset>
                </wp:positionH>
                <wp:positionV relativeFrom="paragraph">
                  <wp:posOffset>1367790</wp:posOffset>
                </wp:positionV>
                <wp:extent cx="5038725" cy="2095500"/>
                <wp:effectExtent l="0" t="0" r="28575" b="19050"/>
                <wp:wrapTopAndBottom/>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2095500"/>
                        </a:xfrm>
                        <a:prstGeom prst="rect">
                          <a:avLst/>
                        </a:prstGeom>
                        <a:solidFill>
                          <a:srgbClr val="FFFFFF"/>
                        </a:solidFill>
                        <a:ln w="9525">
                          <a:solidFill>
                            <a:srgbClr val="000000"/>
                          </a:solidFill>
                          <a:miter lim="800000"/>
                          <a:headEnd/>
                          <a:tailEnd/>
                        </a:ln>
                      </wps:spPr>
                      <wps:txbx>
                        <w:txbxContent>
                          <w:p w14:paraId="5759A200" w14:textId="77777777" w:rsidR="00A67F1A" w:rsidRPr="00846D24" w:rsidRDefault="00A67F1A" w:rsidP="005E1EEA">
                            <w:pPr>
                              <w:tabs>
                                <w:tab w:val="left" w:pos="1418"/>
                              </w:tabs>
                              <w:autoSpaceDE w:val="0"/>
                              <w:autoSpaceDN w:val="0"/>
                              <w:adjustRightInd w:val="0"/>
                              <w:spacing w:line="240" w:lineRule="auto"/>
                              <w:ind w:left="142"/>
                              <w:jc w:val="both"/>
                              <w:rPr>
                                <w:rFonts w:ascii="Courier New" w:hAnsi="Courier New" w:cs="Courier New"/>
                                <w:i/>
                                <w:iCs/>
                                <w:szCs w:val="20"/>
                              </w:rPr>
                            </w:pPr>
                            <w:r w:rsidRPr="00846D24">
                              <w:rPr>
                                <w:rFonts w:ascii="Courier New" w:hAnsi="Courier New" w:cs="Courier New"/>
                                <w:szCs w:val="20"/>
                              </w:rPr>
                              <w:t xml:space="preserve">Choose randomly a first vertex </w:t>
                            </w:r>
                            <w:r w:rsidRPr="00846D24">
                              <w:rPr>
                                <w:rFonts w:ascii="Courier New" w:hAnsi="Courier New" w:cs="Courier New"/>
                                <w:i/>
                                <w:iCs/>
                                <w:szCs w:val="20"/>
                              </w:rPr>
                              <w:t xml:space="preserve">vf </w:t>
                            </w:r>
                            <w:r w:rsidRPr="00846D24">
                              <w:rPr>
                                <w:rFonts w:ascii="Cambria Math" w:eastAsia="CMSY9" w:hAnsi="Cambria Math" w:cs="Cambria Math"/>
                                <w:i/>
                                <w:iCs/>
                                <w:szCs w:val="20"/>
                              </w:rPr>
                              <w:t>∈</w:t>
                            </w:r>
                            <w:r w:rsidRPr="00846D24">
                              <w:rPr>
                                <w:rFonts w:ascii="Courier New" w:eastAsia="CMSY9" w:hAnsi="Courier New" w:cs="Courier New"/>
                                <w:i/>
                                <w:iCs/>
                                <w:szCs w:val="20"/>
                              </w:rPr>
                              <w:t xml:space="preserve"> </w:t>
                            </w:r>
                            <w:r w:rsidRPr="00846D24">
                              <w:rPr>
                                <w:rFonts w:ascii="Courier New" w:hAnsi="Courier New" w:cs="Courier New"/>
                                <w:i/>
                                <w:iCs/>
                                <w:szCs w:val="20"/>
                              </w:rPr>
                              <w:t>V</w:t>
                            </w:r>
                          </w:p>
                          <w:p w14:paraId="24A8CB98" w14:textId="77777777" w:rsidR="00A67F1A" w:rsidRPr="00846D24" w:rsidRDefault="00A67F1A" w:rsidP="005E1EEA">
                            <w:pPr>
                              <w:tabs>
                                <w:tab w:val="left" w:pos="1418"/>
                              </w:tabs>
                              <w:autoSpaceDE w:val="0"/>
                              <w:autoSpaceDN w:val="0"/>
                              <w:adjustRightInd w:val="0"/>
                              <w:spacing w:line="240" w:lineRule="auto"/>
                              <w:ind w:left="142"/>
                              <w:jc w:val="both"/>
                              <w:rPr>
                                <w:rFonts w:ascii="Courier New" w:eastAsia="CMSY9" w:hAnsi="Courier New" w:cs="Courier New"/>
                                <w:i/>
                                <w:iCs/>
                                <w:szCs w:val="20"/>
                              </w:rPr>
                            </w:pPr>
                            <w:r w:rsidRPr="00846D24">
                              <w:rPr>
                                <w:rFonts w:ascii="Courier New" w:eastAsia="CMSY9" w:hAnsi="Courier New" w:cs="Courier New"/>
                                <w:i/>
                                <w:iCs/>
                                <w:szCs w:val="20"/>
                              </w:rPr>
                              <w:t>C ← {</w:t>
                            </w:r>
                            <w:r w:rsidRPr="00846D24">
                              <w:rPr>
                                <w:rFonts w:ascii="Courier New" w:hAnsi="Courier New" w:cs="Courier New"/>
                                <w:i/>
                                <w:iCs/>
                                <w:szCs w:val="20"/>
                              </w:rPr>
                              <w:t xml:space="preserve">vf </w:t>
                            </w:r>
                            <w:r w:rsidRPr="00846D24">
                              <w:rPr>
                                <w:rFonts w:ascii="Courier New" w:eastAsia="CMSY9" w:hAnsi="Courier New" w:cs="Courier New"/>
                                <w:i/>
                                <w:iCs/>
                                <w:szCs w:val="20"/>
                              </w:rPr>
                              <w:t>}</w:t>
                            </w:r>
                          </w:p>
                          <w:p w14:paraId="7A9747C7" w14:textId="77777777" w:rsidR="00A67F1A" w:rsidRPr="00846D24" w:rsidRDefault="00A67F1A" w:rsidP="005E1EEA">
                            <w:pPr>
                              <w:tabs>
                                <w:tab w:val="left" w:pos="1418"/>
                              </w:tabs>
                              <w:autoSpaceDE w:val="0"/>
                              <w:autoSpaceDN w:val="0"/>
                              <w:adjustRightInd w:val="0"/>
                              <w:spacing w:line="240" w:lineRule="auto"/>
                              <w:ind w:left="142"/>
                              <w:jc w:val="both"/>
                              <w:rPr>
                                <w:rFonts w:ascii="Courier New" w:eastAsia="CMSY9" w:hAnsi="Courier New" w:cs="Courier New"/>
                                <w:i/>
                                <w:iCs/>
                                <w:szCs w:val="20"/>
                              </w:rPr>
                            </w:pPr>
                            <w:r w:rsidRPr="00846D24">
                              <w:rPr>
                                <w:rFonts w:ascii="Courier New" w:hAnsi="Courier New" w:cs="Courier New"/>
                                <w:i/>
                                <w:iCs/>
                                <w:szCs w:val="20"/>
                              </w:rPr>
                              <w:t xml:space="preserve">Candidates </w:t>
                            </w:r>
                            <w:r w:rsidRPr="00846D24">
                              <w:rPr>
                                <w:rFonts w:ascii="Courier New" w:eastAsia="CMSY9" w:hAnsi="Courier New" w:cs="Courier New"/>
                                <w:i/>
                                <w:iCs/>
                                <w:szCs w:val="20"/>
                              </w:rPr>
                              <w:t>← {</w:t>
                            </w:r>
                            <w:r w:rsidRPr="00846D24">
                              <w:rPr>
                                <w:rFonts w:ascii="Courier New" w:hAnsi="Courier New" w:cs="Courier New"/>
                                <w:i/>
                                <w:iCs/>
                                <w:szCs w:val="20"/>
                              </w:rPr>
                              <w:t>vi/</w:t>
                            </w:r>
                            <w:r w:rsidRPr="00846D24">
                              <w:rPr>
                                <w:rFonts w:ascii="Courier New" w:hAnsi="Courier New" w:cs="Courier New"/>
                                <w:szCs w:val="20"/>
                              </w:rPr>
                              <w:t>(</w:t>
                            </w:r>
                            <w:r w:rsidRPr="00846D24">
                              <w:rPr>
                                <w:rFonts w:ascii="Courier New" w:hAnsi="Courier New" w:cs="Courier New"/>
                                <w:i/>
                                <w:iCs/>
                                <w:szCs w:val="20"/>
                              </w:rPr>
                              <w:t>vf, vi</w:t>
                            </w:r>
                            <w:r w:rsidRPr="00846D24">
                              <w:rPr>
                                <w:rFonts w:ascii="Courier New" w:hAnsi="Courier New" w:cs="Courier New"/>
                                <w:szCs w:val="20"/>
                              </w:rPr>
                              <w:t xml:space="preserve">) </w:t>
                            </w:r>
                            <w:r w:rsidRPr="00846D24">
                              <w:rPr>
                                <w:rFonts w:ascii="Cambria Math" w:eastAsia="CMSY9" w:hAnsi="Cambria Math" w:cs="Cambria Math"/>
                                <w:i/>
                                <w:iCs/>
                                <w:szCs w:val="20"/>
                              </w:rPr>
                              <w:t>∈</w:t>
                            </w:r>
                            <w:r w:rsidRPr="00846D24">
                              <w:rPr>
                                <w:rFonts w:ascii="Courier New" w:eastAsia="CMSY9" w:hAnsi="Courier New" w:cs="Courier New"/>
                                <w:i/>
                                <w:iCs/>
                                <w:szCs w:val="20"/>
                              </w:rPr>
                              <w:t xml:space="preserve"> </w:t>
                            </w:r>
                            <w:r w:rsidRPr="00846D24">
                              <w:rPr>
                                <w:rFonts w:ascii="Courier New" w:hAnsi="Courier New" w:cs="Courier New"/>
                                <w:i/>
                                <w:iCs/>
                                <w:szCs w:val="20"/>
                              </w:rPr>
                              <w:t>E</w:t>
                            </w:r>
                            <w:r w:rsidRPr="00846D24">
                              <w:rPr>
                                <w:rFonts w:ascii="Courier New" w:eastAsia="CMSY9" w:hAnsi="Courier New" w:cs="Courier New"/>
                                <w:i/>
                                <w:iCs/>
                                <w:szCs w:val="20"/>
                              </w:rPr>
                              <w:t>}</w:t>
                            </w:r>
                          </w:p>
                          <w:p w14:paraId="18A99B06" w14:textId="77777777" w:rsidR="00A67F1A" w:rsidRPr="00846D24" w:rsidRDefault="00A67F1A" w:rsidP="005E1EEA">
                            <w:pPr>
                              <w:tabs>
                                <w:tab w:val="left" w:pos="1418"/>
                              </w:tabs>
                              <w:autoSpaceDE w:val="0"/>
                              <w:autoSpaceDN w:val="0"/>
                              <w:adjustRightInd w:val="0"/>
                              <w:spacing w:line="240" w:lineRule="auto"/>
                              <w:ind w:left="142"/>
                              <w:jc w:val="both"/>
                              <w:rPr>
                                <w:rFonts w:ascii="Courier New" w:hAnsi="Courier New" w:cs="Courier New"/>
                                <w:b/>
                                <w:bCs/>
                                <w:szCs w:val="20"/>
                              </w:rPr>
                            </w:pPr>
                            <w:r w:rsidRPr="00846D24">
                              <w:rPr>
                                <w:rFonts w:ascii="Courier New" w:hAnsi="Courier New" w:cs="Courier New"/>
                                <w:b/>
                                <w:bCs/>
                                <w:szCs w:val="20"/>
                              </w:rPr>
                              <w:t xml:space="preserve">while </w:t>
                            </w:r>
                            <w:r w:rsidRPr="00846D24">
                              <w:rPr>
                                <w:rFonts w:ascii="Courier New" w:hAnsi="Courier New" w:cs="Courier New"/>
                                <w:i/>
                                <w:iCs/>
                                <w:szCs w:val="20"/>
                              </w:rPr>
                              <w:t xml:space="preserve">Candidates </w:t>
                            </w:r>
                            <w:r w:rsidRPr="00846D24">
                              <w:rPr>
                                <w:rFonts w:ascii="Courier New" w:eastAsia="CMSY9" w:hAnsi="Courier New" w:cs="Courier New"/>
                                <w:i/>
                                <w:iCs/>
                                <w:szCs w:val="20"/>
                              </w:rPr>
                              <w:t>_</w:t>
                            </w:r>
                            <w:r w:rsidRPr="00846D24">
                              <w:rPr>
                                <w:rFonts w:ascii="Courier New" w:hAnsi="Courier New" w:cs="Courier New"/>
                                <w:szCs w:val="20"/>
                              </w:rPr>
                              <w:t xml:space="preserve">= </w:t>
                            </w:r>
                            <w:r w:rsidRPr="00846D24">
                              <w:rPr>
                                <w:rFonts w:ascii="Cambria Math" w:eastAsia="CMSY9" w:hAnsi="Cambria Math" w:cs="Cambria Math"/>
                                <w:i/>
                                <w:iCs/>
                                <w:szCs w:val="20"/>
                              </w:rPr>
                              <w:t>∅</w:t>
                            </w:r>
                            <w:r w:rsidRPr="00846D24">
                              <w:rPr>
                                <w:rFonts w:ascii="Courier New" w:eastAsia="CMSY9" w:hAnsi="Courier New" w:cs="Courier New"/>
                                <w:i/>
                                <w:iCs/>
                                <w:szCs w:val="20"/>
                              </w:rPr>
                              <w:t xml:space="preserve"> </w:t>
                            </w:r>
                            <w:r w:rsidRPr="00846D24">
                              <w:rPr>
                                <w:rFonts w:ascii="Courier New" w:hAnsi="Courier New" w:cs="Courier New"/>
                                <w:b/>
                                <w:bCs/>
                                <w:szCs w:val="20"/>
                              </w:rPr>
                              <w:t>do</w:t>
                            </w:r>
                          </w:p>
                          <w:p w14:paraId="3DAD073A" w14:textId="45F69220" w:rsidR="00A67F1A" w:rsidRPr="00846D24" w:rsidRDefault="00A67F1A" w:rsidP="005E1EEA">
                            <w:pPr>
                              <w:tabs>
                                <w:tab w:val="left" w:pos="851"/>
                                <w:tab w:val="left" w:pos="1418"/>
                              </w:tabs>
                              <w:autoSpaceDE w:val="0"/>
                              <w:autoSpaceDN w:val="0"/>
                              <w:adjustRightInd w:val="0"/>
                              <w:spacing w:line="240" w:lineRule="auto"/>
                              <w:ind w:left="851" w:hanging="142"/>
                              <w:jc w:val="both"/>
                              <w:rPr>
                                <w:rFonts w:ascii="Courier New" w:hAnsi="Courier New" w:cs="Courier New"/>
                                <w:i/>
                                <w:iCs/>
                                <w:szCs w:val="20"/>
                              </w:rPr>
                            </w:pPr>
                            <w:r w:rsidRPr="00846D24">
                              <w:rPr>
                                <w:rFonts w:ascii="Courier New" w:hAnsi="Courier New" w:cs="Courier New"/>
                                <w:szCs w:val="20"/>
                              </w:rPr>
                              <w:t xml:space="preserve">Choose a vertex </w:t>
                            </w:r>
                            <w:r w:rsidRPr="00846D24">
                              <w:rPr>
                                <w:rFonts w:ascii="Courier New" w:hAnsi="Courier New" w:cs="Courier New"/>
                                <w:i/>
                                <w:iCs/>
                                <w:szCs w:val="20"/>
                              </w:rPr>
                              <w:t>vi</w:t>
                            </w:r>
                            <w:r w:rsidRPr="00846D24">
                              <w:rPr>
                                <w:rFonts w:ascii="Cambria Math" w:eastAsia="CMSY9" w:hAnsi="Cambria Math" w:cs="Cambria Math"/>
                                <w:i/>
                                <w:iCs/>
                                <w:szCs w:val="20"/>
                              </w:rPr>
                              <w:t>∈</w:t>
                            </w:r>
                            <w:r w:rsidRPr="00846D24">
                              <w:rPr>
                                <w:rFonts w:ascii="Courier New" w:eastAsia="CMSY9" w:hAnsi="Courier New" w:cs="Courier New"/>
                                <w:i/>
                                <w:iCs/>
                                <w:szCs w:val="20"/>
                              </w:rPr>
                              <w:t xml:space="preserve"> </w:t>
                            </w:r>
                            <w:r w:rsidRPr="00846D24">
                              <w:rPr>
                                <w:rFonts w:ascii="Courier New" w:hAnsi="Courier New" w:cs="Courier New"/>
                                <w:i/>
                                <w:iCs/>
                                <w:szCs w:val="20"/>
                              </w:rPr>
                              <w:t xml:space="preserve">Candidates </w:t>
                            </w:r>
                            <w:r w:rsidRPr="00846D24">
                              <w:rPr>
                                <w:rFonts w:ascii="Courier New" w:hAnsi="Courier New" w:cs="Courier New"/>
                                <w:szCs w:val="20"/>
                              </w:rPr>
                              <w:t xml:space="preserve">with probability </w:t>
                            </w:r>
                            <w:r w:rsidRPr="00846D24">
                              <w:rPr>
                                <w:rFonts w:ascii="Courier New" w:hAnsi="Courier New" w:cs="Courier New"/>
                                <w:i/>
                                <w:iCs/>
                                <w:szCs w:val="20"/>
                              </w:rPr>
                              <w:t>p</w:t>
                            </w:r>
                            <w:r w:rsidRPr="00846D24">
                              <w:rPr>
                                <w:rFonts w:ascii="Courier New" w:hAnsi="Courier New" w:cs="Courier New"/>
                                <w:szCs w:val="20"/>
                              </w:rPr>
                              <w:t>(</w:t>
                            </w:r>
                            <w:r w:rsidRPr="00846D24">
                              <w:rPr>
                                <w:rFonts w:ascii="Courier New" w:hAnsi="Courier New" w:cs="Courier New"/>
                                <w:i/>
                                <w:iCs/>
                                <w:szCs w:val="20"/>
                              </w:rPr>
                              <w:t>vi</w:t>
                            </w:r>
                            <w:r w:rsidRPr="00846D24">
                              <w:rPr>
                                <w:rFonts w:ascii="Courier New" w:hAnsi="Courier New" w:cs="Courier New"/>
                                <w:szCs w:val="20"/>
                              </w:rPr>
                              <w:t xml:space="preserve">) = </w:t>
                            </w:r>
                            <m:oMath>
                              <m:f>
                                <m:fPr>
                                  <m:ctrlPr>
                                    <w:rPr>
                                      <w:rFonts w:ascii="Cambria Math" w:hAnsi="Cambria Math" w:cs="Courier New"/>
                                      <w:i/>
                                      <w:szCs w:val="20"/>
                                    </w:rPr>
                                  </m:ctrlPr>
                                </m:fPr>
                                <m:num>
                                  <m:sSup>
                                    <m:sSupPr>
                                      <m:ctrlPr>
                                        <w:rPr>
                                          <w:rFonts w:ascii="Cambria Math" w:hAnsi="Cambria Math" w:cs="Courier New"/>
                                          <w:i/>
                                          <w:szCs w:val="20"/>
                                        </w:rPr>
                                      </m:ctrlPr>
                                    </m:sSupPr>
                                    <m:e>
                                      <m:d>
                                        <m:dPr>
                                          <m:begChr m:val="["/>
                                          <m:endChr m:val="]"/>
                                          <m:ctrlPr>
                                            <w:rPr>
                                              <w:rFonts w:ascii="Cambria Math" w:hAnsi="Cambria Math" w:cs="Courier New"/>
                                              <w:i/>
                                              <w:szCs w:val="20"/>
                                            </w:rPr>
                                          </m:ctrlPr>
                                        </m:dPr>
                                        <m:e>
                                          <m:sSub>
                                            <m:sSubPr>
                                              <m:ctrlPr>
                                                <w:rPr>
                                                  <w:rFonts w:ascii="Cambria Math" w:hAnsi="Cambria Math" w:cs="Courier New"/>
                                                  <w:i/>
                                                  <w:szCs w:val="20"/>
                                                </w:rPr>
                                              </m:ctrlPr>
                                            </m:sSubPr>
                                            <m:e>
                                              <m:r>
                                                <w:rPr>
                                                  <w:rFonts w:ascii="Cambria Math" w:hAnsi="Cambria Math" w:cs="Courier New"/>
                                                  <w:szCs w:val="20"/>
                                                </w:rPr>
                                                <m:t>τ</m:t>
                                              </m:r>
                                            </m:e>
                                            <m:sub>
                                              <m:r>
                                                <w:rPr>
                                                  <w:rFonts w:ascii="Cambria Math" w:hAnsi="Cambria Math" w:cs="Courier New"/>
                                                  <w:szCs w:val="20"/>
                                                </w:rPr>
                                                <m:t>C</m:t>
                                              </m:r>
                                            </m:sub>
                                          </m:sSub>
                                          <m:d>
                                            <m:dPr>
                                              <m:ctrlPr>
                                                <w:rPr>
                                                  <w:rFonts w:ascii="Cambria Math" w:hAnsi="Cambria Math" w:cs="Courier New"/>
                                                  <w:i/>
                                                  <w:szCs w:val="20"/>
                                                </w:rPr>
                                              </m:ctrlPr>
                                            </m:dPr>
                                            <m:e>
                                              <m:sSub>
                                                <m:sSubPr>
                                                  <m:ctrlPr>
                                                    <w:rPr>
                                                      <w:rFonts w:ascii="Cambria Math" w:hAnsi="Cambria Math" w:cs="Courier New"/>
                                                      <w:i/>
                                                      <w:szCs w:val="20"/>
                                                    </w:rPr>
                                                  </m:ctrlPr>
                                                </m:sSubPr>
                                                <m:e>
                                                  <m:r>
                                                    <w:rPr>
                                                      <w:rFonts w:ascii="Cambria Math" w:hAnsi="Cambria Math" w:cs="Courier New"/>
                                                      <w:szCs w:val="20"/>
                                                    </w:rPr>
                                                    <m:t>v</m:t>
                                                  </m:r>
                                                </m:e>
                                                <m:sub>
                                                  <m:r>
                                                    <w:rPr>
                                                      <w:rFonts w:ascii="Cambria Math" w:hAnsi="Cambria Math" w:cs="Courier New"/>
                                                      <w:szCs w:val="20"/>
                                                    </w:rPr>
                                                    <m:t>i</m:t>
                                                  </m:r>
                                                </m:sub>
                                              </m:sSub>
                                            </m:e>
                                          </m:d>
                                        </m:e>
                                      </m:d>
                                    </m:e>
                                    <m:sup>
                                      <m:r>
                                        <w:rPr>
                                          <w:rFonts w:ascii="Cambria Math" w:hAnsi="Cambria Math" w:cs="Courier New"/>
                                          <w:szCs w:val="20"/>
                                        </w:rPr>
                                        <m:t>α</m:t>
                                      </m:r>
                                    </m:sup>
                                  </m:sSup>
                                </m:num>
                                <m:den>
                                  <m:sSub>
                                    <m:sSubPr>
                                      <m:ctrlPr>
                                        <w:rPr>
                                          <w:rFonts w:ascii="Cambria Math" w:hAnsi="Cambria Math" w:cs="Courier New"/>
                                          <w:i/>
                                          <w:szCs w:val="20"/>
                                        </w:rPr>
                                      </m:ctrlPr>
                                    </m:sSubPr>
                                    <m:e>
                                      <m:r>
                                        <m:rPr>
                                          <m:sty m:val="p"/>
                                        </m:rPr>
                                        <w:rPr>
                                          <w:rFonts w:ascii="Cambria Math" w:hAnsi="Cambria Math" w:cs="Courier New"/>
                                          <w:szCs w:val="20"/>
                                        </w:rPr>
                                        <m:t>Σ</m:t>
                                      </m:r>
                                    </m:e>
                                    <m:sub>
                                      <m:sSub>
                                        <m:sSubPr>
                                          <m:ctrlPr>
                                            <w:rPr>
                                              <w:rFonts w:ascii="Cambria Math" w:hAnsi="Cambria Math" w:cs="Courier New"/>
                                              <w:i/>
                                              <w:szCs w:val="20"/>
                                            </w:rPr>
                                          </m:ctrlPr>
                                        </m:sSubPr>
                                        <m:e>
                                          <m:r>
                                            <w:rPr>
                                              <w:rFonts w:ascii="Cambria Math" w:hAnsi="Cambria Math" w:cs="Courier New"/>
                                              <w:szCs w:val="20"/>
                                            </w:rPr>
                                            <m:t>v</m:t>
                                          </m:r>
                                        </m:e>
                                        <m:sub>
                                          <m:r>
                                            <w:rPr>
                                              <w:rFonts w:ascii="Cambria Math" w:hAnsi="Cambria Math" w:cs="Courier New"/>
                                              <w:szCs w:val="20"/>
                                            </w:rPr>
                                            <m:t>j∈Candidates</m:t>
                                          </m:r>
                                        </m:sub>
                                      </m:sSub>
                                    </m:sub>
                                  </m:sSub>
                                  <m:sSup>
                                    <m:sSupPr>
                                      <m:ctrlPr>
                                        <w:rPr>
                                          <w:rFonts w:ascii="Cambria Math" w:hAnsi="Cambria Math" w:cs="Courier New"/>
                                          <w:i/>
                                          <w:szCs w:val="20"/>
                                        </w:rPr>
                                      </m:ctrlPr>
                                    </m:sSupPr>
                                    <m:e>
                                      <m:d>
                                        <m:dPr>
                                          <m:begChr m:val="["/>
                                          <m:endChr m:val="]"/>
                                          <m:ctrlPr>
                                            <w:rPr>
                                              <w:rFonts w:ascii="Cambria Math" w:hAnsi="Cambria Math" w:cs="Courier New"/>
                                              <w:i/>
                                              <w:szCs w:val="20"/>
                                            </w:rPr>
                                          </m:ctrlPr>
                                        </m:dPr>
                                        <m:e>
                                          <m:sSub>
                                            <m:sSubPr>
                                              <m:ctrlPr>
                                                <w:rPr>
                                                  <w:rFonts w:ascii="Cambria Math" w:hAnsi="Cambria Math" w:cs="Courier New"/>
                                                  <w:i/>
                                                  <w:szCs w:val="20"/>
                                                </w:rPr>
                                              </m:ctrlPr>
                                            </m:sSubPr>
                                            <m:e>
                                              <m:r>
                                                <w:rPr>
                                                  <w:rFonts w:ascii="Cambria Math" w:hAnsi="Cambria Math" w:cs="Courier New"/>
                                                  <w:szCs w:val="20"/>
                                                </w:rPr>
                                                <m:t>τ</m:t>
                                              </m:r>
                                            </m:e>
                                            <m:sub>
                                              <m:r>
                                                <w:rPr>
                                                  <w:rFonts w:ascii="Cambria Math" w:hAnsi="Cambria Math" w:cs="Courier New"/>
                                                  <w:szCs w:val="20"/>
                                                </w:rPr>
                                                <m:t>C</m:t>
                                              </m:r>
                                            </m:sub>
                                          </m:sSub>
                                          <m:d>
                                            <m:dPr>
                                              <m:ctrlPr>
                                                <w:rPr>
                                                  <w:rFonts w:ascii="Cambria Math" w:hAnsi="Cambria Math" w:cs="Courier New"/>
                                                  <w:i/>
                                                  <w:szCs w:val="20"/>
                                                </w:rPr>
                                              </m:ctrlPr>
                                            </m:dPr>
                                            <m:e>
                                              <m:sSub>
                                                <m:sSubPr>
                                                  <m:ctrlPr>
                                                    <w:rPr>
                                                      <w:rFonts w:ascii="Cambria Math" w:hAnsi="Cambria Math" w:cs="Courier New"/>
                                                      <w:i/>
                                                      <w:szCs w:val="20"/>
                                                    </w:rPr>
                                                  </m:ctrlPr>
                                                </m:sSubPr>
                                                <m:e>
                                                  <m:r>
                                                    <w:rPr>
                                                      <w:rFonts w:ascii="Cambria Math" w:hAnsi="Cambria Math" w:cs="Courier New"/>
                                                      <w:szCs w:val="20"/>
                                                    </w:rPr>
                                                    <m:t>v</m:t>
                                                  </m:r>
                                                </m:e>
                                                <m:sub>
                                                  <m:r>
                                                    <w:rPr>
                                                      <w:rFonts w:ascii="Cambria Math" w:hAnsi="Cambria Math" w:cs="Courier New"/>
                                                      <w:szCs w:val="20"/>
                                                    </w:rPr>
                                                    <m:t>i</m:t>
                                                  </m:r>
                                                </m:sub>
                                              </m:sSub>
                                            </m:e>
                                          </m:d>
                                        </m:e>
                                      </m:d>
                                    </m:e>
                                    <m:sup>
                                      <m:r>
                                        <w:rPr>
                                          <w:rFonts w:ascii="Cambria Math" w:hAnsi="Cambria Math" w:cs="Courier New"/>
                                          <w:szCs w:val="20"/>
                                        </w:rPr>
                                        <m:t>α</m:t>
                                      </m:r>
                                    </m:sup>
                                  </m:sSup>
                                </m:den>
                              </m:f>
                            </m:oMath>
                          </w:p>
                          <w:p w14:paraId="31FB11F0" w14:textId="1F50B157" w:rsidR="00A67F1A" w:rsidRPr="00846D24" w:rsidRDefault="00A67F1A" w:rsidP="005E1EEA">
                            <w:pPr>
                              <w:tabs>
                                <w:tab w:val="left" w:pos="851"/>
                              </w:tabs>
                              <w:autoSpaceDE w:val="0"/>
                              <w:autoSpaceDN w:val="0"/>
                              <w:adjustRightInd w:val="0"/>
                              <w:spacing w:line="240" w:lineRule="auto"/>
                              <w:ind w:left="142"/>
                              <w:jc w:val="both"/>
                              <w:rPr>
                                <w:rFonts w:ascii="Courier New" w:eastAsia="CMSY9" w:hAnsi="Courier New" w:cs="Courier New"/>
                                <w:i/>
                                <w:iCs/>
                                <w:szCs w:val="20"/>
                              </w:rPr>
                            </w:pPr>
                            <w:r w:rsidRPr="00846D24">
                              <w:rPr>
                                <w:rFonts w:ascii="Courier New" w:eastAsia="CMSY9" w:hAnsi="Courier New" w:cs="Courier New"/>
                                <w:i/>
                                <w:iCs/>
                                <w:szCs w:val="20"/>
                              </w:rPr>
                              <w:t xml:space="preserve">C ← C </w:t>
                            </w:r>
                            <w:r w:rsidRPr="00846D24">
                              <w:rPr>
                                <w:rFonts w:ascii="Cambria Math" w:eastAsia="CMSY9" w:hAnsi="Cambria Math" w:cs="Cambria Math"/>
                                <w:i/>
                                <w:iCs/>
                                <w:szCs w:val="20"/>
                              </w:rPr>
                              <w:t>∪</w:t>
                            </w:r>
                            <w:r w:rsidRPr="00846D24">
                              <w:rPr>
                                <w:rFonts w:ascii="Courier New" w:eastAsia="CMSY9" w:hAnsi="Courier New" w:cs="Courier New"/>
                                <w:i/>
                                <w:iCs/>
                                <w:szCs w:val="20"/>
                              </w:rPr>
                              <w:t>{</w:t>
                            </w:r>
                            <w:r w:rsidRPr="00846D24">
                              <w:rPr>
                                <w:rFonts w:ascii="Courier New" w:hAnsi="Courier New" w:cs="Courier New"/>
                                <w:i/>
                                <w:iCs/>
                                <w:szCs w:val="20"/>
                              </w:rPr>
                              <w:t>vi</w:t>
                            </w:r>
                            <w:r w:rsidRPr="00846D24">
                              <w:rPr>
                                <w:rFonts w:ascii="Courier New" w:eastAsia="CMSY9" w:hAnsi="Courier New" w:cs="Courier New"/>
                                <w:i/>
                                <w:iCs/>
                                <w:szCs w:val="20"/>
                              </w:rPr>
                              <w:t>}</w:t>
                            </w:r>
                          </w:p>
                          <w:p w14:paraId="07EC042D" w14:textId="75B016AB" w:rsidR="00A67F1A" w:rsidRPr="00846D24" w:rsidRDefault="00A67F1A" w:rsidP="005E1EEA">
                            <w:pPr>
                              <w:tabs>
                                <w:tab w:val="left" w:pos="851"/>
                              </w:tabs>
                              <w:autoSpaceDE w:val="0"/>
                              <w:autoSpaceDN w:val="0"/>
                              <w:adjustRightInd w:val="0"/>
                              <w:spacing w:line="240" w:lineRule="auto"/>
                              <w:ind w:left="142"/>
                              <w:jc w:val="both"/>
                              <w:rPr>
                                <w:rFonts w:ascii="Courier New" w:eastAsia="CMSY9" w:hAnsi="Courier New" w:cs="Courier New"/>
                                <w:i/>
                                <w:iCs/>
                                <w:szCs w:val="20"/>
                              </w:rPr>
                            </w:pPr>
                            <w:r w:rsidRPr="00846D24">
                              <w:rPr>
                                <w:rFonts w:ascii="Courier New" w:hAnsi="Courier New" w:cs="Courier New"/>
                                <w:i/>
                                <w:iCs/>
                                <w:szCs w:val="20"/>
                              </w:rPr>
                              <w:t xml:space="preserve">Candidates </w:t>
                            </w:r>
                            <w:r w:rsidRPr="00846D24">
                              <w:rPr>
                                <w:rFonts w:ascii="Courier New" w:eastAsia="CMSY9" w:hAnsi="Courier New" w:cs="Courier New"/>
                                <w:i/>
                                <w:iCs/>
                                <w:szCs w:val="20"/>
                              </w:rPr>
                              <w:t xml:space="preserve">← </w:t>
                            </w:r>
                            <w:r w:rsidRPr="00846D24">
                              <w:rPr>
                                <w:rFonts w:ascii="Courier New" w:hAnsi="Courier New" w:cs="Courier New"/>
                                <w:i/>
                                <w:iCs/>
                                <w:szCs w:val="20"/>
                              </w:rPr>
                              <w:t xml:space="preserve">Candidates </w:t>
                            </w:r>
                            <w:r w:rsidRPr="00846D24">
                              <w:rPr>
                                <w:rFonts w:ascii="Courier New" w:eastAsia="CMSY9" w:hAnsi="Courier New" w:cs="Courier New"/>
                                <w:i/>
                                <w:iCs/>
                                <w:szCs w:val="20"/>
                              </w:rPr>
                              <w:t>∩ {</w:t>
                            </w:r>
                            <w:r w:rsidRPr="00846D24">
                              <w:rPr>
                                <w:rFonts w:ascii="Courier New" w:hAnsi="Courier New" w:cs="Courier New"/>
                                <w:i/>
                                <w:iCs/>
                                <w:szCs w:val="20"/>
                              </w:rPr>
                              <w:t>vj/</w:t>
                            </w:r>
                            <w:r w:rsidRPr="00846D24">
                              <w:rPr>
                                <w:rFonts w:ascii="Courier New" w:hAnsi="Courier New" w:cs="Courier New"/>
                                <w:szCs w:val="20"/>
                              </w:rPr>
                              <w:t>(</w:t>
                            </w:r>
                            <w:r w:rsidRPr="00846D24">
                              <w:rPr>
                                <w:rFonts w:ascii="Courier New" w:hAnsi="Courier New" w:cs="Courier New"/>
                                <w:i/>
                                <w:iCs/>
                                <w:szCs w:val="20"/>
                              </w:rPr>
                              <w:t>vi, vj</w:t>
                            </w:r>
                            <w:r w:rsidRPr="00846D24">
                              <w:rPr>
                                <w:rFonts w:ascii="Courier New" w:hAnsi="Courier New" w:cs="Courier New"/>
                                <w:szCs w:val="20"/>
                              </w:rPr>
                              <w:t xml:space="preserve">) </w:t>
                            </w:r>
                            <w:r w:rsidRPr="00846D24">
                              <w:rPr>
                                <w:rFonts w:ascii="Cambria Math" w:eastAsia="CMSY9" w:hAnsi="Cambria Math" w:cs="Cambria Math"/>
                                <w:i/>
                                <w:iCs/>
                                <w:szCs w:val="20"/>
                              </w:rPr>
                              <w:t>∈</w:t>
                            </w:r>
                            <w:r w:rsidRPr="00846D24">
                              <w:rPr>
                                <w:rFonts w:ascii="Courier New" w:eastAsia="CMSY9" w:hAnsi="Courier New" w:cs="Courier New"/>
                                <w:i/>
                                <w:iCs/>
                                <w:szCs w:val="20"/>
                              </w:rPr>
                              <w:t xml:space="preserve"> </w:t>
                            </w:r>
                            <w:r w:rsidRPr="00846D24">
                              <w:rPr>
                                <w:rFonts w:ascii="Courier New" w:hAnsi="Courier New" w:cs="Courier New"/>
                                <w:i/>
                                <w:iCs/>
                                <w:szCs w:val="20"/>
                              </w:rPr>
                              <w:t>E</w:t>
                            </w:r>
                            <w:r w:rsidRPr="00846D24">
                              <w:rPr>
                                <w:rFonts w:ascii="Courier New" w:eastAsia="CMSY9" w:hAnsi="Courier New" w:cs="Courier New"/>
                                <w:i/>
                                <w:iCs/>
                                <w:szCs w:val="20"/>
                              </w:rPr>
                              <w:t>}</w:t>
                            </w:r>
                          </w:p>
                          <w:p w14:paraId="0468D99D" w14:textId="77777777" w:rsidR="00A67F1A" w:rsidRPr="00846D24" w:rsidRDefault="00A67F1A" w:rsidP="005E1EEA">
                            <w:pPr>
                              <w:tabs>
                                <w:tab w:val="left" w:pos="1418"/>
                              </w:tabs>
                              <w:autoSpaceDE w:val="0"/>
                              <w:autoSpaceDN w:val="0"/>
                              <w:adjustRightInd w:val="0"/>
                              <w:spacing w:line="240" w:lineRule="auto"/>
                              <w:ind w:left="142"/>
                              <w:jc w:val="both"/>
                              <w:rPr>
                                <w:rFonts w:ascii="Courier New" w:hAnsi="Courier New" w:cs="Courier New"/>
                                <w:b/>
                                <w:bCs/>
                                <w:szCs w:val="20"/>
                              </w:rPr>
                            </w:pPr>
                            <w:r w:rsidRPr="00846D24">
                              <w:rPr>
                                <w:rFonts w:ascii="Courier New" w:hAnsi="Courier New" w:cs="Courier New"/>
                                <w:b/>
                                <w:bCs/>
                                <w:szCs w:val="20"/>
                              </w:rPr>
                              <w:t>end while</w:t>
                            </w:r>
                          </w:p>
                          <w:p w14:paraId="45711667" w14:textId="7F628392" w:rsidR="00A67F1A" w:rsidRPr="00846D24" w:rsidRDefault="00A67F1A" w:rsidP="005E1EEA">
                            <w:pPr>
                              <w:tabs>
                                <w:tab w:val="left" w:pos="1418"/>
                              </w:tabs>
                              <w:spacing w:line="240" w:lineRule="auto"/>
                              <w:ind w:left="142"/>
                              <w:jc w:val="both"/>
                              <w:rPr>
                                <w:rFonts w:ascii="Courier New" w:hAnsi="Courier New" w:cs="Courier New"/>
                                <w:szCs w:val="20"/>
                              </w:rPr>
                            </w:pPr>
                            <w:r w:rsidRPr="00846D24">
                              <w:rPr>
                                <w:rFonts w:ascii="Courier New" w:hAnsi="Courier New" w:cs="Courier New"/>
                                <w:szCs w:val="20"/>
                              </w:rPr>
                              <w:t xml:space="preserve">return </w:t>
                            </w:r>
                            <w:r w:rsidRPr="00846D24">
                              <w:rPr>
                                <w:rFonts w:ascii="Courier New" w:eastAsia="CMSY9" w:hAnsi="Courier New" w:cs="Courier New"/>
                                <w:i/>
                                <w:iCs/>
                                <w:szCs w:val="20"/>
                              </w:rPr>
                              <w:t>C</w:t>
                            </w:r>
                          </w:p>
                          <w:p w14:paraId="1E755A5E" w14:textId="77777777" w:rsidR="00A67F1A" w:rsidRPr="00846D24" w:rsidRDefault="00A67F1A" w:rsidP="00832D73">
                            <w:pPr>
                              <w:tabs>
                                <w:tab w:val="left" w:pos="1418"/>
                              </w:tabs>
                              <w:ind w:left="142"/>
                              <w:jc w:val="both"/>
                              <w:rPr>
                                <w:rFonts w:ascii="Courier New" w:hAnsi="Courier New" w:cs="Courier New"/>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C2CB67" id="Text Box 3" o:spid="_x0000_s1027" type="#_x0000_t202" style="position:absolute;left:0;text-align:left;margin-left:-.15pt;margin-top:107.7pt;width:396.75pt;height:1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iKwIAAFgEAAAOAAAAZHJzL2Uyb0RvYy54bWysVNtu2zAMfR+wfxD0vthJkzUx4hRdugwD&#10;ugvQ7gNkWbaFSaImKbGzrx8lp2nQDXsY5gdBFKmjw0PS65tBK3IQzkswJZ1OckqE4VBL05b02+Pu&#10;zZISH5ipmQIjSnoUnt5sXr9a97YQM+hA1cIRBDG+6G1JuxBskWWed0IzPwErDDobcJoFNF2b1Y71&#10;iK5VNsvzt1kPrrYOuPAeT+9GJ90k/KYRPHxpGi8CUSVFbiGtLq1VXLPNmhWtY7aT/ESD/QMLzaTB&#10;R89QdywwsnfyNygtuQMPTZhw0Bk0jeQi5YDZTPMX2Tx0zIqUC4rj7Vkm//9g+efDV0dkXdIFJYZp&#10;LNGjGAJ5BwO5iur01hcY9GAxLAx4jFVOmXp7D/y7Jwa2HTOtuHUO+k6wGtlN483s4uqI4yNI1X+C&#10;Gp9h+wAJaGicjtKhGATRsUrHc2UiFY6Hi/xqeT1Dihx9s3y1WOSpdhkrnq5b58MHAZrETUkdlj7B&#10;s8O9D5EOK55C4mselKx3UqlkuLbaKkcODNtkl76UwYswZUhf0tUCifwdIk/fnyC0DNjvSuqSLs9B&#10;rIi6vTd16sbApBr3SFmZk5BRu1HFMFRDqlhSOYpcQX1EZR2M7Y3jiJsO3E9Kemztkvofe+YEJeqj&#10;weqspvN5nIVkzBfXMzTcpae69DDDEaqkgZJxuw3j/Oytk22HL439YOAWK9rIpPUzqxN9bN9UgtOo&#10;xfm4tFPU8w9h8wsAAP//AwBQSwMEFAAGAAgAAAAhANWpJ/jgAAAACQEAAA8AAABkcnMvZG93bnJl&#10;di54bWxMj81OwzAQhO9IvIO1SFxQ6zRJ/0KcCiGB6A3aCq5u7CYR9jrYbhrenuUEx9kZzXxbbkZr&#10;2KB96BwKmE0TYBprpzpsBBz2T5MVsBAlKmkcagHfOsCmur4qZaHcBd/0sIsNoxIMhRTQxtgXnIe6&#10;1VaGqes1kndy3spI0jdceXmhcmt4miQLbmWHtNDKXj+2uv7cna2AVf4yfIRt9vpeL05mHe+Ww/OX&#10;F+L2Zny4Bxb1GP/C8ItP6FAR09GdUQVmBEwyCgpIZ/McGPnLdZYCOwqY53ThVcn/f1D9AAAA//8D&#10;AFBLAQItABQABgAIAAAAIQC2gziS/gAAAOEBAAATAAAAAAAAAAAAAAAAAAAAAABbQ29udGVudF9U&#10;eXBlc10ueG1sUEsBAi0AFAAGAAgAAAAhADj9If/WAAAAlAEAAAsAAAAAAAAAAAAAAAAALwEAAF9y&#10;ZWxzLy5yZWxzUEsBAi0AFAAGAAgAAAAhAN786WIrAgAAWAQAAA4AAAAAAAAAAAAAAAAALgIAAGRy&#10;cy9lMm9Eb2MueG1sUEsBAi0AFAAGAAgAAAAhANWpJ/jgAAAACQEAAA8AAAAAAAAAAAAAAAAAhQQA&#10;AGRycy9kb3ducmV2LnhtbFBLBQYAAAAABAAEAPMAAACSBQAAAAA=&#10;">
                <v:textbox>
                  <w:txbxContent>
                    <w:p w14:paraId="5759A200" w14:textId="77777777" w:rsidR="00A67F1A" w:rsidRPr="00846D24" w:rsidRDefault="00A67F1A" w:rsidP="005E1EEA">
                      <w:pPr>
                        <w:tabs>
                          <w:tab w:val="left" w:pos="1418"/>
                        </w:tabs>
                        <w:autoSpaceDE w:val="0"/>
                        <w:autoSpaceDN w:val="0"/>
                        <w:adjustRightInd w:val="0"/>
                        <w:spacing w:line="240" w:lineRule="auto"/>
                        <w:ind w:left="142"/>
                        <w:jc w:val="both"/>
                        <w:rPr>
                          <w:rFonts w:ascii="Courier New" w:hAnsi="Courier New" w:cs="Courier New"/>
                          <w:i/>
                          <w:iCs/>
                          <w:szCs w:val="20"/>
                        </w:rPr>
                      </w:pPr>
                      <w:r w:rsidRPr="00846D24">
                        <w:rPr>
                          <w:rFonts w:ascii="Courier New" w:hAnsi="Courier New" w:cs="Courier New"/>
                          <w:szCs w:val="20"/>
                        </w:rPr>
                        <w:t xml:space="preserve">Choose randomly a first vertex </w:t>
                      </w:r>
                      <w:r w:rsidRPr="00846D24">
                        <w:rPr>
                          <w:rFonts w:ascii="Courier New" w:hAnsi="Courier New" w:cs="Courier New"/>
                          <w:i/>
                          <w:iCs/>
                          <w:szCs w:val="20"/>
                        </w:rPr>
                        <w:t xml:space="preserve">vf </w:t>
                      </w:r>
                      <w:r w:rsidRPr="00846D24">
                        <w:rPr>
                          <w:rFonts w:ascii="Cambria Math" w:eastAsia="CMSY9" w:hAnsi="Cambria Math" w:cs="Cambria Math"/>
                          <w:i/>
                          <w:iCs/>
                          <w:szCs w:val="20"/>
                        </w:rPr>
                        <w:t>∈</w:t>
                      </w:r>
                      <w:r w:rsidRPr="00846D24">
                        <w:rPr>
                          <w:rFonts w:ascii="Courier New" w:eastAsia="CMSY9" w:hAnsi="Courier New" w:cs="Courier New"/>
                          <w:i/>
                          <w:iCs/>
                          <w:szCs w:val="20"/>
                        </w:rPr>
                        <w:t xml:space="preserve"> </w:t>
                      </w:r>
                      <w:r w:rsidRPr="00846D24">
                        <w:rPr>
                          <w:rFonts w:ascii="Courier New" w:hAnsi="Courier New" w:cs="Courier New"/>
                          <w:i/>
                          <w:iCs/>
                          <w:szCs w:val="20"/>
                        </w:rPr>
                        <w:t>V</w:t>
                      </w:r>
                    </w:p>
                    <w:p w14:paraId="24A8CB98" w14:textId="77777777" w:rsidR="00A67F1A" w:rsidRPr="00846D24" w:rsidRDefault="00A67F1A" w:rsidP="005E1EEA">
                      <w:pPr>
                        <w:tabs>
                          <w:tab w:val="left" w:pos="1418"/>
                        </w:tabs>
                        <w:autoSpaceDE w:val="0"/>
                        <w:autoSpaceDN w:val="0"/>
                        <w:adjustRightInd w:val="0"/>
                        <w:spacing w:line="240" w:lineRule="auto"/>
                        <w:ind w:left="142"/>
                        <w:jc w:val="both"/>
                        <w:rPr>
                          <w:rFonts w:ascii="Courier New" w:eastAsia="CMSY9" w:hAnsi="Courier New" w:cs="Courier New"/>
                          <w:i/>
                          <w:iCs/>
                          <w:szCs w:val="20"/>
                        </w:rPr>
                      </w:pPr>
                      <w:r w:rsidRPr="00846D24">
                        <w:rPr>
                          <w:rFonts w:ascii="Courier New" w:eastAsia="CMSY9" w:hAnsi="Courier New" w:cs="Courier New"/>
                          <w:i/>
                          <w:iCs/>
                          <w:szCs w:val="20"/>
                        </w:rPr>
                        <w:t>C ← {</w:t>
                      </w:r>
                      <w:r w:rsidRPr="00846D24">
                        <w:rPr>
                          <w:rFonts w:ascii="Courier New" w:hAnsi="Courier New" w:cs="Courier New"/>
                          <w:i/>
                          <w:iCs/>
                          <w:szCs w:val="20"/>
                        </w:rPr>
                        <w:t xml:space="preserve">vf </w:t>
                      </w:r>
                      <w:r w:rsidRPr="00846D24">
                        <w:rPr>
                          <w:rFonts w:ascii="Courier New" w:eastAsia="CMSY9" w:hAnsi="Courier New" w:cs="Courier New"/>
                          <w:i/>
                          <w:iCs/>
                          <w:szCs w:val="20"/>
                        </w:rPr>
                        <w:t>}</w:t>
                      </w:r>
                    </w:p>
                    <w:p w14:paraId="7A9747C7" w14:textId="77777777" w:rsidR="00A67F1A" w:rsidRPr="00846D24" w:rsidRDefault="00A67F1A" w:rsidP="005E1EEA">
                      <w:pPr>
                        <w:tabs>
                          <w:tab w:val="left" w:pos="1418"/>
                        </w:tabs>
                        <w:autoSpaceDE w:val="0"/>
                        <w:autoSpaceDN w:val="0"/>
                        <w:adjustRightInd w:val="0"/>
                        <w:spacing w:line="240" w:lineRule="auto"/>
                        <w:ind w:left="142"/>
                        <w:jc w:val="both"/>
                        <w:rPr>
                          <w:rFonts w:ascii="Courier New" w:eastAsia="CMSY9" w:hAnsi="Courier New" w:cs="Courier New"/>
                          <w:i/>
                          <w:iCs/>
                          <w:szCs w:val="20"/>
                        </w:rPr>
                      </w:pPr>
                      <w:r w:rsidRPr="00846D24">
                        <w:rPr>
                          <w:rFonts w:ascii="Courier New" w:hAnsi="Courier New" w:cs="Courier New"/>
                          <w:i/>
                          <w:iCs/>
                          <w:szCs w:val="20"/>
                        </w:rPr>
                        <w:t xml:space="preserve">Candidates </w:t>
                      </w:r>
                      <w:r w:rsidRPr="00846D24">
                        <w:rPr>
                          <w:rFonts w:ascii="Courier New" w:eastAsia="CMSY9" w:hAnsi="Courier New" w:cs="Courier New"/>
                          <w:i/>
                          <w:iCs/>
                          <w:szCs w:val="20"/>
                        </w:rPr>
                        <w:t>← {</w:t>
                      </w:r>
                      <w:r w:rsidRPr="00846D24">
                        <w:rPr>
                          <w:rFonts w:ascii="Courier New" w:hAnsi="Courier New" w:cs="Courier New"/>
                          <w:i/>
                          <w:iCs/>
                          <w:szCs w:val="20"/>
                        </w:rPr>
                        <w:t>vi/</w:t>
                      </w:r>
                      <w:r w:rsidRPr="00846D24">
                        <w:rPr>
                          <w:rFonts w:ascii="Courier New" w:hAnsi="Courier New" w:cs="Courier New"/>
                          <w:szCs w:val="20"/>
                        </w:rPr>
                        <w:t>(</w:t>
                      </w:r>
                      <w:r w:rsidRPr="00846D24">
                        <w:rPr>
                          <w:rFonts w:ascii="Courier New" w:hAnsi="Courier New" w:cs="Courier New"/>
                          <w:i/>
                          <w:iCs/>
                          <w:szCs w:val="20"/>
                        </w:rPr>
                        <w:t>vf, vi</w:t>
                      </w:r>
                      <w:r w:rsidRPr="00846D24">
                        <w:rPr>
                          <w:rFonts w:ascii="Courier New" w:hAnsi="Courier New" w:cs="Courier New"/>
                          <w:szCs w:val="20"/>
                        </w:rPr>
                        <w:t xml:space="preserve">) </w:t>
                      </w:r>
                      <w:r w:rsidRPr="00846D24">
                        <w:rPr>
                          <w:rFonts w:ascii="Cambria Math" w:eastAsia="CMSY9" w:hAnsi="Cambria Math" w:cs="Cambria Math"/>
                          <w:i/>
                          <w:iCs/>
                          <w:szCs w:val="20"/>
                        </w:rPr>
                        <w:t>∈</w:t>
                      </w:r>
                      <w:r w:rsidRPr="00846D24">
                        <w:rPr>
                          <w:rFonts w:ascii="Courier New" w:eastAsia="CMSY9" w:hAnsi="Courier New" w:cs="Courier New"/>
                          <w:i/>
                          <w:iCs/>
                          <w:szCs w:val="20"/>
                        </w:rPr>
                        <w:t xml:space="preserve"> </w:t>
                      </w:r>
                      <w:r w:rsidRPr="00846D24">
                        <w:rPr>
                          <w:rFonts w:ascii="Courier New" w:hAnsi="Courier New" w:cs="Courier New"/>
                          <w:i/>
                          <w:iCs/>
                          <w:szCs w:val="20"/>
                        </w:rPr>
                        <w:t>E</w:t>
                      </w:r>
                      <w:r w:rsidRPr="00846D24">
                        <w:rPr>
                          <w:rFonts w:ascii="Courier New" w:eastAsia="CMSY9" w:hAnsi="Courier New" w:cs="Courier New"/>
                          <w:i/>
                          <w:iCs/>
                          <w:szCs w:val="20"/>
                        </w:rPr>
                        <w:t>}</w:t>
                      </w:r>
                    </w:p>
                    <w:p w14:paraId="18A99B06" w14:textId="77777777" w:rsidR="00A67F1A" w:rsidRPr="00846D24" w:rsidRDefault="00A67F1A" w:rsidP="005E1EEA">
                      <w:pPr>
                        <w:tabs>
                          <w:tab w:val="left" w:pos="1418"/>
                        </w:tabs>
                        <w:autoSpaceDE w:val="0"/>
                        <w:autoSpaceDN w:val="0"/>
                        <w:adjustRightInd w:val="0"/>
                        <w:spacing w:line="240" w:lineRule="auto"/>
                        <w:ind w:left="142"/>
                        <w:jc w:val="both"/>
                        <w:rPr>
                          <w:rFonts w:ascii="Courier New" w:hAnsi="Courier New" w:cs="Courier New"/>
                          <w:b/>
                          <w:bCs/>
                          <w:szCs w:val="20"/>
                        </w:rPr>
                      </w:pPr>
                      <w:r w:rsidRPr="00846D24">
                        <w:rPr>
                          <w:rFonts w:ascii="Courier New" w:hAnsi="Courier New" w:cs="Courier New"/>
                          <w:b/>
                          <w:bCs/>
                          <w:szCs w:val="20"/>
                        </w:rPr>
                        <w:t xml:space="preserve">while </w:t>
                      </w:r>
                      <w:r w:rsidRPr="00846D24">
                        <w:rPr>
                          <w:rFonts w:ascii="Courier New" w:hAnsi="Courier New" w:cs="Courier New"/>
                          <w:i/>
                          <w:iCs/>
                          <w:szCs w:val="20"/>
                        </w:rPr>
                        <w:t xml:space="preserve">Candidates </w:t>
                      </w:r>
                      <w:r w:rsidRPr="00846D24">
                        <w:rPr>
                          <w:rFonts w:ascii="Courier New" w:eastAsia="CMSY9" w:hAnsi="Courier New" w:cs="Courier New"/>
                          <w:i/>
                          <w:iCs/>
                          <w:szCs w:val="20"/>
                        </w:rPr>
                        <w:t>_</w:t>
                      </w:r>
                      <w:r w:rsidRPr="00846D24">
                        <w:rPr>
                          <w:rFonts w:ascii="Courier New" w:hAnsi="Courier New" w:cs="Courier New"/>
                          <w:szCs w:val="20"/>
                        </w:rPr>
                        <w:t xml:space="preserve">= </w:t>
                      </w:r>
                      <w:r w:rsidRPr="00846D24">
                        <w:rPr>
                          <w:rFonts w:ascii="Cambria Math" w:eastAsia="CMSY9" w:hAnsi="Cambria Math" w:cs="Cambria Math"/>
                          <w:i/>
                          <w:iCs/>
                          <w:szCs w:val="20"/>
                        </w:rPr>
                        <w:t>∅</w:t>
                      </w:r>
                      <w:r w:rsidRPr="00846D24">
                        <w:rPr>
                          <w:rFonts w:ascii="Courier New" w:eastAsia="CMSY9" w:hAnsi="Courier New" w:cs="Courier New"/>
                          <w:i/>
                          <w:iCs/>
                          <w:szCs w:val="20"/>
                        </w:rPr>
                        <w:t xml:space="preserve"> </w:t>
                      </w:r>
                      <w:r w:rsidRPr="00846D24">
                        <w:rPr>
                          <w:rFonts w:ascii="Courier New" w:hAnsi="Courier New" w:cs="Courier New"/>
                          <w:b/>
                          <w:bCs/>
                          <w:szCs w:val="20"/>
                        </w:rPr>
                        <w:t>do</w:t>
                      </w:r>
                    </w:p>
                    <w:p w14:paraId="3DAD073A" w14:textId="45F69220" w:rsidR="00A67F1A" w:rsidRPr="00846D24" w:rsidRDefault="00A67F1A" w:rsidP="005E1EEA">
                      <w:pPr>
                        <w:tabs>
                          <w:tab w:val="left" w:pos="851"/>
                          <w:tab w:val="left" w:pos="1418"/>
                        </w:tabs>
                        <w:autoSpaceDE w:val="0"/>
                        <w:autoSpaceDN w:val="0"/>
                        <w:adjustRightInd w:val="0"/>
                        <w:spacing w:line="240" w:lineRule="auto"/>
                        <w:ind w:left="851" w:hanging="142"/>
                        <w:jc w:val="both"/>
                        <w:rPr>
                          <w:rFonts w:ascii="Courier New" w:hAnsi="Courier New" w:cs="Courier New"/>
                          <w:i/>
                          <w:iCs/>
                          <w:szCs w:val="20"/>
                        </w:rPr>
                      </w:pPr>
                      <w:r w:rsidRPr="00846D24">
                        <w:rPr>
                          <w:rFonts w:ascii="Courier New" w:hAnsi="Courier New" w:cs="Courier New"/>
                          <w:szCs w:val="20"/>
                        </w:rPr>
                        <w:t xml:space="preserve">Choose a vertex </w:t>
                      </w:r>
                      <w:r w:rsidRPr="00846D24">
                        <w:rPr>
                          <w:rFonts w:ascii="Courier New" w:hAnsi="Courier New" w:cs="Courier New"/>
                          <w:i/>
                          <w:iCs/>
                          <w:szCs w:val="20"/>
                        </w:rPr>
                        <w:t>vi</w:t>
                      </w:r>
                      <w:r w:rsidRPr="00846D24">
                        <w:rPr>
                          <w:rFonts w:ascii="Cambria Math" w:eastAsia="CMSY9" w:hAnsi="Cambria Math" w:cs="Cambria Math"/>
                          <w:i/>
                          <w:iCs/>
                          <w:szCs w:val="20"/>
                        </w:rPr>
                        <w:t>∈</w:t>
                      </w:r>
                      <w:r w:rsidRPr="00846D24">
                        <w:rPr>
                          <w:rFonts w:ascii="Courier New" w:eastAsia="CMSY9" w:hAnsi="Courier New" w:cs="Courier New"/>
                          <w:i/>
                          <w:iCs/>
                          <w:szCs w:val="20"/>
                        </w:rPr>
                        <w:t xml:space="preserve"> </w:t>
                      </w:r>
                      <w:r w:rsidRPr="00846D24">
                        <w:rPr>
                          <w:rFonts w:ascii="Courier New" w:hAnsi="Courier New" w:cs="Courier New"/>
                          <w:i/>
                          <w:iCs/>
                          <w:szCs w:val="20"/>
                        </w:rPr>
                        <w:t xml:space="preserve">Candidates </w:t>
                      </w:r>
                      <w:r w:rsidRPr="00846D24">
                        <w:rPr>
                          <w:rFonts w:ascii="Courier New" w:hAnsi="Courier New" w:cs="Courier New"/>
                          <w:szCs w:val="20"/>
                        </w:rPr>
                        <w:t xml:space="preserve">with probability </w:t>
                      </w:r>
                      <w:r w:rsidRPr="00846D24">
                        <w:rPr>
                          <w:rFonts w:ascii="Courier New" w:hAnsi="Courier New" w:cs="Courier New"/>
                          <w:i/>
                          <w:iCs/>
                          <w:szCs w:val="20"/>
                        </w:rPr>
                        <w:t>p</w:t>
                      </w:r>
                      <w:r w:rsidRPr="00846D24">
                        <w:rPr>
                          <w:rFonts w:ascii="Courier New" w:hAnsi="Courier New" w:cs="Courier New"/>
                          <w:szCs w:val="20"/>
                        </w:rPr>
                        <w:t>(</w:t>
                      </w:r>
                      <w:r w:rsidRPr="00846D24">
                        <w:rPr>
                          <w:rFonts w:ascii="Courier New" w:hAnsi="Courier New" w:cs="Courier New"/>
                          <w:i/>
                          <w:iCs/>
                          <w:szCs w:val="20"/>
                        </w:rPr>
                        <w:t>vi</w:t>
                      </w:r>
                      <w:r w:rsidRPr="00846D24">
                        <w:rPr>
                          <w:rFonts w:ascii="Courier New" w:hAnsi="Courier New" w:cs="Courier New"/>
                          <w:szCs w:val="20"/>
                        </w:rPr>
                        <w:t xml:space="preserve">) = </w:t>
                      </w:r>
                      <m:oMath>
                        <m:f>
                          <m:fPr>
                            <m:ctrlPr>
                              <w:rPr>
                                <w:rFonts w:ascii="Cambria Math" w:hAnsi="Cambria Math" w:cs="Courier New"/>
                                <w:i/>
                                <w:szCs w:val="20"/>
                              </w:rPr>
                            </m:ctrlPr>
                          </m:fPr>
                          <m:num>
                            <m:sSup>
                              <m:sSupPr>
                                <m:ctrlPr>
                                  <w:rPr>
                                    <w:rFonts w:ascii="Cambria Math" w:hAnsi="Cambria Math" w:cs="Courier New"/>
                                    <w:i/>
                                    <w:szCs w:val="20"/>
                                  </w:rPr>
                                </m:ctrlPr>
                              </m:sSupPr>
                              <m:e>
                                <m:d>
                                  <m:dPr>
                                    <m:begChr m:val="["/>
                                    <m:endChr m:val="]"/>
                                    <m:ctrlPr>
                                      <w:rPr>
                                        <w:rFonts w:ascii="Cambria Math" w:hAnsi="Cambria Math" w:cs="Courier New"/>
                                        <w:i/>
                                        <w:szCs w:val="20"/>
                                      </w:rPr>
                                    </m:ctrlPr>
                                  </m:dPr>
                                  <m:e>
                                    <m:sSub>
                                      <m:sSubPr>
                                        <m:ctrlPr>
                                          <w:rPr>
                                            <w:rFonts w:ascii="Cambria Math" w:hAnsi="Cambria Math" w:cs="Courier New"/>
                                            <w:i/>
                                            <w:szCs w:val="20"/>
                                          </w:rPr>
                                        </m:ctrlPr>
                                      </m:sSubPr>
                                      <m:e>
                                        <m:r>
                                          <w:rPr>
                                            <w:rFonts w:ascii="Cambria Math" w:hAnsi="Cambria Math" w:cs="Courier New"/>
                                            <w:szCs w:val="20"/>
                                          </w:rPr>
                                          <m:t>τ</m:t>
                                        </m:r>
                                      </m:e>
                                      <m:sub>
                                        <m:r>
                                          <w:rPr>
                                            <w:rFonts w:ascii="Cambria Math" w:hAnsi="Cambria Math" w:cs="Courier New"/>
                                            <w:szCs w:val="20"/>
                                          </w:rPr>
                                          <m:t>C</m:t>
                                        </m:r>
                                      </m:sub>
                                    </m:sSub>
                                    <m:d>
                                      <m:dPr>
                                        <m:ctrlPr>
                                          <w:rPr>
                                            <w:rFonts w:ascii="Cambria Math" w:hAnsi="Cambria Math" w:cs="Courier New"/>
                                            <w:i/>
                                            <w:szCs w:val="20"/>
                                          </w:rPr>
                                        </m:ctrlPr>
                                      </m:dPr>
                                      <m:e>
                                        <m:sSub>
                                          <m:sSubPr>
                                            <m:ctrlPr>
                                              <w:rPr>
                                                <w:rFonts w:ascii="Cambria Math" w:hAnsi="Cambria Math" w:cs="Courier New"/>
                                                <w:i/>
                                                <w:szCs w:val="20"/>
                                              </w:rPr>
                                            </m:ctrlPr>
                                          </m:sSubPr>
                                          <m:e>
                                            <m:r>
                                              <w:rPr>
                                                <w:rFonts w:ascii="Cambria Math" w:hAnsi="Cambria Math" w:cs="Courier New"/>
                                                <w:szCs w:val="20"/>
                                              </w:rPr>
                                              <m:t>v</m:t>
                                            </m:r>
                                          </m:e>
                                          <m:sub>
                                            <m:r>
                                              <w:rPr>
                                                <w:rFonts w:ascii="Cambria Math" w:hAnsi="Cambria Math" w:cs="Courier New"/>
                                                <w:szCs w:val="20"/>
                                              </w:rPr>
                                              <m:t>i</m:t>
                                            </m:r>
                                          </m:sub>
                                        </m:sSub>
                                      </m:e>
                                    </m:d>
                                  </m:e>
                                </m:d>
                              </m:e>
                              <m:sup>
                                <m:r>
                                  <w:rPr>
                                    <w:rFonts w:ascii="Cambria Math" w:hAnsi="Cambria Math" w:cs="Courier New"/>
                                    <w:szCs w:val="20"/>
                                  </w:rPr>
                                  <m:t>α</m:t>
                                </m:r>
                              </m:sup>
                            </m:sSup>
                          </m:num>
                          <m:den>
                            <m:sSub>
                              <m:sSubPr>
                                <m:ctrlPr>
                                  <w:rPr>
                                    <w:rFonts w:ascii="Cambria Math" w:hAnsi="Cambria Math" w:cs="Courier New"/>
                                    <w:i/>
                                    <w:szCs w:val="20"/>
                                  </w:rPr>
                                </m:ctrlPr>
                              </m:sSubPr>
                              <m:e>
                                <m:r>
                                  <m:rPr>
                                    <m:sty m:val="p"/>
                                  </m:rPr>
                                  <w:rPr>
                                    <w:rFonts w:ascii="Cambria Math" w:hAnsi="Cambria Math" w:cs="Courier New"/>
                                    <w:szCs w:val="20"/>
                                  </w:rPr>
                                  <m:t>Σ</m:t>
                                </m:r>
                              </m:e>
                              <m:sub>
                                <m:sSub>
                                  <m:sSubPr>
                                    <m:ctrlPr>
                                      <w:rPr>
                                        <w:rFonts w:ascii="Cambria Math" w:hAnsi="Cambria Math" w:cs="Courier New"/>
                                        <w:i/>
                                        <w:szCs w:val="20"/>
                                      </w:rPr>
                                    </m:ctrlPr>
                                  </m:sSubPr>
                                  <m:e>
                                    <m:r>
                                      <w:rPr>
                                        <w:rFonts w:ascii="Cambria Math" w:hAnsi="Cambria Math" w:cs="Courier New"/>
                                        <w:szCs w:val="20"/>
                                      </w:rPr>
                                      <m:t>v</m:t>
                                    </m:r>
                                  </m:e>
                                  <m:sub>
                                    <m:r>
                                      <w:rPr>
                                        <w:rFonts w:ascii="Cambria Math" w:hAnsi="Cambria Math" w:cs="Courier New"/>
                                        <w:szCs w:val="20"/>
                                      </w:rPr>
                                      <m:t>j∈Candidates</m:t>
                                    </m:r>
                                  </m:sub>
                                </m:sSub>
                              </m:sub>
                            </m:sSub>
                            <m:sSup>
                              <m:sSupPr>
                                <m:ctrlPr>
                                  <w:rPr>
                                    <w:rFonts w:ascii="Cambria Math" w:hAnsi="Cambria Math" w:cs="Courier New"/>
                                    <w:i/>
                                    <w:szCs w:val="20"/>
                                  </w:rPr>
                                </m:ctrlPr>
                              </m:sSupPr>
                              <m:e>
                                <m:d>
                                  <m:dPr>
                                    <m:begChr m:val="["/>
                                    <m:endChr m:val="]"/>
                                    <m:ctrlPr>
                                      <w:rPr>
                                        <w:rFonts w:ascii="Cambria Math" w:hAnsi="Cambria Math" w:cs="Courier New"/>
                                        <w:i/>
                                        <w:szCs w:val="20"/>
                                      </w:rPr>
                                    </m:ctrlPr>
                                  </m:dPr>
                                  <m:e>
                                    <m:sSub>
                                      <m:sSubPr>
                                        <m:ctrlPr>
                                          <w:rPr>
                                            <w:rFonts w:ascii="Cambria Math" w:hAnsi="Cambria Math" w:cs="Courier New"/>
                                            <w:i/>
                                            <w:szCs w:val="20"/>
                                          </w:rPr>
                                        </m:ctrlPr>
                                      </m:sSubPr>
                                      <m:e>
                                        <m:r>
                                          <w:rPr>
                                            <w:rFonts w:ascii="Cambria Math" w:hAnsi="Cambria Math" w:cs="Courier New"/>
                                            <w:szCs w:val="20"/>
                                          </w:rPr>
                                          <m:t>τ</m:t>
                                        </m:r>
                                      </m:e>
                                      <m:sub>
                                        <m:r>
                                          <w:rPr>
                                            <w:rFonts w:ascii="Cambria Math" w:hAnsi="Cambria Math" w:cs="Courier New"/>
                                            <w:szCs w:val="20"/>
                                          </w:rPr>
                                          <m:t>C</m:t>
                                        </m:r>
                                      </m:sub>
                                    </m:sSub>
                                    <m:d>
                                      <m:dPr>
                                        <m:ctrlPr>
                                          <w:rPr>
                                            <w:rFonts w:ascii="Cambria Math" w:hAnsi="Cambria Math" w:cs="Courier New"/>
                                            <w:i/>
                                            <w:szCs w:val="20"/>
                                          </w:rPr>
                                        </m:ctrlPr>
                                      </m:dPr>
                                      <m:e>
                                        <m:sSub>
                                          <m:sSubPr>
                                            <m:ctrlPr>
                                              <w:rPr>
                                                <w:rFonts w:ascii="Cambria Math" w:hAnsi="Cambria Math" w:cs="Courier New"/>
                                                <w:i/>
                                                <w:szCs w:val="20"/>
                                              </w:rPr>
                                            </m:ctrlPr>
                                          </m:sSubPr>
                                          <m:e>
                                            <m:r>
                                              <w:rPr>
                                                <w:rFonts w:ascii="Cambria Math" w:hAnsi="Cambria Math" w:cs="Courier New"/>
                                                <w:szCs w:val="20"/>
                                              </w:rPr>
                                              <m:t>v</m:t>
                                            </m:r>
                                          </m:e>
                                          <m:sub>
                                            <m:r>
                                              <w:rPr>
                                                <w:rFonts w:ascii="Cambria Math" w:hAnsi="Cambria Math" w:cs="Courier New"/>
                                                <w:szCs w:val="20"/>
                                              </w:rPr>
                                              <m:t>i</m:t>
                                            </m:r>
                                          </m:sub>
                                        </m:sSub>
                                      </m:e>
                                    </m:d>
                                  </m:e>
                                </m:d>
                              </m:e>
                              <m:sup>
                                <m:r>
                                  <w:rPr>
                                    <w:rFonts w:ascii="Cambria Math" w:hAnsi="Cambria Math" w:cs="Courier New"/>
                                    <w:szCs w:val="20"/>
                                  </w:rPr>
                                  <m:t>α</m:t>
                                </m:r>
                              </m:sup>
                            </m:sSup>
                          </m:den>
                        </m:f>
                      </m:oMath>
                    </w:p>
                    <w:p w14:paraId="31FB11F0" w14:textId="1F50B157" w:rsidR="00A67F1A" w:rsidRPr="00846D24" w:rsidRDefault="00A67F1A" w:rsidP="005E1EEA">
                      <w:pPr>
                        <w:tabs>
                          <w:tab w:val="left" w:pos="851"/>
                        </w:tabs>
                        <w:autoSpaceDE w:val="0"/>
                        <w:autoSpaceDN w:val="0"/>
                        <w:adjustRightInd w:val="0"/>
                        <w:spacing w:line="240" w:lineRule="auto"/>
                        <w:ind w:left="142"/>
                        <w:jc w:val="both"/>
                        <w:rPr>
                          <w:rFonts w:ascii="Courier New" w:eastAsia="CMSY9" w:hAnsi="Courier New" w:cs="Courier New"/>
                          <w:i/>
                          <w:iCs/>
                          <w:szCs w:val="20"/>
                        </w:rPr>
                      </w:pPr>
                      <w:r w:rsidRPr="00846D24">
                        <w:rPr>
                          <w:rFonts w:ascii="Courier New" w:eastAsia="CMSY9" w:hAnsi="Courier New" w:cs="Courier New"/>
                          <w:i/>
                          <w:iCs/>
                          <w:szCs w:val="20"/>
                        </w:rPr>
                        <w:t xml:space="preserve">C ← C </w:t>
                      </w:r>
                      <w:r w:rsidRPr="00846D24">
                        <w:rPr>
                          <w:rFonts w:ascii="Cambria Math" w:eastAsia="CMSY9" w:hAnsi="Cambria Math" w:cs="Cambria Math"/>
                          <w:i/>
                          <w:iCs/>
                          <w:szCs w:val="20"/>
                        </w:rPr>
                        <w:t>∪</w:t>
                      </w:r>
                      <w:r w:rsidRPr="00846D24">
                        <w:rPr>
                          <w:rFonts w:ascii="Courier New" w:eastAsia="CMSY9" w:hAnsi="Courier New" w:cs="Courier New"/>
                          <w:i/>
                          <w:iCs/>
                          <w:szCs w:val="20"/>
                        </w:rPr>
                        <w:t>{</w:t>
                      </w:r>
                      <w:r w:rsidRPr="00846D24">
                        <w:rPr>
                          <w:rFonts w:ascii="Courier New" w:hAnsi="Courier New" w:cs="Courier New"/>
                          <w:i/>
                          <w:iCs/>
                          <w:szCs w:val="20"/>
                        </w:rPr>
                        <w:t>vi</w:t>
                      </w:r>
                      <w:r w:rsidRPr="00846D24">
                        <w:rPr>
                          <w:rFonts w:ascii="Courier New" w:eastAsia="CMSY9" w:hAnsi="Courier New" w:cs="Courier New"/>
                          <w:i/>
                          <w:iCs/>
                          <w:szCs w:val="20"/>
                        </w:rPr>
                        <w:t>}</w:t>
                      </w:r>
                    </w:p>
                    <w:p w14:paraId="07EC042D" w14:textId="75B016AB" w:rsidR="00A67F1A" w:rsidRPr="00846D24" w:rsidRDefault="00A67F1A" w:rsidP="005E1EEA">
                      <w:pPr>
                        <w:tabs>
                          <w:tab w:val="left" w:pos="851"/>
                        </w:tabs>
                        <w:autoSpaceDE w:val="0"/>
                        <w:autoSpaceDN w:val="0"/>
                        <w:adjustRightInd w:val="0"/>
                        <w:spacing w:line="240" w:lineRule="auto"/>
                        <w:ind w:left="142"/>
                        <w:jc w:val="both"/>
                        <w:rPr>
                          <w:rFonts w:ascii="Courier New" w:eastAsia="CMSY9" w:hAnsi="Courier New" w:cs="Courier New"/>
                          <w:i/>
                          <w:iCs/>
                          <w:szCs w:val="20"/>
                        </w:rPr>
                      </w:pPr>
                      <w:r w:rsidRPr="00846D24">
                        <w:rPr>
                          <w:rFonts w:ascii="Courier New" w:hAnsi="Courier New" w:cs="Courier New"/>
                          <w:i/>
                          <w:iCs/>
                          <w:szCs w:val="20"/>
                        </w:rPr>
                        <w:t xml:space="preserve">Candidates </w:t>
                      </w:r>
                      <w:r w:rsidRPr="00846D24">
                        <w:rPr>
                          <w:rFonts w:ascii="Courier New" w:eastAsia="CMSY9" w:hAnsi="Courier New" w:cs="Courier New"/>
                          <w:i/>
                          <w:iCs/>
                          <w:szCs w:val="20"/>
                        </w:rPr>
                        <w:t xml:space="preserve">← </w:t>
                      </w:r>
                      <w:r w:rsidRPr="00846D24">
                        <w:rPr>
                          <w:rFonts w:ascii="Courier New" w:hAnsi="Courier New" w:cs="Courier New"/>
                          <w:i/>
                          <w:iCs/>
                          <w:szCs w:val="20"/>
                        </w:rPr>
                        <w:t xml:space="preserve">Candidates </w:t>
                      </w:r>
                      <w:r w:rsidRPr="00846D24">
                        <w:rPr>
                          <w:rFonts w:ascii="Courier New" w:eastAsia="CMSY9" w:hAnsi="Courier New" w:cs="Courier New"/>
                          <w:i/>
                          <w:iCs/>
                          <w:szCs w:val="20"/>
                        </w:rPr>
                        <w:t>∩ {</w:t>
                      </w:r>
                      <w:r w:rsidRPr="00846D24">
                        <w:rPr>
                          <w:rFonts w:ascii="Courier New" w:hAnsi="Courier New" w:cs="Courier New"/>
                          <w:i/>
                          <w:iCs/>
                          <w:szCs w:val="20"/>
                        </w:rPr>
                        <w:t>vj/</w:t>
                      </w:r>
                      <w:r w:rsidRPr="00846D24">
                        <w:rPr>
                          <w:rFonts w:ascii="Courier New" w:hAnsi="Courier New" w:cs="Courier New"/>
                          <w:szCs w:val="20"/>
                        </w:rPr>
                        <w:t>(</w:t>
                      </w:r>
                      <w:r w:rsidRPr="00846D24">
                        <w:rPr>
                          <w:rFonts w:ascii="Courier New" w:hAnsi="Courier New" w:cs="Courier New"/>
                          <w:i/>
                          <w:iCs/>
                          <w:szCs w:val="20"/>
                        </w:rPr>
                        <w:t>vi, vj</w:t>
                      </w:r>
                      <w:r w:rsidRPr="00846D24">
                        <w:rPr>
                          <w:rFonts w:ascii="Courier New" w:hAnsi="Courier New" w:cs="Courier New"/>
                          <w:szCs w:val="20"/>
                        </w:rPr>
                        <w:t xml:space="preserve">) </w:t>
                      </w:r>
                      <w:r w:rsidRPr="00846D24">
                        <w:rPr>
                          <w:rFonts w:ascii="Cambria Math" w:eastAsia="CMSY9" w:hAnsi="Cambria Math" w:cs="Cambria Math"/>
                          <w:i/>
                          <w:iCs/>
                          <w:szCs w:val="20"/>
                        </w:rPr>
                        <w:t>∈</w:t>
                      </w:r>
                      <w:r w:rsidRPr="00846D24">
                        <w:rPr>
                          <w:rFonts w:ascii="Courier New" w:eastAsia="CMSY9" w:hAnsi="Courier New" w:cs="Courier New"/>
                          <w:i/>
                          <w:iCs/>
                          <w:szCs w:val="20"/>
                        </w:rPr>
                        <w:t xml:space="preserve"> </w:t>
                      </w:r>
                      <w:r w:rsidRPr="00846D24">
                        <w:rPr>
                          <w:rFonts w:ascii="Courier New" w:hAnsi="Courier New" w:cs="Courier New"/>
                          <w:i/>
                          <w:iCs/>
                          <w:szCs w:val="20"/>
                        </w:rPr>
                        <w:t>E</w:t>
                      </w:r>
                      <w:r w:rsidRPr="00846D24">
                        <w:rPr>
                          <w:rFonts w:ascii="Courier New" w:eastAsia="CMSY9" w:hAnsi="Courier New" w:cs="Courier New"/>
                          <w:i/>
                          <w:iCs/>
                          <w:szCs w:val="20"/>
                        </w:rPr>
                        <w:t>}</w:t>
                      </w:r>
                    </w:p>
                    <w:p w14:paraId="0468D99D" w14:textId="77777777" w:rsidR="00A67F1A" w:rsidRPr="00846D24" w:rsidRDefault="00A67F1A" w:rsidP="005E1EEA">
                      <w:pPr>
                        <w:tabs>
                          <w:tab w:val="left" w:pos="1418"/>
                        </w:tabs>
                        <w:autoSpaceDE w:val="0"/>
                        <w:autoSpaceDN w:val="0"/>
                        <w:adjustRightInd w:val="0"/>
                        <w:spacing w:line="240" w:lineRule="auto"/>
                        <w:ind w:left="142"/>
                        <w:jc w:val="both"/>
                        <w:rPr>
                          <w:rFonts w:ascii="Courier New" w:hAnsi="Courier New" w:cs="Courier New"/>
                          <w:b/>
                          <w:bCs/>
                          <w:szCs w:val="20"/>
                        </w:rPr>
                      </w:pPr>
                      <w:r w:rsidRPr="00846D24">
                        <w:rPr>
                          <w:rFonts w:ascii="Courier New" w:hAnsi="Courier New" w:cs="Courier New"/>
                          <w:b/>
                          <w:bCs/>
                          <w:szCs w:val="20"/>
                        </w:rPr>
                        <w:t>end while</w:t>
                      </w:r>
                    </w:p>
                    <w:p w14:paraId="45711667" w14:textId="7F628392" w:rsidR="00A67F1A" w:rsidRPr="00846D24" w:rsidRDefault="00A67F1A" w:rsidP="005E1EEA">
                      <w:pPr>
                        <w:tabs>
                          <w:tab w:val="left" w:pos="1418"/>
                        </w:tabs>
                        <w:spacing w:line="240" w:lineRule="auto"/>
                        <w:ind w:left="142"/>
                        <w:jc w:val="both"/>
                        <w:rPr>
                          <w:rFonts w:ascii="Courier New" w:hAnsi="Courier New" w:cs="Courier New"/>
                          <w:szCs w:val="20"/>
                        </w:rPr>
                      </w:pPr>
                      <w:r w:rsidRPr="00846D24">
                        <w:rPr>
                          <w:rFonts w:ascii="Courier New" w:hAnsi="Courier New" w:cs="Courier New"/>
                          <w:szCs w:val="20"/>
                        </w:rPr>
                        <w:t xml:space="preserve">return </w:t>
                      </w:r>
                      <w:r w:rsidRPr="00846D24">
                        <w:rPr>
                          <w:rFonts w:ascii="Courier New" w:eastAsia="CMSY9" w:hAnsi="Courier New" w:cs="Courier New"/>
                          <w:i/>
                          <w:iCs/>
                          <w:szCs w:val="20"/>
                        </w:rPr>
                        <w:t>C</w:t>
                      </w:r>
                    </w:p>
                    <w:p w14:paraId="1E755A5E" w14:textId="77777777" w:rsidR="00A67F1A" w:rsidRPr="00846D24" w:rsidRDefault="00A67F1A" w:rsidP="00832D73">
                      <w:pPr>
                        <w:tabs>
                          <w:tab w:val="left" w:pos="1418"/>
                        </w:tabs>
                        <w:ind w:left="142"/>
                        <w:jc w:val="both"/>
                        <w:rPr>
                          <w:rFonts w:ascii="Courier New" w:hAnsi="Courier New" w:cs="Courier New"/>
                          <w:szCs w:val="20"/>
                        </w:rPr>
                      </w:pPr>
                    </w:p>
                  </w:txbxContent>
                </v:textbox>
                <w10:wrap type="topAndBottom"/>
              </v:shape>
            </w:pict>
          </mc:Fallback>
        </mc:AlternateContent>
      </w:r>
      <w:r w:rsidR="00245BB2" w:rsidRPr="00C1774D">
        <w:rPr>
          <w:rFonts w:cs="Times New Roman"/>
          <w:szCs w:val="24"/>
        </w:rPr>
        <w:t xml:space="preserve">Tahap awal algoritma </w:t>
      </w:r>
      <w:r w:rsidR="00245BB2" w:rsidRPr="00C1774D">
        <w:rPr>
          <w:rFonts w:cs="Times New Roman"/>
          <w:i/>
          <w:szCs w:val="24"/>
        </w:rPr>
        <w:t xml:space="preserve">Ant-Clique </w:t>
      </w:r>
      <w:r w:rsidR="00245BB2" w:rsidRPr="00C1774D">
        <w:rPr>
          <w:rFonts w:cs="Times New Roman"/>
          <w:szCs w:val="24"/>
        </w:rPr>
        <w:t xml:space="preserve"> dimulai dari inisialisasi jejak </w:t>
      </w:r>
      <w:r w:rsidR="00245BB2" w:rsidRPr="00C1774D">
        <w:rPr>
          <w:rFonts w:cs="Times New Roman"/>
          <w:i/>
          <w:szCs w:val="24"/>
        </w:rPr>
        <w:t>pheromone</w:t>
      </w:r>
      <w:r w:rsidR="00245BB2" w:rsidRPr="00C1774D">
        <w:rPr>
          <w:rFonts w:cs="Times New Roman"/>
          <w:szCs w:val="24"/>
        </w:rPr>
        <w:t xml:space="preserve"> pada sisi. Kemudian setiap semut akan mulai membentuk </w:t>
      </w:r>
      <w:r w:rsidR="00245BB2" w:rsidRPr="00C1774D">
        <w:rPr>
          <w:rFonts w:cs="Times New Roman"/>
          <w:i/>
          <w:szCs w:val="24"/>
        </w:rPr>
        <w:t>clique</w:t>
      </w:r>
      <w:r w:rsidR="00245BB2" w:rsidRPr="00C1774D">
        <w:rPr>
          <w:rFonts w:cs="Times New Roman"/>
          <w:szCs w:val="24"/>
        </w:rPr>
        <w:t xml:space="preserve"> dengan cara memilih simpul awal secara acak, kemudian memilih simpul lainnya yang akan</w:t>
      </w:r>
      <w:r w:rsidR="006B62C3">
        <w:rPr>
          <w:rFonts w:cs="Times New Roman"/>
          <w:szCs w:val="24"/>
        </w:rPr>
        <w:t xml:space="preserve"> dimasukkan kedalam C</w:t>
      </w:r>
      <w:r w:rsidR="006B62C3" w:rsidRPr="00C1774D">
        <w:rPr>
          <w:rFonts w:cs="Times New Roman"/>
          <w:szCs w:val="24"/>
          <w:vertAlign w:val="subscript"/>
        </w:rPr>
        <w:t>k</w:t>
      </w:r>
      <w:r w:rsidR="00832D73" w:rsidRPr="00C1774D">
        <w:rPr>
          <w:rFonts w:cs="Times New Roman"/>
          <w:szCs w:val="24"/>
        </w:rPr>
        <w:t>. A</w:t>
      </w:r>
      <w:r w:rsidR="00245BB2" w:rsidRPr="00C1774D">
        <w:rPr>
          <w:rFonts w:cs="Times New Roman"/>
          <w:szCs w:val="24"/>
        </w:rPr>
        <w:t xml:space="preserve">lgoritma untuk membentuk </w:t>
      </w:r>
      <w:r w:rsidR="00245BB2" w:rsidRPr="00C1774D">
        <w:rPr>
          <w:rFonts w:cs="Times New Roman"/>
          <w:i/>
          <w:szCs w:val="24"/>
        </w:rPr>
        <w:t>clique</w:t>
      </w:r>
      <w:r w:rsidR="00245BB2" w:rsidRPr="00C1774D">
        <w:rPr>
          <w:rFonts w:cs="Times New Roman"/>
          <w:szCs w:val="24"/>
        </w:rPr>
        <w:t xml:space="preserve"> </w:t>
      </w:r>
      <w:r w:rsidR="005E1EEA">
        <w:rPr>
          <w:rFonts w:cs="Times New Roman"/>
          <w:szCs w:val="24"/>
        </w:rPr>
        <w:t>dapat dilihat pada Gambar 2.7</w:t>
      </w:r>
      <w:r w:rsidR="00832D73" w:rsidRPr="00C1774D">
        <w:rPr>
          <w:rFonts w:cs="Times New Roman"/>
          <w:szCs w:val="24"/>
        </w:rPr>
        <w:t xml:space="preserve"> </w:t>
      </w:r>
      <w:sdt>
        <w:sdtPr>
          <w:rPr>
            <w:rFonts w:cs="Times New Roman"/>
            <w:szCs w:val="24"/>
          </w:rPr>
          <w:id w:val="251871951"/>
          <w:citation/>
        </w:sdtPr>
        <w:sdtEndPr/>
        <w:sdtContent>
          <w:r w:rsidR="00F542D9" w:rsidRPr="00C1774D">
            <w:rPr>
              <w:rFonts w:cs="Times New Roman"/>
              <w:szCs w:val="24"/>
            </w:rPr>
            <w:fldChar w:fldCharType="begin"/>
          </w:r>
          <w:r w:rsidR="00F542D9" w:rsidRPr="00C1774D">
            <w:rPr>
              <w:rFonts w:cs="Times New Roman"/>
              <w:szCs w:val="24"/>
            </w:rPr>
            <w:instrText xml:space="preserve"> CITATION Sol06 \l 1057 </w:instrText>
          </w:r>
          <w:r w:rsidR="00F542D9" w:rsidRPr="00C1774D">
            <w:rPr>
              <w:rFonts w:cs="Times New Roman"/>
              <w:szCs w:val="24"/>
            </w:rPr>
            <w:fldChar w:fldCharType="separate"/>
          </w:r>
          <w:r w:rsidR="00882E2A" w:rsidRPr="00C1774D">
            <w:rPr>
              <w:rFonts w:cs="Times New Roman"/>
              <w:noProof/>
              <w:szCs w:val="24"/>
            </w:rPr>
            <w:t>(Solnon &amp; Fenet, 2006)</w:t>
          </w:r>
          <w:r w:rsidR="00F542D9" w:rsidRPr="00C1774D">
            <w:rPr>
              <w:rFonts w:cs="Times New Roman"/>
              <w:szCs w:val="24"/>
            </w:rPr>
            <w:fldChar w:fldCharType="end"/>
          </w:r>
        </w:sdtContent>
      </w:sdt>
      <w:r>
        <w:rPr>
          <w:rFonts w:cs="Times New Roman"/>
          <w:szCs w:val="24"/>
        </w:rPr>
        <w:t>.</w:t>
      </w:r>
    </w:p>
    <w:p w14:paraId="0C8240B3" w14:textId="420F5B46" w:rsidR="005E1EEA" w:rsidRPr="00846D24" w:rsidRDefault="007E518A" w:rsidP="00994436">
      <w:pPr>
        <w:pStyle w:val="Caption"/>
        <w:spacing w:after="0"/>
        <w:jc w:val="center"/>
        <w:rPr>
          <w:rFonts w:cs="Times New Roman"/>
          <w:b/>
          <w:i w:val="0"/>
          <w:color w:val="auto"/>
          <w:sz w:val="24"/>
          <w:szCs w:val="24"/>
        </w:rPr>
      </w:pPr>
      <w:bookmarkStart w:id="43" w:name="_Toc458538865"/>
      <w:r w:rsidRPr="00846D24">
        <w:rPr>
          <w:b/>
          <w:i w:val="0"/>
          <w:color w:val="auto"/>
          <w:sz w:val="24"/>
        </w:rPr>
        <w:t>Gambar 2.</w:t>
      </w:r>
      <w:r w:rsidR="005E1EEA" w:rsidRPr="00846D24">
        <w:rPr>
          <w:b/>
          <w:i w:val="0"/>
          <w:color w:val="auto"/>
          <w:sz w:val="24"/>
        </w:rPr>
        <w:fldChar w:fldCharType="begin"/>
      </w:r>
      <w:r w:rsidR="005E1EEA" w:rsidRPr="00846D24">
        <w:rPr>
          <w:b/>
          <w:i w:val="0"/>
          <w:color w:val="auto"/>
          <w:sz w:val="24"/>
        </w:rPr>
        <w:instrText xml:space="preserve"> SEQ Gambar_2. \* ARABIC </w:instrText>
      </w:r>
      <w:r w:rsidR="005E1EEA" w:rsidRPr="00846D24">
        <w:rPr>
          <w:b/>
          <w:i w:val="0"/>
          <w:color w:val="auto"/>
          <w:sz w:val="24"/>
        </w:rPr>
        <w:fldChar w:fldCharType="separate"/>
      </w:r>
      <w:r w:rsidR="000A23D1">
        <w:rPr>
          <w:b/>
          <w:i w:val="0"/>
          <w:noProof/>
          <w:color w:val="auto"/>
          <w:sz w:val="24"/>
        </w:rPr>
        <w:t>7</w:t>
      </w:r>
      <w:r w:rsidR="005E1EEA" w:rsidRPr="00846D24">
        <w:rPr>
          <w:b/>
          <w:i w:val="0"/>
          <w:color w:val="auto"/>
          <w:sz w:val="24"/>
        </w:rPr>
        <w:fldChar w:fldCharType="end"/>
      </w:r>
      <w:r w:rsidR="00562C13">
        <w:rPr>
          <w:b/>
          <w:i w:val="0"/>
          <w:color w:val="auto"/>
          <w:sz w:val="24"/>
          <w:lang w:val="en-US"/>
        </w:rPr>
        <w:t xml:space="preserve"> Algorimta </w:t>
      </w:r>
      <w:r w:rsidR="00562C13" w:rsidRPr="0088091D">
        <w:rPr>
          <w:b/>
          <w:color w:val="auto"/>
          <w:sz w:val="24"/>
          <w:lang w:val="en-US"/>
        </w:rPr>
        <w:t>Ant-Clique</w:t>
      </w:r>
      <w:r w:rsidR="00562C13">
        <w:rPr>
          <w:b/>
          <w:i w:val="0"/>
          <w:color w:val="auto"/>
          <w:sz w:val="24"/>
          <w:lang w:val="en-US"/>
        </w:rPr>
        <w:t xml:space="preserve"> dalam M</w:t>
      </w:r>
      <w:r w:rsidR="005E1EEA" w:rsidRPr="00846D24">
        <w:rPr>
          <w:b/>
          <w:i w:val="0"/>
          <w:color w:val="auto"/>
          <w:sz w:val="24"/>
          <w:lang w:val="en-US"/>
        </w:rPr>
        <w:t xml:space="preserve">embentuk </w:t>
      </w:r>
      <w:r w:rsidR="005E1EEA" w:rsidRPr="0088091D">
        <w:rPr>
          <w:b/>
          <w:color w:val="auto"/>
          <w:sz w:val="24"/>
          <w:lang w:val="en-US"/>
        </w:rPr>
        <w:t>Clique</w:t>
      </w:r>
      <w:bookmarkEnd w:id="43"/>
    </w:p>
    <w:p w14:paraId="48BA2CB4" w14:textId="371D9B45" w:rsidR="005E1EEA" w:rsidRPr="00846D24" w:rsidRDefault="005E1EEA" w:rsidP="00994436">
      <w:pPr>
        <w:tabs>
          <w:tab w:val="left" w:pos="1280"/>
        </w:tabs>
        <w:autoSpaceDE w:val="0"/>
        <w:autoSpaceDN w:val="0"/>
        <w:adjustRightInd w:val="0"/>
        <w:jc w:val="center"/>
        <w:rPr>
          <w:rFonts w:cs="Times New Roman"/>
          <w:b/>
          <w:szCs w:val="24"/>
        </w:rPr>
      </w:pPr>
      <w:r w:rsidRPr="00846D24">
        <w:rPr>
          <w:rFonts w:cs="Times New Roman"/>
          <w:b/>
          <w:szCs w:val="24"/>
        </w:rPr>
        <w:t>S</w:t>
      </w:r>
      <w:r w:rsidR="00670A2E" w:rsidRPr="00846D24">
        <w:rPr>
          <w:rFonts w:cs="Times New Roman"/>
          <w:b/>
          <w:szCs w:val="24"/>
        </w:rPr>
        <w:t>umber :</w:t>
      </w:r>
      <w:sdt>
        <w:sdtPr>
          <w:rPr>
            <w:rFonts w:cs="Times New Roman"/>
            <w:b/>
            <w:szCs w:val="24"/>
          </w:rPr>
          <w:id w:val="2118171747"/>
          <w:citation/>
        </w:sdtPr>
        <w:sdtEndPr/>
        <w:sdtContent>
          <w:r w:rsidR="00670A2E" w:rsidRPr="00846D24">
            <w:rPr>
              <w:rFonts w:cs="Times New Roman"/>
              <w:b/>
              <w:szCs w:val="24"/>
            </w:rPr>
            <w:fldChar w:fldCharType="begin"/>
          </w:r>
          <w:r w:rsidR="00670A2E" w:rsidRPr="00846D24">
            <w:rPr>
              <w:rFonts w:cs="Times New Roman"/>
              <w:b/>
              <w:szCs w:val="24"/>
            </w:rPr>
            <w:instrText xml:space="preserve"> CITATION Sol06 \l 1057 </w:instrText>
          </w:r>
          <w:r w:rsidR="00670A2E" w:rsidRPr="00846D24">
            <w:rPr>
              <w:rFonts w:cs="Times New Roman"/>
              <w:b/>
              <w:szCs w:val="24"/>
            </w:rPr>
            <w:fldChar w:fldCharType="separate"/>
          </w:r>
          <w:r w:rsidR="00882E2A" w:rsidRPr="00846D24">
            <w:rPr>
              <w:rFonts w:cs="Times New Roman"/>
              <w:b/>
              <w:noProof/>
              <w:szCs w:val="24"/>
            </w:rPr>
            <w:t xml:space="preserve"> (Solnon &amp; Fenet, 2006)</w:t>
          </w:r>
          <w:r w:rsidR="00670A2E" w:rsidRPr="00846D24">
            <w:rPr>
              <w:rFonts w:cs="Times New Roman"/>
              <w:b/>
              <w:szCs w:val="24"/>
            </w:rPr>
            <w:fldChar w:fldCharType="end"/>
          </w:r>
        </w:sdtContent>
      </w:sdt>
    </w:p>
    <w:p w14:paraId="0BA27195" w14:textId="77777777" w:rsidR="00A22054" w:rsidRPr="009B2FDA" w:rsidRDefault="00A22054" w:rsidP="00994436">
      <w:pPr>
        <w:tabs>
          <w:tab w:val="left" w:pos="1280"/>
        </w:tabs>
        <w:autoSpaceDE w:val="0"/>
        <w:autoSpaceDN w:val="0"/>
        <w:adjustRightInd w:val="0"/>
        <w:jc w:val="center"/>
        <w:rPr>
          <w:rFonts w:cs="Times New Roman"/>
          <w:szCs w:val="24"/>
        </w:rPr>
      </w:pPr>
    </w:p>
    <w:p w14:paraId="25508A00" w14:textId="671C31D1" w:rsidR="002D699F" w:rsidRDefault="00245BB2" w:rsidP="00994436">
      <w:pPr>
        <w:autoSpaceDE w:val="0"/>
        <w:autoSpaceDN w:val="0"/>
        <w:adjustRightInd w:val="0"/>
        <w:ind w:firstLine="709"/>
        <w:jc w:val="both"/>
        <w:rPr>
          <w:rFonts w:cs="Times New Roman"/>
          <w:szCs w:val="24"/>
        </w:rPr>
      </w:pPr>
      <w:r w:rsidRPr="00C1774D">
        <w:rPr>
          <w:rFonts w:cs="Times New Roman"/>
          <w:szCs w:val="24"/>
        </w:rPr>
        <w:t xml:space="preserve">Sesudah tiap semut selesai membentuk </w:t>
      </w:r>
      <w:r w:rsidRPr="00C1774D">
        <w:rPr>
          <w:rFonts w:cs="Times New Roman"/>
          <w:i/>
          <w:szCs w:val="24"/>
        </w:rPr>
        <w:t>clique,</w:t>
      </w:r>
      <w:r w:rsidRPr="00C1774D">
        <w:rPr>
          <w:rFonts w:cs="Times New Roman"/>
          <w:szCs w:val="24"/>
        </w:rPr>
        <w:t xml:space="preserve"> maka jejak </w:t>
      </w:r>
      <w:r w:rsidRPr="00C1774D">
        <w:rPr>
          <w:rFonts w:cs="Times New Roman"/>
          <w:i/>
          <w:szCs w:val="24"/>
        </w:rPr>
        <w:t xml:space="preserve">pheromone </w:t>
      </w:r>
      <w:r w:rsidRPr="00C1774D">
        <w:rPr>
          <w:rFonts w:cs="Times New Roman"/>
          <w:szCs w:val="24"/>
        </w:rPr>
        <w:t>ak</w:t>
      </w:r>
      <w:r w:rsidR="00C35778">
        <w:rPr>
          <w:rFonts w:cs="Times New Roman"/>
          <w:szCs w:val="24"/>
        </w:rPr>
        <w:t>an di</w:t>
      </w:r>
      <w:r w:rsidR="00F9099B" w:rsidRPr="00C1774D">
        <w:rPr>
          <w:rFonts w:cs="Times New Roman"/>
          <w:szCs w:val="24"/>
        </w:rPr>
        <w:t>perbaharui sesuai dengan Persamaan 4</w:t>
      </w:r>
      <w:r w:rsidR="00B341AD" w:rsidRPr="00C1774D">
        <w:rPr>
          <w:rFonts w:cs="Times New Roman"/>
          <w:szCs w:val="24"/>
        </w:rPr>
        <w:t xml:space="preserve"> dan Persamaan 5</w:t>
      </w:r>
      <w:r w:rsidR="004E7473" w:rsidRPr="00C1774D">
        <w:rPr>
          <w:rFonts w:cs="Times New Roman"/>
          <w:szCs w:val="24"/>
        </w:rPr>
        <w:t xml:space="preserve">. </w:t>
      </w:r>
      <w:r w:rsidR="004E7473" w:rsidRPr="00C1774D">
        <w:rPr>
          <w:rFonts w:cs="Times New Roman"/>
          <w:i/>
          <w:szCs w:val="24"/>
        </w:rPr>
        <w:t>P</w:t>
      </w:r>
      <w:r w:rsidR="00324483" w:rsidRPr="00C1774D">
        <w:rPr>
          <w:rFonts w:cs="Times New Roman"/>
          <w:i/>
          <w:szCs w:val="24"/>
        </w:rPr>
        <w:t xml:space="preserve">heromone </w:t>
      </w:r>
      <w:r w:rsidR="00324483" w:rsidRPr="00C1774D">
        <w:rPr>
          <w:rFonts w:cs="Times New Roman"/>
          <w:szCs w:val="24"/>
        </w:rPr>
        <w:t xml:space="preserve">akan dikurangi untuk mensimulasikan penguapan </w:t>
      </w:r>
      <w:r w:rsidR="00324483" w:rsidRPr="00C1774D">
        <w:rPr>
          <w:rFonts w:cs="Times New Roman"/>
          <w:i/>
          <w:szCs w:val="24"/>
        </w:rPr>
        <w:t>pheromone</w:t>
      </w:r>
      <w:r w:rsidR="00324483" w:rsidRPr="00C1774D">
        <w:rPr>
          <w:rFonts w:cs="Times New Roman"/>
          <w:szCs w:val="24"/>
        </w:rPr>
        <w:t xml:space="preserve"> di dunia nyata. </w:t>
      </w:r>
      <w:r w:rsidRPr="00C1774D">
        <w:rPr>
          <w:rFonts w:cs="Times New Roman"/>
          <w:szCs w:val="24"/>
        </w:rPr>
        <w:t xml:space="preserve">Kemudian </w:t>
      </w:r>
      <w:r w:rsidR="00324483" w:rsidRPr="00C1774D">
        <w:rPr>
          <w:rFonts w:cs="Times New Roman"/>
          <w:i/>
          <w:szCs w:val="24"/>
        </w:rPr>
        <w:t>pheromone</w:t>
      </w:r>
      <w:r w:rsidR="00324483" w:rsidRPr="00C1774D">
        <w:rPr>
          <w:rFonts w:cs="Times New Roman"/>
          <w:szCs w:val="24"/>
        </w:rPr>
        <w:t xml:space="preserve"> akan ditambahkan </w:t>
      </w:r>
      <w:r w:rsidRPr="00C1774D">
        <w:rPr>
          <w:rFonts w:cs="Times New Roman"/>
          <w:szCs w:val="24"/>
        </w:rPr>
        <w:t>berdasarkan</w:t>
      </w:r>
      <w:r w:rsidR="00F9099B" w:rsidRPr="00C1774D">
        <w:rPr>
          <w:rFonts w:cs="Times New Roman"/>
          <w:szCs w:val="24"/>
        </w:rPr>
        <w:t xml:space="preserve"> P</w:t>
      </w:r>
      <w:r w:rsidRPr="00C1774D">
        <w:rPr>
          <w:rFonts w:cs="Times New Roman"/>
          <w:szCs w:val="24"/>
        </w:rPr>
        <w:t>ersamaan</w:t>
      </w:r>
      <w:r w:rsidR="00F9099B" w:rsidRPr="00C1774D">
        <w:rPr>
          <w:rFonts w:cs="Times New Roman"/>
          <w:szCs w:val="24"/>
        </w:rPr>
        <w:t xml:space="preserve"> </w:t>
      </w:r>
      <w:r w:rsidR="00B341AD" w:rsidRPr="00C1774D">
        <w:rPr>
          <w:rFonts w:cs="Times New Roman"/>
          <w:szCs w:val="24"/>
        </w:rPr>
        <w:t>6</w:t>
      </w:r>
      <w:r w:rsidR="00324483" w:rsidRPr="00C1774D">
        <w:rPr>
          <w:rFonts w:cs="Times New Roman"/>
          <w:szCs w:val="24"/>
        </w:rPr>
        <w:t>.</w:t>
      </w:r>
      <w:r w:rsidR="00026599" w:rsidRPr="00C1774D">
        <w:rPr>
          <w:rFonts w:cs="Times New Roman"/>
          <w:szCs w:val="24"/>
        </w:rPr>
        <w:t xml:space="preserve"> Nilai dari alpha</w:t>
      </w:r>
      <w:r w:rsidR="00F23FF7" w:rsidRPr="00C1774D">
        <w:rPr>
          <w:rFonts w:cs="Times New Roman"/>
          <w:szCs w:val="24"/>
        </w:rPr>
        <w:t xml:space="preserve"> (</w:t>
      </w:r>
      <m:oMath>
        <m:r>
          <m:rPr>
            <m:sty m:val="p"/>
          </m:rPr>
          <w:rPr>
            <w:rFonts w:ascii="Cambria Math" w:hAnsi="Cambria Math" w:cs="Times New Roman"/>
            <w:szCs w:val="24"/>
          </w:rPr>
          <m:t>∝)</m:t>
        </m:r>
      </m:oMath>
      <w:r w:rsidR="00F23FF7" w:rsidRPr="00C1774D">
        <w:rPr>
          <w:rFonts w:cs="Times New Roman"/>
          <w:szCs w:val="24"/>
        </w:rPr>
        <w:t xml:space="preserve"> dan tingkat penguapan atau evaporasi</w:t>
      </w:r>
      <w:r w:rsidR="00F846B1" w:rsidRPr="00C1774D">
        <w:rPr>
          <w:rFonts w:cs="Times New Roman"/>
          <w:szCs w:val="24"/>
        </w:rPr>
        <w:t xml:space="preserve"> atau rho</w:t>
      </w:r>
      <w:r w:rsidR="00F23FF7" w:rsidRPr="00C1774D">
        <w:rPr>
          <w:rFonts w:cs="Times New Roman"/>
          <w:szCs w:val="24"/>
        </w:rPr>
        <w:t xml:space="preserve"> (</w:t>
      </w:r>
      <m:oMath>
        <m:r>
          <w:rPr>
            <w:rFonts w:ascii="Cambria Math" w:hAnsi="Cambria Math" w:cs="Times New Roman"/>
            <w:szCs w:val="24"/>
          </w:rPr>
          <m:t>ρ)</m:t>
        </m:r>
      </m:oMath>
      <w:r w:rsidR="00F23FF7" w:rsidRPr="00C1774D">
        <w:rPr>
          <w:rFonts w:cs="Times New Roman"/>
          <w:szCs w:val="24"/>
        </w:rPr>
        <w:t xml:space="preserve"> merupakan parameter yang paling penting dalam menemukan hasil oleh algoritma </w:t>
      </w:r>
      <w:r w:rsidR="00057FA4">
        <w:rPr>
          <w:rFonts w:cs="Times New Roman"/>
          <w:i/>
          <w:szCs w:val="24"/>
        </w:rPr>
        <w:t>Ant C</w:t>
      </w:r>
      <w:r w:rsidR="00F23FF7"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F23FF7" w:rsidRPr="00C1774D">
        <w:rPr>
          <w:rFonts w:cs="Times New Roman"/>
          <w:i/>
          <w:szCs w:val="24"/>
        </w:rPr>
        <w:t>.</w:t>
      </w:r>
      <w:r w:rsidR="00F23FF7" w:rsidRPr="00C1774D">
        <w:rPr>
          <w:rFonts w:cs="Times New Roman"/>
          <w:szCs w:val="24"/>
        </w:rPr>
        <w:t xml:space="preserve"> Nilai alpha berpengaruh terhadap sensitivitas dari semut terhadap jejak </w:t>
      </w:r>
      <w:r w:rsidR="00F23FF7" w:rsidRPr="00C1774D">
        <w:rPr>
          <w:rFonts w:cs="Times New Roman"/>
          <w:i/>
          <w:szCs w:val="24"/>
        </w:rPr>
        <w:t xml:space="preserve">pheromone </w:t>
      </w:r>
      <w:r w:rsidR="00F23FF7" w:rsidRPr="00C1774D">
        <w:rPr>
          <w:rFonts w:cs="Times New Roman"/>
          <w:szCs w:val="24"/>
        </w:rPr>
        <w:t xml:space="preserve">dan </w:t>
      </w:r>
      <w:r w:rsidR="00F70B91" w:rsidRPr="00C1774D">
        <w:rPr>
          <w:rFonts w:cs="Times New Roman"/>
          <w:szCs w:val="24"/>
        </w:rPr>
        <w:t xml:space="preserve">tingkat penguapan berpengaruh terhadap kecepatan penguapan dari </w:t>
      </w:r>
      <w:r w:rsidR="00F70B91" w:rsidRPr="00C1774D">
        <w:rPr>
          <w:rFonts w:cs="Times New Roman"/>
          <w:i/>
          <w:szCs w:val="24"/>
        </w:rPr>
        <w:t>pheromone</w:t>
      </w:r>
      <w:r w:rsidR="00F70B91" w:rsidRPr="00C1774D">
        <w:rPr>
          <w:rFonts w:cs="Times New Roman"/>
          <w:szCs w:val="24"/>
        </w:rPr>
        <w:t xml:space="preserve">. </w:t>
      </w:r>
    </w:p>
    <w:p w14:paraId="4E844946" w14:textId="77777777" w:rsidR="00D87599" w:rsidRPr="00C1774D" w:rsidRDefault="00D87599" w:rsidP="00994436">
      <w:pPr>
        <w:autoSpaceDE w:val="0"/>
        <w:autoSpaceDN w:val="0"/>
        <w:adjustRightInd w:val="0"/>
        <w:ind w:firstLine="709"/>
        <w:jc w:val="both"/>
        <w:rPr>
          <w:rFonts w:cs="Times New Roman"/>
          <w:szCs w:val="24"/>
        </w:rPr>
      </w:pPr>
    </w:p>
    <w:p w14:paraId="7F05591F" w14:textId="248B1A1D" w:rsidR="00AA798D" w:rsidRPr="00295199" w:rsidRDefault="00AA798D" w:rsidP="00994436">
      <w:pPr>
        <w:pStyle w:val="Heading2"/>
        <w:spacing w:before="0"/>
        <w:ind w:left="578" w:hanging="578"/>
        <w:rPr>
          <w:rFonts w:cs="Times New Roman"/>
          <w:i/>
        </w:rPr>
      </w:pPr>
      <w:r w:rsidRPr="00C1774D">
        <w:rPr>
          <w:rFonts w:cs="Times New Roman"/>
        </w:rPr>
        <w:t xml:space="preserve"> </w:t>
      </w:r>
      <w:bookmarkStart w:id="44" w:name="_Toc455333534"/>
      <w:bookmarkStart w:id="45" w:name="_Toc456727380"/>
      <w:r w:rsidR="00A60702" w:rsidRPr="00295199">
        <w:rPr>
          <w:rFonts w:cs="Times New Roman"/>
          <w:i/>
        </w:rPr>
        <w:t>Improved Ant Colony O</w:t>
      </w:r>
      <w:r w:rsidRPr="00295199">
        <w:rPr>
          <w:rFonts w:cs="Times New Roman"/>
          <w:i/>
        </w:rPr>
        <w:t>ptimization</w:t>
      </w:r>
      <w:bookmarkEnd w:id="44"/>
      <w:bookmarkEnd w:id="45"/>
    </w:p>
    <w:p w14:paraId="0B38E530" w14:textId="5C6D566D" w:rsidR="00AA798D" w:rsidRDefault="006A48B4" w:rsidP="00994436">
      <w:pPr>
        <w:pStyle w:val="ListParagraph"/>
        <w:ind w:left="0" w:firstLine="709"/>
        <w:jc w:val="both"/>
        <w:rPr>
          <w:rFonts w:cs="Times New Roman"/>
          <w:szCs w:val="24"/>
        </w:rPr>
      </w:pPr>
      <w:r w:rsidRPr="00C1774D">
        <w:rPr>
          <w:rFonts w:cs="Times New Roman"/>
          <w:szCs w:val="24"/>
        </w:rPr>
        <w:t>Menurut Xu dkk</w:t>
      </w:r>
      <w:r w:rsidR="005A5D86" w:rsidRPr="00C1774D">
        <w:rPr>
          <w:rFonts w:cs="Times New Roman"/>
          <w:szCs w:val="24"/>
        </w:rPr>
        <w:t>.</w:t>
      </w:r>
      <w:r w:rsidR="00D80CFA" w:rsidRPr="00C1774D">
        <w:rPr>
          <w:rFonts w:cs="Times New Roman"/>
          <w:szCs w:val="24"/>
        </w:rPr>
        <w:t xml:space="preserve"> (2007)</w:t>
      </w:r>
      <w:r w:rsidRPr="00C1774D">
        <w:rPr>
          <w:rFonts w:cs="Times New Roman"/>
          <w:szCs w:val="24"/>
        </w:rPr>
        <w:t>, simpul yang dimasukkan ke C</w:t>
      </w:r>
      <w:r w:rsidRPr="00C1774D">
        <w:rPr>
          <w:rFonts w:cs="Times New Roman"/>
          <w:szCs w:val="24"/>
          <w:vertAlign w:val="subscript"/>
        </w:rPr>
        <w:t>k</w:t>
      </w:r>
      <w:r w:rsidRPr="00C1774D">
        <w:rPr>
          <w:rFonts w:cs="Times New Roman"/>
          <w:szCs w:val="24"/>
        </w:rPr>
        <w:t xml:space="preserve"> pada algoritma </w:t>
      </w:r>
      <w:r w:rsidR="00057FA4">
        <w:rPr>
          <w:rFonts w:cs="Times New Roman"/>
          <w:i/>
          <w:szCs w:val="24"/>
        </w:rPr>
        <w:t>Ant C</w:t>
      </w:r>
      <w:r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8145F2" w:rsidRPr="00C1774D">
        <w:rPr>
          <w:rFonts w:cs="Times New Roman"/>
          <w:szCs w:val="24"/>
        </w:rPr>
        <w:t xml:space="preserve"> Fennet dan Solnon </w:t>
      </w:r>
      <w:r w:rsidRPr="00C1774D">
        <w:rPr>
          <w:rFonts w:cs="Times New Roman"/>
          <w:szCs w:val="24"/>
        </w:rPr>
        <w:t xml:space="preserve">hanya bergantung pada jejak </w:t>
      </w:r>
      <w:r w:rsidRPr="00C1774D">
        <w:rPr>
          <w:rFonts w:cs="Times New Roman"/>
          <w:i/>
          <w:szCs w:val="24"/>
        </w:rPr>
        <w:t>pheromone</w:t>
      </w:r>
      <w:r w:rsidRPr="00C1774D">
        <w:rPr>
          <w:rFonts w:cs="Times New Roman"/>
          <w:szCs w:val="24"/>
        </w:rPr>
        <w:t>.</w:t>
      </w:r>
      <w:r w:rsidR="008145F2" w:rsidRPr="00C1774D">
        <w:rPr>
          <w:rFonts w:cs="Times New Roman"/>
          <w:szCs w:val="24"/>
        </w:rPr>
        <w:t xml:space="preserve"> Akan</w:t>
      </w:r>
      <w:r w:rsidRPr="00C1774D">
        <w:rPr>
          <w:rFonts w:cs="Times New Roman"/>
          <w:szCs w:val="24"/>
        </w:rPr>
        <w:t xml:space="preserve"> tetapi</w:t>
      </w:r>
      <w:r w:rsidR="008145F2" w:rsidRPr="00C1774D">
        <w:rPr>
          <w:rFonts w:cs="Times New Roman"/>
          <w:szCs w:val="24"/>
        </w:rPr>
        <w:t>, jumlah derajat pada simpul dapat menjadi pertimbangan dalam memilih simpul yang a</w:t>
      </w:r>
      <w:r w:rsidR="00295199">
        <w:rPr>
          <w:rFonts w:cs="Times New Roman"/>
          <w:szCs w:val="24"/>
        </w:rPr>
        <w:t xml:space="preserve">kan dilalui oleh semut sehingga </w:t>
      </w:r>
      <w:r w:rsidR="008145F2" w:rsidRPr="00C1774D">
        <w:rPr>
          <w:rFonts w:cs="Times New Roman"/>
          <w:szCs w:val="24"/>
        </w:rPr>
        <w:t xml:space="preserve">dapat meningkatkan peformansi dari algoritma </w:t>
      </w:r>
      <w:r w:rsidR="00057FA4">
        <w:rPr>
          <w:rFonts w:cs="Times New Roman"/>
          <w:i/>
          <w:szCs w:val="24"/>
        </w:rPr>
        <w:t>Ant C</w:t>
      </w:r>
      <w:r w:rsidR="008145F2"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AA798D" w:rsidRPr="00C1774D">
        <w:rPr>
          <w:rFonts w:cs="Times New Roman"/>
          <w:szCs w:val="24"/>
        </w:rPr>
        <w:t xml:space="preserve">. </w:t>
      </w:r>
      <w:r w:rsidR="00057FA4">
        <w:rPr>
          <w:rFonts w:cs="Times New Roman"/>
          <w:i/>
          <w:szCs w:val="24"/>
        </w:rPr>
        <w:t>Improved Ant C</w:t>
      </w:r>
      <w:r w:rsidR="00AA798D" w:rsidRPr="00C1774D">
        <w:rPr>
          <w:rFonts w:cs="Times New Roman"/>
          <w:i/>
          <w:szCs w:val="24"/>
        </w:rPr>
        <w:t>olony</w:t>
      </w:r>
      <w:r w:rsidR="00057FA4">
        <w:rPr>
          <w:rFonts w:cs="Times New Roman"/>
          <w:i/>
          <w:szCs w:val="24"/>
          <w:lang w:val="en-US"/>
        </w:rPr>
        <w:t xml:space="preserve"> </w:t>
      </w:r>
      <w:r w:rsidR="00057FA4">
        <w:rPr>
          <w:i/>
          <w:szCs w:val="24"/>
          <w:lang w:val="en-US"/>
        </w:rPr>
        <w:lastRenderedPageBreak/>
        <w:t>Optimization</w:t>
      </w:r>
      <w:r w:rsidR="00AA798D" w:rsidRPr="00C1774D">
        <w:rPr>
          <w:rFonts w:cs="Times New Roman"/>
          <w:szCs w:val="24"/>
        </w:rPr>
        <w:t xml:space="preserve"> (IAC</w:t>
      </w:r>
      <w:r w:rsidR="008F1480" w:rsidRPr="00C1774D">
        <w:rPr>
          <w:rFonts w:cs="Times New Roman"/>
          <w:szCs w:val="24"/>
        </w:rPr>
        <w:t>O</w:t>
      </w:r>
      <w:r w:rsidR="00AA798D" w:rsidRPr="00C1774D">
        <w:rPr>
          <w:rFonts w:cs="Times New Roman"/>
          <w:szCs w:val="24"/>
        </w:rPr>
        <w:t>) menggunakan</w:t>
      </w:r>
      <w:r w:rsidR="0069788B" w:rsidRPr="00C1774D">
        <w:rPr>
          <w:rFonts w:cs="Times New Roman"/>
          <w:szCs w:val="24"/>
        </w:rPr>
        <w:t xml:space="preserve"> algoritma</w:t>
      </w:r>
      <w:r w:rsidR="00AA798D" w:rsidRPr="00C1774D">
        <w:rPr>
          <w:rFonts w:cs="Times New Roman"/>
          <w:szCs w:val="24"/>
        </w:rPr>
        <w:t xml:space="preserve"> </w:t>
      </w:r>
      <w:r w:rsidR="00AA798D" w:rsidRPr="00C1774D">
        <w:rPr>
          <w:rFonts w:cs="Times New Roman"/>
          <w:i/>
          <w:szCs w:val="24"/>
        </w:rPr>
        <w:t>ant-clique</w:t>
      </w:r>
      <w:r w:rsidR="00AA798D" w:rsidRPr="00C1774D">
        <w:rPr>
          <w:rFonts w:cs="Times New Roman"/>
          <w:szCs w:val="24"/>
        </w:rPr>
        <w:t xml:space="preserve"> dari Fennet dan Solnon dan dilakukan perubahan dalam pemilihan simpul kandidat dimana pemilihannya dilakukan dengan </w:t>
      </w:r>
      <w:r w:rsidR="00D80CFA" w:rsidRPr="00C1774D">
        <w:rPr>
          <w:rFonts w:cs="Times New Roman"/>
          <w:szCs w:val="24"/>
          <w:lang w:val="en-US"/>
        </w:rPr>
        <w:t>P</w:t>
      </w:r>
      <w:r w:rsidR="00AA798D" w:rsidRPr="00C1774D">
        <w:rPr>
          <w:rFonts w:cs="Times New Roman"/>
          <w:szCs w:val="24"/>
        </w:rPr>
        <w:t>ersamaan</w:t>
      </w:r>
      <w:r w:rsidR="003D3E51" w:rsidRPr="00C1774D">
        <w:rPr>
          <w:rFonts w:cs="Times New Roman"/>
          <w:szCs w:val="24"/>
        </w:rPr>
        <w:t xml:space="preserve"> </w:t>
      </w:r>
      <w:r w:rsidR="00B341AD" w:rsidRPr="00C1774D">
        <w:rPr>
          <w:rFonts w:cs="Times New Roman"/>
          <w:szCs w:val="24"/>
        </w:rPr>
        <w:t>7</w:t>
      </w:r>
      <w:r w:rsidR="008F1480" w:rsidRPr="00C1774D">
        <w:rPr>
          <w:rFonts w:cs="Times New Roman"/>
          <w:szCs w:val="24"/>
        </w:rPr>
        <w:t xml:space="preserve">. </w:t>
      </w:r>
      <w:r w:rsidR="00D80CFA" w:rsidRPr="00C1774D">
        <w:rPr>
          <w:rFonts w:cs="Times New Roman"/>
          <w:szCs w:val="24"/>
          <w:lang w:val="en-US"/>
        </w:rPr>
        <w:t xml:space="preserve"> </w:t>
      </w:r>
      <w:r w:rsidR="008F1480" w:rsidRPr="00C1774D">
        <w:rPr>
          <w:rFonts w:cs="Times New Roman"/>
          <w:szCs w:val="24"/>
        </w:rPr>
        <w:t xml:space="preserve">IACO juga menambahkan metode </w:t>
      </w:r>
      <w:r w:rsidR="008F1480" w:rsidRPr="00C1774D">
        <w:rPr>
          <w:rFonts w:cs="Times New Roman"/>
          <w:i/>
          <w:szCs w:val="24"/>
        </w:rPr>
        <w:t>annealing</w:t>
      </w:r>
      <w:r w:rsidR="008F1480" w:rsidRPr="00C1774D">
        <w:rPr>
          <w:rFonts w:cs="Times New Roman"/>
          <w:szCs w:val="24"/>
        </w:rPr>
        <w:t xml:space="preserve"> untuk meningkatkan hasil yang didapat. Proses </w:t>
      </w:r>
      <w:r w:rsidR="008F1480" w:rsidRPr="00C1774D">
        <w:rPr>
          <w:rFonts w:cs="Times New Roman"/>
          <w:i/>
          <w:szCs w:val="24"/>
        </w:rPr>
        <w:t>annealing</w:t>
      </w:r>
      <w:r w:rsidR="008F1480" w:rsidRPr="00C1774D">
        <w:rPr>
          <w:rFonts w:cs="Times New Roman"/>
          <w:szCs w:val="24"/>
        </w:rPr>
        <w:t xml:space="preserve"> dapat dilihat pada Persamaan 8.</w:t>
      </w:r>
    </w:p>
    <w:p w14:paraId="29AF5335" w14:textId="77777777" w:rsidR="00846D24" w:rsidRPr="00C1774D" w:rsidRDefault="00846D24" w:rsidP="00994436">
      <w:pPr>
        <w:pStyle w:val="ListParagraph"/>
        <w:ind w:left="0" w:firstLine="709"/>
        <w:jc w:val="both"/>
        <w:rPr>
          <w:rFonts w:cs="Times New Roman"/>
          <w:szCs w:val="24"/>
        </w:rPr>
      </w:pPr>
    </w:p>
    <w:p w14:paraId="1229763C" w14:textId="04F4B7CC" w:rsidR="00AA798D" w:rsidRPr="00C1774D" w:rsidRDefault="0069215D" w:rsidP="00994436">
      <w:pPr>
        <w:pStyle w:val="ListParagraph"/>
        <w:ind w:left="0" w:right="-1"/>
        <w:jc w:val="center"/>
        <w:rPr>
          <w:rFonts w:cs="Times New Roman"/>
          <w:szCs w:val="24"/>
        </w:rPr>
      </w:pPr>
      <w:r w:rsidRPr="00C1774D">
        <w:rPr>
          <w:rFonts w:cs="Times New Roman"/>
          <w:szCs w:val="24"/>
        </w:rPr>
        <w:tab/>
      </w:r>
      <w:r w:rsidR="004817CC" w:rsidRPr="00C1774D">
        <w:rPr>
          <w:rFonts w:cs="Times New Roman"/>
          <w:szCs w:val="24"/>
        </w:rPr>
        <w:t xml:space="preserve">       </w:t>
      </w:r>
      <m:oMath>
        <m:r>
          <w:rPr>
            <w:rFonts w:ascii="Cambria Math" w:hAnsi="Cambria Math" w:cs="Times New Roman"/>
            <w:sz w:val="28"/>
            <w:szCs w:val="24"/>
          </w:rPr>
          <m:t>p</m:t>
        </m:r>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i</m:t>
                </m:r>
              </m:sub>
            </m:sSub>
          </m:e>
        </m:d>
        <m:r>
          <w:rPr>
            <w:rFonts w:ascii="Cambria Math" w:hAnsi="Cambria Math" w:cs="Times New Roman"/>
            <w:sz w:val="28"/>
            <w:szCs w:val="24"/>
          </w:rPr>
          <m:t>=</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d>
                  <m:dPr>
                    <m:begChr m:val="["/>
                    <m:endChr m:val="]"/>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τ</m:t>
                        </m:r>
                      </m:e>
                      <m:sub>
                        <m:r>
                          <w:rPr>
                            <w:rFonts w:ascii="Cambria Math" w:hAnsi="Cambria Math" w:cs="Times New Roman"/>
                            <w:sz w:val="28"/>
                            <w:szCs w:val="24"/>
                          </w:rPr>
                          <m:t>C</m:t>
                        </m:r>
                      </m:sub>
                    </m:sSub>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i</m:t>
                            </m:r>
                          </m:sub>
                        </m:sSub>
                      </m:e>
                    </m:d>
                  </m:e>
                </m:d>
              </m:e>
              <m:sup>
                <m:r>
                  <w:rPr>
                    <w:rFonts w:ascii="Cambria Math" w:hAnsi="Cambria Math" w:cs="Times New Roman"/>
                    <w:sz w:val="28"/>
                    <w:szCs w:val="24"/>
                  </w:rPr>
                  <m:t>α</m:t>
                </m:r>
              </m:sup>
            </m:sSup>
          </m:num>
          <m:den>
            <m:sSub>
              <m:sSubPr>
                <m:ctrlPr>
                  <w:rPr>
                    <w:rFonts w:ascii="Cambria Math" w:hAnsi="Cambria Math" w:cs="Times New Roman"/>
                    <w:i/>
                    <w:sz w:val="28"/>
                    <w:szCs w:val="24"/>
                  </w:rPr>
                </m:ctrlPr>
              </m:sSubPr>
              <m:e>
                <m:r>
                  <m:rPr>
                    <m:sty m:val="p"/>
                  </m:rPr>
                  <w:rPr>
                    <w:rFonts w:ascii="Cambria Math" w:hAnsi="Cambria Math" w:cs="Times New Roman"/>
                    <w:sz w:val="28"/>
                    <w:szCs w:val="24"/>
                  </w:rPr>
                  <m:t>Σ</m:t>
                </m:r>
              </m:e>
              <m:sub>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j∈Candidates</m:t>
                    </m:r>
                  </m:sub>
                </m:sSub>
              </m:sub>
            </m:sSub>
            <m:sSup>
              <m:sSupPr>
                <m:ctrlPr>
                  <w:rPr>
                    <w:rFonts w:ascii="Cambria Math" w:hAnsi="Cambria Math" w:cs="Times New Roman"/>
                    <w:i/>
                    <w:sz w:val="28"/>
                    <w:szCs w:val="24"/>
                  </w:rPr>
                </m:ctrlPr>
              </m:sSupPr>
              <m:e>
                <m:d>
                  <m:dPr>
                    <m:begChr m:val="["/>
                    <m:endChr m:val="]"/>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τ</m:t>
                        </m:r>
                      </m:e>
                      <m:sub>
                        <m:r>
                          <w:rPr>
                            <w:rFonts w:ascii="Cambria Math" w:hAnsi="Cambria Math" w:cs="Times New Roman"/>
                            <w:sz w:val="28"/>
                            <w:szCs w:val="24"/>
                          </w:rPr>
                          <m:t>C</m:t>
                        </m:r>
                      </m:sub>
                    </m:sSub>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i</m:t>
                            </m:r>
                          </m:sub>
                        </m:sSub>
                      </m:e>
                    </m:d>
                  </m:e>
                </m:d>
              </m:e>
              <m:sup>
                <m:r>
                  <w:rPr>
                    <w:rFonts w:ascii="Cambria Math" w:hAnsi="Cambria Math" w:cs="Times New Roman"/>
                    <w:sz w:val="28"/>
                    <w:szCs w:val="24"/>
                  </w:rPr>
                  <m:t>α</m:t>
                </m:r>
              </m:sup>
            </m:sSup>
          </m:den>
        </m:f>
        <m:r>
          <w:rPr>
            <w:rFonts w:ascii="Cambria Math" w:hAnsi="Cambria Math" w:cs="Times New Roman"/>
            <w:sz w:val="28"/>
            <w:szCs w:val="24"/>
          </w:rPr>
          <m:t>+T(t)</m:t>
        </m:r>
        <m:f>
          <m:fPr>
            <m:ctrlPr>
              <w:rPr>
                <w:rFonts w:ascii="Cambria Math" w:hAnsi="Cambria Math" w:cs="Times New Roman"/>
                <w:i/>
                <w:sz w:val="28"/>
                <w:szCs w:val="24"/>
              </w:rPr>
            </m:ctrlPr>
          </m:fPr>
          <m:num>
            <m:r>
              <w:rPr>
                <w:rFonts w:ascii="Cambria Math" w:hAnsi="Cambria Math" w:cs="Times New Roman"/>
                <w:sz w:val="28"/>
                <w:szCs w:val="24"/>
              </w:rPr>
              <m:t>Degree(</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i</m:t>
                </m:r>
              </m:sub>
            </m:sSub>
            <m:r>
              <w:rPr>
                <w:rFonts w:ascii="Cambria Math" w:hAnsi="Cambria Math" w:cs="Times New Roman"/>
                <w:sz w:val="28"/>
                <w:szCs w:val="24"/>
              </w:rPr>
              <m:t>)</m:t>
            </m:r>
          </m:num>
          <m:den>
            <m:r>
              <w:rPr>
                <w:rFonts w:ascii="Cambria Math" w:hAnsi="Cambria Math" w:cs="Times New Roman"/>
                <w:sz w:val="28"/>
                <w:szCs w:val="24"/>
              </w:rPr>
              <m:t>EdgeNum</m:t>
            </m:r>
          </m:den>
        </m:f>
      </m:oMath>
      <w:r w:rsidR="003D3E51" w:rsidRPr="00C1774D">
        <w:rPr>
          <w:rFonts w:cs="Times New Roman"/>
          <w:szCs w:val="24"/>
        </w:rPr>
        <w:tab/>
      </w:r>
      <w:r w:rsidR="00846D24">
        <w:rPr>
          <w:rFonts w:cs="Times New Roman"/>
          <w:szCs w:val="24"/>
        </w:rPr>
        <w:tab/>
      </w:r>
      <w:r w:rsidR="003D3E51" w:rsidRPr="00C1774D">
        <w:rPr>
          <w:rFonts w:cs="Times New Roman"/>
          <w:szCs w:val="24"/>
        </w:rPr>
        <w:t>(</w:t>
      </w:r>
      <w:r w:rsidR="00B341AD" w:rsidRPr="00C1774D">
        <w:rPr>
          <w:rFonts w:cs="Times New Roman"/>
          <w:szCs w:val="24"/>
        </w:rPr>
        <w:t>7</w:t>
      </w:r>
      <w:r w:rsidR="00AA798D" w:rsidRPr="00C1774D">
        <w:rPr>
          <w:rFonts w:cs="Times New Roman"/>
          <w:szCs w:val="24"/>
        </w:rPr>
        <w:t>)</w:t>
      </w:r>
    </w:p>
    <w:p w14:paraId="01ECD3F0" w14:textId="77777777" w:rsidR="00F2011A" w:rsidRPr="00C1774D" w:rsidRDefault="00F2011A" w:rsidP="00994436">
      <w:pPr>
        <w:pStyle w:val="ListParagraph"/>
        <w:ind w:left="0"/>
        <w:rPr>
          <w:rFonts w:cs="Times New Roman"/>
          <w:szCs w:val="24"/>
        </w:rPr>
      </w:pPr>
    </w:p>
    <w:p w14:paraId="5BA9883A" w14:textId="77777777" w:rsidR="00AA798D" w:rsidRPr="00C1774D" w:rsidRDefault="00AA798D" w:rsidP="00994436">
      <w:pPr>
        <w:pStyle w:val="ListParagraph"/>
        <w:ind w:left="0"/>
        <w:rPr>
          <w:rFonts w:cs="Times New Roman"/>
          <w:szCs w:val="24"/>
        </w:rPr>
      </w:pPr>
      <w:r w:rsidRPr="00C1774D">
        <w:rPr>
          <w:rFonts w:cs="Times New Roman"/>
          <w:szCs w:val="24"/>
        </w:rPr>
        <w:t>Dimana:</w:t>
      </w:r>
    </w:p>
    <w:p w14:paraId="11DC0E43" w14:textId="58E7773B" w:rsidR="00AA798D" w:rsidRPr="00C1774D" w:rsidRDefault="00AA798D" w:rsidP="00994436">
      <w:pPr>
        <w:pStyle w:val="ListParagraph"/>
        <w:ind w:left="1418" w:hanging="1418"/>
        <w:rPr>
          <w:rFonts w:cs="Times New Roman"/>
          <w:szCs w:val="24"/>
        </w:rPr>
      </w:pPr>
      <w:r w:rsidRPr="00C1774D">
        <w:rPr>
          <w:rFonts w:cs="Times New Roman"/>
          <w:i/>
          <w:szCs w:val="24"/>
        </w:rPr>
        <w:t>Degree</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r>
          <w:rPr>
            <w:rFonts w:ascii="Cambria Math" w:hAnsi="Cambria Math" w:cs="Times New Roman"/>
            <w:szCs w:val="24"/>
          </w:rPr>
          <m:t>)</m:t>
        </m:r>
      </m:oMath>
      <w:r w:rsidRPr="00C1774D">
        <w:rPr>
          <w:rFonts w:cs="Times New Roman"/>
          <w:szCs w:val="24"/>
        </w:rPr>
        <w:t xml:space="preserve"> = </w:t>
      </w:r>
      <w:r w:rsidR="00FC07B3">
        <w:rPr>
          <w:rFonts w:cs="Times New Roman"/>
          <w:szCs w:val="24"/>
        </w:rPr>
        <w:tab/>
      </w:r>
      <w:r w:rsidRPr="00C1774D">
        <w:rPr>
          <w:rFonts w:cs="Times New Roman"/>
          <w:szCs w:val="24"/>
        </w:rPr>
        <w:t xml:space="preserve">Derajat ke </w:t>
      </w:r>
      <m:oMath>
        <m:sSup>
          <m:sSupPr>
            <m:ctrlPr>
              <w:rPr>
                <w:rFonts w:ascii="Cambria Math" w:hAnsi="Cambria Math" w:cs="Times New Roman"/>
                <w:i/>
                <w:szCs w:val="24"/>
              </w:rPr>
            </m:ctrlPr>
          </m:sSupPr>
          <m:e>
            <m:r>
              <w:rPr>
                <w:rFonts w:ascii="Cambria Math" w:hAnsi="Cambria Math" w:cs="Times New Roman"/>
                <w:szCs w:val="24"/>
              </w:rPr>
              <m:t>i</m:t>
            </m:r>
          </m:e>
          <m:sup>
            <m:r>
              <w:rPr>
                <w:rFonts w:ascii="Cambria Math" w:hAnsi="Cambria Math" w:cs="Times New Roman"/>
                <w:szCs w:val="24"/>
              </w:rPr>
              <m:t>th</m:t>
            </m:r>
          </m:sup>
        </m:sSup>
      </m:oMath>
      <w:r w:rsidRPr="00C1774D">
        <w:rPr>
          <w:rFonts w:cs="Times New Roman"/>
          <w:szCs w:val="24"/>
        </w:rPr>
        <w:t xml:space="preserve"> pada simpul (degree(i) = </w:t>
      </w:r>
      <m:oMath>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ij</m:t>
                </m:r>
              </m:sub>
            </m:sSub>
          </m:e>
        </m:nary>
      </m:oMath>
      <w:r w:rsidRPr="00C1774D">
        <w:rPr>
          <w:rFonts w:cs="Times New Roman"/>
          <w:szCs w:val="24"/>
        </w:rPr>
        <w:t xml:space="preserve"> dimana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ij</m:t>
            </m:r>
          </m:sub>
        </m:sSub>
      </m:oMath>
      <w:r w:rsidRPr="00C1774D">
        <w:rPr>
          <w:rFonts w:cs="Times New Roman"/>
          <w:szCs w:val="24"/>
        </w:rPr>
        <w:t xml:space="preserve"> = 1 jika </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j</m:t>
                </m:r>
              </m:sub>
            </m:sSub>
          </m:e>
        </m:d>
        <m:r>
          <w:rPr>
            <w:rFonts w:ascii="Cambria Math" w:hAnsi="Cambria Math" w:cs="Times New Roman"/>
            <w:szCs w:val="24"/>
          </w:rPr>
          <m:t>∈E</m:t>
        </m:r>
      </m:oMath>
      <w:r w:rsidRPr="00C1774D">
        <w:rPr>
          <w:rFonts w:cs="Times New Roman"/>
          <w:szCs w:val="24"/>
        </w:rPr>
        <w:t xml:space="preserve">. Jika tidak,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ij</m:t>
            </m:r>
          </m:sub>
        </m:sSub>
      </m:oMath>
      <w:r w:rsidRPr="00C1774D">
        <w:rPr>
          <w:rFonts w:cs="Times New Roman"/>
          <w:szCs w:val="24"/>
        </w:rPr>
        <w:t xml:space="preserve"> = 0).</w:t>
      </w:r>
    </w:p>
    <w:p w14:paraId="421BD71D" w14:textId="3EE0F153" w:rsidR="00AA798D" w:rsidRPr="00C1774D" w:rsidRDefault="00AA798D" w:rsidP="00994436">
      <w:pPr>
        <w:pStyle w:val="ListParagraph"/>
        <w:ind w:left="1276" w:hanging="1276"/>
        <w:rPr>
          <w:rFonts w:cs="Times New Roman"/>
          <w:szCs w:val="24"/>
        </w:rPr>
      </w:pPr>
      <w:r w:rsidRPr="00C1774D">
        <w:rPr>
          <w:rFonts w:cs="Times New Roman"/>
          <w:i/>
          <w:szCs w:val="24"/>
        </w:rPr>
        <w:t>EdgeNum</w:t>
      </w:r>
      <w:r w:rsidRPr="00C1774D">
        <w:rPr>
          <w:rFonts w:cs="Times New Roman"/>
          <w:szCs w:val="24"/>
        </w:rPr>
        <w:t xml:space="preserve"> = </w:t>
      </w:r>
      <w:r w:rsidR="00FC07B3">
        <w:rPr>
          <w:rFonts w:cs="Times New Roman"/>
          <w:szCs w:val="24"/>
        </w:rPr>
        <w:tab/>
      </w:r>
      <w:r w:rsidRPr="00C1774D">
        <w:rPr>
          <w:rFonts w:cs="Times New Roman"/>
          <w:szCs w:val="24"/>
        </w:rPr>
        <w:t xml:space="preserve">Jumlah sisi pada graf G (EdgeNum = </w:t>
      </w:r>
      <m:oMath>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ij</m:t>
                    </m:r>
                  </m:sub>
                </m:sSub>
              </m:e>
            </m:nary>
          </m:e>
        </m:nary>
      </m:oMath>
      <w:r w:rsidRPr="00C1774D">
        <w:rPr>
          <w:rFonts w:cs="Times New Roman"/>
          <w:szCs w:val="24"/>
        </w:rPr>
        <w:t xml:space="preserve"> dimana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ij</m:t>
            </m:r>
          </m:sub>
        </m:sSub>
      </m:oMath>
      <w:r w:rsidRPr="00C1774D">
        <w:rPr>
          <w:rFonts w:cs="Times New Roman"/>
          <w:szCs w:val="24"/>
        </w:rPr>
        <w:t xml:space="preserve">= 1 jika </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j</m:t>
                </m:r>
              </m:sub>
            </m:sSub>
          </m:e>
        </m:d>
        <m:r>
          <w:rPr>
            <w:rFonts w:ascii="Cambria Math" w:hAnsi="Cambria Math" w:cs="Times New Roman"/>
            <w:szCs w:val="24"/>
          </w:rPr>
          <m:t>∈E</m:t>
        </m:r>
      </m:oMath>
      <w:r w:rsidRPr="00C1774D">
        <w:rPr>
          <w:rFonts w:cs="Times New Roman"/>
          <w:szCs w:val="24"/>
        </w:rPr>
        <w:t xml:space="preserve">. Jika tidak,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ij</m:t>
            </m:r>
          </m:sub>
        </m:sSub>
      </m:oMath>
      <w:r w:rsidRPr="00C1774D">
        <w:rPr>
          <w:rFonts w:cs="Times New Roman"/>
          <w:szCs w:val="24"/>
        </w:rPr>
        <w:t xml:space="preserve"> = 0).</w:t>
      </w:r>
    </w:p>
    <w:p w14:paraId="411844E8" w14:textId="746E0C9B" w:rsidR="00AA798D" w:rsidRPr="00C1774D" w:rsidRDefault="00AA798D" w:rsidP="00994436">
      <w:pPr>
        <w:pStyle w:val="ListParagraph"/>
        <w:ind w:left="709" w:hanging="709"/>
        <w:rPr>
          <w:rFonts w:cs="Times New Roman"/>
          <w:szCs w:val="24"/>
        </w:rPr>
      </w:pPr>
      <w:r w:rsidRPr="00C1774D">
        <w:rPr>
          <w:rFonts w:cs="Times New Roman"/>
          <w:szCs w:val="24"/>
        </w:rPr>
        <w:t xml:space="preserve">T(t) = </w:t>
      </w:r>
      <w:r w:rsidR="009A511D">
        <w:rPr>
          <w:rFonts w:cs="Times New Roman"/>
          <w:szCs w:val="24"/>
        </w:rPr>
        <w:tab/>
      </w:r>
      <w:r w:rsidRPr="00C1774D">
        <w:rPr>
          <w:rFonts w:cs="Times New Roman"/>
          <w:szCs w:val="24"/>
        </w:rPr>
        <w:t>Variabel temperatur (sebagai faktor penurunan eksponensial agar semut dapat mencapai tingkat stabil).</w:t>
      </w:r>
    </w:p>
    <w:p w14:paraId="12767881" w14:textId="77777777" w:rsidR="001A110E" w:rsidRDefault="001A110E" w:rsidP="00994436">
      <w:pPr>
        <w:pStyle w:val="ListParagraph"/>
        <w:ind w:left="0"/>
        <w:rPr>
          <w:rFonts w:cs="Times New Roman"/>
          <w:szCs w:val="24"/>
        </w:rPr>
      </w:pPr>
    </w:p>
    <w:p w14:paraId="4B067F18" w14:textId="0F8F8476" w:rsidR="00846D24" w:rsidRDefault="00AA798D" w:rsidP="00994436">
      <w:pPr>
        <w:pStyle w:val="ListParagraph"/>
        <w:ind w:left="0"/>
        <w:rPr>
          <w:rFonts w:cs="Times New Roman"/>
          <w:szCs w:val="24"/>
        </w:rPr>
      </w:pPr>
      <w:r w:rsidRPr="00C1774D">
        <w:rPr>
          <w:rFonts w:cs="Times New Roman"/>
          <w:szCs w:val="24"/>
        </w:rPr>
        <w:t>Pem</w:t>
      </w:r>
      <w:r w:rsidR="00AE4DC8" w:rsidRPr="00C1774D">
        <w:rPr>
          <w:rFonts w:cs="Times New Roman"/>
          <w:szCs w:val="24"/>
        </w:rPr>
        <w:t>baharuan T(t) dilakukan dengan P</w:t>
      </w:r>
      <w:r w:rsidRPr="00C1774D">
        <w:rPr>
          <w:rFonts w:cs="Times New Roman"/>
          <w:szCs w:val="24"/>
        </w:rPr>
        <w:t>ersamaan</w:t>
      </w:r>
      <w:r w:rsidR="00AE4DC8" w:rsidRPr="00C1774D">
        <w:rPr>
          <w:rFonts w:cs="Times New Roman"/>
          <w:szCs w:val="24"/>
        </w:rPr>
        <w:t xml:space="preserve"> </w:t>
      </w:r>
      <w:r w:rsidR="00B341AD" w:rsidRPr="00C1774D">
        <w:rPr>
          <w:rFonts w:cs="Times New Roman"/>
          <w:szCs w:val="24"/>
        </w:rPr>
        <w:t>8</w:t>
      </w:r>
    </w:p>
    <w:p w14:paraId="0FD962B6" w14:textId="77777777" w:rsidR="0036013D" w:rsidRPr="00C1774D" w:rsidRDefault="0036013D" w:rsidP="00994436">
      <w:pPr>
        <w:pStyle w:val="ListParagraph"/>
        <w:ind w:left="0"/>
        <w:rPr>
          <w:rFonts w:cs="Times New Roman"/>
          <w:szCs w:val="24"/>
        </w:rPr>
      </w:pPr>
    </w:p>
    <w:p w14:paraId="698A578F" w14:textId="06BDD1C4" w:rsidR="00AA798D" w:rsidRPr="00C1774D" w:rsidRDefault="00AA798D" w:rsidP="00994436">
      <w:pPr>
        <w:pStyle w:val="ListParagraph"/>
        <w:ind w:left="0" w:right="480"/>
        <w:jc w:val="right"/>
        <w:rPr>
          <w:rFonts w:cs="Times New Roman"/>
          <w:szCs w:val="24"/>
        </w:rPr>
      </w:pPr>
      <m:oMath>
        <m:r>
          <w:rPr>
            <w:rFonts w:ascii="Cambria Math" w:hAnsi="Cambria Math" w:cs="Times New Roman"/>
            <w:sz w:val="28"/>
            <w:szCs w:val="24"/>
          </w:rPr>
          <m:t>T</m:t>
        </m:r>
        <m:d>
          <m:dPr>
            <m:ctrlPr>
              <w:rPr>
                <w:rFonts w:ascii="Cambria Math" w:hAnsi="Cambria Math" w:cs="Times New Roman"/>
                <w:i/>
                <w:sz w:val="28"/>
                <w:szCs w:val="24"/>
              </w:rPr>
            </m:ctrlPr>
          </m:dPr>
          <m:e>
            <m:r>
              <w:rPr>
                <w:rFonts w:ascii="Cambria Math" w:hAnsi="Cambria Math" w:cs="Times New Roman"/>
                <w:sz w:val="28"/>
                <w:szCs w:val="24"/>
              </w:rPr>
              <m:t>t+1</m:t>
            </m:r>
          </m:e>
        </m:d>
        <m:r>
          <w:rPr>
            <w:rFonts w:ascii="Cambria Math" w:hAnsi="Cambria Math" w:cs="Times New Roman"/>
            <w:sz w:val="28"/>
            <w:szCs w:val="24"/>
          </w:rPr>
          <m:t>=</m:t>
        </m:r>
        <m:d>
          <m:dPr>
            <m:ctrlPr>
              <w:rPr>
                <w:rFonts w:ascii="Cambria Math" w:hAnsi="Cambria Math" w:cs="Times New Roman"/>
                <w:i/>
                <w:sz w:val="28"/>
                <w:szCs w:val="24"/>
              </w:rPr>
            </m:ctrlPr>
          </m:dPr>
          <m:e>
            <m:r>
              <w:rPr>
                <w:rFonts w:ascii="Cambria Math" w:hAnsi="Cambria Math" w:cs="Times New Roman"/>
                <w:sz w:val="28"/>
                <w:szCs w:val="24"/>
              </w:rPr>
              <m:t>1-β</m:t>
            </m:r>
          </m:e>
        </m:d>
        <m:r>
          <w:rPr>
            <w:rFonts w:ascii="Cambria Math" w:hAnsi="Cambria Math" w:cs="Times New Roman"/>
            <w:sz w:val="28"/>
            <w:szCs w:val="24"/>
          </w:rPr>
          <m:t>T(t)</m:t>
        </m:r>
      </m:oMath>
      <w:r w:rsidR="003D3E51" w:rsidRPr="00C1774D">
        <w:rPr>
          <w:rFonts w:cs="Times New Roman"/>
          <w:szCs w:val="24"/>
        </w:rPr>
        <w:tab/>
      </w:r>
      <w:r w:rsidR="00ED6FBF" w:rsidRPr="00C1774D">
        <w:rPr>
          <w:rFonts w:cs="Times New Roman"/>
          <w:szCs w:val="24"/>
        </w:rPr>
        <w:tab/>
      </w:r>
      <w:r w:rsidR="00ED6FBF" w:rsidRPr="00C1774D">
        <w:rPr>
          <w:rFonts w:cs="Times New Roman"/>
          <w:szCs w:val="24"/>
        </w:rPr>
        <w:tab/>
        <w:t xml:space="preserve">        </w:t>
      </w:r>
      <w:r w:rsidR="003D3E51" w:rsidRPr="00C1774D">
        <w:rPr>
          <w:rFonts w:cs="Times New Roman"/>
          <w:szCs w:val="24"/>
        </w:rPr>
        <w:t>(</w:t>
      </w:r>
      <w:r w:rsidR="00B341AD" w:rsidRPr="00C1774D">
        <w:rPr>
          <w:rFonts w:cs="Times New Roman"/>
          <w:szCs w:val="24"/>
        </w:rPr>
        <w:t>8</w:t>
      </w:r>
      <w:r w:rsidRPr="00C1774D">
        <w:rPr>
          <w:rFonts w:cs="Times New Roman"/>
          <w:szCs w:val="24"/>
        </w:rPr>
        <w:t>)</w:t>
      </w:r>
    </w:p>
    <w:p w14:paraId="2F9AE71B" w14:textId="77777777" w:rsidR="00846D24" w:rsidRDefault="00846D24" w:rsidP="00994436">
      <w:pPr>
        <w:pStyle w:val="ListParagraph"/>
        <w:ind w:left="0"/>
        <w:rPr>
          <w:rFonts w:cs="Times New Roman"/>
          <w:szCs w:val="24"/>
        </w:rPr>
      </w:pPr>
    </w:p>
    <w:p w14:paraId="7B4E095F" w14:textId="03B41BCB" w:rsidR="00AA798D" w:rsidRPr="00C1774D" w:rsidRDefault="00AA798D" w:rsidP="00994436">
      <w:pPr>
        <w:pStyle w:val="ListParagraph"/>
        <w:ind w:left="0"/>
        <w:rPr>
          <w:rFonts w:cs="Times New Roman"/>
          <w:szCs w:val="24"/>
        </w:rPr>
      </w:pPr>
      <w:r w:rsidRPr="00C1774D">
        <w:rPr>
          <w:rFonts w:cs="Times New Roman"/>
          <w:szCs w:val="24"/>
        </w:rPr>
        <w:t>Dimana:</w:t>
      </w:r>
    </w:p>
    <w:p w14:paraId="7BCA8E73" w14:textId="4820FF7F" w:rsidR="00AA798D" w:rsidRPr="00C1774D" w:rsidRDefault="00F91305" w:rsidP="00994436">
      <w:pPr>
        <w:pStyle w:val="ListParagraph"/>
        <w:ind w:left="0"/>
        <w:rPr>
          <w:rFonts w:cs="Times New Roman"/>
          <w:szCs w:val="24"/>
        </w:rPr>
      </w:pPr>
      <w:r>
        <w:rPr>
          <w:rFonts w:cs="Times New Roman"/>
          <w:szCs w:val="24"/>
        </w:rPr>
        <w:t>T(t+1) = P</w:t>
      </w:r>
      <w:r w:rsidR="00AA798D" w:rsidRPr="00C1774D">
        <w:rPr>
          <w:rFonts w:cs="Times New Roman"/>
          <w:szCs w:val="24"/>
        </w:rPr>
        <w:t>embaharuan dari T(t).</w:t>
      </w:r>
    </w:p>
    <w:p w14:paraId="24C7C53E" w14:textId="77777777" w:rsidR="00AA798D" w:rsidRPr="00C1774D" w:rsidRDefault="00AA798D" w:rsidP="00994436">
      <w:pPr>
        <w:pStyle w:val="ListParagraph"/>
        <w:ind w:left="0" w:right="566"/>
        <w:rPr>
          <w:rFonts w:cs="Times New Roman"/>
          <w:szCs w:val="24"/>
        </w:rPr>
      </w:pPr>
      <m:oMath>
        <m:r>
          <w:rPr>
            <w:rFonts w:ascii="Cambria Math" w:hAnsi="Cambria Math" w:cs="Times New Roman"/>
            <w:szCs w:val="24"/>
          </w:rPr>
          <m:t>β</m:t>
        </m:r>
      </m:oMath>
      <w:r w:rsidRPr="00C1774D">
        <w:rPr>
          <w:rFonts w:cs="Times New Roman"/>
          <w:szCs w:val="24"/>
        </w:rPr>
        <w:tab/>
        <w:t>= Faktor pengurangan.</w:t>
      </w:r>
    </w:p>
    <w:p w14:paraId="1EE6B1EB" w14:textId="77777777" w:rsidR="00AA798D" w:rsidRPr="00C1774D" w:rsidRDefault="00AA798D" w:rsidP="00994436">
      <w:pPr>
        <w:pStyle w:val="ListParagraph"/>
        <w:tabs>
          <w:tab w:val="left" w:pos="851"/>
          <w:tab w:val="left" w:pos="1276"/>
        </w:tabs>
        <w:ind w:left="1418"/>
        <w:rPr>
          <w:rFonts w:cs="Times New Roman"/>
          <w:szCs w:val="24"/>
        </w:rPr>
      </w:pPr>
    </w:p>
    <w:p w14:paraId="5906A3EA" w14:textId="3EE23226" w:rsidR="00197268" w:rsidRPr="00C1774D" w:rsidRDefault="00AA798D" w:rsidP="00994436">
      <w:pPr>
        <w:ind w:firstLine="720"/>
        <w:jc w:val="both"/>
        <w:rPr>
          <w:rFonts w:cs="Times New Roman"/>
          <w:szCs w:val="24"/>
        </w:rPr>
      </w:pPr>
      <w:r w:rsidRPr="00C1774D">
        <w:rPr>
          <w:rFonts w:cs="Times New Roman"/>
          <w:szCs w:val="24"/>
        </w:rPr>
        <w:t xml:space="preserve">Dengan perubahan </w:t>
      </w:r>
      <w:r w:rsidR="003D3E51" w:rsidRPr="00C1774D">
        <w:rPr>
          <w:rFonts w:cs="Times New Roman"/>
          <w:szCs w:val="24"/>
        </w:rPr>
        <w:t xml:space="preserve">pada </w:t>
      </w:r>
      <w:r w:rsidR="00A6253D" w:rsidRPr="00C1774D">
        <w:rPr>
          <w:rFonts w:cs="Times New Roman"/>
          <w:szCs w:val="24"/>
        </w:rPr>
        <w:t>P</w:t>
      </w:r>
      <w:r w:rsidR="00AE4DC8" w:rsidRPr="00C1774D">
        <w:rPr>
          <w:rFonts w:cs="Times New Roman"/>
          <w:szCs w:val="24"/>
        </w:rPr>
        <w:t xml:space="preserve">ersamaan </w:t>
      </w:r>
      <w:r w:rsidR="00B341AD" w:rsidRPr="00C1774D">
        <w:rPr>
          <w:rFonts w:cs="Times New Roman"/>
          <w:szCs w:val="24"/>
        </w:rPr>
        <w:t>7</w:t>
      </w:r>
      <w:r w:rsidRPr="00C1774D">
        <w:rPr>
          <w:rFonts w:cs="Times New Roman"/>
          <w:szCs w:val="24"/>
        </w:rPr>
        <w:t>, maka probabilitas pemilihan simpul kandidat akan berfokus pada jumlah derajat yang besar pada graf sehingga dapat membantu semut dalam menemukan solusi optimal</w:t>
      </w:r>
      <w:r w:rsidR="006E02E9" w:rsidRPr="00C1774D">
        <w:rPr>
          <w:rFonts w:cs="Times New Roman"/>
          <w:szCs w:val="24"/>
        </w:rPr>
        <w:t xml:space="preserve"> dengan lebih baik dan cepat</w:t>
      </w:r>
      <w:r w:rsidRPr="00C1774D">
        <w:rPr>
          <w:rFonts w:cs="Times New Roman"/>
          <w:szCs w:val="24"/>
        </w:rPr>
        <w:t>.</w:t>
      </w:r>
      <w:r w:rsidR="00B341AD" w:rsidRPr="00C1774D">
        <w:rPr>
          <w:rFonts w:cs="Times New Roman"/>
          <w:szCs w:val="24"/>
        </w:rPr>
        <w:t xml:space="preserve"> Persamaan 8</w:t>
      </w:r>
      <w:r w:rsidR="00A6253D" w:rsidRPr="00C1774D">
        <w:rPr>
          <w:rFonts w:cs="Times New Roman"/>
          <w:szCs w:val="24"/>
        </w:rPr>
        <w:t xml:space="preserve"> bertujuan agar semut dapat mencapai kondisi stabil.</w:t>
      </w:r>
    </w:p>
    <w:p w14:paraId="36DA36B3" w14:textId="67EDB034" w:rsidR="00C501A1" w:rsidRDefault="00C501A1" w:rsidP="00994436">
      <w:pPr>
        <w:jc w:val="both"/>
        <w:rPr>
          <w:rFonts w:cs="Times New Roman"/>
          <w:szCs w:val="24"/>
        </w:rPr>
      </w:pPr>
      <w:r w:rsidRPr="00C1774D">
        <w:rPr>
          <w:rFonts w:cs="Times New Roman"/>
          <w:szCs w:val="24"/>
        </w:rPr>
        <w:tab/>
        <w:t xml:space="preserve">Untuk meningkatkan kecepatan dari pencarian, IACO merubah parameter alpha dan rho yang statis dari penelitian sebelumnya dengan parameter yang </w:t>
      </w:r>
      <w:r w:rsidRPr="00C1774D">
        <w:rPr>
          <w:rFonts w:cs="Times New Roman"/>
          <w:szCs w:val="24"/>
        </w:rPr>
        <w:lastRenderedPageBreak/>
        <w:t>dinamis dimana perubahan nilai alpha dan rho dapat dilihat pada Persamaan 9</w:t>
      </w:r>
      <w:r w:rsidR="00F846B1" w:rsidRPr="00C1774D">
        <w:rPr>
          <w:rFonts w:cs="Times New Roman"/>
          <w:szCs w:val="24"/>
        </w:rPr>
        <w:t xml:space="preserve"> dan perubahan nilai rho dapat dilihat pada Persamaan 10.</w:t>
      </w:r>
    </w:p>
    <w:p w14:paraId="248DA2BE" w14:textId="77777777" w:rsidR="00846D24" w:rsidRPr="00C1774D" w:rsidRDefault="00846D24" w:rsidP="00994436">
      <w:pPr>
        <w:jc w:val="both"/>
        <w:rPr>
          <w:rFonts w:cs="Times New Roman"/>
          <w:szCs w:val="24"/>
        </w:rPr>
      </w:pPr>
    </w:p>
    <w:p w14:paraId="0B2EA3E8" w14:textId="46406EF0" w:rsidR="00846D24" w:rsidRPr="00C1774D" w:rsidRDefault="00F846B1" w:rsidP="00B0307B">
      <w:pPr>
        <w:ind w:right="566"/>
        <w:jc w:val="right"/>
        <w:rPr>
          <w:rFonts w:cs="Times New Roman"/>
          <w:szCs w:val="24"/>
        </w:rPr>
      </w:pPr>
      <m:oMath>
        <m:r>
          <w:rPr>
            <w:rFonts w:ascii="Cambria Math" w:hAnsi="Cambria Math" w:cs="Times New Roman"/>
            <w:sz w:val="28"/>
            <w:szCs w:val="24"/>
          </w:rPr>
          <m:t>α(t)</m:t>
        </m:r>
        <m:d>
          <m:dPr>
            <m:begChr m:val="{"/>
            <m:endChr m:val=""/>
            <m:ctrlPr>
              <w:rPr>
                <w:rFonts w:ascii="Cambria Math" w:hAnsi="Cambria Math" w:cs="Times New Roman"/>
                <w:i/>
                <w:sz w:val="28"/>
                <w:szCs w:val="24"/>
              </w:rPr>
            </m:ctrlPr>
          </m:dPr>
          <m:e>
            <m:eqArr>
              <m:eqArrPr>
                <m:ctrlPr>
                  <w:rPr>
                    <w:rFonts w:ascii="Cambria Math" w:hAnsi="Cambria Math" w:cs="Times New Roman"/>
                    <w:i/>
                    <w:sz w:val="28"/>
                    <w:szCs w:val="24"/>
                  </w:rPr>
                </m:ctrlPr>
              </m:eqArrPr>
              <m:e>
                <m:r>
                  <w:rPr>
                    <w:rFonts w:ascii="Cambria Math" w:hAnsi="Cambria Math" w:cs="Times New Roman"/>
                    <w:sz w:val="28"/>
                    <w:szCs w:val="24"/>
                  </w:rPr>
                  <m:t>1                    t≤100</m:t>
                </m:r>
              </m:e>
              <m:e>
                <m:r>
                  <w:rPr>
                    <w:rFonts w:ascii="Cambria Math" w:hAnsi="Cambria Math" w:cs="Times New Roman"/>
                    <w:sz w:val="28"/>
                    <w:szCs w:val="24"/>
                  </w:rPr>
                  <m:t>2        100&lt;t≤400</m:t>
                </m:r>
              </m:e>
              <m:e>
                <m:r>
                  <w:rPr>
                    <w:rFonts w:ascii="Cambria Math" w:hAnsi="Cambria Math" w:cs="Times New Roman"/>
                    <w:sz w:val="28"/>
                    <w:szCs w:val="24"/>
                  </w:rPr>
                  <m:t>3        400&lt;t≤800</m:t>
                </m:r>
                <m:ctrlPr>
                  <w:rPr>
                    <w:rFonts w:ascii="Cambria Math" w:eastAsia="Cambria Math" w:hAnsi="Cambria Math" w:cs="Times New Roman"/>
                    <w:i/>
                    <w:sz w:val="28"/>
                    <w:szCs w:val="24"/>
                  </w:rPr>
                </m:ctrlPr>
              </m:e>
              <m:e>
                <m:r>
                  <w:rPr>
                    <w:rFonts w:ascii="Cambria Math" w:eastAsia="Cambria Math" w:hAnsi="Cambria Math" w:cs="Times New Roman"/>
                    <w:sz w:val="28"/>
                    <w:szCs w:val="24"/>
                  </w:rPr>
                  <m:t>4                     t&gt;800</m:t>
                </m:r>
              </m:e>
            </m:eqArr>
          </m:e>
        </m:d>
      </m:oMath>
      <w:r w:rsidR="00156F62" w:rsidRPr="00C1774D">
        <w:rPr>
          <w:rFonts w:cs="Times New Roman"/>
          <w:szCs w:val="24"/>
        </w:rPr>
        <w:t xml:space="preserve">                                      (9)</w:t>
      </w:r>
    </w:p>
    <w:p w14:paraId="658BF981" w14:textId="77777777" w:rsidR="00B0307B" w:rsidRDefault="00B0307B" w:rsidP="00994436">
      <w:pPr>
        <w:tabs>
          <w:tab w:val="left" w:pos="851"/>
          <w:tab w:val="left" w:pos="1134"/>
        </w:tabs>
        <w:ind w:right="566"/>
        <w:jc w:val="right"/>
        <w:rPr>
          <w:rFonts w:cs="Times New Roman"/>
          <w:sz w:val="28"/>
          <w:szCs w:val="24"/>
        </w:rPr>
      </w:pPr>
    </w:p>
    <w:p w14:paraId="4ADB7CEC" w14:textId="7219DEF9" w:rsidR="00474DEE" w:rsidRPr="00C1774D" w:rsidRDefault="00350273" w:rsidP="00994436">
      <w:pPr>
        <w:tabs>
          <w:tab w:val="left" w:pos="851"/>
          <w:tab w:val="left" w:pos="1134"/>
        </w:tabs>
        <w:ind w:right="566"/>
        <w:jc w:val="right"/>
        <w:rPr>
          <w:rFonts w:cs="Times New Roman"/>
          <w:szCs w:val="24"/>
        </w:rPr>
      </w:pPr>
      <m:oMath>
        <m:r>
          <w:rPr>
            <w:rFonts w:ascii="Cambria Math" w:hAnsi="Cambria Math" w:cs="Times New Roman"/>
            <w:sz w:val="28"/>
            <w:szCs w:val="24"/>
          </w:rPr>
          <m:t>ρ(t+1)</m:t>
        </m:r>
        <m:d>
          <m:dPr>
            <m:begChr m:val="{"/>
            <m:endChr m:val=""/>
            <m:ctrlPr>
              <w:rPr>
                <w:rFonts w:ascii="Cambria Math" w:hAnsi="Cambria Math" w:cs="Times New Roman"/>
                <w:i/>
                <w:sz w:val="28"/>
                <w:szCs w:val="24"/>
              </w:rPr>
            </m:ctrlPr>
          </m:dPr>
          <m:e>
            <m:eqArr>
              <m:eqArrPr>
                <m:ctrlPr>
                  <w:rPr>
                    <w:rFonts w:ascii="Cambria Math" w:hAnsi="Cambria Math" w:cs="Times New Roman"/>
                    <w:i/>
                    <w:sz w:val="28"/>
                    <w:szCs w:val="24"/>
                  </w:rPr>
                </m:ctrlPr>
              </m:eqArrPr>
              <m:e>
                <m:d>
                  <m:dPr>
                    <m:ctrlPr>
                      <w:rPr>
                        <w:rFonts w:ascii="Cambria Math" w:hAnsi="Cambria Math" w:cs="Times New Roman"/>
                        <w:i/>
                        <w:sz w:val="28"/>
                        <w:szCs w:val="24"/>
                      </w:rPr>
                    </m:ctrlPr>
                  </m:dPr>
                  <m:e>
                    <m:r>
                      <w:rPr>
                        <w:rFonts w:ascii="Cambria Math" w:hAnsi="Cambria Math" w:cs="Times New Roman"/>
                        <w:sz w:val="28"/>
                        <w:szCs w:val="24"/>
                      </w:rPr>
                      <m:t>1-∅</m:t>
                    </m:r>
                  </m:e>
                </m:d>
                <m:r>
                  <w:rPr>
                    <w:rFonts w:ascii="Cambria Math" w:hAnsi="Cambria Math" w:cs="Times New Roman"/>
                    <w:sz w:val="28"/>
                    <w:szCs w:val="24"/>
                  </w:rPr>
                  <m:t>ρ</m:t>
                </m:r>
                <m:d>
                  <m:dPr>
                    <m:ctrlPr>
                      <w:rPr>
                        <w:rFonts w:ascii="Cambria Math" w:hAnsi="Cambria Math" w:cs="Times New Roman"/>
                        <w:i/>
                        <w:sz w:val="28"/>
                        <w:szCs w:val="24"/>
                      </w:rPr>
                    </m:ctrlPr>
                  </m:dPr>
                  <m:e>
                    <m:r>
                      <w:rPr>
                        <w:rFonts w:ascii="Cambria Math" w:hAnsi="Cambria Math" w:cs="Times New Roman"/>
                        <w:sz w:val="28"/>
                        <w:szCs w:val="24"/>
                      </w:rPr>
                      <m:t>t</m:t>
                    </m:r>
                  </m:e>
                </m:d>
                <m:r>
                  <w:rPr>
                    <w:rFonts w:ascii="Cambria Math" w:hAnsi="Cambria Math" w:cs="Times New Roman"/>
                    <w:sz w:val="28"/>
                    <w:szCs w:val="24"/>
                  </w:rPr>
                  <m:t xml:space="preserve">           if ρ&gt;0.95</m:t>
                </m:r>
              </m:e>
              <m:e>
                <m:r>
                  <w:rPr>
                    <w:rFonts w:ascii="Cambria Math" w:hAnsi="Cambria Math" w:cs="Times New Roman"/>
                    <w:sz w:val="28"/>
                    <w:szCs w:val="24"/>
                  </w:rPr>
                  <m:t>0.95                                   else</m:t>
                </m:r>
              </m:e>
            </m:eqArr>
          </m:e>
        </m:d>
      </m:oMath>
      <w:r w:rsidR="00FF0C56" w:rsidRPr="00C1774D">
        <w:rPr>
          <w:rFonts w:cs="Times New Roman"/>
          <w:szCs w:val="24"/>
        </w:rPr>
        <w:t xml:space="preserve">                       (10)</w:t>
      </w:r>
    </w:p>
    <w:p w14:paraId="712F16E7" w14:textId="77777777" w:rsidR="00846D24" w:rsidRDefault="00846D24" w:rsidP="00994436">
      <w:pPr>
        <w:tabs>
          <w:tab w:val="left" w:pos="851"/>
          <w:tab w:val="left" w:pos="1134"/>
        </w:tabs>
        <w:ind w:right="566"/>
        <w:jc w:val="both"/>
        <w:rPr>
          <w:rFonts w:cs="Times New Roman"/>
          <w:szCs w:val="24"/>
        </w:rPr>
      </w:pPr>
    </w:p>
    <w:p w14:paraId="5CF94C39" w14:textId="25A6203A" w:rsidR="00201B12" w:rsidRPr="00C1774D" w:rsidRDefault="001E4453" w:rsidP="00994436">
      <w:pPr>
        <w:tabs>
          <w:tab w:val="left" w:pos="851"/>
          <w:tab w:val="left" w:pos="1134"/>
        </w:tabs>
        <w:ind w:right="566"/>
        <w:jc w:val="both"/>
        <w:rPr>
          <w:rFonts w:cs="Times New Roman"/>
          <w:szCs w:val="24"/>
        </w:rPr>
      </w:pPr>
      <w:r w:rsidRPr="00C1774D">
        <w:rPr>
          <w:rFonts w:cs="Times New Roman"/>
          <w:szCs w:val="24"/>
        </w:rPr>
        <w:t>Dimana:</w:t>
      </w:r>
    </w:p>
    <w:p w14:paraId="2FB9B88A" w14:textId="55D13F1B" w:rsidR="001E4453" w:rsidRPr="00C1774D" w:rsidRDefault="008604FD" w:rsidP="00994436">
      <w:pPr>
        <w:tabs>
          <w:tab w:val="left" w:pos="851"/>
          <w:tab w:val="left" w:pos="1134"/>
        </w:tabs>
        <w:ind w:right="566"/>
        <w:jc w:val="both"/>
        <w:rPr>
          <w:rFonts w:cs="Times New Roman"/>
          <w:szCs w:val="24"/>
        </w:rPr>
      </w:pPr>
      <w:r>
        <w:rPr>
          <w:rFonts w:cs="Times New Roman"/>
          <w:szCs w:val="24"/>
        </w:rPr>
        <w:t>t = J</w:t>
      </w:r>
      <w:r w:rsidR="001E4453" w:rsidRPr="00C1774D">
        <w:rPr>
          <w:rFonts w:cs="Times New Roman"/>
          <w:szCs w:val="24"/>
        </w:rPr>
        <w:t>umlah iterasi</w:t>
      </w:r>
    </w:p>
    <w:p w14:paraId="64388F25" w14:textId="2F253484" w:rsidR="00156F62" w:rsidRDefault="001E4453" w:rsidP="00994436">
      <w:pPr>
        <w:tabs>
          <w:tab w:val="left" w:pos="851"/>
          <w:tab w:val="left" w:pos="1134"/>
        </w:tabs>
        <w:ind w:right="566"/>
        <w:jc w:val="both"/>
        <w:rPr>
          <w:rFonts w:cs="Times New Roman"/>
          <w:szCs w:val="24"/>
        </w:rPr>
      </w:pPr>
      <m:oMath>
        <m:r>
          <w:rPr>
            <w:rFonts w:ascii="Cambria Math" w:hAnsi="Cambria Math" w:cs="Times New Roman"/>
            <w:szCs w:val="24"/>
          </w:rPr>
          <m:t>∅</m:t>
        </m:r>
      </m:oMath>
      <w:r w:rsidRPr="00C1774D">
        <w:rPr>
          <w:rFonts w:cs="Times New Roman"/>
          <w:szCs w:val="24"/>
        </w:rPr>
        <w:t xml:space="preserve"> = Konstanta kecil yang bernilai positif </w:t>
      </w:r>
    </w:p>
    <w:p w14:paraId="415C6FC3" w14:textId="77777777" w:rsidR="002D699F" w:rsidRPr="00C1774D" w:rsidRDefault="002D699F" w:rsidP="00994436">
      <w:pPr>
        <w:tabs>
          <w:tab w:val="left" w:pos="851"/>
          <w:tab w:val="left" w:pos="1134"/>
        </w:tabs>
        <w:ind w:right="566"/>
        <w:jc w:val="both"/>
        <w:rPr>
          <w:rFonts w:cs="Times New Roman"/>
          <w:szCs w:val="24"/>
        </w:rPr>
      </w:pPr>
    </w:p>
    <w:p w14:paraId="6E500516" w14:textId="7750FDD1" w:rsidR="00AA798D" w:rsidRPr="00C1774D" w:rsidRDefault="00AA798D" w:rsidP="00994436">
      <w:pPr>
        <w:pStyle w:val="Heading2"/>
        <w:spacing w:before="0"/>
        <w:ind w:left="578" w:hanging="578"/>
        <w:rPr>
          <w:rFonts w:cs="Times New Roman"/>
        </w:rPr>
      </w:pPr>
      <w:bookmarkStart w:id="46" w:name="_Toc455333535"/>
      <w:bookmarkStart w:id="47" w:name="_Toc456727381"/>
      <w:r w:rsidRPr="00295199">
        <w:rPr>
          <w:rFonts w:cs="Times New Roman"/>
          <w:i/>
        </w:rPr>
        <w:t xml:space="preserve">Ant Colony </w:t>
      </w:r>
      <w:r w:rsidR="0032645E" w:rsidRPr="00295199">
        <w:rPr>
          <w:rFonts w:cs="Times New Roman"/>
          <w:i/>
          <w:lang w:val="en-US"/>
        </w:rPr>
        <w:t>Optimization</w:t>
      </w:r>
      <w:r w:rsidR="0032645E">
        <w:rPr>
          <w:rFonts w:cs="Times New Roman"/>
          <w:lang w:val="en-US"/>
        </w:rPr>
        <w:t xml:space="preserve"> </w:t>
      </w:r>
      <w:r w:rsidRPr="00C1774D">
        <w:rPr>
          <w:rFonts w:cs="Times New Roman"/>
        </w:rPr>
        <w:t xml:space="preserve">Ditambah </w:t>
      </w:r>
      <w:r w:rsidRPr="00295199">
        <w:rPr>
          <w:rFonts w:cs="Times New Roman"/>
          <w:i/>
        </w:rPr>
        <w:t>Particle Swarm Optimization</w:t>
      </w:r>
      <w:bookmarkEnd w:id="46"/>
      <w:bookmarkEnd w:id="47"/>
    </w:p>
    <w:p w14:paraId="19CA1877" w14:textId="4F26D227" w:rsidR="00AA798D" w:rsidRDefault="00AA798D" w:rsidP="00994436">
      <w:pPr>
        <w:pStyle w:val="ListParagraph"/>
        <w:ind w:left="0"/>
        <w:jc w:val="both"/>
        <w:rPr>
          <w:rFonts w:cs="Times New Roman"/>
          <w:szCs w:val="24"/>
        </w:rPr>
      </w:pPr>
      <w:r w:rsidRPr="00C1774D">
        <w:rPr>
          <w:rFonts w:cs="Times New Roman"/>
          <w:szCs w:val="24"/>
        </w:rPr>
        <w:tab/>
        <w:t>Menurut Pouri dkk.</w:t>
      </w:r>
      <w:r w:rsidR="003A5C5E" w:rsidRPr="00C1774D">
        <w:rPr>
          <w:rFonts w:cs="Times New Roman"/>
          <w:szCs w:val="24"/>
        </w:rPr>
        <w:t xml:space="preserve"> (2012)</w:t>
      </w:r>
      <w:r w:rsidRPr="00C1774D">
        <w:rPr>
          <w:rFonts w:cs="Times New Roman"/>
          <w:szCs w:val="24"/>
        </w:rPr>
        <w:t xml:space="preserve">, kelemahan dari penambahan pheromone dari pendekatan heuristik sebelumnya adalah terjadi peningkatan dalam jumlah perhitungan pada </w:t>
      </w:r>
      <w:r w:rsidR="00324483" w:rsidRPr="00C1774D">
        <w:rPr>
          <w:rFonts w:cs="Times New Roman"/>
          <w:szCs w:val="24"/>
        </w:rPr>
        <w:t xml:space="preserve">perhitungan </w:t>
      </w:r>
      <w:r w:rsidRPr="00C1774D">
        <w:rPr>
          <w:rFonts w:cs="Times New Roman"/>
          <w:szCs w:val="24"/>
        </w:rPr>
        <w:t xml:space="preserve">penambahan </w:t>
      </w:r>
      <w:r w:rsidRPr="00C1774D">
        <w:rPr>
          <w:rFonts w:cs="Times New Roman"/>
          <w:i/>
          <w:szCs w:val="24"/>
        </w:rPr>
        <w:t>pheromone</w:t>
      </w:r>
      <w:r w:rsidRPr="00C1774D">
        <w:rPr>
          <w:rFonts w:cs="Times New Roman"/>
          <w:szCs w:val="24"/>
        </w:rPr>
        <w:t xml:space="preserve"> </w:t>
      </w:r>
      <m:oMath>
        <m:r>
          <w:rPr>
            <w:rFonts w:ascii="Cambria Math" w:hAnsi="Cambria Math" w:cs="Times New Roman"/>
            <w:szCs w:val="24"/>
          </w:rPr>
          <m:t>∆τ</m:t>
        </m:r>
      </m:oMath>
      <w:r w:rsidR="00B341AD" w:rsidRPr="00C1774D">
        <w:rPr>
          <w:rFonts w:cs="Times New Roman"/>
          <w:szCs w:val="24"/>
        </w:rPr>
        <w:t xml:space="preserve"> (seperti pada Persamaan 6</w:t>
      </w:r>
      <w:r w:rsidR="005C10A1">
        <w:rPr>
          <w:rFonts w:cs="Times New Roman"/>
          <w:szCs w:val="24"/>
        </w:rPr>
        <w:t xml:space="preserve">). </w:t>
      </w:r>
      <w:r w:rsidRPr="00C1774D">
        <w:rPr>
          <w:rFonts w:cs="Times New Roman"/>
          <w:szCs w:val="24"/>
        </w:rPr>
        <w:t xml:space="preserve">Untuk mengurangi peningkatan perhitungan </w:t>
      </w:r>
      <w:r w:rsidRPr="00C1774D">
        <w:rPr>
          <w:rFonts w:cs="Times New Roman"/>
          <w:i/>
          <w:szCs w:val="24"/>
        </w:rPr>
        <w:t>pheromone</w:t>
      </w:r>
      <w:r w:rsidRPr="00C1774D">
        <w:rPr>
          <w:rFonts w:cs="Times New Roman"/>
          <w:szCs w:val="24"/>
        </w:rPr>
        <w:t xml:space="preserve">, maka dilakukan penggabungan antara ACO dan PSO untuk mencari </w:t>
      </w:r>
      <w:r w:rsidRPr="00C1774D">
        <w:rPr>
          <w:rFonts w:cs="Times New Roman"/>
          <w:i/>
          <w:szCs w:val="24"/>
        </w:rPr>
        <w:t>clique</w:t>
      </w:r>
      <w:r w:rsidRPr="00C1774D">
        <w:rPr>
          <w:rFonts w:cs="Times New Roman"/>
          <w:szCs w:val="24"/>
        </w:rPr>
        <w:t xml:space="preserve"> maksimum pada graf. ACO digunakan untuk menelusuri graf dan memberi </w:t>
      </w:r>
      <w:r w:rsidRPr="00C1774D">
        <w:rPr>
          <w:rFonts w:cs="Times New Roman"/>
          <w:i/>
          <w:szCs w:val="24"/>
        </w:rPr>
        <w:t>pheromone</w:t>
      </w:r>
      <w:r w:rsidRPr="00C1774D">
        <w:rPr>
          <w:rFonts w:cs="Times New Roman"/>
          <w:szCs w:val="24"/>
        </w:rPr>
        <w:t xml:space="preserve"> </w:t>
      </w:r>
      <w:r w:rsidR="00E84C18">
        <w:rPr>
          <w:rFonts w:cs="Times New Roman"/>
          <w:szCs w:val="24"/>
          <w:lang w:val="en-US"/>
        </w:rPr>
        <w:t>,</w:t>
      </w:r>
      <w:r w:rsidRPr="00C1774D">
        <w:rPr>
          <w:rFonts w:cs="Times New Roman"/>
          <w:szCs w:val="24"/>
        </w:rPr>
        <w:t>sedangkan PSO diguna</w:t>
      </w:r>
      <w:r w:rsidR="00EE3763" w:rsidRPr="00C1774D">
        <w:rPr>
          <w:rFonts w:cs="Times New Roman"/>
          <w:szCs w:val="24"/>
        </w:rPr>
        <w:t xml:space="preserve">kan untuk menghitung peningkatan </w:t>
      </w:r>
      <w:r w:rsidR="00EE3763" w:rsidRPr="00C1774D">
        <w:rPr>
          <w:rFonts w:cs="Times New Roman"/>
          <w:i/>
          <w:szCs w:val="24"/>
        </w:rPr>
        <w:t>pheromone</w:t>
      </w:r>
      <w:r w:rsidRPr="00C1774D">
        <w:rPr>
          <w:rFonts w:cs="Times New Roman"/>
          <w:szCs w:val="24"/>
        </w:rPr>
        <w:t xml:space="preserve">. Prosedur ini akan terus berulang sampai menemukan </w:t>
      </w:r>
      <w:r w:rsidRPr="00C1774D">
        <w:rPr>
          <w:rFonts w:cs="Times New Roman"/>
          <w:i/>
          <w:szCs w:val="24"/>
        </w:rPr>
        <w:t>clique</w:t>
      </w:r>
      <w:r w:rsidRPr="00C1774D">
        <w:rPr>
          <w:rFonts w:cs="Times New Roman"/>
          <w:szCs w:val="24"/>
        </w:rPr>
        <w:t xml:space="preserve"> maksimum. </w:t>
      </w:r>
      <m:oMath>
        <m:r>
          <w:rPr>
            <w:rFonts w:ascii="Cambria Math" w:hAnsi="Cambria Math" w:cs="Times New Roman"/>
            <w:szCs w:val="24"/>
          </w:rPr>
          <m:t>∆τ</m:t>
        </m:r>
      </m:oMath>
      <w:r w:rsidRPr="00C1774D">
        <w:rPr>
          <w:rFonts w:cs="Times New Roman"/>
          <w:szCs w:val="24"/>
        </w:rPr>
        <w:t xml:space="preserve"> pada </w:t>
      </w:r>
      <w:r w:rsidRPr="00C1774D">
        <w:rPr>
          <w:rFonts w:cs="Times New Roman"/>
          <w:i/>
          <w:szCs w:val="24"/>
        </w:rPr>
        <w:t xml:space="preserve">pheromone </w:t>
      </w:r>
      <w:r w:rsidRPr="00C1774D">
        <w:rPr>
          <w:rFonts w:cs="Times New Roman"/>
          <w:szCs w:val="24"/>
        </w:rPr>
        <w:t xml:space="preserve">yang telah diperkuat untuk </w:t>
      </w:r>
      <w:r w:rsidRPr="00C1774D">
        <w:rPr>
          <w:rFonts w:cs="Times New Roman"/>
          <w:i/>
          <w:szCs w:val="24"/>
        </w:rPr>
        <w:t>clique</w:t>
      </w:r>
      <w:r w:rsidRPr="00C1774D">
        <w:rPr>
          <w:rFonts w:cs="Times New Roman"/>
          <w:szCs w:val="24"/>
        </w:rPr>
        <w:t xml:space="preserve"> yang diinginkan akan dihitung dengan algoritma PSO mengg</w:t>
      </w:r>
      <w:r w:rsidR="00AE4DC8" w:rsidRPr="00C1774D">
        <w:rPr>
          <w:rFonts w:cs="Times New Roman"/>
          <w:szCs w:val="24"/>
        </w:rPr>
        <w:t xml:space="preserve">unakan Persamaan </w:t>
      </w:r>
      <w:r w:rsidR="005253B5" w:rsidRPr="00C1774D">
        <w:rPr>
          <w:rFonts w:cs="Times New Roman"/>
          <w:szCs w:val="24"/>
        </w:rPr>
        <w:t>11</w:t>
      </w:r>
      <w:r w:rsidRPr="00C1774D">
        <w:rPr>
          <w:rFonts w:cs="Times New Roman"/>
          <w:szCs w:val="24"/>
        </w:rPr>
        <w:t>:</w:t>
      </w:r>
    </w:p>
    <w:p w14:paraId="2F68A7C9" w14:textId="77777777" w:rsidR="00846D24" w:rsidRPr="002D699F" w:rsidRDefault="00846D24" w:rsidP="00994436">
      <w:pPr>
        <w:pStyle w:val="ListParagraph"/>
        <w:ind w:left="0"/>
        <w:jc w:val="both"/>
        <w:rPr>
          <w:rFonts w:cs="Times New Roman"/>
          <w:szCs w:val="24"/>
        </w:rPr>
      </w:pPr>
    </w:p>
    <w:p w14:paraId="5B553496" w14:textId="5682283C" w:rsidR="00AA798D" w:rsidRPr="00C1774D" w:rsidRDefault="00AA798D" w:rsidP="00994436">
      <w:pPr>
        <w:pStyle w:val="ListParagraph"/>
        <w:ind w:left="0"/>
        <w:jc w:val="right"/>
        <w:rPr>
          <w:rFonts w:cs="Times New Roman"/>
          <w:szCs w:val="24"/>
        </w:rPr>
      </w:pPr>
      <m:oMath>
        <m:r>
          <w:rPr>
            <w:rFonts w:ascii="Cambria Math" w:hAnsi="Cambria Math" w:cs="Times New Roman"/>
            <w:sz w:val="28"/>
            <w:szCs w:val="24"/>
          </w:rPr>
          <m:t>∆</m:t>
        </m:r>
        <m:sSubSup>
          <m:sSubSupPr>
            <m:ctrlPr>
              <w:rPr>
                <w:rFonts w:ascii="Cambria Math" w:hAnsi="Cambria Math" w:cs="Times New Roman"/>
                <w:i/>
                <w:sz w:val="28"/>
                <w:szCs w:val="24"/>
              </w:rPr>
            </m:ctrlPr>
          </m:sSubSupPr>
          <m:e>
            <m:r>
              <w:rPr>
                <w:rFonts w:ascii="Cambria Math" w:hAnsi="Cambria Math" w:cs="Times New Roman"/>
                <w:sz w:val="28"/>
                <w:szCs w:val="24"/>
              </w:rPr>
              <m:t>τ</m:t>
            </m:r>
          </m:e>
          <m:sub>
            <m:r>
              <w:rPr>
                <w:rFonts w:ascii="Cambria Math" w:hAnsi="Cambria Math" w:cs="Times New Roman"/>
                <w:sz w:val="28"/>
                <w:szCs w:val="24"/>
              </w:rPr>
              <m:t>ij</m:t>
            </m:r>
          </m:sub>
          <m:sup>
            <m:r>
              <w:rPr>
                <w:rFonts w:ascii="Cambria Math" w:hAnsi="Cambria Math" w:cs="Times New Roman"/>
                <w:sz w:val="28"/>
                <w:szCs w:val="24"/>
              </w:rPr>
              <m:t>t+1</m:t>
            </m:r>
          </m:sup>
        </m:sSubSup>
        <m:r>
          <w:rPr>
            <w:rFonts w:ascii="Cambria Math" w:hAnsi="Cambria Math" w:cs="Times New Roman"/>
            <w:sz w:val="28"/>
            <w:szCs w:val="24"/>
          </w:rPr>
          <m:t>=∆</m:t>
        </m:r>
        <m:sSubSup>
          <m:sSubSupPr>
            <m:ctrlPr>
              <w:rPr>
                <w:rFonts w:ascii="Cambria Math" w:hAnsi="Cambria Math" w:cs="Times New Roman"/>
                <w:i/>
                <w:sz w:val="28"/>
                <w:szCs w:val="24"/>
              </w:rPr>
            </m:ctrlPr>
          </m:sSubSupPr>
          <m:e>
            <m:r>
              <w:rPr>
                <w:rFonts w:ascii="Cambria Math" w:hAnsi="Cambria Math" w:cs="Times New Roman"/>
                <w:sz w:val="28"/>
                <w:szCs w:val="24"/>
              </w:rPr>
              <m:t>τ</m:t>
            </m:r>
          </m:e>
          <m:sub>
            <m:r>
              <w:rPr>
                <w:rFonts w:ascii="Cambria Math" w:hAnsi="Cambria Math" w:cs="Times New Roman"/>
                <w:sz w:val="28"/>
                <w:szCs w:val="24"/>
              </w:rPr>
              <m:t>ij</m:t>
            </m:r>
          </m:sub>
          <m:sup>
            <m:r>
              <w:rPr>
                <w:rFonts w:ascii="Cambria Math" w:hAnsi="Cambria Math" w:cs="Times New Roman"/>
                <w:sz w:val="28"/>
                <w:szCs w:val="24"/>
              </w:rPr>
              <m:t>t</m:t>
            </m:r>
          </m:sup>
        </m:sSubSup>
        <m:r>
          <w:rPr>
            <w:rFonts w:ascii="Cambria Math" w:hAnsi="Cambria Math" w:cs="Times New Roman"/>
            <w:sz w:val="28"/>
            <w:szCs w:val="24"/>
          </w:rPr>
          <m:t>+</m:t>
        </m:r>
        <m:sSup>
          <m:sSupPr>
            <m:ctrlPr>
              <w:rPr>
                <w:rFonts w:ascii="Cambria Math" w:hAnsi="Cambria Math" w:cs="Times New Roman"/>
                <w:i/>
                <w:sz w:val="28"/>
                <w:szCs w:val="24"/>
              </w:rPr>
            </m:ctrlPr>
          </m:sSupPr>
          <m:e>
            <m:r>
              <w:rPr>
                <w:rFonts w:ascii="Cambria Math" w:hAnsi="Cambria Math" w:cs="Times New Roman"/>
                <w:sz w:val="28"/>
                <w:szCs w:val="24"/>
              </w:rPr>
              <m:t>V</m:t>
            </m:r>
          </m:e>
          <m:sup>
            <m:r>
              <w:rPr>
                <w:rFonts w:ascii="Cambria Math" w:hAnsi="Cambria Math" w:cs="Times New Roman"/>
                <w:sz w:val="28"/>
                <w:szCs w:val="24"/>
              </w:rPr>
              <m:t>t</m:t>
            </m:r>
          </m:sup>
        </m:sSup>
      </m:oMath>
      <w:r w:rsidR="003D3E51" w:rsidRPr="00C1774D">
        <w:rPr>
          <w:rFonts w:cs="Times New Roman"/>
          <w:szCs w:val="24"/>
        </w:rPr>
        <w:tab/>
      </w:r>
      <w:r w:rsidR="003A7429" w:rsidRPr="00C1774D">
        <w:rPr>
          <w:rFonts w:cs="Times New Roman"/>
          <w:szCs w:val="24"/>
        </w:rPr>
        <w:tab/>
      </w:r>
      <w:r w:rsidR="003A7429" w:rsidRPr="00C1774D">
        <w:rPr>
          <w:rFonts w:cs="Times New Roman"/>
          <w:szCs w:val="24"/>
        </w:rPr>
        <w:tab/>
      </w:r>
      <w:r w:rsidR="003A7429" w:rsidRPr="00C1774D">
        <w:rPr>
          <w:rFonts w:cs="Times New Roman"/>
          <w:szCs w:val="24"/>
        </w:rPr>
        <w:tab/>
      </w:r>
      <w:r w:rsidR="003A7429" w:rsidRPr="00C1774D">
        <w:rPr>
          <w:rFonts w:cs="Times New Roman"/>
          <w:szCs w:val="24"/>
        </w:rPr>
        <w:tab/>
      </w:r>
      <w:r w:rsidR="003D3E51" w:rsidRPr="00C1774D">
        <w:rPr>
          <w:rFonts w:cs="Times New Roman"/>
          <w:szCs w:val="24"/>
        </w:rPr>
        <w:t>(</w:t>
      </w:r>
      <w:r w:rsidR="005253B5" w:rsidRPr="00C1774D">
        <w:rPr>
          <w:rFonts w:cs="Times New Roman"/>
          <w:szCs w:val="24"/>
        </w:rPr>
        <w:t>11</w:t>
      </w:r>
      <w:r w:rsidRPr="00C1774D">
        <w:rPr>
          <w:rFonts w:cs="Times New Roman"/>
          <w:szCs w:val="24"/>
        </w:rPr>
        <w:t>)</w:t>
      </w:r>
    </w:p>
    <w:p w14:paraId="6507CEEF" w14:textId="77777777" w:rsidR="00846D24" w:rsidRDefault="00846D24" w:rsidP="00994436">
      <w:pPr>
        <w:pStyle w:val="ListParagraph"/>
        <w:ind w:left="0"/>
        <w:jc w:val="both"/>
        <w:rPr>
          <w:rFonts w:cs="Times New Roman"/>
          <w:szCs w:val="24"/>
        </w:rPr>
      </w:pPr>
    </w:p>
    <w:p w14:paraId="6ECF39AD" w14:textId="4BA0707A" w:rsidR="00AA798D" w:rsidRPr="00C1774D" w:rsidRDefault="00AA798D" w:rsidP="00994436">
      <w:pPr>
        <w:pStyle w:val="ListParagraph"/>
        <w:ind w:left="0"/>
        <w:jc w:val="both"/>
        <w:rPr>
          <w:rFonts w:cs="Times New Roman"/>
          <w:szCs w:val="24"/>
        </w:rPr>
      </w:pPr>
      <w:r w:rsidRPr="00C1774D">
        <w:rPr>
          <w:rFonts w:cs="Times New Roman"/>
          <w:szCs w:val="24"/>
        </w:rPr>
        <w:t>Dimana:</w:t>
      </w:r>
    </w:p>
    <w:p w14:paraId="1EE4A43A" w14:textId="24CEF2CB" w:rsidR="00AA798D" w:rsidRPr="00C1774D" w:rsidRDefault="00AA798D" w:rsidP="00994436">
      <w:pPr>
        <w:pStyle w:val="ListParagraph"/>
        <w:ind w:left="0"/>
        <w:jc w:val="both"/>
        <w:rPr>
          <w:rFonts w:cs="Times New Roman"/>
          <w:szCs w:val="24"/>
        </w:rPr>
      </w:pPr>
      <m:oMath>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τ</m:t>
            </m:r>
          </m:e>
          <m:sub>
            <m:r>
              <w:rPr>
                <w:rFonts w:ascii="Cambria Math" w:hAnsi="Cambria Math" w:cs="Times New Roman"/>
                <w:szCs w:val="24"/>
              </w:rPr>
              <m:t>ij</m:t>
            </m:r>
          </m:sub>
          <m:sup>
            <m:r>
              <w:rPr>
                <w:rFonts w:ascii="Cambria Math" w:hAnsi="Cambria Math" w:cs="Times New Roman"/>
                <w:szCs w:val="24"/>
              </w:rPr>
              <m:t>t</m:t>
            </m:r>
          </m:sup>
        </m:sSubSup>
      </m:oMath>
      <w:r w:rsidR="00D42B9F" w:rsidRPr="00C1774D">
        <w:rPr>
          <w:rFonts w:cs="Times New Roman"/>
          <w:szCs w:val="24"/>
        </w:rPr>
        <w:t xml:space="preserve"> = Jumlah</w:t>
      </w:r>
      <w:r w:rsidR="00DF501F" w:rsidRPr="00C1774D">
        <w:rPr>
          <w:rFonts w:cs="Times New Roman"/>
          <w:szCs w:val="24"/>
        </w:rPr>
        <w:t xml:space="preserve"> penambahan</w:t>
      </w:r>
      <w:r w:rsidRPr="00C1774D">
        <w:rPr>
          <w:rFonts w:cs="Times New Roman"/>
          <w:szCs w:val="24"/>
        </w:rPr>
        <w:t xml:space="preserve"> </w:t>
      </w:r>
      <w:r w:rsidRPr="00C1774D">
        <w:rPr>
          <w:rFonts w:cs="Times New Roman"/>
          <w:i/>
          <w:szCs w:val="24"/>
        </w:rPr>
        <w:t>pheromone</w:t>
      </w:r>
      <w:r w:rsidR="003D3E51" w:rsidRPr="00C1774D">
        <w:rPr>
          <w:rFonts w:cs="Times New Roman"/>
          <w:i/>
          <w:szCs w:val="24"/>
        </w:rPr>
        <w:t xml:space="preserve"> </w:t>
      </w:r>
      <w:r w:rsidRPr="00C1774D">
        <w:rPr>
          <w:rFonts w:cs="Times New Roman"/>
          <w:szCs w:val="24"/>
        </w:rPr>
        <w:t>saat ini</w:t>
      </w:r>
      <w:r w:rsidR="00670A2E" w:rsidRPr="00C1774D">
        <w:rPr>
          <w:rFonts w:cs="Times New Roman"/>
          <w:szCs w:val="24"/>
        </w:rPr>
        <w:t xml:space="preserve"> pada simpul i dan j</w:t>
      </w:r>
      <w:r w:rsidR="00660E43" w:rsidRPr="00C1774D">
        <w:rPr>
          <w:rFonts w:cs="Times New Roman"/>
          <w:szCs w:val="24"/>
        </w:rPr>
        <w:t>.</w:t>
      </w:r>
    </w:p>
    <w:p w14:paraId="447CFAA5" w14:textId="137E8C84" w:rsidR="00AA798D" w:rsidRPr="00C1774D" w:rsidRDefault="00AA798D" w:rsidP="00994436">
      <w:pPr>
        <w:pStyle w:val="ListParagraph"/>
        <w:ind w:left="851" w:hanging="851"/>
        <w:jc w:val="both"/>
        <w:rPr>
          <w:rFonts w:cs="Times New Roman"/>
          <w:szCs w:val="24"/>
        </w:rPr>
      </w:pPr>
      <m:oMath>
        <m:r>
          <w:rPr>
            <w:rFonts w:ascii="Cambria Math" w:hAnsi="Cambria Math" w:cs="Times New Roman"/>
            <w:szCs w:val="24"/>
          </w:rPr>
          <w:lastRenderedPageBreak/>
          <m:t>∆</m:t>
        </m:r>
        <m:sSubSup>
          <m:sSubSupPr>
            <m:ctrlPr>
              <w:rPr>
                <w:rFonts w:ascii="Cambria Math" w:hAnsi="Cambria Math" w:cs="Times New Roman"/>
                <w:i/>
                <w:szCs w:val="24"/>
              </w:rPr>
            </m:ctrlPr>
          </m:sSubSupPr>
          <m:e>
            <m:r>
              <w:rPr>
                <w:rFonts w:ascii="Cambria Math" w:hAnsi="Cambria Math" w:cs="Times New Roman"/>
                <w:szCs w:val="24"/>
              </w:rPr>
              <m:t>τ</m:t>
            </m:r>
          </m:e>
          <m:sub>
            <m:r>
              <w:rPr>
                <w:rFonts w:ascii="Cambria Math" w:hAnsi="Cambria Math" w:cs="Times New Roman"/>
                <w:szCs w:val="24"/>
              </w:rPr>
              <m:t>ij</m:t>
            </m:r>
          </m:sub>
          <m:sup>
            <m:r>
              <w:rPr>
                <w:rFonts w:ascii="Cambria Math" w:hAnsi="Cambria Math" w:cs="Times New Roman"/>
                <w:szCs w:val="24"/>
              </w:rPr>
              <m:t>t+1</m:t>
            </m:r>
          </m:sup>
        </m:sSubSup>
      </m:oMath>
      <w:r w:rsidRPr="00C1774D">
        <w:rPr>
          <w:rFonts w:cs="Times New Roman"/>
          <w:szCs w:val="24"/>
        </w:rPr>
        <w:t xml:space="preserve"> = Jumlah pe</w:t>
      </w:r>
      <w:r w:rsidR="00DF501F" w:rsidRPr="00C1774D">
        <w:rPr>
          <w:rFonts w:cs="Times New Roman"/>
          <w:szCs w:val="24"/>
        </w:rPr>
        <w:t xml:space="preserve">nambahan </w:t>
      </w:r>
      <w:r w:rsidRPr="00C1774D">
        <w:rPr>
          <w:rFonts w:cs="Times New Roman"/>
          <w:i/>
          <w:szCs w:val="24"/>
        </w:rPr>
        <w:t>pheromone</w:t>
      </w:r>
      <w:r w:rsidRPr="00C1774D">
        <w:rPr>
          <w:rFonts w:cs="Times New Roman"/>
          <w:szCs w:val="24"/>
        </w:rPr>
        <w:t xml:space="preserve"> baru</w:t>
      </w:r>
      <w:r w:rsidR="00670A2E" w:rsidRPr="00C1774D">
        <w:rPr>
          <w:rFonts w:cs="Times New Roman"/>
          <w:szCs w:val="24"/>
        </w:rPr>
        <w:t xml:space="preserve"> pada simpul i dan j dan pada iterasi ke t+1.</w:t>
      </w:r>
    </w:p>
    <w:p w14:paraId="09A860EA" w14:textId="71156EE8" w:rsidR="00AA798D" w:rsidRPr="00C1774D" w:rsidRDefault="00442E10" w:rsidP="00994436">
      <w:pPr>
        <w:pStyle w:val="ListParagraph"/>
        <w:ind w:left="0"/>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t</m:t>
            </m:r>
          </m:sup>
        </m:sSup>
      </m:oMath>
      <w:r w:rsidR="00AA798D" w:rsidRPr="00C1774D">
        <w:rPr>
          <w:rFonts w:cs="Times New Roman"/>
          <w:szCs w:val="24"/>
        </w:rPr>
        <w:t xml:space="preserve"> = </w:t>
      </w:r>
      <w:r w:rsidR="00DF501F" w:rsidRPr="00C1774D">
        <w:rPr>
          <w:rFonts w:cs="Times New Roman"/>
          <w:szCs w:val="24"/>
        </w:rPr>
        <w:t>Nilai penambahan</w:t>
      </w:r>
      <w:r w:rsidR="00670A2E" w:rsidRPr="00C1774D">
        <w:rPr>
          <w:rFonts w:cs="Times New Roman"/>
          <w:i/>
          <w:szCs w:val="24"/>
        </w:rPr>
        <w:t xml:space="preserve"> </w:t>
      </w:r>
      <w:r w:rsidR="00670A2E" w:rsidRPr="00C1774D">
        <w:rPr>
          <w:rFonts w:cs="Times New Roman"/>
          <w:szCs w:val="24"/>
        </w:rPr>
        <w:t>pada iterasi t.</w:t>
      </w:r>
    </w:p>
    <w:p w14:paraId="6DACB42C" w14:textId="77777777" w:rsidR="00705116" w:rsidRPr="00C1774D" w:rsidRDefault="00705116" w:rsidP="00994436">
      <w:pPr>
        <w:pStyle w:val="ListParagraph"/>
        <w:ind w:left="0"/>
        <w:jc w:val="both"/>
        <w:rPr>
          <w:rFonts w:cs="Times New Roman"/>
          <w:szCs w:val="24"/>
        </w:rPr>
      </w:pPr>
    </w:p>
    <w:p w14:paraId="16883C04" w14:textId="76A67502" w:rsidR="00AA798D" w:rsidRDefault="00AA798D" w:rsidP="00994436">
      <w:pPr>
        <w:pStyle w:val="ListParagraph"/>
        <w:ind w:left="0"/>
        <w:jc w:val="both"/>
        <w:rPr>
          <w:rFonts w:cs="Times New Roman"/>
          <w:szCs w:val="24"/>
        </w:rPr>
      </w:pPr>
      <w:r w:rsidRPr="00C1774D">
        <w:rPr>
          <w:rFonts w:cs="Times New Roman"/>
          <w:szCs w:val="24"/>
        </w:rPr>
        <w:t xml:space="preserve">Nilai </w:t>
      </w:r>
      <m:oMath>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t</m:t>
            </m:r>
          </m:sup>
        </m:sSup>
      </m:oMath>
      <w:r w:rsidRPr="00C1774D">
        <w:rPr>
          <w:rFonts w:cs="Times New Roman"/>
          <w:szCs w:val="24"/>
        </w:rPr>
        <w:t xml:space="preserve"> dapat ditentukan mengg</w:t>
      </w:r>
      <w:r w:rsidR="00992C51" w:rsidRPr="00C1774D">
        <w:rPr>
          <w:rFonts w:cs="Times New Roman"/>
          <w:szCs w:val="24"/>
        </w:rPr>
        <w:t xml:space="preserve">unakan Persamaan </w:t>
      </w:r>
      <w:r w:rsidR="005253B5" w:rsidRPr="00C1774D">
        <w:rPr>
          <w:rFonts w:cs="Times New Roman"/>
          <w:szCs w:val="24"/>
        </w:rPr>
        <w:t>12</w:t>
      </w:r>
      <w:r w:rsidRPr="00C1774D">
        <w:rPr>
          <w:rFonts w:cs="Times New Roman"/>
          <w:szCs w:val="24"/>
        </w:rPr>
        <w:t>:</w:t>
      </w:r>
    </w:p>
    <w:p w14:paraId="6AE3BB7F" w14:textId="77777777" w:rsidR="00846D24" w:rsidRPr="00C1774D" w:rsidRDefault="00846D24" w:rsidP="00994436">
      <w:pPr>
        <w:pStyle w:val="ListParagraph"/>
        <w:ind w:left="0"/>
        <w:jc w:val="both"/>
        <w:rPr>
          <w:rFonts w:cs="Times New Roman"/>
          <w:szCs w:val="24"/>
        </w:rPr>
      </w:pPr>
    </w:p>
    <w:p w14:paraId="71EC2FFE" w14:textId="0910FF1A" w:rsidR="00AA798D" w:rsidRDefault="00442E10" w:rsidP="00994436">
      <w:pPr>
        <w:pStyle w:val="ListParagraph"/>
        <w:ind w:left="0"/>
        <w:jc w:val="right"/>
        <w:rPr>
          <w:rFonts w:cs="Times New Roman"/>
          <w:szCs w:val="24"/>
        </w:rPr>
      </w:pPr>
      <m:oMath>
        <m:sSup>
          <m:sSupPr>
            <m:ctrlPr>
              <w:rPr>
                <w:rFonts w:ascii="Cambria Math" w:hAnsi="Cambria Math" w:cs="Times New Roman"/>
                <w:i/>
                <w:sz w:val="28"/>
                <w:szCs w:val="24"/>
              </w:rPr>
            </m:ctrlPr>
          </m:sSupPr>
          <m:e>
            <m:r>
              <w:rPr>
                <w:rFonts w:ascii="Cambria Math" w:hAnsi="Cambria Math" w:cs="Times New Roman"/>
                <w:sz w:val="28"/>
                <w:szCs w:val="24"/>
              </w:rPr>
              <m:t>V</m:t>
            </m:r>
          </m:e>
          <m:sup>
            <m:r>
              <w:rPr>
                <w:rFonts w:ascii="Cambria Math" w:hAnsi="Cambria Math" w:cs="Times New Roman"/>
                <w:sz w:val="28"/>
                <w:szCs w:val="24"/>
              </w:rPr>
              <m:t>t+1</m:t>
            </m:r>
          </m:sup>
        </m:sSup>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1</m:t>
            </m:r>
          </m:sub>
        </m:sSub>
        <m:sSub>
          <m:sSubPr>
            <m:ctrlPr>
              <w:rPr>
                <w:rFonts w:ascii="Cambria Math" w:hAnsi="Cambria Math" w:cs="Times New Roman"/>
                <w:i/>
                <w:sz w:val="28"/>
                <w:szCs w:val="24"/>
              </w:rPr>
            </m:ctrlPr>
          </m:sSubPr>
          <m:e>
            <m:r>
              <w:rPr>
                <w:rFonts w:ascii="Cambria Math" w:hAnsi="Cambria Math" w:cs="Times New Roman"/>
                <w:sz w:val="28"/>
                <w:szCs w:val="24"/>
              </w:rPr>
              <m:t>r</m:t>
            </m:r>
          </m:e>
          <m:sub>
            <m:r>
              <w:rPr>
                <w:rFonts w:ascii="Cambria Math" w:hAnsi="Cambria Math" w:cs="Times New Roman"/>
                <w:sz w:val="28"/>
                <w:szCs w:val="24"/>
              </w:rPr>
              <m:t>1</m:t>
            </m:r>
          </m:sub>
        </m:sSub>
        <m:d>
          <m:dPr>
            <m:ctrlPr>
              <w:rPr>
                <w:rFonts w:ascii="Cambria Math" w:hAnsi="Cambria Math" w:cs="Times New Roman"/>
                <w:i/>
                <w:sz w:val="28"/>
                <w:szCs w:val="24"/>
              </w:rPr>
            </m:ctrlPr>
          </m:dPr>
          <m:e>
            <m:r>
              <w:rPr>
                <w:rFonts w:ascii="Cambria Math" w:hAnsi="Cambria Math" w:cs="Times New Roman"/>
                <w:sz w:val="28"/>
                <w:szCs w:val="24"/>
              </w:rPr>
              <m:t>pτ-∆τ</m:t>
            </m:r>
          </m:e>
        </m:d>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2</m:t>
            </m:r>
          </m:sub>
        </m:sSub>
        <m:sSub>
          <m:sSubPr>
            <m:ctrlPr>
              <w:rPr>
                <w:rFonts w:ascii="Cambria Math" w:hAnsi="Cambria Math" w:cs="Times New Roman"/>
                <w:i/>
                <w:sz w:val="28"/>
                <w:szCs w:val="24"/>
              </w:rPr>
            </m:ctrlPr>
          </m:sSubPr>
          <m:e>
            <m:r>
              <w:rPr>
                <w:rFonts w:ascii="Cambria Math" w:hAnsi="Cambria Math" w:cs="Times New Roman"/>
                <w:sz w:val="28"/>
                <w:szCs w:val="24"/>
              </w:rPr>
              <m:t>r</m:t>
            </m:r>
          </m:e>
          <m:sub>
            <m:r>
              <w:rPr>
                <w:rFonts w:ascii="Cambria Math" w:hAnsi="Cambria Math" w:cs="Times New Roman"/>
                <w:sz w:val="28"/>
                <w:szCs w:val="24"/>
              </w:rPr>
              <m:t>2</m:t>
            </m:r>
          </m:sub>
        </m:sSub>
        <m:d>
          <m:dPr>
            <m:ctrlPr>
              <w:rPr>
                <w:rFonts w:ascii="Cambria Math" w:hAnsi="Cambria Math" w:cs="Times New Roman"/>
                <w:i/>
                <w:sz w:val="28"/>
                <w:szCs w:val="24"/>
              </w:rPr>
            </m:ctrlPr>
          </m:dPr>
          <m:e>
            <m:r>
              <w:rPr>
                <w:rFonts w:ascii="Cambria Math" w:hAnsi="Cambria Math" w:cs="Times New Roman"/>
                <w:sz w:val="28"/>
                <w:szCs w:val="24"/>
              </w:rPr>
              <m:t>gτ-∆τ</m:t>
            </m:r>
          </m:e>
        </m:d>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3</m:t>
            </m:r>
          </m:sub>
        </m:sSub>
        <m:sSup>
          <m:sSupPr>
            <m:ctrlPr>
              <w:rPr>
                <w:rFonts w:ascii="Cambria Math" w:hAnsi="Cambria Math" w:cs="Times New Roman"/>
                <w:i/>
                <w:sz w:val="28"/>
                <w:szCs w:val="24"/>
              </w:rPr>
            </m:ctrlPr>
          </m:sSupPr>
          <m:e>
            <m:r>
              <w:rPr>
                <w:rFonts w:ascii="Cambria Math" w:hAnsi="Cambria Math" w:cs="Times New Roman"/>
                <w:sz w:val="28"/>
                <w:szCs w:val="24"/>
              </w:rPr>
              <m:t>V</m:t>
            </m:r>
          </m:e>
          <m:sup>
            <m:r>
              <w:rPr>
                <w:rFonts w:ascii="Cambria Math" w:hAnsi="Cambria Math" w:cs="Times New Roman"/>
                <w:sz w:val="28"/>
                <w:szCs w:val="24"/>
              </w:rPr>
              <m:t>t</m:t>
            </m:r>
          </m:sup>
        </m:sSup>
      </m:oMath>
      <w:r w:rsidR="00846D24">
        <w:rPr>
          <w:rFonts w:cs="Times New Roman"/>
          <w:szCs w:val="24"/>
        </w:rPr>
        <w:tab/>
      </w:r>
      <w:r w:rsidR="002C0A1E" w:rsidRPr="00C1774D">
        <w:rPr>
          <w:rFonts w:cs="Times New Roman"/>
          <w:szCs w:val="24"/>
        </w:rPr>
        <w:tab/>
      </w:r>
      <w:r w:rsidR="003D3E51" w:rsidRPr="00C1774D">
        <w:rPr>
          <w:rFonts w:cs="Times New Roman"/>
          <w:szCs w:val="24"/>
        </w:rPr>
        <w:t>(</w:t>
      </w:r>
      <w:r w:rsidR="005253B5" w:rsidRPr="00C1774D">
        <w:rPr>
          <w:rFonts w:cs="Times New Roman"/>
          <w:szCs w:val="24"/>
        </w:rPr>
        <w:t>12</w:t>
      </w:r>
      <w:r w:rsidR="00AA798D" w:rsidRPr="00C1774D">
        <w:rPr>
          <w:rFonts w:cs="Times New Roman"/>
          <w:szCs w:val="24"/>
        </w:rPr>
        <w:t>)</w:t>
      </w:r>
    </w:p>
    <w:p w14:paraId="6C174549" w14:textId="77777777" w:rsidR="00846D24" w:rsidRPr="00C1774D" w:rsidRDefault="00846D24" w:rsidP="00994436">
      <w:pPr>
        <w:pStyle w:val="ListParagraph"/>
        <w:ind w:left="0"/>
        <w:jc w:val="right"/>
        <w:rPr>
          <w:rFonts w:cs="Times New Roman"/>
          <w:szCs w:val="24"/>
        </w:rPr>
      </w:pPr>
    </w:p>
    <w:p w14:paraId="0CFA123F" w14:textId="77777777" w:rsidR="00AA798D" w:rsidRPr="00C1774D" w:rsidRDefault="00AA798D" w:rsidP="00994436">
      <w:pPr>
        <w:pStyle w:val="ListParagraph"/>
        <w:ind w:left="0"/>
        <w:jc w:val="both"/>
        <w:rPr>
          <w:rFonts w:cs="Times New Roman"/>
          <w:szCs w:val="24"/>
          <w:u w:val="single"/>
        </w:rPr>
      </w:pPr>
      <w:r w:rsidRPr="00C1774D">
        <w:rPr>
          <w:rFonts w:cs="Times New Roman"/>
          <w:szCs w:val="24"/>
        </w:rPr>
        <w:t>Dimana:</w:t>
      </w:r>
    </w:p>
    <w:p w14:paraId="709AAECF" w14:textId="73C46978" w:rsidR="00AA798D" w:rsidRPr="00C1774D" w:rsidRDefault="00442E10" w:rsidP="00994436">
      <w:pPr>
        <w:pStyle w:val="ListParagraph"/>
        <w:ind w:left="0"/>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t+1</m:t>
            </m:r>
          </m:sup>
        </m:sSup>
      </m:oMath>
      <w:r w:rsidR="008604FD">
        <w:rPr>
          <w:rFonts w:cs="Times New Roman"/>
          <w:szCs w:val="24"/>
        </w:rPr>
        <w:t xml:space="preserve"> = N</w:t>
      </w:r>
      <w:r w:rsidR="00AA798D" w:rsidRPr="00C1774D">
        <w:rPr>
          <w:rFonts w:cs="Times New Roman"/>
          <w:szCs w:val="24"/>
        </w:rPr>
        <w:t xml:space="preserve">ilai baru dari </w:t>
      </w:r>
      <m:oMath>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t</m:t>
            </m:r>
          </m:sup>
        </m:sSup>
      </m:oMath>
      <w:r w:rsidR="00670A2E" w:rsidRPr="00C1774D">
        <w:rPr>
          <w:rFonts w:cs="Times New Roman"/>
          <w:szCs w:val="24"/>
        </w:rPr>
        <w:t xml:space="preserve"> pada iterasi ke t+1.</w:t>
      </w:r>
    </w:p>
    <w:p w14:paraId="793136AE" w14:textId="53249045" w:rsidR="00AA798D" w:rsidRPr="00C1774D" w:rsidRDefault="00442E10" w:rsidP="00994436">
      <w:pPr>
        <w:pStyle w:val="ListParagraph"/>
        <w:ind w:left="0"/>
        <w:jc w:val="both"/>
        <w:rPr>
          <w:rFonts w:cs="Times New Roman"/>
          <w:szCs w:val="24"/>
        </w:rPr>
      </w:pP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 xml:space="preserve">1 </m:t>
                </m:r>
              </m:sub>
            </m:sSub>
            <m:r>
              <w:rPr>
                <w:rFonts w:ascii="Cambria Math" w:hAnsi="Cambria Math" w:cs="Times New Roman"/>
                <w:szCs w:val="24"/>
              </w:rPr>
              <m:t xml:space="preserve"> dan r</m:t>
            </m:r>
          </m:e>
          <m:sub>
            <m:r>
              <w:rPr>
                <w:rFonts w:ascii="Cambria Math" w:hAnsi="Cambria Math" w:cs="Times New Roman"/>
                <w:szCs w:val="24"/>
              </w:rPr>
              <m:t>2</m:t>
            </m:r>
          </m:sub>
        </m:sSub>
      </m:oMath>
      <w:r w:rsidR="008604FD">
        <w:rPr>
          <w:rFonts w:cs="Times New Roman"/>
          <w:szCs w:val="24"/>
        </w:rPr>
        <w:t xml:space="preserve"> = D</w:t>
      </w:r>
      <w:r w:rsidR="00AA798D" w:rsidRPr="00C1774D">
        <w:rPr>
          <w:rFonts w:cs="Times New Roman"/>
          <w:szCs w:val="24"/>
        </w:rPr>
        <w:t>ua nilai acak diantara 0 sampai 1.</w:t>
      </w:r>
    </w:p>
    <w:p w14:paraId="700B983C" w14:textId="76122AC0" w:rsidR="00AA798D" w:rsidRPr="00C1774D" w:rsidRDefault="00442E10" w:rsidP="00994436">
      <w:pPr>
        <w:pStyle w:val="ListParagraph"/>
        <w:ind w:left="0"/>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r>
          <w:rPr>
            <w:rFonts w:ascii="Cambria Math" w:hAnsi="Cambria Math" w:cs="Times New Roman"/>
            <w:szCs w:val="24"/>
          </w:rPr>
          <m:t xml:space="preserve">, dan </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3</m:t>
            </m:r>
          </m:sub>
        </m:sSub>
      </m:oMath>
      <w:r w:rsidR="00AA798D" w:rsidRPr="00C1774D">
        <w:rPr>
          <w:rFonts w:cs="Times New Roman"/>
          <w:szCs w:val="24"/>
        </w:rPr>
        <w:t xml:space="preserve"> = Parameter pembelajaran.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3</m:t>
            </m:r>
          </m:sub>
        </m:sSub>
      </m:oMath>
      <w:r w:rsidR="00AA798D" w:rsidRPr="00C1774D">
        <w:rPr>
          <w:rFonts w:cs="Times New Roman"/>
          <w:szCs w:val="24"/>
        </w:rPr>
        <w:t>)</w:t>
      </w:r>
    </w:p>
    <w:p w14:paraId="61544A51" w14:textId="097DBA08" w:rsidR="00474DEE" w:rsidRPr="00C1774D" w:rsidRDefault="00AA798D" w:rsidP="00994436">
      <w:pPr>
        <w:pStyle w:val="ListParagraph"/>
        <w:ind w:left="1418" w:hanging="1418"/>
        <w:jc w:val="both"/>
        <w:rPr>
          <w:rFonts w:cs="Times New Roman"/>
          <w:szCs w:val="24"/>
        </w:rPr>
      </w:pPr>
      <m:oMath>
        <m:r>
          <w:rPr>
            <w:rFonts w:ascii="Cambria Math" w:hAnsi="Cambria Math" w:cs="Times New Roman"/>
            <w:szCs w:val="24"/>
          </w:rPr>
          <m:t>pτ dan gτ</m:t>
        </m:r>
      </m:oMath>
      <w:r w:rsidRPr="00C1774D">
        <w:rPr>
          <w:rFonts w:cs="Times New Roman"/>
          <w:szCs w:val="24"/>
        </w:rPr>
        <w:t xml:space="preserve"> = </w:t>
      </w:r>
      <w:r w:rsidR="00390375">
        <w:rPr>
          <w:rFonts w:cs="Times New Roman"/>
          <w:szCs w:val="24"/>
        </w:rPr>
        <w:tab/>
      </w:r>
      <w:r w:rsidR="00CE17E1" w:rsidRPr="00C1774D">
        <w:rPr>
          <w:rFonts w:cs="Times New Roman"/>
          <w:szCs w:val="24"/>
        </w:rPr>
        <w:t>Jumlah simpul</w:t>
      </w:r>
      <w:r w:rsidRPr="00C1774D">
        <w:rPr>
          <w:rFonts w:cs="Times New Roman"/>
          <w:szCs w:val="24"/>
        </w:rPr>
        <w:t xml:space="preserve"> </w:t>
      </w:r>
      <w:r w:rsidRPr="00C1774D">
        <w:rPr>
          <w:rFonts w:cs="Times New Roman"/>
          <w:i/>
          <w:szCs w:val="24"/>
        </w:rPr>
        <w:t xml:space="preserve">clique </w:t>
      </w:r>
      <w:r w:rsidRPr="00C1774D">
        <w:rPr>
          <w:rFonts w:cs="Times New Roman"/>
          <w:szCs w:val="24"/>
        </w:rPr>
        <w:t>terbaik sekarang dan</w:t>
      </w:r>
      <w:r w:rsidR="00AC6786">
        <w:rPr>
          <w:rFonts w:cs="Times New Roman"/>
          <w:szCs w:val="24"/>
        </w:rPr>
        <w:t xml:space="preserve"> j</w:t>
      </w:r>
      <w:r w:rsidR="00CE17E1" w:rsidRPr="00C1774D">
        <w:rPr>
          <w:rFonts w:cs="Times New Roman"/>
          <w:szCs w:val="24"/>
        </w:rPr>
        <w:t>umlah simpul</w:t>
      </w:r>
      <w:r w:rsidRPr="00C1774D">
        <w:rPr>
          <w:rFonts w:cs="Times New Roman"/>
          <w:szCs w:val="24"/>
        </w:rPr>
        <w:t xml:space="preserve"> </w:t>
      </w:r>
      <w:r w:rsidRPr="00C1774D">
        <w:rPr>
          <w:rFonts w:cs="Times New Roman"/>
          <w:i/>
          <w:szCs w:val="24"/>
        </w:rPr>
        <w:t>clique</w:t>
      </w:r>
      <w:r w:rsidRPr="00C1774D">
        <w:rPr>
          <w:rFonts w:cs="Times New Roman"/>
          <w:szCs w:val="24"/>
        </w:rPr>
        <w:t xml:space="preserve"> terbaik yang telah ditemukan sampai saat ini.</w:t>
      </w:r>
    </w:p>
    <w:p w14:paraId="3C91F21D" w14:textId="77777777" w:rsidR="00303FC6" w:rsidRPr="00C1774D" w:rsidRDefault="00303FC6" w:rsidP="00994436">
      <w:pPr>
        <w:pStyle w:val="ListParagraph"/>
        <w:ind w:left="0"/>
        <w:jc w:val="both"/>
        <w:rPr>
          <w:rFonts w:cs="Times New Roman"/>
          <w:szCs w:val="24"/>
        </w:rPr>
      </w:pPr>
    </w:p>
    <w:p w14:paraId="0A9102B1" w14:textId="77664545" w:rsidR="00654713" w:rsidRPr="00C1774D" w:rsidRDefault="00654713" w:rsidP="00994436">
      <w:pPr>
        <w:pStyle w:val="Heading2"/>
        <w:spacing w:before="0"/>
        <w:ind w:left="578" w:hanging="578"/>
        <w:rPr>
          <w:rFonts w:cs="Times New Roman"/>
        </w:rPr>
      </w:pPr>
      <w:bookmarkStart w:id="48" w:name="_Toc455333536"/>
      <w:bookmarkStart w:id="49" w:name="_Toc456727382"/>
      <w:r w:rsidRPr="00C1774D">
        <w:rPr>
          <w:rFonts w:cs="Times New Roman"/>
        </w:rPr>
        <w:t>Improved Ant Colony Optimization ditambah Particle Swarm Optimization</w:t>
      </w:r>
      <w:bookmarkEnd w:id="48"/>
      <w:bookmarkEnd w:id="49"/>
    </w:p>
    <w:p w14:paraId="29DB41B8" w14:textId="53D2B9C8" w:rsidR="007367E7" w:rsidRPr="00C1774D" w:rsidRDefault="003A5C5E" w:rsidP="00994436">
      <w:pPr>
        <w:ind w:firstLine="720"/>
        <w:jc w:val="both"/>
        <w:rPr>
          <w:rFonts w:cs="Times New Roman"/>
          <w:szCs w:val="24"/>
        </w:rPr>
      </w:pPr>
      <w:r w:rsidRPr="00C1774D">
        <w:rPr>
          <w:rFonts w:cs="Times New Roman"/>
          <w:szCs w:val="24"/>
        </w:rPr>
        <w:t xml:space="preserve">Dari penelitian Xu, dkk. (2007), </w:t>
      </w:r>
      <w:r w:rsidR="00057FA4">
        <w:rPr>
          <w:rFonts w:cs="Times New Roman"/>
          <w:i/>
          <w:szCs w:val="24"/>
        </w:rPr>
        <w:t>I</w:t>
      </w:r>
      <w:r w:rsidR="000B1F85" w:rsidRPr="00C1774D">
        <w:rPr>
          <w:rFonts w:cs="Times New Roman"/>
          <w:i/>
          <w:szCs w:val="24"/>
        </w:rPr>
        <w:t>mproved</w:t>
      </w:r>
      <w:r w:rsidR="000B1F85" w:rsidRPr="00C1774D">
        <w:rPr>
          <w:rFonts w:cs="Times New Roman"/>
          <w:szCs w:val="24"/>
        </w:rPr>
        <w:t xml:space="preserve"> </w:t>
      </w:r>
      <w:r w:rsidR="00057FA4">
        <w:rPr>
          <w:rFonts w:cs="Times New Roman"/>
          <w:i/>
          <w:szCs w:val="24"/>
        </w:rPr>
        <w:t>Ant C</w:t>
      </w:r>
      <w:r w:rsidR="000B1F85"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0B1F85" w:rsidRPr="00C1774D">
        <w:rPr>
          <w:rFonts w:cs="Times New Roman"/>
          <w:i/>
          <w:szCs w:val="24"/>
        </w:rPr>
        <w:t xml:space="preserve"> </w:t>
      </w:r>
      <w:r w:rsidR="000B1F85" w:rsidRPr="00C1774D">
        <w:rPr>
          <w:rFonts w:cs="Times New Roman"/>
          <w:szCs w:val="24"/>
        </w:rPr>
        <w:t xml:space="preserve">dapat memberikan hasil yang baik dibandingkan dengan </w:t>
      </w:r>
      <w:r w:rsidR="00057FA4">
        <w:rPr>
          <w:rFonts w:cs="Times New Roman"/>
          <w:i/>
          <w:szCs w:val="24"/>
        </w:rPr>
        <w:t>Ant C</w:t>
      </w:r>
      <w:r w:rsidR="000B1F85"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0B1F85" w:rsidRPr="00C1774D">
        <w:rPr>
          <w:rFonts w:cs="Times New Roman"/>
          <w:szCs w:val="24"/>
        </w:rPr>
        <w:t xml:space="preserve">. Sedangkan pada penelitian Pouri, dkk. (2012), </w:t>
      </w:r>
      <w:r w:rsidR="00057FA4">
        <w:rPr>
          <w:rFonts w:cs="Times New Roman"/>
          <w:i/>
          <w:szCs w:val="24"/>
        </w:rPr>
        <w:t>Ant C</w:t>
      </w:r>
      <w:r w:rsidR="000B1F85" w:rsidRPr="00C1774D">
        <w:rPr>
          <w:rFonts w:cs="Times New Roman"/>
          <w:i/>
          <w:szCs w:val="24"/>
        </w:rPr>
        <w:t>olony</w:t>
      </w:r>
      <w:r w:rsidR="000B1F85" w:rsidRPr="00C1774D">
        <w:rPr>
          <w:rFonts w:cs="Times New Roman"/>
          <w:szCs w:val="24"/>
        </w:rPr>
        <w:t xml:space="preserve"> </w:t>
      </w:r>
      <w:r w:rsidR="005C10A1">
        <w:rPr>
          <w:i/>
          <w:szCs w:val="24"/>
          <w:lang w:val="en-US"/>
        </w:rPr>
        <w:t>Optimization</w:t>
      </w:r>
      <w:r w:rsidR="005C10A1" w:rsidRPr="00C1774D">
        <w:rPr>
          <w:rFonts w:cs="Times New Roman"/>
          <w:szCs w:val="24"/>
        </w:rPr>
        <w:t>.</w:t>
      </w:r>
      <w:r w:rsidR="000B1F85" w:rsidRPr="00C1774D">
        <w:rPr>
          <w:rFonts w:cs="Times New Roman"/>
          <w:szCs w:val="24"/>
        </w:rPr>
        <w:t xml:space="preserve">yang ditambah dengan </w:t>
      </w:r>
      <w:r w:rsidR="00057FA4">
        <w:rPr>
          <w:rFonts w:cs="Times New Roman"/>
          <w:i/>
          <w:szCs w:val="24"/>
        </w:rPr>
        <w:t>Particle S</w:t>
      </w:r>
      <w:r w:rsidR="000B1F85" w:rsidRPr="00C1774D">
        <w:rPr>
          <w:rFonts w:cs="Times New Roman"/>
          <w:i/>
          <w:szCs w:val="24"/>
        </w:rPr>
        <w:t xml:space="preserve">warm </w:t>
      </w:r>
      <w:r w:rsidR="00057FA4">
        <w:rPr>
          <w:i/>
          <w:szCs w:val="24"/>
          <w:lang w:val="en-US"/>
        </w:rPr>
        <w:t>Optimization</w:t>
      </w:r>
      <w:r w:rsidR="00057FA4" w:rsidRPr="00C1774D">
        <w:rPr>
          <w:rFonts w:cs="Times New Roman"/>
          <w:szCs w:val="24"/>
        </w:rPr>
        <w:t xml:space="preserve"> </w:t>
      </w:r>
      <w:r w:rsidR="000B1F85" w:rsidRPr="00C1774D">
        <w:rPr>
          <w:rFonts w:cs="Times New Roman"/>
          <w:szCs w:val="24"/>
        </w:rPr>
        <w:t xml:space="preserve">pada proses penambahan </w:t>
      </w:r>
      <w:r w:rsidR="000B1F85" w:rsidRPr="00057FA4">
        <w:rPr>
          <w:rFonts w:cs="Times New Roman"/>
          <w:i/>
          <w:szCs w:val="24"/>
        </w:rPr>
        <w:t>pheromone</w:t>
      </w:r>
      <w:r w:rsidR="000B1F85" w:rsidRPr="00C1774D">
        <w:rPr>
          <w:rFonts w:cs="Times New Roman"/>
          <w:szCs w:val="24"/>
        </w:rPr>
        <w:t xml:space="preserve"> dapat memberikan hasil yang lebih baik</w:t>
      </w:r>
      <w:r w:rsidR="005253B5" w:rsidRPr="00C1774D">
        <w:rPr>
          <w:rFonts w:cs="Times New Roman"/>
          <w:szCs w:val="24"/>
        </w:rPr>
        <w:t xml:space="preserve"> dengan waktu yang lebih singkat</w:t>
      </w:r>
      <w:r w:rsidR="000B1F85" w:rsidRPr="00C1774D">
        <w:rPr>
          <w:rFonts w:cs="Times New Roman"/>
          <w:szCs w:val="24"/>
        </w:rPr>
        <w:t xml:space="preserve"> dibandingkan dengan </w:t>
      </w:r>
      <w:r w:rsidR="00057FA4">
        <w:rPr>
          <w:rFonts w:cs="Times New Roman"/>
          <w:i/>
          <w:szCs w:val="24"/>
        </w:rPr>
        <w:t>Ant C</w:t>
      </w:r>
      <w:r w:rsidR="000B1F85"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057FA4">
        <w:rPr>
          <w:rFonts w:cs="Times New Roman"/>
          <w:szCs w:val="24"/>
        </w:rPr>
        <w:t>. Maka</w:t>
      </w:r>
      <w:r w:rsidR="000B1F85" w:rsidRPr="00C1774D">
        <w:rPr>
          <w:rFonts w:cs="Times New Roman"/>
          <w:szCs w:val="24"/>
        </w:rPr>
        <w:t xml:space="preserve"> </w:t>
      </w:r>
      <w:r w:rsidR="00057FA4">
        <w:rPr>
          <w:rFonts w:cs="Times New Roman"/>
          <w:i/>
          <w:szCs w:val="24"/>
        </w:rPr>
        <w:t>Improved Ant C</w:t>
      </w:r>
      <w:r w:rsidR="000B1F85"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0B1F85" w:rsidRPr="00C1774D">
        <w:rPr>
          <w:rFonts w:cs="Times New Roman"/>
          <w:szCs w:val="24"/>
        </w:rPr>
        <w:t xml:space="preserve"> akan digabung dengan </w:t>
      </w:r>
      <w:r w:rsidR="00057FA4">
        <w:rPr>
          <w:rFonts w:cs="Times New Roman"/>
          <w:i/>
          <w:szCs w:val="24"/>
        </w:rPr>
        <w:t>Ant C</w:t>
      </w:r>
      <w:r w:rsidR="000B1F85"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4462EA">
        <w:rPr>
          <w:rFonts w:cs="Times New Roman"/>
          <w:szCs w:val="24"/>
        </w:rPr>
        <w:t xml:space="preserve"> ditambah </w:t>
      </w:r>
      <w:r w:rsidR="00057FA4">
        <w:rPr>
          <w:rFonts w:cs="Times New Roman"/>
          <w:i/>
          <w:szCs w:val="24"/>
        </w:rPr>
        <w:t>Particle S</w:t>
      </w:r>
      <w:r w:rsidR="000B1F85" w:rsidRPr="00C1774D">
        <w:rPr>
          <w:rFonts w:cs="Times New Roman"/>
          <w:i/>
          <w:szCs w:val="24"/>
        </w:rPr>
        <w:t>warm</w:t>
      </w:r>
      <w:r w:rsidR="00057FA4">
        <w:rPr>
          <w:rFonts w:cs="Times New Roman"/>
          <w:i/>
          <w:szCs w:val="24"/>
          <w:lang w:val="en-US"/>
        </w:rPr>
        <w:t xml:space="preserve"> </w:t>
      </w:r>
      <w:r w:rsidR="00057FA4">
        <w:rPr>
          <w:i/>
          <w:szCs w:val="24"/>
          <w:lang w:val="en-US"/>
        </w:rPr>
        <w:t>Optimization</w:t>
      </w:r>
      <w:r w:rsidR="000B1F85" w:rsidRPr="00C1774D">
        <w:rPr>
          <w:rFonts w:cs="Times New Roman"/>
          <w:szCs w:val="24"/>
        </w:rPr>
        <w:t xml:space="preserve"> agar dapat meningkatkan hasil pencarian.</w:t>
      </w:r>
      <w:r w:rsidR="001F1932" w:rsidRPr="00C1774D">
        <w:rPr>
          <w:rFonts w:cs="Times New Roman"/>
          <w:szCs w:val="24"/>
        </w:rPr>
        <w:t xml:space="preserve"> Pemilihan </w:t>
      </w:r>
      <w:r w:rsidR="00B341AD" w:rsidRPr="00C1774D">
        <w:rPr>
          <w:rFonts w:cs="Times New Roman"/>
          <w:szCs w:val="24"/>
        </w:rPr>
        <w:t>kandidat menggunakan Persamaan 7 dan 8</w:t>
      </w:r>
      <w:r w:rsidR="00E33EF9" w:rsidRPr="00C1774D">
        <w:rPr>
          <w:rFonts w:cs="Times New Roman"/>
          <w:szCs w:val="24"/>
        </w:rPr>
        <w:t>. Penggunaan parameter alpha dan rho dilakukan secara dinamis dengan menggunkan Persamaan 9 dan 10,</w:t>
      </w:r>
      <w:r w:rsidR="001F1932" w:rsidRPr="00C1774D">
        <w:rPr>
          <w:rFonts w:cs="Times New Roman"/>
          <w:szCs w:val="24"/>
        </w:rPr>
        <w:t xml:space="preserve"> sedangkan penambahan </w:t>
      </w:r>
      <w:r w:rsidR="001F1932" w:rsidRPr="00C1774D">
        <w:rPr>
          <w:rFonts w:cs="Times New Roman"/>
          <w:i/>
          <w:szCs w:val="24"/>
        </w:rPr>
        <w:t xml:space="preserve">pheromone </w:t>
      </w:r>
      <w:r w:rsidR="001F1932" w:rsidRPr="00C1774D">
        <w:rPr>
          <w:rFonts w:cs="Times New Roman"/>
          <w:szCs w:val="24"/>
        </w:rPr>
        <w:t>pada solusi yang terbaik akan dit</w:t>
      </w:r>
      <w:r w:rsidR="00303FC6" w:rsidRPr="00C1774D">
        <w:rPr>
          <w:rFonts w:cs="Times New Roman"/>
          <w:szCs w:val="24"/>
        </w:rPr>
        <w:t>a</w:t>
      </w:r>
      <w:r w:rsidR="0057643A" w:rsidRPr="00C1774D">
        <w:rPr>
          <w:rFonts w:cs="Times New Roman"/>
          <w:szCs w:val="24"/>
        </w:rPr>
        <w:t>mbahkan menggunakan Persamaan 11 dan 12</w:t>
      </w:r>
      <w:r w:rsidR="001F1932" w:rsidRPr="00C1774D">
        <w:rPr>
          <w:rFonts w:cs="Times New Roman"/>
          <w:szCs w:val="24"/>
        </w:rPr>
        <w:t>.</w:t>
      </w:r>
      <w:r w:rsidR="0057643A" w:rsidRPr="00C1774D">
        <w:rPr>
          <w:rFonts w:cs="Times New Roman"/>
          <w:szCs w:val="24"/>
        </w:rPr>
        <w:t xml:space="preserve"> Untuk Persamaan 10, penentuan tingkat evaporasi akan disesuaikan dengan hasil pengujian yang akan dilakukan pada Bab 4</w:t>
      </w:r>
      <w:r w:rsidR="0000220C" w:rsidRPr="00C1774D">
        <w:rPr>
          <w:rFonts w:cs="Times New Roman"/>
          <w:szCs w:val="24"/>
        </w:rPr>
        <w:t>.</w:t>
      </w:r>
      <w:r w:rsidR="007367E7" w:rsidRPr="00C1774D">
        <w:rPr>
          <w:rFonts w:cs="Times New Roman"/>
          <w:b/>
          <w:szCs w:val="24"/>
        </w:rPr>
        <w:br w:type="page"/>
      </w:r>
    </w:p>
    <w:p w14:paraId="62F77B0C" w14:textId="7221CE23" w:rsidR="007A3707" w:rsidRPr="00C1774D" w:rsidRDefault="007A3707" w:rsidP="00994436">
      <w:pPr>
        <w:jc w:val="center"/>
        <w:rPr>
          <w:rFonts w:cs="Times New Roman"/>
          <w:b/>
          <w:sz w:val="28"/>
          <w:szCs w:val="28"/>
        </w:rPr>
      </w:pPr>
      <w:r w:rsidRPr="00C1774D">
        <w:rPr>
          <w:rFonts w:cs="Times New Roman"/>
          <w:b/>
          <w:sz w:val="28"/>
          <w:szCs w:val="28"/>
        </w:rPr>
        <w:lastRenderedPageBreak/>
        <w:t>BAB III</w:t>
      </w:r>
    </w:p>
    <w:p w14:paraId="3AFDAFAD" w14:textId="41EDD28E" w:rsidR="007A3707" w:rsidRDefault="00143FC5" w:rsidP="00994436">
      <w:pPr>
        <w:pStyle w:val="Heading1"/>
        <w:ind w:left="0" w:firstLine="0"/>
        <w:rPr>
          <w:rFonts w:cs="Times New Roman"/>
        </w:rPr>
      </w:pPr>
      <w:bookmarkStart w:id="50" w:name="_Toc455333537"/>
      <w:bookmarkStart w:id="51" w:name="_Toc456727383"/>
      <w:r w:rsidRPr="00C1774D">
        <w:rPr>
          <w:rFonts w:cs="Times New Roman"/>
        </w:rPr>
        <w:t>METODOLOGI PENELITIAN</w:t>
      </w:r>
      <w:bookmarkEnd w:id="50"/>
      <w:bookmarkEnd w:id="51"/>
    </w:p>
    <w:p w14:paraId="74DD77BD" w14:textId="77777777" w:rsidR="005717E1" w:rsidRPr="00A52F9E" w:rsidRDefault="005717E1" w:rsidP="00A52F9E">
      <w:pPr>
        <w:rPr>
          <w:sz w:val="28"/>
        </w:rPr>
      </w:pPr>
    </w:p>
    <w:p w14:paraId="4C713454" w14:textId="09373B3E" w:rsidR="008C3A7B" w:rsidRPr="00C1774D" w:rsidRDefault="00143FC5" w:rsidP="00994436">
      <w:pPr>
        <w:pStyle w:val="Heading2"/>
        <w:numPr>
          <w:ilvl w:val="1"/>
          <w:numId w:val="27"/>
        </w:numPr>
        <w:spacing w:before="0"/>
        <w:ind w:left="578" w:hanging="578"/>
        <w:rPr>
          <w:rFonts w:cs="Times New Roman"/>
        </w:rPr>
      </w:pPr>
      <w:bookmarkStart w:id="52" w:name="_Toc455333538"/>
      <w:bookmarkStart w:id="53" w:name="_Toc456727384"/>
      <w:r w:rsidRPr="00C1774D">
        <w:rPr>
          <w:rFonts w:cs="Times New Roman"/>
        </w:rPr>
        <w:t>Pengumpulan Referensi</w:t>
      </w:r>
      <w:bookmarkEnd w:id="52"/>
      <w:bookmarkEnd w:id="53"/>
    </w:p>
    <w:p w14:paraId="5FD9E17F" w14:textId="3366C34A" w:rsidR="0000371A" w:rsidRPr="00C1774D" w:rsidRDefault="00400A59" w:rsidP="00994436">
      <w:pPr>
        <w:pStyle w:val="ListParagraph"/>
        <w:ind w:left="0" w:firstLine="709"/>
        <w:jc w:val="both"/>
        <w:rPr>
          <w:rFonts w:cs="Times New Roman"/>
          <w:szCs w:val="24"/>
        </w:rPr>
      </w:pPr>
      <w:r w:rsidRPr="00C1774D">
        <w:rPr>
          <w:rFonts w:cs="Times New Roman"/>
          <w:szCs w:val="24"/>
        </w:rPr>
        <w:t xml:space="preserve"> </w:t>
      </w:r>
      <w:r w:rsidR="009A2714" w:rsidRPr="00C1774D">
        <w:rPr>
          <w:rFonts w:cs="Times New Roman"/>
          <w:szCs w:val="24"/>
        </w:rPr>
        <w:t>Referensi awal yang</w:t>
      </w:r>
      <w:r w:rsidR="004462EA">
        <w:rPr>
          <w:rFonts w:cs="Times New Roman"/>
          <w:szCs w:val="24"/>
        </w:rPr>
        <w:t xml:space="preserve"> dikumpulkan adalah referensi-</w:t>
      </w:r>
      <w:r w:rsidR="009A2714" w:rsidRPr="00C1774D">
        <w:rPr>
          <w:rFonts w:cs="Times New Roman"/>
          <w:szCs w:val="24"/>
        </w:rPr>
        <w:t>referensi mengenai</w:t>
      </w:r>
      <w:r w:rsidRPr="00C1774D">
        <w:rPr>
          <w:rFonts w:cs="Times New Roman"/>
          <w:szCs w:val="24"/>
        </w:rPr>
        <w:t xml:space="preserve"> </w:t>
      </w:r>
      <w:r w:rsidR="0000371A" w:rsidRPr="00C1774D">
        <w:rPr>
          <w:rFonts w:cs="Times New Roman"/>
          <w:szCs w:val="24"/>
        </w:rPr>
        <w:t xml:space="preserve"> </w:t>
      </w:r>
      <w:r w:rsidR="005A4C02" w:rsidRPr="00C1774D">
        <w:rPr>
          <w:rFonts w:cs="Times New Roman"/>
          <w:szCs w:val="24"/>
        </w:rPr>
        <w:t xml:space="preserve">Permasalahan </w:t>
      </w:r>
      <w:r w:rsidR="0000371A" w:rsidRPr="00C1774D">
        <w:rPr>
          <w:rFonts w:cs="Times New Roman"/>
          <w:szCs w:val="24"/>
        </w:rPr>
        <w:t xml:space="preserve">maksimum </w:t>
      </w:r>
      <w:r w:rsidR="0000371A" w:rsidRPr="00C1774D">
        <w:rPr>
          <w:rFonts w:cs="Times New Roman"/>
          <w:i/>
          <w:szCs w:val="24"/>
        </w:rPr>
        <w:t>clique</w:t>
      </w:r>
      <w:r w:rsidR="009A2714" w:rsidRPr="00C1774D">
        <w:rPr>
          <w:rFonts w:cs="Times New Roman"/>
          <w:szCs w:val="24"/>
        </w:rPr>
        <w:t xml:space="preserve"> dan </w:t>
      </w:r>
      <w:r w:rsidRPr="00C1774D">
        <w:rPr>
          <w:rFonts w:cs="Times New Roman"/>
          <w:szCs w:val="24"/>
        </w:rPr>
        <w:t xml:space="preserve"> referensi penelitian</w:t>
      </w:r>
      <w:r w:rsidR="004462EA">
        <w:rPr>
          <w:rFonts w:cs="Times New Roman"/>
          <w:szCs w:val="24"/>
        </w:rPr>
        <w:t xml:space="preserve"> algoritma-</w:t>
      </w:r>
      <w:r w:rsidR="0000371A" w:rsidRPr="00C1774D">
        <w:rPr>
          <w:rFonts w:cs="Times New Roman"/>
          <w:szCs w:val="24"/>
        </w:rPr>
        <w:t>algori</w:t>
      </w:r>
      <w:r w:rsidR="005A4C02" w:rsidRPr="00C1774D">
        <w:rPr>
          <w:rFonts w:cs="Times New Roman"/>
          <w:szCs w:val="24"/>
        </w:rPr>
        <w:t>tma yang digunakan untuk menyelesaikan permasalahan</w:t>
      </w:r>
      <w:r w:rsidR="0000371A" w:rsidRPr="00C1774D">
        <w:rPr>
          <w:rFonts w:cs="Times New Roman"/>
          <w:szCs w:val="24"/>
        </w:rPr>
        <w:t xml:space="preserve"> maksimum </w:t>
      </w:r>
      <w:r w:rsidR="0000371A" w:rsidRPr="00C1774D">
        <w:rPr>
          <w:rFonts w:cs="Times New Roman"/>
          <w:i/>
          <w:szCs w:val="24"/>
        </w:rPr>
        <w:t>clique</w:t>
      </w:r>
      <w:r w:rsidR="005A4C02" w:rsidRPr="00C1774D">
        <w:rPr>
          <w:rFonts w:cs="Times New Roman"/>
          <w:szCs w:val="24"/>
        </w:rPr>
        <w:t xml:space="preserve">. </w:t>
      </w:r>
      <w:r w:rsidR="00FD7FC1" w:rsidRPr="00C1774D">
        <w:rPr>
          <w:rFonts w:cs="Times New Roman"/>
          <w:szCs w:val="24"/>
        </w:rPr>
        <w:t xml:space="preserve">Dari hasil pengumpulan referensi </w:t>
      </w:r>
      <w:r w:rsidR="00792A6D" w:rsidRPr="00C1774D">
        <w:rPr>
          <w:rFonts w:cs="Times New Roman"/>
          <w:szCs w:val="24"/>
        </w:rPr>
        <w:t xml:space="preserve">didapat dasar utama untuk menggabungkan algoritma </w:t>
      </w:r>
      <w:r w:rsidR="009A2714" w:rsidRPr="00C1774D">
        <w:rPr>
          <w:rFonts w:cs="Times New Roman"/>
          <w:szCs w:val="24"/>
        </w:rPr>
        <w:t xml:space="preserve"> </w:t>
      </w:r>
      <w:r w:rsidR="00057FA4">
        <w:rPr>
          <w:rFonts w:cs="Times New Roman"/>
          <w:i/>
          <w:szCs w:val="24"/>
        </w:rPr>
        <w:t>Improved Ant C</w:t>
      </w:r>
      <w:r w:rsidR="00792A6D"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792A6D" w:rsidRPr="00C1774D">
        <w:rPr>
          <w:rFonts w:cs="Times New Roman"/>
          <w:i/>
          <w:szCs w:val="24"/>
        </w:rPr>
        <w:t xml:space="preserve">, </w:t>
      </w:r>
      <w:r w:rsidR="00792A6D" w:rsidRPr="00C1774D">
        <w:rPr>
          <w:rFonts w:cs="Times New Roman"/>
          <w:szCs w:val="24"/>
        </w:rPr>
        <w:t xml:space="preserve">dan </w:t>
      </w:r>
      <w:r w:rsidR="00057FA4">
        <w:rPr>
          <w:rFonts w:cs="Times New Roman"/>
          <w:i/>
          <w:szCs w:val="24"/>
        </w:rPr>
        <w:t>Ant C</w:t>
      </w:r>
      <w:r w:rsidR="00792A6D"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792A6D" w:rsidRPr="00C1774D">
        <w:rPr>
          <w:rFonts w:cs="Times New Roman"/>
          <w:i/>
          <w:szCs w:val="24"/>
        </w:rPr>
        <w:t xml:space="preserve"> </w:t>
      </w:r>
      <w:r w:rsidR="00792A6D" w:rsidRPr="00C1774D">
        <w:rPr>
          <w:rFonts w:cs="Times New Roman"/>
          <w:szCs w:val="24"/>
        </w:rPr>
        <w:t xml:space="preserve">ditambah </w:t>
      </w:r>
      <w:r w:rsidR="00057FA4">
        <w:rPr>
          <w:rFonts w:cs="Times New Roman"/>
          <w:i/>
          <w:szCs w:val="24"/>
        </w:rPr>
        <w:t>Particle S</w:t>
      </w:r>
      <w:r w:rsidR="00792A6D" w:rsidRPr="00C1774D">
        <w:rPr>
          <w:rFonts w:cs="Times New Roman"/>
          <w:i/>
          <w:szCs w:val="24"/>
        </w:rPr>
        <w:t>warm</w:t>
      </w:r>
      <w:r w:rsidR="00057FA4">
        <w:rPr>
          <w:rFonts w:cs="Times New Roman"/>
          <w:i/>
          <w:szCs w:val="24"/>
          <w:lang w:val="en-US"/>
        </w:rPr>
        <w:t xml:space="preserve"> </w:t>
      </w:r>
      <w:r w:rsidR="00057FA4">
        <w:rPr>
          <w:i/>
          <w:szCs w:val="24"/>
          <w:lang w:val="en-US"/>
        </w:rPr>
        <w:t>Optimization</w:t>
      </w:r>
      <w:r w:rsidR="00792A6D" w:rsidRPr="00C1774D">
        <w:rPr>
          <w:rFonts w:cs="Times New Roman"/>
          <w:i/>
          <w:szCs w:val="24"/>
        </w:rPr>
        <w:t xml:space="preserve"> </w:t>
      </w:r>
      <w:r w:rsidR="00792A6D" w:rsidRPr="00C1774D">
        <w:rPr>
          <w:rFonts w:cs="Times New Roman"/>
          <w:szCs w:val="24"/>
        </w:rPr>
        <w:t xml:space="preserve">menjadi algoritma </w:t>
      </w:r>
      <w:r w:rsidR="00057FA4">
        <w:rPr>
          <w:rFonts w:cs="Times New Roman"/>
          <w:i/>
          <w:szCs w:val="24"/>
        </w:rPr>
        <w:t>Improved Ant C</w:t>
      </w:r>
      <w:r w:rsidR="00792A6D"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792A6D" w:rsidRPr="00C1774D">
        <w:rPr>
          <w:rFonts w:cs="Times New Roman"/>
          <w:i/>
          <w:szCs w:val="24"/>
        </w:rPr>
        <w:t xml:space="preserve"> </w:t>
      </w:r>
      <w:r w:rsidR="00792A6D" w:rsidRPr="00C1774D">
        <w:rPr>
          <w:rFonts w:cs="Times New Roman"/>
          <w:szCs w:val="24"/>
        </w:rPr>
        <w:t xml:space="preserve">ditambah </w:t>
      </w:r>
      <w:r w:rsidR="00057FA4">
        <w:rPr>
          <w:rFonts w:cs="Times New Roman"/>
          <w:i/>
          <w:szCs w:val="24"/>
        </w:rPr>
        <w:t>Particle S</w:t>
      </w:r>
      <w:r w:rsidR="00792A6D" w:rsidRPr="00C1774D">
        <w:rPr>
          <w:rFonts w:cs="Times New Roman"/>
          <w:i/>
          <w:szCs w:val="24"/>
        </w:rPr>
        <w:t>warm</w:t>
      </w:r>
      <w:r w:rsidR="00057FA4">
        <w:rPr>
          <w:rFonts w:cs="Times New Roman"/>
          <w:i/>
          <w:szCs w:val="24"/>
          <w:lang w:val="en-US"/>
        </w:rPr>
        <w:t xml:space="preserve"> </w:t>
      </w:r>
      <w:r w:rsidR="00057FA4">
        <w:rPr>
          <w:i/>
          <w:szCs w:val="24"/>
          <w:lang w:val="en-US"/>
        </w:rPr>
        <w:t>Optimization</w:t>
      </w:r>
      <w:r w:rsidR="00792A6D" w:rsidRPr="00C1774D">
        <w:rPr>
          <w:rFonts w:cs="Times New Roman"/>
          <w:szCs w:val="24"/>
        </w:rPr>
        <w:t>.</w:t>
      </w:r>
      <w:r w:rsidR="00FD7FC1" w:rsidRPr="00C1774D">
        <w:rPr>
          <w:rFonts w:cs="Times New Roman"/>
          <w:szCs w:val="24"/>
        </w:rPr>
        <w:t xml:space="preserve"> </w:t>
      </w:r>
    </w:p>
    <w:p w14:paraId="13D78B99" w14:textId="77777777" w:rsidR="00D2733C" w:rsidRPr="00C1774D" w:rsidRDefault="00D2733C" w:rsidP="00994436">
      <w:pPr>
        <w:pStyle w:val="ListParagraph"/>
        <w:ind w:left="0" w:firstLine="709"/>
        <w:jc w:val="both"/>
        <w:rPr>
          <w:rFonts w:cs="Times New Roman"/>
          <w:szCs w:val="24"/>
        </w:rPr>
      </w:pPr>
    </w:p>
    <w:p w14:paraId="3F2349E5" w14:textId="2A88E0F6" w:rsidR="007A11DB" w:rsidRPr="00C1774D" w:rsidRDefault="00E84C18" w:rsidP="00994436">
      <w:pPr>
        <w:pStyle w:val="Heading2"/>
        <w:numPr>
          <w:ilvl w:val="1"/>
          <w:numId w:val="27"/>
        </w:numPr>
        <w:spacing w:before="0"/>
        <w:ind w:left="578" w:hanging="578"/>
        <w:rPr>
          <w:rFonts w:cs="Times New Roman"/>
        </w:rPr>
      </w:pPr>
      <w:bookmarkStart w:id="54" w:name="_Toc455333539"/>
      <w:bookmarkStart w:id="55" w:name="_Toc456727385"/>
      <w:r>
        <w:rPr>
          <w:rFonts w:cs="Times New Roman"/>
        </w:rPr>
        <w:t>Pen</w:t>
      </w:r>
      <w:r w:rsidR="007A11DB" w:rsidRPr="00C1774D">
        <w:rPr>
          <w:rFonts w:cs="Times New Roman"/>
        </w:rPr>
        <w:t xml:space="preserve">gumpulan </w:t>
      </w:r>
      <w:bookmarkEnd w:id="54"/>
      <w:bookmarkEnd w:id="55"/>
      <w:r w:rsidR="004462EA" w:rsidRPr="004462EA">
        <w:rPr>
          <w:rFonts w:cs="Times New Roman"/>
          <w:i/>
          <w:lang w:val="en-US"/>
        </w:rPr>
        <w:t>Dataset</w:t>
      </w:r>
    </w:p>
    <w:p w14:paraId="74BBB954" w14:textId="6B5B5B28" w:rsidR="007A11DB" w:rsidRPr="00C1774D" w:rsidRDefault="007A11DB" w:rsidP="00994436">
      <w:pPr>
        <w:pStyle w:val="ListParagraph"/>
        <w:ind w:left="0" w:firstLine="720"/>
        <w:jc w:val="both"/>
        <w:rPr>
          <w:rFonts w:cs="Times New Roman"/>
          <w:szCs w:val="24"/>
        </w:rPr>
      </w:pPr>
      <w:r w:rsidRPr="00C1774D">
        <w:rPr>
          <w:rFonts w:cs="Times New Roman"/>
          <w:szCs w:val="24"/>
        </w:rPr>
        <w:t xml:space="preserve">Terdapat dua jenis </w:t>
      </w:r>
      <w:r w:rsidRPr="004462EA">
        <w:rPr>
          <w:rFonts w:cs="Times New Roman"/>
          <w:i/>
          <w:szCs w:val="24"/>
        </w:rPr>
        <w:t>data</w:t>
      </w:r>
      <w:r w:rsidR="004462EA" w:rsidRPr="004462EA">
        <w:rPr>
          <w:rFonts w:cs="Times New Roman"/>
          <w:i/>
          <w:szCs w:val="24"/>
          <w:lang w:val="en-US"/>
        </w:rPr>
        <w:t>set</w:t>
      </w:r>
      <w:r w:rsidRPr="00C1774D">
        <w:rPr>
          <w:rFonts w:cs="Times New Roman"/>
          <w:szCs w:val="24"/>
        </w:rPr>
        <w:t xml:space="preserve"> yang digunakan yaitu </w:t>
      </w:r>
      <w:r w:rsidRPr="004462EA">
        <w:rPr>
          <w:rFonts w:cs="Times New Roman"/>
          <w:i/>
          <w:szCs w:val="24"/>
        </w:rPr>
        <w:t>data</w:t>
      </w:r>
      <w:r w:rsidR="004462EA" w:rsidRPr="004462EA">
        <w:rPr>
          <w:rFonts w:cs="Times New Roman"/>
          <w:i/>
          <w:szCs w:val="24"/>
          <w:lang w:val="en-US"/>
        </w:rPr>
        <w:t>set</w:t>
      </w:r>
      <w:r w:rsidRPr="00C1774D">
        <w:rPr>
          <w:rFonts w:cs="Times New Roman"/>
          <w:szCs w:val="24"/>
        </w:rPr>
        <w:t xml:space="preserve"> jaringan sosial dan </w:t>
      </w:r>
      <w:r w:rsidRPr="004462EA">
        <w:rPr>
          <w:rFonts w:cs="Times New Roman"/>
          <w:i/>
          <w:szCs w:val="24"/>
        </w:rPr>
        <w:t>data</w:t>
      </w:r>
      <w:r w:rsidR="004462EA" w:rsidRPr="004462EA">
        <w:rPr>
          <w:rFonts w:cs="Times New Roman"/>
          <w:i/>
          <w:szCs w:val="24"/>
          <w:lang w:val="en-US"/>
        </w:rPr>
        <w:t>set</w:t>
      </w:r>
      <w:r w:rsidRPr="00C1774D">
        <w:rPr>
          <w:rFonts w:cs="Times New Roman"/>
          <w:szCs w:val="24"/>
        </w:rPr>
        <w:t xml:space="preserve"> DIMACS. Format data yang di</w:t>
      </w:r>
      <w:r w:rsidR="00783D00" w:rsidRPr="00C1774D">
        <w:rPr>
          <w:rFonts w:cs="Times New Roman"/>
          <w:szCs w:val="24"/>
        </w:rPr>
        <w:t>gunakan mengikuti format dari DI</w:t>
      </w:r>
      <w:r w:rsidRPr="00C1774D">
        <w:rPr>
          <w:rFonts w:cs="Times New Roman"/>
          <w:szCs w:val="24"/>
        </w:rPr>
        <w:t>MACS dimana terdapat kolom komentar, inisialisasi permasalahan dan hubungan antar simpul.</w:t>
      </w:r>
      <w:r w:rsidR="00E13002" w:rsidRPr="00C1774D">
        <w:rPr>
          <w:rFonts w:cs="Times New Roman"/>
          <w:szCs w:val="24"/>
        </w:rPr>
        <w:t xml:space="preserve"> Bentu</w:t>
      </w:r>
      <w:r w:rsidR="00EC2AB7">
        <w:rPr>
          <w:rFonts w:cs="Times New Roman"/>
          <w:szCs w:val="24"/>
          <w:lang w:val="en-US"/>
        </w:rPr>
        <w:t>k</w:t>
      </w:r>
      <w:r w:rsidR="00E13002" w:rsidRPr="00C1774D">
        <w:rPr>
          <w:rFonts w:cs="Times New Roman"/>
          <w:szCs w:val="24"/>
        </w:rPr>
        <w:t xml:space="preserve"> format </w:t>
      </w:r>
      <w:r w:rsidR="00E13002" w:rsidRPr="0012577D">
        <w:rPr>
          <w:rFonts w:cs="Times New Roman"/>
          <w:i/>
          <w:szCs w:val="24"/>
        </w:rPr>
        <w:t>dataset</w:t>
      </w:r>
      <w:r w:rsidR="00E13002" w:rsidRPr="00C1774D">
        <w:rPr>
          <w:rFonts w:cs="Times New Roman"/>
          <w:szCs w:val="24"/>
        </w:rPr>
        <w:t xml:space="preserve"> yang digunakan dapat dilihat pada Gambar 3.1</w:t>
      </w:r>
    </w:p>
    <w:p w14:paraId="1C380A37" w14:textId="0E801209" w:rsidR="007A11DB" w:rsidRPr="00C1774D" w:rsidRDefault="00784E9A" w:rsidP="00994436">
      <w:pPr>
        <w:pStyle w:val="ListParagraph"/>
        <w:ind w:left="0"/>
        <w:jc w:val="center"/>
        <w:rPr>
          <w:rFonts w:cs="Times New Roman"/>
          <w:szCs w:val="24"/>
        </w:rPr>
      </w:pPr>
      <w:r w:rsidRPr="00C1774D">
        <w:rPr>
          <w:rFonts w:cs="Times New Roman"/>
          <w:noProof/>
          <w:szCs w:val="24"/>
          <w:lang w:val="en-US" w:eastAsia="en-US"/>
        </w:rPr>
        <mc:AlternateContent>
          <mc:Choice Requires="wps">
            <w:drawing>
              <wp:anchor distT="0" distB="0" distL="114300" distR="114300" simplePos="0" relativeHeight="251664384" behindDoc="1" locked="0" layoutInCell="1" allowOverlap="1" wp14:anchorId="6B0D58CB" wp14:editId="47337DE8">
                <wp:simplePos x="0" y="0"/>
                <wp:positionH relativeFrom="column">
                  <wp:posOffset>4284345</wp:posOffset>
                </wp:positionH>
                <wp:positionV relativeFrom="paragraph">
                  <wp:posOffset>1094105</wp:posOffset>
                </wp:positionV>
                <wp:extent cx="286385" cy="386715"/>
                <wp:effectExtent l="0" t="0" r="18415" b="133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386715"/>
                        </a:xfrm>
                        <a:prstGeom prst="rect">
                          <a:avLst/>
                        </a:prstGeom>
                        <a:solidFill>
                          <a:srgbClr val="FFFFFF"/>
                        </a:solidFill>
                        <a:ln w="9525">
                          <a:solidFill>
                            <a:schemeClr val="bg1"/>
                          </a:solidFill>
                          <a:miter lim="800000"/>
                          <a:headEnd/>
                          <a:tailEnd/>
                        </a:ln>
                      </wps:spPr>
                      <wps:txbx>
                        <w:txbxContent>
                          <w:p w14:paraId="791CD6B6" w14:textId="4003873C" w:rsidR="00A67F1A" w:rsidRPr="00E13002" w:rsidRDefault="00A67F1A">
                            <w:r w:rsidRPr="00E13002">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58CB" id="_x0000_s1028" type="#_x0000_t202" style="position:absolute;left:0;text-align:left;margin-left:337.35pt;margin-top:86.15pt;width:22.55pt;height:30.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ECwLQIAAEsEAAAOAAAAZHJzL2Uyb0RvYy54bWysVNtu2zAMfR+wfxD0vthxrjXiFF26DAO6&#10;C9DuA2RZtoXJoiYpsbOvHyWnWdq9DfODQIrUIXlIenM7dIochXUSdEGnk5QSoTlUUjcF/f60f7em&#10;xHmmK6ZAi4KehKO327dvNr3JRQYtqEpYgiDa5b0paOu9yZPE8VZ0zE3ACI3GGmzHPKq2SSrLekTv&#10;VJKl6TLpwVbGAhfO4e39aKTbiF/Xgvuvde2EJ6qgmJuPp41nGc5ku2F5Y5lpJT+nwf4hi45JjUEv&#10;UPfMM3Kw8i+oTnILDmo/4dAlUNeSi1gDVjNNX1Xz2DIjYi1IjjMXmtz/g+Vfjt8skVVBZ+mKEs06&#10;bNKTGDx5DwPJAj+9cTm6PRp09ANeY59jrc48AP/hiIZdy3Qj7qyFvhWswvym4WVy9XTEcQGk7D9D&#10;hWHYwUMEGmrbBfKQDoLo2KfTpTchFY6X2Xo5Wy8o4WiarZer6SJGYPnzY2Od/yigI0EoqMXWR3B2&#10;fHA+JMPyZ5cQy4GS1V4qFRXblDtlyZHhmOzjd0Z/4aY06Qt6s8gWY/0vIMLEigtI2YwMvArUSY/j&#10;rmRX0HUavhCG5YG0D7qKsmdSjTJmrPSZxUDcSKEfyiE27NKcEqoT0mphnG7cRhRasL8o6XGyC+p+&#10;HpgVlKhPGltzM53PwypEZb5YZajYa0t5bWGaI1RBPSWjuPNxfULaGu6whbWM9IZej5mcU8aJjayf&#10;tyusxLUevf78A7a/AQAA//8DAFBLAwQUAAYACAAAACEAeN38/uAAAAALAQAADwAAAGRycy9kb3du&#10;cmV2LnhtbEyPQU+DQBCF7yb+h82YeLNLoYEWWRqjsTdjxKZ6XNgRiOwsYbct+usdT3qcvC9vvlds&#10;ZzuIE06+d6RguYhAIDXO9NQq2L8+3qxB+KDJ6MERKvhCD9vy8qLQuXFnesFTFVrBJeRzraALYcyl&#10;9E2HVvuFG5E4+3CT1YHPqZVm0mcut4OMoyiVVvfEHzo94n2HzWd1tAp8E6WH51V1eKvlDr83xjy8&#10;756Uur6a725BBJzDHwy/+qwOJTvV7kjGi0FBmq0yRjnI4gQEE9lyw2NqBXGSxCDLQv7fUP4AAAD/&#10;/wMAUEsBAi0AFAAGAAgAAAAhALaDOJL+AAAA4QEAABMAAAAAAAAAAAAAAAAAAAAAAFtDb250ZW50&#10;X1R5cGVzXS54bWxQSwECLQAUAAYACAAAACEAOP0h/9YAAACUAQAACwAAAAAAAAAAAAAAAAAvAQAA&#10;X3JlbHMvLnJlbHNQSwECLQAUAAYACAAAACEAuMxAsC0CAABLBAAADgAAAAAAAAAAAAAAAAAuAgAA&#10;ZHJzL2Uyb0RvYy54bWxQSwECLQAUAAYACAAAACEAeN38/uAAAAALAQAADwAAAAAAAAAAAAAAAACH&#10;BAAAZHJzL2Rvd25yZXYueG1sUEsFBgAAAAAEAAQA8wAAAJQFAAAAAA==&#10;" strokecolor="white [3212]">
                <v:textbox>
                  <w:txbxContent>
                    <w:p w14:paraId="791CD6B6" w14:textId="4003873C" w:rsidR="00A67F1A" w:rsidRPr="00E13002" w:rsidRDefault="00A67F1A">
                      <w:r w:rsidRPr="00E13002">
                        <w:t>1</w:t>
                      </w:r>
                    </w:p>
                  </w:txbxContent>
                </v:textbox>
              </v:shape>
            </w:pict>
          </mc:Fallback>
        </mc:AlternateContent>
      </w:r>
      <w:r w:rsidR="00F22BD3" w:rsidRPr="00C1774D">
        <w:rPr>
          <w:rFonts w:cs="Times New Roman"/>
          <w:noProof/>
          <w:szCs w:val="24"/>
          <w:lang w:val="en-US" w:eastAsia="en-US"/>
        </w:rPr>
        <mc:AlternateContent>
          <mc:Choice Requires="wps">
            <w:drawing>
              <wp:anchor distT="0" distB="0" distL="114300" distR="114300" simplePos="0" relativeHeight="251675648" behindDoc="1" locked="0" layoutInCell="1" allowOverlap="1" wp14:anchorId="3E9D5751" wp14:editId="32EDFD07">
                <wp:simplePos x="0" y="0"/>
                <wp:positionH relativeFrom="column">
                  <wp:posOffset>4284345</wp:posOffset>
                </wp:positionH>
                <wp:positionV relativeFrom="paragraph">
                  <wp:posOffset>2656205</wp:posOffset>
                </wp:positionV>
                <wp:extent cx="238125" cy="328295"/>
                <wp:effectExtent l="0" t="0" r="28575" b="1460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328295"/>
                        </a:xfrm>
                        <a:prstGeom prst="rect">
                          <a:avLst/>
                        </a:prstGeom>
                        <a:solidFill>
                          <a:srgbClr val="FFFFFF"/>
                        </a:solidFill>
                        <a:ln w="9525">
                          <a:solidFill>
                            <a:schemeClr val="bg1"/>
                          </a:solidFill>
                          <a:miter lim="800000"/>
                          <a:headEnd/>
                          <a:tailEnd/>
                        </a:ln>
                      </wps:spPr>
                      <wps:txbx>
                        <w:txbxContent>
                          <w:p w14:paraId="422C32F1" w14:textId="52B77F09" w:rsidR="00A67F1A" w:rsidRPr="00E13002" w:rsidRDefault="00A67F1A" w:rsidP="00E13002">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D5751" id="_x0000_s1029" type="#_x0000_t202" style="position:absolute;left:0;text-align:left;margin-left:337.35pt;margin-top:209.15pt;width:18.75pt;height:25.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TuKwIAAEsEAAAOAAAAZHJzL2Uyb0RvYy54bWysVNtu2zAMfR+wfxD0vthxki0x4hRdugwD&#10;ugvQ7gNkWY6FSaImKbG7ry8lp2nWvg3zg0CJ1OHhIeX11aAVOQrnJZiKTic5JcJwaKTZV/Tn/e7d&#10;khIfmGmYAiMq+iA8vdq8fbPubSkK6EA1whEEMb7sbUW7EGyZZZ53QjM/ASsMOltwmgXcun3WONYj&#10;ulZZkefvsx5cYx1w4T2e3oxOukn4bSt4+N62XgSiKorcQlpdWuu4Zps1K/eO2U7yEw32Dyw0kwaT&#10;nqFuWGDk4OQrKC25Aw9tmHDQGbSt5CLVgNVM8xfV3HXMilQLiuPtWSb//2D5t+MPR2RT0Vk+p8Qw&#10;jU26F0MgH2EgRdSnt77EsDuLgWHAY+xzqtXbW+C/PDGw7ZjZi2vnoO8Ea5DfNN7MLq6OOD6C1P1X&#10;aDANOwRIQEPrdBQP5SCIjn16OPcmUuF4WMyW02JBCUfXrFgWq0XKwMqny9b58FmAJtGoqMPWJ3B2&#10;vPUhkmHlU0jM5UHJZieVShu3r7fKkSPDMdml74T+V5gypK/oaoE8XkPEiRVnkHo/KvAikZYBx11J&#10;XdFlHr+YhpVRtE+mSXZgUo02MlbmpGIUbpQwDPUwNizejQrX0DygrA7G6cbXiEYH7g8lPU52Rf3v&#10;A3OCEvXFYGtW0/k8PoW0mS8+FLhxl5760sMMR6iKBkpGcxvS84m0DVxjC1uZ5H1mcqKME5tUP72u&#10;+CQu9ynq+R+weQQAAP//AwBQSwMEFAAGAAgAAAAhAFidejThAAAACwEAAA8AAABkcnMvZG93bnJl&#10;di54bWxMj8FOwzAMhu9Ie4fIk7ixpKVqR2k6IRC7IbSCBse08dpqjVM12VZ4esIJjrY//f7+YjOb&#10;gZ1xcr0lCdFKAENqrO6plfD+9nyzBua8Iq0GSyjhCx1sysVVoXJtL7TDc+VbFkLI5UpC5/2Yc+6a&#10;Do1yKzsihdvBTkb5ME4t15O6hHAz8FiIlBvVU/jQqREfO2yO1clIcI1I969Jtf+o+Ra/77R++ty+&#10;SHm9nB/ugXmc/R8Mv/pBHcrgVNsTaccGCWmWZAGVkETrW2CByKI4BlaHTSYE8LLg/zuUPwAAAP//&#10;AwBQSwECLQAUAAYACAAAACEAtoM4kv4AAADhAQAAEwAAAAAAAAAAAAAAAAAAAAAAW0NvbnRlbnRf&#10;VHlwZXNdLnhtbFBLAQItABQABgAIAAAAIQA4/SH/1gAAAJQBAAALAAAAAAAAAAAAAAAAAC8BAABf&#10;cmVscy8ucmVsc1BLAQItABQABgAIAAAAIQDCTPTuKwIAAEsEAAAOAAAAAAAAAAAAAAAAAC4CAABk&#10;cnMvZTJvRG9jLnhtbFBLAQItABQABgAIAAAAIQBYnXo04QAAAAsBAAAPAAAAAAAAAAAAAAAAAIUE&#10;AABkcnMvZG93bnJldi54bWxQSwUGAAAAAAQABADzAAAAkwUAAAAA&#10;" strokecolor="white [3212]">
                <v:textbox>
                  <w:txbxContent>
                    <w:p w14:paraId="422C32F1" w14:textId="52B77F09" w:rsidR="00A67F1A" w:rsidRPr="00E13002" w:rsidRDefault="00A67F1A" w:rsidP="00E13002">
                      <w:r>
                        <w:t>3</w:t>
                      </w:r>
                    </w:p>
                  </w:txbxContent>
                </v:textbox>
              </v:shape>
            </w:pict>
          </mc:Fallback>
        </mc:AlternateContent>
      </w:r>
      <w:r w:rsidR="00F22BD3" w:rsidRPr="00C1774D">
        <w:rPr>
          <w:rFonts w:cs="Times New Roman"/>
          <w:noProof/>
          <w:szCs w:val="24"/>
          <w:lang w:val="en-US" w:eastAsia="en-US"/>
        </w:rPr>
        <mc:AlternateContent>
          <mc:Choice Requires="wps">
            <w:drawing>
              <wp:anchor distT="0" distB="0" distL="114300" distR="114300" simplePos="0" relativeHeight="251670528" behindDoc="1" locked="0" layoutInCell="1" allowOverlap="1" wp14:anchorId="046679A2" wp14:editId="22D7B73D">
                <wp:simplePos x="0" y="0"/>
                <wp:positionH relativeFrom="column">
                  <wp:posOffset>4284345</wp:posOffset>
                </wp:positionH>
                <wp:positionV relativeFrom="paragraph">
                  <wp:posOffset>2294255</wp:posOffset>
                </wp:positionV>
                <wp:extent cx="286385" cy="304800"/>
                <wp:effectExtent l="0" t="0" r="18415" b="1905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304800"/>
                        </a:xfrm>
                        <a:prstGeom prst="rect">
                          <a:avLst/>
                        </a:prstGeom>
                        <a:solidFill>
                          <a:srgbClr val="FFFFFF"/>
                        </a:solidFill>
                        <a:ln w="9525">
                          <a:solidFill>
                            <a:schemeClr val="bg1"/>
                          </a:solidFill>
                          <a:miter lim="800000"/>
                          <a:headEnd/>
                          <a:tailEnd/>
                        </a:ln>
                      </wps:spPr>
                      <wps:txbx>
                        <w:txbxContent>
                          <w:p w14:paraId="131B20E5" w14:textId="1B046FCF" w:rsidR="00A67F1A" w:rsidRPr="00E13002" w:rsidRDefault="00A67F1A" w:rsidP="00E13002">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679A2" id="_x0000_s1030" type="#_x0000_t202" style="position:absolute;left:0;text-align:left;margin-left:337.35pt;margin-top:180.65pt;width:22.55pt;height:2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X3LgIAAEsEAAAOAAAAZHJzL2Uyb0RvYy54bWysVNuO2yAQfa/Uf0C8N3acZJu14qy22aaq&#10;tL1Iu/0AjHGMCgwFEnv79R1wkqbpW1U/IIYZDjPnzHh1N2hFDsJ5Caai00lOiTAcGml2Ff32vH2z&#10;pMQHZhqmwIiKvghP79avX616W4oCOlCNcARBjC97W9EuBFtmmeed0MxPwAqDzhacZgFNt8sax3pE&#10;1yor8vwm68E11gEX3uPpw+ik64TftoKHL23rRSCqophbSKtLax3XbL1i5c4x20l+TIP9QxaaSYOP&#10;nqEeWGBk7+RfUFpyBx7aMOGgM2hbyUWqAauZ5lfVPHXMilQLkuPtmSb//2D558NXR2RT0Vk+o8Qw&#10;jSI9iyGQdzCQIvLTW19i2JPFwDDgMeqcavX2Efh3TwxsOmZ24t456DvBGsxvGm9mF1dHHB9B6v4T&#10;NPgM2wdIQEPrdCQP6SCIjjq9nLWJqXA8LJY3s+WCEo6uWT5f5km7jJWny9b58EGAJnFTUYfSJ3B2&#10;ePQhJsPKU0h8y4OSzVYqlQy3qzfKkQPDNtmmL+V/FaYM6St6uygWY/1/QMSOFWeQejcycIWgZcB2&#10;V1JXFCvAb2zASNp706RmDEyqcY8ZK3NkMRI3UhiGekiCzU/i1NC8IK0Oxu7GacRNB+4nJT12dkX9&#10;jz1zghL10aA0t9P5PI5CMuaLtwUa7tJTX3qY4QhV0UDJuN2END6RNgP3KGErE71R6zGTY8rYsYn1&#10;43TFkbi0U9Tvf8D6FwAAAP//AwBQSwMEFAAGAAgAAAAhAHwMffHhAAAACwEAAA8AAABkcnMvZG93&#10;bnJldi54bWxMj0FPhDAQhe8m/odmTLy5LUJgQcrGaNybMYtm12OhIxBpS2h3F/31jic9TubLe98r&#10;N4sZ2QlnPzgrIVoJYGhbpwfbSXh7fbpZA/NBWa1GZ1HCF3rYVJcXpSq0O9sdnurQMQqxvlAS+hCm&#10;gnPf9miUX7kJLf0+3GxUoHPuuJ7VmcLNyG+FSLlRg6WGXk340GP7WR+NBN+KdP+S1PtDw7f4nWv9&#10;+L59lvL6arm/AxZwCX8w/OqTOlTk1Lij1Z6NEtIsyQiVEKdRDIyILMppTCMhEXkMvCr5/w3VDwAA&#10;AP//AwBQSwECLQAUAAYACAAAACEAtoM4kv4AAADhAQAAEwAAAAAAAAAAAAAAAAAAAAAAW0NvbnRl&#10;bnRfVHlwZXNdLnhtbFBLAQItABQABgAIAAAAIQA4/SH/1gAAAJQBAAALAAAAAAAAAAAAAAAAAC8B&#10;AABfcmVscy8ucmVsc1BLAQItABQABgAIAAAAIQDaJ3X3LgIAAEsEAAAOAAAAAAAAAAAAAAAAAC4C&#10;AABkcnMvZTJvRG9jLnhtbFBLAQItABQABgAIAAAAIQB8DH3x4QAAAAsBAAAPAAAAAAAAAAAAAAAA&#10;AIgEAABkcnMvZG93bnJldi54bWxQSwUGAAAAAAQABADzAAAAlgUAAAAA&#10;" strokecolor="white [3212]">
                <v:textbox>
                  <w:txbxContent>
                    <w:p w14:paraId="131B20E5" w14:textId="1B046FCF" w:rsidR="00A67F1A" w:rsidRPr="00E13002" w:rsidRDefault="00A67F1A" w:rsidP="00E13002">
                      <w:r>
                        <w:t>2</w:t>
                      </w:r>
                    </w:p>
                  </w:txbxContent>
                </v:textbox>
              </v:shape>
            </w:pict>
          </mc:Fallback>
        </mc:AlternateContent>
      </w:r>
      <w:r w:rsidR="00F22BD3" w:rsidRPr="00C1774D">
        <w:rPr>
          <w:rFonts w:cs="Times New Roman"/>
          <w:noProof/>
          <w:szCs w:val="24"/>
          <w:lang w:val="en-US" w:eastAsia="en-US"/>
        </w:rPr>
        <mc:AlternateContent>
          <mc:Choice Requires="wpg">
            <w:drawing>
              <wp:anchor distT="0" distB="0" distL="114300" distR="114300" simplePos="0" relativeHeight="251661312" behindDoc="0" locked="0" layoutInCell="1" allowOverlap="1" wp14:anchorId="0D753984" wp14:editId="7A428F13">
                <wp:simplePos x="0" y="0"/>
                <wp:positionH relativeFrom="column">
                  <wp:posOffset>1350646</wp:posOffset>
                </wp:positionH>
                <wp:positionV relativeFrom="paragraph">
                  <wp:posOffset>2513330</wp:posOffset>
                </wp:positionV>
                <wp:extent cx="3000146" cy="646430"/>
                <wp:effectExtent l="0" t="0" r="29210" b="20320"/>
                <wp:wrapNone/>
                <wp:docPr id="300" name="Group 300"/>
                <wp:cNvGraphicFramePr/>
                <a:graphic xmlns:a="http://schemas.openxmlformats.org/drawingml/2006/main">
                  <a:graphicData uri="http://schemas.microsoft.com/office/word/2010/wordprocessingGroup">
                    <wpg:wgp>
                      <wpg:cNvGrpSpPr/>
                      <wpg:grpSpPr>
                        <a:xfrm>
                          <a:off x="0" y="0"/>
                          <a:ext cx="3000146" cy="646430"/>
                          <a:chOff x="0" y="0"/>
                          <a:chExt cx="3673917" cy="905924"/>
                        </a:xfrm>
                      </wpg:grpSpPr>
                      <wpg:grpSp>
                        <wpg:cNvPr id="292" name="Group 292"/>
                        <wpg:cNvGrpSpPr/>
                        <wpg:grpSpPr>
                          <a:xfrm>
                            <a:off x="0" y="0"/>
                            <a:ext cx="3164205" cy="905924"/>
                            <a:chOff x="0" y="0"/>
                            <a:chExt cx="4611756" cy="4731026"/>
                          </a:xfrm>
                        </wpg:grpSpPr>
                        <wps:wsp>
                          <wps:cNvPr id="293" name="Straight Connector 293"/>
                          <wps:cNvCnPr/>
                          <wps:spPr>
                            <a:xfrm>
                              <a:off x="0" y="0"/>
                              <a:ext cx="0" cy="473102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a:off x="0" y="4731026"/>
                              <a:ext cx="461175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5" name="Straight Connector 295"/>
                          <wps:cNvCnPr/>
                          <wps:spPr>
                            <a:xfrm flipV="1">
                              <a:off x="4611756" y="0"/>
                              <a:ext cx="0" cy="473102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6" name="Straight Connector 296"/>
                          <wps:cNvCnPr/>
                          <wps:spPr>
                            <a:xfrm flipH="1">
                              <a:off x="0" y="0"/>
                              <a:ext cx="461175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99" name="Straight Connector 299"/>
                        <wps:cNvCnPr/>
                        <wps:spPr>
                          <a:xfrm>
                            <a:off x="3164619" y="445273"/>
                            <a:ext cx="50929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9579CB" id="Group 300" o:spid="_x0000_s1026" style="position:absolute;margin-left:106.35pt;margin-top:197.9pt;width:236.25pt;height:50.9pt;z-index:251661312;mso-width-relative:margin;mso-height-relative:margin" coordsize="36739,9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6wIAMAAF8QAAAOAAAAZHJzL2Uyb0RvYy54bWzsmEtv2zAMgO8D9h8E31c/Yju10aSHdukO&#10;w1Ys2+6qLD8AWxIkNU7+/Sj5kTQp0q7rCmzIxbFkkSKpTxSVi8t1U6MVlaribOb4Z56DKCM8q1gx&#10;c358X3w4d5DSmGW45ozOnA1VzuX8/buLVqQ04CWvMyoRKGEqbcXMKbUWqesqUtIGqzMuKIOPOZcN&#10;1tCUhZtJ3IL2pnYDz4vdlstMSE6oUtB73X105lZ/nlOiv+a5ohrVMwds0/Yp7fPOPN35BU4LiUVZ&#10;kd4M/AIrGlwxmHRUdY01RveyOlDVVERyxXN9Rnjj8jyvCLU+gDe+t+fNjeT3wvpSpG0hxjBBaPfi&#10;9GK15MvqVqIqmzkTD+LDcAOLZOdFpgPC04oihVE3UizFrew7iq5lPF7nsjG/4Ata28BuxsDStUYE&#10;OkGV54exgwh8i8M4nPSRJyUsz4EYKT8OgvF0kvjTTjDxoiQIjU3uMK1rrBuNGRuj1b1vQRI89M10&#10;vJZvfhwGXrRvIk6f8i2MfX8a9UEJpxPfC+KjzsEOUVsI1J9BsCyxoJYtZZZ3DNRkCNRSS1wVpUZX&#10;nDHYR1yiIJl0UbMiV6zHQaUKyHguC0CZoeAxh3EqpNI3lDfIvMycumLGRpzi1Welu4UfhpjumqEW&#10;sk4wBVRNW/G6yhZVXduGLO6uaolWGPb+YgEIWuiAnZ1h0KoZANWKwQv7pjc17Sb4RnPYHsCw381g&#10;EhMd1WJCKNN+v2w1g9FGLAcTRsHetGOC/XgjSm3S+h3hUcLOzJkehZuKcfmY2Xo9mJx344cIdH6b&#10;ENzxbGPX14YGwDN76k0IDI8SaPe/sQSgfS6BO6xBgPvU8mD7DWQMyWyA7MRhT/8zIP7fOISU3h2H&#10;j2bC6OlMiPK6Ej+HzNGfjyN2h6fkKTOaTP0wpZ4y487ZDLXCESJt8XA8M1oiP+0RCdgdsjhias7q&#10;U3a0Jee/weK2JH6zEzs5ymXydKY0lUufHydQTsc+aDQ1YhgFU1tybo/tyEuCBC6Vr8ZlcB5No1P1&#10;2NWtf7F6tFzCLdZupf7Gba7Ju21bhm7/F5j/AgAA//8DAFBLAwQUAAYACAAAACEAfgf7NeIAAAAL&#10;AQAADwAAAGRycy9kb3ducmV2LnhtbEyPQU+DQBCF7yb+h82YeLMLVGiLDE3TqKemia2J8baFKZCy&#10;s4TdAv33ric9TubLe9/L1pNuxUC9bQwjhLMABHFhyoYrhM/j29MShHWKS9UaJoQbWVjn93eZSksz&#10;8gcNB1cJH8I2VQi1c10qpS1q0srOTEfsf2fTa+X82Vey7NXow3UroyBIpFYN+4ZadbStqbgcrhrh&#10;fVTjZh6+DrvLeXv7Psb7r11IiI8P0+YFhKPJ/cHwq+/VIfdOJ3Pl0ooWIQqjhUcR5qvYb/BEsowj&#10;ECeE59UiAZln8v+G/AcAAP//AwBQSwECLQAUAAYACAAAACEAtoM4kv4AAADhAQAAEwAAAAAAAAAA&#10;AAAAAAAAAAAAW0NvbnRlbnRfVHlwZXNdLnhtbFBLAQItABQABgAIAAAAIQA4/SH/1gAAAJQBAAAL&#10;AAAAAAAAAAAAAAAAAC8BAABfcmVscy8ucmVsc1BLAQItABQABgAIAAAAIQDgMF6wIAMAAF8QAAAO&#10;AAAAAAAAAAAAAAAAAC4CAABkcnMvZTJvRG9jLnhtbFBLAQItABQABgAIAAAAIQB+B/s14gAAAAsB&#10;AAAPAAAAAAAAAAAAAAAAAHoFAABkcnMvZG93bnJldi54bWxQSwUGAAAAAAQABADzAAAAiQYAAAAA&#10;">
                <v:group id="Group 292" o:spid="_x0000_s1027" style="position:absolute;width:31642;height:9059" coordsize="46117,4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line id="Straight Connector 293" o:spid="_x0000_s1028" style="position:absolute;visibility:visible;mso-wrap-style:square" from="0,0" to="0,4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qZrwwAAANwAAAAPAAAAZHJzL2Rvd25yZXYueG1sRI9Pi8Iw&#10;FMTvwn6H8Ba82VQF7VajiCAIXvyze380b9u6zUtJslr99EYQPA4z8xtmvuxMIy7kfG1ZwTBJQRAX&#10;VtdcKvg+bQYZCB+QNTaWScGNPCwXH7055tpe+UCXYyhFhLDPUUEVQptL6YuKDPrEtsTR+7XOYIjS&#10;lVI7vEa4aeQoTSfSYM1xocKW1hUVf8d/oyD9qYd7ys67TDd2tT5sXHnfTZXqf3arGYhAXXiHX+2t&#10;VjD6GsPzTDwCcvEAAAD//wMAUEsBAi0AFAAGAAgAAAAhANvh9svuAAAAhQEAABMAAAAAAAAAAAAA&#10;AAAAAAAAAFtDb250ZW50X1R5cGVzXS54bWxQSwECLQAUAAYACAAAACEAWvQsW78AAAAVAQAACwAA&#10;AAAAAAAAAAAAAAAfAQAAX3JlbHMvLnJlbHNQSwECLQAUAAYACAAAACEAkqKma8MAAADcAAAADwAA&#10;AAAAAAAAAAAAAAAHAgAAZHJzL2Rvd25yZXYueG1sUEsFBgAAAAADAAMAtwAAAPcCAAAAAA==&#10;" strokecolor="red" strokeweight="1pt"/>
                  <v:line id="Straight Connector 294" o:spid="_x0000_s1029" style="position:absolute;visibility:visible;mso-wrap-style:square" from="0,47310" to="46117,4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z4fwwAAANwAAAAPAAAAZHJzL2Rvd25yZXYueG1sRI9Pi8Iw&#10;FMTvwn6H8Ba82VQR7VajiCAIXvyze380b9u6zUtJslr99EYQPA4z8xtmvuxMIy7kfG1ZwTBJQRAX&#10;VtdcKvg+bQYZCB+QNTaWScGNPCwXH7055tpe+UCXYyhFhLDPUUEVQptL6YuKDPrEtsTR+7XOYIjS&#10;lVI7vEa4aeQoTSfSYM1xocKW1hUVf8d/oyD9qYd7ys67TDd2tT5sXHnfTZXqf3arGYhAXXiHX+2t&#10;VjD6GsPzTDwCcvEAAAD//wMAUEsBAi0AFAAGAAgAAAAhANvh9svuAAAAhQEAABMAAAAAAAAAAAAA&#10;AAAAAAAAAFtDb250ZW50X1R5cGVzXS54bWxQSwECLQAUAAYACAAAACEAWvQsW78AAAAVAQAACwAA&#10;AAAAAAAAAAAAAAAfAQAAX3JlbHMvLnJlbHNQSwECLQAUAAYACAAAACEAHUs+H8MAAADcAAAADwAA&#10;AAAAAAAAAAAAAAAHAgAAZHJzL2Rvd25yZXYueG1sUEsFBgAAAAADAAMAtwAAAPcCAAAAAA==&#10;" strokecolor="red" strokeweight="1pt"/>
                  <v:line id="Straight Connector 295" o:spid="_x0000_s1030" style="position:absolute;flip:y;visibility:visible;mso-wrap-style:square" from="46117,0" to="46117,4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AEOxgAAANwAAAAPAAAAZHJzL2Rvd25yZXYueG1sRI9Pa8JA&#10;FMTvgt9heUJvulFQanQVW2rbW6l/QG/P7DOJZt+m2U1Mv323IHgcZuY3zHzZmkI0VLncsoLhIAJB&#10;nFidc6pgt133n0E4j6yxsEwKfsnBctHtzDHW9sbf1Gx8KgKEXYwKMu/LWEqXZGTQDWxJHLyzrQz6&#10;IKtU6gpvAW4KOYqiiTSYc1jIsKTXjJLrpjYKJs3bh6yvl8Op+Zruj/ze/tTDF6Weeu1qBsJT6x/h&#10;e/tTKxhNx/B/JhwBufgDAAD//wMAUEsBAi0AFAAGAAgAAAAhANvh9svuAAAAhQEAABMAAAAAAAAA&#10;AAAAAAAAAAAAAFtDb250ZW50X1R5cGVzXS54bWxQSwECLQAUAAYACAAAACEAWvQsW78AAAAVAQAA&#10;CwAAAAAAAAAAAAAAAAAfAQAAX3JlbHMvLnJlbHNQSwECLQAUAAYACAAAACEA/eABDsYAAADcAAAA&#10;DwAAAAAAAAAAAAAAAAAHAgAAZHJzL2Rvd25yZXYueG1sUEsFBgAAAAADAAMAtwAAAPoCAAAAAA==&#10;" strokecolor="red" strokeweight="1pt"/>
                  <v:line id="Straight Connector 296" o:spid="_x0000_s1031" style="position:absolute;flip:x;visibility:visible;mso-wrap-style:square" from="0,0" to="46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95xgAAANwAAAAPAAAAZHJzL2Rvd25yZXYueG1sRI/NbsIw&#10;EITvlXgHa5G4FQcOUUkxCBDQ3qryI7W3bbwkgXgdYiekb18jVeI4mplvNNN5Z0rRUu0KywpGwwgE&#10;cWp1wZmCw37z/ALCeWSNpWVS8EsO5rPe0xQTbW/8Se3OZyJA2CWoIPe+SqR0aU4G3dBWxME72dqg&#10;D7LOpK7xFuCmlOMoiqXBgsNCjhWtckovu8YoiNv1m2wu56+f9mNy/OZtd21GS6UG/W7xCsJT5x/h&#10;//a7VjCexHA/E46AnP0BAAD//wMAUEsBAi0AFAAGAAgAAAAhANvh9svuAAAAhQEAABMAAAAAAAAA&#10;AAAAAAAAAAAAAFtDb250ZW50X1R5cGVzXS54bWxQSwECLQAUAAYACAAAACEAWvQsW78AAAAVAQAA&#10;CwAAAAAAAAAAAAAAAAAfAQAAX3JlbHMvLnJlbHNQSwECLQAUAAYACAAAACEADTKfecYAAADcAAAA&#10;DwAAAAAAAAAAAAAAAAAHAgAAZHJzL2Rvd25yZXYueG1sUEsFBgAAAAADAAMAtwAAAPoCAAAAAA==&#10;" strokecolor="red" strokeweight="1pt"/>
                </v:group>
                <v:line id="Straight Connector 299" o:spid="_x0000_s1032" style="position:absolute;visibility:visible;mso-wrap-style:square" from="31646,4452" to="36739,4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hSxAAAANwAAAAPAAAAZHJzL2Rvd25yZXYueG1sRI/dagIx&#10;FITvC75DOELvalYR6a5GUaEglFL8AW+PyXF3dXOybFJN394UCl4OM/MNM1tE24gbdb52rGA4yEAQ&#10;a2dqLhUc9h9v7yB8QDbYOCYFv+RhMe+9zLAw7s5buu1CKRKEfYEKqhDaQkqvK7LoB64lTt7ZdRZD&#10;kl0pTYf3BLeNHGXZRFqsOS1U2NK6In3d/VgFx0t++o61NmM+bT/HGx+/9Gql1Gs/LqcgAsXwDP+3&#10;N0bBKM/h70w6AnL+AAAA//8DAFBLAQItABQABgAIAAAAIQDb4fbL7gAAAIUBAAATAAAAAAAAAAAA&#10;AAAAAAAAAABbQ29udGVudF9UeXBlc10ueG1sUEsBAi0AFAAGAAgAAAAhAFr0LFu/AAAAFQEAAAsA&#10;AAAAAAAAAAAAAAAAHwEAAF9yZWxzLy5yZWxzUEsBAi0AFAAGAAgAAAAhAKr8OFLEAAAA3AAAAA8A&#10;AAAAAAAAAAAAAAAABwIAAGRycy9kb3ducmV2LnhtbFBLBQYAAAAAAwADALcAAAD4AgAAAAA=&#10;" strokecolor="red" strokeweight="2.25pt"/>
              </v:group>
            </w:pict>
          </mc:Fallback>
        </mc:AlternateContent>
      </w:r>
      <w:r w:rsidR="00F22BD3" w:rsidRPr="00C1774D">
        <w:rPr>
          <w:rFonts w:cs="Times New Roman"/>
          <w:noProof/>
          <w:szCs w:val="24"/>
          <w:lang w:val="en-US" w:eastAsia="en-US"/>
        </w:rPr>
        <mc:AlternateContent>
          <mc:Choice Requires="wpg">
            <w:drawing>
              <wp:anchor distT="0" distB="0" distL="114300" distR="114300" simplePos="0" relativeHeight="251637760" behindDoc="0" locked="0" layoutInCell="1" allowOverlap="1" wp14:anchorId="141F1EC4" wp14:editId="23D4D740">
                <wp:simplePos x="0" y="0"/>
                <wp:positionH relativeFrom="column">
                  <wp:posOffset>1350645</wp:posOffset>
                </wp:positionH>
                <wp:positionV relativeFrom="paragraph">
                  <wp:posOffset>2406015</wp:posOffset>
                </wp:positionV>
                <wp:extent cx="3000146" cy="107315"/>
                <wp:effectExtent l="0" t="0" r="29210" b="26035"/>
                <wp:wrapNone/>
                <wp:docPr id="301" name="Group 301"/>
                <wp:cNvGraphicFramePr/>
                <a:graphic xmlns:a="http://schemas.openxmlformats.org/drawingml/2006/main">
                  <a:graphicData uri="http://schemas.microsoft.com/office/word/2010/wordprocessingGroup">
                    <wpg:wgp>
                      <wpg:cNvGrpSpPr/>
                      <wpg:grpSpPr>
                        <a:xfrm>
                          <a:off x="0" y="0"/>
                          <a:ext cx="3000146" cy="107315"/>
                          <a:chOff x="0" y="0"/>
                          <a:chExt cx="3673917" cy="102870"/>
                        </a:xfrm>
                      </wpg:grpSpPr>
                      <wpg:grpSp>
                        <wpg:cNvPr id="21" name="Group 21"/>
                        <wpg:cNvGrpSpPr/>
                        <wpg:grpSpPr>
                          <a:xfrm>
                            <a:off x="0" y="0"/>
                            <a:ext cx="3164205" cy="102870"/>
                            <a:chOff x="0" y="0"/>
                            <a:chExt cx="4611756" cy="4731026"/>
                          </a:xfrm>
                        </wpg:grpSpPr>
                        <wps:wsp>
                          <wps:cNvPr id="22" name="Straight Connector 22"/>
                          <wps:cNvCnPr/>
                          <wps:spPr>
                            <a:xfrm>
                              <a:off x="0" y="0"/>
                              <a:ext cx="0" cy="473102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9" name="Straight Connector 289"/>
                          <wps:cNvCnPr/>
                          <wps:spPr>
                            <a:xfrm>
                              <a:off x="0" y="4731026"/>
                              <a:ext cx="461175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flipV="1">
                              <a:off x="4611756" y="0"/>
                              <a:ext cx="0" cy="473102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1" name="Straight Connector 291"/>
                          <wps:cNvCnPr/>
                          <wps:spPr>
                            <a:xfrm flipH="1">
                              <a:off x="0" y="0"/>
                              <a:ext cx="461175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98" name="Straight Connector 298"/>
                        <wps:cNvCnPr/>
                        <wps:spPr>
                          <a:xfrm>
                            <a:off x="3164619" y="55659"/>
                            <a:ext cx="50929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84EB65" id="Group 301" o:spid="_x0000_s1026" style="position:absolute;margin-left:106.35pt;margin-top:189.45pt;width:236.25pt;height:8.45pt;z-index:251637760;mso-width-relative:margin;mso-height-relative:margin" coordsize="36739,1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iQIAMAAFoQAAAOAAAAZHJzL2Uyb0RvYy54bWzsmMlu2zAQQO8F+g+E7o0WW7ItRM4hqdND&#10;0QZN2ztDUQsgkQTJWPbfd0gtdmzXWZoGaOGLLC5DzgzfDEc+v1jVFVpSqUrOEsc/8xxEGeFpyfLE&#10;+fF98WHqIKUxS3HFGU2cNVXOxfz9u/NGxDTgBa9SKhEswlTciMQptBax6ypS0BqrMy4og8GMyxpr&#10;aMrcTSVuYPW6cgPPi9yGy1RITqhS0HvVDjpzu36WUaK/ZpmiGlWJA7pp+5T2eWee7vwcx7nEoihJ&#10;pwZ+gRY1LhlsOix1hTVG97LcW6ouieSKZ/qM8NrlWVYSam0Aa3xvx5prye+FtSWPm1wMbgLX7vjp&#10;xcuSL8sbico0cUae7yCGazgkuy8yHeCeRuQxzLqW4lbcyK4jb1vG4lUma/MLtqCVdex6cCxdaUSg&#10;c+R5nj+OHERgzPcmIz9sPU8KOJ49MVJ87AWjyWjmT3rBYDqxR+b227pGu0GZoTFo3dkW7JgG7dey&#10;zI/GgRfuKojjxywbR74/CTuXjMEjXhAZpX5rGsSH2iCg/gyB2wILaslS5nB7NwU9Abda4jIvNLrk&#10;jEEQcYmCoPWZFbhkHQoqVkDFUzmACDQEHDIXx0IqfU15jcxL4lQlMxriGC8/K916pp9iuiuGGoAp&#10;mHienaZ4VaaLsqrMoJL53WUl0RJD3C8WgF/PzdY0cHXFwOON6K2wb3pd0XaDbzSD0AB+/XYHk5To&#10;sCwmhDJtSbIrwWwjloEKg2Cn2jHBbr4RpTZhPUd4kLA7c6YH4bpkXB5SW696lbN2fu+B1m7jgjue&#10;ru35WtcAdiae3oK/6ewYgDBqo/ZZBG6xBg7u0sqD4OvJ6BNZD9mJw47+J0D8n3E4g0TVXoWHEiGM&#10;PsohyqpS/OwzR3c3Dtjt35CnzGgy9cOUesqMm5t5NlQwB4ns6pljmdES+WmHSMBun8UBU3NXn7Kj&#10;rcn+DRY35fBb3dgz+L47kimnj2dKU7l0+XEExXTkQw0A3IVhFNr7fnNrh94sMPu9GpbBNJyEp+Kx&#10;LVv/YvFosYQPWBtJ3ce2+ULebtsqdPOXwPwXAAAA//8DAFBLAwQUAAYACAAAACEAONykiuIAAAAL&#10;AQAADwAAAGRycy9kb3ducmV2LnhtbEyPwW6CQBCG7036Dptp0ltdwKCILMaYtifTpNqk8bbCCER2&#10;lrAr4Nt3emqPM/Pln+/PNpNpxYC9aywpCGcBCKTClg1VCr6Oby8JCOc1lbq1hAru6GCTPz5kOi3t&#10;SJ84HHwlOIRcqhXU3neplK6o0Wg3sx0S3y62N9rz2Fey7PXI4aaVURAspNEN8Ydad7irsbgebkbB&#10;+6jH7Tx8HfbXy+5+OsYf3/sQlXp+mrZrEB4n/wfDrz6rQ85OZ3uj0olWQRRGS0YVzJfJCgQTiySO&#10;QJx5s4oTkHkm/3fIfwAAAP//AwBQSwECLQAUAAYACAAAACEAtoM4kv4AAADhAQAAEwAAAAAAAAAA&#10;AAAAAAAAAAAAW0NvbnRlbnRfVHlwZXNdLnhtbFBLAQItABQABgAIAAAAIQA4/SH/1gAAAJQBAAAL&#10;AAAAAAAAAAAAAAAAAC8BAABfcmVscy8ucmVsc1BLAQItABQABgAIAAAAIQC8yPiQIAMAAFoQAAAO&#10;AAAAAAAAAAAAAAAAAC4CAABkcnMvZTJvRG9jLnhtbFBLAQItABQABgAIAAAAIQA43KSK4gAAAAsB&#10;AAAPAAAAAAAAAAAAAAAAAHoFAABkcnMvZG93bnJldi54bWxQSwUGAAAAAAQABADzAAAAiQYAAAAA&#10;">
                <v:group id="Group 21" o:spid="_x0000_s1027" style="position:absolute;width:31642;height:1028" coordsize="46117,4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22" o:spid="_x0000_s1028" style="position:absolute;visibility:visible;mso-wrap-style:square" from="0,0" to="0,4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8WwgAAANsAAAAPAAAAZHJzL2Rvd25yZXYueG1sRI9Bi8Iw&#10;FITvgv8hPMGbpvagpWtaRBAWvKi73h/N27a7zUtJslr99UYQPA4z8w2zLgfTiQs531pWsJgnIIgr&#10;q1uuFXx/7WYZCB+QNXaWScGNPJTFeLTGXNsrH+lyCrWIEPY5KmhC6HMpfdWQQT+3PXH0fqwzGKJ0&#10;tdQOrxFuOpkmyVIabDkuNNjTtqHq7/RvFCTndnGg7Hef6c5utsedq+/7lVLTybD5ABFoCO/wq/2p&#10;FaQpPL/EHyCLBwAAAP//AwBQSwECLQAUAAYACAAAACEA2+H2y+4AAACFAQAAEwAAAAAAAAAAAAAA&#10;AAAAAAAAW0NvbnRlbnRfVHlwZXNdLnhtbFBLAQItABQABgAIAAAAIQBa9CxbvwAAABUBAAALAAAA&#10;AAAAAAAAAAAAAB8BAABfcmVscy8ucmVsc1BLAQItABQABgAIAAAAIQAJ1u8WwgAAANsAAAAPAAAA&#10;AAAAAAAAAAAAAAcCAABkcnMvZG93bnJldi54bWxQSwUGAAAAAAMAAwC3AAAA9gIAAAAA&#10;" strokecolor="red" strokeweight="1pt"/>
                  <v:line id="Straight Connector 289" o:spid="_x0000_s1029" style="position:absolute;visibility:visible;mso-wrap-style:square" from="0,47310" to="46117,4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wdcxAAAANwAAAAPAAAAZHJzL2Rvd25yZXYueG1sRI/BasMw&#10;EETvhfyD2EJujewcWteNbIzBUMglSdv7Ym1sp9bKSEri5OurQqHHYWbeMJtyNqO4kPODZQXpKgFB&#10;3Fo9cKfg86N5ykD4gKxxtEwKbuShLBYPG8y1vfKeLofQiQhhn6OCPoQpl9K3PRn0KzsRR+9oncEQ&#10;peukdniNcDPKdZI8S4MDx4UeJ6p7ar8PZ6Mg+RrSHWWnbaZHW9X7xnX37YtSy8e5egMRaA7/4b/2&#10;u1awzl7h90w8ArL4AQAA//8DAFBLAQItABQABgAIAAAAIQDb4fbL7gAAAIUBAAATAAAAAAAAAAAA&#10;AAAAAAAAAABbQ29udGVudF9UeXBlc10ueG1sUEsBAi0AFAAGAAgAAAAhAFr0LFu/AAAAFQEAAAsA&#10;AAAAAAAAAAAAAAAAHwEAAF9yZWxzLy5yZWxzUEsBAi0AFAAGAAgAAAAhAHaTB1zEAAAA3AAAAA8A&#10;AAAAAAAAAAAAAAAABwIAAGRycy9kb3ducmV2LnhtbFBLBQYAAAAAAwADALcAAAD4AgAAAAA=&#10;" strokecolor="red" strokeweight="1pt"/>
                  <v:line id="Straight Connector 290" o:spid="_x0000_s1030" style="position:absolute;flip:y;visibility:visible;mso-wrap-style:square" from="46117,0" to="46117,4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6KWwwAAANwAAAAPAAAAZHJzL2Rvd25yZXYueG1sRE89b8Iw&#10;EN2R+A/WIXUjThhQSTFRQdB2Q9BWardrfE1S4nMaOyH8ezwgMT6972U2mFr01LrKsoIkikEQ51ZX&#10;XCj4eN9NH0E4j6yxtkwKLuQgW41HS0y1PfOB+qMvRAhhl6KC0vsmldLlJRl0kW2IA/drW4M+wLaQ&#10;usVzCDe1nMXxXBqsODSU2NCmpPx07IyCeb99ld3p7+un3y8+v/ll+O+StVIPk+H5CYSnwd/FN/eb&#10;VjBbhPnhTDgCcnUFAAD//wMAUEsBAi0AFAAGAAgAAAAhANvh9svuAAAAhQEAABMAAAAAAAAAAAAA&#10;AAAAAAAAAFtDb250ZW50X1R5cGVzXS54bWxQSwECLQAUAAYACAAAACEAWvQsW78AAAAVAQAACwAA&#10;AAAAAAAAAAAAAAAfAQAAX3JlbHMvLnJlbHNQSwECLQAUAAYACAAAACEA7ZeilsMAAADcAAAADwAA&#10;AAAAAAAAAAAAAAAHAgAAZHJzL2Rvd25yZXYueG1sUEsFBgAAAAADAAMAtwAAAPcCAAAAAA==&#10;" strokecolor="red" strokeweight="1pt"/>
                  <v:line id="Straight Connector 291" o:spid="_x0000_s1031" style="position:absolute;flip:x;visibility:visible;mso-wrap-style:square" from="0,0" to="46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cNxgAAANwAAAAPAAAAZHJzL2Rvd25yZXYueG1sRI9Ba8JA&#10;FITvBf/D8gRvdRMPotFVWrHqTbQt6O2ZfU1Ss2/T7Cam/74rCD0OM/MNM192phQt1a6wrCAeRiCI&#10;U6sLzhR8vL89T0A4j6yxtEwKfsnBctF7mmOi7Y0P1B59JgKEXYIKcu+rREqX5mTQDW1FHLwvWxv0&#10;QdaZ1DXeAtyUchRFY2mw4LCQY0WrnNLrsTEKxu16K5vr9+nS7qefZ950P038qtSg373MQHjq/H/4&#10;0d5pBaNpDPcz4QjIxR8AAAD//wMAUEsBAi0AFAAGAAgAAAAhANvh9svuAAAAhQEAABMAAAAAAAAA&#10;AAAAAAAAAAAAAFtDb250ZW50X1R5cGVzXS54bWxQSwECLQAUAAYACAAAACEAWvQsW78AAAAVAQAA&#10;CwAAAAAAAAAAAAAAAAAfAQAAX3JlbHMvLnJlbHNQSwECLQAUAAYACAAAACEAgtsHDcYAAADcAAAA&#10;DwAAAAAAAAAAAAAAAAAHAgAAZHJzL2Rvd25yZXYueG1sUEsFBgAAAAADAAMAtwAAAPoCAAAAAA==&#10;" strokecolor="red" strokeweight="1pt"/>
                </v:group>
                <v:line id="Straight Connector 298" o:spid="_x0000_s1032" style="position:absolute;visibility:visible;mso-wrap-style:square" from="31646,556" to="36739,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J3JwQAAANwAAAAPAAAAZHJzL2Rvd25yZXYueG1sRE/LisIw&#10;FN0L8w/hDrjTdEQG7RhFBwRBRHzAbK/Jta02N6WJGv9+shBcHs57Mou2FndqfeVYwVc/A0Gsnam4&#10;UHA8LHsjED4gG6wdk4IneZhNPzoTzI178I7u+1CIFMI+RwVlCE0updclWfR91xAn7uxaiyHBtpCm&#10;xUcKt7UcZNm3tFhxaiixod+S9HV/swr+LuPTNlbaDPm0Ww9XPm70YqFU9zPOf0AEiuEtfrlXRsFg&#10;nNamM+kIyOk/AAAA//8DAFBLAQItABQABgAIAAAAIQDb4fbL7gAAAIUBAAATAAAAAAAAAAAAAAAA&#10;AAAAAABbQ29udGVudF9UeXBlc10ueG1sUEsBAi0AFAAGAAgAAAAhAFr0LFu/AAAAFQEAAAsAAAAA&#10;AAAAAAAAAAAAHwEAAF9yZWxzLy5yZWxzUEsBAi0AFAAGAAgAAAAhAMWwncnBAAAA3AAAAA8AAAAA&#10;AAAAAAAAAAAABwIAAGRycy9kb3ducmV2LnhtbFBLBQYAAAAAAwADALcAAAD1AgAAAAA=&#10;" strokecolor="red" strokeweight="2.25pt"/>
              </v:group>
            </w:pict>
          </mc:Fallback>
        </mc:AlternateContent>
      </w:r>
      <w:r w:rsidR="00F22BD3" w:rsidRPr="00C1774D">
        <w:rPr>
          <w:rFonts w:cs="Times New Roman"/>
          <w:noProof/>
          <w:szCs w:val="24"/>
          <w:lang w:val="en-US" w:eastAsia="en-US"/>
        </w:rPr>
        <mc:AlternateContent>
          <mc:Choice Requires="wpg">
            <w:drawing>
              <wp:anchor distT="0" distB="0" distL="114300" distR="114300" simplePos="0" relativeHeight="251632640" behindDoc="0" locked="0" layoutInCell="1" allowOverlap="1" wp14:anchorId="2D316523" wp14:editId="266F2056">
                <wp:simplePos x="0" y="0"/>
                <wp:positionH relativeFrom="column">
                  <wp:posOffset>1350645</wp:posOffset>
                </wp:positionH>
                <wp:positionV relativeFrom="paragraph">
                  <wp:posOffset>-1270</wp:posOffset>
                </wp:positionV>
                <wp:extent cx="2999740" cy="2407285"/>
                <wp:effectExtent l="0" t="0" r="29210" b="31115"/>
                <wp:wrapNone/>
                <wp:docPr id="302" name="Group 302"/>
                <wp:cNvGraphicFramePr/>
                <a:graphic xmlns:a="http://schemas.openxmlformats.org/drawingml/2006/main">
                  <a:graphicData uri="http://schemas.microsoft.com/office/word/2010/wordprocessingGroup">
                    <wpg:wgp>
                      <wpg:cNvGrpSpPr/>
                      <wpg:grpSpPr>
                        <a:xfrm>
                          <a:off x="0" y="0"/>
                          <a:ext cx="2999740" cy="2407285"/>
                          <a:chOff x="0" y="0"/>
                          <a:chExt cx="3673917" cy="3363402"/>
                        </a:xfrm>
                      </wpg:grpSpPr>
                      <wpg:grpSp>
                        <wpg:cNvPr id="20" name="Group 20"/>
                        <wpg:cNvGrpSpPr/>
                        <wpg:grpSpPr>
                          <a:xfrm>
                            <a:off x="0" y="0"/>
                            <a:ext cx="3164619" cy="3363402"/>
                            <a:chOff x="0" y="0"/>
                            <a:chExt cx="4611756" cy="4731026"/>
                          </a:xfrm>
                        </wpg:grpSpPr>
                        <wps:wsp>
                          <wps:cNvPr id="16" name="Straight Connector 16"/>
                          <wps:cNvCnPr/>
                          <wps:spPr>
                            <a:xfrm>
                              <a:off x="0" y="0"/>
                              <a:ext cx="0" cy="473102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4731026"/>
                              <a:ext cx="461175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4611756" y="0"/>
                              <a:ext cx="0" cy="473102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H="1">
                              <a:off x="0" y="0"/>
                              <a:ext cx="461175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97" name="Straight Connector 297"/>
                        <wps:cNvCnPr/>
                        <wps:spPr>
                          <a:xfrm>
                            <a:off x="3164619" y="1733385"/>
                            <a:ext cx="50929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01701A" id="Group 302" o:spid="_x0000_s1026" style="position:absolute;margin-left:106.35pt;margin-top:-.1pt;width:236.2pt;height:189.55pt;z-index:251632640;mso-width-relative:margin;mso-height-relative:margin" coordsize="36739,33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DUEgMAAFkQAAAOAAAAZHJzL2Uyb0RvYy54bWzsWMlu2zAQvRfoPxC6N9psKxJi55DU6aFo&#10;g6btnaGoBZBIgmQt5+87pCjZieNsTQO0sA+yuMxw5vHNcKiT03XboBWVquZs7oVHgYcoIzyvWTn3&#10;fnxffjj2kNKY5bjhjM69G6q808X7dyedyGjEK97kVCJQwlTWiblXaS0y31ekoi1WR1xQBoMFly3W&#10;0JSln0vcgfa28aMgmPkdl7mQnFCloPe8H/QWVn9RUKK/FoWiGjVzD2zT9int89o8/cUJzkqJRVUT&#10;ZwZ+gRUtrhksOqo6xxqjX7LeUdXWRHLFC31EeOvzoqgJtT6AN2Fwx5sLyX8J60uZdaUYYQJo7+D0&#10;YrXky+pSojqfe3EQeYjhFjbJrotMB8DTiTKDWRdSXIlL6TrKvmU8XheyNf/gC1pbYG9GYOlaIwKd&#10;UZqmyQTwJzAWTYIkOp720JMK9mdHjlQfnWQ8S+I0THrJOJ7Fk94qf1jYN/aN5oyN0W7nXQSLbzsH&#10;7VfyLQ5nk1mY7liIs8d8A7Ewmc56yUkSh0E0M1bt9Q1CRG1YoP6MBVcVFtSSS5n9dTiFYE6P05WW&#10;uC4rjc44YxBHXCIYtKBZgTPm2KAyBcR4KhUcCe5zF2dCKn1BeYvMy9xramYsxBlefVa6R2aYYrob&#10;hjpIOlESBHaa4k2dL+umMYNKltdnjUQrDKG/XAbwc+BuTQOoGwaId2Lwwr7pm4b2C3yjBUQHUDjs&#10;VzB5iY5qMSGU6dDpbRjMNmIFmDAKOtMeEnTzjSi1Oes5wqOEXZkzPQq3NePyPrP1ejC56OcPCPR+&#10;GwiueX5j99dCA7QzAfUW/INQ38+/5AX822IawOvSyq3QG3gxZLKBYgcWOu4/gcL/GQuhatnPwuPH&#10;WYiKphY/h6zhjsaRdLsH5CErmix9O50esuLmVIbyYj8f0yfy8dMdPgLpdpk4ktSUaofMaKuxf4OJ&#10;m0r4jc7qKH3osDajz6kWxzoaeBcmcRwPV4ThzJ4GaZRCYn41YsIlJJkeCse+ZP2LhaMlJtxfbSy5&#10;u7a5IG+3bQW6+SKw+A0AAP//AwBQSwMEFAAGAAgAAAAhAF3iQUfhAAAACQEAAA8AAABkcnMvZG93&#10;bnJldi54bWxMj0FLw0AUhO+C/2F5grd2k5S2MWZTSlFPRbAVxNtr9jUJzb4N2W2S/nvXkx6HGWa+&#10;yTeTacVAvWssK4jnEQji0uqGKwWfx9dZCsJ5ZI2tZVJwIweb4v4ux0zbkT9oOPhKhBJ2GSqove8y&#10;KV1Zk0E3tx1x8M62N+iD7CupexxDuWllEkUrabDhsFBjR7uaysvhahS8jThuF/HLsL+cd7fv4/L9&#10;ax+TUo8P0/YZhKfJ/4XhFz+gQxGYTvbK2olWQRIn6xBVMEtABH+VLmMQJwWLdfoEssjl/wfFDwAA&#10;AP//AwBQSwECLQAUAAYACAAAACEAtoM4kv4AAADhAQAAEwAAAAAAAAAAAAAAAAAAAAAAW0NvbnRl&#10;bnRfVHlwZXNdLnhtbFBLAQItABQABgAIAAAAIQA4/SH/1gAAAJQBAAALAAAAAAAAAAAAAAAAAC8B&#10;AABfcmVscy8ucmVsc1BLAQItABQABgAIAAAAIQD+T9DUEgMAAFkQAAAOAAAAAAAAAAAAAAAAAC4C&#10;AABkcnMvZTJvRG9jLnhtbFBLAQItABQABgAIAAAAIQBd4kFH4QAAAAkBAAAPAAAAAAAAAAAAAAAA&#10;AGwFAABkcnMvZG93bnJldi54bWxQSwUGAAAAAAQABADzAAAAegYAAAAA&#10;">
                <v:group id="Group 20" o:spid="_x0000_s1027" style="position:absolute;width:31646;height:33634" coordsize="46117,4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Straight Connector 16" o:spid="_x0000_s1028" style="position:absolute;visibility:visible;mso-wrap-style:square" from="0,0" to="0,4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SOowAAAANsAAAAPAAAAZHJzL2Rvd25yZXYueG1sRE9Na8JA&#10;EL0L/Q/LFHozGz1oSLNKCAiCl2rrfchOk7TZ2bC7xuivd4VCb/N4n1NsJ9OLkZzvLCtYJCkI4trq&#10;jhsFX5+7eQbCB2SNvWVScCMP283LrMBc2ysfaTyFRsQQ9jkqaEMYcil93ZJBn9iBOHLf1hkMEbpG&#10;aofXGG56uUzTlTTYcWxocaCqpfr3dDEK0nO3+KDs55Dp3pbVceea+2Gt1NvrVL6DCDSFf/Gfe6/j&#10;/BU8f4kHyM0DAAD//wMAUEsBAi0AFAAGAAgAAAAhANvh9svuAAAAhQEAABMAAAAAAAAAAAAAAAAA&#10;AAAAAFtDb250ZW50X1R5cGVzXS54bWxQSwECLQAUAAYACAAAACEAWvQsW78AAAAVAQAACwAAAAAA&#10;AAAAAAAAAAAfAQAAX3JlbHMvLnJlbHNQSwECLQAUAAYACAAAACEAuIEjqMAAAADbAAAADwAAAAAA&#10;AAAAAAAAAAAHAgAAZHJzL2Rvd25yZXYueG1sUEsFBgAAAAADAAMAtwAAAPQCAAAAAA==&#10;" strokecolor="red" strokeweight="1pt"/>
                  <v:line id="Straight Connector 17" o:spid="_x0000_s1029" style="position:absolute;visibility:visible;mso-wrap-style:square" from="0,47310" to="46117,4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YYzvgAAANsAAAAPAAAAZHJzL2Rvd25yZXYueG1sRE/LqsIw&#10;EN0L/kMYwZ1NvQst1SgiCIIbn/uhGdve20xKErXXrzeC4G4O5znzZWcacSfna8sKxkkKgriwuuZS&#10;wfm0GWUgfEDW2FgmBf/kYbno9+aYa/vgA92PoRQxhH2OCqoQ2lxKX1Rk0Ce2JY7c1TqDIUJXSu3w&#10;EcNNI3/SdCIN1hwbKmxpXVHxd7wZBemlHu8p+91lurGr9WHjyuduqtRw0K1mIAJ14Sv+uLc6zp/C&#10;+5d4gFy8AAAA//8DAFBLAQItABQABgAIAAAAIQDb4fbL7gAAAIUBAAATAAAAAAAAAAAAAAAAAAAA&#10;AABbQ29udGVudF9UeXBlc10ueG1sUEsBAi0AFAAGAAgAAAAhAFr0LFu/AAAAFQEAAAsAAAAAAAAA&#10;AAAAAAAAHwEAAF9yZWxzLy5yZWxzUEsBAi0AFAAGAAgAAAAhANfNhjO+AAAA2wAAAA8AAAAAAAAA&#10;AAAAAAAABwIAAGRycy9kb3ducmV2LnhtbFBLBQYAAAAAAwADALcAAADyAgAAAAA=&#10;" strokecolor="red" strokeweight="1pt"/>
                  <v:line id="Straight Connector 18" o:spid="_x0000_s1030" style="position:absolute;flip:y;visibility:visible;mso-wrap-style:square" from="46117,0" to="46117,4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y+xQAAANsAAAAPAAAAZHJzL2Rvd25yZXYueG1sRI9BT8JA&#10;EIXvJvyHzZB4ky0eiBQWIkTUmwElgdvQHdpKd7Z0t6X+e+dg4m0m781738yXvatUR00oPRsYjxJQ&#10;xJm3JecGvj43D0+gQkS2WHkmAz8UYLkY3M0xtf7GW+p2MVcSwiFFA0WMdap1yApyGEa+Jhbt7BuH&#10;UdYm17bBm4S7Sj8myUQ7LFkaCqxpXVB22bXOwKR7edPt5ftw6j6m+yO/9td2vDLmftg/z0BF6uO/&#10;+e/63Qq+wMovMoBe/AIAAP//AwBQSwECLQAUAAYACAAAACEA2+H2y+4AAACFAQAAEwAAAAAAAAAA&#10;AAAAAAAAAAAAW0NvbnRlbnRfVHlwZXNdLnhtbFBLAQItABQABgAIAAAAIQBa9CxbvwAAABUBAAAL&#10;AAAAAAAAAAAAAAAAAB8BAABfcmVscy8ucmVsc1BLAQItABQABgAIAAAAIQC9MTy+xQAAANsAAAAP&#10;AAAAAAAAAAAAAAAAAAcCAABkcnMvZG93bnJldi54bWxQSwUGAAAAAAMAAwC3AAAA+QIAAAAA&#10;" strokecolor="red" strokeweight="1pt"/>
                  <v:line id="Straight Connector 19" o:spid="_x0000_s1031" style="position:absolute;flip:x;visibility:visible;mso-wrap-style:square" from="0,0" to="46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klwwAAANsAAAAPAAAAZHJzL2Rvd25yZXYueG1sRE9La8JA&#10;EL4X+h+WEbzVjR6kRjehFqveii/Q2zQ7TVKzs2l2E9N/3y0Ivc3H95xF2ptKdNS40rKC8SgCQZxZ&#10;XXKu4Hh4e3oG4TyyxsoyKfghB2ny+LDAWNsb76jb+1yEEHYxKii8r2MpXVaQQTeyNXHgPm1j0AfY&#10;5FI3eAvhppKTKJpKgyWHhgJrei0ou+5bo2DarTayvX6dP7r32enC6/67HS+VGg76lzkIT73/F9/d&#10;Wx3mz+Dvl3CATH4BAAD//wMAUEsBAi0AFAAGAAgAAAAhANvh9svuAAAAhQEAABMAAAAAAAAAAAAA&#10;AAAAAAAAAFtDb250ZW50X1R5cGVzXS54bWxQSwECLQAUAAYACAAAACEAWvQsW78AAAAVAQAACwAA&#10;AAAAAAAAAAAAAAAfAQAAX3JlbHMvLnJlbHNQSwECLQAUAAYACAAAACEA0n2ZJcMAAADbAAAADwAA&#10;AAAAAAAAAAAAAAAHAgAAZHJzL2Rvd25yZXYueG1sUEsFBgAAAAADAAMAtwAAAPcCAAAAAA==&#10;" strokecolor="red" strokeweight="1pt"/>
                </v:group>
                <v:line id="Straight Connector 297" o:spid="_x0000_s1032" style="position:absolute;visibility:visible;mso-wrap-style:square" from="31646,17333" to="36739,1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m7xQAAANwAAAAPAAAAZHJzL2Rvd25yZXYueG1sRI9BawIx&#10;FITvBf9DeIK3mq1IretmpRYEQUrRFrw+k+fu2s3Lsoma/vumIPQ4zMw3TLGMthVX6n3jWMHTOANB&#10;rJ1puFLw9bl+fAHhA7LB1jEp+CEPy3LwUGBu3I13dN2HSiQI+xwV1CF0uZRe12TRj11HnLyT6y2G&#10;JPtKmh5vCW5bOcmyZ2mx4bRQY0dvNenv/cUqOJznx4/YaDPl42473fj4rlcrpUbD+LoAESiG//C9&#10;vTEKJvMZ/J1JR0CWvwAAAP//AwBQSwECLQAUAAYACAAAACEA2+H2y+4AAACFAQAAEwAAAAAAAAAA&#10;AAAAAAAAAAAAW0NvbnRlbnRfVHlwZXNdLnhtbFBLAQItABQABgAIAAAAIQBa9CxbvwAAABUBAAAL&#10;AAAAAAAAAAAAAAAAAB8BAABfcmVscy8ucmVsc1BLAQItABQABgAIAAAAIQC0Lwm7xQAAANwAAAAP&#10;AAAAAAAAAAAAAAAAAAcCAABkcnMvZG93bnJldi54bWxQSwUGAAAAAAMAAwC3AAAA+QIAAAAA&#10;" strokecolor="red" strokeweight="2.25pt"/>
              </v:group>
            </w:pict>
          </mc:Fallback>
        </mc:AlternateContent>
      </w:r>
      <w:r w:rsidR="00E13002" w:rsidRPr="00C1774D">
        <w:rPr>
          <w:rFonts w:cs="Times New Roman"/>
          <w:noProof/>
          <w:szCs w:val="24"/>
          <w:lang w:val="en-US" w:eastAsia="en-US"/>
        </w:rPr>
        <w:drawing>
          <wp:inline distT="0" distB="0" distL="0" distR="0" wp14:anchorId="31569EC1" wp14:editId="460CB0B0">
            <wp:extent cx="2867660" cy="3161030"/>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 format dataset.jpg"/>
                    <pic:cNvPicPr/>
                  </pic:nvPicPr>
                  <pic:blipFill>
                    <a:blip r:embed="rId17">
                      <a:extLst>
                        <a:ext uri="{28A0092B-C50C-407E-A947-70E740481C1C}">
                          <a14:useLocalDpi xmlns:a14="http://schemas.microsoft.com/office/drawing/2010/main" val="0"/>
                        </a:ext>
                      </a:extLst>
                    </a:blip>
                    <a:stretch>
                      <a:fillRect/>
                    </a:stretch>
                  </pic:blipFill>
                  <pic:spPr>
                    <a:xfrm>
                      <a:off x="0" y="0"/>
                      <a:ext cx="2885429" cy="3180617"/>
                    </a:xfrm>
                    <a:prstGeom prst="rect">
                      <a:avLst/>
                    </a:prstGeom>
                  </pic:spPr>
                </pic:pic>
              </a:graphicData>
            </a:graphic>
          </wp:inline>
        </w:drawing>
      </w:r>
    </w:p>
    <w:p w14:paraId="74F6E569" w14:textId="3AE81992" w:rsidR="00E13002" w:rsidRDefault="007E518A" w:rsidP="00994436">
      <w:pPr>
        <w:pStyle w:val="Caption"/>
        <w:spacing w:after="0"/>
        <w:jc w:val="center"/>
        <w:rPr>
          <w:b/>
          <w:i w:val="0"/>
          <w:color w:val="auto"/>
          <w:sz w:val="24"/>
          <w:lang w:val="en-US"/>
        </w:rPr>
      </w:pPr>
      <w:bookmarkStart w:id="56" w:name="_Toc458538998"/>
      <w:r w:rsidRPr="00846D24">
        <w:rPr>
          <w:b/>
          <w:i w:val="0"/>
          <w:color w:val="auto"/>
          <w:sz w:val="24"/>
        </w:rPr>
        <w:t>Gambar 3.</w:t>
      </w:r>
      <w:r w:rsidRPr="00846D24">
        <w:rPr>
          <w:b/>
          <w:i w:val="0"/>
          <w:color w:val="auto"/>
          <w:sz w:val="24"/>
        </w:rPr>
        <w:fldChar w:fldCharType="begin"/>
      </w:r>
      <w:r w:rsidRPr="00846D24">
        <w:rPr>
          <w:b/>
          <w:i w:val="0"/>
          <w:color w:val="auto"/>
          <w:sz w:val="24"/>
        </w:rPr>
        <w:instrText xml:space="preserve"> SEQ Gambar_3. \* ARABIC </w:instrText>
      </w:r>
      <w:r w:rsidRPr="00846D24">
        <w:rPr>
          <w:b/>
          <w:i w:val="0"/>
          <w:color w:val="auto"/>
          <w:sz w:val="24"/>
        </w:rPr>
        <w:fldChar w:fldCharType="separate"/>
      </w:r>
      <w:r w:rsidR="000A23D1">
        <w:rPr>
          <w:b/>
          <w:i w:val="0"/>
          <w:noProof/>
          <w:color w:val="auto"/>
          <w:sz w:val="24"/>
        </w:rPr>
        <w:t>1</w:t>
      </w:r>
      <w:r w:rsidRPr="00846D24">
        <w:rPr>
          <w:b/>
          <w:i w:val="0"/>
          <w:color w:val="auto"/>
          <w:sz w:val="24"/>
        </w:rPr>
        <w:fldChar w:fldCharType="end"/>
      </w:r>
      <w:r w:rsidRPr="00846D24">
        <w:rPr>
          <w:b/>
          <w:i w:val="0"/>
          <w:color w:val="auto"/>
          <w:sz w:val="24"/>
          <w:lang w:val="en-US"/>
        </w:rPr>
        <w:t xml:space="preserve"> Format </w:t>
      </w:r>
      <w:r w:rsidRPr="0088091D">
        <w:rPr>
          <w:b/>
          <w:color w:val="auto"/>
          <w:sz w:val="24"/>
          <w:lang w:val="en-US"/>
        </w:rPr>
        <w:t>Dataset</w:t>
      </w:r>
      <w:bookmarkEnd w:id="56"/>
    </w:p>
    <w:p w14:paraId="65293731" w14:textId="6104332D" w:rsidR="00E13002" w:rsidRPr="00C1774D" w:rsidRDefault="00D85374" w:rsidP="00994436">
      <w:pPr>
        <w:pStyle w:val="ListParagraph"/>
        <w:ind w:left="0"/>
        <w:jc w:val="both"/>
        <w:rPr>
          <w:rFonts w:cs="Times New Roman"/>
          <w:szCs w:val="24"/>
        </w:rPr>
      </w:pPr>
      <w:r w:rsidRPr="00C1774D">
        <w:rPr>
          <w:rFonts w:cs="Times New Roman"/>
          <w:szCs w:val="24"/>
        </w:rPr>
        <w:lastRenderedPageBreak/>
        <w:t>Keterangan Gambar 3.1:</w:t>
      </w:r>
    </w:p>
    <w:p w14:paraId="0F5A2307" w14:textId="1E032532" w:rsidR="00D85374" w:rsidRPr="00C1774D" w:rsidRDefault="00D85374" w:rsidP="00994436">
      <w:pPr>
        <w:pStyle w:val="ListParagraph"/>
        <w:numPr>
          <w:ilvl w:val="6"/>
          <w:numId w:val="1"/>
        </w:numPr>
        <w:ind w:left="2127" w:hanging="2127"/>
        <w:jc w:val="both"/>
        <w:rPr>
          <w:rFonts w:cs="Times New Roman"/>
          <w:szCs w:val="24"/>
        </w:rPr>
      </w:pPr>
      <w:r w:rsidRPr="00C1774D">
        <w:rPr>
          <w:rFonts w:cs="Times New Roman"/>
          <w:szCs w:val="24"/>
        </w:rPr>
        <w:t xml:space="preserve">Kolom komentar : </w:t>
      </w:r>
      <w:r w:rsidR="00CA6AFD">
        <w:rPr>
          <w:rFonts w:cs="Times New Roman"/>
          <w:szCs w:val="24"/>
        </w:rPr>
        <w:tab/>
      </w:r>
      <w:r w:rsidRPr="00C1774D">
        <w:rPr>
          <w:rFonts w:cs="Times New Roman"/>
          <w:szCs w:val="24"/>
        </w:rPr>
        <w:t xml:space="preserve">Biasa ditandai dengan c, %, atau *. Berisi penjelasan tentang </w:t>
      </w:r>
      <w:r w:rsidRPr="0012577D">
        <w:rPr>
          <w:rFonts w:cs="Times New Roman"/>
          <w:i/>
          <w:szCs w:val="24"/>
        </w:rPr>
        <w:t>dataset</w:t>
      </w:r>
      <w:r w:rsidRPr="00C1774D">
        <w:rPr>
          <w:rFonts w:cs="Times New Roman"/>
          <w:szCs w:val="24"/>
        </w:rPr>
        <w:t>.</w:t>
      </w:r>
    </w:p>
    <w:p w14:paraId="616A96D7" w14:textId="2AB50082" w:rsidR="00D85374" w:rsidRPr="00C1774D" w:rsidRDefault="00D85374" w:rsidP="00994436">
      <w:pPr>
        <w:pStyle w:val="ListParagraph"/>
        <w:numPr>
          <w:ilvl w:val="6"/>
          <w:numId w:val="1"/>
        </w:numPr>
        <w:ind w:left="3686" w:hanging="3686"/>
        <w:jc w:val="both"/>
        <w:rPr>
          <w:rFonts w:cs="Times New Roman"/>
          <w:szCs w:val="24"/>
        </w:rPr>
      </w:pPr>
      <w:r w:rsidRPr="00C1774D">
        <w:rPr>
          <w:rFonts w:cs="Times New Roman"/>
          <w:szCs w:val="24"/>
        </w:rPr>
        <w:t xml:space="preserve">Kolom inisialisasi permasalahan : berisi jumlah simpul dan jumlah sisi pada </w:t>
      </w:r>
      <w:r w:rsidRPr="0012577D">
        <w:rPr>
          <w:rFonts w:cs="Times New Roman"/>
          <w:i/>
          <w:szCs w:val="24"/>
        </w:rPr>
        <w:t>dataset</w:t>
      </w:r>
      <w:r w:rsidRPr="00C1774D">
        <w:rPr>
          <w:rFonts w:cs="Times New Roman"/>
          <w:szCs w:val="24"/>
        </w:rPr>
        <w:t>.</w:t>
      </w:r>
    </w:p>
    <w:p w14:paraId="64915FB3" w14:textId="4801B27F" w:rsidR="00E13002" w:rsidRDefault="00D85374" w:rsidP="00994436">
      <w:pPr>
        <w:pStyle w:val="ListParagraph"/>
        <w:numPr>
          <w:ilvl w:val="6"/>
          <w:numId w:val="1"/>
        </w:numPr>
        <w:ind w:left="2835" w:hanging="2835"/>
        <w:jc w:val="both"/>
        <w:rPr>
          <w:rFonts w:cs="Times New Roman"/>
          <w:szCs w:val="24"/>
        </w:rPr>
      </w:pPr>
      <w:r w:rsidRPr="00C1774D">
        <w:rPr>
          <w:rFonts w:cs="Times New Roman"/>
          <w:szCs w:val="24"/>
        </w:rPr>
        <w:t xml:space="preserve">Kolom hubungan simpul : </w:t>
      </w:r>
      <w:r w:rsidR="0075041F">
        <w:rPr>
          <w:rFonts w:cs="Times New Roman"/>
          <w:szCs w:val="24"/>
        </w:rPr>
        <w:tab/>
      </w:r>
      <w:r w:rsidRPr="00C1774D">
        <w:rPr>
          <w:rFonts w:cs="Times New Roman"/>
          <w:szCs w:val="24"/>
        </w:rPr>
        <w:t>Berisi hubungan antar simpul. Pada Gambar 3.1, dapat dilihat simpul 2 terhubung dengan simpul 1. Simpul 3 terhubung dengan simpul 1.</w:t>
      </w:r>
    </w:p>
    <w:p w14:paraId="570B48EB" w14:textId="77777777" w:rsidR="002D699F" w:rsidRPr="002D699F" w:rsidRDefault="002D699F" w:rsidP="00994436">
      <w:pPr>
        <w:jc w:val="both"/>
        <w:rPr>
          <w:rFonts w:cs="Times New Roman"/>
          <w:szCs w:val="24"/>
        </w:rPr>
      </w:pPr>
    </w:p>
    <w:p w14:paraId="6D115562" w14:textId="1CB179CF" w:rsidR="00D2733C" w:rsidRPr="002A6D97" w:rsidRDefault="00AC6786" w:rsidP="004462EA">
      <w:pPr>
        <w:ind w:firstLine="720"/>
        <w:jc w:val="both"/>
        <w:rPr>
          <w:rFonts w:cs="Times New Roman"/>
          <w:szCs w:val="24"/>
          <w:lang w:val="en-US"/>
        </w:rPr>
      </w:pPr>
      <w:r>
        <w:rPr>
          <w:rFonts w:cs="Times New Roman"/>
          <w:szCs w:val="24"/>
          <w:lang w:val="en-US"/>
        </w:rPr>
        <w:t>Untuk</w:t>
      </w:r>
      <w:r w:rsidR="00250B21">
        <w:rPr>
          <w:rFonts w:cs="Times New Roman"/>
          <w:szCs w:val="24"/>
          <w:lang w:val="en-US"/>
        </w:rPr>
        <w:t xml:space="preserve"> </w:t>
      </w:r>
      <w:r w:rsidR="00250B21" w:rsidRPr="0012577D">
        <w:rPr>
          <w:rFonts w:cs="Times New Roman"/>
          <w:i/>
          <w:szCs w:val="24"/>
        </w:rPr>
        <w:t>d</w:t>
      </w:r>
      <w:r w:rsidR="00783D00" w:rsidRPr="0012577D">
        <w:rPr>
          <w:rFonts w:cs="Times New Roman"/>
          <w:i/>
          <w:szCs w:val="24"/>
        </w:rPr>
        <w:t>ataset</w:t>
      </w:r>
      <w:r w:rsidR="00783D00" w:rsidRPr="002D699F">
        <w:rPr>
          <w:rFonts w:cs="Times New Roman"/>
          <w:szCs w:val="24"/>
        </w:rPr>
        <w:t xml:space="preserve"> jaringan sosial </w:t>
      </w:r>
      <w:r w:rsidR="00D2733C" w:rsidRPr="002D699F">
        <w:rPr>
          <w:rFonts w:cs="Times New Roman"/>
          <w:szCs w:val="24"/>
        </w:rPr>
        <w:t xml:space="preserve">yang digunakan </w:t>
      </w:r>
      <w:r w:rsidR="002A6D97">
        <w:rPr>
          <w:rFonts w:cs="Times New Roman"/>
          <w:szCs w:val="24"/>
          <w:lang w:val="en-US"/>
        </w:rPr>
        <w:t>dapat dilihat pada Tabel 3.1</w:t>
      </w:r>
      <w:r w:rsidR="00250B21">
        <w:rPr>
          <w:rFonts w:cs="Times New Roman"/>
          <w:szCs w:val="24"/>
          <w:lang w:val="en-US"/>
        </w:rPr>
        <w:t>.</w:t>
      </w:r>
    </w:p>
    <w:p w14:paraId="07E8CC33" w14:textId="77777777" w:rsidR="00D30823" w:rsidRDefault="00D30823" w:rsidP="000B1A6A">
      <w:pPr>
        <w:pStyle w:val="Caption"/>
        <w:spacing w:after="0" w:line="360" w:lineRule="auto"/>
        <w:jc w:val="center"/>
        <w:rPr>
          <w:b/>
          <w:i w:val="0"/>
          <w:color w:val="auto"/>
          <w:sz w:val="24"/>
        </w:rPr>
      </w:pPr>
    </w:p>
    <w:p w14:paraId="40DD1DD1" w14:textId="28C9B4BD" w:rsidR="000778EC" w:rsidRPr="00846D24" w:rsidRDefault="000778EC" w:rsidP="000B1A6A">
      <w:pPr>
        <w:pStyle w:val="Caption"/>
        <w:spacing w:after="0" w:line="360" w:lineRule="auto"/>
        <w:jc w:val="center"/>
        <w:rPr>
          <w:b/>
          <w:i w:val="0"/>
          <w:color w:val="auto"/>
          <w:sz w:val="24"/>
        </w:rPr>
      </w:pPr>
      <w:bookmarkStart w:id="57" w:name="_Toc458539206"/>
      <w:r w:rsidRPr="00846D24">
        <w:rPr>
          <w:b/>
          <w:i w:val="0"/>
          <w:color w:val="auto"/>
          <w:sz w:val="24"/>
        </w:rPr>
        <w:t>Tabel 3.</w:t>
      </w:r>
      <w:r w:rsidRPr="00846D24">
        <w:rPr>
          <w:b/>
          <w:i w:val="0"/>
          <w:color w:val="auto"/>
          <w:sz w:val="24"/>
        </w:rPr>
        <w:fldChar w:fldCharType="begin"/>
      </w:r>
      <w:r w:rsidRPr="00846D24">
        <w:rPr>
          <w:b/>
          <w:i w:val="0"/>
          <w:color w:val="auto"/>
          <w:sz w:val="24"/>
        </w:rPr>
        <w:instrText xml:space="preserve"> SEQ Tabel_3. \* ARABIC </w:instrText>
      </w:r>
      <w:r w:rsidRPr="00846D24">
        <w:rPr>
          <w:b/>
          <w:i w:val="0"/>
          <w:color w:val="auto"/>
          <w:sz w:val="24"/>
        </w:rPr>
        <w:fldChar w:fldCharType="separate"/>
      </w:r>
      <w:r w:rsidR="000A23D1">
        <w:rPr>
          <w:b/>
          <w:i w:val="0"/>
          <w:noProof/>
          <w:color w:val="auto"/>
          <w:sz w:val="24"/>
        </w:rPr>
        <w:t>1</w:t>
      </w:r>
      <w:r w:rsidRPr="00846D24">
        <w:rPr>
          <w:b/>
          <w:i w:val="0"/>
          <w:color w:val="auto"/>
          <w:sz w:val="24"/>
        </w:rPr>
        <w:fldChar w:fldCharType="end"/>
      </w:r>
      <w:r w:rsidRPr="00846D24">
        <w:rPr>
          <w:b/>
          <w:i w:val="0"/>
          <w:color w:val="auto"/>
          <w:sz w:val="24"/>
          <w:lang w:val="en-US"/>
        </w:rPr>
        <w:t xml:space="preserve"> </w:t>
      </w:r>
      <w:r>
        <w:rPr>
          <w:b/>
          <w:i w:val="0"/>
          <w:color w:val="auto"/>
          <w:sz w:val="24"/>
          <w:lang w:val="en-US"/>
        </w:rPr>
        <w:t>Jaringan Sosial</w:t>
      </w:r>
      <w:bookmarkEnd w:id="57"/>
    </w:p>
    <w:tbl>
      <w:tblPr>
        <w:tblW w:w="8363" w:type="dxa"/>
        <w:jc w:val="center"/>
        <w:tblLook w:val="04A0" w:firstRow="1" w:lastRow="0" w:firstColumn="1" w:lastColumn="0" w:noHBand="0" w:noVBand="1"/>
      </w:tblPr>
      <w:tblGrid>
        <w:gridCol w:w="4679"/>
        <w:gridCol w:w="1417"/>
        <w:gridCol w:w="993"/>
        <w:gridCol w:w="1274"/>
      </w:tblGrid>
      <w:tr w:rsidR="000778EC" w:rsidRPr="00C1774D" w14:paraId="28F74512" w14:textId="77777777" w:rsidTr="00B0307B">
        <w:trPr>
          <w:trHeight w:val="470"/>
          <w:jc w:val="center"/>
        </w:trPr>
        <w:tc>
          <w:tcPr>
            <w:tcW w:w="46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CDB9B5" w14:textId="77777777" w:rsidR="000778EC" w:rsidRPr="0012577D" w:rsidRDefault="000778EC" w:rsidP="00D15A52">
            <w:pPr>
              <w:spacing w:line="240" w:lineRule="auto"/>
              <w:jc w:val="center"/>
              <w:rPr>
                <w:rFonts w:eastAsia="Times New Roman" w:cs="Times New Roman"/>
                <w:b/>
                <w:i/>
                <w:color w:val="000000"/>
                <w:sz w:val="20"/>
                <w:szCs w:val="16"/>
              </w:rPr>
            </w:pPr>
            <w:r w:rsidRPr="0012577D">
              <w:rPr>
                <w:rFonts w:eastAsia="Times New Roman" w:cs="Times New Roman"/>
                <w:b/>
                <w:i/>
                <w:color w:val="000000"/>
                <w:sz w:val="20"/>
                <w:szCs w:val="16"/>
              </w:rPr>
              <w:t>Dataset</w:t>
            </w:r>
          </w:p>
        </w:tc>
        <w:tc>
          <w:tcPr>
            <w:tcW w:w="141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85A4C57" w14:textId="77777777" w:rsidR="000778EC" w:rsidRPr="004462EA" w:rsidRDefault="000778EC" w:rsidP="00D15A52">
            <w:pPr>
              <w:spacing w:line="240" w:lineRule="auto"/>
              <w:jc w:val="center"/>
              <w:rPr>
                <w:rFonts w:eastAsia="Times New Roman" w:cs="Times New Roman"/>
                <w:b/>
                <w:bCs/>
                <w:i/>
                <w:color w:val="000000"/>
                <w:sz w:val="20"/>
                <w:szCs w:val="16"/>
              </w:rPr>
            </w:pPr>
            <w:r w:rsidRPr="004462EA">
              <w:rPr>
                <w:rFonts w:eastAsia="Times New Roman" w:cs="Times New Roman"/>
                <w:b/>
                <w:bCs/>
                <w:i/>
                <w:color w:val="000000"/>
                <w:sz w:val="20"/>
                <w:szCs w:val="16"/>
              </w:rPr>
              <w:t>Max Clique</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F7B8D" w14:textId="77777777" w:rsidR="000778EC" w:rsidRPr="00862221" w:rsidRDefault="000778EC" w:rsidP="00D15A52">
            <w:pPr>
              <w:spacing w:line="240" w:lineRule="auto"/>
              <w:jc w:val="center"/>
              <w:rPr>
                <w:rFonts w:eastAsia="Times New Roman" w:cs="Times New Roman"/>
                <w:b/>
                <w:bCs/>
                <w:color w:val="000000"/>
                <w:sz w:val="20"/>
                <w:szCs w:val="16"/>
              </w:rPr>
            </w:pPr>
            <w:r>
              <w:rPr>
                <w:rFonts w:eastAsia="Times New Roman" w:cs="Times New Roman"/>
                <w:b/>
                <w:bCs/>
                <w:color w:val="000000"/>
                <w:sz w:val="20"/>
                <w:szCs w:val="16"/>
              </w:rPr>
              <w:t>S</w:t>
            </w:r>
            <w:r w:rsidRPr="00862221">
              <w:rPr>
                <w:rFonts w:eastAsia="Times New Roman" w:cs="Times New Roman"/>
                <w:b/>
                <w:bCs/>
                <w:color w:val="000000"/>
                <w:sz w:val="20"/>
                <w:szCs w:val="16"/>
              </w:rPr>
              <w:t>impul</w:t>
            </w:r>
          </w:p>
        </w:tc>
        <w:tc>
          <w:tcPr>
            <w:tcW w:w="127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390D1" w14:textId="77777777" w:rsidR="000778EC" w:rsidRPr="00862221" w:rsidRDefault="000778EC" w:rsidP="00D15A52">
            <w:pPr>
              <w:spacing w:line="240" w:lineRule="auto"/>
              <w:jc w:val="center"/>
              <w:rPr>
                <w:rFonts w:eastAsia="Times New Roman" w:cs="Times New Roman"/>
                <w:b/>
                <w:bCs/>
                <w:color w:val="000000"/>
                <w:sz w:val="20"/>
                <w:szCs w:val="16"/>
              </w:rPr>
            </w:pPr>
            <w:r>
              <w:rPr>
                <w:rFonts w:eastAsia="Times New Roman" w:cs="Times New Roman"/>
                <w:b/>
                <w:bCs/>
                <w:color w:val="000000"/>
                <w:sz w:val="20"/>
                <w:szCs w:val="16"/>
              </w:rPr>
              <w:t>S</w:t>
            </w:r>
            <w:r w:rsidRPr="00862221">
              <w:rPr>
                <w:rFonts w:eastAsia="Times New Roman" w:cs="Times New Roman"/>
                <w:b/>
                <w:bCs/>
                <w:color w:val="000000"/>
                <w:sz w:val="20"/>
                <w:szCs w:val="16"/>
              </w:rPr>
              <w:t>isi</w:t>
            </w:r>
          </w:p>
        </w:tc>
      </w:tr>
      <w:tr w:rsidR="000778EC" w:rsidRPr="00C1774D" w14:paraId="79006F7F" w14:textId="77777777" w:rsidTr="00B0307B">
        <w:trPr>
          <w:trHeight w:val="184"/>
          <w:jc w:val="center"/>
        </w:trPr>
        <w:tc>
          <w:tcPr>
            <w:tcW w:w="4679" w:type="dxa"/>
            <w:vMerge/>
            <w:tcBorders>
              <w:top w:val="single" w:sz="4" w:space="0" w:color="auto"/>
              <w:left w:val="single" w:sz="4" w:space="0" w:color="auto"/>
              <w:bottom w:val="single" w:sz="4" w:space="0" w:color="auto"/>
              <w:right w:val="single" w:sz="4" w:space="0" w:color="auto"/>
            </w:tcBorders>
            <w:vAlign w:val="center"/>
            <w:hideMark/>
          </w:tcPr>
          <w:p w14:paraId="31217E49" w14:textId="77777777" w:rsidR="000778EC" w:rsidRPr="00C1774D" w:rsidRDefault="000778EC" w:rsidP="00D15A52">
            <w:pPr>
              <w:spacing w:line="240" w:lineRule="auto"/>
              <w:jc w:val="center"/>
              <w:rPr>
                <w:rFonts w:eastAsia="Times New Roman" w:cs="Times New Roman"/>
                <w:color w:val="000000"/>
                <w:sz w:val="16"/>
                <w:szCs w:val="16"/>
              </w:rPr>
            </w:pPr>
          </w:p>
        </w:tc>
        <w:tc>
          <w:tcPr>
            <w:tcW w:w="1417" w:type="dxa"/>
            <w:vMerge/>
            <w:tcBorders>
              <w:top w:val="single" w:sz="4" w:space="0" w:color="auto"/>
              <w:left w:val="single" w:sz="4" w:space="0" w:color="auto"/>
              <w:bottom w:val="single" w:sz="4" w:space="0" w:color="000000"/>
              <w:right w:val="single" w:sz="4" w:space="0" w:color="auto"/>
            </w:tcBorders>
            <w:vAlign w:val="center"/>
            <w:hideMark/>
          </w:tcPr>
          <w:p w14:paraId="6CF67994" w14:textId="77777777" w:rsidR="000778EC" w:rsidRPr="00C1774D" w:rsidRDefault="000778EC" w:rsidP="00D15A52">
            <w:pPr>
              <w:spacing w:line="240" w:lineRule="auto"/>
              <w:jc w:val="center"/>
              <w:rPr>
                <w:rFonts w:eastAsia="Times New Roman" w:cs="Times New Roman"/>
                <w:b/>
                <w:bCs/>
                <w:color w:val="000000"/>
                <w:sz w:val="16"/>
                <w:szCs w:val="16"/>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6A31269" w14:textId="77777777" w:rsidR="000778EC" w:rsidRPr="00C1774D" w:rsidRDefault="000778EC" w:rsidP="00D15A52">
            <w:pPr>
              <w:spacing w:line="240" w:lineRule="auto"/>
              <w:jc w:val="center"/>
              <w:rPr>
                <w:rFonts w:eastAsia="Times New Roman" w:cs="Times New Roman"/>
                <w:b/>
                <w:bCs/>
                <w:color w:val="000000"/>
                <w:sz w:val="16"/>
                <w:szCs w:val="16"/>
              </w:rPr>
            </w:pPr>
          </w:p>
        </w:tc>
        <w:tc>
          <w:tcPr>
            <w:tcW w:w="1274" w:type="dxa"/>
            <w:vMerge/>
            <w:tcBorders>
              <w:top w:val="single" w:sz="4" w:space="0" w:color="auto"/>
              <w:left w:val="single" w:sz="4" w:space="0" w:color="auto"/>
              <w:bottom w:val="single" w:sz="4" w:space="0" w:color="auto"/>
              <w:right w:val="single" w:sz="4" w:space="0" w:color="auto"/>
            </w:tcBorders>
            <w:vAlign w:val="center"/>
            <w:hideMark/>
          </w:tcPr>
          <w:p w14:paraId="7906127E" w14:textId="77777777" w:rsidR="000778EC" w:rsidRPr="00C1774D" w:rsidRDefault="000778EC" w:rsidP="00D15A52">
            <w:pPr>
              <w:spacing w:line="240" w:lineRule="auto"/>
              <w:jc w:val="center"/>
              <w:rPr>
                <w:rFonts w:eastAsia="Times New Roman" w:cs="Times New Roman"/>
                <w:b/>
                <w:bCs/>
                <w:color w:val="000000"/>
                <w:sz w:val="16"/>
                <w:szCs w:val="16"/>
              </w:rPr>
            </w:pPr>
          </w:p>
        </w:tc>
      </w:tr>
      <w:tr w:rsidR="000778EC" w:rsidRPr="00C1774D" w14:paraId="6B4BCAFE" w14:textId="77777777" w:rsidTr="00B0307B">
        <w:trPr>
          <w:trHeight w:val="300"/>
          <w:jc w:val="center"/>
        </w:trPr>
        <w:tc>
          <w:tcPr>
            <w:tcW w:w="4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24191" w14:textId="2D6946CC" w:rsidR="000778EC" w:rsidRPr="0012577D" w:rsidRDefault="000778EC" w:rsidP="00D15A52">
            <w:pPr>
              <w:spacing w:line="240" w:lineRule="auto"/>
              <w:rPr>
                <w:rFonts w:eastAsia="Times New Roman" w:cs="Times New Roman"/>
                <w:i/>
                <w:color w:val="000000"/>
                <w:sz w:val="16"/>
                <w:szCs w:val="16"/>
              </w:rPr>
            </w:pPr>
            <w:r w:rsidRPr="0012577D">
              <w:rPr>
                <w:rFonts w:eastAsia="Times New Roman"/>
                <w:i/>
                <w:color w:val="000000"/>
                <w:sz w:val="16"/>
                <w:szCs w:val="16"/>
              </w:rPr>
              <w:t>Zachary’s karate club</w:t>
            </w:r>
          </w:p>
        </w:tc>
        <w:tc>
          <w:tcPr>
            <w:tcW w:w="1417" w:type="dxa"/>
            <w:tcBorders>
              <w:top w:val="nil"/>
              <w:left w:val="nil"/>
              <w:bottom w:val="single" w:sz="4" w:space="0" w:color="auto"/>
              <w:right w:val="single" w:sz="4" w:space="0" w:color="auto"/>
            </w:tcBorders>
            <w:shd w:val="clear" w:color="auto" w:fill="auto"/>
            <w:noWrap/>
            <w:vAlign w:val="center"/>
            <w:hideMark/>
          </w:tcPr>
          <w:p w14:paraId="575A16D7" w14:textId="603C5527" w:rsidR="000778EC" w:rsidRPr="00C1774D" w:rsidRDefault="000778EC" w:rsidP="00D15A52">
            <w:pPr>
              <w:spacing w:line="240" w:lineRule="auto"/>
              <w:jc w:val="center"/>
              <w:rPr>
                <w:rFonts w:eastAsia="Times New Roman" w:cs="Times New Roman"/>
                <w:color w:val="000000"/>
                <w:sz w:val="16"/>
                <w:szCs w:val="16"/>
              </w:rPr>
            </w:pPr>
            <w:r>
              <w:rPr>
                <w:rFonts w:eastAsia="Times New Roman"/>
                <w:color w:val="000000"/>
                <w:sz w:val="16"/>
                <w:szCs w:val="16"/>
              </w:rPr>
              <w:t xml:space="preserve">- </w:t>
            </w:r>
          </w:p>
        </w:tc>
        <w:tc>
          <w:tcPr>
            <w:tcW w:w="993" w:type="dxa"/>
            <w:tcBorders>
              <w:top w:val="nil"/>
              <w:left w:val="nil"/>
              <w:bottom w:val="single" w:sz="4" w:space="0" w:color="auto"/>
              <w:right w:val="single" w:sz="4" w:space="0" w:color="auto"/>
            </w:tcBorders>
            <w:shd w:val="clear" w:color="auto" w:fill="auto"/>
            <w:noWrap/>
            <w:vAlign w:val="center"/>
            <w:hideMark/>
          </w:tcPr>
          <w:p w14:paraId="362B14AA" w14:textId="6A27CA8A"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34</w:t>
            </w:r>
          </w:p>
        </w:tc>
        <w:tc>
          <w:tcPr>
            <w:tcW w:w="1274" w:type="dxa"/>
            <w:tcBorders>
              <w:top w:val="nil"/>
              <w:left w:val="nil"/>
              <w:bottom w:val="single" w:sz="4" w:space="0" w:color="auto"/>
              <w:right w:val="single" w:sz="4" w:space="0" w:color="auto"/>
            </w:tcBorders>
            <w:shd w:val="clear" w:color="auto" w:fill="auto"/>
            <w:noWrap/>
            <w:vAlign w:val="center"/>
            <w:hideMark/>
          </w:tcPr>
          <w:p w14:paraId="2DC4A071" w14:textId="77F8055B"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78</w:t>
            </w:r>
          </w:p>
        </w:tc>
      </w:tr>
      <w:tr w:rsidR="000778EC" w:rsidRPr="00C1774D" w14:paraId="4C91C85B" w14:textId="77777777" w:rsidTr="00B0307B">
        <w:trPr>
          <w:trHeight w:val="300"/>
          <w:jc w:val="center"/>
        </w:trPr>
        <w:tc>
          <w:tcPr>
            <w:tcW w:w="4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7581A" w14:textId="6D6B00F5" w:rsidR="000778EC" w:rsidRPr="0012577D" w:rsidRDefault="000778EC" w:rsidP="00D15A52">
            <w:pPr>
              <w:spacing w:line="240" w:lineRule="auto"/>
              <w:rPr>
                <w:rFonts w:eastAsia="Times New Roman" w:cs="Times New Roman"/>
                <w:b/>
                <w:i/>
                <w:color w:val="000000"/>
                <w:sz w:val="16"/>
                <w:szCs w:val="16"/>
              </w:rPr>
            </w:pPr>
            <w:r w:rsidRPr="0012577D">
              <w:rPr>
                <w:rFonts w:eastAsia="Times New Roman"/>
                <w:i/>
                <w:color w:val="000000"/>
                <w:sz w:val="16"/>
                <w:szCs w:val="16"/>
              </w:rPr>
              <w:t>Social network of dolphins</w:t>
            </w:r>
          </w:p>
        </w:tc>
        <w:tc>
          <w:tcPr>
            <w:tcW w:w="1417" w:type="dxa"/>
            <w:tcBorders>
              <w:top w:val="nil"/>
              <w:left w:val="nil"/>
              <w:bottom w:val="single" w:sz="4" w:space="0" w:color="auto"/>
              <w:right w:val="single" w:sz="4" w:space="0" w:color="auto"/>
            </w:tcBorders>
            <w:shd w:val="clear" w:color="auto" w:fill="auto"/>
            <w:noWrap/>
            <w:vAlign w:val="center"/>
            <w:hideMark/>
          </w:tcPr>
          <w:p w14:paraId="75BBB196" w14:textId="7F22B98C"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rPr>
              <w:t>-</w:t>
            </w:r>
          </w:p>
        </w:tc>
        <w:tc>
          <w:tcPr>
            <w:tcW w:w="993" w:type="dxa"/>
            <w:tcBorders>
              <w:top w:val="nil"/>
              <w:left w:val="nil"/>
              <w:bottom w:val="single" w:sz="4" w:space="0" w:color="auto"/>
              <w:right w:val="single" w:sz="4" w:space="0" w:color="auto"/>
            </w:tcBorders>
            <w:shd w:val="clear" w:color="auto" w:fill="auto"/>
            <w:noWrap/>
            <w:vAlign w:val="center"/>
            <w:hideMark/>
          </w:tcPr>
          <w:p w14:paraId="3C98C705" w14:textId="2207A0E6"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62</w:t>
            </w:r>
          </w:p>
        </w:tc>
        <w:tc>
          <w:tcPr>
            <w:tcW w:w="1274" w:type="dxa"/>
            <w:tcBorders>
              <w:top w:val="nil"/>
              <w:left w:val="nil"/>
              <w:bottom w:val="single" w:sz="4" w:space="0" w:color="auto"/>
              <w:right w:val="single" w:sz="4" w:space="0" w:color="auto"/>
            </w:tcBorders>
            <w:shd w:val="clear" w:color="auto" w:fill="auto"/>
            <w:noWrap/>
            <w:vAlign w:val="center"/>
            <w:hideMark/>
          </w:tcPr>
          <w:p w14:paraId="4C17EAA6" w14:textId="663D9B43"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159</w:t>
            </w:r>
          </w:p>
        </w:tc>
      </w:tr>
      <w:tr w:rsidR="000778EC" w:rsidRPr="00C1774D" w14:paraId="25B4E903" w14:textId="77777777" w:rsidTr="00B0307B">
        <w:trPr>
          <w:trHeight w:val="300"/>
          <w:jc w:val="center"/>
        </w:trPr>
        <w:tc>
          <w:tcPr>
            <w:tcW w:w="4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03409" w14:textId="3B2E6F19" w:rsidR="000778EC" w:rsidRPr="0012577D" w:rsidRDefault="000778EC" w:rsidP="00D15A52">
            <w:pPr>
              <w:spacing w:line="240" w:lineRule="auto"/>
              <w:rPr>
                <w:rFonts w:eastAsia="Times New Roman" w:cs="Times New Roman"/>
                <w:i/>
                <w:color w:val="000000"/>
                <w:sz w:val="16"/>
                <w:szCs w:val="16"/>
              </w:rPr>
            </w:pPr>
            <w:r w:rsidRPr="0012577D">
              <w:rPr>
                <w:rFonts w:eastAsia="Times New Roman" w:cs="Times New Roman"/>
                <w:i/>
                <w:color w:val="000000"/>
                <w:sz w:val="16"/>
                <w:szCs w:val="16"/>
              </w:rPr>
              <w:t>Facebook Social circle</w:t>
            </w:r>
          </w:p>
        </w:tc>
        <w:tc>
          <w:tcPr>
            <w:tcW w:w="1417" w:type="dxa"/>
            <w:tcBorders>
              <w:top w:val="nil"/>
              <w:left w:val="nil"/>
              <w:bottom w:val="single" w:sz="4" w:space="0" w:color="auto"/>
              <w:right w:val="single" w:sz="4" w:space="0" w:color="auto"/>
            </w:tcBorders>
            <w:shd w:val="clear" w:color="auto" w:fill="auto"/>
            <w:noWrap/>
            <w:vAlign w:val="center"/>
            <w:hideMark/>
          </w:tcPr>
          <w:p w14:paraId="5B99031A" w14:textId="420C4A7B" w:rsidR="000778EC" w:rsidRPr="000778EC" w:rsidRDefault="000778EC" w:rsidP="000778EC">
            <w:pPr>
              <w:spacing w:line="240" w:lineRule="auto"/>
              <w:jc w:val="center"/>
              <w:rPr>
                <w:rFonts w:eastAsia="Times New Roman" w:cs="Times New Roman"/>
                <w:color w:val="000000"/>
                <w:sz w:val="16"/>
                <w:szCs w:val="16"/>
                <w:lang w:val="en-US"/>
              </w:rPr>
            </w:pPr>
            <w:r>
              <w:rPr>
                <w:rFonts w:eastAsia="Times New Roman" w:cs="Times New Roman"/>
                <w:color w:val="000000"/>
                <w:sz w:val="16"/>
                <w:szCs w:val="16"/>
                <w:lang w:val="en-US"/>
              </w:rPr>
              <w:t>-</w:t>
            </w:r>
          </w:p>
        </w:tc>
        <w:tc>
          <w:tcPr>
            <w:tcW w:w="993" w:type="dxa"/>
            <w:tcBorders>
              <w:top w:val="nil"/>
              <w:left w:val="nil"/>
              <w:bottom w:val="single" w:sz="4" w:space="0" w:color="auto"/>
              <w:right w:val="single" w:sz="4" w:space="0" w:color="auto"/>
            </w:tcBorders>
            <w:shd w:val="clear" w:color="auto" w:fill="auto"/>
            <w:noWrap/>
            <w:vAlign w:val="center"/>
            <w:hideMark/>
          </w:tcPr>
          <w:p w14:paraId="1818E160" w14:textId="3A091B3B"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4039</w:t>
            </w:r>
          </w:p>
        </w:tc>
        <w:tc>
          <w:tcPr>
            <w:tcW w:w="1274" w:type="dxa"/>
            <w:tcBorders>
              <w:top w:val="nil"/>
              <w:left w:val="nil"/>
              <w:bottom w:val="single" w:sz="4" w:space="0" w:color="auto"/>
              <w:right w:val="single" w:sz="4" w:space="0" w:color="auto"/>
            </w:tcBorders>
            <w:shd w:val="clear" w:color="auto" w:fill="auto"/>
            <w:noWrap/>
            <w:vAlign w:val="center"/>
            <w:hideMark/>
          </w:tcPr>
          <w:p w14:paraId="0D8AED0E" w14:textId="598BC815"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88234</w:t>
            </w:r>
          </w:p>
        </w:tc>
      </w:tr>
      <w:tr w:rsidR="000778EC" w:rsidRPr="00C1774D" w14:paraId="38AA4117" w14:textId="77777777" w:rsidTr="00B0307B">
        <w:trPr>
          <w:trHeight w:val="300"/>
          <w:jc w:val="center"/>
        </w:trPr>
        <w:tc>
          <w:tcPr>
            <w:tcW w:w="4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5BD10A" w14:textId="4CCF4DB7" w:rsidR="000778EC" w:rsidRPr="0012577D" w:rsidRDefault="000778EC" w:rsidP="00D15A52">
            <w:pPr>
              <w:spacing w:line="240" w:lineRule="auto"/>
              <w:rPr>
                <w:rFonts w:eastAsia="Times New Roman" w:cs="Times New Roman"/>
                <w:i/>
                <w:color w:val="000000"/>
                <w:sz w:val="16"/>
                <w:szCs w:val="16"/>
              </w:rPr>
            </w:pPr>
            <w:r w:rsidRPr="0012577D">
              <w:rPr>
                <w:rFonts w:eastAsia="Times New Roman" w:cs="Times New Roman"/>
                <w:i/>
                <w:color w:val="000000"/>
                <w:sz w:val="16"/>
                <w:szCs w:val="16"/>
              </w:rPr>
              <w:t>Erdos Collaboration Network 991</w:t>
            </w:r>
          </w:p>
        </w:tc>
        <w:tc>
          <w:tcPr>
            <w:tcW w:w="1417" w:type="dxa"/>
            <w:tcBorders>
              <w:top w:val="nil"/>
              <w:left w:val="nil"/>
              <w:bottom w:val="single" w:sz="4" w:space="0" w:color="auto"/>
              <w:right w:val="single" w:sz="4" w:space="0" w:color="auto"/>
            </w:tcBorders>
            <w:shd w:val="clear" w:color="auto" w:fill="auto"/>
            <w:noWrap/>
            <w:vAlign w:val="center"/>
            <w:hideMark/>
          </w:tcPr>
          <w:p w14:paraId="656F21E8" w14:textId="36581C04" w:rsidR="000778EC" w:rsidRPr="00C1774D" w:rsidRDefault="000778EC" w:rsidP="00D15A52">
            <w:pPr>
              <w:spacing w:line="240" w:lineRule="auto"/>
              <w:jc w:val="center"/>
              <w:rPr>
                <w:rFonts w:eastAsia="Times New Roman" w:cs="Times New Roman"/>
                <w:color w:val="000000"/>
                <w:sz w:val="16"/>
                <w:szCs w:val="16"/>
              </w:rPr>
            </w:pPr>
            <w:r>
              <w:rPr>
                <w:rFonts w:eastAsia="Times New Roman"/>
                <w:color w:val="000000"/>
                <w:sz w:val="16"/>
                <w:szCs w:val="16"/>
              </w:rPr>
              <w:t>-</w:t>
            </w:r>
          </w:p>
        </w:tc>
        <w:tc>
          <w:tcPr>
            <w:tcW w:w="993" w:type="dxa"/>
            <w:tcBorders>
              <w:top w:val="nil"/>
              <w:left w:val="nil"/>
              <w:bottom w:val="single" w:sz="4" w:space="0" w:color="auto"/>
              <w:right w:val="single" w:sz="4" w:space="0" w:color="auto"/>
            </w:tcBorders>
            <w:shd w:val="clear" w:color="auto" w:fill="auto"/>
            <w:noWrap/>
            <w:vAlign w:val="center"/>
            <w:hideMark/>
          </w:tcPr>
          <w:p w14:paraId="7374A0BD" w14:textId="3F77B9E9"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492</w:t>
            </w:r>
          </w:p>
        </w:tc>
        <w:tc>
          <w:tcPr>
            <w:tcW w:w="1274" w:type="dxa"/>
            <w:tcBorders>
              <w:top w:val="nil"/>
              <w:left w:val="nil"/>
              <w:bottom w:val="single" w:sz="4" w:space="0" w:color="auto"/>
              <w:right w:val="single" w:sz="4" w:space="0" w:color="auto"/>
            </w:tcBorders>
            <w:shd w:val="clear" w:color="auto" w:fill="auto"/>
            <w:noWrap/>
            <w:vAlign w:val="center"/>
            <w:hideMark/>
          </w:tcPr>
          <w:p w14:paraId="5C475C3C" w14:textId="5A92118F"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1417</w:t>
            </w:r>
          </w:p>
        </w:tc>
      </w:tr>
      <w:tr w:rsidR="000778EC" w:rsidRPr="00C1774D" w14:paraId="0923CDFB" w14:textId="77777777" w:rsidTr="00B0307B">
        <w:trPr>
          <w:trHeight w:val="300"/>
          <w:jc w:val="center"/>
        </w:trPr>
        <w:tc>
          <w:tcPr>
            <w:tcW w:w="4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DA48" w14:textId="41BF3856" w:rsidR="000778EC" w:rsidRPr="0012577D" w:rsidRDefault="000778EC" w:rsidP="00D15A52">
            <w:pPr>
              <w:spacing w:line="240" w:lineRule="auto"/>
              <w:rPr>
                <w:rFonts w:eastAsia="Times New Roman" w:cs="Times New Roman"/>
                <w:i/>
                <w:color w:val="000000"/>
                <w:sz w:val="16"/>
                <w:szCs w:val="16"/>
              </w:rPr>
            </w:pPr>
            <w:r w:rsidRPr="0012577D">
              <w:rPr>
                <w:rFonts w:eastAsia="Times New Roman" w:cs="Times New Roman"/>
                <w:i/>
                <w:color w:val="000000"/>
                <w:sz w:val="16"/>
                <w:szCs w:val="16"/>
              </w:rPr>
              <w:t>Erdos Collaboration Network 971</w:t>
            </w:r>
          </w:p>
        </w:tc>
        <w:tc>
          <w:tcPr>
            <w:tcW w:w="1417" w:type="dxa"/>
            <w:tcBorders>
              <w:top w:val="nil"/>
              <w:left w:val="nil"/>
              <w:bottom w:val="single" w:sz="4" w:space="0" w:color="auto"/>
              <w:right w:val="single" w:sz="4" w:space="0" w:color="auto"/>
            </w:tcBorders>
            <w:shd w:val="clear" w:color="auto" w:fill="auto"/>
            <w:noWrap/>
            <w:vAlign w:val="center"/>
            <w:hideMark/>
          </w:tcPr>
          <w:p w14:paraId="07B5EE93" w14:textId="0D71B46D" w:rsidR="000778EC" w:rsidRPr="00C1774D" w:rsidRDefault="000778EC" w:rsidP="00D15A52">
            <w:pPr>
              <w:spacing w:line="240" w:lineRule="auto"/>
              <w:jc w:val="center"/>
              <w:rPr>
                <w:rFonts w:eastAsia="Times New Roman" w:cs="Times New Roman"/>
                <w:color w:val="000000"/>
                <w:sz w:val="16"/>
                <w:szCs w:val="16"/>
              </w:rPr>
            </w:pPr>
            <w:r>
              <w:rPr>
                <w:rFonts w:eastAsia="Times New Roman"/>
                <w:color w:val="000000"/>
                <w:sz w:val="16"/>
                <w:szCs w:val="16"/>
              </w:rPr>
              <w:t>-</w:t>
            </w:r>
          </w:p>
        </w:tc>
        <w:tc>
          <w:tcPr>
            <w:tcW w:w="993" w:type="dxa"/>
            <w:tcBorders>
              <w:top w:val="nil"/>
              <w:left w:val="nil"/>
              <w:bottom w:val="single" w:sz="4" w:space="0" w:color="auto"/>
              <w:right w:val="single" w:sz="4" w:space="0" w:color="auto"/>
            </w:tcBorders>
            <w:shd w:val="clear" w:color="auto" w:fill="auto"/>
            <w:noWrap/>
            <w:vAlign w:val="center"/>
            <w:hideMark/>
          </w:tcPr>
          <w:p w14:paraId="698E3EF6" w14:textId="799E2A7B"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472</w:t>
            </w:r>
          </w:p>
        </w:tc>
        <w:tc>
          <w:tcPr>
            <w:tcW w:w="1274" w:type="dxa"/>
            <w:tcBorders>
              <w:top w:val="nil"/>
              <w:left w:val="nil"/>
              <w:bottom w:val="single" w:sz="4" w:space="0" w:color="auto"/>
              <w:right w:val="single" w:sz="4" w:space="0" w:color="auto"/>
            </w:tcBorders>
            <w:shd w:val="clear" w:color="auto" w:fill="auto"/>
            <w:noWrap/>
            <w:vAlign w:val="center"/>
            <w:hideMark/>
          </w:tcPr>
          <w:p w14:paraId="1112611A" w14:textId="0A6F3518"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1314</w:t>
            </w:r>
          </w:p>
        </w:tc>
      </w:tr>
      <w:tr w:rsidR="000778EC" w:rsidRPr="00C1774D" w14:paraId="7CB29C67" w14:textId="77777777" w:rsidTr="00B0307B">
        <w:trPr>
          <w:trHeight w:val="300"/>
          <w:jc w:val="center"/>
        </w:trPr>
        <w:tc>
          <w:tcPr>
            <w:tcW w:w="4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1DE1D" w14:textId="178614B3" w:rsidR="000778EC" w:rsidRPr="0012577D" w:rsidRDefault="000778EC" w:rsidP="00D15A52">
            <w:pPr>
              <w:spacing w:line="240" w:lineRule="auto"/>
              <w:rPr>
                <w:rFonts w:eastAsia="Times New Roman" w:cs="Times New Roman"/>
                <w:i/>
                <w:color w:val="000000"/>
                <w:sz w:val="16"/>
                <w:szCs w:val="16"/>
              </w:rPr>
            </w:pPr>
            <w:r w:rsidRPr="0012577D">
              <w:rPr>
                <w:rFonts w:eastAsia="Times New Roman" w:cs="Times New Roman"/>
                <w:i/>
                <w:color w:val="000000"/>
                <w:sz w:val="16"/>
                <w:szCs w:val="16"/>
              </w:rPr>
              <w:t>Co-Authorship of Science in Network Theory ant Experiment</w:t>
            </w:r>
          </w:p>
        </w:tc>
        <w:tc>
          <w:tcPr>
            <w:tcW w:w="1417" w:type="dxa"/>
            <w:tcBorders>
              <w:top w:val="nil"/>
              <w:left w:val="nil"/>
              <w:bottom w:val="single" w:sz="4" w:space="0" w:color="auto"/>
              <w:right w:val="single" w:sz="4" w:space="0" w:color="auto"/>
            </w:tcBorders>
            <w:shd w:val="clear" w:color="auto" w:fill="auto"/>
            <w:noWrap/>
            <w:vAlign w:val="center"/>
            <w:hideMark/>
          </w:tcPr>
          <w:p w14:paraId="05D2E6C4" w14:textId="2CB2EEBA" w:rsidR="000778EC" w:rsidRPr="00C1774D" w:rsidRDefault="000778EC" w:rsidP="00D15A52">
            <w:pPr>
              <w:spacing w:line="240" w:lineRule="auto"/>
              <w:jc w:val="center"/>
              <w:rPr>
                <w:rFonts w:eastAsia="Times New Roman" w:cs="Times New Roman"/>
                <w:color w:val="000000"/>
                <w:sz w:val="16"/>
                <w:szCs w:val="16"/>
              </w:rPr>
            </w:pPr>
            <w:r>
              <w:rPr>
                <w:rFonts w:eastAsia="Times New Roman"/>
                <w:color w:val="000000"/>
                <w:sz w:val="16"/>
                <w:szCs w:val="16"/>
              </w:rPr>
              <w:t>-</w:t>
            </w:r>
          </w:p>
        </w:tc>
        <w:tc>
          <w:tcPr>
            <w:tcW w:w="993" w:type="dxa"/>
            <w:tcBorders>
              <w:top w:val="nil"/>
              <w:left w:val="nil"/>
              <w:bottom w:val="single" w:sz="4" w:space="0" w:color="auto"/>
              <w:right w:val="single" w:sz="4" w:space="0" w:color="auto"/>
            </w:tcBorders>
            <w:shd w:val="clear" w:color="auto" w:fill="auto"/>
            <w:noWrap/>
            <w:vAlign w:val="center"/>
            <w:hideMark/>
          </w:tcPr>
          <w:p w14:paraId="06EB93B8" w14:textId="40385D88"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1589</w:t>
            </w:r>
          </w:p>
        </w:tc>
        <w:tc>
          <w:tcPr>
            <w:tcW w:w="1274" w:type="dxa"/>
            <w:tcBorders>
              <w:top w:val="nil"/>
              <w:left w:val="nil"/>
              <w:bottom w:val="single" w:sz="4" w:space="0" w:color="auto"/>
              <w:right w:val="single" w:sz="4" w:space="0" w:color="auto"/>
            </w:tcBorders>
            <w:shd w:val="clear" w:color="auto" w:fill="auto"/>
            <w:noWrap/>
            <w:vAlign w:val="center"/>
            <w:hideMark/>
          </w:tcPr>
          <w:p w14:paraId="168EBB42" w14:textId="11ED0D15"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1190</w:t>
            </w:r>
          </w:p>
        </w:tc>
      </w:tr>
      <w:tr w:rsidR="000778EC" w:rsidRPr="00C1774D" w14:paraId="0ED4EC14" w14:textId="77777777" w:rsidTr="00B0307B">
        <w:trPr>
          <w:trHeight w:val="300"/>
          <w:jc w:val="center"/>
        </w:trPr>
        <w:tc>
          <w:tcPr>
            <w:tcW w:w="4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71BEB" w14:textId="330F87C6" w:rsidR="000778EC" w:rsidRPr="0012577D" w:rsidRDefault="000778EC" w:rsidP="00D15A52">
            <w:pPr>
              <w:spacing w:line="240" w:lineRule="auto"/>
              <w:rPr>
                <w:rFonts w:eastAsia="Times New Roman" w:cs="Times New Roman"/>
                <w:i/>
                <w:color w:val="000000"/>
                <w:sz w:val="16"/>
                <w:szCs w:val="16"/>
              </w:rPr>
            </w:pPr>
            <w:r w:rsidRPr="0012577D">
              <w:rPr>
                <w:rFonts w:eastAsia="Times New Roman" w:cs="Times New Roman"/>
                <w:i/>
                <w:color w:val="000000"/>
                <w:sz w:val="16"/>
                <w:szCs w:val="16"/>
              </w:rPr>
              <w:t>Email Interchange Network,University of Rovia I Virgili, Tarragona</w:t>
            </w:r>
          </w:p>
        </w:tc>
        <w:tc>
          <w:tcPr>
            <w:tcW w:w="1417" w:type="dxa"/>
            <w:tcBorders>
              <w:top w:val="nil"/>
              <w:left w:val="nil"/>
              <w:bottom w:val="single" w:sz="4" w:space="0" w:color="auto"/>
              <w:right w:val="single" w:sz="4" w:space="0" w:color="auto"/>
            </w:tcBorders>
            <w:shd w:val="clear" w:color="auto" w:fill="auto"/>
            <w:noWrap/>
            <w:vAlign w:val="center"/>
            <w:hideMark/>
          </w:tcPr>
          <w:p w14:paraId="5666F3FD" w14:textId="579F0999" w:rsidR="000778EC" w:rsidRPr="00C1774D" w:rsidRDefault="000778EC" w:rsidP="00D15A52">
            <w:pPr>
              <w:spacing w:line="240" w:lineRule="auto"/>
              <w:jc w:val="center"/>
              <w:rPr>
                <w:rFonts w:eastAsia="Times New Roman" w:cs="Times New Roman"/>
                <w:color w:val="000000"/>
                <w:sz w:val="16"/>
                <w:szCs w:val="16"/>
              </w:rPr>
            </w:pPr>
            <w:r>
              <w:rPr>
                <w:rFonts w:eastAsia="Times New Roman"/>
                <w:color w:val="000000"/>
                <w:sz w:val="16"/>
                <w:szCs w:val="16"/>
              </w:rPr>
              <w:t>-</w:t>
            </w:r>
          </w:p>
        </w:tc>
        <w:tc>
          <w:tcPr>
            <w:tcW w:w="993" w:type="dxa"/>
            <w:tcBorders>
              <w:top w:val="nil"/>
              <w:left w:val="nil"/>
              <w:bottom w:val="single" w:sz="4" w:space="0" w:color="auto"/>
              <w:right w:val="single" w:sz="4" w:space="0" w:color="auto"/>
            </w:tcBorders>
            <w:shd w:val="clear" w:color="auto" w:fill="auto"/>
            <w:noWrap/>
            <w:vAlign w:val="center"/>
            <w:hideMark/>
          </w:tcPr>
          <w:p w14:paraId="46AB2739" w14:textId="15E57712"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1133</w:t>
            </w:r>
          </w:p>
        </w:tc>
        <w:tc>
          <w:tcPr>
            <w:tcW w:w="1274" w:type="dxa"/>
            <w:tcBorders>
              <w:top w:val="nil"/>
              <w:left w:val="nil"/>
              <w:bottom w:val="single" w:sz="4" w:space="0" w:color="auto"/>
              <w:right w:val="single" w:sz="4" w:space="0" w:color="auto"/>
            </w:tcBorders>
            <w:shd w:val="clear" w:color="auto" w:fill="auto"/>
            <w:noWrap/>
            <w:vAlign w:val="center"/>
            <w:hideMark/>
          </w:tcPr>
          <w:p w14:paraId="2F0C8848" w14:textId="4FABE3F4" w:rsidR="000778EC" w:rsidRPr="000778EC" w:rsidRDefault="000778EC" w:rsidP="00D15A52">
            <w:pPr>
              <w:spacing w:line="240" w:lineRule="auto"/>
              <w:jc w:val="center"/>
              <w:rPr>
                <w:rFonts w:eastAsia="Times New Roman" w:cs="Times New Roman"/>
                <w:color w:val="000000"/>
                <w:sz w:val="16"/>
                <w:szCs w:val="16"/>
                <w:lang w:val="en-US"/>
              </w:rPr>
            </w:pPr>
            <w:r>
              <w:rPr>
                <w:rFonts w:eastAsia="Times New Roman"/>
                <w:color w:val="000000"/>
                <w:sz w:val="16"/>
                <w:szCs w:val="16"/>
                <w:lang w:val="en-US"/>
              </w:rPr>
              <w:t>5451</w:t>
            </w:r>
          </w:p>
        </w:tc>
      </w:tr>
    </w:tbl>
    <w:p w14:paraId="1CDE4FD9" w14:textId="5EE473F4" w:rsidR="00994436" w:rsidRPr="000B1A6A" w:rsidRDefault="00994436" w:rsidP="000B1A6A">
      <w:pPr>
        <w:jc w:val="both"/>
        <w:rPr>
          <w:rFonts w:cs="Times New Roman"/>
          <w:b/>
          <w:szCs w:val="24"/>
        </w:rPr>
      </w:pPr>
    </w:p>
    <w:p w14:paraId="09773F95" w14:textId="1C6D21C0" w:rsidR="00454521" w:rsidRDefault="00454521" w:rsidP="00994436">
      <w:pPr>
        <w:ind w:firstLine="720"/>
        <w:jc w:val="both"/>
        <w:rPr>
          <w:rFonts w:cs="Times New Roman"/>
          <w:szCs w:val="24"/>
        </w:rPr>
      </w:pPr>
      <w:r w:rsidRPr="00C1774D">
        <w:rPr>
          <w:rFonts w:cs="Times New Roman"/>
          <w:szCs w:val="24"/>
        </w:rPr>
        <w:t xml:space="preserve">Untuk </w:t>
      </w:r>
      <w:r w:rsidRPr="0012577D">
        <w:rPr>
          <w:rFonts w:cs="Times New Roman"/>
          <w:i/>
          <w:szCs w:val="24"/>
        </w:rPr>
        <w:t>dataset</w:t>
      </w:r>
      <w:r w:rsidRPr="00C1774D">
        <w:rPr>
          <w:rFonts w:cs="Times New Roman"/>
          <w:szCs w:val="24"/>
        </w:rPr>
        <w:t xml:space="preserve"> DIMACS, dilakukan pembagian menjad</w:t>
      </w:r>
      <w:r w:rsidR="009A5688" w:rsidRPr="00C1774D">
        <w:rPr>
          <w:rFonts w:cs="Times New Roman"/>
          <w:szCs w:val="24"/>
        </w:rPr>
        <w:t xml:space="preserve">i 3 bagian berdasarkan </w:t>
      </w:r>
      <w:r w:rsidRPr="00C1774D">
        <w:rPr>
          <w:rFonts w:cs="Times New Roman"/>
          <w:szCs w:val="24"/>
        </w:rPr>
        <w:t>jumlah simpul. Hal ini bertujuan untuk mempermudah pengujian</w:t>
      </w:r>
      <w:r w:rsidR="009A5688" w:rsidRPr="00C1774D">
        <w:rPr>
          <w:rFonts w:cs="Times New Roman"/>
          <w:szCs w:val="24"/>
        </w:rPr>
        <w:t xml:space="preserve"> dan analisis</w:t>
      </w:r>
      <w:r w:rsidRPr="00C1774D">
        <w:rPr>
          <w:rFonts w:cs="Times New Roman"/>
          <w:szCs w:val="24"/>
        </w:rPr>
        <w:t xml:space="preserve">. Pembagian </w:t>
      </w:r>
      <w:r w:rsidRPr="0012577D">
        <w:rPr>
          <w:rFonts w:cs="Times New Roman"/>
          <w:i/>
          <w:szCs w:val="24"/>
        </w:rPr>
        <w:t>dataset</w:t>
      </w:r>
      <w:r w:rsidRPr="00C1774D">
        <w:rPr>
          <w:rFonts w:cs="Times New Roman"/>
          <w:szCs w:val="24"/>
        </w:rPr>
        <w:t xml:space="preserve"> DIMACS dapat d</w:t>
      </w:r>
      <w:r w:rsidR="00250B21">
        <w:rPr>
          <w:rFonts w:cs="Times New Roman"/>
          <w:szCs w:val="24"/>
        </w:rPr>
        <w:t>ilihat pada Tabel 3.2, 3.3, dan 3.4</w:t>
      </w:r>
      <w:r w:rsidRPr="00C1774D">
        <w:rPr>
          <w:rFonts w:cs="Times New Roman"/>
          <w:szCs w:val="24"/>
        </w:rPr>
        <w:t>.</w:t>
      </w:r>
    </w:p>
    <w:p w14:paraId="4119097C" w14:textId="77777777" w:rsidR="002D699F" w:rsidRPr="00C1774D" w:rsidRDefault="002D699F" w:rsidP="00994436">
      <w:pPr>
        <w:ind w:firstLine="720"/>
        <w:jc w:val="both"/>
        <w:rPr>
          <w:rFonts w:cs="Times New Roman"/>
          <w:szCs w:val="24"/>
        </w:rPr>
      </w:pPr>
    </w:p>
    <w:p w14:paraId="04BCE73F" w14:textId="2E3EF625" w:rsidR="000B1A6A" w:rsidRPr="000B1A6A" w:rsidRDefault="000B1A6A" w:rsidP="000B1A6A">
      <w:pPr>
        <w:pStyle w:val="Caption"/>
        <w:spacing w:after="0" w:line="360" w:lineRule="auto"/>
        <w:jc w:val="center"/>
        <w:rPr>
          <w:rFonts w:cs="Times New Roman"/>
          <w:b/>
          <w:i w:val="0"/>
          <w:color w:val="auto"/>
          <w:sz w:val="24"/>
          <w:szCs w:val="24"/>
        </w:rPr>
      </w:pPr>
      <w:bookmarkStart w:id="58" w:name="_Toc458539207"/>
      <w:r w:rsidRPr="00846D24">
        <w:rPr>
          <w:b/>
          <w:i w:val="0"/>
          <w:color w:val="auto"/>
          <w:sz w:val="24"/>
        </w:rPr>
        <w:t>Tabel 3.</w:t>
      </w:r>
      <w:r w:rsidRPr="00846D24">
        <w:rPr>
          <w:b/>
          <w:i w:val="0"/>
          <w:color w:val="auto"/>
          <w:sz w:val="24"/>
        </w:rPr>
        <w:fldChar w:fldCharType="begin"/>
      </w:r>
      <w:r w:rsidRPr="00846D24">
        <w:rPr>
          <w:b/>
          <w:i w:val="0"/>
          <w:color w:val="auto"/>
          <w:sz w:val="24"/>
        </w:rPr>
        <w:instrText xml:space="preserve"> SEQ Tabel_3. \* ARABIC </w:instrText>
      </w:r>
      <w:r w:rsidRPr="00846D24">
        <w:rPr>
          <w:b/>
          <w:i w:val="0"/>
          <w:color w:val="auto"/>
          <w:sz w:val="24"/>
        </w:rPr>
        <w:fldChar w:fldCharType="separate"/>
      </w:r>
      <w:r w:rsidR="000A23D1">
        <w:rPr>
          <w:b/>
          <w:i w:val="0"/>
          <w:noProof/>
          <w:color w:val="auto"/>
          <w:sz w:val="24"/>
        </w:rPr>
        <w:t>2</w:t>
      </w:r>
      <w:r w:rsidRPr="00846D24">
        <w:rPr>
          <w:b/>
          <w:i w:val="0"/>
          <w:color w:val="auto"/>
          <w:sz w:val="24"/>
        </w:rPr>
        <w:fldChar w:fldCharType="end"/>
      </w:r>
      <w:r>
        <w:rPr>
          <w:b/>
          <w:i w:val="0"/>
          <w:color w:val="auto"/>
          <w:sz w:val="24"/>
          <w:lang w:val="en-US"/>
        </w:rPr>
        <w:t xml:space="preserve"> DIMACS Dengan Graf Kecil</w:t>
      </w:r>
      <w:bookmarkEnd w:id="58"/>
    </w:p>
    <w:tbl>
      <w:tblPr>
        <w:tblW w:w="5669" w:type="dxa"/>
        <w:jc w:val="center"/>
        <w:tblLook w:val="04A0" w:firstRow="1" w:lastRow="0" w:firstColumn="1" w:lastColumn="0" w:noHBand="0" w:noVBand="1"/>
      </w:tblPr>
      <w:tblGrid>
        <w:gridCol w:w="1985"/>
        <w:gridCol w:w="1417"/>
        <w:gridCol w:w="993"/>
        <w:gridCol w:w="1274"/>
      </w:tblGrid>
      <w:tr w:rsidR="009A5688" w:rsidRPr="00C1774D" w14:paraId="444E6BE1" w14:textId="77777777" w:rsidTr="00123191">
        <w:trPr>
          <w:trHeight w:val="470"/>
          <w:jc w:val="center"/>
        </w:trPr>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647321" w14:textId="77777777" w:rsidR="009A5688" w:rsidRPr="0012577D" w:rsidRDefault="009A5688" w:rsidP="00994436">
            <w:pPr>
              <w:spacing w:line="240" w:lineRule="auto"/>
              <w:jc w:val="center"/>
              <w:rPr>
                <w:rFonts w:eastAsia="Times New Roman" w:cs="Times New Roman"/>
                <w:b/>
                <w:i/>
                <w:color w:val="000000"/>
                <w:sz w:val="20"/>
                <w:szCs w:val="16"/>
              </w:rPr>
            </w:pPr>
            <w:r w:rsidRPr="0012577D">
              <w:rPr>
                <w:rFonts w:eastAsia="Times New Roman" w:cs="Times New Roman"/>
                <w:b/>
                <w:i/>
                <w:color w:val="000000"/>
                <w:sz w:val="20"/>
                <w:szCs w:val="16"/>
              </w:rPr>
              <w:t>Dataset</w:t>
            </w:r>
          </w:p>
        </w:tc>
        <w:tc>
          <w:tcPr>
            <w:tcW w:w="141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A1760E" w14:textId="77777777" w:rsidR="009A5688" w:rsidRPr="00811184" w:rsidRDefault="009A5688" w:rsidP="00994436">
            <w:pPr>
              <w:spacing w:line="240" w:lineRule="auto"/>
              <w:jc w:val="center"/>
              <w:rPr>
                <w:rFonts w:eastAsia="Times New Roman" w:cs="Times New Roman"/>
                <w:b/>
                <w:bCs/>
                <w:i/>
                <w:color w:val="000000"/>
                <w:sz w:val="20"/>
                <w:szCs w:val="16"/>
              </w:rPr>
            </w:pPr>
            <w:r w:rsidRPr="00811184">
              <w:rPr>
                <w:rFonts w:eastAsia="Times New Roman" w:cs="Times New Roman"/>
                <w:b/>
                <w:bCs/>
                <w:i/>
                <w:color w:val="000000"/>
                <w:sz w:val="20"/>
                <w:szCs w:val="16"/>
              </w:rPr>
              <w:t>Max Clique</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3AD25A" w14:textId="37C5180D" w:rsidR="009A5688" w:rsidRPr="00862221" w:rsidRDefault="00862221" w:rsidP="00994436">
            <w:pPr>
              <w:spacing w:line="240" w:lineRule="auto"/>
              <w:jc w:val="center"/>
              <w:rPr>
                <w:rFonts w:eastAsia="Times New Roman" w:cs="Times New Roman"/>
                <w:b/>
                <w:bCs/>
                <w:color w:val="000000"/>
                <w:sz w:val="20"/>
                <w:szCs w:val="16"/>
              </w:rPr>
            </w:pPr>
            <w:r>
              <w:rPr>
                <w:rFonts w:eastAsia="Times New Roman" w:cs="Times New Roman"/>
                <w:b/>
                <w:bCs/>
                <w:color w:val="000000"/>
                <w:sz w:val="20"/>
                <w:szCs w:val="16"/>
              </w:rPr>
              <w:t>S</w:t>
            </w:r>
            <w:r w:rsidR="009A5688" w:rsidRPr="00862221">
              <w:rPr>
                <w:rFonts w:eastAsia="Times New Roman" w:cs="Times New Roman"/>
                <w:b/>
                <w:bCs/>
                <w:color w:val="000000"/>
                <w:sz w:val="20"/>
                <w:szCs w:val="16"/>
              </w:rPr>
              <w:t>impul</w:t>
            </w:r>
          </w:p>
        </w:tc>
        <w:tc>
          <w:tcPr>
            <w:tcW w:w="127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4834F" w14:textId="0CC8069C" w:rsidR="009A5688" w:rsidRPr="00862221" w:rsidRDefault="00862221" w:rsidP="00994436">
            <w:pPr>
              <w:spacing w:line="240" w:lineRule="auto"/>
              <w:jc w:val="center"/>
              <w:rPr>
                <w:rFonts w:eastAsia="Times New Roman" w:cs="Times New Roman"/>
                <w:b/>
                <w:bCs/>
                <w:color w:val="000000"/>
                <w:sz w:val="20"/>
                <w:szCs w:val="16"/>
              </w:rPr>
            </w:pPr>
            <w:r>
              <w:rPr>
                <w:rFonts w:eastAsia="Times New Roman" w:cs="Times New Roman"/>
                <w:b/>
                <w:bCs/>
                <w:color w:val="000000"/>
                <w:sz w:val="20"/>
                <w:szCs w:val="16"/>
              </w:rPr>
              <w:t>S</w:t>
            </w:r>
            <w:r w:rsidR="009A5688" w:rsidRPr="00862221">
              <w:rPr>
                <w:rFonts w:eastAsia="Times New Roman" w:cs="Times New Roman"/>
                <w:b/>
                <w:bCs/>
                <w:color w:val="000000"/>
                <w:sz w:val="20"/>
                <w:szCs w:val="16"/>
              </w:rPr>
              <w:t>isi</w:t>
            </w:r>
          </w:p>
        </w:tc>
      </w:tr>
      <w:tr w:rsidR="009A5688" w:rsidRPr="00C1774D" w14:paraId="69E64963" w14:textId="77777777" w:rsidTr="00123191">
        <w:trPr>
          <w:trHeight w:val="184"/>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0F8D6C16" w14:textId="77777777" w:rsidR="009A5688" w:rsidRPr="00C1774D" w:rsidRDefault="009A5688" w:rsidP="00994436">
            <w:pPr>
              <w:spacing w:line="240" w:lineRule="auto"/>
              <w:jc w:val="center"/>
              <w:rPr>
                <w:rFonts w:eastAsia="Times New Roman" w:cs="Times New Roman"/>
                <w:color w:val="000000"/>
                <w:sz w:val="16"/>
                <w:szCs w:val="16"/>
              </w:rPr>
            </w:pPr>
          </w:p>
        </w:tc>
        <w:tc>
          <w:tcPr>
            <w:tcW w:w="1417" w:type="dxa"/>
            <w:vMerge/>
            <w:tcBorders>
              <w:top w:val="single" w:sz="4" w:space="0" w:color="auto"/>
              <w:left w:val="single" w:sz="4" w:space="0" w:color="auto"/>
              <w:bottom w:val="single" w:sz="4" w:space="0" w:color="000000"/>
              <w:right w:val="single" w:sz="4" w:space="0" w:color="auto"/>
            </w:tcBorders>
            <w:vAlign w:val="center"/>
            <w:hideMark/>
          </w:tcPr>
          <w:p w14:paraId="3F783733" w14:textId="77777777" w:rsidR="009A5688" w:rsidRPr="00C1774D" w:rsidRDefault="009A5688" w:rsidP="00994436">
            <w:pPr>
              <w:spacing w:line="240" w:lineRule="auto"/>
              <w:jc w:val="center"/>
              <w:rPr>
                <w:rFonts w:eastAsia="Times New Roman" w:cs="Times New Roman"/>
                <w:b/>
                <w:bCs/>
                <w:color w:val="000000"/>
                <w:sz w:val="16"/>
                <w:szCs w:val="16"/>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01EA63A4" w14:textId="77777777" w:rsidR="009A5688" w:rsidRPr="00C1774D" w:rsidRDefault="009A5688" w:rsidP="00994436">
            <w:pPr>
              <w:spacing w:line="240" w:lineRule="auto"/>
              <w:jc w:val="center"/>
              <w:rPr>
                <w:rFonts w:eastAsia="Times New Roman" w:cs="Times New Roman"/>
                <w:b/>
                <w:bCs/>
                <w:color w:val="000000"/>
                <w:sz w:val="16"/>
                <w:szCs w:val="16"/>
              </w:rPr>
            </w:pPr>
          </w:p>
        </w:tc>
        <w:tc>
          <w:tcPr>
            <w:tcW w:w="1274" w:type="dxa"/>
            <w:vMerge/>
            <w:tcBorders>
              <w:top w:val="single" w:sz="4" w:space="0" w:color="auto"/>
              <w:left w:val="single" w:sz="4" w:space="0" w:color="auto"/>
              <w:bottom w:val="single" w:sz="4" w:space="0" w:color="auto"/>
              <w:right w:val="single" w:sz="4" w:space="0" w:color="auto"/>
            </w:tcBorders>
            <w:vAlign w:val="center"/>
            <w:hideMark/>
          </w:tcPr>
          <w:p w14:paraId="17FD4254" w14:textId="77777777" w:rsidR="009A5688" w:rsidRPr="00C1774D" w:rsidRDefault="009A5688" w:rsidP="00994436">
            <w:pPr>
              <w:spacing w:line="240" w:lineRule="auto"/>
              <w:jc w:val="center"/>
              <w:rPr>
                <w:rFonts w:eastAsia="Times New Roman" w:cs="Times New Roman"/>
                <w:b/>
                <w:bCs/>
                <w:color w:val="000000"/>
                <w:sz w:val="16"/>
                <w:szCs w:val="16"/>
              </w:rPr>
            </w:pPr>
          </w:p>
        </w:tc>
      </w:tr>
      <w:tr w:rsidR="009E4D05" w:rsidRPr="00C1774D" w14:paraId="05C086B4" w14:textId="77777777" w:rsidTr="00123191">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A46A3" w14:textId="165CF24B"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p_hat300-1</w:t>
            </w:r>
          </w:p>
        </w:tc>
        <w:tc>
          <w:tcPr>
            <w:tcW w:w="1417" w:type="dxa"/>
            <w:tcBorders>
              <w:top w:val="nil"/>
              <w:left w:val="nil"/>
              <w:bottom w:val="single" w:sz="4" w:space="0" w:color="auto"/>
              <w:right w:val="single" w:sz="4" w:space="0" w:color="auto"/>
            </w:tcBorders>
            <w:shd w:val="clear" w:color="auto" w:fill="auto"/>
            <w:noWrap/>
            <w:vAlign w:val="center"/>
            <w:hideMark/>
          </w:tcPr>
          <w:p w14:paraId="3394B5BB" w14:textId="3C949794"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8,00</w:t>
            </w:r>
          </w:p>
        </w:tc>
        <w:tc>
          <w:tcPr>
            <w:tcW w:w="993" w:type="dxa"/>
            <w:tcBorders>
              <w:top w:val="nil"/>
              <w:left w:val="nil"/>
              <w:bottom w:val="single" w:sz="4" w:space="0" w:color="auto"/>
              <w:right w:val="single" w:sz="4" w:space="0" w:color="auto"/>
            </w:tcBorders>
            <w:shd w:val="clear" w:color="auto" w:fill="auto"/>
            <w:noWrap/>
            <w:vAlign w:val="center"/>
            <w:hideMark/>
          </w:tcPr>
          <w:p w14:paraId="6B0C8A97" w14:textId="14A8E188"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300</w:t>
            </w:r>
          </w:p>
        </w:tc>
        <w:tc>
          <w:tcPr>
            <w:tcW w:w="1274" w:type="dxa"/>
            <w:tcBorders>
              <w:top w:val="nil"/>
              <w:left w:val="nil"/>
              <w:bottom w:val="single" w:sz="4" w:space="0" w:color="auto"/>
              <w:right w:val="single" w:sz="4" w:space="0" w:color="auto"/>
            </w:tcBorders>
            <w:shd w:val="clear" w:color="auto" w:fill="auto"/>
            <w:noWrap/>
            <w:vAlign w:val="center"/>
            <w:hideMark/>
          </w:tcPr>
          <w:p w14:paraId="5B2DC3E1" w14:textId="24200571"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10933</w:t>
            </w:r>
          </w:p>
        </w:tc>
      </w:tr>
      <w:tr w:rsidR="009E4D05" w:rsidRPr="00C1774D" w14:paraId="56768669" w14:textId="77777777" w:rsidTr="00123191">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FC5373" w14:textId="17D6E76E"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brock200_2</w:t>
            </w:r>
          </w:p>
        </w:tc>
        <w:tc>
          <w:tcPr>
            <w:tcW w:w="1417" w:type="dxa"/>
            <w:tcBorders>
              <w:top w:val="nil"/>
              <w:left w:val="nil"/>
              <w:bottom w:val="single" w:sz="4" w:space="0" w:color="auto"/>
              <w:right w:val="single" w:sz="4" w:space="0" w:color="auto"/>
            </w:tcBorders>
            <w:shd w:val="clear" w:color="auto" w:fill="auto"/>
            <w:noWrap/>
            <w:vAlign w:val="center"/>
            <w:hideMark/>
          </w:tcPr>
          <w:p w14:paraId="7C1A351F" w14:textId="077B9860"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12,00</w:t>
            </w:r>
          </w:p>
        </w:tc>
        <w:tc>
          <w:tcPr>
            <w:tcW w:w="993" w:type="dxa"/>
            <w:tcBorders>
              <w:top w:val="nil"/>
              <w:left w:val="nil"/>
              <w:bottom w:val="single" w:sz="4" w:space="0" w:color="auto"/>
              <w:right w:val="single" w:sz="4" w:space="0" w:color="auto"/>
            </w:tcBorders>
            <w:shd w:val="clear" w:color="auto" w:fill="auto"/>
            <w:noWrap/>
            <w:vAlign w:val="center"/>
            <w:hideMark/>
          </w:tcPr>
          <w:p w14:paraId="1474D801" w14:textId="7F58314C"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200</w:t>
            </w:r>
          </w:p>
        </w:tc>
        <w:tc>
          <w:tcPr>
            <w:tcW w:w="1274" w:type="dxa"/>
            <w:tcBorders>
              <w:top w:val="nil"/>
              <w:left w:val="nil"/>
              <w:bottom w:val="single" w:sz="4" w:space="0" w:color="auto"/>
              <w:right w:val="single" w:sz="4" w:space="0" w:color="auto"/>
            </w:tcBorders>
            <w:shd w:val="clear" w:color="auto" w:fill="auto"/>
            <w:noWrap/>
            <w:vAlign w:val="center"/>
            <w:hideMark/>
          </w:tcPr>
          <w:p w14:paraId="618F6DDC" w14:textId="3798BF28"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9876</w:t>
            </w:r>
          </w:p>
        </w:tc>
      </w:tr>
      <w:tr w:rsidR="009E4D05" w:rsidRPr="00C1774D" w14:paraId="4E547002" w14:textId="77777777" w:rsidTr="00123191">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F3CCB" w14:textId="29EEBD72"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hamming8-4</w:t>
            </w:r>
          </w:p>
        </w:tc>
        <w:tc>
          <w:tcPr>
            <w:tcW w:w="1417" w:type="dxa"/>
            <w:tcBorders>
              <w:top w:val="nil"/>
              <w:left w:val="nil"/>
              <w:bottom w:val="single" w:sz="4" w:space="0" w:color="auto"/>
              <w:right w:val="single" w:sz="4" w:space="0" w:color="auto"/>
            </w:tcBorders>
            <w:shd w:val="clear" w:color="auto" w:fill="auto"/>
            <w:noWrap/>
            <w:vAlign w:val="center"/>
            <w:hideMark/>
          </w:tcPr>
          <w:p w14:paraId="0F9BF8A3" w14:textId="12D6FC0E"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16,00</w:t>
            </w:r>
          </w:p>
        </w:tc>
        <w:tc>
          <w:tcPr>
            <w:tcW w:w="993" w:type="dxa"/>
            <w:tcBorders>
              <w:top w:val="nil"/>
              <w:left w:val="nil"/>
              <w:bottom w:val="single" w:sz="4" w:space="0" w:color="auto"/>
              <w:right w:val="single" w:sz="4" w:space="0" w:color="auto"/>
            </w:tcBorders>
            <w:shd w:val="clear" w:color="auto" w:fill="auto"/>
            <w:noWrap/>
            <w:vAlign w:val="center"/>
            <w:hideMark/>
          </w:tcPr>
          <w:p w14:paraId="6D9E443A" w14:textId="27942A25"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256</w:t>
            </w:r>
          </w:p>
        </w:tc>
        <w:tc>
          <w:tcPr>
            <w:tcW w:w="1274" w:type="dxa"/>
            <w:tcBorders>
              <w:top w:val="nil"/>
              <w:left w:val="nil"/>
              <w:bottom w:val="single" w:sz="4" w:space="0" w:color="auto"/>
              <w:right w:val="single" w:sz="4" w:space="0" w:color="auto"/>
            </w:tcBorders>
            <w:shd w:val="clear" w:color="auto" w:fill="auto"/>
            <w:noWrap/>
            <w:vAlign w:val="center"/>
            <w:hideMark/>
          </w:tcPr>
          <w:p w14:paraId="6BAC5C0E" w14:textId="72DA035A"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20864</w:t>
            </w:r>
          </w:p>
        </w:tc>
      </w:tr>
      <w:tr w:rsidR="009E4D05" w:rsidRPr="00C1774D" w14:paraId="0AF85075" w14:textId="77777777" w:rsidTr="000A7101">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9DE5C" w14:textId="3C60E0EE"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brock200_4</w:t>
            </w:r>
          </w:p>
        </w:tc>
        <w:tc>
          <w:tcPr>
            <w:tcW w:w="1417" w:type="dxa"/>
            <w:tcBorders>
              <w:top w:val="nil"/>
              <w:left w:val="nil"/>
              <w:bottom w:val="single" w:sz="4" w:space="0" w:color="auto"/>
              <w:right w:val="single" w:sz="4" w:space="0" w:color="auto"/>
            </w:tcBorders>
            <w:shd w:val="clear" w:color="auto" w:fill="auto"/>
            <w:noWrap/>
            <w:vAlign w:val="center"/>
            <w:hideMark/>
          </w:tcPr>
          <w:p w14:paraId="4AB43CE6" w14:textId="3A396CBE"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17,00</w:t>
            </w:r>
          </w:p>
        </w:tc>
        <w:tc>
          <w:tcPr>
            <w:tcW w:w="993" w:type="dxa"/>
            <w:tcBorders>
              <w:top w:val="nil"/>
              <w:left w:val="nil"/>
              <w:bottom w:val="single" w:sz="4" w:space="0" w:color="auto"/>
              <w:right w:val="single" w:sz="4" w:space="0" w:color="auto"/>
            </w:tcBorders>
            <w:shd w:val="clear" w:color="auto" w:fill="auto"/>
            <w:noWrap/>
            <w:vAlign w:val="center"/>
            <w:hideMark/>
          </w:tcPr>
          <w:p w14:paraId="7F911659" w14:textId="4C1A3B5A"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200</w:t>
            </w:r>
          </w:p>
        </w:tc>
        <w:tc>
          <w:tcPr>
            <w:tcW w:w="1274" w:type="dxa"/>
            <w:tcBorders>
              <w:top w:val="nil"/>
              <w:left w:val="nil"/>
              <w:bottom w:val="single" w:sz="4" w:space="0" w:color="auto"/>
              <w:right w:val="single" w:sz="4" w:space="0" w:color="auto"/>
            </w:tcBorders>
            <w:shd w:val="clear" w:color="auto" w:fill="auto"/>
            <w:noWrap/>
            <w:vAlign w:val="center"/>
            <w:hideMark/>
          </w:tcPr>
          <w:p w14:paraId="7C134984" w14:textId="00A65E8C"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13089</w:t>
            </w:r>
          </w:p>
        </w:tc>
      </w:tr>
      <w:tr w:rsidR="009E4D05" w:rsidRPr="00C1774D" w14:paraId="6F491A49" w14:textId="77777777" w:rsidTr="000A7101">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34396" w14:textId="6ECAF1EE"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brock400_2</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0B4BC58" w14:textId="5261B87D"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29,00</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00AA3033" w14:textId="43E56367"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400</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14:paraId="1C07B8CC" w14:textId="2B4E4DB4"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59786</w:t>
            </w:r>
          </w:p>
        </w:tc>
      </w:tr>
      <w:tr w:rsidR="009E4D05" w:rsidRPr="00C1774D" w14:paraId="113E4C3C" w14:textId="77777777" w:rsidTr="000A7101">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82665B" w14:textId="2404C72D"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brock400_4</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9D8EA5" w14:textId="1FC40D40"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33,00</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A7624C3" w14:textId="27DDCD88"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400</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14:paraId="416D17FE" w14:textId="60EBDA4A"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59765</w:t>
            </w:r>
          </w:p>
        </w:tc>
      </w:tr>
      <w:tr w:rsidR="009E4D05" w:rsidRPr="00C1774D" w14:paraId="436C10F7" w14:textId="77777777" w:rsidTr="00A52F9E">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FF4EEC" w14:textId="5F5BBEBA"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lastRenderedPageBreak/>
              <w:t>gen200_p0.9_44</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66838541" w14:textId="6155892F"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44,00</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5E9C006E" w14:textId="324C7C9E"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200</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14:paraId="21C9526E" w14:textId="587DB0B1"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17910</w:t>
            </w:r>
          </w:p>
        </w:tc>
      </w:tr>
      <w:tr w:rsidR="009E4D05" w:rsidRPr="00C1774D" w14:paraId="5B0E3250" w14:textId="77777777" w:rsidTr="00A52F9E">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D3A6C1" w14:textId="669E227B"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gen200_p0.9_55</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9B0F77C" w14:textId="4BFD42FF"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55,00</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6512FA74" w14:textId="7057363E"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200</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14:paraId="241F2D01" w14:textId="216726F9"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17910</w:t>
            </w:r>
          </w:p>
        </w:tc>
      </w:tr>
      <w:tr w:rsidR="009E4D05" w:rsidRPr="00C1774D" w14:paraId="412FF593" w14:textId="77777777" w:rsidTr="002D699F">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D14AF" w14:textId="277905BA"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gen400_p0.9_55</w:t>
            </w:r>
          </w:p>
        </w:tc>
        <w:tc>
          <w:tcPr>
            <w:tcW w:w="1417" w:type="dxa"/>
            <w:tcBorders>
              <w:top w:val="nil"/>
              <w:left w:val="nil"/>
              <w:bottom w:val="single" w:sz="4" w:space="0" w:color="auto"/>
              <w:right w:val="single" w:sz="4" w:space="0" w:color="auto"/>
            </w:tcBorders>
            <w:shd w:val="clear" w:color="auto" w:fill="auto"/>
            <w:noWrap/>
            <w:vAlign w:val="center"/>
            <w:hideMark/>
          </w:tcPr>
          <w:p w14:paraId="6CFF4D72" w14:textId="12003EC4"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55,00</w:t>
            </w:r>
          </w:p>
        </w:tc>
        <w:tc>
          <w:tcPr>
            <w:tcW w:w="993" w:type="dxa"/>
            <w:tcBorders>
              <w:top w:val="nil"/>
              <w:left w:val="nil"/>
              <w:bottom w:val="single" w:sz="4" w:space="0" w:color="auto"/>
              <w:right w:val="single" w:sz="4" w:space="0" w:color="auto"/>
            </w:tcBorders>
            <w:shd w:val="clear" w:color="auto" w:fill="auto"/>
            <w:noWrap/>
            <w:vAlign w:val="center"/>
            <w:hideMark/>
          </w:tcPr>
          <w:p w14:paraId="194B0062" w14:textId="49F83E0C"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400</w:t>
            </w:r>
          </w:p>
        </w:tc>
        <w:tc>
          <w:tcPr>
            <w:tcW w:w="1274" w:type="dxa"/>
            <w:tcBorders>
              <w:top w:val="nil"/>
              <w:left w:val="nil"/>
              <w:bottom w:val="single" w:sz="4" w:space="0" w:color="auto"/>
              <w:right w:val="single" w:sz="4" w:space="0" w:color="auto"/>
            </w:tcBorders>
            <w:shd w:val="clear" w:color="auto" w:fill="auto"/>
            <w:noWrap/>
            <w:vAlign w:val="center"/>
            <w:hideMark/>
          </w:tcPr>
          <w:p w14:paraId="6D5A6DB7" w14:textId="3777552D"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71820</w:t>
            </w:r>
          </w:p>
        </w:tc>
      </w:tr>
      <w:tr w:rsidR="009E4D05" w:rsidRPr="00C1774D" w14:paraId="790D8B21" w14:textId="77777777" w:rsidTr="002D699F">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CD80D" w14:textId="6818BBEE"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gen400_p0.9_65</w:t>
            </w:r>
          </w:p>
        </w:tc>
        <w:tc>
          <w:tcPr>
            <w:tcW w:w="1417" w:type="dxa"/>
            <w:tcBorders>
              <w:top w:val="nil"/>
              <w:left w:val="nil"/>
              <w:bottom w:val="single" w:sz="4" w:space="0" w:color="auto"/>
              <w:right w:val="single" w:sz="4" w:space="0" w:color="auto"/>
            </w:tcBorders>
            <w:shd w:val="clear" w:color="auto" w:fill="auto"/>
            <w:noWrap/>
            <w:vAlign w:val="center"/>
            <w:hideMark/>
          </w:tcPr>
          <w:p w14:paraId="042947CA" w14:textId="3614313E"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65,00</w:t>
            </w:r>
          </w:p>
        </w:tc>
        <w:tc>
          <w:tcPr>
            <w:tcW w:w="993" w:type="dxa"/>
            <w:tcBorders>
              <w:top w:val="nil"/>
              <w:left w:val="nil"/>
              <w:bottom w:val="single" w:sz="4" w:space="0" w:color="auto"/>
              <w:right w:val="single" w:sz="4" w:space="0" w:color="auto"/>
            </w:tcBorders>
            <w:shd w:val="clear" w:color="auto" w:fill="auto"/>
            <w:noWrap/>
            <w:vAlign w:val="center"/>
            <w:hideMark/>
          </w:tcPr>
          <w:p w14:paraId="3EB3B46C" w14:textId="28405190"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400</w:t>
            </w:r>
          </w:p>
        </w:tc>
        <w:tc>
          <w:tcPr>
            <w:tcW w:w="1274" w:type="dxa"/>
            <w:tcBorders>
              <w:top w:val="nil"/>
              <w:left w:val="nil"/>
              <w:bottom w:val="single" w:sz="4" w:space="0" w:color="auto"/>
              <w:right w:val="single" w:sz="4" w:space="0" w:color="auto"/>
            </w:tcBorders>
            <w:shd w:val="clear" w:color="auto" w:fill="auto"/>
            <w:noWrap/>
            <w:vAlign w:val="center"/>
            <w:hideMark/>
          </w:tcPr>
          <w:p w14:paraId="0F1D7B3D" w14:textId="15B7158E"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71820</w:t>
            </w:r>
          </w:p>
        </w:tc>
      </w:tr>
      <w:tr w:rsidR="009E4D05" w:rsidRPr="00C1774D" w14:paraId="3B82FC4B" w14:textId="77777777" w:rsidTr="002D699F">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9F6521" w14:textId="62F86E59"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gen400_p0.9_75</w:t>
            </w:r>
          </w:p>
        </w:tc>
        <w:tc>
          <w:tcPr>
            <w:tcW w:w="1417" w:type="dxa"/>
            <w:tcBorders>
              <w:top w:val="nil"/>
              <w:left w:val="nil"/>
              <w:bottom w:val="single" w:sz="4" w:space="0" w:color="auto"/>
              <w:right w:val="single" w:sz="4" w:space="0" w:color="auto"/>
            </w:tcBorders>
            <w:shd w:val="clear" w:color="auto" w:fill="auto"/>
            <w:noWrap/>
            <w:vAlign w:val="center"/>
            <w:hideMark/>
          </w:tcPr>
          <w:p w14:paraId="58F76B4B" w14:textId="070C76E2"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75,00</w:t>
            </w:r>
          </w:p>
        </w:tc>
        <w:tc>
          <w:tcPr>
            <w:tcW w:w="993" w:type="dxa"/>
            <w:tcBorders>
              <w:top w:val="nil"/>
              <w:left w:val="nil"/>
              <w:bottom w:val="single" w:sz="4" w:space="0" w:color="auto"/>
              <w:right w:val="single" w:sz="4" w:space="0" w:color="auto"/>
            </w:tcBorders>
            <w:shd w:val="clear" w:color="auto" w:fill="auto"/>
            <w:noWrap/>
            <w:vAlign w:val="center"/>
            <w:hideMark/>
          </w:tcPr>
          <w:p w14:paraId="26DC00F4" w14:textId="2C743BAD"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400</w:t>
            </w:r>
          </w:p>
        </w:tc>
        <w:tc>
          <w:tcPr>
            <w:tcW w:w="1274" w:type="dxa"/>
            <w:tcBorders>
              <w:top w:val="nil"/>
              <w:left w:val="nil"/>
              <w:bottom w:val="single" w:sz="4" w:space="0" w:color="auto"/>
              <w:right w:val="single" w:sz="4" w:space="0" w:color="auto"/>
            </w:tcBorders>
            <w:shd w:val="clear" w:color="auto" w:fill="auto"/>
            <w:noWrap/>
            <w:vAlign w:val="center"/>
            <w:hideMark/>
          </w:tcPr>
          <w:p w14:paraId="611D48E9" w14:textId="75EB2D2D"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71820</w:t>
            </w:r>
          </w:p>
        </w:tc>
      </w:tr>
      <w:tr w:rsidR="009E4D05" w:rsidRPr="00C1774D" w14:paraId="7FCFF8ED" w14:textId="77777777" w:rsidTr="002D699F">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5A76F" w14:textId="255F078F"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p_hat300-2</w:t>
            </w:r>
          </w:p>
        </w:tc>
        <w:tc>
          <w:tcPr>
            <w:tcW w:w="1417" w:type="dxa"/>
            <w:tcBorders>
              <w:top w:val="nil"/>
              <w:left w:val="nil"/>
              <w:bottom w:val="single" w:sz="4" w:space="0" w:color="auto"/>
              <w:right w:val="single" w:sz="4" w:space="0" w:color="auto"/>
            </w:tcBorders>
            <w:shd w:val="clear" w:color="auto" w:fill="auto"/>
            <w:noWrap/>
            <w:vAlign w:val="center"/>
            <w:hideMark/>
          </w:tcPr>
          <w:p w14:paraId="78C50D29" w14:textId="434CDF72"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25,00</w:t>
            </w:r>
          </w:p>
        </w:tc>
        <w:tc>
          <w:tcPr>
            <w:tcW w:w="993" w:type="dxa"/>
            <w:tcBorders>
              <w:top w:val="nil"/>
              <w:left w:val="nil"/>
              <w:bottom w:val="single" w:sz="4" w:space="0" w:color="auto"/>
              <w:right w:val="single" w:sz="4" w:space="0" w:color="auto"/>
            </w:tcBorders>
            <w:shd w:val="clear" w:color="auto" w:fill="auto"/>
            <w:noWrap/>
            <w:vAlign w:val="center"/>
            <w:hideMark/>
          </w:tcPr>
          <w:p w14:paraId="3A96D4CE" w14:textId="60C489E5"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300</w:t>
            </w:r>
          </w:p>
        </w:tc>
        <w:tc>
          <w:tcPr>
            <w:tcW w:w="1274" w:type="dxa"/>
            <w:tcBorders>
              <w:top w:val="nil"/>
              <w:left w:val="nil"/>
              <w:bottom w:val="single" w:sz="4" w:space="0" w:color="auto"/>
              <w:right w:val="single" w:sz="4" w:space="0" w:color="auto"/>
            </w:tcBorders>
            <w:shd w:val="clear" w:color="auto" w:fill="auto"/>
            <w:noWrap/>
            <w:vAlign w:val="center"/>
            <w:hideMark/>
          </w:tcPr>
          <w:p w14:paraId="476EC6DD" w14:textId="4737E6DF"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21928</w:t>
            </w:r>
          </w:p>
        </w:tc>
      </w:tr>
      <w:tr w:rsidR="009E4D05" w:rsidRPr="00C1774D" w14:paraId="67236A59" w14:textId="77777777" w:rsidTr="002D699F">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DAAD5" w14:textId="207B6140"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p_hat300-3</w:t>
            </w:r>
          </w:p>
        </w:tc>
        <w:tc>
          <w:tcPr>
            <w:tcW w:w="1417" w:type="dxa"/>
            <w:tcBorders>
              <w:top w:val="nil"/>
              <w:left w:val="nil"/>
              <w:bottom w:val="single" w:sz="4" w:space="0" w:color="auto"/>
              <w:right w:val="single" w:sz="4" w:space="0" w:color="auto"/>
            </w:tcBorders>
            <w:shd w:val="clear" w:color="auto" w:fill="auto"/>
            <w:noWrap/>
            <w:vAlign w:val="center"/>
            <w:hideMark/>
          </w:tcPr>
          <w:p w14:paraId="1DDFAEA2" w14:textId="3CE9C07E"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36,00</w:t>
            </w:r>
          </w:p>
        </w:tc>
        <w:tc>
          <w:tcPr>
            <w:tcW w:w="993" w:type="dxa"/>
            <w:tcBorders>
              <w:top w:val="nil"/>
              <w:left w:val="nil"/>
              <w:bottom w:val="single" w:sz="4" w:space="0" w:color="auto"/>
              <w:right w:val="single" w:sz="4" w:space="0" w:color="auto"/>
            </w:tcBorders>
            <w:shd w:val="clear" w:color="auto" w:fill="auto"/>
            <w:noWrap/>
            <w:vAlign w:val="center"/>
            <w:hideMark/>
          </w:tcPr>
          <w:p w14:paraId="293B3CFE" w14:textId="53C5EFE9"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300</w:t>
            </w:r>
          </w:p>
        </w:tc>
        <w:tc>
          <w:tcPr>
            <w:tcW w:w="1274" w:type="dxa"/>
            <w:tcBorders>
              <w:top w:val="nil"/>
              <w:left w:val="nil"/>
              <w:bottom w:val="single" w:sz="4" w:space="0" w:color="auto"/>
              <w:right w:val="single" w:sz="4" w:space="0" w:color="auto"/>
            </w:tcBorders>
            <w:shd w:val="clear" w:color="auto" w:fill="auto"/>
            <w:noWrap/>
            <w:vAlign w:val="center"/>
            <w:hideMark/>
          </w:tcPr>
          <w:p w14:paraId="609FA254" w14:textId="4CBAB2B7"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33390</w:t>
            </w:r>
          </w:p>
        </w:tc>
      </w:tr>
      <w:tr w:rsidR="009E4D05" w:rsidRPr="00C1774D" w14:paraId="2B0E384D" w14:textId="77777777" w:rsidTr="002D699F">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B3BF82" w14:textId="582C2848"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C250.9</w:t>
            </w:r>
          </w:p>
        </w:tc>
        <w:tc>
          <w:tcPr>
            <w:tcW w:w="1417" w:type="dxa"/>
            <w:tcBorders>
              <w:top w:val="nil"/>
              <w:left w:val="nil"/>
              <w:bottom w:val="single" w:sz="4" w:space="0" w:color="auto"/>
              <w:right w:val="single" w:sz="4" w:space="0" w:color="auto"/>
            </w:tcBorders>
            <w:shd w:val="clear" w:color="auto" w:fill="auto"/>
            <w:noWrap/>
            <w:vAlign w:val="center"/>
            <w:hideMark/>
          </w:tcPr>
          <w:p w14:paraId="0EC6BCA4" w14:textId="259B345B"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44,00</w:t>
            </w:r>
          </w:p>
        </w:tc>
        <w:tc>
          <w:tcPr>
            <w:tcW w:w="993" w:type="dxa"/>
            <w:tcBorders>
              <w:top w:val="nil"/>
              <w:left w:val="nil"/>
              <w:bottom w:val="single" w:sz="4" w:space="0" w:color="auto"/>
              <w:right w:val="single" w:sz="4" w:space="0" w:color="auto"/>
            </w:tcBorders>
            <w:shd w:val="clear" w:color="auto" w:fill="auto"/>
            <w:noWrap/>
            <w:vAlign w:val="center"/>
            <w:hideMark/>
          </w:tcPr>
          <w:p w14:paraId="793F8DF5" w14:textId="4887BF78"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250</w:t>
            </w:r>
          </w:p>
        </w:tc>
        <w:tc>
          <w:tcPr>
            <w:tcW w:w="1274" w:type="dxa"/>
            <w:tcBorders>
              <w:top w:val="nil"/>
              <w:left w:val="nil"/>
              <w:bottom w:val="single" w:sz="4" w:space="0" w:color="auto"/>
              <w:right w:val="single" w:sz="4" w:space="0" w:color="auto"/>
            </w:tcBorders>
            <w:shd w:val="clear" w:color="auto" w:fill="auto"/>
            <w:noWrap/>
            <w:vAlign w:val="center"/>
            <w:hideMark/>
          </w:tcPr>
          <w:p w14:paraId="1635DA8E" w14:textId="3732ED38"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27984</w:t>
            </w:r>
          </w:p>
        </w:tc>
      </w:tr>
      <w:tr w:rsidR="009E4D05" w:rsidRPr="00C1774D" w14:paraId="3F5EA0C9" w14:textId="77777777" w:rsidTr="002D699F">
        <w:trPr>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2BD16" w14:textId="58A19E06" w:rsidR="009E4D05" w:rsidRPr="0012577D" w:rsidRDefault="009E4D05" w:rsidP="00994436">
            <w:pPr>
              <w:spacing w:line="240" w:lineRule="auto"/>
              <w:rPr>
                <w:rFonts w:eastAsia="Times New Roman" w:cs="Times New Roman"/>
                <w:i/>
                <w:color w:val="000000"/>
                <w:sz w:val="16"/>
                <w:szCs w:val="16"/>
              </w:rPr>
            </w:pPr>
            <w:r w:rsidRPr="0012577D">
              <w:rPr>
                <w:rFonts w:eastAsia="Times New Roman"/>
                <w:i/>
                <w:color w:val="000000"/>
                <w:sz w:val="16"/>
                <w:szCs w:val="16"/>
              </w:rPr>
              <w:t>C125.9</w:t>
            </w:r>
          </w:p>
        </w:tc>
        <w:tc>
          <w:tcPr>
            <w:tcW w:w="1417" w:type="dxa"/>
            <w:tcBorders>
              <w:top w:val="nil"/>
              <w:left w:val="nil"/>
              <w:bottom w:val="single" w:sz="4" w:space="0" w:color="auto"/>
              <w:right w:val="single" w:sz="4" w:space="0" w:color="auto"/>
            </w:tcBorders>
            <w:shd w:val="clear" w:color="auto" w:fill="auto"/>
            <w:noWrap/>
            <w:vAlign w:val="center"/>
            <w:hideMark/>
          </w:tcPr>
          <w:p w14:paraId="276CCA0A" w14:textId="489AEB80"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34,00</w:t>
            </w:r>
          </w:p>
        </w:tc>
        <w:tc>
          <w:tcPr>
            <w:tcW w:w="993" w:type="dxa"/>
            <w:tcBorders>
              <w:top w:val="nil"/>
              <w:left w:val="nil"/>
              <w:bottom w:val="single" w:sz="4" w:space="0" w:color="auto"/>
              <w:right w:val="single" w:sz="4" w:space="0" w:color="auto"/>
            </w:tcBorders>
            <w:shd w:val="clear" w:color="auto" w:fill="auto"/>
            <w:noWrap/>
            <w:vAlign w:val="center"/>
            <w:hideMark/>
          </w:tcPr>
          <w:p w14:paraId="138F9B55" w14:textId="6BEED335"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125</w:t>
            </w:r>
          </w:p>
        </w:tc>
        <w:tc>
          <w:tcPr>
            <w:tcW w:w="1274" w:type="dxa"/>
            <w:tcBorders>
              <w:top w:val="nil"/>
              <w:left w:val="nil"/>
              <w:bottom w:val="single" w:sz="4" w:space="0" w:color="auto"/>
              <w:right w:val="single" w:sz="4" w:space="0" w:color="auto"/>
            </w:tcBorders>
            <w:shd w:val="clear" w:color="auto" w:fill="auto"/>
            <w:noWrap/>
            <w:vAlign w:val="center"/>
            <w:hideMark/>
          </w:tcPr>
          <w:p w14:paraId="0746BA1D" w14:textId="0943A3D8" w:rsidR="009E4D05" w:rsidRPr="00C1774D" w:rsidRDefault="009E4D05" w:rsidP="00994436">
            <w:pPr>
              <w:spacing w:line="240" w:lineRule="auto"/>
              <w:jc w:val="center"/>
              <w:rPr>
                <w:rFonts w:eastAsia="Times New Roman" w:cs="Times New Roman"/>
                <w:color w:val="000000"/>
                <w:sz w:val="16"/>
                <w:szCs w:val="16"/>
              </w:rPr>
            </w:pPr>
            <w:r w:rsidRPr="00C1774D">
              <w:rPr>
                <w:rFonts w:eastAsia="Times New Roman"/>
                <w:color w:val="000000"/>
                <w:sz w:val="16"/>
                <w:szCs w:val="16"/>
              </w:rPr>
              <w:t>6963</w:t>
            </w:r>
          </w:p>
        </w:tc>
      </w:tr>
    </w:tbl>
    <w:p w14:paraId="52C721D7" w14:textId="7F842E72" w:rsidR="001A110E" w:rsidRDefault="001A110E" w:rsidP="000B1A6A">
      <w:pPr>
        <w:pStyle w:val="Caption"/>
        <w:spacing w:after="0"/>
        <w:rPr>
          <w:b/>
          <w:i w:val="0"/>
          <w:color w:val="auto"/>
          <w:sz w:val="24"/>
          <w:lang w:val="en-US"/>
        </w:rPr>
      </w:pPr>
    </w:p>
    <w:p w14:paraId="3ED3DCFC" w14:textId="6354A5C0" w:rsidR="000B1A6A" w:rsidRPr="000B1A6A" w:rsidRDefault="000B1A6A" w:rsidP="000B1A6A">
      <w:pPr>
        <w:pStyle w:val="Caption"/>
        <w:spacing w:after="0" w:line="360" w:lineRule="auto"/>
        <w:jc w:val="center"/>
        <w:rPr>
          <w:rFonts w:cs="Times New Roman"/>
          <w:b/>
          <w:i w:val="0"/>
          <w:color w:val="auto"/>
          <w:sz w:val="24"/>
          <w:szCs w:val="24"/>
        </w:rPr>
      </w:pPr>
      <w:bookmarkStart w:id="59" w:name="_Toc458539208"/>
      <w:r w:rsidRPr="00846D24">
        <w:rPr>
          <w:b/>
          <w:i w:val="0"/>
          <w:color w:val="auto"/>
          <w:sz w:val="24"/>
        </w:rPr>
        <w:t>Tabel 3.</w:t>
      </w:r>
      <w:r w:rsidRPr="00846D24">
        <w:rPr>
          <w:b/>
          <w:i w:val="0"/>
          <w:color w:val="auto"/>
          <w:sz w:val="24"/>
        </w:rPr>
        <w:fldChar w:fldCharType="begin"/>
      </w:r>
      <w:r w:rsidRPr="00846D24">
        <w:rPr>
          <w:b/>
          <w:i w:val="0"/>
          <w:color w:val="auto"/>
          <w:sz w:val="24"/>
        </w:rPr>
        <w:instrText xml:space="preserve"> SEQ Tabel_3. \* ARABIC </w:instrText>
      </w:r>
      <w:r w:rsidRPr="00846D24">
        <w:rPr>
          <w:b/>
          <w:i w:val="0"/>
          <w:color w:val="auto"/>
          <w:sz w:val="24"/>
        </w:rPr>
        <w:fldChar w:fldCharType="separate"/>
      </w:r>
      <w:r w:rsidR="000A23D1">
        <w:rPr>
          <w:b/>
          <w:i w:val="0"/>
          <w:noProof/>
          <w:color w:val="auto"/>
          <w:sz w:val="24"/>
        </w:rPr>
        <w:t>3</w:t>
      </w:r>
      <w:r w:rsidRPr="00846D24">
        <w:rPr>
          <w:b/>
          <w:i w:val="0"/>
          <w:color w:val="auto"/>
          <w:sz w:val="24"/>
        </w:rPr>
        <w:fldChar w:fldCharType="end"/>
      </w:r>
      <w:r w:rsidRPr="00846D24">
        <w:rPr>
          <w:b/>
          <w:i w:val="0"/>
          <w:color w:val="auto"/>
          <w:sz w:val="24"/>
          <w:lang w:val="en-US"/>
        </w:rPr>
        <w:t xml:space="preserve"> DIMACS Dengan Graf </w:t>
      </w:r>
      <w:r>
        <w:rPr>
          <w:b/>
          <w:i w:val="0"/>
          <w:color w:val="auto"/>
          <w:sz w:val="24"/>
          <w:lang w:val="en-US"/>
        </w:rPr>
        <w:t>Sedang</w:t>
      </w:r>
      <w:bookmarkEnd w:id="59"/>
    </w:p>
    <w:tbl>
      <w:tblPr>
        <w:tblW w:w="5614" w:type="dxa"/>
        <w:jc w:val="center"/>
        <w:tblLook w:val="04A0" w:firstRow="1" w:lastRow="0" w:firstColumn="1" w:lastColumn="0" w:noHBand="0" w:noVBand="1"/>
      </w:tblPr>
      <w:tblGrid>
        <w:gridCol w:w="1958"/>
        <w:gridCol w:w="1417"/>
        <w:gridCol w:w="993"/>
        <w:gridCol w:w="1246"/>
      </w:tblGrid>
      <w:tr w:rsidR="00862221" w:rsidRPr="00C1774D" w14:paraId="4EE185D1" w14:textId="77777777" w:rsidTr="00123191">
        <w:trPr>
          <w:trHeight w:val="424"/>
          <w:jc w:val="center"/>
        </w:trPr>
        <w:tc>
          <w:tcPr>
            <w:tcW w:w="19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18133F" w14:textId="0736A025" w:rsidR="00862221" w:rsidRPr="0012577D" w:rsidRDefault="00862221" w:rsidP="00994436">
            <w:pPr>
              <w:spacing w:line="240" w:lineRule="auto"/>
              <w:jc w:val="center"/>
              <w:rPr>
                <w:rFonts w:eastAsia="Times New Roman" w:cs="Times New Roman"/>
                <w:i/>
                <w:color w:val="000000"/>
                <w:sz w:val="16"/>
                <w:szCs w:val="16"/>
              </w:rPr>
            </w:pPr>
            <w:r w:rsidRPr="0012577D">
              <w:rPr>
                <w:rFonts w:eastAsia="Times New Roman" w:cs="Times New Roman"/>
                <w:b/>
                <w:i/>
                <w:color w:val="000000"/>
                <w:sz w:val="20"/>
                <w:szCs w:val="16"/>
              </w:rPr>
              <w:t>Dataset</w:t>
            </w:r>
          </w:p>
        </w:tc>
        <w:tc>
          <w:tcPr>
            <w:tcW w:w="141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DA7267D" w14:textId="051F0281" w:rsidR="00862221" w:rsidRPr="00811184" w:rsidRDefault="00862221" w:rsidP="00994436">
            <w:pPr>
              <w:spacing w:line="240" w:lineRule="auto"/>
              <w:jc w:val="center"/>
              <w:rPr>
                <w:rFonts w:eastAsia="Times New Roman" w:cs="Times New Roman"/>
                <w:b/>
                <w:bCs/>
                <w:i/>
                <w:color w:val="000000"/>
                <w:sz w:val="16"/>
                <w:szCs w:val="16"/>
              </w:rPr>
            </w:pPr>
            <w:r w:rsidRPr="00811184">
              <w:rPr>
                <w:rFonts w:eastAsia="Times New Roman" w:cs="Times New Roman"/>
                <w:b/>
                <w:bCs/>
                <w:i/>
                <w:color w:val="000000"/>
                <w:sz w:val="20"/>
                <w:szCs w:val="16"/>
              </w:rPr>
              <w:t>Max Clique</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C51A4" w14:textId="1C4411DC" w:rsidR="00862221" w:rsidRPr="00C1774D" w:rsidRDefault="00862221" w:rsidP="00994436">
            <w:pPr>
              <w:spacing w:line="240" w:lineRule="auto"/>
              <w:jc w:val="center"/>
              <w:rPr>
                <w:rFonts w:eastAsia="Times New Roman" w:cs="Times New Roman"/>
                <w:b/>
                <w:bCs/>
                <w:color w:val="000000"/>
                <w:sz w:val="16"/>
                <w:szCs w:val="16"/>
              </w:rPr>
            </w:pPr>
            <w:r>
              <w:rPr>
                <w:rFonts w:eastAsia="Times New Roman" w:cs="Times New Roman"/>
                <w:b/>
                <w:bCs/>
                <w:color w:val="000000"/>
                <w:sz w:val="20"/>
                <w:szCs w:val="16"/>
              </w:rPr>
              <w:t>S</w:t>
            </w:r>
            <w:r w:rsidRPr="00862221">
              <w:rPr>
                <w:rFonts w:eastAsia="Times New Roman" w:cs="Times New Roman"/>
                <w:b/>
                <w:bCs/>
                <w:color w:val="000000"/>
                <w:sz w:val="20"/>
                <w:szCs w:val="16"/>
              </w:rPr>
              <w:t>impul</w:t>
            </w:r>
          </w:p>
        </w:tc>
        <w:tc>
          <w:tcPr>
            <w:tcW w:w="124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4DE51" w14:textId="6743C27C" w:rsidR="00862221" w:rsidRPr="00C1774D" w:rsidRDefault="00862221" w:rsidP="00994436">
            <w:pPr>
              <w:spacing w:line="240" w:lineRule="auto"/>
              <w:jc w:val="center"/>
              <w:rPr>
                <w:rFonts w:eastAsia="Times New Roman" w:cs="Times New Roman"/>
                <w:b/>
                <w:bCs/>
                <w:color w:val="000000"/>
                <w:sz w:val="16"/>
                <w:szCs w:val="16"/>
              </w:rPr>
            </w:pPr>
            <w:r>
              <w:rPr>
                <w:rFonts w:eastAsia="Times New Roman" w:cs="Times New Roman"/>
                <w:b/>
                <w:bCs/>
                <w:color w:val="000000"/>
                <w:sz w:val="20"/>
                <w:szCs w:val="16"/>
              </w:rPr>
              <w:t>S</w:t>
            </w:r>
            <w:r w:rsidRPr="00862221">
              <w:rPr>
                <w:rFonts w:eastAsia="Times New Roman" w:cs="Times New Roman"/>
                <w:b/>
                <w:bCs/>
                <w:color w:val="000000"/>
                <w:sz w:val="20"/>
                <w:szCs w:val="16"/>
              </w:rPr>
              <w:t>isi</w:t>
            </w:r>
          </w:p>
        </w:tc>
      </w:tr>
      <w:tr w:rsidR="009A5688" w:rsidRPr="00C1774D" w14:paraId="2F6154BA" w14:textId="77777777" w:rsidTr="00123191">
        <w:trPr>
          <w:trHeight w:val="184"/>
          <w:jc w:val="center"/>
        </w:trPr>
        <w:tc>
          <w:tcPr>
            <w:tcW w:w="1958" w:type="dxa"/>
            <w:vMerge/>
            <w:tcBorders>
              <w:top w:val="single" w:sz="4" w:space="0" w:color="auto"/>
              <w:left w:val="single" w:sz="4" w:space="0" w:color="auto"/>
              <w:bottom w:val="single" w:sz="4" w:space="0" w:color="auto"/>
              <w:right w:val="single" w:sz="4" w:space="0" w:color="auto"/>
            </w:tcBorders>
            <w:vAlign w:val="center"/>
            <w:hideMark/>
          </w:tcPr>
          <w:p w14:paraId="3CD78C33" w14:textId="77777777" w:rsidR="009A5688" w:rsidRPr="00C1774D" w:rsidRDefault="009A5688" w:rsidP="00994436">
            <w:pPr>
              <w:spacing w:line="240" w:lineRule="auto"/>
              <w:rPr>
                <w:rFonts w:eastAsia="Times New Roman" w:cs="Times New Roman"/>
                <w:color w:val="000000"/>
                <w:sz w:val="16"/>
                <w:szCs w:val="16"/>
              </w:rPr>
            </w:pPr>
          </w:p>
        </w:tc>
        <w:tc>
          <w:tcPr>
            <w:tcW w:w="1417" w:type="dxa"/>
            <w:vMerge/>
            <w:tcBorders>
              <w:top w:val="single" w:sz="4" w:space="0" w:color="auto"/>
              <w:left w:val="single" w:sz="4" w:space="0" w:color="auto"/>
              <w:bottom w:val="single" w:sz="4" w:space="0" w:color="000000"/>
              <w:right w:val="single" w:sz="4" w:space="0" w:color="auto"/>
            </w:tcBorders>
            <w:vAlign w:val="center"/>
            <w:hideMark/>
          </w:tcPr>
          <w:p w14:paraId="342A623C" w14:textId="77777777" w:rsidR="009A5688" w:rsidRPr="00C1774D" w:rsidRDefault="009A5688" w:rsidP="00994436">
            <w:pPr>
              <w:spacing w:line="240" w:lineRule="auto"/>
              <w:rPr>
                <w:rFonts w:eastAsia="Times New Roman" w:cs="Times New Roman"/>
                <w:b/>
                <w:bCs/>
                <w:color w:val="000000"/>
                <w:sz w:val="16"/>
                <w:szCs w:val="16"/>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59076C3D" w14:textId="77777777" w:rsidR="009A5688" w:rsidRPr="00C1774D" w:rsidRDefault="009A5688" w:rsidP="00994436">
            <w:pPr>
              <w:spacing w:line="240" w:lineRule="auto"/>
              <w:rPr>
                <w:rFonts w:eastAsia="Times New Roman" w:cs="Times New Roman"/>
                <w:b/>
                <w:bCs/>
                <w:color w:val="000000"/>
                <w:sz w:val="16"/>
                <w:szCs w:val="16"/>
              </w:rPr>
            </w:pPr>
          </w:p>
        </w:tc>
        <w:tc>
          <w:tcPr>
            <w:tcW w:w="1246" w:type="dxa"/>
            <w:vMerge/>
            <w:tcBorders>
              <w:top w:val="single" w:sz="4" w:space="0" w:color="auto"/>
              <w:left w:val="single" w:sz="4" w:space="0" w:color="auto"/>
              <w:bottom w:val="single" w:sz="4" w:space="0" w:color="auto"/>
              <w:right w:val="single" w:sz="4" w:space="0" w:color="auto"/>
            </w:tcBorders>
            <w:vAlign w:val="center"/>
            <w:hideMark/>
          </w:tcPr>
          <w:p w14:paraId="0CD05534" w14:textId="77777777" w:rsidR="009A5688" w:rsidRPr="00C1774D" w:rsidRDefault="009A5688" w:rsidP="00994436">
            <w:pPr>
              <w:spacing w:line="240" w:lineRule="auto"/>
              <w:rPr>
                <w:rFonts w:eastAsia="Times New Roman" w:cs="Times New Roman"/>
                <w:b/>
                <w:bCs/>
                <w:color w:val="000000"/>
                <w:sz w:val="16"/>
                <w:szCs w:val="16"/>
              </w:rPr>
            </w:pPr>
          </w:p>
        </w:tc>
      </w:tr>
      <w:tr w:rsidR="009A5688" w:rsidRPr="00C1774D" w14:paraId="43B52A50" w14:textId="77777777" w:rsidTr="00123191">
        <w:trPr>
          <w:trHeight w:val="300"/>
          <w:jc w:val="center"/>
        </w:trPr>
        <w:tc>
          <w:tcPr>
            <w:tcW w:w="1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FC3D2F" w14:textId="77777777" w:rsidR="009A5688" w:rsidRPr="00811184" w:rsidRDefault="009A5688" w:rsidP="00994436">
            <w:pPr>
              <w:spacing w:line="240" w:lineRule="auto"/>
              <w:rPr>
                <w:rFonts w:eastAsia="Times New Roman" w:cs="Times New Roman"/>
                <w:i/>
                <w:sz w:val="16"/>
                <w:szCs w:val="16"/>
              </w:rPr>
            </w:pPr>
            <w:r w:rsidRPr="00811184">
              <w:rPr>
                <w:rFonts w:eastAsia="Times New Roman" w:cs="Times New Roman"/>
                <w:i/>
                <w:sz w:val="16"/>
                <w:szCs w:val="16"/>
              </w:rPr>
              <w:t>DSJC500_5</w:t>
            </w:r>
          </w:p>
        </w:tc>
        <w:tc>
          <w:tcPr>
            <w:tcW w:w="1417" w:type="dxa"/>
            <w:tcBorders>
              <w:top w:val="nil"/>
              <w:left w:val="nil"/>
              <w:bottom w:val="single" w:sz="4" w:space="0" w:color="auto"/>
              <w:right w:val="single" w:sz="4" w:space="0" w:color="auto"/>
            </w:tcBorders>
            <w:shd w:val="clear" w:color="auto" w:fill="auto"/>
            <w:noWrap/>
            <w:vAlign w:val="center"/>
            <w:hideMark/>
          </w:tcPr>
          <w:p w14:paraId="3EC41734" w14:textId="77777777" w:rsidR="009A5688" w:rsidRPr="00C1774D" w:rsidRDefault="009A5688" w:rsidP="00994436">
            <w:pPr>
              <w:spacing w:line="240" w:lineRule="auto"/>
              <w:jc w:val="center"/>
              <w:rPr>
                <w:rFonts w:eastAsia="Times New Roman" w:cs="Times New Roman"/>
                <w:sz w:val="16"/>
                <w:szCs w:val="16"/>
              </w:rPr>
            </w:pPr>
            <w:r w:rsidRPr="00C1774D">
              <w:rPr>
                <w:rFonts w:eastAsia="Times New Roman" w:cs="Times New Roman"/>
                <w:sz w:val="16"/>
                <w:szCs w:val="16"/>
              </w:rPr>
              <w:t>13,00</w:t>
            </w:r>
          </w:p>
        </w:tc>
        <w:tc>
          <w:tcPr>
            <w:tcW w:w="993" w:type="dxa"/>
            <w:tcBorders>
              <w:top w:val="nil"/>
              <w:left w:val="nil"/>
              <w:bottom w:val="single" w:sz="4" w:space="0" w:color="auto"/>
              <w:right w:val="single" w:sz="4" w:space="0" w:color="auto"/>
            </w:tcBorders>
            <w:shd w:val="clear" w:color="auto" w:fill="auto"/>
            <w:noWrap/>
            <w:vAlign w:val="center"/>
            <w:hideMark/>
          </w:tcPr>
          <w:p w14:paraId="03BB0BA6" w14:textId="77777777" w:rsidR="009A5688" w:rsidRPr="00C1774D" w:rsidRDefault="009A5688" w:rsidP="00994436">
            <w:pPr>
              <w:spacing w:line="240" w:lineRule="auto"/>
              <w:jc w:val="center"/>
              <w:rPr>
                <w:rFonts w:eastAsia="Times New Roman" w:cs="Times New Roman"/>
                <w:sz w:val="16"/>
                <w:szCs w:val="16"/>
              </w:rPr>
            </w:pPr>
            <w:r w:rsidRPr="00C1774D">
              <w:rPr>
                <w:rFonts w:eastAsia="Times New Roman" w:cs="Times New Roman"/>
                <w:sz w:val="16"/>
                <w:szCs w:val="16"/>
              </w:rPr>
              <w:t>500</w:t>
            </w:r>
          </w:p>
        </w:tc>
        <w:tc>
          <w:tcPr>
            <w:tcW w:w="1246" w:type="dxa"/>
            <w:tcBorders>
              <w:top w:val="nil"/>
              <w:left w:val="nil"/>
              <w:bottom w:val="single" w:sz="4" w:space="0" w:color="auto"/>
              <w:right w:val="single" w:sz="4" w:space="0" w:color="auto"/>
            </w:tcBorders>
            <w:shd w:val="clear" w:color="auto" w:fill="auto"/>
            <w:noWrap/>
            <w:vAlign w:val="center"/>
            <w:hideMark/>
          </w:tcPr>
          <w:p w14:paraId="39BA860B" w14:textId="77777777" w:rsidR="009A5688" w:rsidRPr="00C1774D" w:rsidRDefault="009A5688" w:rsidP="00994436">
            <w:pPr>
              <w:spacing w:line="240" w:lineRule="auto"/>
              <w:jc w:val="center"/>
              <w:rPr>
                <w:rFonts w:eastAsia="Times New Roman" w:cs="Times New Roman"/>
                <w:sz w:val="16"/>
                <w:szCs w:val="16"/>
              </w:rPr>
            </w:pPr>
            <w:r w:rsidRPr="00C1774D">
              <w:rPr>
                <w:rFonts w:eastAsia="Times New Roman" w:cs="Times New Roman"/>
                <w:sz w:val="16"/>
                <w:szCs w:val="16"/>
              </w:rPr>
              <w:t>112332</w:t>
            </w:r>
          </w:p>
        </w:tc>
      </w:tr>
      <w:tr w:rsidR="009A5688" w:rsidRPr="00C1774D" w14:paraId="4C6E4385" w14:textId="77777777" w:rsidTr="00123191">
        <w:trPr>
          <w:trHeight w:val="300"/>
          <w:jc w:val="center"/>
        </w:trPr>
        <w:tc>
          <w:tcPr>
            <w:tcW w:w="1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25227F" w14:textId="77777777" w:rsidR="009A5688" w:rsidRPr="00811184" w:rsidRDefault="009A5688" w:rsidP="00994436">
            <w:pPr>
              <w:spacing w:line="240" w:lineRule="auto"/>
              <w:rPr>
                <w:rFonts w:eastAsia="Times New Roman" w:cs="Times New Roman"/>
                <w:i/>
                <w:color w:val="000000"/>
                <w:sz w:val="16"/>
                <w:szCs w:val="16"/>
              </w:rPr>
            </w:pPr>
            <w:r w:rsidRPr="00811184">
              <w:rPr>
                <w:rFonts w:eastAsia="Times New Roman" w:cs="Times New Roman"/>
                <w:i/>
                <w:color w:val="000000"/>
                <w:sz w:val="16"/>
                <w:szCs w:val="16"/>
              </w:rPr>
              <w:t>C500.9</w:t>
            </w:r>
          </w:p>
        </w:tc>
        <w:tc>
          <w:tcPr>
            <w:tcW w:w="1417" w:type="dxa"/>
            <w:tcBorders>
              <w:top w:val="nil"/>
              <w:left w:val="nil"/>
              <w:bottom w:val="single" w:sz="4" w:space="0" w:color="auto"/>
              <w:right w:val="single" w:sz="4" w:space="0" w:color="auto"/>
            </w:tcBorders>
            <w:shd w:val="clear" w:color="auto" w:fill="auto"/>
            <w:noWrap/>
            <w:vAlign w:val="center"/>
            <w:hideMark/>
          </w:tcPr>
          <w:p w14:paraId="63A91709"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57,00</w:t>
            </w:r>
          </w:p>
        </w:tc>
        <w:tc>
          <w:tcPr>
            <w:tcW w:w="993" w:type="dxa"/>
            <w:tcBorders>
              <w:top w:val="nil"/>
              <w:left w:val="nil"/>
              <w:bottom w:val="single" w:sz="4" w:space="0" w:color="auto"/>
              <w:right w:val="single" w:sz="4" w:space="0" w:color="auto"/>
            </w:tcBorders>
            <w:shd w:val="clear" w:color="auto" w:fill="auto"/>
            <w:noWrap/>
            <w:vAlign w:val="center"/>
            <w:hideMark/>
          </w:tcPr>
          <w:p w14:paraId="68E5973F"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500</w:t>
            </w:r>
          </w:p>
        </w:tc>
        <w:tc>
          <w:tcPr>
            <w:tcW w:w="1246" w:type="dxa"/>
            <w:tcBorders>
              <w:top w:val="nil"/>
              <w:left w:val="nil"/>
              <w:bottom w:val="single" w:sz="4" w:space="0" w:color="auto"/>
              <w:right w:val="single" w:sz="4" w:space="0" w:color="auto"/>
            </w:tcBorders>
            <w:shd w:val="clear" w:color="auto" w:fill="auto"/>
            <w:noWrap/>
            <w:vAlign w:val="center"/>
            <w:hideMark/>
          </w:tcPr>
          <w:p w14:paraId="4AE84A11"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112332</w:t>
            </w:r>
          </w:p>
        </w:tc>
      </w:tr>
      <w:tr w:rsidR="009A5688" w:rsidRPr="00C1774D" w14:paraId="1B17E253" w14:textId="77777777" w:rsidTr="00123191">
        <w:trPr>
          <w:trHeight w:val="300"/>
          <w:jc w:val="center"/>
        </w:trPr>
        <w:tc>
          <w:tcPr>
            <w:tcW w:w="1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11AE3" w14:textId="77777777" w:rsidR="009A5688" w:rsidRPr="00811184" w:rsidRDefault="009A5688" w:rsidP="00994436">
            <w:pPr>
              <w:spacing w:line="240" w:lineRule="auto"/>
              <w:rPr>
                <w:rFonts w:eastAsia="Times New Roman" w:cs="Times New Roman"/>
                <w:i/>
                <w:color w:val="000000"/>
                <w:sz w:val="16"/>
                <w:szCs w:val="16"/>
              </w:rPr>
            </w:pPr>
            <w:r w:rsidRPr="00811184">
              <w:rPr>
                <w:rFonts w:eastAsia="Times New Roman" w:cs="Times New Roman"/>
                <w:i/>
                <w:color w:val="000000"/>
                <w:sz w:val="16"/>
                <w:szCs w:val="16"/>
              </w:rPr>
              <w:t>brock800_2</w:t>
            </w:r>
          </w:p>
        </w:tc>
        <w:tc>
          <w:tcPr>
            <w:tcW w:w="1417" w:type="dxa"/>
            <w:tcBorders>
              <w:top w:val="nil"/>
              <w:left w:val="nil"/>
              <w:bottom w:val="single" w:sz="4" w:space="0" w:color="auto"/>
              <w:right w:val="single" w:sz="4" w:space="0" w:color="auto"/>
            </w:tcBorders>
            <w:shd w:val="clear" w:color="auto" w:fill="auto"/>
            <w:noWrap/>
            <w:vAlign w:val="center"/>
            <w:hideMark/>
          </w:tcPr>
          <w:p w14:paraId="3A113A93"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29,00</w:t>
            </w:r>
          </w:p>
        </w:tc>
        <w:tc>
          <w:tcPr>
            <w:tcW w:w="993" w:type="dxa"/>
            <w:tcBorders>
              <w:top w:val="nil"/>
              <w:left w:val="nil"/>
              <w:bottom w:val="single" w:sz="4" w:space="0" w:color="auto"/>
              <w:right w:val="single" w:sz="4" w:space="0" w:color="auto"/>
            </w:tcBorders>
            <w:shd w:val="clear" w:color="auto" w:fill="auto"/>
            <w:noWrap/>
            <w:vAlign w:val="center"/>
            <w:hideMark/>
          </w:tcPr>
          <w:p w14:paraId="4200F783"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800</w:t>
            </w:r>
          </w:p>
        </w:tc>
        <w:tc>
          <w:tcPr>
            <w:tcW w:w="1246" w:type="dxa"/>
            <w:tcBorders>
              <w:top w:val="nil"/>
              <w:left w:val="nil"/>
              <w:bottom w:val="single" w:sz="4" w:space="0" w:color="auto"/>
              <w:right w:val="single" w:sz="4" w:space="0" w:color="auto"/>
            </w:tcBorders>
            <w:shd w:val="clear" w:color="auto" w:fill="auto"/>
            <w:noWrap/>
            <w:vAlign w:val="center"/>
            <w:hideMark/>
          </w:tcPr>
          <w:p w14:paraId="3A243BD3"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208166</w:t>
            </w:r>
          </w:p>
        </w:tc>
      </w:tr>
      <w:tr w:rsidR="009A5688" w:rsidRPr="00C1774D" w14:paraId="5291C41C" w14:textId="77777777" w:rsidTr="00123191">
        <w:trPr>
          <w:trHeight w:val="300"/>
          <w:jc w:val="center"/>
        </w:trPr>
        <w:tc>
          <w:tcPr>
            <w:tcW w:w="1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2475E" w14:textId="77777777" w:rsidR="009A5688" w:rsidRPr="00811184" w:rsidRDefault="009A5688" w:rsidP="00994436">
            <w:pPr>
              <w:spacing w:line="240" w:lineRule="auto"/>
              <w:rPr>
                <w:rFonts w:eastAsia="Times New Roman" w:cs="Times New Roman"/>
                <w:i/>
                <w:sz w:val="16"/>
                <w:szCs w:val="16"/>
              </w:rPr>
            </w:pPr>
            <w:r w:rsidRPr="00811184">
              <w:rPr>
                <w:rFonts w:eastAsia="Times New Roman" w:cs="Times New Roman"/>
                <w:i/>
                <w:sz w:val="16"/>
                <w:szCs w:val="16"/>
              </w:rPr>
              <w:t>brock800_4</w:t>
            </w:r>
          </w:p>
        </w:tc>
        <w:tc>
          <w:tcPr>
            <w:tcW w:w="1417" w:type="dxa"/>
            <w:tcBorders>
              <w:top w:val="nil"/>
              <w:left w:val="nil"/>
              <w:bottom w:val="single" w:sz="4" w:space="0" w:color="auto"/>
              <w:right w:val="single" w:sz="4" w:space="0" w:color="auto"/>
            </w:tcBorders>
            <w:shd w:val="clear" w:color="auto" w:fill="auto"/>
            <w:noWrap/>
            <w:vAlign w:val="center"/>
            <w:hideMark/>
          </w:tcPr>
          <w:p w14:paraId="3588CA59" w14:textId="77777777" w:rsidR="009A5688" w:rsidRPr="00C1774D" w:rsidRDefault="009A5688" w:rsidP="00994436">
            <w:pPr>
              <w:spacing w:line="240" w:lineRule="auto"/>
              <w:jc w:val="center"/>
              <w:rPr>
                <w:rFonts w:eastAsia="Times New Roman" w:cs="Times New Roman"/>
                <w:sz w:val="16"/>
                <w:szCs w:val="16"/>
              </w:rPr>
            </w:pPr>
            <w:r w:rsidRPr="00C1774D">
              <w:rPr>
                <w:rFonts w:eastAsia="Times New Roman" w:cs="Times New Roman"/>
                <w:sz w:val="16"/>
                <w:szCs w:val="16"/>
              </w:rPr>
              <w:t>33,00</w:t>
            </w:r>
          </w:p>
        </w:tc>
        <w:tc>
          <w:tcPr>
            <w:tcW w:w="993" w:type="dxa"/>
            <w:tcBorders>
              <w:top w:val="nil"/>
              <w:left w:val="nil"/>
              <w:bottom w:val="single" w:sz="4" w:space="0" w:color="auto"/>
              <w:right w:val="single" w:sz="4" w:space="0" w:color="auto"/>
            </w:tcBorders>
            <w:shd w:val="clear" w:color="auto" w:fill="auto"/>
            <w:noWrap/>
            <w:vAlign w:val="center"/>
            <w:hideMark/>
          </w:tcPr>
          <w:p w14:paraId="5BC79312" w14:textId="77777777" w:rsidR="009A5688" w:rsidRPr="00C1774D" w:rsidRDefault="009A5688" w:rsidP="00994436">
            <w:pPr>
              <w:spacing w:line="240" w:lineRule="auto"/>
              <w:jc w:val="center"/>
              <w:rPr>
                <w:rFonts w:eastAsia="Times New Roman" w:cs="Times New Roman"/>
                <w:sz w:val="16"/>
                <w:szCs w:val="16"/>
              </w:rPr>
            </w:pPr>
            <w:r w:rsidRPr="00C1774D">
              <w:rPr>
                <w:rFonts w:eastAsia="Times New Roman" w:cs="Times New Roman"/>
                <w:sz w:val="16"/>
                <w:szCs w:val="16"/>
              </w:rPr>
              <w:t>800</w:t>
            </w:r>
          </w:p>
        </w:tc>
        <w:tc>
          <w:tcPr>
            <w:tcW w:w="1246" w:type="dxa"/>
            <w:tcBorders>
              <w:top w:val="nil"/>
              <w:left w:val="nil"/>
              <w:bottom w:val="single" w:sz="4" w:space="0" w:color="auto"/>
              <w:right w:val="single" w:sz="4" w:space="0" w:color="auto"/>
            </w:tcBorders>
            <w:shd w:val="clear" w:color="auto" w:fill="auto"/>
            <w:noWrap/>
            <w:vAlign w:val="center"/>
            <w:hideMark/>
          </w:tcPr>
          <w:p w14:paraId="1261F21B" w14:textId="77777777" w:rsidR="009A5688" w:rsidRPr="00C1774D" w:rsidRDefault="009A5688" w:rsidP="00994436">
            <w:pPr>
              <w:spacing w:line="240" w:lineRule="auto"/>
              <w:jc w:val="center"/>
              <w:rPr>
                <w:rFonts w:eastAsia="Times New Roman" w:cs="Times New Roman"/>
                <w:sz w:val="16"/>
                <w:szCs w:val="16"/>
              </w:rPr>
            </w:pPr>
            <w:r w:rsidRPr="00C1774D">
              <w:rPr>
                <w:rFonts w:eastAsia="Times New Roman" w:cs="Times New Roman"/>
                <w:sz w:val="16"/>
                <w:szCs w:val="16"/>
              </w:rPr>
              <w:t>207643</w:t>
            </w:r>
          </w:p>
        </w:tc>
      </w:tr>
      <w:tr w:rsidR="009A5688" w:rsidRPr="00C1774D" w14:paraId="1E26DA18" w14:textId="77777777" w:rsidTr="00123191">
        <w:trPr>
          <w:trHeight w:val="300"/>
          <w:jc w:val="center"/>
        </w:trPr>
        <w:tc>
          <w:tcPr>
            <w:tcW w:w="1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D38E5" w14:textId="77777777" w:rsidR="009A5688" w:rsidRPr="00811184" w:rsidRDefault="009A5688" w:rsidP="00994436">
            <w:pPr>
              <w:spacing w:line="240" w:lineRule="auto"/>
              <w:rPr>
                <w:rFonts w:eastAsia="Times New Roman" w:cs="Times New Roman"/>
                <w:i/>
                <w:color w:val="000000"/>
                <w:sz w:val="16"/>
                <w:szCs w:val="16"/>
              </w:rPr>
            </w:pPr>
            <w:r w:rsidRPr="00811184">
              <w:rPr>
                <w:rFonts w:eastAsia="Times New Roman" w:cs="Times New Roman"/>
                <w:i/>
                <w:color w:val="000000"/>
                <w:sz w:val="16"/>
                <w:szCs w:val="16"/>
              </w:rPr>
              <w:t>keller5</w:t>
            </w:r>
          </w:p>
        </w:tc>
        <w:tc>
          <w:tcPr>
            <w:tcW w:w="1417" w:type="dxa"/>
            <w:tcBorders>
              <w:top w:val="nil"/>
              <w:left w:val="nil"/>
              <w:bottom w:val="single" w:sz="4" w:space="0" w:color="auto"/>
              <w:right w:val="single" w:sz="4" w:space="0" w:color="auto"/>
            </w:tcBorders>
            <w:shd w:val="clear" w:color="auto" w:fill="auto"/>
            <w:noWrap/>
            <w:vAlign w:val="center"/>
            <w:hideMark/>
          </w:tcPr>
          <w:p w14:paraId="251C710D"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27,00</w:t>
            </w:r>
          </w:p>
        </w:tc>
        <w:tc>
          <w:tcPr>
            <w:tcW w:w="993" w:type="dxa"/>
            <w:tcBorders>
              <w:top w:val="nil"/>
              <w:left w:val="nil"/>
              <w:bottom w:val="single" w:sz="4" w:space="0" w:color="auto"/>
              <w:right w:val="single" w:sz="4" w:space="0" w:color="auto"/>
            </w:tcBorders>
            <w:shd w:val="clear" w:color="auto" w:fill="auto"/>
            <w:noWrap/>
            <w:vAlign w:val="center"/>
            <w:hideMark/>
          </w:tcPr>
          <w:p w14:paraId="4F29BA9E"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776</w:t>
            </w:r>
          </w:p>
        </w:tc>
        <w:tc>
          <w:tcPr>
            <w:tcW w:w="1246" w:type="dxa"/>
            <w:tcBorders>
              <w:top w:val="nil"/>
              <w:left w:val="nil"/>
              <w:bottom w:val="single" w:sz="4" w:space="0" w:color="auto"/>
              <w:right w:val="single" w:sz="4" w:space="0" w:color="auto"/>
            </w:tcBorders>
            <w:shd w:val="clear" w:color="auto" w:fill="auto"/>
            <w:noWrap/>
            <w:vAlign w:val="center"/>
            <w:hideMark/>
          </w:tcPr>
          <w:p w14:paraId="0EE91066"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225990</w:t>
            </w:r>
          </w:p>
        </w:tc>
      </w:tr>
      <w:tr w:rsidR="009A5688" w:rsidRPr="00C1774D" w14:paraId="02387CFB" w14:textId="77777777" w:rsidTr="00123191">
        <w:trPr>
          <w:trHeight w:val="300"/>
          <w:jc w:val="center"/>
        </w:trPr>
        <w:tc>
          <w:tcPr>
            <w:tcW w:w="1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997AB" w14:textId="77777777" w:rsidR="009A5688" w:rsidRPr="00811184" w:rsidRDefault="009A5688" w:rsidP="00994436">
            <w:pPr>
              <w:spacing w:line="240" w:lineRule="auto"/>
              <w:rPr>
                <w:rFonts w:eastAsia="Times New Roman" w:cs="Times New Roman"/>
                <w:i/>
                <w:color w:val="000000"/>
                <w:sz w:val="16"/>
                <w:szCs w:val="16"/>
              </w:rPr>
            </w:pPr>
            <w:r w:rsidRPr="00811184">
              <w:rPr>
                <w:rFonts w:eastAsia="Times New Roman" w:cs="Times New Roman"/>
                <w:i/>
                <w:color w:val="000000"/>
                <w:sz w:val="16"/>
                <w:szCs w:val="16"/>
              </w:rPr>
              <w:t>p_hat700-1</w:t>
            </w:r>
          </w:p>
        </w:tc>
        <w:tc>
          <w:tcPr>
            <w:tcW w:w="1417" w:type="dxa"/>
            <w:tcBorders>
              <w:top w:val="nil"/>
              <w:left w:val="nil"/>
              <w:bottom w:val="single" w:sz="4" w:space="0" w:color="auto"/>
              <w:right w:val="single" w:sz="4" w:space="0" w:color="auto"/>
            </w:tcBorders>
            <w:shd w:val="clear" w:color="auto" w:fill="auto"/>
            <w:noWrap/>
            <w:vAlign w:val="center"/>
            <w:hideMark/>
          </w:tcPr>
          <w:p w14:paraId="608C69DD"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11,00</w:t>
            </w:r>
          </w:p>
        </w:tc>
        <w:tc>
          <w:tcPr>
            <w:tcW w:w="993" w:type="dxa"/>
            <w:tcBorders>
              <w:top w:val="nil"/>
              <w:left w:val="nil"/>
              <w:bottom w:val="single" w:sz="4" w:space="0" w:color="auto"/>
              <w:right w:val="single" w:sz="4" w:space="0" w:color="auto"/>
            </w:tcBorders>
            <w:shd w:val="clear" w:color="auto" w:fill="auto"/>
            <w:noWrap/>
            <w:vAlign w:val="center"/>
            <w:hideMark/>
          </w:tcPr>
          <w:p w14:paraId="05C62EF6"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700</w:t>
            </w:r>
          </w:p>
        </w:tc>
        <w:tc>
          <w:tcPr>
            <w:tcW w:w="1246" w:type="dxa"/>
            <w:tcBorders>
              <w:top w:val="nil"/>
              <w:left w:val="nil"/>
              <w:bottom w:val="single" w:sz="4" w:space="0" w:color="auto"/>
              <w:right w:val="single" w:sz="4" w:space="0" w:color="auto"/>
            </w:tcBorders>
            <w:shd w:val="clear" w:color="auto" w:fill="auto"/>
            <w:noWrap/>
            <w:vAlign w:val="center"/>
            <w:hideMark/>
          </w:tcPr>
          <w:p w14:paraId="1F044785"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60999</w:t>
            </w:r>
          </w:p>
        </w:tc>
      </w:tr>
      <w:tr w:rsidR="009A5688" w:rsidRPr="00C1774D" w14:paraId="2D31312A" w14:textId="77777777" w:rsidTr="00123191">
        <w:trPr>
          <w:trHeight w:val="300"/>
          <w:jc w:val="center"/>
        </w:trPr>
        <w:tc>
          <w:tcPr>
            <w:tcW w:w="1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F5D7C" w14:textId="77777777" w:rsidR="009A5688" w:rsidRPr="00811184" w:rsidRDefault="009A5688" w:rsidP="00994436">
            <w:pPr>
              <w:spacing w:line="240" w:lineRule="auto"/>
              <w:rPr>
                <w:rFonts w:eastAsia="Times New Roman" w:cs="Times New Roman"/>
                <w:i/>
                <w:color w:val="000000"/>
                <w:sz w:val="16"/>
                <w:szCs w:val="16"/>
              </w:rPr>
            </w:pPr>
            <w:r w:rsidRPr="00811184">
              <w:rPr>
                <w:rFonts w:eastAsia="Times New Roman" w:cs="Times New Roman"/>
                <w:i/>
                <w:color w:val="000000"/>
                <w:sz w:val="16"/>
                <w:szCs w:val="16"/>
              </w:rPr>
              <w:t>p_hat700-2</w:t>
            </w:r>
          </w:p>
        </w:tc>
        <w:tc>
          <w:tcPr>
            <w:tcW w:w="1417" w:type="dxa"/>
            <w:tcBorders>
              <w:top w:val="nil"/>
              <w:left w:val="nil"/>
              <w:bottom w:val="single" w:sz="4" w:space="0" w:color="auto"/>
              <w:right w:val="single" w:sz="4" w:space="0" w:color="auto"/>
            </w:tcBorders>
            <w:shd w:val="clear" w:color="auto" w:fill="auto"/>
            <w:noWrap/>
            <w:vAlign w:val="center"/>
            <w:hideMark/>
          </w:tcPr>
          <w:p w14:paraId="6A522FA5"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44,00</w:t>
            </w:r>
          </w:p>
        </w:tc>
        <w:tc>
          <w:tcPr>
            <w:tcW w:w="993" w:type="dxa"/>
            <w:tcBorders>
              <w:top w:val="nil"/>
              <w:left w:val="nil"/>
              <w:bottom w:val="single" w:sz="4" w:space="0" w:color="auto"/>
              <w:right w:val="single" w:sz="4" w:space="0" w:color="auto"/>
            </w:tcBorders>
            <w:shd w:val="clear" w:color="auto" w:fill="auto"/>
            <w:noWrap/>
            <w:vAlign w:val="center"/>
            <w:hideMark/>
          </w:tcPr>
          <w:p w14:paraId="6DFAB65D"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700</w:t>
            </w:r>
          </w:p>
        </w:tc>
        <w:tc>
          <w:tcPr>
            <w:tcW w:w="1246" w:type="dxa"/>
            <w:tcBorders>
              <w:top w:val="nil"/>
              <w:left w:val="nil"/>
              <w:bottom w:val="single" w:sz="4" w:space="0" w:color="auto"/>
              <w:right w:val="single" w:sz="4" w:space="0" w:color="auto"/>
            </w:tcBorders>
            <w:shd w:val="clear" w:color="auto" w:fill="auto"/>
            <w:noWrap/>
            <w:vAlign w:val="center"/>
            <w:hideMark/>
          </w:tcPr>
          <w:p w14:paraId="4632FD6E"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121728</w:t>
            </w:r>
          </w:p>
        </w:tc>
      </w:tr>
      <w:tr w:rsidR="009A5688" w:rsidRPr="00C1774D" w14:paraId="21B413D2" w14:textId="77777777" w:rsidTr="00123191">
        <w:trPr>
          <w:trHeight w:val="315"/>
          <w:jc w:val="center"/>
        </w:trPr>
        <w:tc>
          <w:tcPr>
            <w:tcW w:w="1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37E7AE" w14:textId="77777777" w:rsidR="009A5688" w:rsidRPr="00811184" w:rsidRDefault="009A5688" w:rsidP="00994436">
            <w:pPr>
              <w:spacing w:line="240" w:lineRule="auto"/>
              <w:rPr>
                <w:rFonts w:eastAsia="Times New Roman" w:cs="Times New Roman"/>
                <w:i/>
                <w:color w:val="000000"/>
                <w:sz w:val="16"/>
                <w:szCs w:val="16"/>
              </w:rPr>
            </w:pPr>
            <w:r w:rsidRPr="00811184">
              <w:rPr>
                <w:rFonts w:eastAsia="Times New Roman" w:cs="Times New Roman"/>
                <w:i/>
                <w:color w:val="000000"/>
                <w:sz w:val="16"/>
                <w:szCs w:val="16"/>
              </w:rPr>
              <w:t>p_hat700-3</w:t>
            </w:r>
          </w:p>
        </w:tc>
        <w:tc>
          <w:tcPr>
            <w:tcW w:w="1417" w:type="dxa"/>
            <w:tcBorders>
              <w:top w:val="nil"/>
              <w:left w:val="nil"/>
              <w:bottom w:val="single" w:sz="4" w:space="0" w:color="auto"/>
              <w:right w:val="single" w:sz="4" w:space="0" w:color="auto"/>
            </w:tcBorders>
            <w:shd w:val="clear" w:color="auto" w:fill="auto"/>
            <w:noWrap/>
            <w:vAlign w:val="center"/>
            <w:hideMark/>
          </w:tcPr>
          <w:p w14:paraId="22BFECBB"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62,00</w:t>
            </w:r>
          </w:p>
        </w:tc>
        <w:tc>
          <w:tcPr>
            <w:tcW w:w="993" w:type="dxa"/>
            <w:tcBorders>
              <w:top w:val="nil"/>
              <w:left w:val="nil"/>
              <w:bottom w:val="single" w:sz="4" w:space="0" w:color="auto"/>
              <w:right w:val="single" w:sz="4" w:space="0" w:color="auto"/>
            </w:tcBorders>
            <w:shd w:val="clear" w:color="auto" w:fill="auto"/>
            <w:noWrap/>
            <w:vAlign w:val="center"/>
            <w:hideMark/>
          </w:tcPr>
          <w:p w14:paraId="37E998B4"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700</w:t>
            </w:r>
          </w:p>
        </w:tc>
        <w:tc>
          <w:tcPr>
            <w:tcW w:w="1246" w:type="dxa"/>
            <w:tcBorders>
              <w:top w:val="nil"/>
              <w:left w:val="nil"/>
              <w:bottom w:val="single" w:sz="4" w:space="0" w:color="auto"/>
              <w:right w:val="single" w:sz="4" w:space="0" w:color="auto"/>
            </w:tcBorders>
            <w:shd w:val="clear" w:color="auto" w:fill="auto"/>
            <w:noWrap/>
            <w:vAlign w:val="center"/>
            <w:hideMark/>
          </w:tcPr>
          <w:p w14:paraId="1793F1E8"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183010</w:t>
            </w:r>
          </w:p>
        </w:tc>
      </w:tr>
    </w:tbl>
    <w:p w14:paraId="68E5D195" w14:textId="2E10CCD1" w:rsidR="002D699F" w:rsidRPr="00C1774D" w:rsidRDefault="002D699F" w:rsidP="00994436">
      <w:pPr>
        <w:pStyle w:val="ListParagraph"/>
        <w:ind w:left="0"/>
        <w:jc w:val="both"/>
        <w:rPr>
          <w:rFonts w:cs="Times New Roman"/>
          <w:szCs w:val="24"/>
        </w:rPr>
      </w:pPr>
    </w:p>
    <w:p w14:paraId="6FCC5C83" w14:textId="32FA8FA6" w:rsidR="000B1A6A" w:rsidRPr="000B1A6A" w:rsidRDefault="000B1A6A" w:rsidP="000B1A6A">
      <w:pPr>
        <w:pStyle w:val="Caption"/>
        <w:spacing w:after="0" w:line="360" w:lineRule="auto"/>
        <w:jc w:val="center"/>
        <w:rPr>
          <w:rFonts w:cs="Times New Roman"/>
          <w:b/>
          <w:i w:val="0"/>
          <w:color w:val="auto"/>
          <w:sz w:val="24"/>
          <w:szCs w:val="24"/>
        </w:rPr>
      </w:pPr>
      <w:bookmarkStart w:id="60" w:name="_Toc458539209"/>
      <w:r w:rsidRPr="00656EF7">
        <w:rPr>
          <w:b/>
          <w:i w:val="0"/>
          <w:color w:val="auto"/>
          <w:sz w:val="24"/>
        </w:rPr>
        <w:t>Tabel 3.</w:t>
      </w:r>
      <w:r w:rsidRPr="00656EF7">
        <w:rPr>
          <w:b/>
          <w:i w:val="0"/>
          <w:color w:val="auto"/>
          <w:sz w:val="24"/>
        </w:rPr>
        <w:fldChar w:fldCharType="begin"/>
      </w:r>
      <w:r w:rsidRPr="00656EF7">
        <w:rPr>
          <w:b/>
          <w:i w:val="0"/>
          <w:color w:val="auto"/>
          <w:sz w:val="24"/>
        </w:rPr>
        <w:instrText xml:space="preserve"> SEQ Tabel_3. \* ARABIC </w:instrText>
      </w:r>
      <w:r w:rsidRPr="00656EF7">
        <w:rPr>
          <w:b/>
          <w:i w:val="0"/>
          <w:color w:val="auto"/>
          <w:sz w:val="24"/>
        </w:rPr>
        <w:fldChar w:fldCharType="separate"/>
      </w:r>
      <w:r w:rsidR="000A23D1">
        <w:rPr>
          <w:b/>
          <w:i w:val="0"/>
          <w:noProof/>
          <w:color w:val="auto"/>
          <w:sz w:val="24"/>
        </w:rPr>
        <w:t>4</w:t>
      </w:r>
      <w:r w:rsidRPr="00656EF7">
        <w:rPr>
          <w:b/>
          <w:i w:val="0"/>
          <w:color w:val="auto"/>
          <w:sz w:val="24"/>
        </w:rPr>
        <w:fldChar w:fldCharType="end"/>
      </w:r>
      <w:r w:rsidRPr="00656EF7">
        <w:rPr>
          <w:b/>
          <w:i w:val="0"/>
          <w:color w:val="auto"/>
          <w:sz w:val="24"/>
          <w:lang w:val="en-US"/>
        </w:rPr>
        <w:t xml:space="preserve"> </w:t>
      </w:r>
      <w:r w:rsidRPr="00846D24">
        <w:rPr>
          <w:b/>
          <w:i w:val="0"/>
          <w:color w:val="auto"/>
          <w:sz w:val="24"/>
          <w:lang w:val="en-US"/>
        </w:rPr>
        <w:t>DIMACS Dengan Graf Besar</w:t>
      </w:r>
      <w:bookmarkEnd w:id="60"/>
    </w:p>
    <w:tbl>
      <w:tblPr>
        <w:tblW w:w="5630" w:type="dxa"/>
        <w:jc w:val="center"/>
        <w:tblLook w:val="04A0" w:firstRow="1" w:lastRow="0" w:firstColumn="1" w:lastColumn="0" w:noHBand="0" w:noVBand="1"/>
      </w:tblPr>
      <w:tblGrid>
        <w:gridCol w:w="1966"/>
        <w:gridCol w:w="1417"/>
        <w:gridCol w:w="993"/>
        <w:gridCol w:w="1254"/>
      </w:tblGrid>
      <w:tr w:rsidR="00862221" w:rsidRPr="00C1774D" w14:paraId="4173BCD7" w14:textId="77777777" w:rsidTr="00123191">
        <w:trPr>
          <w:trHeight w:val="424"/>
          <w:jc w:val="center"/>
        </w:trPr>
        <w:tc>
          <w:tcPr>
            <w:tcW w:w="19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44684D" w14:textId="675C4F34" w:rsidR="00862221" w:rsidRPr="0012577D" w:rsidRDefault="00862221" w:rsidP="00994436">
            <w:pPr>
              <w:spacing w:line="240" w:lineRule="auto"/>
              <w:jc w:val="center"/>
              <w:rPr>
                <w:rFonts w:eastAsia="Times New Roman" w:cs="Times New Roman"/>
                <w:i/>
                <w:color w:val="000000"/>
                <w:sz w:val="16"/>
                <w:szCs w:val="16"/>
              </w:rPr>
            </w:pPr>
            <w:r w:rsidRPr="0012577D">
              <w:rPr>
                <w:rFonts w:eastAsia="Times New Roman" w:cs="Times New Roman"/>
                <w:b/>
                <w:i/>
                <w:color w:val="000000"/>
                <w:sz w:val="20"/>
                <w:szCs w:val="16"/>
              </w:rPr>
              <w:t>Dataset</w:t>
            </w:r>
          </w:p>
        </w:tc>
        <w:tc>
          <w:tcPr>
            <w:tcW w:w="141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D624BA8" w14:textId="461D156F" w:rsidR="00862221" w:rsidRPr="00811184" w:rsidRDefault="00862221" w:rsidP="00994436">
            <w:pPr>
              <w:spacing w:line="240" w:lineRule="auto"/>
              <w:jc w:val="center"/>
              <w:rPr>
                <w:rFonts w:eastAsia="Times New Roman" w:cs="Times New Roman"/>
                <w:b/>
                <w:bCs/>
                <w:i/>
                <w:color w:val="000000"/>
                <w:sz w:val="16"/>
                <w:szCs w:val="16"/>
              </w:rPr>
            </w:pPr>
            <w:r w:rsidRPr="00811184">
              <w:rPr>
                <w:rFonts w:eastAsia="Times New Roman" w:cs="Times New Roman"/>
                <w:b/>
                <w:bCs/>
                <w:i/>
                <w:color w:val="000000"/>
                <w:sz w:val="20"/>
                <w:szCs w:val="16"/>
              </w:rPr>
              <w:t>Max Clique</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D4546" w14:textId="068D3A2A" w:rsidR="00862221" w:rsidRPr="00C1774D" w:rsidRDefault="00862221" w:rsidP="00994436">
            <w:pPr>
              <w:spacing w:line="240" w:lineRule="auto"/>
              <w:jc w:val="center"/>
              <w:rPr>
                <w:rFonts w:eastAsia="Times New Roman" w:cs="Times New Roman"/>
                <w:b/>
                <w:bCs/>
                <w:color w:val="000000"/>
                <w:sz w:val="16"/>
                <w:szCs w:val="16"/>
              </w:rPr>
            </w:pPr>
            <w:r>
              <w:rPr>
                <w:rFonts w:eastAsia="Times New Roman" w:cs="Times New Roman"/>
                <w:b/>
                <w:bCs/>
                <w:color w:val="000000"/>
                <w:sz w:val="20"/>
                <w:szCs w:val="16"/>
              </w:rPr>
              <w:t>S</w:t>
            </w:r>
            <w:r w:rsidRPr="00862221">
              <w:rPr>
                <w:rFonts w:eastAsia="Times New Roman" w:cs="Times New Roman"/>
                <w:b/>
                <w:bCs/>
                <w:color w:val="000000"/>
                <w:sz w:val="20"/>
                <w:szCs w:val="16"/>
              </w:rPr>
              <w:t>impul</w:t>
            </w:r>
          </w:p>
        </w:tc>
        <w:tc>
          <w:tcPr>
            <w:tcW w:w="12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74EB8" w14:textId="72B11FDF" w:rsidR="00862221" w:rsidRPr="00C1774D" w:rsidRDefault="00862221" w:rsidP="00994436">
            <w:pPr>
              <w:spacing w:line="240" w:lineRule="auto"/>
              <w:jc w:val="center"/>
              <w:rPr>
                <w:rFonts w:eastAsia="Times New Roman" w:cs="Times New Roman"/>
                <w:b/>
                <w:bCs/>
                <w:color w:val="000000"/>
                <w:sz w:val="16"/>
                <w:szCs w:val="16"/>
              </w:rPr>
            </w:pPr>
            <w:r>
              <w:rPr>
                <w:rFonts w:eastAsia="Times New Roman" w:cs="Times New Roman"/>
                <w:b/>
                <w:bCs/>
                <w:color w:val="000000"/>
                <w:sz w:val="20"/>
                <w:szCs w:val="16"/>
              </w:rPr>
              <w:t>S</w:t>
            </w:r>
            <w:r w:rsidRPr="00862221">
              <w:rPr>
                <w:rFonts w:eastAsia="Times New Roman" w:cs="Times New Roman"/>
                <w:b/>
                <w:bCs/>
                <w:color w:val="000000"/>
                <w:sz w:val="20"/>
                <w:szCs w:val="16"/>
              </w:rPr>
              <w:t>isi</w:t>
            </w:r>
          </w:p>
        </w:tc>
      </w:tr>
      <w:tr w:rsidR="009A5688" w:rsidRPr="00C1774D" w14:paraId="2B495251" w14:textId="77777777" w:rsidTr="00123191">
        <w:trPr>
          <w:trHeight w:val="184"/>
          <w:jc w:val="center"/>
        </w:trPr>
        <w:tc>
          <w:tcPr>
            <w:tcW w:w="1966" w:type="dxa"/>
            <w:vMerge/>
            <w:tcBorders>
              <w:top w:val="single" w:sz="4" w:space="0" w:color="auto"/>
              <w:left w:val="single" w:sz="4" w:space="0" w:color="auto"/>
              <w:bottom w:val="single" w:sz="4" w:space="0" w:color="auto"/>
              <w:right w:val="single" w:sz="4" w:space="0" w:color="auto"/>
            </w:tcBorders>
            <w:vAlign w:val="center"/>
            <w:hideMark/>
          </w:tcPr>
          <w:p w14:paraId="10204F56" w14:textId="77777777" w:rsidR="009A5688" w:rsidRPr="00C1774D" w:rsidRDefault="009A5688" w:rsidP="00994436">
            <w:pPr>
              <w:spacing w:line="240" w:lineRule="auto"/>
              <w:rPr>
                <w:rFonts w:eastAsia="Times New Roman" w:cs="Times New Roman"/>
                <w:color w:val="000000"/>
                <w:sz w:val="16"/>
                <w:szCs w:val="16"/>
              </w:rPr>
            </w:pPr>
          </w:p>
        </w:tc>
        <w:tc>
          <w:tcPr>
            <w:tcW w:w="1417" w:type="dxa"/>
            <w:vMerge/>
            <w:tcBorders>
              <w:top w:val="single" w:sz="4" w:space="0" w:color="auto"/>
              <w:left w:val="single" w:sz="4" w:space="0" w:color="auto"/>
              <w:bottom w:val="single" w:sz="4" w:space="0" w:color="000000"/>
              <w:right w:val="single" w:sz="4" w:space="0" w:color="auto"/>
            </w:tcBorders>
            <w:vAlign w:val="center"/>
            <w:hideMark/>
          </w:tcPr>
          <w:p w14:paraId="429057CE" w14:textId="77777777" w:rsidR="009A5688" w:rsidRPr="00C1774D" w:rsidRDefault="009A5688" w:rsidP="00994436">
            <w:pPr>
              <w:spacing w:line="240" w:lineRule="auto"/>
              <w:rPr>
                <w:rFonts w:eastAsia="Times New Roman" w:cs="Times New Roman"/>
                <w:b/>
                <w:bCs/>
                <w:color w:val="000000"/>
                <w:sz w:val="16"/>
                <w:szCs w:val="16"/>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6855134" w14:textId="77777777" w:rsidR="009A5688" w:rsidRPr="00C1774D" w:rsidRDefault="009A5688" w:rsidP="00994436">
            <w:pPr>
              <w:spacing w:line="240" w:lineRule="auto"/>
              <w:rPr>
                <w:rFonts w:eastAsia="Times New Roman" w:cs="Times New Roman"/>
                <w:b/>
                <w:bCs/>
                <w:color w:val="000000"/>
                <w:sz w:val="16"/>
                <w:szCs w:val="16"/>
              </w:rPr>
            </w:pPr>
          </w:p>
        </w:tc>
        <w:tc>
          <w:tcPr>
            <w:tcW w:w="1254" w:type="dxa"/>
            <w:vMerge/>
            <w:tcBorders>
              <w:top w:val="single" w:sz="4" w:space="0" w:color="auto"/>
              <w:left w:val="single" w:sz="4" w:space="0" w:color="auto"/>
              <w:bottom w:val="single" w:sz="4" w:space="0" w:color="auto"/>
              <w:right w:val="single" w:sz="4" w:space="0" w:color="auto"/>
            </w:tcBorders>
            <w:vAlign w:val="center"/>
            <w:hideMark/>
          </w:tcPr>
          <w:p w14:paraId="338909CA" w14:textId="77777777" w:rsidR="009A5688" w:rsidRPr="00C1774D" w:rsidRDefault="009A5688" w:rsidP="00994436">
            <w:pPr>
              <w:spacing w:line="240" w:lineRule="auto"/>
              <w:rPr>
                <w:rFonts w:eastAsia="Times New Roman" w:cs="Times New Roman"/>
                <w:b/>
                <w:bCs/>
                <w:color w:val="000000"/>
                <w:sz w:val="16"/>
                <w:szCs w:val="16"/>
              </w:rPr>
            </w:pPr>
          </w:p>
        </w:tc>
      </w:tr>
      <w:tr w:rsidR="009A5688" w:rsidRPr="00C1774D" w14:paraId="56300301" w14:textId="77777777" w:rsidTr="00123191">
        <w:trPr>
          <w:trHeight w:val="300"/>
          <w:jc w:val="center"/>
        </w:trPr>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7AF4A" w14:textId="77777777" w:rsidR="009A5688" w:rsidRPr="00811184" w:rsidRDefault="009A5688" w:rsidP="00994436">
            <w:pPr>
              <w:spacing w:line="240" w:lineRule="auto"/>
              <w:rPr>
                <w:rFonts w:eastAsia="Times New Roman" w:cs="Times New Roman"/>
                <w:i/>
                <w:color w:val="000000"/>
                <w:sz w:val="16"/>
                <w:szCs w:val="16"/>
              </w:rPr>
            </w:pPr>
            <w:r w:rsidRPr="00811184">
              <w:rPr>
                <w:rFonts w:eastAsia="Times New Roman" w:cs="Times New Roman"/>
                <w:i/>
                <w:color w:val="000000"/>
                <w:sz w:val="16"/>
                <w:szCs w:val="16"/>
              </w:rPr>
              <w:t>MANN_a45</w:t>
            </w:r>
          </w:p>
        </w:tc>
        <w:tc>
          <w:tcPr>
            <w:tcW w:w="1417" w:type="dxa"/>
            <w:tcBorders>
              <w:top w:val="nil"/>
              <w:left w:val="nil"/>
              <w:bottom w:val="single" w:sz="4" w:space="0" w:color="auto"/>
              <w:right w:val="single" w:sz="4" w:space="0" w:color="auto"/>
            </w:tcBorders>
            <w:shd w:val="clear" w:color="auto" w:fill="auto"/>
            <w:noWrap/>
            <w:vAlign w:val="center"/>
            <w:hideMark/>
          </w:tcPr>
          <w:p w14:paraId="713C76C2"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345,00</w:t>
            </w:r>
          </w:p>
        </w:tc>
        <w:tc>
          <w:tcPr>
            <w:tcW w:w="993" w:type="dxa"/>
            <w:tcBorders>
              <w:top w:val="nil"/>
              <w:left w:val="nil"/>
              <w:bottom w:val="single" w:sz="4" w:space="0" w:color="auto"/>
              <w:right w:val="single" w:sz="4" w:space="0" w:color="auto"/>
            </w:tcBorders>
            <w:shd w:val="clear" w:color="auto" w:fill="auto"/>
            <w:noWrap/>
            <w:vAlign w:val="center"/>
            <w:hideMark/>
          </w:tcPr>
          <w:p w14:paraId="37A4D841"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1035</w:t>
            </w:r>
          </w:p>
        </w:tc>
        <w:tc>
          <w:tcPr>
            <w:tcW w:w="1254" w:type="dxa"/>
            <w:tcBorders>
              <w:top w:val="nil"/>
              <w:left w:val="nil"/>
              <w:bottom w:val="single" w:sz="4" w:space="0" w:color="auto"/>
              <w:right w:val="single" w:sz="4" w:space="0" w:color="auto"/>
            </w:tcBorders>
            <w:shd w:val="clear" w:color="auto" w:fill="auto"/>
            <w:noWrap/>
            <w:vAlign w:val="center"/>
            <w:hideMark/>
          </w:tcPr>
          <w:p w14:paraId="4A08FF1E"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533115</w:t>
            </w:r>
          </w:p>
        </w:tc>
      </w:tr>
      <w:tr w:rsidR="009A5688" w:rsidRPr="00C1774D" w14:paraId="6ADC28E6" w14:textId="77777777" w:rsidTr="00123191">
        <w:trPr>
          <w:trHeight w:val="300"/>
          <w:jc w:val="center"/>
        </w:trPr>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F026CA" w14:textId="77777777" w:rsidR="009A5688" w:rsidRPr="00811184" w:rsidRDefault="009A5688" w:rsidP="00994436">
            <w:pPr>
              <w:spacing w:line="240" w:lineRule="auto"/>
              <w:rPr>
                <w:rFonts w:eastAsia="Times New Roman" w:cs="Times New Roman"/>
                <w:i/>
                <w:color w:val="000000"/>
                <w:sz w:val="16"/>
                <w:szCs w:val="16"/>
              </w:rPr>
            </w:pPr>
            <w:r w:rsidRPr="00811184">
              <w:rPr>
                <w:rFonts w:eastAsia="Times New Roman" w:cs="Times New Roman"/>
                <w:i/>
                <w:color w:val="000000"/>
                <w:sz w:val="16"/>
                <w:szCs w:val="16"/>
              </w:rPr>
              <w:t>p_hat1500-2</w:t>
            </w:r>
          </w:p>
        </w:tc>
        <w:tc>
          <w:tcPr>
            <w:tcW w:w="1417" w:type="dxa"/>
            <w:tcBorders>
              <w:top w:val="nil"/>
              <w:left w:val="nil"/>
              <w:bottom w:val="single" w:sz="4" w:space="0" w:color="auto"/>
              <w:right w:val="single" w:sz="4" w:space="0" w:color="auto"/>
            </w:tcBorders>
            <w:shd w:val="clear" w:color="auto" w:fill="auto"/>
            <w:noWrap/>
            <w:vAlign w:val="center"/>
            <w:hideMark/>
          </w:tcPr>
          <w:p w14:paraId="3A0CDCAA"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65,00</w:t>
            </w:r>
          </w:p>
        </w:tc>
        <w:tc>
          <w:tcPr>
            <w:tcW w:w="993" w:type="dxa"/>
            <w:tcBorders>
              <w:top w:val="nil"/>
              <w:left w:val="nil"/>
              <w:bottom w:val="single" w:sz="4" w:space="0" w:color="auto"/>
              <w:right w:val="single" w:sz="4" w:space="0" w:color="auto"/>
            </w:tcBorders>
            <w:shd w:val="clear" w:color="auto" w:fill="auto"/>
            <w:noWrap/>
            <w:vAlign w:val="center"/>
            <w:hideMark/>
          </w:tcPr>
          <w:p w14:paraId="1A7A31F6"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1500</w:t>
            </w:r>
          </w:p>
        </w:tc>
        <w:tc>
          <w:tcPr>
            <w:tcW w:w="1254" w:type="dxa"/>
            <w:tcBorders>
              <w:top w:val="nil"/>
              <w:left w:val="nil"/>
              <w:bottom w:val="single" w:sz="4" w:space="0" w:color="auto"/>
              <w:right w:val="single" w:sz="4" w:space="0" w:color="auto"/>
            </w:tcBorders>
            <w:shd w:val="clear" w:color="auto" w:fill="auto"/>
            <w:noWrap/>
            <w:vAlign w:val="center"/>
            <w:hideMark/>
          </w:tcPr>
          <w:p w14:paraId="5CDB79CA"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568960</w:t>
            </w:r>
          </w:p>
        </w:tc>
      </w:tr>
      <w:tr w:rsidR="009A5688" w:rsidRPr="00C1774D" w14:paraId="2FF2ABF4" w14:textId="77777777" w:rsidTr="00123191">
        <w:trPr>
          <w:trHeight w:val="300"/>
          <w:jc w:val="center"/>
        </w:trPr>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9FCB0" w14:textId="77777777" w:rsidR="009A5688" w:rsidRPr="00811184" w:rsidRDefault="009A5688" w:rsidP="00994436">
            <w:pPr>
              <w:spacing w:line="240" w:lineRule="auto"/>
              <w:rPr>
                <w:rFonts w:eastAsia="Times New Roman" w:cs="Times New Roman"/>
                <w:i/>
                <w:color w:val="000000"/>
                <w:sz w:val="16"/>
                <w:szCs w:val="16"/>
              </w:rPr>
            </w:pPr>
            <w:r w:rsidRPr="00811184">
              <w:rPr>
                <w:rFonts w:eastAsia="Times New Roman" w:cs="Times New Roman"/>
                <w:i/>
                <w:color w:val="000000"/>
                <w:sz w:val="16"/>
                <w:szCs w:val="16"/>
              </w:rPr>
              <w:t>p_hat1500-3</w:t>
            </w:r>
          </w:p>
        </w:tc>
        <w:tc>
          <w:tcPr>
            <w:tcW w:w="1417" w:type="dxa"/>
            <w:tcBorders>
              <w:top w:val="nil"/>
              <w:left w:val="nil"/>
              <w:bottom w:val="single" w:sz="4" w:space="0" w:color="auto"/>
              <w:right w:val="single" w:sz="4" w:space="0" w:color="auto"/>
            </w:tcBorders>
            <w:shd w:val="clear" w:color="auto" w:fill="auto"/>
            <w:noWrap/>
            <w:vAlign w:val="center"/>
            <w:hideMark/>
          </w:tcPr>
          <w:p w14:paraId="4EFFAC73"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94,00</w:t>
            </w:r>
          </w:p>
        </w:tc>
        <w:tc>
          <w:tcPr>
            <w:tcW w:w="993" w:type="dxa"/>
            <w:tcBorders>
              <w:top w:val="nil"/>
              <w:left w:val="nil"/>
              <w:bottom w:val="single" w:sz="4" w:space="0" w:color="auto"/>
              <w:right w:val="single" w:sz="4" w:space="0" w:color="auto"/>
            </w:tcBorders>
            <w:shd w:val="clear" w:color="auto" w:fill="auto"/>
            <w:noWrap/>
            <w:vAlign w:val="center"/>
            <w:hideMark/>
          </w:tcPr>
          <w:p w14:paraId="4187A0AD"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1500</w:t>
            </w:r>
          </w:p>
        </w:tc>
        <w:tc>
          <w:tcPr>
            <w:tcW w:w="1254" w:type="dxa"/>
            <w:tcBorders>
              <w:top w:val="nil"/>
              <w:left w:val="nil"/>
              <w:bottom w:val="single" w:sz="4" w:space="0" w:color="auto"/>
              <w:right w:val="single" w:sz="4" w:space="0" w:color="auto"/>
            </w:tcBorders>
            <w:shd w:val="clear" w:color="auto" w:fill="auto"/>
            <w:noWrap/>
            <w:vAlign w:val="center"/>
            <w:hideMark/>
          </w:tcPr>
          <w:p w14:paraId="0B2BF214"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847244</w:t>
            </w:r>
          </w:p>
        </w:tc>
      </w:tr>
      <w:tr w:rsidR="009A5688" w:rsidRPr="00C1774D" w14:paraId="1C4DA6EA" w14:textId="77777777" w:rsidTr="00123191">
        <w:trPr>
          <w:trHeight w:val="300"/>
          <w:jc w:val="center"/>
        </w:trPr>
        <w:tc>
          <w:tcPr>
            <w:tcW w:w="19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BB7C72" w14:textId="77777777" w:rsidR="009A5688" w:rsidRPr="00811184" w:rsidRDefault="009A5688" w:rsidP="00994436">
            <w:pPr>
              <w:spacing w:line="240" w:lineRule="auto"/>
              <w:rPr>
                <w:rFonts w:eastAsia="Times New Roman" w:cs="Times New Roman"/>
                <w:i/>
                <w:color w:val="000000"/>
                <w:sz w:val="16"/>
                <w:szCs w:val="16"/>
              </w:rPr>
            </w:pPr>
            <w:r w:rsidRPr="00811184">
              <w:rPr>
                <w:rFonts w:eastAsia="Times New Roman" w:cs="Times New Roman"/>
                <w:i/>
                <w:color w:val="000000"/>
                <w:sz w:val="16"/>
                <w:szCs w:val="16"/>
              </w:rPr>
              <w:t>DSJC1000_5</w:t>
            </w:r>
          </w:p>
        </w:tc>
        <w:tc>
          <w:tcPr>
            <w:tcW w:w="1417" w:type="dxa"/>
            <w:tcBorders>
              <w:top w:val="nil"/>
              <w:left w:val="nil"/>
              <w:bottom w:val="single" w:sz="4" w:space="0" w:color="auto"/>
              <w:right w:val="single" w:sz="4" w:space="0" w:color="auto"/>
            </w:tcBorders>
            <w:shd w:val="clear" w:color="auto" w:fill="auto"/>
            <w:noWrap/>
            <w:vAlign w:val="center"/>
            <w:hideMark/>
          </w:tcPr>
          <w:p w14:paraId="32A1DBDC"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15,00</w:t>
            </w:r>
          </w:p>
        </w:tc>
        <w:tc>
          <w:tcPr>
            <w:tcW w:w="993" w:type="dxa"/>
            <w:tcBorders>
              <w:top w:val="nil"/>
              <w:left w:val="nil"/>
              <w:bottom w:val="single" w:sz="4" w:space="0" w:color="auto"/>
              <w:right w:val="single" w:sz="4" w:space="0" w:color="auto"/>
            </w:tcBorders>
            <w:shd w:val="clear" w:color="auto" w:fill="auto"/>
            <w:noWrap/>
            <w:vAlign w:val="center"/>
            <w:hideMark/>
          </w:tcPr>
          <w:p w14:paraId="067C547A"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1000</w:t>
            </w:r>
          </w:p>
        </w:tc>
        <w:tc>
          <w:tcPr>
            <w:tcW w:w="1254" w:type="dxa"/>
            <w:tcBorders>
              <w:top w:val="nil"/>
              <w:left w:val="nil"/>
              <w:bottom w:val="single" w:sz="4" w:space="0" w:color="auto"/>
              <w:right w:val="single" w:sz="4" w:space="0" w:color="auto"/>
            </w:tcBorders>
            <w:shd w:val="clear" w:color="auto" w:fill="auto"/>
            <w:noWrap/>
            <w:vAlign w:val="center"/>
            <w:hideMark/>
          </w:tcPr>
          <w:p w14:paraId="6AC17FB8" w14:textId="77777777" w:rsidR="009A5688" w:rsidRPr="00C1774D" w:rsidRDefault="009A568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499652</w:t>
            </w:r>
          </w:p>
        </w:tc>
      </w:tr>
    </w:tbl>
    <w:p w14:paraId="43E8E3B9" w14:textId="77777777" w:rsidR="00C456DE" w:rsidRPr="00C1774D" w:rsidRDefault="00C456DE" w:rsidP="00994436">
      <w:pPr>
        <w:pStyle w:val="ListParagraph"/>
        <w:ind w:left="0"/>
        <w:rPr>
          <w:rFonts w:cs="Times New Roman"/>
          <w:szCs w:val="24"/>
        </w:rPr>
      </w:pPr>
    </w:p>
    <w:p w14:paraId="4F618FD6" w14:textId="0F69BCC8" w:rsidR="00143FC5" w:rsidRPr="00C1774D" w:rsidRDefault="00143FC5" w:rsidP="00994436">
      <w:pPr>
        <w:pStyle w:val="Heading2"/>
        <w:numPr>
          <w:ilvl w:val="1"/>
          <w:numId w:val="27"/>
        </w:numPr>
        <w:spacing w:before="0"/>
        <w:ind w:left="578" w:hanging="578"/>
        <w:rPr>
          <w:rFonts w:cs="Times New Roman"/>
        </w:rPr>
      </w:pPr>
      <w:bookmarkStart w:id="61" w:name="_Toc455333540"/>
      <w:bookmarkStart w:id="62" w:name="_Toc456727386"/>
      <w:r w:rsidRPr="00C1774D">
        <w:rPr>
          <w:rFonts w:cs="Times New Roman"/>
        </w:rPr>
        <w:t>Analisis</w:t>
      </w:r>
      <w:bookmarkEnd w:id="61"/>
      <w:bookmarkEnd w:id="62"/>
    </w:p>
    <w:p w14:paraId="6EB5FD91" w14:textId="174A7B11" w:rsidR="007A3707" w:rsidRPr="00C1774D" w:rsidRDefault="007A3707" w:rsidP="00994436">
      <w:pPr>
        <w:pStyle w:val="Heading3"/>
        <w:numPr>
          <w:ilvl w:val="2"/>
          <w:numId w:val="29"/>
        </w:numPr>
        <w:spacing w:before="0"/>
        <w:rPr>
          <w:rFonts w:cs="Times New Roman"/>
        </w:rPr>
      </w:pPr>
      <w:bookmarkStart w:id="63" w:name="_Toc455333541"/>
      <w:bookmarkStart w:id="64" w:name="_Toc456727387"/>
      <w:r w:rsidRPr="00C1774D">
        <w:rPr>
          <w:rFonts w:cs="Times New Roman"/>
        </w:rPr>
        <w:t>Analisis Proses</w:t>
      </w:r>
      <w:bookmarkEnd w:id="63"/>
      <w:bookmarkEnd w:id="64"/>
    </w:p>
    <w:p w14:paraId="0CE913BC" w14:textId="0ECC31C4" w:rsidR="00097C41" w:rsidRPr="00C1774D" w:rsidRDefault="00097C41" w:rsidP="00994436">
      <w:pPr>
        <w:pStyle w:val="ListParagraph"/>
        <w:ind w:left="0" w:firstLine="720"/>
        <w:jc w:val="both"/>
        <w:rPr>
          <w:rFonts w:cs="Times New Roman"/>
          <w:szCs w:val="24"/>
        </w:rPr>
      </w:pPr>
      <w:r w:rsidRPr="00C1774D">
        <w:rPr>
          <w:rFonts w:cs="Times New Roman"/>
          <w:szCs w:val="24"/>
        </w:rPr>
        <w:t xml:space="preserve">Tahap pertama dalam proses pencarian </w:t>
      </w:r>
      <w:r w:rsidRPr="00C1774D">
        <w:rPr>
          <w:rFonts w:cs="Times New Roman"/>
          <w:i/>
          <w:szCs w:val="24"/>
        </w:rPr>
        <w:t>clique</w:t>
      </w:r>
      <w:r w:rsidRPr="00C1774D">
        <w:rPr>
          <w:rFonts w:cs="Times New Roman"/>
          <w:szCs w:val="24"/>
        </w:rPr>
        <w:t xml:space="preserve"> oleh algoritma </w:t>
      </w:r>
      <w:r w:rsidR="00057FA4">
        <w:rPr>
          <w:rFonts w:cs="Times New Roman"/>
          <w:i/>
          <w:szCs w:val="24"/>
        </w:rPr>
        <w:t>Improved Ant C</w:t>
      </w:r>
      <w:r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Pr="00C1774D">
        <w:rPr>
          <w:rFonts w:cs="Times New Roman"/>
          <w:i/>
          <w:szCs w:val="24"/>
        </w:rPr>
        <w:t xml:space="preserve"> </w:t>
      </w:r>
      <w:r w:rsidRPr="00C1774D">
        <w:rPr>
          <w:rFonts w:cs="Times New Roman"/>
          <w:szCs w:val="24"/>
        </w:rPr>
        <w:t xml:space="preserve">ditambah </w:t>
      </w:r>
      <w:r w:rsidR="00057FA4">
        <w:rPr>
          <w:rFonts w:cs="Times New Roman"/>
          <w:i/>
          <w:szCs w:val="24"/>
        </w:rPr>
        <w:t>Particle S</w:t>
      </w:r>
      <w:r w:rsidRPr="00C1774D">
        <w:rPr>
          <w:rFonts w:cs="Times New Roman"/>
          <w:i/>
          <w:szCs w:val="24"/>
        </w:rPr>
        <w:t>warm</w:t>
      </w:r>
      <w:r w:rsidR="00057FA4">
        <w:rPr>
          <w:rFonts w:cs="Times New Roman"/>
          <w:i/>
          <w:szCs w:val="24"/>
          <w:lang w:val="en-US"/>
        </w:rPr>
        <w:t xml:space="preserve"> </w:t>
      </w:r>
      <w:r w:rsidR="00057FA4">
        <w:rPr>
          <w:i/>
          <w:szCs w:val="24"/>
          <w:lang w:val="en-US"/>
        </w:rPr>
        <w:t>Optimization</w:t>
      </w:r>
      <w:r w:rsidRPr="00C1774D">
        <w:rPr>
          <w:rFonts w:cs="Times New Roman"/>
          <w:szCs w:val="24"/>
        </w:rPr>
        <w:t xml:space="preserve"> adalah inisialisasi parameter awal. Parameter awal dapat mempengaruhi efektivitas algoritma </w:t>
      </w:r>
      <w:r w:rsidR="00057FA4">
        <w:rPr>
          <w:rFonts w:cs="Times New Roman"/>
          <w:i/>
          <w:szCs w:val="24"/>
        </w:rPr>
        <w:t>Improved Ant C</w:t>
      </w:r>
      <w:r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Pr="00C1774D">
        <w:rPr>
          <w:rFonts w:cs="Times New Roman"/>
          <w:i/>
          <w:szCs w:val="24"/>
        </w:rPr>
        <w:t xml:space="preserve"> </w:t>
      </w:r>
      <w:r w:rsidRPr="00C1774D">
        <w:rPr>
          <w:rFonts w:cs="Times New Roman"/>
          <w:szCs w:val="24"/>
        </w:rPr>
        <w:t xml:space="preserve">ditambah </w:t>
      </w:r>
      <w:r w:rsidR="00057FA4">
        <w:rPr>
          <w:rFonts w:cs="Times New Roman"/>
          <w:i/>
          <w:szCs w:val="24"/>
        </w:rPr>
        <w:t>Particle S</w:t>
      </w:r>
      <w:r w:rsidRPr="00C1774D">
        <w:rPr>
          <w:rFonts w:cs="Times New Roman"/>
          <w:i/>
          <w:szCs w:val="24"/>
        </w:rPr>
        <w:t>warm</w:t>
      </w:r>
      <w:r w:rsidR="00057FA4">
        <w:rPr>
          <w:rFonts w:cs="Times New Roman"/>
          <w:i/>
          <w:szCs w:val="24"/>
          <w:lang w:val="en-US"/>
        </w:rPr>
        <w:t xml:space="preserve"> </w:t>
      </w:r>
      <w:r w:rsidR="00057FA4">
        <w:rPr>
          <w:i/>
          <w:szCs w:val="24"/>
          <w:lang w:val="en-US"/>
        </w:rPr>
        <w:t>Optimization</w:t>
      </w:r>
      <w:r w:rsidRPr="00C1774D">
        <w:rPr>
          <w:rFonts w:cs="Times New Roman"/>
          <w:i/>
          <w:szCs w:val="24"/>
        </w:rPr>
        <w:t xml:space="preserve"> </w:t>
      </w:r>
      <w:r w:rsidRPr="00C1774D">
        <w:rPr>
          <w:rFonts w:cs="Times New Roman"/>
          <w:szCs w:val="24"/>
        </w:rPr>
        <w:t xml:space="preserve">dalam mencari </w:t>
      </w:r>
      <w:r w:rsidR="00A22238">
        <w:rPr>
          <w:rFonts w:cs="Times New Roman"/>
          <w:i/>
          <w:szCs w:val="24"/>
        </w:rPr>
        <w:t xml:space="preserve">maximum </w:t>
      </w:r>
      <w:r w:rsidRPr="00C1774D">
        <w:rPr>
          <w:rFonts w:cs="Times New Roman"/>
          <w:i/>
          <w:szCs w:val="24"/>
        </w:rPr>
        <w:t>clique</w:t>
      </w:r>
      <w:r w:rsidRPr="00C1774D">
        <w:rPr>
          <w:rFonts w:cs="Times New Roman"/>
          <w:szCs w:val="24"/>
        </w:rPr>
        <w:t>. Setelah param</w:t>
      </w:r>
      <w:r w:rsidR="00E43202" w:rsidRPr="00C1774D">
        <w:rPr>
          <w:rFonts w:cs="Times New Roman"/>
          <w:szCs w:val="24"/>
        </w:rPr>
        <w:t>e</w:t>
      </w:r>
      <w:r w:rsidRPr="00C1774D">
        <w:rPr>
          <w:rFonts w:cs="Times New Roman"/>
          <w:szCs w:val="24"/>
        </w:rPr>
        <w:t xml:space="preserve">ter awal telah diinisialisasi, maka </w:t>
      </w:r>
      <w:r w:rsidRPr="00C1774D">
        <w:rPr>
          <w:rFonts w:cs="Times New Roman"/>
          <w:szCs w:val="24"/>
        </w:rPr>
        <w:lastRenderedPageBreak/>
        <w:t xml:space="preserve">algortima akan mulai mencari </w:t>
      </w:r>
      <w:r w:rsidRPr="00C1774D">
        <w:rPr>
          <w:rFonts w:cs="Times New Roman"/>
          <w:i/>
          <w:szCs w:val="24"/>
        </w:rPr>
        <w:t>clique</w:t>
      </w:r>
      <w:r w:rsidR="0064076B" w:rsidRPr="00C1774D">
        <w:rPr>
          <w:rFonts w:cs="Times New Roman"/>
          <w:i/>
          <w:szCs w:val="24"/>
        </w:rPr>
        <w:t xml:space="preserve"> </w:t>
      </w:r>
      <w:r w:rsidR="0064076B" w:rsidRPr="00C1774D">
        <w:rPr>
          <w:rFonts w:cs="Times New Roman"/>
          <w:szCs w:val="24"/>
        </w:rPr>
        <w:t>yang ada pada graf</w:t>
      </w:r>
      <w:r w:rsidR="005901F5" w:rsidRPr="00C1774D">
        <w:rPr>
          <w:rFonts w:cs="Times New Roman"/>
          <w:szCs w:val="24"/>
        </w:rPr>
        <w:t>.</w:t>
      </w:r>
      <w:r w:rsidR="0065017A" w:rsidRPr="00C1774D">
        <w:rPr>
          <w:rFonts w:cs="Times New Roman"/>
          <w:szCs w:val="24"/>
        </w:rPr>
        <w:t xml:space="preserve"> </w:t>
      </w:r>
      <w:r w:rsidR="005118CB" w:rsidRPr="00C1774D">
        <w:rPr>
          <w:rFonts w:cs="Times New Roman"/>
          <w:szCs w:val="24"/>
        </w:rPr>
        <w:t xml:space="preserve">Pencarian setiap semut akan dibandingkan untuk mendapatkan jumlah </w:t>
      </w:r>
      <w:r w:rsidR="005118CB" w:rsidRPr="00C1774D">
        <w:rPr>
          <w:rFonts w:cs="Times New Roman"/>
          <w:i/>
          <w:szCs w:val="24"/>
        </w:rPr>
        <w:t>clique</w:t>
      </w:r>
      <w:r w:rsidR="005118CB" w:rsidRPr="00C1774D">
        <w:rPr>
          <w:rFonts w:cs="Times New Roman"/>
          <w:szCs w:val="24"/>
        </w:rPr>
        <w:t xml:space="preserve"> terbesar yang pernah ditemukan oleh semut</w:t>
      </w:r>
      <w:r w:rsidR="0064076B" w:rsidRPr="00C1774D">
        <w:rPr>
          <w:rFonts w:cs="Times New Roman"/>
          <w:szCs w:val="24"/>
        </w:rPr>
        <w:t xml:space="preserve"> (local best) dan kemudian</w:t>
      </w:r>
      <w:r w:rsidR="0065017A" w:rsidRPr="00C1774D">
        <w:rPr>
          <w:rFonts w:cs="Times New Roman"/>
          <w:szCs w:val="24"/>
        </w:rPr>
        <w:t xml:space="preserve"> dibandingkan dengan jumlah simpul terbanyak yang pernah ditemukan pada setiap iterasi</w:t>
      </w:r>
      <w:r w:rsidR="0064076B" w:rsidRPr="00C1774D">
        <w:rPr>
          <w:rFonts w:cs="Times New Roman"/>
          <w:szCs w:val="24"/>
        </w:rPr>
        <w:t xml:space="preserve"> (G</w:t>
      </w:r>
      <w:r w:rsidR="0064076B" w:rsidRPr="00C1774D">
        <w:rPr>
          <w:rFonts w:cs="Times New Roman"/>
          <w:szCs w:val="24"/>
          <w:vertAlign w:val="subscript"/>
        </w:rPr>
        <w:t>best</w:t>
      </w:r>
      <w:r w:rsidR="005118CB" w:rsidRPr="00C1774D">
        <w:rPr>
          <w:rFonts w:cs="Times New Roman"/>
          <w:szCs w:val="24"/>
        </w:rPr>
        <w:t xml:space="preserve">). </w:t>
      </w:r>
      <w:r w:rsidR="0065017A" w:rsidRPr="00C1774D">
        <w:rPr>
          <w:rFonts w:cs="Times New Roman"/>
          <w:szCs w:val="24"/>
        </w:rPr>
        <w:t xml:space="preserve">Proses algoritma </w:t>
      </w:r>
      <w:r w:rsidR="00057FA4">
        <w:rPr>
          <w:rFonts w:cs="Times New Roman"/>
          <w:i/>
          <w:szCs w:val="24"/>
        </w:rPr>
        <w:t>Improved Ant C</w:t>
      </w:r>
      <w:r w:rsidR="0065017A"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0065017A" w:rsidRPr="00C1774D">
        <w:rPr>
          <w:rFonts w:cs="Times New Roman"/>
          <w:i/>
          <w:szCs w:val="24"/>
        </w:rPr>
        <w:t xml:space="preserve"> </w:t>
      </w:r>
      <w:r w:rsidR="0065017A" w:rsidRPr="00C1774D">
        <w:rPr>
          <w:rFonts w:cs="Times New Roman"/>
          <w:szCs w:val="24"/>
        </w:rPr>
        <w:t>ditambah</w:t>
      </w:r>
      <w:r w:rsidR="00057FA4">
        <w:rPr>
          <w:rFonts w:cs="Times New Roman"/>
          <w:i/>
          <w:szCs w:val="24"/>
        </w:rPr>
        <w:t xml:space="preserve"> Particle S</w:t>
      </w:r>
      <w:r w:rsidR="0065017A" w:rsidRPr="00C1774D">
        <w:rPr>
          <w:rFonts w:cs="Times New Roman"/>
          <w:i/>
          <w:szCs w:val="24"/>
        </w:rPr>
        <w:t>warm</w:t>
      </w:r>
      <w:r w:rsidR="00057FA4">
        <w:rPr>
          <w:rFonts w:cs="Times New Roman"/>
          <w:i/>
          <w:szCs w:val="24"/>
          <w:lang w:val="en-US"/>
        </w:rPr>
        <w:t xml:space="preserve"> </w:t>
      </w:r>
      <w:r w:rsidR="00057FA4">
        <w:rPr>
          <w:i/>
          <w:szCs w:val="24"/>
          <w:lang w:val="en-US"/>
        </w:rPr>
        <w:t>Optimization</w:t>
      </w:r>
      <w:r w:rsidR="00FA204A" w:rsidRPr="00C1774D">
        <w:rPr>
          <w:rFonts w:cs="Times New Roman"/>
          <w:szCs w:val="24"/>
        </w:rPr>
        <w:t xml:space="preserve"> dapat dilihat pada Gambar 3.2</w:t>
      </w:r>
      <w:r w:rsidR="0065017A" w:rsidRPr="00C1774D">
        <w:rPr>
          <w:rFonts w:cs="Times New Roman"/>
          <w:szCs w:val="24"/>
        </w:rPr>
        <w:t>.</w:t>
      </w:r>
      <w:r w:rsidR="00FA204A" w:rsidRPr="00C1774D">
        <w:rPr>
          <w:rFonts w:cs="Times New Roman"/>
          <w:szCs w:val="24"/>
        </w:rPr>
        <w:t xml:space="preserve"> sedangkan Gambar 3.3</w:t>
      </w:r>
      <w:r w:rsidR="0064576B" w:rsidRPr="00C1774D">
        <w:rPr>
          <w:rFonts w:cs="Times New Roman"/>
          <w:szCs w:val="24"/>
        </w:rPr>
        <w:t xml:space="preserve">. merupakan </w:t>
      </w:r>
      <w:r w:rsidR="0064576B" w:rsidRPr="00C35778">
        <w:rPr>
          <w:rFonts w:cs="Times New Roman"/>
          <w:i/>
          <w:szCs w:val="24"/>
        </w:rPr>
        <w:t>subactivit</w:t>
      </w:r>
      <w:r w:rsidR="00C35778">
        <w:rPr>
          <w:rFonts w:cs="Times New Roman"/>
          <w:i/>
          <w:szCs w:val="24"/>
          <w:lang w:val="en-US"/>
        </w:rPr>
        <w:t xml:space="preserve"> </w:t>
      </w:r>
      <w:r w:rsidR="0064576B" w:rsidRPr="00C35778">
        <w:rPr>
          <w:rFonts w:cs="Times New Roman"/>
          <w:i/>
          <w:szCs w:val="24"/>
        </w:rPr>
        <w:t>y</w:t>
      </w:r>
      <w:r w:rsidR="0064576B" w:rsidRPr="00C1774D">
        <w:rPr>
          <w:rFonts w:cs="Times New Roman"/>
          <w:szCs w:val="24"/>
        </w:rPr>
        <w:t xml:space="preserve"> untuk mencari </w:t>
      </w:r>
      <w:r w:rsidR="0064576B" w:rsidRPr="00C1774D">
        <w:rPr>
          <w:rFonts w:cs="Times New Roman"/>
          <w:i/>
          <w:szCs w:val="24"/>
        </w:rPr>
        <w:t>clique</w:t>
      </w:r>
      <w:r w:rsidR="0064576B" w:rsidRPr="00C1774D">
        <w:rPr>
          <w:rFonts w:cs="Times New Roman"/>
          <w:szCs w:val="24"/>
        </w:rPr>
        <w:t xml:space="preserve"> yang dilakukan oleh setiap semut.</w:t>
      </w:r>
    </w:p>
    <w:p w14:paraId="0E3EDC16" w14:textId="4DAD17F7" w:rsidR="007E518A" w:rsidRDefault="006A703D" w:rsidP="00994436">
      <w:pPr>
        <w:pStyle w:val="ListParagraph"/>
        <w:ind w:left="0"/>
        <w:jc w:val="center"/>
        <w:rPr>
          <w:i/>
        </w:rPr>
      </w:pPr>
      <w:r w:rsidRPr="00673F3B">
        <w:rPr>
          <w:i/>
          <w:noProof/>
          <w:lang w:val="en-US" w:eastAsia="en-US"/>
        </w:rPr>
        <w:drawing>
          <wp:inline distT="0" distB="0" distL="0" distR="0" wp14:anchorId="3A871421" wp14:editId="4FB000DF">
            <wp:extent cx="3781425" cy="5429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5429250"/>
                    </a:xfrm>
                    <a:prstGeom prst="rect">
                      <a:avLst/>
                    </a:prstGeom>
                    <a:noFill/>
                    <a:ln>
                      <a:noFill/>
                    </a:ln>
                  </pic:spPr>
                </pic:pic>
              </a:graphicData>
            </a:graphic>
          </wp:inline>
        </w:drawing>
      </w:r>
    </w:p>
    <w:p w14:paraId="7824920E" w14:textId="587C3C8B" w:rsidR="007E518A" w:rsidRPr="00846D24" w:rsidRDefault="00E9537B" w:rsidP="00994436">
      <w:pPr>
        <w:pStyle w:val="ListParagraph"/>
        <w:ind w:left="0"/>
        <w:jc w:val="center"/>
        <w:rPr>
          <w:rFonts w:cs="Times New Roman"/>
          <w:b/>
          <w:szCs w:val="24"/>
          <w:lang w:val="en-US"/>
        </w:rPr>
      </w:pPr>
      <w:bookmarkStart w:id="65" w:name="_Toc458538999"/>
      <w:r w:rsidRPr="00846D24">
        <w:rPr>
          <w:b/>
        </w:rPr>
        <w:t>Gambar 3.</w:t>
      </w:r>
      <w:r w:rsidR="002F36BE" w:rsidRPr="00846D24">
        <w:rPr>
          <w:b/>
        </w:rPr>
        <w:fldChar w:fldCharType="begin"/>
      </w:r>
      <w:r w:rsidR="002F36BE" w:rsidRPr="00846D24">
        <w:rPr>
          <w:b/>
        </w:rPr>
        <w:instrText xml:space="preserve"> SEQ Gambar_3. \* ARABIC </w:instrText>
      </w:r>
      <w:r w:rsidR="002F36BE" w:rsidRPr="00846D24">
        <w:rPr>
          <w:b/>
        </w:rPr>
        <w:fldChar w:fldCharType="separate"/>
      </w:r>
      <w:r w:rsidR="000A23D1">
        <w:rPr>
          <w:b/>
          <w:noProof/>
        </w:rPr>
        <w:t>2</w:t>
      </w:r>
      <w:r w:rsidR="002F36BE" w:rsidRPr="00846D24">
        <w:rPr>
          <w:b/>
          <w:noProof/>
        </w:rPr>
        <w:fldChar w:fldCharType="end"/>
      </w:r>
      <w:r w:rsidR="00A22238">
        <w:rPr>
          <w:b/>
          <w:lang w:val="en-US"/>
        </w:rPr>
        <w:t xml:space="preserve"> </w:t>
      </w:r>
      <w:r w:rsidR="00A22238" w:rsidRPr="00A22238">
        <w:rPr>
          <w:b/>
          <w:i/>
          <w:lang w:val="en-US"/>
        </w:rPr>
        <w:t>Activity D</w:t>
      </w:r>
      <w:r w:rsidR="007E518A" w:rsidRPr="00A22238">
        <w:rPr>
          <w:b/>
          <w:i/>
          <w:lang w:val="en-US"/>
        </w:rPr>
        <w:t>iagram</w:t>
      </w:r>
      <w:r w:rsidR="00A22238">
        <w:rPr>
          <w:b/>
          <w:lang w:val="en-US"/>
        </w:rPr>
        <w:t xml:space="preserve"> P</w:t>
      </w:r>
      <w:r w:rsidR="007E518A" w:rsidRPr="00846D24">
        <w:rPr>
          <w:b/>
          <w:lang w:val="en-US"/>
        </w:rPr>
        <w:t xml:space="preserve">encarian </w:t>
      </w:r>
      <w:r w:rsidRPr="00846D24">
        <w:rPr>
          <w:b/>
          <w:i/>
          <w:lang w:val="en-US"/>
        </w:rPr>
        <w:t>Maximum C</w:t>
      </w:r>
      <w:r w:rsidR="007E518A" w:rsidRPr="00846D24">
        <w:rPr>
          <w:b/>
          <w:i/>
          <w:lang w:val="en-US"/>
        </w:rPr>
        <w:t>lique</w:t>
      </w:r>
      <w:r w:rsidR="00A22238">
        <w:rPr>
          <w:b/>
          <w:lang w:val="en-US"/>
        </w:rPr>
        <w:t xml:space="preserve"> dengan A</w:t>
      </w:r>
      <w:r w:rsidR="007E518A" w:rsidRPr="00846D24">
        <w:rPr>
          <w:b/>
          <w:lang w:val="en-US"/>
        </w:rPr>
        <w:t xml:space="preserve">lgoritma </w:t>
      </w:r>
      <w:r w:rsidRPr="00846D24">
        <w:rPr>
          <w:b/>
          <w:i/>
          <w:lang w:val="en-US"/>
        </w:rPr>
        <w:t>Improved Ant C</w:t>
      </w:r>
      <w:r w:rsidR="007E518A" w:rsidRPr="00846D24">
        <w:rPr>
          <w:b/>
          <w:i/>
          <w:lang w:val="en-US"/>
        </w:rPr>
        <w:t>olony</w:t>
      </w:r>
      <w:r w:rsidR="007E518A" w:rsidRPr="00846D24">
        <w:rPr>
          <w:b/>
          <w:lang w:val="en-US"/>
        </w:rPr>
        <w:t xml:space="preserve"> </w:t>
      </w:r>
      <w:r w:rsidR="00A22238" w:rsidRPr="00846D24">
        <w:rPr>
          <w:b/>
          <w:i/>
          <w:lang w:val="en-US"/>
        </w:rPr>
        <w:t>Optimization</w:t>
      </w:r>
      <w:r w:rsidR="00A22238" w:rsidRPr="00846D24">
        <w:rPr>
          <w:b/>
          <w:lang w:val="en-US"/>
        </w:rPr>
        <w:t xml:space="preserve"> </w:t>
      </w:r>
      <w:r w:rsidR="0096333F">
        <w:rPr>
          <w:b/>
          <w:lang w:val="en-US"/>
        </w:rPr>
        <w:t>D</w:t>
      </w:r>
      <w:r w:rsidR="007E518A" w:rsidRPr="00846D24">
        <w:rPr>
          <w:b/>
          <w:lang w:val="en-US"/>
        </w:rPr>
        <w:t xml:space="preserve">itambah </w:t>
      </w:r>
      <w:r w:rsidRPr="00846D24">
        <w:rPr>
          <w:b/>
          <w:i/>
          <w:lang w:val="en-US"/>
        </w:rPr>
        <w:t>Particle S</w:t>
      </w:r>
      <w:r w:rsidR="007E518A" w:rsidRPr="00846D24">
        <w:rPr>
          <w:b/>
          <w:i/>
          <w:lang w:val="en-US"/>
        </w:rPr>
        <w:t>warm</w:t>
      </w:r>
      <w:r w:rsidRPr="00846D24">
        <w:rPr>
          <w:b/>
          <w:i/>
          <w:lang w:val="en-US"/>
        </w:rPr>
        <w:t xml:space="preserve"> Optimization</w:t>
      </w:r>
      <w:bookmarkEnd w:id="65"/>
    </w:p>
    <w:p w14:paraId="52BAA3FC" w14:textId="0AA61B7D" w:rsidR="007A3707" w:rsidRPr="00C1774D" w:rsidRDefault="006A703D" w:rsidP="00994436">
      <w:pPr>
        <w:jc w:val="center"/>
        <w:rPr>
          <w:rFonts w:cs="Times New Roman"/>
          <w:b/>
          <w:sz w:val="28"/>
          <w:szCs w:val="28"/>
        </w:rPr>
      </w:pPr>
      <w:r w:rsidRPr="00673F3B">
        <w:rPr>
          <w:b/>
          <w:noProof/>
          <w:sz w:val="28"/>
          <w:szCs w:val="28"/>
          <w:lang w:val="en-US" w:eastAsia="en-US"/>
        </w:rPr>
        <w:lastRenderedPageBreak/>
        <w:drawing>
          <wp:inline distT="0" distB="0" distL="0" distR="0" wp14:anchorId="15582961" wp14:editId="143AB9C6">
            <wp:extent cx="4352925" cy="7648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7648575"/>
                    </a:xfrm>
                    <a:prstGeom prst="rect">
                      <a:avLst/>
                    </a:prstGeom>
                    <a:noFill/>
                    <a:ln>
                      <a:noFill/>
                    </a:ln>
                  </pic:spPr>
                </pic:pic>
              </a:graphicData>
            </a:graphic>
          </wp:inline>
        </w:drawing>
      </w:r>
    </w:p>
    <w:p w14:paraId="5D31C972" w14:textId="3F047726" w:rsidR="007A3707" w:rsidRDefault="00E5521B" w:rsidP="00994436">
      <w:pPr>
        <w:pStyle w:val="Caption"/>
        <w:spacing w:after="0"/>
        <w:jc w:val="center"/>
        <w:rPr>
          <w:b/>
          <w:color w:val="auto"/>
          <w:sz w:val="24"/>
          <w:lang w:val="en-US"/>
        </w:rPr>
      </w:pPr>
      <w:bookmarkStart w:id="66" w:name="_Toc458539000"/>
      <w:r w:rsidRPr="00846D24">
        <w:rPr>
          <w:b/>
          <w:i w:val="0"/>
          <w:color w:val="auto"/>
          <w:sz w:val="24"/>
        </w:rPr>
        <w:t>Gambar 3.</w:t>
      </w:r>
      <w:r w:rsidR="00595838" w:rsidRPr="00846D24">
        <w:rPr>
          <w:b/>
          <w:i w:val="0"/>
          <w:color w:val="auto"/>
          <w:sz w:val="24"/>
        </w:rPr>
        <w:fldChar w:fldCharType="begin"/>
      </w:r>
      <w:r w:rsidR="00595838" w:rsidRPr="00846D24">
        <w:rPr>
          <w:b/>
          <w:i w:val="0"/>
          <w:color w:val="auto"/>
          <w:sz w:val="24"/>
        </w:rPr>
        <w:instrText xml:space="preserve"> SEQ Gambar_3. \* ARABIC </w:instrText>
      </w:r>
      <w:r w:rsidR="00595838" w:rsidRPr="00846D24">
        <w:rPr>
          <w:b/>
          <w:i w:val="0"/>
          <w:color w:val="auto"/>
          <w:sz w:val="24"/>
        </w:rPr>
        <w:fldChar w:fldCharType="separate"/>
      </w:r>
      <w:r w:rsidR="000A23D1">
        <w:rPr>
          <w:b/>
          <w:i w:val="0"/>
          <w:noProof/>
          <w:color w:val="auto"/>
          <w:sz w:val="24"/>
        </w:rPr>
        <w:t>3</w:t>
      </w:r>
      <w:r w:rsidR="00595838" w:rsidRPr="00846D24">
        <w:rPr>
          <w:b/>
          <w:i w:val="0"/>
          <w:color w:val="auto"/>
          <w:sz w:val="24"/>
        </w:rPr>
        <w:fldChar w:fldCharType="end"/>
      </w:r>
      <w:r w:rsidR="00595838" w:rsidRPr="00846D24">
        <w:rPr>
          <w:b/>
          <w:i w:val="0"/>
          <w:color w:val="auto"/>
          <w:sz w:val="24"/>
          <w:lang w:val="en-US"/>
        </w:rPr>
        <w:t xml:space="preserve"> </w:t>
      </w:r>
      <w:r w:rsidR="00595838" w:rsidRPr="00021BB5">
        <w:rPr>
          <w:b/>
          <w:color w:val="auto"/>
          <w:sz w:val="24"/>
          <w:lang w:val="en-US"/>
        </w:rPr>
        <w:t>Subactivity</w:t>
      </w:r>
      <w:r w:rsidR="00021BB5">
        <w:rPr>
          <w:b/>
          <w:i w:val="0"/>
          <w:color w:val="auto"/>
          <w:sz w:val="24"/>
          <w:lang w:val="en-US"/>
        </w:rPr>
        <w:t xml:space="preserve"> D</w:t>
      </w:r>
      <w:r w:rsidR="00595838" w:rsidRPr="00846D24">
        <w:rPr>
          <w:b/>
          <w:i w:val="0"/>
          <w:color w:val="auto"/>
          <w:sz w:val="24"/>
          <w:lang w:val="en-US"/>
        </w:rPr>
        <w:t xml:space="preserve">iagram </w:t>
      </w:r>
      <w:r w:rsidR="00595838" w:rsidRPr="00846D24">
        <w:rPr>
          <w:b/>
          <w:color w:val="auto"/>
          <w:sz w:val="24"/>
          <w:lang w:val="en-US"/>
        </w:rPr>
        <w:t>Maximum Clique</w:t>
      </w:r>
      <w:r w:rsidR="00021BB5">
        <w:rPr>
          <w:b/>
          <w:i w:val="0"/>
          <w:color w:val="auto"/>
          <w:sz w:val="24"/>
          <w:lang w:val="en-US"/>
        </w:rPr>
        <w:t xml:space="preserve"> dalam Melakukan P</w:t>
      </w:r>
      <w:r w:rsidR="00595838" w:rsidRPr="00846D24">
        <w:rPr>
          <w:b/>
          <w:i w:val="0"/>
          <w:color w:val="auto"/>
          <w:sz w:val="24"/>
          <w:lang w:val="en-US"/>
        </w:rPr>
        <w:t xml:space="preserve">encarian </w:t>
      </w:r>
      <w:r w:rsidR="00595838" w:rsidRPr="00846D24">
        <w:rPr>
          <w:b/>
          <w:color w:val="auto"/>
          <w:sz w:val="24"/>
          <w:lang w:val="en-US"/>
        </w:rPr>
        <w:t>Clique</w:t>
      </w:r>
      <w:bookmarkEnd w:id="66"/>
    </w:p>
    <w:p w14:paraId="5A09FE84" w14:textId="3BEE3249" w:rsidR="007A3707" w:rsidRPr="00C1774D" w:rsidRDefault="00854DE4" w:rsidP="0035051F">
      <w:pPr>
        <w:ind w:firstLine="720"/>
        <w:jc w:val="both"/>
        <w:rPr>
          <w:rFonts w:cs="Times New Roman"/>
          <w:szCs w:val="24"/>
        </w:rPr>
      </w:pPr>
      <w:r w:rsidRPr="00C1774D">
        <w:rPr>
          <w:rFonts w:cs="Times New Roman"/>
          <w:szCs w:val="24"/>
        </w:rPr>
        <w:lastRenderedPageBreak/>
        <w:t xml:space="preserve">Dalam mencari </w:t>
      </w:r>
      <w:r w:rsidRPr="00C1774D">
        <w:rPr>
          <w:rFonts w:cs="Times New Roman"/>
          <w:i/>
          <w:szCs w:val="24"/>
        </w:rPr>
        <w:t>maximum clique</w:t>
      </w:r>
      <w:r w:rsidRPr="00C1774D">
        <w:rPr>
          <w:rFonts w:cs="Times New Roman"/>
          <w:szCs w:val="24"/>
        </w:rPr>
        <w:t xml:space="preserve">, algoritma </w:t>
      </w:r>
      <w:r w:rsidR="00057FA4">
        <w:rPr>
          <w:rFonts w:cs="Times New Roman"/>
          <w:i/>
          <w:szCs w:val="24"/>
        </w:rPr>
        <w:t>Improved Ant C</w:t>
      </w:r>
      <w:r w:rsidRPr="00C1774D">
        <w:rPr>
          <w:rFonts w:cs="Times New Roman"/>
          <w:i/>
          <w:szCs w:val="24"/>
        </w:rPr>
        <w:t>olony</w:t>
      </w:r>
      <w:r w:rsidR="00057FA4">
        <w:rPr>
          <w:rFonts w:cs="Times New Roman"/>
          <w:i/>
          <w:szCs w:val="24"/>
          <w:lang w:val="en-US"/>
        </w:rPr>
        <w:t xml:space="preserve"> </w:t>
      </w:r>
      <w:r w:rsidR="00057FA4">
        <w:rPr>
          <w:i/>
          <w:szCs w:val="24"/>
          <w:lang w:val="en-US"/>
        </w:rPr>
        <w:t>Optimization</w:t>
      </w:r>
      <w:r w:rsidRPr="00C1774D">
        <w:rPr>
          <w:rFonts w:cs="Times New Roman"/>
          <w:i/>
          <w:szCs w:val="24"/>
        </w:rPr>
        <w:t xml:space="preserve"> </w:t>
      </w:r>
      <w:r w:rsidRPr="00C1774D">
        <w:rPr>
          <w:rFonts w:cs="Times New Roman"/>
          <w:szCs w:val="24"/>
        </w:rPr>
        <w:t xml:space="preserve">ditambah </w:t>
      </w:r>
      <w:r w:rsidR="00276387">
        <w:rPr>
          <w:rFonts w:cs="Times New Roman"/>
          <w:i/>
          <w:szCs w:val="24"/>
        </w:rPr>
        <w:t>Particle S</w:t>
      </w:r>
      <w:r w:rsidRPr="00C1774D">
        <w:rPr>
          <w:rFonts w:cs="Times New Roman"/>
          <w:i/>
          <w:szCs w:val="24"/>
        </w:rPr>
        <w:t>warm</w:t>
      </w:r>
      <w:r w:rsidR="00276387">
        <w:rPr>
          <w:rFonts w:cs="Times New Roman"/>
          <w:i/>
          <w:szCs w:val="24"/>
          <w:lang w:val="en-US"/>
        </w:rPr>
        <w:t xml:space="preserve"> </w:t>
      </w:r>
      <w:r w:rsidR="00276387">
        <w:rPr>
          <w:i/>
          <w:szCs w:val="24"/>
          <w:lang w:val="en-US"/>
        </w:rPr>
        <w:t>Optimization</w:t>
      </w:r>
      <w:r w:rsidR="00B341AD" w:rsidRPr="00C1774D">
        <w:rPr>
          <w:rFonts w:cs="Times New Roman"/>
          <w:szCs w:val="24"/>
        </w:rPr>
        <w:t xml:space="preserve"> akan menggunakan Persamaan 7</w:t>
      </w:r>
      <w:r w:rsidRPr="00C1774D">
        <w:rPr>
          <w:rFonts w:cs="Times New Roman"/>
          <w:szCs w:val="24"/>
        </w:rPr>
        <w:t xml:space="preserve"> untuk menentukan simpul kandidat y</w:t>
      </w:r>
      <w:r w:rsidR="00B341AD" w:rsidRPr="00C1774D">
        <w:rPr>
          <w:rFonts w:cs="Times New Roman"/>
          <w:szCs w:val="24"/>
        </w:rPr>
        <w:t>ang akan dilalui</w:t>
      </w:r>
      <w:r w:rsidR="005118CB" w:rsidRPr="00C1774D">
        <w:rPr>
          <w:rFonts w:cs="Times New Roman"/>
          <w:szCs w:val="24"/>
        </w:rPr>
        <w:t>, Persamaan 4 untuk proses evaporasi,</w:t>
      </w:r>
      <w:r w:rsidR="00E33EF9" w:rsidRPr="00C1774D">
        <w:rPr>
          <w:rFonts w:cs="Times New Roman"/>
          <w:szCs w:val="24"/>
        </w:rPr>
        <w:t xml:space="preserve"> dan Persamaan 10</w:t>
      </w:r>
      <w:r w:rsidRPr="00C1774D">
        <w:rPr>
          <w:rFonts w:cs="Times New Roman"/>
          <w:szCs w:val="24"/>
        </w:rPr>
        <w:t xml:space="preserve"> untuk membarui </w:t>
      </w:r>
      <w:r w:rsidRPr="00C1774D">
        <w:rPr>
          <w:rFonts w:cs="Times New Roman"/>
          <w:i/>
          <w:szCs w:val="24"/>
        </w:rPr>
        <w:t>pheromone</w:t>
      </w:r>
      <w:r w:rsidRPr="00C1774D">
        <w:rPr>
          <w:rFonts w:cs="Times New Roman"/>
          <w:szCs w:val="24"/>
        </w:rPr>
        <w:t xml:space="preserve"> yang </w:t>
      </w:r>
      <w:r w:rsidR="00521C3A" w:rsidRPr="00C1774D">
        <w:rPr>
          <w:rFonts w:cs="Times New Roman"/>
          <w:szCs w:val="24"/>
        </w:rPr>
        <w:t>telah ada</w:t>
      </w:r>
      <w:r w:rsidR="005118CB" w:rsidRPr="00C1774D">
        <w:rPr>
          <w:rFonts w:cs="Times New Roman"/>
          <w:szCs w:val="24"/>
        </w:rPr>
        <w:t>.</w:t>
      </w:r>
      <w:r w:rsidR="0064076B" w:rsidRPr="00C1774D">
        <w:rPr>
          <w:rFonts w:cs="Times New Roman"/>
          <w:szCs w:val="24"/>
        </w:rPr>
        <w:t xml:space="preserve"> </w:t>
      </w:r>
    </w:p>
    <w:p w14:paraId="1766CAC8" w14:textId="6384BF00" w:rsidR="00521C3A" w:rsidRDefault="005118CB" w:rsidP="00994436">
      <w:pPr>
        <w:ind w:firstLine="720"/>
        <w:jc w:val="both"/>
        <w:rPr>
          <w:rFonts w:cs="Times New Roman"/>
          <w:szCs w:val="24"/>
        </w:rPr>
      </w:pPr>
      <w:r w:rsidRPr="00C1774D">
        <w:rPr>
          <w:rFonts w:cs="Times New Roman"/>
          <w:szCs w:val="24"/>
        </w:rPr>
        <w:t>Bentuk Persamaan 7</w:t>
      </w:r>
      <w:r w:rsidR="00521C3A" w:rsidRPr="00C1774D">
        <w:rPr>
          <w:rFonts w:cs="Times New Roman"/>
          <w:szCs w:val="24"/>
        </w:rPr>
        <w:t xml:space="preserve"> yang digunakan dalam penentuan kandidat yang akan dilalui</w:t>
      </w:r>
    </w:p>
    <w:p w14:paraId="76A05C4E" w14:textId="77777777" w:rsidR="00A663A5" w:rsidRPr="00C1774D" w:rsidRDefault="00A663A5" w:rsidP="00994436">
      <w:pPr>
        <w:ind w:firstLine="720"/>
        <w:jc w:val="both"/>
        <w:rPr>
          <w:rFonts w:cs="Times New Roman"/>
          <w:szCs w:val="24"/>
        </w:rPr>
      </w:pPr>
    </w:p>
    <w:p w14:paraId="014ED4D1" w14:textId="281B0633" w:rsidR="00521C3A" w:rsidRPr="00846D24" w:rsidRDefault="00521C3A" w:rsidP="00994436">
      <w:pPr>
        <w:jc w:val="both"/>
        <w:rPr>
          <w:rFonts w:cs="Times New Roman"/>
          <w:sz w:val="28"/>
          <w:szCs w:val="24"/>
        </w:rPr>
      </w:pPr>
      <m:oMathPara>
        <m:oMath>
          <m:r>
            <w:rPr>
              <w:rFonts w:ascii="Cambria Math" w:hAnsi="Cambria Math" w:cs="Times New Roman"/>
              <w:sz w:val="28"/>
              <w:szCs w:val="24"/>
            </w:rPr>
            <m:t>p</m:t>
          </m:r>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i</m:t>
                  </m:r>
                </m:sub>
              </m:sSub>
            </m:e>
          </m:d>
          <m:r>
            <w:rPr>
              <w:rFonts w:ascii="Cambria Math" w:hAnsi="Cambria Math" w:cs="Times New Roman"/>
              <w:sz w:val="28"/>
              <w:szCs w:val="24"/>
            </w:rPr>
            <m:t>=</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d>
                    <m:dPr>
                      <m:begChr m:val="["/>
                      <m:endChr m:val="]"/>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τ</m:t>
                          </m:r>
                        </m:e>
                        <m:sub>
                          <m:r>
                            <w:rPr>
                              <w:rFonts w:ascii="Cambria Math" w:hAnsi="Cambria Math" w:cs="Times New Roman"/>
                              <w:sz w:val="28"/>
                              <w:szCs w:val="24"/>
                            </w:rPr>
                            <m:t>C</m:t>
                          </m:r>
                        </m:sub>
                      </m:sSub>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i</m:t>
                              </m:r>
                            </m:sub>
                          </m:sSub>
                        </m:e>
                      </m:d>
                    </m:e>
                  </m:d>
                </m:e>
                <m:sup>
                  <m:r>
                    <w:rPr>
                      <w:rFonts w:ascii="Cambria Math" w:hAnsi="Cambria Math" w:cs="Times New Roman"/>
                      <w:sz w:val="28"/>
                      <w:szCs w:val="24"/>
                    </w:rPr>
                    <m:t>α</m:t>
                  </m:r>
                </m:sup>
              </m:sSup>
            </m:num>
            <m:den>
              <m:sSub>
                <m:sSubPr>
                  <m:ctrlPr>
                    <w:rPr>
                      <w:rFonts w:ascii="Cambria Math" w:hAnsi="Cambria Math" w:cs="Times New Roman"/>
                      <w:i/>
                      <w:sz w:val="28"/>
                      <w:szCs w:val="24"/>
                    </w:rPr>
                  </m:ctrlPr>
                </m:sSubPr>
                <m:e>
                  <m:r>
                    <m:rPr>
                      <m:sty m:val="p"/>
                    </m:rPr>
                    <w:rPr>
                      <w:rFonts w:ascii="Cambria Math" w:hAnsi="Cambria Math" w:cs="Times New Roman"/>
                      <w:sz w:val="28"/>
                      <w:szCs w:val="24"/>
                    </w:rPr>
                    <m:t>Σ</m:t>
                  </m:r>
                </m:e>
                <m:sub>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j∈Candidates</m:t>
                      </m:r>
                    </m:sub>
                  </m:sSub>
                </m:sub>
              </m:sSub>
              <m:sSup>
                <m:sSupPr>
                  <m:ctrlPr>
                    <w:rPr>
                      <w:rFonts w:ascii="Cambria Math" w:hAnsi="Cambria Math" w:cs="Times New Roman"/>
                      <w:i/>
                      <w:sz w:val="28"/>
                      <w:szCs w:val="24"/>
                    </w:rPr>
                  </m:ctrlPr>
                </m:sSupPr>
                <m:e>
                  <m:d>
                    <m:dPr>
                      <m:begChr m:val="["/>
                      <m:endChr m:val="]"/>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τ</m:t>
                          </m:r>
                        </m:e>
                        <m:sub>
                          <m:r>
                            <w:rPr>
                              <w:rFonts w:ascii="Cambria Math" w:hAnsi="Cambria Math" w:cs="Times New Roman"/>
                              <w:sz w:val="28"/>
                              <w:szCs w:val="24"/>
                            </w:rPr>
                            <m:t>C</m:t>
                          </m:r>
                        </m:sub>
                      </m:sSub>
                      <m:d>
                        <m:dPr>
                          <m:ctrlPr>
                            <w:rPr>
                              <w:rFonts w:ascii="Cambria Math" w:hAnsi="Cambria Math" w:cs="Times New Roman"/>
                              <w:i/>
                              <w:sz w:val="28"/>
                              <w:szCs w:val="24"/>
                            </w:rPr>
                          </m:ctrlPr>
                        </m:dPr>
                        <m:e>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i</m:t>
                              </m:r>
                            </m:sub>
                          </m:sSub>
                        </m:e>
                      </m:d>
                    </m:e>
                  </m:d>
                </m:e>
                <m:sup>
                  <m:r>
                    <w:rPr>
                      <w:rFonts w:ascii="Cambria Math" w:hAnsi="Cambria Math" w:cs="Times New Roman"/>
                      <w:sz w:val="28"/>
                      <w:szCs w:val="24"/>
                    </w:rPr>
                    <m:t>α</m:t>
                  </m:r>
                </m:sup>
              </m:sSup>
            </m:den>
          </m:f>
          <m:r>
            <w:rPr>
              <w:rFonts w:ascii="Cambria Math" w:hAnsi="Cambria Math" w:cs="Times New Roman"/>
              <w:sz w:val="28"/>
              <w:szCs w:val="24"/>
            </w:rPr>
            <m:t>+T(t)</m:t>
          </m:r>
          <m:f>
            <m:fPr>
              <m:ctrlPr>
                <w:rPr>
                  <w:rFonts w:ascii="Cambria Math" w:hAnsi="Cambria Math" w:cs="Times New Roman"/>
                  <w:i/>
                  <w:sz w:val="28"/>
                  <w:szCs w:val="24"/>
                </w:rPr>
              </m:ctrlPr>
            </m:fPr>
            <m:num>
              <m:r>
                <w:rPr>
                  <w:rFonts w:ascii="Cambria Math" w:hAnsi="Cambria Math" w:cs="Times New Roman"/>
                  <w:sz w:val="28"/>
                  <w:szCs w:val="24"/>
                </w:rPr>
                <m:t>Degree(</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i</m:t>
                  </m:r>
                </m:sub>
              </m:sSub>
              <m:r>
                <w:rPr>
                  <w:rFonts w:ascii="Cambria Math" w:hAnsi="Cambria Math" w:cs="Times New Roman"/>
                  <w:sz w:val="28"/>
                  <w:szCs w:val="24"/>
                </w:rPr>
                <m:t>)</m:t>
              </m:r>
            </m:num>
            <m:den>
              <m:r>
                <w:rPr>
                  <w:rFonts w:ascii="Cambria Math" w:hAnsi="Cambria Math" w:cs="Times New Roman"/>
                  <w:sz w:val="28"/>
                  <w:szCs w:val="24"/>
                </w:rPr>
                <m:t>EdgeNum</m:t>
              </m:r>
            </m:den>
          </m:f>
        </m:oMath>
      </m:oMathPara>
    </w:p>
    <w:p w14:paraId="2FC989C0" w14:textId="77777777" w:rsidR="00846D24" w:rsidRPr="00A663A5" w:rsidRDefault="00846D24" w:rsidP="00994436">
      <w:pPr>
        <w:jc w:val="both"/>
        <w:rPr>
          <w:rFonts w:cs="Times New Roman"/>
          <w:sz w:val="6"/>
          <w:szCs w:val="24"/>
        </w:rPr>
      </w:pPr>
    </w:p>
    <w:p w14:paraId="4C760191" w14:textId="54F8E935" w:rsidR="007A3707" w:rsidRPr="00C1774D" w:rsidRDefault="00521C3A" w:rsidP="00994436">
      <w:pPr>
        <w:jc w:val="both"/>
        <w:rPr>
          <w:rFonts w:cs="Times New Roman"/>
          <w:szCs w:val="24"/>
        </w:rPr>
      </w:pPr>
      <m:oMathPara>
        <m:oMath>
          <m:r>
            <w:rPr>
              <w:rFonts w:ascii="Cambria Math" w:hAnsi="Cambria Math" w:cs="Times New Roman"/>
              <w:sz w:val="28"/>
              <w:szCs w:val="24"/>
            </w:rPr>
            <m:t>T</m:t>
          </m:r>
          <m:d>
            <m:dPr>
              <m:ctrlPr>
                <w:rPr>
                  <w:rFonts w:ascii="Cambria Math" w:hAnsi="Cambria Math" w:cs="Times New Roman"/>
                  <w:i/>
                  <w:sz w:val="28"/>
                  <w:szCs w:val="24"/>
                </w:rPr>
              </m:ctrlPr>
            </m:dPr>
            <m:e>
              <m:r>
                <w:rPr>
                  <w:rFonts w:ascii="Cambria Math" w:hAnsi="Cambria Math" w:cs="Times New Roman"/>
                  <w:sz w:val="28"/>
                  <w:szCs w:val="24"/>
                </w:rPr>
                <m:t>t+1</m:t>
              </m:r>
            </m:e>
          </m:d>
          <m:r>
            <w:rPr>
              <w:rFonts w:ascii="Cambria Math" w:hAnsi="Cambria Math" w:cs="Times New Roman"/>
              <w:sz w:val="28"/>
              <w:szCs w:val="24"/>
            </w:rPr>
            <m:t>=</m:t>
          </m:r>
          <m:d>
            <m:dPr>
              <m:ctrlPr>
                <w:rPr>
                  <w:rFonts w:ascii="Cambria Math" w:hAnsi="Cambria Math" w:cs="Times New Roman"/>
                  <w:i/>
                  <w:sz w:val="28"/>
                  <w:szCs w:val="24"/>
                </w:rPr>
              </m:ctrlPr>
            </m:dPr>
            <m:e>
              <m:r>
                <w:rPr>
                  <w:rFonts w:ascii="Cambria Math" w:hAnsi="Cambria Math" w:cs="Times New Roman"/>
                  <w:sz w:val="28"/>
                  <w:szCs w:val="24"/>
                </w:rPr>
                <m:t>1-β</m:t>
              </m:r>
            </m:e>
          </m:d>
          <m:r>
            <w:rPr>
              <w:rFonts w:ascii="Cambria Math" w:hAnsi="Cambria Math" w:cs="Times New Roman"/>
              <w:sz w:val="28"/>
              <w:szCs w:val="24"/>
            </w:rPr>
            <m:t>T(t)</m:t>
          </m:r>
        </m:oMath>
      </m:oMathPara>
    </w:p>
    <w:p w14:paraId="6F1A9894" w14:textId="77777777" w:rsidR="00846D24" w:rsidRDefault="00846D24" w:rsidP="00994436">
      <w:pPr>
        <w:jc w:val="both"/>
        <w:rPr>
          <w:rFonts w:cs="Times New Roman"/>
          <w:szCs w:val="24"/>
        </w:rPr>
      </w:pPr>
    </w:p>
    <w:p w14:paraId="502B078C" w14:textId="09D5EE10" w:rsidR="00521C3A" w:rsidRPr="00C1774D" w:rsidRDefault="00521C3A" w:rsidP="00994436">
      <w:pPr>
        <w:jc w:val="both"/>
        <w:rPr>
          <w:rFonts w:cs="Times New Roman"/>
          <w:szCs w:val="24"/>
        </w:rPr>
      </w:pPr>
      <w:r w:rsidRPr="00C1774D">
        <w:rPr>
          <w:rFonts w:cs="Times New Roman"/>
          <w:szCs w:val="24"/>
        </w:rPr>
        <w:t>Keterangan:</w:t>
      </w:r>
    </w:p>
    <w:p w14:paraId="2D3750D6" w14:textId="245660AB" w:rsidR="00AA5C68" w:rsidRPr="00C1774D" w:rsidRDefault="00AA5C68" w:rsidP="00994436">
      <w:pPr>
        <w:jc w:val="both"/>
        <w:rPr>
          <w:rFonts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e>
        </m:d>
      </m:oMath>
      <w:r w:rsidR="00021BB5">
        <w:rPr>
          <w:rFonts w:cs="Times New Roman"/>
          <w:szCs w:val="24"/>
        </w:rPr>
        <w:t xml:space="preserve"> = K</w:t>
      </w:r>
      <w:r w:rsidRPr="00C1774D">
        <w:rPr>
          <w:rFonts w:cs="Times New Roman"/>
          <w:szCs w:val="24"/>
        </w:rPr>
        <w:t>emungkinan perpindahan antar simpul.</w:t>
      </w:r>
    </w:p>
    <w:p w14:paraId="6210B246" w14:textId="5DE997C8" w:rsidR="00521C3A" w:rsidRPr="00C1774D" w:rsidRDefault="00442E10" w:rsidP="00994436">
      <w:pPr>
        <w:jc w:val="both"/>
        <w:rPr>
          <w:rFonts w:cs="Times New Roman"/>
          <w:szCs w:val="24"/>
        </w:rPr>
      </w:pPr>
      <m:oMath>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C</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e>
                </m:d>
              </m:e>
            </m:d>
          </m:e>
          <m:sup>
            <m:r>
              <w:rPr>
                <w:rFonts w:ascii="Cambria Math" w:hAnsi="Cambria Math" w:cs="Times New Roman"/>
                <w:szCs w:val="24"/>
              </w:rPr>
              <m:t>α</m:t>
            </m:r>
          </m:sup>
        </m:sSup>
      </m:oMath>
      <w:r w:rsidR="00521C3A" w:rsidRPr="00C1774D">
        <w:rPr>
          <w:rFonts w:cs="Times New Roman"/>
          <w:szCs w:val="24"/>
        </w:rPr>
        <w:t xml:space="preserve"> = Jumlah </w:t>
      </w:r>
      <w:r w:rsidR="00521C3A" w:rsidRPr="00C1774D">
        <w:rPr>
          <w:rFonts w:cs="Times New Roman"/>
          <w:i/>
          <w:szCs w:val="24"/>
        </w:rPr>
        <w:t>pheromone</w:t>
      </w:r>
      <w:r w:rsidR="00521C3A" w:rsidRPr="00C1774D">
        <w:rPr>
          <w:rFonts w:cs="Times New Roman"/>
          <w:szCs w:val="24"/>
        </w:rPr>
        <w:t xml:space="preserve"> yang ada pada sisi yang akan dilalui.</w:t>
      </w:r>
    </w:p>
    <w:p w14:paraId="642D6F06" w14:textId="6570C7B8" w:rsidR="00521C3A" w:rsidRPr="00C1774D" w:rsidRDefault="00442E10" w:rsidP="00994436">
      <w:pPr>
        <w:jc w:val="both"/>
        <w:rPr>
          <w:rFonts w:cs="Times New Roman"/>
          <w:szCs w:val="24"/>
        </w:rPr>
      </w:pPr>
      <m:oMath>
        <m:sSub>
          <m:sSubPr>
            <m:ctrlPr>
              <w:rPr>
                <w:rFonts w:ascii="Cambria Math" w:hAnsi="Cambria Math" w:cs="Times New Roman"/>
                <w:i/>
                <w:szCs w:val="24"/>
              </w:rPr>
            </m:ctrlPr>
          </m:sSubPr>
          <m:e>
            <m:r>
              <m:rPr>
                <m:sty m:val="p"/>
              </m:rPr>
              <w:rPr>
                <w:rFonts w:ascii="Cambria Math" w:hAnsi="Cambria Math" w:cs="Times New Roman"/>
                <w:szCs w:val="24"/>
              </w:rPr>
              <m:t>Σ</m:t>
            </m:r>
          </m:e>
          <m:sub>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j∈Candidates</m:t>
                </m:r>
              </m:sub>
            </m:sSub>
          </m:sub>
        </m:sSub>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C</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e>
                </m:d>
              </m:e>
            </m:d>
          </m:e>
          <m:sup>
            <m:r>
              <w:rPr>
                <w:rFonts w:ascii="Cambria Math" w:hAnsi="Cambria Math" w:cs="Times New Roman"/>
                <w:szCs w:val="24"/>
              </w:rPr>
              <m:t>α</m:t>
            </m:r>
          </m:sup>
        </m:sSup>
      </m:oMath>
      <w:r w:rsidR="00521C3A" w:rsidRPr="00C1774D">
        <w:rPr>
          <w:rFonts w:cs="Times New Roman"/>
          <w:szCs w:val="24"/>
        </w:rPr>
        <w:t xml:space="preserve"> = Total </w:t>
      </w:r>
      <w:r w:rsidR="00521C3A" w:rsidRPr="00C1774D">
        <w:rPr>
          <w:rFonts w:cs="Times New Roman"/>
          <w:i/>
          <w:szCs w:val="24"/>
        </w:rPr>
        <w:t>pheromone</w:t>
      </w:r>
      <w:r w:rsidR="00521C3A" w:rsidRPr="00C1774D">
        <w:rPr>
          <w:rFonts w:cs="Times New Roman"/>
          <w:szCs w:val="24"/>
        </w:rPr>
        <w:t xml:space="preserve"> yang ada pada kandidat.</w:t>
      </w:r>
    </w:p>
    <w:p w14:paraId="4C98753A" w14:textId="26987547" w:rsidR="00521C3A" w:rsidRPr="00C1774D" w:rsidRDefault="00521C3A" w:rsidP="00994436">
      <w:pPr>
        <w:jc w:val="both"/>
        <w:rPr>
          <w:rFonts w:cs="Times New Roman"/>
          <w:szCs w:val="24"/>
        </w:rPr>
      </w:pPr>
      <m:oMath>
        <m:r>
          <w:rPr>
            <w:rFonts w:ascii="Cambria Math" w:hAnsi="Cambria Math" w:cs="Times New Roman"/>
            <w:szCs w:val="24"/>
          </w:rPr>
          <m:t>T(t)</m:t>
        </m:r>
      </m:oMath>
      <w:r w:rsidRPr="00C1774D">
        <w:rPr>
          <w:rFonts w:cs="Times New Roman"/>
          <w:szCs w:val="24"/>
        </w:rPr>
        <w:t xml:space="preserve"> = </w:t>
      </w:r>
      <w:r w:rsidR="00AA5C68" w:rsidRPr="00C1774D">
        <w:rPr>
          <w:rFonts w:cs="Times New Roman"/>
          <w:szCs w:val="24"/>
        </w:rPr>
        <w:t>Variabel temperatur agar semut dapat mencapai posisi stabil</w:t>
      </w:r>
    </w:p>
    <w:p w14:paraId="6349D65A" w14:textId="3B251FE6" w:rsidR="00521C3A" w:rsidRPr="00C1774D" w:rsidRDefault="00521C3A" w:rsidP="00994436">
      <w:pPr>
        <w:jc w:val="both"/>
        <w:rPr>
          <w:rFonts w:cs="Times New Roman"/>
          <w:szCs w:val="24"/>
        </w:rPr>
      </w:pPr>
      <w:r w:rsidRPr="00C1774D">
        <w:rPr>
          <w:rFonts w:cs="Times New Roman"/>
          <w:i/>
          <w:szCs w:val="24"/>
        </w:rPr>
        <w:t>Degree</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r>
          <w:rPr>
            <w:rFonts w:ascii="Cambria Math" w:hAnsi="Cambria Math" w:cs="Times New Roman"/>
            <w:szCs w:val="24"/>
          </w:rPr>
          <m:t>)</m:t>
        </m:r>
      </m:oMath>
      <w:r w:rsidRPr="00C1774D">
        <w:rPr>
          <w:rFonts w:cs="Times New Roman"/>
          <w:i/>
          <w:szCs w:val="24"/>
        </w:rPr>
        <w:t xml:space="preserve"> </w:t>
      </w:r>
      <w:r w:rsidRPr="00C1774D">
        <w:rPr>
          <w:rFonts w:cs="Times New Roman"/>
          <w:szCs w:val="24"/>
        </w:rPr>
        <w:t xml:space="preserve">= </w:t>
      </w:r>
      <w:r w:rsidR="00AA5C68" w:rsidRPr="00C1774D">
        <w:rPr>
          <w:rFonts w:cs="Times New Roman"/>
          <w:szCs w:val="24"/>
        </w:rPr>
        <w:t>Jumlah sisi yang menghubungkan simpul kandidat.</w:t>
      </w:r>
    </w:p>
    <w:p w14:paraId="3301C923" w14:textId="7AF49280" w:rsidR="00521C3A" w:rsidRPr="00C1774D" w:rsidRDefault="00521C3A" w:rsidP="00994436">
      <w:pPr>
        <w:jc w:val="both"/>
        <w:rPr>
          <w:rFonts w:cs="Times New Roman"/>
          <w:szCs w:val="24"/>
        </w:rPr>
      </w:pPr>
      <w:r w:rsidRPr="00C1774D">
        <w:rPr>
          <w:rFonts w:cs="Times New Roman"/>
          <w:i/>
          <w:szCs w:val="24"/>
        </w:rPr>
        <w:t>EdgeNum</w:t>
      </w:r>
      <w:r w:rsidRPr="00C1774D">
        <w:rPr>
          <w:rFonts w:cs="Times New Roman"/>
          <w:szCs w:val="24"/>
        </w:rPr>
        <w:t xml:space="preserve"> = </w:t>
      </w:r>
      <w:r w:rsidR="00AA5C68" w:rsidRPr="00C1774D">
        <w:rPr>
          <w:rFonts w:cs="Times New Roman"/>
          <w:szCs w:val="24"/>
        </w:rPr>
        <w:t>Jumlah sisi yang ada pada graf.</w:t>
      </w:r>
    </w:p>
    <w:p w14:paraId="55CE111C" w14:textId="4966C04A" w:rsidR="00521C3A" w:rsidRPr="00C1774D" w:rsidRDefault="00521C3A" w:rsidP="00994436">
      <w:pPr>
        <w:jc w:val="both"/>
        <w:rPr>
          <w:rFonts w:cs="Times New Roman"/>
          <w:szCs w:val="24"/>
        </w:rPr>
      </w:pPr>
      <m:oMath>
        <m:r>
          <w:rPr>
            <w:rFonts w:ascii="Cambria Math" w:hAnsi="Cambria Math" w:cs="Times New Roman"/>
            <w:szCs w:val="24"/>
          </w:rPr>
          <m:t>β</m:t>
        </m:r>
      </m:oMath>
      <w:r w:rsidRPr="00C1774D">
        <w:rPr>
          <w:rFonts w:cs="Times New Roman"/>
          <w:szCs w:val="24"/>
        </w:rPr>
        <w:t xml:space="preserve"> = </w:t>
      </w:r>
      <w:r w:rsidR="00AA5C68" w:rsidRPr="00C1774D">
        <w:rPr>
          <w:rFonts w:cs="Times New Roman"/>
          <w:szCs w:val="24"/>
        </w:rPr>
        <w:t>Faktor pengurangan</w:t>
      </w:r>
    </w:p>
    <w:p w14:paraId="16B53656" w14:textId="77777777" w:rsidR="000D052C" w:rsidRPr="00C1774D" w:rsidRDefault="000D052C" w:rsidP="00994436">
      <w:pPr>
        <w:jc w:val="both"/>
        <w:rPr>
          <w:rFonts w:cs="Times New Roman"/>
          <w:szCs w:val="24"/>
        </w:rPr>
      </w:pPr>
    </w:p>
    <w:p w14:paraId="2710942A" w14:textId="4DD280D1" w:rsidR="000D052C" w:rsidRPr="00C1774D" w:rsidRDefault="000D052C" w:rsidP="00994436">
      <w:pPr>
        <w:ind w:firstLine="720"/>
        <w:jc w:val="both"/>
        <w:rPr>
          <w:rFonts w:cs="Times New Roman"/>
          <w:szCs w:val="24"/>
        </w:rPr>
      </w:pPr>
      <w:r w:rsidRPr="00C1774D">
        <w:rPr>
          <w:rFonts w:cs="Times New Roman"/>
          <w:szCs w:val="24"/>
        </w:rPr>
        <w:t xml:space="preserve">Perhitungan probabilitas jalan yang akan dipilih oleh semut akan dilakukan secara </w:t>
      </w:r>
      <w:r w:rsidRPr="00C1774D">
        <w:rPr>
          <w:rFonts w:cs="Times New Roman"/>
          <w:i/>
          <w:szCs w:val="24"/>
        </w:rPr>
        <w:t>incremental</w:t>
      </w:r>
      <w:r w:rsidRPr="00C1774D">
        <w:rPr>
          <w:rFonts w:cs="Times New Roman"/>
          <w:szCs w:val="24"/>
        </w:rPr>
        <w:t xml:space="preserve"> seperti yang telah dijelaskan pada bab 2 sebelumnya.</w:t>
      </w:r>
    </w:p>
    <w:p w14:paraId="4A971B66" w14:textId="14BB80EF" w:rsidR="00521C3A" w:rsidRDefault="005118CB" w:rsidP="00994436">
      <w:pPr>
        <w:jc w:val="both"/>
        <w:rPr>
          <w:rFonts w:cs="Times New Roman"/>
          <w:szCs w:val="24"/>
        </w:rPr>
      </w:pPr>
      <w:r w:rsidRPr="00C1774D">
        <w:rPr>
          <w:rFonts w:cs="Times New Roman"/>
          <w:szCs w:val="24"/>
        </w:rPr>
        <w:t>Bentuk Persamaan</w:t>
      </w:r>
      <w:r w:rsidR="00E33EF9" w:rsidRPr="00C1774D">
        <w:rPr>
          <w:rFonts w:cs="Times New Roman"/>
          <w:szCs w:val="24"/>
        </w:rPr>
        <w:t xml:space="preserve"> 10</w:t>
      </w:r>
      <w:r w:rsidR="00521C3A" w:rsidRPr="00C1774D">
        <w:rPr>
          <w:rFonts w:cs="Times New Roman"/>
          <w:szCs w:val="24"/>
        </w:rPr>
        <w:t xml:space="preserve"> dalam membarui </w:t>
      </w:r>
      <w:r w:rsidR="00521C3A" w:rsidRPr="00C1774D">
        <w:rPr>
          <w:rFonts w:cs="Times New Roman"/>
          <w:i/>
          <w:szCs w:val="24"/>
        </w:rPr>
        <w:t>pheromone</w:t>
      </w:r>
      <w:r w:rsidR="00521C3A" w:rsidRPr="00C1774D">
        <w:rPr>
          <w:rFonts w:cs="Times New Roman"/>
          <w:szCs w:val="24"/>
        </w:rPr>
        <w:t>.</w:t>
      </w:r>
    </w:p>
    <w:p w14:paraId="784E09D7" w14:textId="77777777" w:rsidR="00656EF7" w:rsidRPr="00A663A5" w:rsidRDefault="00656EF7" w:rsidP="00994436">
      <w:pPr>
        <w:jc w:val="both"/>
        <w:rPr>
          <w:rFonts w:cs="Times New Roman"/>
          <w:b/>
          <w:szCs w:val="28"/>
        </w:rPr>
      </w:pPr>
    </w:p>
    <w:p w14:paraId="6C867E94" w14:textId="193B8344" w:rsidR="00656EF7" w:rsidRPr="00A663A5" w:rsidRDefault="00442E10" w:rsidP="00994436">
      <w:pPr>
        <w:jc w:val="both"/>
        <w:rPr>
          <w:rFonts w:cs="Times New Roman"/>
          <w:szCs w:val="24"/>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32"/>
                  <w:szCs w:val="28"/>
                </w:rPr>
                <m:t>ij</m:t>
              </m:r>
            </m:sub>
            <m:sup>
              <m:r>
                <w:rPr>
                  <w:rFonts w:ascii="Cambria Math" w:hAnsi="Cambria Math" w:cs="Times New Roman"/>
                  <w:sz w:val="28"/>
                  <w:szCs w:val="28"/>
                </w:rPr>
                <m:t>t+1</m:t>
              </m:r>
            </m:sup>
          </m:sSub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1-ρ</m:t>
              </m:r>
            </m:e>
          </m:d>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w:rPr>
                  <w:rFonts w:ascii="Cambria Math" w:hAnsi="Cambria Math" w:cs="Times New Roman"/>
                  <w:sz w:val="28"/>
                  <w:szCs w:val="28"/>
                </w:rPr>
                <m:t>t</m:t>
              </m:r>
            </m:sup>
          </m:sSubSup>
        </m:oMath>
      </m:oMathPara>
    </w:p>
    <w:p w14:paraId="00693D93" w14:textId="6DFAB528" w:rsidR="00656EF7" w:rsidRPr="00A663A5" w:rsidRDefault="00521C3A" w:rsidP="00994436">
      <w:pPr>
        <w:jc w:val="both"/>
        <w:rPr>
          <w:rFonts w:cs="Times New Roman"/>
          <w:szCs w:val="24"/>
        </w:rPr>
      </w:pPr>
      <m:oMathPara>
        <m:oMath>
          <m:r>
            <w:rPr>
              <w:rFonts w:ascii="Cambria Math" w:hAnsi="Cambria Math" w:cs="Times New Roman"/>
              <w:sz w:val="28"/>
              <w:szCs w:val="24"/>
            </w:rPr>
            <m:t>∆</m:t>
          </m:r>
          <m:sSubSup>
            <m:sSubSupPr>
              <m:ctrlPr>
                <w:rPr>
                  <w:rFonts w:ascii="Cambria Math" w:hAnsi="Cambria Math" w:cs="Times New Roman"/>
                  <w:i/>
                  <w:sz w:val="28"/>
                  <w:szCs w:val="24"/>
                </w:rPr>
              </m:ctrlPr>
            </m:sSubSupPr>
            <m:e>
              <m:r>
                <w:rPr>
                  <w:rFonts w:ascii="Cambria Math" w:hAnsi="Cambria Math" w:cs="Times New Roman"/>
                  <w:sz w:val="28"/>
                  <w:szCs w:val="24"/>
                </w:rPr>
                <m:t>τ</m:t>
              </m:r>
            </m:e>
            <m:sub>
              <m:r>
                <w:rPr>
                  <w:rFonts w:ascii="Cambria Math" w:hAnsi="Cambria Math" w:cs="Times New Roman"/>
                  <w:sz w:val="28"/>
                  <w:szCs w:val="24"/>
                </w:rPr>
                <m:t>ij</m:t>
              </m:r>
            </m:sub>
            <m:sup>
              <m:r>
                <w:rPr>
                  <w:rFonts w:ascii="Cambria Math" w:hAnsi="Cambria Math" w:cs="Times New Roman"/>
                  <w:sz w:val="28"/>
                  <w:szCs w:val="24"/>
                </w:rPr>
                <m:t>t+1</m:t>
              </m:r>
            </m:sup>
          </m:sSubSup>
          <m:r>
            <w:rPr>
              <w:rFonts w:ascii="Cambria Math" w:hAnsi="Cambria Math" w:cs="Times New Roman"/>
              <w:sz w:val="28"/>
              <w:szCs w:val="24"/>
            </w:rPr>
            <m:t>=∆</m:t>
          </m:r>
          <m:sSubSup>
            <m:sSubSupPr>
              <m:ctrlPr>
                <w:rPr>
                  <w:rFonts w:ascii="Cambria Math" w:hAnsi="Cambria Math" w:cs="Times New Roman"/>
                  <w:i/>
                  <w:sz w:val="28"/>
                  <w:szCs w:val="24"/>
                </w:rPr>
              </m:ctrlPr>
            </m:sSubSupPr>
            <m:e>
              <m:r>
                <w:rPr>
                  <w:rFonts w:ascii="Cambria Math" w:hAnsi="Cambria Math" w:cs="Times New Roman"/>
                  <w:sz w:val="28"/>
                  <w:szCs w:val="24"/>
                </w:rPr>
                <m:t>τ</m:t>
              </m:r>
            </m:e>
            <m:sub>
              <m:r>
                <w:rPr>
                  <w:rFonts w:ascii="Cambria Math" w:hAnsi="Cambria Math" w:cs="Times New Roman"/>
                  <w:sz w:val="28"/>
                  <w:szCs w:val="24"/>
                </w:rPr>
                <m:t>ij</m:t>
              </m:r>
            </m:sub>
            <m:sup>
              <m:r>
                <w:rPr>
                  <w:rFonts w:ascii="Cambria Math" w:hAnsi="Cambria Math" w:cs="Times New Roman"/>
                  <w:sz w:val="28"/>
                  <w:szCs w:val="24"/>
                </w:rPr>
                <m:t>t</m:t>
              </m:r>
            </m:sup>
          </m:sSubSup>
          <m:r>
            <w:rPr>
              <w:rFonts w:ascii="Cambria Math" w:hAnsi="Cambria Math" w:cs="Times New Roman"/>
              <w:sz w:val="28"/>
              <w:szCs w:val="24"/>
            </w:rPr>
            <m:t>+</m:t>
          </m:r>
          <m:sSup>
            <m:sSupPr>
              <m:ctrlPr>
                <w:rPr>
                  <w:rFonts w:ascii="Cambria Math" w:hAnsi="Cambria Math" w:cs="Times New Roman"/>
                  <w:i/>
                  <w:sz w:val="28"/>
                  <w:szCs w:val="24"/>
                </w:rPr>
              </m:ctrlPr>
            </m:sSupPr>
            <m:e>
              <m:r>
                <w:rPr>
                  <w:rFonts w:ascii="Cambria Math" w:hAnsi="Cambria Math" w:cs="Times New Roman"/>
                  <w:sz w:val="28"/>
                  <w:szCs w:val="24"/>
                </w:rPr>
                <m:t>V</m:t>
              </m:r>
            </m:e>
            <m:sup>
              <m:r>
                <w:rPr>
                  <w:rFonts w:ascii="Cambria Math" w:hAnsi="Cambria Math" w:cs="Times New Roman"/>
                  <w:sz w:val="28"/>
                  <w:szCs w:val="24"/>
                </w:rPr>
                <m:t>t</m:t>
              </m:r>
            </m:sup>
          </m:sSup>
        </m:oMath>
      </m:oMathPara>
    </w:p>
    <w:p w14:paraId="09485376" w14:textId="70A949E0" w:rsidR="00656EF7" w:rsidRPr="00173DFE" w:rsidRDefault="00442E10" w:rsidP="00994436">
      <w:pPr>
        <w:jc w:val="both"/>
        <w:rPr>
          <w:rFonts w:cs="Times New Roman"/>
          <w:sz w:val="28"/>
          <w:szCs w:val="28"/>
        </w:rPr>
      </w:pPr>
      <m:oMathPara>
        <m:oMath>
          <m:sSup>
            <m:sSupPr>
              <m:ctrlPr>
                <w:rPr>
                  <w:rFonts w:ascii="Cambria Math" w:hAnsi="Cambria Math" w:cs="Times New Roman"/>
                  <w:i/>
                  <w:sz w:val="28"/>
                  <w:szCs w:val="24"/>
                </w:rPr>
              </m:ctrlPr>
            </m:sSupPr>
            <m:e>
              <m:r>
                <w:rPr>
                  <w:rFonts w:ascii="Cambria Math" w:hAnsi="Cambria Math" w:cs="Times New Roman"/>
                  <w:sz w:val="28"/>
                  <w:szCs w:val="24"/>
                </w:rPr>
                <m:t>V</m:t>
              </m:r>
            </m:e>
            <m:sup>
              <m:r>
                <w:rPr>
                  <w:rFonts w:ascii="Cambria Math" w:hAnsi="Cambria Math" w:cs="Times New Roman"/>
                  <w:sz w:val="28"/>
                  <w:szCs w:val="24"/>
                </w:rPr>
                <m:t>t+1</m:t>
              </m:r>
            </m:sup>
          </m:sSup>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1</m:t>
              </m:r>
            </m:sub>
          </m:sSub>
          <m:sSub>
            <m:sSubPr>
              <m:ctrlPr>
                <w:rPr>
                  <w:rFonts w:ascii="Cambria Math" w:hAnsi="Cambria Math" w:cs="Times New Roman"/>
                  <w:i/>
                  <w:sz w:val="28"/>
                  <w:szCs w:val="24"/>
                </w:rPr>
              </m:ctrlPr>
            </m:sSubPr>
            <m:e>
              <m:r>
                <w:rPr>
                  <w:rFonts w:ascii="Cambria Math" w:hAnsi="Cambria Math" w:cs="Times New Roman"/>
                  <w:sz w:val="28"/>
                  <w:szCs w:val="24"/>
                </w:rPr>
                <m:t>r</m:t>
              </m:r>
            </m:e>
            <m:sub>
              <m:r>
                <w:rPr>
                  <w:rFonts w:ascii="Cambria Math" w:hAnsi="Cambria Math" w:cs="Times New Roman"/>
                  <w:sz w:val="28"/>
                  <w:szCs w:val="24"/>
                </w:rPr>
                <m:t>1</m:t>
              </m:r>
            </m:sub>
          </m:sSub>
          <m:d>
            <m:dPr>
              <m:ctrlPr>
                <w:rPr>
                  <w:rFonts w:ascii="Cambria Math" w:hAnsi="Cambria Math" w:cs="Times New Roman"/>
                  <w:i/>
                  <w:sz w:val="28"/>
                  <w:szCs w:val="24"/>
                </w:rPr>
              </m:ctrlPr>
            </m:dPr>
            <m:e>
              <m:r>
                <w:rPr>
                  <w:rFonts w:ascii="Cambria Math" w:hAnsi="Cambria Math" w:cs="Times New Roman"/>
                  <w:sz w:val="32"/>
                  <w:szCs w:val="24"/>
                </w:rPr>
                <m:t>pτ</m:t>
              </m:r>
              <m:r>
                <w:rPr>
                  <w:rFonts w:ascii="Cambria Math" w:hAnsi="Cambria Math" w:cs="Times New Roman"/>
                  <w:sz w:val="28"/>
                  <w:szCs w:val="24"/>
                </w:rPr>
                <m:t>-∆τ</m:t>
              </m:r>
            </m:e>
          </m:d>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2</m:t>
              </m:r>
            </m:sub>
          </m:sSub>
          <m:sSub>
            <m:sSubPr>
              <m:ctrlPr>
                <w:rPr>
                  <w:rFonts w:ascii="Cambria Math" w:hAnsi="Cambria Math" w:cs="Times New Roman"/>
                  <w:i/>
                  <w:sz w:val="28"/>
                  <w:szCs w:val="24"/>
                </w:rPr>
              </m:ctrlPr>
            </m:sSubPr>
            <m:e>
              <m:r>
                <w:rPr>
                  <w:rFonts w:ascii="Cambria Math" w:hAnsi="Cambria Math" w:cs="Times New Roman"/>
                  <w:sz w:val="28"/>
                  <w:szCs w:val="24"/>
                </w:rPr>
                <m:t>r</m:t>
              </m:r>
            </m:e>
            <m:sub>
              <m:r>
                <w:rPr>
                  <w:rFonts w:ascii="Cambria Math" w:hAnsi="Cambria Math" w:cs="Times New Roman"/>
                  <w:sz w:val="28"/>
                  <w:szCs w:val="24"/>
                </w:rPr>
                <m:t>2</m:t>
              </m:r>
            </m:sub>
          </m:sSub>
          <m:d>
            <m:dPr>
              <m:ctrlPr>
                <w:rPr>
                  <w:rFonts w:ascii="Cambria Math" w:hAnsi="Cambria Math" w:cs="Times New Roman"/>
                  <w:i/>
                  <w:sz w:val="28"/>
                  <w:szCs w:val="24"/>
                </w:rPr>
              </m:ctrlPr>
            </m:dPr>
            <m:e>
              <m:r>
                <w:rPr>
                  <w:rFonts w:ascii="Cambria Math" w:hAnsi="Cambria Math" w:cs="Times New Roman"/>
                  <w:sz w:val="28"/>
                  <w:szCs w:val="24"/>
                </w:rPr>
                <m:t>gτ-∆τ</m:t>
              </m:r>
            </m:e>
          </m:d>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c</m:t>
              </m:r>
            </m:e>
            <m:sub>
              <m:r>
                <w:rPr>
                  <w:rFonts w:ascii="Cambria Math" w:hAnsi="Cambria Math" w:cs="Times New Roman"/>
                  <w:sz w:val="28"/>
                  <w:szCs w:val="24"/>
                </w:rPr>
                <m:t>3</m:t>
              </m:r>
            </m:sub>
          </m:sSub>
          <m:sSup>
            <m:sSupPr>
              <m:ctrlPr>
                <w:rPr>
                  <w:rFonts w:ascii="Cambria Math" w:hAnsi="Cambria Math" w:cs="Times New Roman"/>
                  <w:i/>
                  <w:sz w:val="28"/>
                  <w:szCs w:val="24"/>
                </w:rPr>
              </m:ctrlPr>
            </m:sSupPr>
            <m:e>
              <m:r>
                <w:rPr>
                  <w:rFonts w:ascii="Cambria Math" w:hAnsi="Cambria Math" w:cs="Times New Roman"/>
                  <w:sz w:val="28"/>
                  <w:szCs w:val="24"/>
                </w:rPr>
                <m:t>V</m:t>
              </m:r>
            </m:e>
            <m:sup>
              <m:r>
                <w:rPr>
                  <w:rFonts w:ascii="Cambria Math" w:hAnsi="Cambria Math" w:cs="Times New Roman"/>
                  <w:sz w:val="28"/>
                  <w:szCs w:val="24"/>
                </w:rPr>
                <m:t>t</m:t>
              </m:r>
            </m:sup>
          </m:sSup>
        </m:oMath>
      </m:oMathPara>
    </w:p>
    <w:p w14:paraId="0920113C" w14:textId="77777777" w:rsidR="00173DFE" w:rsidRDefault="00442E10" w:rsidP="00994436">
      <w:pPr>
        <w:jc w:val="both"/>
        <w:rPr>
          <w:rFonts w:cs="Times New Roman"/>
          <w:b/>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w:rPr>
                  <w:rFonts w:ascii="Cambria Math" w:hAnsi="Cambria Math" w:cs="Times New Roman"/>
                  <w:sz w:val="28"/>
                  <w:szCs w:val="28"/>
                </w:rPr>
                <m:t>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32"/>
                  <w:szCs w:val="28"/>
                </w:rPr>
                <m:t>ij</m:t>
              </m:r>
            </m:sub>
            <m:sup>
              <m:r>
                <w:rPr>
                  <w:rFonts w:ascii="Cambria Math" w:hAnsi="Cambria Math" w:cs="Times New Roman"/>
                  <w:sz w:val="28"/>
                  <w:szCs w:val="28"/>
                </w:rPr>
                <m:t>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w:rPr>
                  <w:rFonts w:ascii="Cambria Math" w:hAnsi="Cambria Math" w:cs="Times New Roman"/>
                  <w:sz w:val="28"/>
                  <w:szCs w:val="28"/>
                </w:rPr>
                <m:t>t</m:t>
              </m:r>
            </m:sup>
          </m:sSubSup>
        </m:oMath>
      </m:oMathPara>
    </w:p>
    <w:p w14:paraId="64722301" w14:textId="77777777" w:rsidR="0035051F" w:rsidRDefault="0035051F" w:rsidP="00994436">
      <w:pPr>
        <w:jc w:val="both"/>
        <w:rPr>
          <w:rFonts w:cs="Times New Roman"/>
          <w:szCs w:val="24"/>
        </w:rPr>
      </w:pPr>
    </w:p>
    <w:p w14:paraId="706E2050" w14:textId="58BCF790" w:rsidR="007A3707" w:rsidRPr="00173DFE" w:rsidRDefault="00AA5C68" w:rsidP="00994436">
      <w:pPr>
        <w:jc w:val="both"/>
        <w:rPr>
          <w:rFonts w:cs="Times New Roman"/>
          <w:b/>
          <w:sz w:val="28"/>
          <w:szCs w:val="28"/>
        </w:rPr>
      </w:pPr>
      <w:r w:rsidRPr="00C1774D">
        <w:rPr>
          <w:rFonts w:cs="Times New Roman"/>
          <w:szCs w:val="24"/>
        </w:rPr>
        <w:t>Keterangan:</w:t>
      </w:r>
    </w:p>
    <w:p w14:paraId="5A4892D3" w14:textId="4EF0144F" w:rsidR="00AA5C68" w:rsidRPr="00C1774D" w:rsidRDefault="00AA5C68" w:rsidP="00994436">
      <w:pPr>
        <w:jc w:val="both"/>
        <w:rPr>
          <w:rFonts w:cs="Times New Roman"/>
          <w:szCs w:val="24"/>
        </w:rPr>
      </w:pPr>
      <m:oMath>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τ</m:t>
            </m:r>
          </m:e>
          <m:sub>
            <m:r>
              <w:rPr>
                <w:rFonts w:ascii="Cambria Math" w:hAnsi="Cambria Math" w:cs="Times New Roman"/>
                <w:szCs w:val="24"/>
              </w:rPr>
              <m:t>ij</m:t>
            </m:r>
          </m:sub>
          <m:sup>
            <m:r>
              <w:rPr>
                <w:rFonts w:ascii="Cambria Math" w:hAnsi="Cambria Math" w:cs="Times New Roman"/>
                <w:szCs w:val="24"/>
              </w:rPr>
              <m:t>t+1</m:t>
            </m:r>
          </m:sup>
        </m:sSubSup>
      </m:oMath>
      <w:r w:rsidR="00D42B9F" w:rsidRPr="00C1774D">
        <w:rPr>
          <w:rFonts w:cs="Times New Roman"/>
          <w:szCs w:val="24"/>
        </w:rPr>
        <w:t xml:space="preserve"> = Jumlah</w:t>
      </w:r>
      <w:r w:rsidR="00C12F59" w:rsidRPr="00C1774D">
        <w:rPr>
          <w:rFonts w:cs="Times New Roman"/>
          <w:szCs w:val="24"/>
        </w:rPr>
        <w:t xml:space="preserve"> penambahan</w:t>
      </w:r>
      <w:r w:rsidR="00D42B9F" w:rsidRPr="00C1774D">
        <w:rPr>
          <w:rFonts w:cs="Times New Roman"/>
          <w:szCs w:val="24"/>
        </w:rPr>
        <w:t xml:space="preserve"> </w:t>
      </w:r>
      <w:r w:rsidR="00D42B9F" w:rsidRPr="00C1774D">
        <w:rPr>
          <w:rFonts w:cs="Times New Roman"/>
          <w:i/>
          <w:szCs w:val="24"/>
        </w:rPr>
        <w:t xml:space="preserve">pheromone </w:t>
      </w:r>
      <w:r w:rsidR="00D42B9F" w:rsidRPr="00C1774D">
        <w:rPr>
          <w:rFonts w:cs="Times New Roman"/>
          <w:szCs w:val="24"/>
        </w:rPr>
        <w:t>baru.</w:t>
      </w:r>
    </w:p>
    <w:p w14:paraId="0F3ECAED" w14:textId="0D3CCD64" w:rsidR="00AA5C68" w:rsidRPr="00C1774D" w:rsidRDefault="00AA5C68" w:rsidP="00994436">
      <w:pPr>
        <w:jc w:val="both"/>
        <w:rPr>
          <w:rFonts w:cs="Times New Roman"/>
          <w:szCs w:val="24"/>
        </w:rPr>
      </w:pPr>
      <m:oMath>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τ</m:t>
            </m:r>
          </m:e>
          <m:sub>
            <m:r>
              <w:rPr>
                <w:rFonts w:ascii="Cambria Math" w:hAnsi="Cambria Math" w:cs="Times New Roman"/>
                <w:szCs w:val="24"/>
              </w:rPr>
              <m:t>ij</m:t>
            </m:r>
          </m:sub>
          <m:sup>
            <m:r>
              <w:rPr>
                <w:rFonts w:ascii="Cambria Math" w:hAnsi="Cambria Math" w:cs="Times New Roman"/>
                <w:szCs w:val="24"/>
              </w:rPr>
              <m:t>t</m:t>
            </m:r>
          </m:sup>
        </m:sSubSup>
      </m:oMath>
      <w:r w:rsidR="00D42B9F" w:rsidRPr="00C1774D">
        <w:rPr>
          <w:rFonts w:cs="Times New Roman"/>
          <w:szCs w:val="24"/>
        </w:rPr>
        <w:t xml:space="preserve"> = Jumlah</w:t>
      </w:r>
      <w:r w:rsidR="00C12F59" w:rsidRPr="00C1774D">
        <w:rPr>
          <w:rFonts w:cs="Times New Roman"/>
          <w:szCs w:val="24"/>
        </w:rPr>
        <w:t xml:space="preserve"> penambahan</w:t>
      </w:r>
      <w:r w:rsidR="00D42B9F" w:rsidRPr="00C1774D">
        <w:rPr>
          <w:rFonts w:cs="Times New Roman"/>
          <w:szCs w:val="24"/>
        </w:rPr>
        <w:t xml:space="preserve"> </w:t>
      </w:r>
      <w:r w:rsidR="00D42B9F" w:rsidRPr="00C1774D">
        <w:rPr>
          <w:rFonts w:cs="Times New Roman"/>
          <w:i/>
          <w:szCs w:val="24"/>
        </w:rPr>
        <w:t xml:space="preserve">pheromone </w:t>
      </w:r>
      <w:r w:rsidR="00C12F59" w:rsidRPr="00C1774D">
        <w:rPr>
          <w:rFonts w:cs="Times New Roman"/>
          <w:szCs w:val="24"/>
        </w:rPr>
        <w:t>saat ini</w:t>
      </w:r>
      <w:r w:rsidR="00660E43" w:rsidRPr="00C1774D">
        <w:rPr>
          <w:rFonts w:cs="Times New Roman"/>
          <w:szCs w:val="24"/>
        </w:rPr>
        <w:t>.</w:t>
      </w:r>
    </w:p>
    <w:p w14:paraId="4B636DC5" w14:textId="77777777" w:rsidR="00D77BB8" w:rsidRPr="00C1774D" w:rsidRDefault="00442E10" w:rsidP="00994436">
      <w:pPr>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τ</m:t>
            </m:r>
          </m:e>
          <m:sub>
            <m:r>
              <w:rPr>
                <w:rFonts w:ascii="Cambria Math" w:hAnsi="Cambria Math" w:cs="Times New Roman"/>
                <w:szCs w:val="24"/>
              </w:rPr>
              <m:t>ij</m:t>
            </m:r>
          </m:sub>
          <m:sup>
            <m:r>
              <w:rPr>
                <w:rFonts w:ascii="Cambria Math" w:hAnsi="Cambria Math" w:cs="Times New Roman"/>
                <w:szCs w:val="24"/>
              </w:rPr>
              <m:t>t+1</m:t>
            </m:r>
          </m:sup>
        </m:sSubSup>
      </m:oMath>
      <w:r w:rsidR="00D77BB8" w:rsidRPr="00C1774D">
        <w:rPr>
          <w:rFonts w:cs="Times New Roman"/>
          <w:szCs w:val="24"/>
        </w:rPr>
        <w:t xml:space="preserve">= Jumlah </w:t>
      </w:r>
      <w:r w:rsidR="00D77BB8" w:rsidRPr="00C1774D">
        <w:rPr>
          <w:rFonts w:cs="Times New Roman"/>
          <w:i/>
          <w:szCs w:val="24"/>
        </w:rPr>
        <w:t>pheromone</w:t>
      </w:r>
      <w:r w:rsidR="00D77BB8" w:rsidRPr="00C1774D">
        <w:rPr>
          <w:rFonts w:cs="Times New Roman"/>
          <w:szCs w:val="24"/>
        </w:rPr>
        <w:t xml:space="preserve"> baru pada sisi antara titik i dan j.</w:t>
      </w:r>
    </w:p>
    <w:p w14:paraId="4076EA78" w14:textId="77777777" w:rsidR="00D77BB8" w:rsidRPr="00C1774D" w:rsidRDefault="00442E10" w:rsidP="00994436">
      <w:pPr>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τ</m:t>
            </m:r>
          </m:e>
          <m:sub>
            <m:r>
              <w:rPr>
                <w:rFonts w:ascii="Cambria Math" w:hAnsi="Cambria Math" w:cs="Times New Roman"/>
                <w:szCs w:val="24"/>
              </w:rPr>
              <m:t>ij</m:t>
            </m:r>
          </m:sub>
          <m:sup>
            <m:r>
              <w:rPr>
                <w:rFonts w:ascii="Cambria Math" w:hAnsi="Cambria Math" w:cs="Times New Roman"/>
                <w:szCs w:val="24"/>
              </w:rPr>
              <m:t>t</m:t>
            </m:r>
          </m:sup>
        </m:sSubSup>
      </m:oMath>
      <w:r w:rsidR="00D77BB8" w:rsidRPr="00C1774D">
        <w:rPr>
          <w:rFonts w:cs="Times New Roman"/>
          <w:szCs w:val="24"/>
        </w:rPr>
        <w:t xml:space="preserve">= Jumlah </w:t>
      </w:r>
      <w:r w:rsidR="00D77BB8" w:rsidRPr="00C1774D">
        <w:rPr>
          <w:rFonts w:cs="Times New Roman"/>
          <w:i/>
          <w:szCs w:val="24"/>
        </w:rPr>
        <w:t>pheromone</w:t>
      </w:r>
      <w:r w:rsidR="00D77BB8" w:rsidRPr="00C1774D">
        <w:rPr>
          <w:rFonts w:cs="Times New Roman"/>
          <w:szCs w:val="24"/>
        </w:rPr>
        <w:t xml:space="preserve"> saat ini pada sisi antara titik i dan j.</w:t>
      </w:r>
    </w:p>
    <w:p w14:paraId="1D20935F" w14:textId="757A5CB8" w:rsidR="007A3707" w:rsidRPr="00C1774D" w:rsidRDefault="00442E10" w:rsidP="00994436">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t</m:t>
            </m:r>
          </m:sup>
        </m:sSup>
      </m:oMath>
      <w:r w:rsidR="00D42B9F" w:rsidRPr="00C1774D">
        <w:rPr>
          <w:rFonts w:cs="Times New Roman"/>
          <w:szCs w:val="24"/>
        </w:rPr>
        <w:t xml:space="preserve"> = </w:t>
      </w:r>
      <w:r w:rsidR="00CE17E1" w:rsidRPr="00C1774D">
        <w:rPr>
          <w:rFonts w:cs="Times New Roman"/>
          <w:szCs w:val="24"/>
        </w:rPr>
        <w:t xml:space="preserve">Penambahan </w:t>
      </w:r>
      <w:r w:rsidR="00CE17E1" w:rsidRPr="00C1774D">
        <w:rPr>
          <w:rFonts w:cs="Times New Roman"/>
          <w:i/>
          <w:szCs w:val="24"/>
        </w:rPr>
        <w:t>pheromone</w:t>
      </w:r>
      <w:r w:rsidR="00CE17E1" w:rsidRPr="00C1774D">
        <w:rPr>
          <w:rFonts w:cs="Times New Roman"/>
          <w:szCs w:val="24"/>
        </w:rPr>
        <w:t>.</w:t>
      </w:r>
    </w:p>
    <w:p w14:paraId="59415EFA" w14:textId="0271897A" w:rsidR="00AA5C68" w:rsidRPr="00C1774D" w:rsidRDefault="00442E10" w:rsidP="00994436">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t+1</m:t>
            </m:r>
          </m:sup>
        </m:sSup>
      </m:oMath>
      <w:r w:rsidR="00D42B9F" w:rsidRPr="00C1774D">
        <w:rPr>
          <w:rFonts w:cs="Times New Roman"/>
          <w:szCs w:val="24"/>
        </w:rPr>
        <w:t xml:space="preserve"> = </w:t>
      </w:r>
      <w:r w:rsidR="00CE17E1" w:rsidRPr="00C1774D">
        <w:rPr>
          <w:rFonts w:cs="Times New Roman"/>
          <w:szCs w:val="24"/>
        </w:rPr>
        <w:t xml:space="preserve">Penambahan </w:t>
      </w:r>
      <w:r w:rsidR="00CE17E1" w:rsidRPr="00C1774D">
        <w:rPr>
          <w:rFonts w:cs="Times New Roman"/>
          <w:i/>
          <w:szCs w:val="24"/>
        </w:rPr>
        <w:t xml:space="preserve">pheromone </w:t>
      </w:r>
      <w:r w:rsidR="00CE17E1" w:rsidRPr="00C1774D">
        <w:rPr>
          <w:rFonts w:cs="Times New Roman"/>
          <w:szCs w:val="24"/>
        </w:rPr>
        <w:t>baru.</w:t>
      </w:r>
    </w:p>
    <w:p w14:paraId="2E8339FF" w14:textId="4B6FBDF7" w:rsidR="00D42B9F" w:rsidRPr="00C1774D" w:rsidRDefault="00442E10" w:rsidP="00994436">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r>
          <w:rPr>
            <w:rFonts w:ascii="Cambria Math" w:hAnsi="Cambria Math" w:cs="Times New Roman"/>
            <w:szCs w:val="24"/>
          </w:rPr>
          <m:t xml:space="preserve">, dan </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3</m:t>
            </m:r>
          </m:sub>
        </m:sSub>
      </m:oMath>
      <w:r w:rsidR="00D42B9F" w:rsidRPr="00C1774D">
        <w:rPr>
          <w:rFonts w:cs="Times New Roman"/>
          <w:szCs w:val="24"/>
        </w:rPr>
        <w:t xml:space="preserve"> = </w:t>
      </w:r>
      <w:r w:rsidR="00CE17E1" w:rsidRPr="00C1774D">
        <w:rPr>
          <w:rFonts w:cs="Times New Roman"/>
          <w:szCs w:val="24"/>
        </w:rPr>
        <w:t>Parameter pembelajaran.</w:t>
      </w:r>
    </w:p>
    <w:p w14:paraId="667CC7D3" w14:textId="57ACAA4E" w:rsidR="00D42B9F" w:rsidRPr="00C1774D" w:rsidRDefault="00442E10" w:rsidP="00994436">
      <w:pPr>
        <w:jc w:val="both"/>
        <w:rPr>
          <w:rFonts w:cs="Times New Roman"/>
          <w:b/>
          <w:szCs w:val="24"/>
        </w:rPr>
      </w:pP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 xml:space="preserve">1 </m:t>
                </m:r>
              </m:sub>
            </m:sSub>
            <m:r>
              <w:rPr>
                <w:rFonts w:ascii="Cambria Math" w:hAnsi="Cambria Math" w:cs="Times New Roman"/>
                <w:szCs w:val="24"/>
              </w:rPr>
              <m:t xml:space="preserve"> dan r</m:t>
            </m:r>
          </m:e>
          <m:sub>
            <m:r>
              <w:rPr>
                <w:rFonts w:ascii="Cambria Math" w:hAnsi="Cambria Math" w:cs="Times New Roman"/>
                <w:szCs w:val="24"/>
              </w:rPr>
              <m:t>2</m:t>
            </m:r>
          </m:sub>
        </m:sSub>
      </m:oMath>
      <w:r w:rsidR="00D42B9F" w:rsidRPr="00C1774D">
        <w:rPr>
          <w:rFonts w:cs="Times New Roman"/>
          <w:szCs w:val="24"/>
        </w:rPr>
        <w:t xml:space="preserve"> = </w:t>
      </w:r>
      <w:r w:rsidR="00CE17E1" w:rsidRPr="00C1774D">
        <w:rPr>
          <w:rFonts w:cs="Times New Roman"/>
          <w:szCs w:val="24"/>
        </w:rPr>
        <w:t>Nilai acak antara 0 – 1.</w:t>
      </w:r>
    </w:p>
    <w:p w14:paraId="0C5650A9" w14:textId="1AFC949F" w:rsidR="007A3707" w:rsidRPr="00C1774D" w:rsidRDefault="00D42B9F" w:rsidP="00994436">
      <w:pPr>
        <w:jc w:val="both"/>
        <w:rPr>
          <w:rFonts w:cs="Times New Roman"/>
          <w:b/>
          <w:szCs w:val="24"/>
        </w:rPr>
      </w:pPr>
      <m:oMath>
        <m:r>
          <w:rPr>
            <w:rFonts w:ascii="Cambria Math" w:hAnsi="Cambria Math" w:cs="Times New Roman"/>
            <w:szCs w:val="24"/>
          </w:rPr>
          <m:t>pτ</m:t>
        </m:r>
      </m:oMath>
      <w:r w:rsidRPr="00C1774D">
        <w:rPr>
          <w:rFonts w:cs="Times New Roman"/>
          <w:szCs w:val="24"/>
        </w:rPr>
        <w:t xml:space="preserve"> = </w:t>
      </w:r>
      <w:r w:rsidR="00FA2708" w:rsidRPr="00C1774D">
        <w:rPr>
          <w:rFonts w:cs="Times New Roman"/>
          <w:szCs w:val="24"/>
        </w:rPr>
        <w:t xml:space="preserve">Jumlah simpul </w:t>
      </w:r>
      <w:r w:rsidR="00FA2708" w:rsidRPr="00C1774D">
        <w:rPr>
          <w:rFonts w:cs="Times New Roman"/>
          <w:i/>
          <w:szCs w:val="24"/>
        </w:rPr>
        <w:t>clique</w:t>
      </w:r>
      <w:r w:rsidR="00FA2708" w:rsidRPr="00C1774D">
        <w:rPr>
          <w:rFonts w:cs="Times New Roman"/>
          <w:szCs w:val="24"/>
        </w:rPr>
        <w:t xml:space="preserve"> terbesar yang </w:t>
      </w:r>
      <w:r w:rsidR="00FC6E1A" w:rsidRPr="00C1774D">
        <w:rPr>
          <w:rFonts w:cs="Times New Roman"/>
          <w:szCs w:val="24"/>
        </w:rPr>
        <w:t>ditemukan oleh semut.</w:t>
      </w:r>
    </w:p>
    <w:p w14:paraId="66612CF9" w14:textId="19A79C09" w:rsidR="007A3707" w:rsidRDefault="00D42B9F" w:rsidP="00994436">
      <w:pPr>
        <w:jc w:val="both"/>
        <w:rPr>
          <w:rFonts w:cs="Times New Roman"/>
          <w:szCs w:val="24"/>
        </w:rPr>
      </w:pPr>
      <m:oMath>
        <m:r>
          <w:rPr>
            <w:rFonts w:ascii="Cambria Math" w:hAnsi="Cambria Math" w:cs="Times New Roman"/>
            <w:szCs w:val="24"/>
          </w:rPr>
          <m:t>gτ</m:t>
        </m:r>
      </m:oMath>
      <w:r w:rsidRPr="00C1774D">
        <w:rPr>
          <w:rFonts w:cs="Times New Roman"/>
          <w:szCs w:val="24"/>
        </w:rPr>
        <w:t xml:space="preserve"> = </w:t>
      </w:r>
      <w:r w:rsidR="00FC6E1A" w:rsidRPr="00C1774D">
        <w:rPr>
          <w:rFonts w:cs="Times New Roman"/>
          <w:szCs w:val="24"/>
        </w:rPr>
        <w:t xml:space="preserve">Jumlah simpul </w:t>
      </w:r>
      <w:r w:rsidR="00FC6E1A" w:rsidRPr="00C1774D">
        <w:rPr>
          <w:rFonts w:cs="Times New Roman"/>
          <w:i/>
          <w:szCs w:val="24"/>
        </w:rPr>
        <w:t>clique</w:t>
      </w:r>
      <w:r w:rsidR="00FC6E1A" w:rsidRPr="00C1774D">
        <w:rPr>
          <w:rFonts w:cs="Times New Roman"/>
          <w:szCs w:val="24"/>
        </w:rPr>
        <w:t xml:space="preserve"> terbesar yang ditemukan pada iterasi.</w:t>
      </w:r>
    </w:p>
    <w:p w14:paraId="4E19B4C6" w14:textId="77777777" w:rsidR="0094362A" w:rsidRPr="00C1774D" w:rsidRDefault="0094362A" w:rsidP="00994436">
      <w:pPr>
        <w:jc w:val="both"/>
        <w:rPr>
          <w:rFonts w:cs="Times New Roman"/>
          <w:szCs w:val="24"/>
        </w:rPr>
      </w:pPr>
    </w:p>
    <w:p w14:paraId="39073488" w14:textId="7F20685C" w:rsidR="007A3707" w:rsidRDefault="00EC2E43" w:rsidP="00994436">
      <w:pPr>
        <w:jc w:val="both"/>
        <w:rPr>
          <w:rFonts w:cs="Times New Roman"/>
          <w:szCs w:val="24"/>
        </w:rPr>
      </w:pPr>
      <w:r w:rsidRPr="00C1774D">
        <w:rPr>
          <w:rFonts w:cs="Times New Roman"/>
          <w:szCs w:val="24"/>
        </w:rPr>
        <w:t xml:space="preserve">Proses perhitungan </w:t>
      </w:r>
      <w:r w:rsidR="00276387">
        <w:rPr>
          <w:rFonts w:cs="Times New Roman"/>
          <w:i/>
          <w:szCs w:val="24"/>
        </w:rPr>
        <w:t>Improved Ant C</w:t>
      </w:r>
      <w:r w:rsidRPr="00C1774D">
        <w:rPr>
          <w:rFonts w:cs="Times New Roman"/>
          <w:i/>
          <w:szCs w:val="24"/>
        </w:rPr>
        <w:t>olony</w:t>
      </w:r>
      <w:r w:rsidR="00276387">
        <w:rPr>
          <w:rFonts w:cs="Times New Roman"/>
          <w:i/>
          <w:szCs w:val="24"/>
          <w:lang w:val="en-US"/>
        </w:rPr>
        <w:t xml:space="preserve"> </w:t>
      </w:r>
      <w:r w:rsidR="00276387">
        <w:rPr>
          <w:i/>
          <w:szCs w:val="24"/>
          <w:lang w:val="en-US"/>
        </w:rPr>
        <w:t>Optimization</w:t>
      </w:r>
      <w:r w:rsidRPr="00C1774D">
        <w:rPr>
          <w:rFonts w:cs="Times New Roman"/>
          <w:i/>
          <w:szCs w:val="24"/>
        </w:rPr>
        <w:t xml:space="preserve"> </w:t>
      </w:r>
      <w:r w:rsidRPr="00C1774D">
        <w:rPr>
          <w:rFonts w:cs="Times New Roman"/>
          <w:szCs w:val="24"/>
        </w:rPr>
        <w:t xml:space="preserve">ditambah </w:t>
      </w:r>
      <w:r w:rsidR="00276387">
        <w:rPr>
          <w:rFonts w:cs="Times New Roman"/>
          <w:i/>
          <w:szCs w:val="24"/>
        </w:rPr>
        <w:t>Particle S</w:t>
      </w:r>
      <w:r w:rsidRPr="00C1774D">
        <w:rPr>
          <w:rFonts w:cs="Times New Roman"/>
          <w:i/>
          <w:szCs w:val="24"/>
        </w:rPr>
        <w:t>warm</w:t>
      </w:r>
      <w:r w:rsidR="00276387">
        <w:rPr>
          <w:rFonts w:cs="Times New Roman"/>
          <w:i/>
          <w:szCs w:val="24"/>
          <w:lang w:val="en-US"/>
        </w:rPr>
        <w:t xml:space="preserve"> </w:t>
      </w:r>
      <w:r w:rsidR="00276387">
        <w:rPr>
          <w:i/>
          <w:szCs w:val="24"/>
          <w:lang w:val="en-US"/>
        </w:rPr>
        <w:t>Optimization</w:t>
      </w:r>
      <w:r w:rsidRPr="00C1774D">
        <w:rPr>
          <w:rFonts w:cs="Times New Roman"/>
          <w:szCs w:val="24"/>
        </w:rPr>
        <w:t>:</w:t>
      </w:r>
    </w:p>
    <w:p w14:paraId="5E81A580" w14:textId="48EBA01D" w:rsidR="00EC2E43" w:rsidRDefault="00EC2E43" w:rsidP="00317173">
      <w:pPr>
        <w:pStyle w:val="ListParagraph"/>
        <w:numPr>
          <w:ilvl w:val="0"/>
          <w:numId w:val="37"/>
        </w:numPr>
        <w:ind w:left="426" w:hanging="426"/>
        <w:jc w:val="both"/>
        <w:rPr>
          <w:rFonts w:cs="Times New Roman"/>
          <w:szCs w:val="24"/>
        </w:rPr>
      </w:pPr>
      <w:r w:rsidRPr="00A160B8">
        <w:rPr>
          <w:rFonts w:cs="Times New Roman"/>
          <w:szCs w:val="24"/>
        </w:rPr>
        <w:t>Misalkan graf yang akan di</w:t>
      </w:r>
      <w:r w:rsidR="00DC3EA8" w:rsidRPr="00A160B8">
        <w:rPr>
          <w:rFonts w:cs="Times New Roman"/>
          <w:szCs w:val="24"/>
        </w:rPr>
        <w:t xml:space="preserve">lakukan pencarian </w:t>
      </w:r>
      <w:r w:rsidR="00DC3EA8" w:rsidRPr="00A160B8">
        <w:rPr>
          <w:rFonts w:cs="Times New Roman"/>
          <w:i/>
          <w:szCs w:val="24"/>
        </w:rPr>
        <w:t>maximum clique</w:t>
      </w:r>
      <w:r w:rsidR="00A160B8" w:rsidRPr="00A160B8">
        <w:rPr>
          <w:rFonts w:cs="Times New Roman"/>
          <w:szCs w:val="24"/>
        </w:rPr>
        <w:t xml:space="preserve"> ditunjukkan </w:t>
      </w:r>
      <w:r w:rsidR="00DC3EA8" w:rsidRPr="00A160B8">
        <w:rPr>
          <w:rFonts w:cs="Times New Roman"/>
          <w:szCs w:val="24"/>
        </w:rPr>
        <w:t>dengan Gambar 3.3</w:t>
      </w:r>
    </w:p>
    <w:p w14:paraId="7E192C64" w14:textId="720357A3" w:rsidR="00DC3EA8" w:rsidRPr="00C1774D" w:rsidRDefault="00DC3EA8" w:rsidP="00994436">
      <w:pPr>
        <w:pStyle w:val="ListParagraph"/>
        <w:ind w:left="0"/>
        <w:jc w:val="center"/>
        <w:rPr>
          <w:rFonts w:cs="Times New Roman"/>
          <w:szCs w:val="24"/>
        </w:rPr>
      </w:pPr>
      <w:r w:rsidRPr="00C1774D">
        <w:rPr>
          <w:rFonts w:cs="Times New Roman"/>
          <w:noProof/>
          <w:szCs w:val="24"/>
          <w:lang w:val="en-US" w:eastAsia="en-US"/>
        </w:rPr>
        <w:drawing>
          <wp:inline distT="0" distB="0" distL="0" distR="0" wp14:anchorId="1AF0CFD8" wp14:editId="5321DE1E">
            <wp:extent cx="2476500" cy="1419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 gra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9031" cy="1426406"/>
                    </a:xfrm>
                    <a:prstGeom prst="rect">
                      <a:avLst/>
                    </a:prstGeom>
                  </pic:spPr>
                </pic:pic>
              </a:graphicData>
            </a:graphic>
          </wp:inline>
        </w:drawing>
      </w:r>
    </w:p>
    <w:p w14:paraId="70B457CD" w14:textId="363FFB4E" w:rsidR="008B3C4A" w:rsidRPr="00656EF7" w:rsidRDefault="00E5521B" w:rsidP="00994436">
      <w:pPr>
        <w:pStyle w:val="Caption"/>
        <w:spacing w:after="0"/>
        <w:jc w:val="center"/>
        <w:rPr>
          <w:b/>
          <w:i w:val="0"/>
          <w:color w:val="auto"/>
          <w:sz w:val="24"/>
          <w:lang w:val="en-US"/>
        </w:rPr>
      </w:pPr>
      <w:bookmarkStart w:id="67" w:name="_Toc458539001"/>
      <w:r w:rsidRPr="00656EF7">
        <w:rPr>
          <w:b/>
          <w:i w:val="0"/>
          <w:color w:val="auto"/>
          <w:sz w:val="24"/>
        </w:rPr>
        <w:t>Gambar 3.</w:t>
      </w:r>
      <w:r w:rsidR="008B3C4A" w:rsidRPr="00656EF7">
        <w:rPr>
          <w:b/>
          <w:i w:val="0"/>
          <w:color w:val="auto"/>
          <w:sz w:val="24"/>
        </w:rPr>
        <w:fldChar w:fldCharType="begin"/>
      </w:r>
      <w:r w:rsidR="008B3C4A" w:rsidRPr="00656EF7">
        <w:rPr>
          <w:b/>
          <w:i w:val="0"/>
          <w:color w:val="auto"/>
          <w:sz w:val="24"/>
        </w:rPr>
        <w:instrText xml:space="preserve"> SEQ Gambar_3. \* ARABIC </w:instrText>
      </w:r>
      <w:r w:rsidR="008B3C4A" w:rsidRPr="00656EF7">
        <w:rPr>
          <w:b/>
          <w:i w:val="0"/>
          <w:color w:val="auto"/>
          <w:sz w:val="24"/>
        </w:rPr>
        <w:fldChar w:fldCharType="separate"/>
      </w:r>
      <w:r w:rsidR="000A23D1">
        <w:rPr>
          <w:b/>
          <w:i w:val="0"/>
          <w:noProof/>
          <w:color w:val="auto"/>
          <w:sz w:val="24"/>
        </w:rPr>
        <w:t>4</w:t>
      </w:r>
      <w:r w:rsidR="008B3C4A" w:rsidRPr="00656EF7">
        <w:rPr>
          <w:b/>
          <w:i w:val="0"/>
          <w:color w:val="auto"/>
          <w:sz w:val="24"/>
        </w:rPr>
        <w:fldChar w:fldCharType="end"/>
      </w:r>
      <w:r w:rsidR="008B3C4A" w:rsidRPr="00656EF7">
        <w:rPr>
          <w:b/>
          <w:i w:val="0"/>
          <w:color w:val="auto"/>
          <w:sz w:val="24"/>
          <w:lang w:val="en-US"/>
        </w:rPr>
        <w:t xml:space="preserve"> Contoh Graf</w:t>
      </w:r>
      <w:bookmarkEnd w:id="67"/>
    </w:p>
    <w:p w14:paraId="32B6B78F" w14:textId="77777777" w:rsidR="00656EF7" w:rsidRPr="00656EF7" w:rsidRDefault="00656EF7" w:rsidP="00994436">
      <w:pPr>
        <w:rPr>
          <w:lang w:val="en-US"/>
        </w:rPr>
      </w:pPr>
    </w:p>
    <w:p w14:paraId="2A4424C4" w14:textId="2443C5F6" w:rsidR="00DC3EA8" w:rsidRPr="00C1774D" w:rsidRDefault="00FA204A" w:rsidP="00317173">
      <w:pPr>
        <w:pStyle w:val="ListParagraph"/>
        <w:numPr>
          <w:ilvl w:val="1"/>
          <w:numId w:val="2"/>
        </w:numPr>
        <w:ind w:left="851" w:hanging="425"/>
        <w:jc w:val="both"/>
        <w:rPr>
          <w:rFonts w:cs="Times New Roman"/>
          <w:szCs w:val="24"/>
        </w:rPr>
      </w:pPr>
      <w:r w:rsidRPr="00C1774D">
        <w:rPr>
          <w:rFonts w:cs="Times New Roman"/>
          <w:szCs w:val="24"/>
        </w:rPr>
        <w:t>Bentuk matriks dari Gambar 3.4</w:t>
      </w:r>
    </w:p>
    <w:p w14:paraId="4BA508D9" w14:textId="387A5A10" w:rsidR="00DC3EA8" w:rsidRDefault="00317173" w:rsidP="00A160B8">
      <w:pPr>
        <w:pStyle w:val="ListParagraph"/>
        <w:ind w:left="709" w:hanging="425"/>
        <w:jc w:val="both"/>
        <w:rPr>
          <w:rFonts w:cs="Times New Roman"/>
          <w:sz w:val="20"/>
          <w:szCs w:val="20"/>
        </w:rPr>
      </w:pPr>
      <w:r>
        <w:rPr>
          <w:rFonts w:cs="Times New Roman"/>
          <w:sz w:val="20"/>
          <w:szCs w:val="20"/>
          <w:lang w:val="en-US"/>
        </w:rPr>
        <w:t xml:space="preserve">            </w:t>
      </w:r>
      <m:oMath>
        <m:m>
          <m:mPr>
            <m:mcs>
              <m:mc>
                <m:mcPr>
                  <m:count m:val="6"/>
                  <m:mcJc m:val="center"/>
                </m:mcPr>
              </m:mc>
            </m:mcs>
            <m:ctrlPr>
              <w:rPr>
                <w:rFonts w:ascii="Cambria Math" w:hAnsi="Cambria Math" w:cs="Times New Roman"/>
                <w:i/>
                <w:sz w:val="20"/>
                <w:szCs w:val="20"/>
              </w:rPr>
            </m:ctrlPr>
          </m:mPr>
          <m:mr>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0</m:t>
              </m:r>
            </m:e>
          </m:mr>
          <m:mr>
            <m:e>
              <m:r>
                <w:rPr>
                  <w:rFonts w:ascii="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1</m:t>
              </m:r>
            </m:e>
          </m:mr>
          <m:mr>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0</m:t>
              </m:r>
            </m:e>
          </m:mr>
        </m:m>
      </m:oMath>
    </w:p>
    <w:p w14:paraId="48DDF134" w14:textId="77777777" w:rsidR="00134FDD" w:rsidRPr="00C1774D" w:rsidRDefault="00134FDD" w:rsidP="00A160B8">
      <w:pPr>
        <w:pStyle w:val="ListParagraph"/>
        <w:ind w:left="709" w:hanging="425"/>
        <w:jc w:val="both"/>
        <w:rPr>
          <w:rFonts w:cs="Times New Roman"/>
          <w:sz w:val="20"/>
          <w:szCs w:val="20"/>
        </w:rPr>
      </w:pPr>
    </w:p>
    <w:p w14:paraId="197131BB" w14:textId="4364C388" w:rsidR="00DC3EA8" w:rsidRPr="00C1774D" w:rsidRDefault="00DC3EA8" w:rsidP="00317173">
      <w:pPr>
        <w:pStyle w:val="ListParagraph"/>
        <w:numPr>
          <w:ilvl w:val="1"/>
          <w:numId w:val="2"/>
        </w:numPr>
        <w:ind w:left="851" w:hanging="425"/>
        <w:jc w:val="both"/>
        <w:rPr>
          <w:rFonts w:cs="Times New Roman"/>
          <w:szCs w:val="24"/>
        </w:rPr>
      </w:pPr>
      <w:r w:rsidRPr="00C1774D">
        <w:rPr>
          <w:rFonts w:cs="Times New Roman"/>
          <w:szCs w:val="24"/>
        </w:rPr>
        <w:lastRenderedPageBreak/>
        <w:t xml:space="preserve">Matriks </w:t>
      </w:r>
      <w:r w:rsidRPr="00C1774D">
        <w:rPr>
          <w:rFonts w:cs="Times New Roman"/>
          <w:i/>
          <w:szCs w:val="24"/>
        </w:rPr>
        <w:t>pheromone</w:t>
      </w:r>
      <w:r w:rsidR="005968D3" w:rsidRPr="00C1774D">
        <w:rPr>
          <w:rFonts w:cs="Times New Roman"/>
          <w:i/>
          <w:szCs w:val="24"/>
        </w:rPr>
        <w:t xml:space="preserve"> </w:t>
      </w:r>
      <w:r w:rsidR="005968D3" w:rsidRPr="00C1774D">
        <w:rPr>
          <w:rFonts w:cs="Times New Roman"/>
          <w:szCs w:val="24"/>
        </w:rPr>
        <w:t xml:space="preserve">awal </w:t>
      </w:r>
      <m:oMath>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0</m:t>
            </m:r>
          </m:sub>
        </m:sSub>
      </m:oMath>
      <w:r w:rsidR="005968D3" w:rsidRPr="00C1774D">
        <w:rPr>
          <w:rFonts w:cs="Times New Roman"/>
          <w:szCs w:val="24"/>
        </w:rPr>
        <w:t xml:space="preserve"> diangg</w:t>
      </w:r>
      <w:r w:rsidR="00DD216B" w:rsidRPr="00C1774D">
        <w:rPr>
          <w:rFonts w:cs="Times New Roman"/>
          <w:szCs w:val="24"/>
        </w:rPr>
        <w:t>ap sama. Misalkan nilai awal = 1</w:t>
      </w:r>
      <w:r w:rsidR="005968D3" w:rsidRPr="00C1774D">
        <w:rPr>
          <w:rFonts w:cs="Times New Roman"/>
          <w:szCs w:val="24"/>
        </w:rPr>
        <w:t>.</w:t>
      </w:r>
    </w:p>
    <w:p w14:paraId="53A8F033" w14:textId="321E4700" w:rsidR="00DC3EA8" w:rsidRPr="00C1774D" w:rsidRDefault="00317173" w:rsidP="00A160B8">
      <w:pPr>
        <w:pStyle w:val="ListParagraph"/>
        <w:ind w:left="709" w:hanging="425"/>
        <w:jc w:val="both"/>
        <w:rPr>
          <w:rFonts w:cs="Times New Roman"/>
          <w:sz w:val="20"/>
          <w:szCs w:val="20"/>
        </w:rPr>
      </w:pPr>
      <w:r>
        <w:rPr>
          <w:rFonts w:cs="Times New Roman"/>
          <w:sz w:val="20"/>
          <w:szCs w:val="20"/>
          <w:lang w:val="en-US"/>
        </w:rPr>
        <w:t xml:space="preserve">            </w:t>
      </w:r>
      <m:oMath>
        <m:m>
          <m:mPr>
            <m:mcs>
              <m:mc>
                <m:mcPr>
                  <m:count m:val="6"/>
                  <m:mcJc m:val="center"/>
                </m:mcPr>
              </m:mc>
            </m:mcs>
            <m:ctrlPr>
              <w:rPr>
                <w:rFonts w:ascii="Cambria Math" w:hAnsi="Cambria Math" w:cs="Times New Roman"/>
                <w:i/>
                <w:sz w:val="20"/>
                <w:szCs w:val="20"/>
              </w:rPr>
            </m:ctrlPr>
          </m:mPr>
          <m:mr>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0</m:t>
              </m:r>
            </m:e>
          </m:mr>
          <m:mr>
            <m:e>
              <m:r>
                <w:rPr>
                  <w:rFonts w:ascii="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1</m:t>
              </m:r>
            </m:e>
          </m:mr>
          <m:mr>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ctrlPr>
                <w:rPr>
                  <w:rFonts w:ascii="Cambria Math" w:eastAsia="Cambria Math" w:hAnsi="Cambria Math" w:cs="Times New Roman"/>
                  <w:i/>
                  <w:sz w:val="20"/>
                  <w:szCs w:val="20"/>
                </w:rPr>
              </m:ctrlPr>
            </m:e>
            <m:e>
              <m:r>
                <w:rPr>
                  <w:rFonts w:ascii="Cambria Math" w:eastAsia="Cambria Math" w:hAnsi="Cambria Math" w:cs="Times New Roman"/>
                  <w:sz w:val="20"/>
                  <w:szCs w:val="20"/>
                </w:rPr>
                <m:t>1</m:t>
              </m:r>
            </m:e>
            <m:e>
              <m:r>
                <w:rPr>
                  <w:rFonts w:ascii="Cambria Math" w:hAnsi="Cambria Math" w:cs="Times New Roman"/>
                  <w:sz w:val="20"/>
                  <w:szCs w:val="20"/>
                </w:rPr>
                <m:t>0</m:t>
              </m:r>
            </m:e>
          </m:mr>
        </m:m>
      </m:oMath>
    </w:p>
    <w:p w14:paraId="46F72B31" w14:textId="76976C95" w:rsidR="005968D3" w:rsidRPr="00C1774D" w:rsidRDefault="005968D3" w:rsidP="00C47A45">
      <w:pPr>
        <w:pStyle w:val="ListParagraph"/>
        <w:numPr>
          <w:ilvl w:val="1"/>
          <w:numId w:val="2"/>
        </w:numPr>
        <w:ind w:left="851" w:hanging="425"/>
        <w:jc w:val="both"/>
        <w:rPr>
          <w:rFonts w:cs="Times New Roman"/>
          <w:szCs w:val="24"/>
        </w:rPr>
      </w:pPr>
      <w:r w:rsidRPr="00C1774D">
        <w:rPr>
          <w:rFonts w:cs="Times New Roman"/>
          <w:szCs w:val="24"/>
        </w:rPr>
        <w:t>Jumlah semut = 3</w:t>
      </w:r>
    </w:p>
    <w:p w14:paraId="4722A141" w14:textId="6D63DBE7" w:rsidR="005968D3" w:rsidRPr="00C1774D" w:rsidRDefault="005968D3" w:rsidP="00C47A45">
      <w:pPr>
        <w:pStyle w:val="ListParagraph"/>
        <w:numPr>
          <w:ilvl w:val="1"/>
          <w:numId w:val="2"/>
        </w:numPr>
        <w:ind w:left="851" w:hanging="425"/>
        <w:jc w:val="both"/>
        <w:rPr>
          <w:rFonts w:cs="Times New Roman"/>
          <w:szCs w:val="24"/>
        </w:rPr>
      </w:pPr>
      <m:oMath>
        <m:r>
          <w:rPr>
            <w:rFonts w:ascii="Cambria Math" w:hAnsi="Cambria Math" w:cs="Times New Roman"/>
            <w:szCs w:val="24"/>
          </w:rPr>
          <m:t>α</m:t>
        </m:r>
      </m:oMath>
      <w:r w:rsidRPr="00C1774D">
        <w:rPr>
          <w:rFonts w:cs="Times New Roman"/>
          <w:szCs w:val="24"/>
        </w:rPr>
        <w:t xml:space="preserve"> = 1</w:t>
      </w:r>
    </w:p>
    <w:p w14:paraId="00B50628" w14:textId="70D130C3" w:rsidR="005968D3" w:rsidRPr="00C1774D" w:rsidRDefault="005968D3" w:rsidP="00C47A45">
      <w:pPr>
        <w:pStyle w:val="ListParagraph"/>
        <w:numPr>
          <w:ilvl w:val="1"/>
          <w:numId w:val="2"/>
        </w:numPr>
        <w:ind w:left="851" w:hanging="425"/>
        <w:jc w:val="both"/>
        <w:rPr>
          <w:rFonts w:cs="Times New Roman"/>
          <w:szCs w:val="24"/>
        </w:rPr>
      </w:pPr>
      <m:oMath>
        <m:r>
          <w:rPr>
            <w:rFonts w:ascii="Cambria Math" w:hAnsi="Cambria Math" w:cs="Times New Roman"/>
            <w:szCs w:val="24"/>
          </w:rPr>
          <m:t>β</m:t>
        </m:r>
      </m:oMath>
      <w:r w:rsidRPr="00C1774D">
        <w:rPr>
          <w:rFonts w:cs="Times New Roman"/>
          <w:szCs w:val="24"/>
        </w:rPr>
        <w:t xml:space="preserve"> = 0.05</w:t>
      </w:r>
    </w:p>
    <w:p w14:paraId="1A9150A3" w14:textId="3335F291" w:rsidR="00D40724" w:rsidRPr="00C1774D" w:rsidRDefault="005968D3" w:rsidP="00C47A45">
      <w:pPr>
        <w:pStyle w:val="ListParagraph"/>
        <w:numPr>
          <w:ilvl w:val="1"/>
          <w:numId w:val="2"/>
        </w:numPr>
        <w:ind w:left="851" w:hanging="425"/>
        <w:jc w:val="both"/>
        <w:rPr>
          <w:rFonts w:cs="Times New Roman"/>
          <w:szCs w:val="24"/>
        </w:rPr>
      </w:pPr>
      <m:oMath>
        <m:r>
          <w:rPr>
            <w:rFonts w:ascii="Cambria Math" w:hAnsi="Cambria Math" w:cs="Times New Roman"/>
            <w:szCs w:val="24"/>
          </w:rPr>
          <m:t>ρ</m:t>
        </m:r>
      </m:oMath>
      <w:r w:rsidRPr="00C1774D">
        <w:rPr>
          <w:rFonts w:cs="Times New Roman"/>
          <w:szCs w:val="24"/>
        </w:rPr>
        <w:t xml:space="preserve"> = 0.95</w:t>
      </w:r>
    </w:p>
    <w:p w14:paraId="2E82E311" w14:textId="39804C67" w:rsidR="00D6704F" w:rsidRPr="00C1774D" w:rsidRDefault="00D6704F" w:rsidP="00C47A45">
      <w:pPr>
        <w:pStyle w:val="ListParagraph"/>
        <w:numPr>
          <w:ilvl w:val="1"/>
          <w:numId w:val="2"/>
        </w:numPr>
        <w:ind w:left="851" w:hanging="425"/>
        <w:jc w:val="both"/>
        <w:rPr>
          <w:rFonts w:cs="Times New Roman"/>
          <w:szCs w:val="24"/>
        </w:rPr>
      </w:pPr>
      <m:oMath>
        <m:r>
          <w:rPr>
            <w:rFonts w:ascii="Cambria Math" w:hAnsi="Cambria Math" w:cs="Times New Roman"/>
            <w:szCs w:val="24"/>
          </w:rPr>
          <m:t>T(0)</m:t>
        </m:r>
      </m:oMath>
      <w:r w:rsidRPr="00C1774D">
        <w:rPr>
          <w:rFonts w:cs="Times New Roman"/>
          <w:szCs w:val="24"/>
        </w:rPr>
        <w:t xml:space="preserve"> = 1.0</w:t>
      </w:r>
    </w:p>
    <w:p w14:paraId="6CB0CA20" w14:textId="7F672570" w:rsidR="000B3530" w:rsidRPr="00C1774D" w:rsidRDefault="00752CB8" w:rsidP="00C47A45">
      <w:pPr>
        <w:pStyle w:val="ListParagraph"/>
        <w:numPr>
          <w:ilvl w:val="1"/>
          <w:numId w:val="2"/>
        </w:numPr>
        <w:ind w:left="851" w:hanging="425"/>
        <w:jc w:val="both"/>
        <w:rPr>
          <w:rFonts w:cs="Times New Roman"/>
          <w:szCs w:val="24"/>
        </w:rPr>
      </w:pPr>
      <w:r w:rsidRPr="00C1774D">
        <w:rPr>
          <w:rFonts w:cs="Times New Roman"/>
          <w:szCs w:val="24"/>
        </w:rPr>
        <w:t>V</w:t>
      </w:r>
      <w:r w:rsidR="000B3530" w:rsidRPr="00C1774D">
        <w:rPr>
          <w:rFonts w:cs="Times New Roman"/>
          <w:szCs w:val="24"/>
        </w:rPr>
        <w:t>= 0</w:t>
      </w:r>
    </w:p>
    <w:p w14:paraId="48B42D89" w14:textId="3A27A010" w:rsidR="002E08DA" w:rsidRPr="00C1774D" w:rsidRDefault="002E08DA" w:rsidP="00C47A45">
      <w:pPr>
        <w:pStyle w:val="ListParagraph"/>
        <w:numPr>
          <w:ilvl w:val="1"/>
          <w:numId w:val="2"/>
        </w:numPr>
        <w:ind w:left="851" w:hanging="425"/>
        <w:jc w:val="both"/>
        <w:rPr>
          <w:rFonts w:cs="Times New Roman"/>
          <w:szCs w:val="24"/>
        </w:rPr>
      </w:pPr>
      <m:oMath>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τ</m:t>
            </m:r>
          </m:e>
          <m:sub>
            <m:r>
              <w:rPr>
                <w:rFonts w:ascii="Cambria Math" w:hAnsi="Cambria Math" w:cs="Times New Roman"/>
                <w:szCs w:val="24"/>
              </w:rPr>
              <m:t>ij</m:t>
            </m:r>
          </m:sub>
          <m:sup>
            <m:r>
              <w:rPr>
                <w:rFonts w:ascii="Cambria Math" w:hAnsi="Cambria Math" w:cs="Times New Roman"/>
                <w:szCs w:val="24"/>
              </w:rPr>
              <m:t>t</m:t>
            </m:r>
          </m:sup>
        </m:sSubSup>
      </m:oMath>
      <w:r w:rsidRPr="00C1774D">
        <w:rPr>
          <w:rFonts w:cs="Times New Roman"/>
          <w:szCs w:val="24"/>
        </w:rPr>
        <w:t xml:space="preserve"> = 0</w:t>
      </w:r>
    </w:p>
    <w:p w14:paraId="54ABA947" w14:textId="25E9FE69" w:rsidR="000B3530" w:rsidRPr="00C1774D" w:rsidRDefault="00442E10" w:rsidP="00C47A45">
      <w:pPr>
        <w:pStyle w:val="ListParagraph"/>
        <w:numPr>
          <w:ilvl w:val="1"/>
          <w:numId w:val="2"/>
        </w:numPr>
        <w:ind w:left="851" w:hanging="425"/>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3</m:t>
            </m:r>
          </m:sub>
        </m:sSub>
      </m:oMath>
      <w:r w:rsidR="000B3530" w:rsidRPr="00C1774D">
        <w:rPr>
          <w:rFonts w:cs="Times New Roman"/>
          <w:szCs w:val="24"/>
        </w:rPr>
        <w:t xml:space="preserve"> = 0.3</w:t>
      </w:r>
    </w:p>
    <w:p w14:paraId="0C41532E" w14:textId="69B99E99" w:rsidR="000B3530" w:rsidRPr="00C1774D" w:rsidRDefault="00442E10" w:rsidP="00C47A45">
      <w:pPr>
        <w:pStyle w:val="ListParagraph"/>
        <w:numPr>
          <w:ilvl w:val="1"/>
          <w:numId w:val="2"/>
        </w:numPr>
        <w:ind w:left="851" w:hanging="425"/>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0B3530" w:rsidRPr="00C1774D">
        <w:rPr>
          <w:rFonts w:cs="Times New Roman"/>
          <w:szCs w:val="24"/>
        </w:rPr>
        <w:t xml:space="preserve"> = 0.7</w:t>
      </w:r>
    </w:p>
    <w:p w14:paraId="0DD6556F" w14:textId="6F7D34E8" w:rsidR="000D052C" w:rsidRPr="00C1774D" w:rsidRDefault="002B1EDF" w:rsidP="00C47A45">
      <w:pPr>
        <w:pStyle w:val="ListParagraph"/>
        <w:numPr>
          <w:ilvl w:val="1"/>
          <w:numId w:val="2"/>
        </w:numPr>
        <w:ind w:left="851" w:hanging="425"/>
        <w:jc w:val="both"/>
        <w:rPr>
          <w:rFonts w:cs="Times New Roman"/>
          <w:szCs w:val="24"/>
        </w:rPr>
      </w:pPr>
      <m:oMath>
        <m:r>
          <w:rPr>
            <w:rFonts w:ascii="Cambria Math" w:hAnsi="Cambria Math" w:cs="Times New Roman"/>
            <w:szCs w:val="24"/>
          </w:rPr>
          <m:t>Global best=0</m:t>
        </m:r>
      </m:oMath>
    </w:p>
    <w:p w14:paraId="130438BB" w14:textId="6C9A44B3" w:rsidR="00F54F48" w:rsidRPr="00C1774D" w:rsidRDefault="00F54F48" w:rsidP="00C47A45">
      <w:pPr>
        <w:pStyle w:val="ListParagraph"/>
        <w:numPr>
          <w:ilvl w:val="1"/>
          <w:numId w:val="2"/>
        </w:numPr>
        <w:ind w:left="851" w:hanging="425"/>
        <w:jc w:val="both"/>
        <w:rPr>
          <w:rFonts w:cs="Times New Roman"/>
          <w:szCs w:val="24"/>
        </w:rPr>
      </w:pPr>
      <w:r w:rsidRPr="00021BB5">
        <w:rPr>
          <w:rFonts w:cs="Times New Roman"/>
          <w:i/>
          <w:szCs w:val="24"/>
        </w:rPr>
        <w:t>Local best</w:t>
      </w:r>
      <w:r w:rsidRPr="00C1774D">
        <w:rPr>
          <w:rFonts w:cs="Times New Roman"/>
          <w:szCs w:val="24"/>
        </w:rPr>
        <w:t xml:space="preserve"> = 0</w:t>
      </w:r>
    </w:p>
    <w:p w14:paraId="42165B5C" w14:textId="17D54E57" w:rsidR="003E5D35" w:rsidRDefault="003E5D35" w:rsidP="00C47A45">
      <w:pPr>
        <w:pStyle w:val="ListParagraph"/>
        <w:numPr>
          <w:ilvl w:val="1"/>
          <w:numId w:val="2"/>
        </w:numPr>
        <w:ind w:left="851" w:hanging="425"/>
        <w:jc w:val="both"/>
        <w:rPr>
          <w:rFonts w:cs="Times New Roman"/>
          <w:szCs w:val="24"/>
        </w:rPr>
      </w:pPr>
      <m:oMath>
        <m:r>
          <w:rPr>
            <w:rFonts w:ascii="Cambria Math" w:hAnsi="Cambria Math" w:cs="Times New Roman"/>
            <w:szCs w:val="24"/>
          </w:rPr>
          <m:t>∅</m:t>
        </m:r>
      </m:oMath>
      <w:r w:rsidRPr="00C1774D">
        <w:rPr>
          <w:rFonts w:cs="Times New Roman"/>
          <w:szCs w:val="24"/>
        </w:rPr>
        <w:t xml:space="preserve"> = 0.0002</w:t>
      </w:r>
    </w:p>
    <w:p w14:paraId="6D2B1B79" w14:textId="2D525457" w:rsidR="00195369" w:rsidRDefault="00195369" w:rsidP="00C47A45">
      <w:pPr>
        <w:pStyle w:val="ListParagraph"/>
        <w:numPr>
          <w:ilvl w:val="0"/>
          <w:numId w:val="38"/>
        </w:numPr>
        <w:ind w:left="426" w:hanging="426"/>
        <w:jc w:val="both"/>
        <w:rPr>
          <w:rFonts w:cs="Times New Roman"/>
          <w:szCs w:val="24"/>
        </w:rPr>
      </w:pPr>
      <w:r w:rsidRPr="00195369">
        <w:rPr>
          <w:rFonts w:cs="Times New Roman"/>
          <w:szCs w:val="24"/>
        </w:rPr>
        <w:t xml:space="preserve">Tentukan jumlah derajat untuk setiap simpul dengan menghitung jumlah angka satu pada matriks dan tentukan jumlah semua sisi yang ada pada graf dengan menjumlahkan semua derajat pada setiap simpul kemudian dibagi  </w:t>
      </w:r>
      <m:oMath>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oMath>
      <w:r w:rsidRPr="00195369">
        <w:rPr>
          <w:rFonts w:cs="Times New Roman"/>
          <w:szCs w:val="24"/>
        </w:rPr>
        <w:t>.</w:t>
      </w:r>
    </w:p>
    <w:p w14:paraId="13118652" w14:textId="29AC38A3" w:rsidR="00A113A8" w:rsidRPr="00C1774D" w:rsidRDefault="00A113A8" w:rsidP="00C47A45">
      <w:pPr>
        <w:pStyle w:val="ListParagraph"/>
        <w:ind w:left="426"/>
        <w:jc w:val="both"/>
        <w:rPr>
          <w:rFonts w:cs="Times New Roman"/>
          <w:szCs w:val="24"/>
        </w:rPr>
      </w:pPr>
      <w:r w:rsidRPr="00C1774D">
        <w:rPr>
          <w:rFonts w:cs="Times New Roman"/>
          <w:szCs w:val="24"/>
        </w:rPr>
        <w:t>A =  2</w:t>
      </w:r>
    </w:p>
    <w:p w14:paraId="35678173" w14:textId="23ED8231" w:rsidR="00A113A8" w:rsidRPr="00C1774D" w:rsidRDefault="00A113A8" w:rsidP="00C47A45">
      <w:pPr>
        <w:pStyle w:val="ListParagraph"/>
        <w:ind w:left="426"/>
        <w:jc w:val="both"/>
        <w:rPr>
          <w:rFonts w:cs="Times New Roman"/>
          <w:szCs w:val="24"/>
        </w:rPr>
      </w:pPr>
      <w:r w:rsidRPr="00C1774D">
        <w:rPr>
          <w:rFonts w:cs="Times New Roman"/>
          <w:szCs w:val="24"/>
        </w:rPr>
        <w:t>B = 5</w:t>
      </w:r>
    </w:p>
    <w:p w14:paraId="03BA08B0" w14:textId="7CFCC6D5" w:rsidR="00A113A8" w:rsidRPr="00C1774D" w:rsidRDefault="00A113A8" w:rsidP="00C47A45">
      <w:pPr>
        <w:pStyle w:val="ListParagraph"/>
        <w:ind w:left="426"/>
        <w:jc w:val="both"/>
        <w:rPr>
          <w:rFonts w:cs="Times New Roman"/>
          <w:szCs w:val="24"/>
        </w:rPr>
      </w:pPr>
      <w:r w:rsidRPr="00C1774D">
        <w:rPr>
          <w:rFonts w:cs="Times New Roman"/>
          <w:szCs w:val="24"/>
        </w:rPr>
        <w:t>C = 4</w:t>
      </w:r>
    </w:p>
    <w:p w14:paraId="002D594C" w14:textId="20C531D3" w:rsidR="00A113A8" w:rsidRPr="00C1774D" w:rsidRDefault="00A113A8" w:rsidP="00C47A45">
      <w:pPr>
        <w:pStyle w:val="ListParagraph"/>
        <w:ind w:left="426"/>
        <w:jc w:val="both"/>
        <w:rPr>
          <w:rFonts w:cs="Times New Roman"/>
          <w:szCs w:val="24"/>
        </w:rPr>
      </w:pPr>
      <w:r w:rsidRPr="00C1774D">
        <w:rPr>
          <w:rFonts w:cs="Times New Roman"/>
          <w:szCs w:val="24"/>
        </w:rPr>
        <w:t>D = 4</w:t>
      </w:r>
    </w:p>
    <w:p w14:paraId="0D986201" w14:textId="71153B98" w:rsidR="00A113A8" w:rsidRPr="00C1774D" w:rsidRDefault="00A113A8" w:rsidP="00C47A45">
      <w:pPr>
        <w:pStyle w:val="ListParagraph"/>
        <w:ind w:left="426"/>
        <w:jc w:val="both"/>
        <w:rPr>
          <w:rFonts w:cs="Times New Roman"/>
          <w:szCs w:val="24"/>
        </w:rPr>
      </w:pPr>
      <w:r w:rsidRPr="00C1774D">
        <w:rPr>
          <w:rFonts w:cs="Times New Roman"/>
          <w:szCs w:val="24"/>
        </w:rPr>
        <w:t>E = 5</w:t>
      </w:r>
    </w:p>
    <w:p w14:paraId="24F6E542" w14:textId="7513D891" w:rsidR="00A113A8" w:rsidRPr="00C1774D" w:rsidRDefault="00A113A8" w:rsidP="00C47A45">
      <w:pPr>
        <w:pStyle w:val="ListParagraph"/>
        <w:ind w:left="426"/>
        <w:jc w:val="both"/>
        <w:rPr>
          <w:rFonts w:cs="Times New Roman"/>
          <w:szCs w:val="24"/>
        </w:rPr>
      </w:pPr>
      <w:r w:rsidRPr="00C1774D">
        <w:rPr>
          <w:rFonts w:cs="Times New Roman"/>
          <w:szCs w:val="24"/>
        </w:rPr>
        <w:t>F = 4</w:t>
      </w:r>
    </w:p>
    <w:p w14:paraId="0341A251" w14:textId="2D5E2855" w:rsidR="00A113A8" w:rsidRDefault="00A113A8" w:rsidP="00C47A45">
      <w:pPr>
        <w:pStyle w:val="ListParagraph"/>
        <w:ind w:left="426"/>
        <w:rPr>
          <w:rFonts w:cs="Times New Roman"/>
          <w:sz w:val="20"/>
          <w:szCs w:val="20"/>
        </w:rPr>
      </w:pPr>
      <w:r w:rsidRPr="00C1774D">
        <w:rPr>
          <w:rFonts w:cs="Times New Roman"/>
          <w:szCs w:val="24"/>
        </w:rPr>
        <w:t xml:space="preserve">Total semua simpul : </w:t>
      </w:r>
      <m:oMath>
        <m:f>
          <m:fPr>
            <m:ctrlPr>
              <w:rPr>
                <w:rFonts w:ascii="Cambria Math" w:hAnsi="Cambria Math" w:cs="Times New Roman"/>
                <w:i/>
                <w:sz w:val="20"/>
                <w:szCs w:val="20"/>
              </w:rPr>
            </m:ctrlPr>
          </m:fPr>
          <m:num>
            <m:r>
              <m:rPr>
                <m:sty m:val="p"/>
              </m:rPr>
              <w:rPr>
                <w:rFonts w:ascii="Cambria Math" w:hAnsi="Cambria Math" w:cs="Times New Roman"/>
                <w:sz w:val="20"/>
                <w:szCs w:val="20"/>
              </w:rPr>
              <m:t>2 + 5 + 4 + 4 + 5 + 4</m:t>
            </m:r>
          </m:num>
          <m:den>
            <m:r>
              <w:rPr>
                <w:rFonts w:ascii="Cambria Math" w:hAnsi="Cambria Math" w:cs="Times New Roman"/>
                <w:sz w:val="20"/>
                <w:szCs w:val="20"/>
              </w:rPr>
              <m:t>2</m:t>
            </m:r>
          </m:den>
        </m:f>
      </m:oMath>
      <w:r w:rsidRPr="00C1774D">
        <w:rPr>
          <w:rFonts w:cs="Times New Roman"/>
          <w:sz w:val="20"/>
          <w:szCs w:val="20"/>
        </w:rPr>
        <w:t xml:space="preserve"> = 12</w:t>
      </w:r>
    </w:p>
    <w:p w14:paraId="103E16A1" w14:textId="67F67CB6" w:rsidR="00195369" w:rsidRDefault="00195369" w:rsidP="00C47A45">
      <w:pPr>
        <w:pStyle w:val="ListParagraph"/>
        <w:numPr>
          <w:ilvl w:val="0"/>
          <w:numId w:val="38"/>
        </w:numPr>
        <w:ind w:left="426" w:hanging="426"/>
        <w:jc w:val="both"/>
        <w:rPr>
          <w:rFonts w:cs="Times New Roman"/>
          <w:szCs w:val="24"/>
        </w:rPr>
      </w:pPr>
      <w:r w:rsidRPr="00C1774D">
        <w:rPr>
          <w:rFonts w:cs="Times New Roman"/>
          <w:szCs w:val="24"/>
        </w:rPr>
        <w:t>Jalankan semut pertama.</w:t>
      </w:r>
    </w:p>
    <w:p w14:paraId="28D5B9C3" w14:textId="44731D47" w:rsidR="00DC3EA8" w:rsidRDefault="00FD4374" w:rsidP="00C47A45">
      <w:pPr>
        <w:pStyle w:val="ListParagraph"/>
        <w:numPr>
          <w:ilvl w:val="0"/>
          <w:numId w:val="38"/>
        </w:numPr>
        <w:ind w:left="426" w:hanging="426"/>
        <w:jc w:val="both"/>
        <w:rPr>
          <w:rFonts w:cs="Times New Roman"/>
          <w:szCs w:val="24"/>
        </w:rPr>
      </w:pPr>
      <w:r w:rsidRPr="00195369">
        <w:rPr>
          <w:rFonts w:cs="Times New Roman"/>
          <w:szCs w:val="24"/>
        </w:rPr>
        <w:t xml:space="preserve">Lakukan pencarian </w:t>
      </w:r>
      <w:r w:rsidRPr="00195369">
        <w:rPr>
          <w:rFonts w:cs="Times New Roman"/>
          <w:i/>
          <w:szCs w:val="24"/>
        </w:rPr>
        <w:t>clique</w:t>
      </w:r>
      <w:r w:rsidRPr="00195369">
        <w:rPr>
          <w:rFonts w:cs="Times New Roman"/>
          <w:szCs w:val="24"/>
        </w:rPr>
        <w:t xml:space="preserve"> dengan menentukan simpul awal secara acak. Misalkan simpul awal yang terpilih adalah simpul A.</w:t>
      </w:r>
    </w:p>
    <w:p w14:paraId="106FCF7A" w14:textId="6F5A99C7" w:rsidR="00FD4374" w:rsidRDefault="00FD4374" w:rsidP="00C47A45">
      <w:pPr>
        <w:pStyle w:val="ListParagraph"/>
        <w:numPr>
          <w:ilvl w:val="0"/>
          <w:numId w:val="38"/>
        </w:numPr>
        <w:ind w:left="426" w:hanging="426"/>
        <w:jc w:val="both"/>
        <w:rPr>
          <w:rFonts w:cs="Times New Roman"/>
          <w:szCs w:val="24"/>
        </w:rPr>
      </w:pPr>
      <w:r w:rsidRPr="00195369">
        <w:rPr>
          <w:rFonts w:cs="Times New Roman"/>
          <w:szCs w:val="24"/>
        </w:rPr>
        <w:t>Masukan simpul A kedalam C1</w:t>
      </w:r>
    </w:p>
    <w:p w14:paraId="64419C8B" w14:textId="5407C4C2" w:rsidR="00FD4374" w:rsidRPr="00C1774D" w:rsidRDefault="00FD4374" w:rsidP="00C47A45">
      <w:pPr>
        <w:pStyle w:val="ListParagraph"/>
        <w:ind w:left="426"/>
        <w:jc w:val="both"/>
        <w:rPr>
          <w:rFonts w:cs="Times New Roman"/>
          <w:szCs w:val="24"/>
        </w:rPr>
      </w:pPr>
      <w:r w:rsidRPr="00C1774D">
        <w:rPr>
          <w:rFonts w:cs="Times New Roman"/>
          <w:szCs w:val="24"/>
        </w:rPr>
        <w:lastRenderedPageBreak/>
        <w:t>C1 = {A}</w:t>
      </w:r>
    </w:p>
    <w:p w14:paraId="72BFF363" w14:textId="3697DDEF" w:rsidR="002A1251" w:rsidRDefault="002A1251" w:rsidP="00C47A45">
      <w:pPr>
        <w:pStyle w:val="ListParagraph"/>
        <w:numPr>
          <w:ilvl w:val="0"/>
          <w:numId w:val="38"/>
        </w:numPr>
        <w:ind w:left="426" w:hanging="426"/>
        <w:jc w:val="both"/>
        <w:rPr>
          <w:rFonts w:cs="Times New Roman"/>
          <w:szCs w:val="24"/>
        </w:rPr>
      </w:pPr>
      <w:r w:rsidRPr="00A655D8">
        <w:rPr>
          <w:rFonts w:cs="Times New Roman"/>
          <w:szCs w:val="24"/>
        </w:rPr>
        <w:t>Pilih kandidat yang berhubungan dengan simpul A.</w:t>
      </w:r>
    </w:p>
    <w:p w14:paraId="5903682A" w14:textId="1719D9E3" w:rsidR="002A1251" w:rsidRDefault="002A1251" w:rsidP="00C47A45">
      <w:pPr>
        <w:pStyle w:val="ListParagraph"/>
        <w:ind w:left="426"/>
        <w:jc w:val="both"/>
        <w:rPr>
          <w:rFonts w:cs="Times New Roman"/>
          <w:szCs w:val="24"/>
        </w:rPr>
      </w:pPr>
      <w:r w:rsidRPr="00C1774D">
        <w:rPr>
          <w:rFonts w:cs="Times New Roman"/>
          <w:szCs w:val="24"/>
        </w:rPr>
        <w:t>Kandidat = {B,E}</w:t>
      </w:r>
    </w:p>
    <w:p w14:paraId="1FA4AB05" w14:textId="5848AE79" w:rsidR="000D052C" w:rsidRDefault="00D6704F" w:rsidP="00CC4820">
      <w:pPr>
        <w:pStyle w:val="ListParagraph"/>
        <w:numPr>
          <w:ilvl w:val="0"/>
          <w:numId w:val="38"/>
        </w:numPr>
        <w:ind w:left="426" w:hanging="426"/>
        <w:jc w:val="both"/>
        <w:rPr>
          <w:rFonts w:cs="Times New Roman"/>
          <w:szCs w:val="24"/>
        </w:rPr>
      </w:pPr>
      <w:r w:rsidRPr="008659FC">
        <w:rPr>
          <w:rFonts w:cs="Times New Roman"/>
          <w:szCs w:val="24"/>
        </w:rPr>
        <w:t>Hitung probabilitas untuk dilalui oleh semut 1</w:t>
      </w:r>
      <w:r w:rsidR="000D052C" w:rsidRPr="008659FC">
        <w:rPr>
          <w:rFonts w:cs="Times New Roman"/>
          <w:szCs w:val="24"/>
        </w:rPr>
        <w:t xml:space="preserve">. Perhitungan awal dilakukan secara </w:t>
      </w:r>
      <w:r w:rsidR="000D052C" w:rsidRPr="008659FC">
        <w:rPr>
          <w:rFonts w:cs="Times New Roman"/>
          <w:i/>
          <w:szCs w:val="24"/>
        </w:rPr>
        <w:t>incremental</w:t>
      </w:r>
      <w:r w:rsidR="000D052C" w:rsidRPr="008659FC">
        <w:rPr>
          <w:rFonts w:cs="Times New Roman"/>
          <w:szCs w:val="24"/>
        </w:rPr>
        <w:t>.</w:t>
      </w:r>
      <w:r w:rsidR="001D70F7" w:rsidRPr="008659FC">
        <w:rPr>
          <w:rFonts w:cs="Times New Roman"/>
          <w:szCs w:val="24"/>
        </w:rPr>
        <w:t xml:space="preserve"> Kemudian hasil perhitungan </w:t>
      </w:r>
      <w:r w:rsidR="001D70F7" w:rsidRPr="008659FC">
        <w:rPr>
          <w:rFonts w:cs="Times New Roman"/>
          <w:i/>
          <w:szCs w:val="24"/>
        </w:rPr>
        <w:t>incremental</w:t>
      </w:r>
      <w:r w:rsidR="001D70F7" w:rsidRPr="008659FC">
        <w:rPr>
          <w:rFonts w:cs="Times New Roman"/>
          <w:szCs w:val="24"/>
        </w:rPr>
        <w:t xml:space="preserve"> akan dibagi dengan total </w:t>
      </w:r>
      <w:r w:rsidR="001D70F7" w:rsidRPr="008659FC">
        <w:rPr>
          <w:rFonts w:cs="Times New Roman"/>
          <w:i/>
          <w:szCs w:val="24"/>
        </w:rPr>
        <w:t>pheromone</w:t>
      </w:r>
      <w:r w:rsidR="001D70F7" w:rsidRPr="008659FC">
        <w:rPr>
          <w:rFonts w:cs="Times New Roman"/>
          <w:szCs w:val="24"/>
        </w:rPr>
        <w:t xml:space="preserve"> pada kandidat.</w:t>
      </w:r>
    </w:p>
    <w:p w14:paraId="576579E5" w14:textId="03A50820" w:rsidR="001D70F7" w:rsidRPr="00C1774D" w:rsidRDefault="001D70F7" w:rsidP="00CC4820">
      <w:pPr>
        <w:pStyle w:val="ListParagraph"/>
        <w:ind w:left="426"/>
        <w:jc w:val="both"/>
        <w:rPr>
          <w:rFonts w:cs="Times New Roman"/>
          <w:szCs w:val="24"/>
        </w:rPr>
      </w:pPr>
      <w:r w:rsidRPr="00C1774D">
        <w:rPr>
          <w:rFonts w:cs="Times New Roman"/>
          <w:szCs w:val="24"/>
        </w:rPr>
        <w:t>Perhitungan awal</w:t>
      </w:r>
    </w:p>
    <w:p w14:paraId="3A5212C4" w14:textId="2A5E46BF" w:rsidR="000D052C" w:rsidRPr="00C1774D" w:rsidRDefault="000D052C" w:rsidP="00CC4820">
      <w:pPr>
        <w:pStyle w:val="ListParagraph"/>
        <w:ind w:left="426"/>
        <w:jc w:val="both"/>
        <w:rPr>
          <w:rFonts w:cs="Times New Roman"/>
          <w:sz w:val="20"/>
          <w:szCs w:val="20"/>
        </w:rPr>
      </w:pPr>
      <w:r w:rsidRPr="00C1774D">
        <w:rPr>
          <w:rFonts w:cs="Times New Roman"/>
          <w:sz w:val="20"/>
          <w:szCs w:val="20"/>
        </w:rPr>
        <w:t>P(B)</w:t>
      </w:r>
      <m:oMath>
        <m:r>
          <w:rPr>
            <w:rFonts w:ascii="Cambria Math" w:hAnsi="Cambria Math" w:cs="Times New Roman"/>
            <w:sz w:val="20"/>
            <w:szCs w:val="20"/>
          </w:rPr>
          <m:t>=</m:t>
        </m:r>
      </m:oMath>
      <w:r w:rsidRPr="00C1774D">
        <w:rPr>
          <w:rFonts w:cs="Times New Roman"/>
          <w:sz w:val="20"/>
          <w:szCs w:val="20"/>
        </w:rPr>
        <w:t xml:space="preserve"> </w:t>
      </w:r>
      <m:oMath>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r>
                  <w:rPr>
                    <w:rFonts w:ascii="Cambria Math" w:hAnsi="Cambria Math" w:cs="Times New Roman"/>
                    <w:sz w:val="20"/>
                    <w:szCs w:val="20"/>
                  </w:rPr>
                  <m:t>1</m:t>
                </m:r>
              </m:e>
            </m:d>
          </m:e>
          <m:sup>
            <m:r>
              <w:rPr>
                <w:rFonts w:ascii="Cambria Math" w:hAnsi="Cambria Math" w:cs="Times New Roman"/>
                <w:sz w:val="20"/>
                <w:szCs w:val="20"/>
              </w:rPr>
              <m:t>1</m:t>
            </m:r>
          </m:sup>
        </m:sSup>
        <m:r>
          <w:rPr>
            <w:rFonts w:ascii="Cambria Math" w:hAnsi="Cambria Math" w:cs="Times New Roman"/>
            <w:sz w:val="20"/>
            <w:szCs w:val="20"/>
          </w:rPr>
          <m:t>+0</m:t>
        </m:r>
      </m:oMath>
      <w:r w:rsidRPr="00C1774D">
        <w:rPr>
          <w:rFonts w:cs="Times New Roman"/>
          <w:sz w:val="20"/>
          <w:szCs w:val="20"/>
        </w:rPr>
        <w:t xml:space="preserve"> = 1</w:t>
      </w:r>
    </w:p>
    <w:p w14:paraId="7DCCDFBB" w14:textId="7C9D9AB7" w:rsidR="000D052C" w:rsidRPr="00C1774D" w:rsidRDefault="000D052C" w:rsidP="00CC4820">
      <w:pPr>
        <w:pStyle w:val="ListParagraph"/>
        <w:ind w:left="426"/>
        <w:jc w:val="both"/>
        <w:rPr>
          <w:rFonts w:cs="Times New Roman"/>
          <w:sz w:val="20"/>
          <w:szCs w:val="20"/>
        </w:rPr>
      </w:pPr>
      <w:r w:rsidRPr="00C1774D">
        <w:rPr>
          <w:rFonts w:cs="Times New Roman"/>
          <w:sz w:val="20"/>
          <w:szCs w:val="20"/>
        </w:rPr>
        <w:t xml:space="preserve">P(E) = </w:t>
      </w:r>
      <m:oMath>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r>
                  <w:rPr>
                    <w:rFonts w:ascii="Cambria Math" w:hAnsi="Cambria Math" w:cs="Times New Roman"/>
                    <w:sz w:val="20"/>
                    <w:szCs w:val="20"/>
                  </w:rPr>
                  <m:t>1</m:t>
                </m:r>
              </m:e>
            </m:d>
          </m:e>
          <m:sup>
            <m:r>
              <w:rPr>
                <w:rFonts w:ascii="Cambria Math" w:hAnsi="Cambria Math" w:cs="Times New Roman"/>
                <w:sz w:val="20"/>
                <w:szCs w:val="20"/>
              </w:rPr>
              <m:t>1</m:t>
            </m:r>
          </m:sup>
        </m:sSup>
        <m:r>
          <w:rPr>
            <w:rFonts w:ascii="Cambria Math" w:hAnsi="Cambria Math" w:cs="Times New Roman"/>
            <w:sz w:val="20"/>
            <w:szCs w:val="20"/>
          </w:rPr>
          <m:t>+1</m:t>
        </m:r>
      </m:oMath>
      <w:r w:rsidR="001D70F7" w:rsidRPr="00C1774D">
        <w:rPr>
          <w:rFonts w:cs="Times New Roman"/>
          <w:sz w:val="20"/>
          <w:szCs w:val="20"/>
        </w:rPr>
        <w:t xml:space="preserve"> = 2</w:t>
      </w:r>
    </w:p>
    <w:p w14:paraId="6D356C58" w14:textId="5FE0F0BC" w:rsidR="001D70F7" w:rsidRPr="00C1774D" w:rsidRDefault="001D70F7" w:rsidP="00CC4820">
      <w:pPr>
        <w:pStyle w:val="ListParagraph"/>
        <w:ind w:left="426"/>
        <w:jc w:val="both"/>
        <w:rPr>
          <w:rFonts w:cs="Times New Roman"/>
          <w:szCs w:val="24"/>
        </w:rPr>
      </w:pPr>
      <w:r w:rsidRPr="00C1774D">
        <w:rPr>
          <w:rFonts w:cs="Times New Roman"/>
          <w:szCs w:val="24"/>
        </w:rPr>
        <w:t xml:space="preserve">Pembagian dengan total </w:t>
      </w:r>
      <w:r w:rsidRPr="00C1774D">
        <w:rPr>
          <w:rFonts w:cs="Times New Roman"/>
          <w:i/>
          <w:szCs w:val="24"/>
        </w:rPr>
        <w:t>pheromone</w:t>
      </w:r>
      <w:r w:rsidRPr="00C1774D">
        <w:rPr>
          <w:rFonts w:cs="Times New Roman"/>
          <w:szCs w:val="24"/>
        </w:rPr>
        <w:t xml:space="preserve"> kandidat</w:t>
      </w:r>
    </w:p>
    <w:p w14:paraId="70656B0A" w14:textId="0C83DA93" w:rsidR="001D70F7" w:rsidRPr="00C1774D" w:rsidRDefault="001D70F7" w:rsidP="00CC4820">
      <w:pPr>
        <w:pStyle w:val="ListParagraph"/>
        <w:ind w:left="426"/>
        <w:jc w:val="both"/>
        <w:rPr>
          <w:rFonts w:cs="Times New Roman"/>
          <w:sz w:val="20"/>
          <w:szCs w:val="20"/>
        </w:rPr>
      </w:pPr>
      <w:r w:rsidRPr="00C1774D">
        <w:rPr>
          <w:rFonts w:cs="Times New Roman"/>
          <w:sz w:val="20"/>
          <w:szCs w:val="20"/>
        </w:rPr>
        <w:t xml:space="preserve">P(B) = </w:t>
      </w:r>
      <w:r w:rsidRPr="00C1774D">
        <w:rPr>
          <w:rFonts w:cs="Times New Roman"/>
          <w:szCs w:val="24"/>
        </w:rPr>
        <w:t>½</w:t>
      </w:r>
      <w:r w:rsidRPr="00C1774D">
        <w:rPr>
          <w:rFonts w:cs="Times New Roman"/>
          <w:sz w:val="20"/>
          <w:szCs w:val="20"/>
        </w:rPr>
        <w:t xml:space="preserve"> = 0.5 + </w:t>
      </w:r>
      <m:oMath>
        <m:r>
          <w:rPr>
            <w:rFonts w:ascii="Cambria Math" w:hAnsi="Cambria Math" w:cs="Times New Roman"/>
            <w:sz w:val="20"/>
            <w:szCs w:val="20"/>
          </w:rPr>
          <m:t>1(</m:t>
        </m:r>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12</m:t>
            </m:r>
          </m:den>
        </m:f>
        <m:r>
          <w:rPr>
            <w:rFonts w:ascii="Cambria Math" w:hAnsi="Cambria Math" w:cs="Times New Roman"/>
            <w:sz w:val="20"/>
            <w:szCs w:val="20"/>
          </w:rPr>
          <m:t>)</m:t>
        </m:r>
      </m:oMath>
      <w:r w:rsidRPr="00C1774D">
        <w:rPr>
          <w:rFonts w:cs="Times New Roman"/>
          <w:sz w:val="20"/>
          <w:szCs w:val="20"/>
        </w:rPr>
        <w:t xml:space="preserve"> = 0.917</w:t>
      </w:r>
    </w:p>
    <w:p w14:paraId="35B5FAA3" w14:textId="3034A756" w:rsidR="00534B63" w:rsidRDefault="001D70F7" w:rsidP="00CC4820">
      <w:pPr>
        <w:pStyle w:val="ListParagraph"/>
        <w:ind w:left="426"/>
        <w:jc w:val="both"/>
        <w:rPr>
          <w:rFonts w:cs="Times New Roman"/>
          <w:sz w:val="20"/>
          <w:szCs w:val="20"/>
        </w:rPr>
      </w:pPr>
      <w:r w:rsidRPr="00C1774D">
        <w:rPr>
          <w:rFonts w:cs="Times New Roman"/>
          <w:sz w:val="20"/>
          <w:szCs w:val="20"/>
        </w:rPr>
        <w:t>P(E) = 2/2 = 1</w:t>
      </w:r>
      <w:r w:rsidR="00534B63" w:rsidRPr="00C1774D">
        <w:rPr>
          <w:rFonts w:cs="Times New Roman"/>
          <w:sz w:val="20"/>
          <w:szCs w:val="20"/>
        </w:rPr>
        <w:t>+</w:t>
      </w:r>
      <m:oMath>
        <m:r>
          <w:rPr>
            <w:rFonts w:ascii="Cambria Math" w:hAnsi="Cambria Math" w:cs="Times New Roman"/>
            <w:sz w:val="20"/>
            <w:szCs w:val="20"/>
          </w:rPr>
          <m:t>1(</m:t>
        </m:r>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12</m:t>
            </m:r>
          </m:den>
        </m:f>
        <m:r>
          <w:rPr>
            <w:rFonts w:ascii="Cambria Math" w:hAnsi="Cambria Math" w:cs="Times New Roman"/>
            <w:sz w:val="20"/>
            <w:szCs w:val="20"/>
          </w:rPr>
          <m:t>)</m:t>
        </m:r>
      </m:oMath>
      <w:r w:rsidR="00534B63" w:rsidRPr="00C1774D">
        <w:rPr>
          <w:rFonts w:cs="Times New Roman"/>
          <w:sz w:val="20"/>
          <w:szCs w:val="20"/>
        </w:rPr>
        <w:t xml:space="preserve"> = 1.417</w:t>
      </w:r>
    </w:p>
    <w:p w14:paraId="251F73DD" w14:textId="3439B572" w:rsidR="002A1251" w:rsidRDefault="002A1251" w:rsidP="00CC4820">
      <w:pPr>
        <w:pStyle w:val="ListParagraph"/>
        <w:numPr>
          <w:ilvl w:val="0"/>
          <w:numId w:val="38"/>
        </w:numPr>
        <w:ind w:left="426" w:hanging="426"/>
        <w:jc w:val="both"/>
        <w:rPr>
          <w:rFonts w:cs="Times New Roman"/>
          <w:szCs w:val="24"/>
        </w:rPr>
      </w:pPr>
      <w:r w:rsidRPr="008659FC">
        <w:rPr>
          <w:rFonts w:cs="Times New Roman"/>
          <w:szCs w:val="24"/>
        </w:rPr>
        <w:t>Hasilkan nilai acak r untuk menentukan simpul yang akan dipilih.</w:t>
      </w:r>
      <w:r w:rsidR="00CB77C2" w:rsidRPr="008659FC">
        <w:rPr>
          <w:rFonts w:cs="Times New Roman"/>
          <w:szCs w:val="24"/>
        </w:rPr>
        <w:t xml:space="preserve"> </w:t>
      </w:r>
      <w:r w:rsidRPr="008659FC">
        <w:rPr>
          <w:rFonts w:cs="Times New Roman"/>
          <w:szCs w:val="24"/>
        </w:rPr>
        <w:t>Misalkan nilai r = 0.875 maka, bandingkan nilai r dengan probabilitas yang ada.</w:t>
      </w:r>
      <w:r w:rsidR="00CC22C1" w:rsidRPr="008659FC">
        <w:rPr>
          <w:rFonts w:cs="Times New Roman"/>
          <w:szCs w:val="24"/>
        </w:rPr>
        <w:t xml:space="preserve"> Misalkan hasil pemilihan didapat nilai B.</w:t>
      </w:r>
    </w:p>
    <w:p w14:paraId="4FD801D7" w14:textId="456FA8E4" w:rsidR="00534B63" w:rsidRPr="00317173" w:rsidRDefault="00534B63" w:rsidP="00CC4820">
      <w:pPr>
        <w:pStyle w:val="ListParagraph"/>
        <w:numPr>
          <w:ilvl w:val="0"/>
          <w:numId w:val="38"/>
        </w:numPr>
        <w:ind w:left="426" w:hanging="426"/>
        <w:jc w:val="both"/>
        <w:rPr>
          <w:rFonts w:cs="Times New Roman"/>
          <w:szCs w:val="24"/>
        </w:rPr>
      </w:pPr>
      <w:r w:rsidRPr="00317173">
        <w:rPr>
          <w:rFonts w:cs="Times New Roman"/>
          <w:szCs w:val="24"/>
        </w:rPr>
        <w:t xml:space="preserve">Perbarui nilai </w:t>
      </w:r>
      <m:oMath>
        <m:r>
          <w:rPr>
            <w:rFonts w:ascii="Cambria Math" w:hAnsi="Cambria Math" w:cs="Times New Roman"/>
            <w:sz w:val="20"/>
            <w:szCs w:val="20"/>
          </w:rPr>
          <m:t>T(0)</m:t>
        </m:r>
      </m:oMath>
    </w:p>
    <w:p w14:paraId="2F3A1462" w14:textId="3D8CC673" w:rsidR="00534B63" w:rsidRDefault="00534B63" w:rsidP="00CC4820">
      <w:pPr>
        <w:pStyle w:val="ListParagraph"/>
        <w:ind w:left="426"/>
        <w:jc w:val="both"/>
        <w:rPr>
          <w:rFonts w:cs="Times New Roman"/>
          <w:sz w:val="20"/>
          <w:szCs w:val="20"/>
        </w:rPr>
      </w:pPr>
      <m:oMath>
        <m:r>
          <w:rPr>
            <w:rFonts w:ascii="Cambria Math" w:hAnsi="Cambria Math" w:cs="Times New Roman"/>
            <w:sz w:val="20"/>
            <w:szCs w:val="20"/>
          </w:rPr>
          <m:t>T</m:t>
        </m:r>
        <m:d>
          <m:dPr>
            <m:ctrlPr>
              <w:rPr>
                <w:rFonts w:ascii="Cambria Math" w:hAnsi="Cambria Math" w:cs="Times New Roman"/>
                <w:i/>
                <w:sz w:val="20"/>
                <w:szCs w:val="20"/>
              </w:rPr>
            </m:ctrlPr>
          </m:dPr>
          <m:e>
            <m:r>
              <w:rPr>
                <w:rFonts w:ascii="Cambria Math" w:hAnsi="Cambria Math" w:cs="Times New Roman"/>
                <w:sz w:val="20"/>
                <w:szCs w:val="20"/>
              </w:rPr>
              <m:t>0+1</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1-0.05</m:t>
            </m:r>
          </m:e>
        </m:d>
        <m:r>
          <w:rPr>
            <w:rFonts w:ascii="Cambria Math" w:hAnsi="Cambria Math" w:cs="Times New Roman"/>
            <w:sz w:val="20"/>
            <w:szCs w:val="20"/>
          </w:rPr>
          <m:t>1</m:t>
        </m:r>
      </m:oMath>
      <w:r w:rsidRPr="00C1774D">
        <w:rPr>
          <w:rFonts w:cs="Times New Roman"/>
          <w:sz w:val="20"/>
          <w:szCs w:val="20"/>
        </w:rPr>
        <w:t xml:space="preserve"> = 0.95</w:t>
      </w:r>
    </w:p>
    <w:p w14:paraId="395E0951" w14:textId="35394D10" w:rsidR="002A1251" w:rsidRDefault="002A1251" w:rsidP="00CC4820">
      <w:pPr>
        <w:pStyle w:val="ListParagraph"/>
        <w:numPr>
          <w:ilvl w:val="0"/>
          <w:numId w:val="38"/>
        </w:numPr>
        <w:ind w:left="426" w:hanging="426"/>
        <w:jc w:val="both"/>
        <w:rPr>
          <w:rFonts w:cs="Times New Roman"/>
          <w:szCs w:val="24"/>
        </w:rPr>
      </w:pPr>
      <w:r w:rsidRPr="00317173">
        <w:rPr>
          <w:rFonts w:cs="Times New Roman"/>
          <w:szCs w:val="24"/>
        </w:rPr>
        <w:t xml:space="preserve">Jalankan semut ke simpul B. </w:t>
      </w:r>
      <w:r w:rsidR="007253EF" w:rsidRPr="00317173">
        <w:rPr>
          <w:rFonts w:cs="Times New Roman"/>
          <w:szCs w:val="24"/>
        </w:rPr>
        <w:t>Masukan simpul B ke C1.</w:t>
      </w:r>
    </w:p>
    <w:p w14:paraId="78A9145D" w14:textId="33558000" w:rsidR="002A1251" w:rsidRDefault="002A1251" w:rsidP="00CC4820">
      <w:pPr>
        <w:pStyle w:val="ListParagraph"/>
        <w:ind w:left="426"/>
        <w:jc w:val="both"/>
        <w:rPr>
          <w:rFonts w:cs="Times New Roman"/>
          <w:szCs w:val="24"/>
        </w:rPr>
      </w:pPr>
      <w:r w:rsidRPr="00C1774D">
        <w:rPr>
          <w:rFonts w:cs="Times New Roman"/>
          <w:szCs w:val="24"/>
        </w:rPr>
        <w:t>C1 = {A,B}</w:t>
      </w:r>
    </w:p>
    <w:p w14:paraId="4EDE3884" w14:textId="26FB1C59" w:rsidR="002A1251" w:rsidRDefault="003D210D" w:rsidP="00CC4820">
      <w:pPr>
        <w:pStyle w:val="ListParagraph"/>
        <w:numPr>
          <w:ilvl w:val="0"/>
          <w:numId w:val="38"/>
        </w:numPr>
        <w:ind w:left="426" w:hanging="426"/>
        <w:jc w:val="both"/>
        <w:rPr>
          <w:rFonts w:cs="Times New Roman"/>
          <w:szCs w:val="24"/>
        </w:rPr>
      </w:pPr>
      <w:r w:rsidRPr="00CC4820">
        <w:rPr>
          <w:rFonts w:cs="Times New Roman"/>
          <w:szCs w:val="24"/>
        </w:rPr>
        <w:t>Keluarkan simpul B dari kandidat.</w:t>
      </w:r>
    </w:p>
    <w:p w14:paraId="2CE44E7E" w14:textId="175FC2B9" w:rsidR="003D210D" w:rsidRDefault="003D210D" w:rsidP="00CC4820">
      <w:pPr>
        <w:ind w:left="426"/>
        <w:jc w:val="both"/>
        <w:rPr>
          <w:rFonts w:cs="Times New Roman"/>
          <w:szCs w:val="24"/>
        </w:rPr>
      </w:pPr>
      <w:r w:rsidRPr="00C1774D">
        <w:rPr>
          <w:rFonts w:cs="Times New Roman"/>
          <w:szCs w:val="24"/>
        </w:rPr>
        <w:t>Kandidat = {E}</w:t>
      </w:r>
    </w:p>
    <w:p w14:paraId="4C0BBDA8" w14:textId="14CD82EF" w:rsidR="00E44934" w:rsidRPr="00E44934" w:rsidRDefault="00E44934" w:rsidP="00E44934">
      <w:pPr>
        <w:pStyle w:val="ListParagraph"/>
        <w:numPr>
          <w:ilvl w:val="0"/>
          <w:numId w:val="38"/>
        </w:numPr>
        <w:ind w:left="426" w:hanging="426"/>
        <w:jc w:val="both"/>
        <w:rPr>
          <w:szCs w:val="24"/>
        </w:rPr>
      </w:pPr>
      <w:r w:rsidRPr="00E44934">
        <w:rPr>
          <w:szCs w:val="24"/>
        </w:rPr>
        <w:t>Cek hubungan antar simpul B dengan simpul E. Jika berhubungan, hitung kemungkinan untuk simpul yang bersangkutan. Jika tidak, keluarkan simpul dari kandidat.</w:t>
      </w:r>
    </w:p>
    <w:p w14:paraId="7977ABAC" w14:textId="3F3CF672" w:rsidR="00E44934" w:rsidRPr="00E44934" w:rsidRDefault="00E44934" w:rsidP="00E44934">
      <w:pPr>
        <w:pStyle w:val="ListParagraph"/>
        <w:ind w:left="426"/>
        <w:jc w:val="both"/>
        <w:rPr>
          <w:szCs w:val="24"/>
          <w:lang w:val="en-US"/>
        </w:rPr>
      </w:pPr>
      <w:r>
        <w:rPr>
          <w:szCs w:val="24"/>
        </w:rPr>
        <w:t xml:space="preserve">{B,E} = 1 </w:t>
      </w:r>
      <w:r>
        <w:rPr>
          <w:szCs w:val="24"/>
          <w:lang w:val="en-US"/>
        </w:rPr>
        <w:t>(</w:t>
      </w:r>
      <w:r>
        <w:rPr>
          <w:szCs w:val="24"/>
        </w:rPr>
        <w:t>Ya</w:t>
      </w:r>
      <w:r>
        <w:rPr>
          <w:szCs w:val="24"/>
          <w:lang w:val="en-US"/>
        </w:rPr>
        <w:t>)</w:t>
      </w:r>
    </w:p>
    <w:p w14:paraId="4FBDFAB0" w14:textId="0EB97477" w:rsidR="00E44934" w:rsidRPr="009221B5" w:rsidRDefault="009221B5" w:rsidP="00E44934">
      <w:pPr>
        <w:pStyle w:val="ListParagraph"/>
        <w:numPr>
          <w:ilvl w:val="0"/>
          <w:numId w:val="38"/>
        </w:numPr>
        <w:ind w:left="426" w:hanging="426"/>
        <w:jc w:val="both"/>
        <w:rPr>
          <w:szCs w:val="24"/>
        </w:rPr>
      </w:pPr>
      <w:r w:rsidRPr="009221B5">
        <w:rPr>
          <w:szCs w:val="24"/>
        </w:rPr>
        <w:t>Hitung kemungkinan simpul dalam kandidat</w:t>
      </w:r>
    </w:p>
    <w:p w14:paraId="059E274C" w14:textId="1D463A4D" w:rsidR="002A1251" w:rsidRDefault="00391111" w:rsidP="00BF59ED">
      <w:pPr>
        <w:pStyle w:val="ListParagraph"/>
        <w:numPr>
          <w:ilvl w:val="0"/>
          <w:numId w:val="38"/>
        </w:numPr>
        <w:ind w:left="426" w:hanging="426"/>
        <w:jc w:val="both"/>
        <w:rPr>
          <w:rFonts w:cs="Times New Roman"/>
          <w:szCs w:val="24"/>
        </w:rPr>
      </w:pPr>
      <w:r w:rsidRPr="00BF59ED">
        <w:rPr>
          <w:rFonts w:cs="Times New Roman"/>
          <w:szCs w:val="24"/>
        </w:rPr>
        <w:t>Hitung kemungkinan dipilihnya setiap simpul dalam kandidat</w:t>
      </w:r>
    </w:p>
    <w:p w14:paraId="210264E1" w14:textId="2C4A07D9" w:rsidR="00CC22C1" w:rsidRDefault="00391111" w:rsidP="00BF59ED">
      <w:pPr>
        <w:pStyle w:val="ListParagraph"/>
        <w:ind w:left="284" w:firstLine="142"/>
        <w:jc w:val="both"/>
        <w:rPr>
          <w:rFonts w:cs="Times New Roman"/>
          <w:sz w:val="20"/>
          <w:szCs w:val="20"/>
        </w:rPr>
      </w:pPr>
      <w:r w:rsidRPr="00C1774D">
        <w:rPr>
          <w:rFonts w:cs="Times New Roman"/>
          <w:sz w:val="20"/>
          <w:szCs w:val="20"/>
        </w:rPr>
        <w:t>P(E)</w:t>
      </w:r>
      <w:r w:rsidR="00CC22C1" w:rsidRPr="00C1774D">
        <w:rPr>
          <w:rFonts w:cs="Times New Roman"/>
          <w:sz w:val="20"/>
          <w:szCs w:val="20"/>
        </w:rPr>
        <w:t>=</w:t>
      </w:r>
      <m:oMath>
        <m:r>
          <w:rPr>
            <w:rFonts w:ascii="Cambria Math" w:hAnsi="Cambria Math" w:cs="Times New Roman"/>
            <w:sz w:val="20"/>
            <w:szCs w:val="20"/>
          </w:rPr>
          <m:t xml:space="preserve"> </m:t>
        </m:r>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r>
                  <w:rPr>
                    <w:rFonts w:ascii="Cambria Math" w:hAnsi="Cambria Math" w:cs="Times New Roman"/>
                    <w:sz w:val="20"/>
                    <w:szCs w:val="20"/>
                  </w:rPr>
                  <m:t>1</m:t>
                </m:r>
              </m:e>
            </m:d>
          </m:e>
          <m:sup>
            <m:r>
              <w:rPr>
                <w:rFonts w:ascii="Cambria Math" w:hAnsi="Cambria Math" w:cs="Times New Roman"/>
                <w:sz w:val="20"/>
                <w:szCs w:val="20"/>
              </w:rPr>
              <m:t>1</m:t>
            </m:r>
          </m:sup>
        </m:sSup>
        <m:r>
          <w:rPr>
            <w:rFonts w:ascii="Cambria Math" w:hAnsi="Cambria Math" w:cs="Times New Roman"/>
            <w:sz w:val="20"/>
            <w:szCs w:val="20"/>
          </w:rPr>
          <m:t>+0=</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=1+ 0.95(</m:t>
        </m:r>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12</m:t>
            </m:r>
          </m:den>
        </m:f>
        <m:r>
          <w:rPr>
            <w:rFonts w:ascii="Cambria Math" w:hAnsi="Cambria Math" w:cs="Times New Roman"/>
            <w:sz w:val="20"/>
            <w:szCs w:val="20"/>
          </w:rPr>
          <m:t>)</m:t>
        </m:r>
      </m:oMath>
      <w:r w:rsidR="00CC22C1" w:rsidRPr="00C1774D">
        <w:rPr>
          <w:rFonts w:cs="Times New Roman"/>
          <w:sz w:val="20"/>
          <w:szCs w:val="20"/>
        </w:rPr>
        <w:t xml:space="preserve"> </w:t>
      </w:r>
      <w:r w:rsidR="009A3FD3" w:rsidRPr="00C1774D">
        <w:rPr>
          <w:rFonts w:cs="Times New Roman"/>
          <w:sz w:val="20"/>
          <w:szCs w:val="20"/>
        </w:rPr>
        <w:t>= 1.396</w:t>
      </w:r>
    </w:p>
    <w:p w14:paraId="0BB27348" w14:textId="13E85DC2" w:rsidR="00391111" w:rsidRPr="00BF59ED" w:rsidRDefault="00F02158" w:rsidP="00BF59ED">
      <w:pPr>
        <w:pStyle w:val="ListParagraph"/>
        <w:numPr>
          <w:ilvl w:val="0"/>
          <w:numId w:val="38"/>
        </w:numPr>
        <w:ind w:left="426" w:hanging="426"/>
        <w:jc w:val="both"/>
        <w:rPr>
          <w:rFonts w:cs="Times New Roman"/>
          <w:szCs w:val="24"/>
        </w:rPr>
      </w:pPr>
      <w:r w:rsidRPr="00BF59ED">
        <w:rPr>
          <w:rFonts w:cs="Times New Roman"/>
          <w:szCs w:val="24"/>
        </w:rPr>
        <w:t xml:space="preserve">Perbarui nilai </w:t>
      </w:r>
      <m:oMath>
        <m:r>
          <w:rPr>
            <w:rFonts w:ascii="Cambria Math" w:hAnsi="Cambria Math" w:cs="Times New Roman"/>
            <w:szCs w:val="24"/>
          </w:rPr>
          <m:t>T(1)</m:t>
        </m:r>
      </m:oMath>
    </w:p>
    <w:p w14:paraId="66CD8E0A" w14:textId="7DD34CE0" w:rsidR="00F02158" w:rsidRDefault="00F02158" w:rsidP="00BF59ED">
      <w:pPr>
        <w:pStyle w:val="ListParagraph"/>
        <w:ind w:left="284" w:firstLine="142"/>
        <w:jc w:val="both"/>
        <w:rPr>
          <w:rFonts w:cs="Times New Roman"/>
          <w:sz w:val="20"/>
          <w:szCs w:val="20"/>
        </w:rPr>
      </w:pPr>
      <m:oMath>
        <m:r>
          <w:rPr>
            <w:rFonts w:ascii="Cambria Math" w:hAnsi="Cambria Math" w:cs="Times New Roman"/>
            <w:sz w:val="20"/>
            <w:szCs w:val="20"/>
          </w:rPr>
          <m:t>T</m:t>
        </m:r>
        <m:d>
          <m:dPr>
            <m:ctrlPr>
              <w:rPr>
                <w:rFonts w:ascii="Cambria Math" w:hAnsi="Cambria Math" w:cs="Times New Roman"/>
                <w:i/>
                <w:sz w:val="20"/>
                <w:szCs w:val="20"/>
              </w:rPr>
            </m:ctrlPr>
          </m:dPr>
          <m:e>
            <m:r>
              <w:rPr>
                <w:rFonts w:ascii="Cambria Math" w:hAnsi="Cambria Math" w:cs="Times New Roman"/>
                <w:sz w:val="20"/>
                <w:szCs w:val="20"/>
              </w:rPr>
              <m:t>1+1</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1-0.05</m:t>
            </m:r>
          </m:e>
        </m:d>
        <m:r>
          <w:rPr>
            <w:rFonts w:ascii="Cambria Math" w:hAnsi="Cambria Math" w:cs="Times New Roman"/>
            <w:sz w:val="20"/>
            <w:szCs w:val="20"/>
          </w:rPr>
          <m:t>0.95</m:t>
        </m:r>
      </m:oMath>
      <w:r w:rsidRPr="00C1774D">
        <w:rPr>
          <w:rFonts w:cs="Times New Roman"/>
          <w:sz w:val="20"/>
          <w:szCs w:val="20"/>
        </w:rPr>
        <w:t xml:space="preserve"> = 0.903</w:t>
      </w:r>
    </w:p>
    <w:p w14:paraId="0791DA69" w14:textId="6D120F31" w:rsidR="00F02158" w:rsidRDefault="00F02158" w:rsidP="00BF59ED">
      <w:pPr>
        <w:pStyle w:val="ListParagraph"/>
        <w:numPr>
          <w:ilvl w:val="0"/>
          <w:numId w:val="38"/>
        </w:numPr>
        <w:ind w:left="426" w:hanging="426"/>
        <w:jc w:val="both"/>
        <w:rPr>
          <w:rFonts w:cs="Times New Roman"/>
          <w:szCs w:val="24"/>
        </w:rPr>
      </w:pPr>
      <w:r w:rsidRPr="00BF59ED">
        <w:rPr>
          <w:rFonts w:cs="Times New Roman"/>
          <w:szCs w:val="24"/>
        </w:rPr>
        <w:t>Hasilkan nilai acak r</w:t>
      </w:r>
      <w:r w:rsidR="00CB77C2" w:rsidRPr="00BF59ED">
        <w:rPr>
          <w:rFonts w:cs="Times New Roman"/>
          <w:szCs w:val="24"/>
        </w:rPr>
        <w:t xml:space="preserve">. </w:t>
      </w:r>
      <w:r w:rsidRPr="00BF59ED">
        <w:rPr>
          <w:rFonts w:cs="Times New Roman"/>
          <w:szCs w:val="24"/>
        </w:rPr>
        <w:t>Misalkan r = 0.640. maka semut memilih simpul E.</w:t>
      </w:r>
    </w:p>
    <w:p w14:paraId="17CDD309" w14:textId="488A9F9A" w:rsidR="009A3FD3" w:rsidRPr="00BF59ED" w:rsidRDefault="009A3FD3" w:rsidP="00BF59ED">
      <w:pPr>
        <w:pStyle w:val="ListParagraph"/>
        <w:numPr>
          <w:ilvl w:val="0"/>
          <w:numId w:val="38"/>
        </w:numPr>
        <w:ind w:left="426" w:hanging="426"/>
        <w:jc w:val="both"/>
        <w:rPr>
          <w:rFonts w:cs="Times New Roman"/>
          <w:szCs w:val="24"/>
        </w:rPr>
      </w:pPr>
      <w:r w:rsidRPr="00BF59ED">
        <w:rPr>
          <w:rFonts w:cs="Times New Roman"/>
          <w:szCs w:val="24"/>
        </w:rPr>
        <w:lastRenderedPageBreak/>
        <w:t xml:space="preserve">Perbarui nilai </w:t>
      </w:r>
      <m:oMath>
        <m:r>
          <w:rPr>
            <w:rFonts w:ascii="Cambria Math" w:hAnsi="Cambria Math" w:cs="Times New Roman"/>
            <w:szCs w:val="24"/>
          </w:rPr>
          <m:t>T(1)</m:t>
        </m:r>
      </m:oMath>
    </w:p>
    <w:p w14:paraId="1BFF778F" w14:textId="2943C50C" w:rsidR="009A3FD3" w:rsidRPr="00BF59ED" w:rsidRDefault="009A3FD3" w:rsidP="00BF59ED">
      <w:pPr>
        <w:pStyle w:val="ListParagraph"/>
        <w:ind w:left="426"/>
        <w:jc w:val="both"/>
        <w:rPr>
          <w:rFonts w:cs="Times New Roman"/>
          <w:sz w:val="20"/>
          <w:szCs w:val="20"/>
        </w:rPr>
      </w:pPr>
      <m:oMathPara>
        <m:oMathParaPr>
          <m:jc m:val="left"/>
        </m:oMathParaPr>
        <m:oMath>
          <m:r>
            <w:rPr>
              <w:rFonts w:ascii="Cambria Math" w:hAnsi="Cambria Math" w:cs="Times New Roman"/>
              <w:sz w:val="20"/>
              <w:szCs w:val="20"/>
            </w:rPr>
            <m:t>T</m:t>
          </m:r>
          <m:d>
            <m:dPr>
              <m:ctrlPr>
                <w:rPr>
                  <w:rFonts w:ascii="Cambria Math" w:hAnsi="Cambria Math" w:cs="Times New Roman"/>
                  <w:i/>
                  <w:sz w:val="20"/>
                  <w:szCs w:val="20"/>
                </w:rPr>
              </m:ctrlPr>
            </m:dPr>
            <m:e>
              <m:r>
                <w:rPr>
                  <w:rFonts w:ascii="Cambria Math" w:hAnsi="Cambria Math" w:cs="Times New Roman"/>
                  <w:sz w:val="20"/>
                  <w:szCs w:val="20"/>
                </w:rPr>
                <m:t>1+1</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1-0.05</m:t>
              </m:r>
            </m:e>
          </m:d>
          <m:r>
            <w:rPr>
              <w:rFonts w:ascii="Cambria Math" w:hAnsi="Cambria Math" w:cs="Times New Roman"/>
              <w:sz w:val="20"/>
              <w:szCs w:val="20"/>
            </w:rPr>
            <m:t>0.95=0.903</m:t>
          </m:r>
        </m:oMath>
      </m:oMathPara>
    </w:p>
    <w:p w14:paraId="153FB965" w14:textId="00987133" w:rsidR="00F54F48" w:rsidRPr="00BF59ED" w:rsidRDefault="00F54F48" w:rsidP="00BF59ED">
      <w:pPr>
        <w:pStyle w:val="ListParagraph"/>
        <w:numPr>
          <w:ilvl w:val="0"/>
          <w:numId w:val="38"/>
        </w:numPr>
        <w:ind w:left="426" w:hanging="426"/>
        <w:jc w:val="both"/>
        <w:rPr>
          <w:rFonts w:cs="Times New Roman"/>
          <w:szCs w:val="24"/>
        </w:rPr>
      </w:pPr>
      <w:r w:rsidRPr="00BF59ED">
        <w:rPr>
          <w:rFonts w:cs="Times New Roman"/>
          <w:szCs w:val="24"/>
        </w:rPr>
        <w:t>Masukan E kedalam C1.</w:t>
      </w:r>
    </w:p>
    <w:p w14:paraId="476B638E" w14:textId="4066CED3" w:rsidR="00071879" w:rsidRDefault="00071879" w:rsidP="00BF59ED">
      <w:pPr>
        <w:pStyle w:val="ListParagraph"/>
        <w:ind w:left="426"/>
        <w:jc w:val="both"/>
        <w:rPr>
          <w:rFonts w:cs="Times New Roman"/>
          <w:szCs w:val="24"/>
        </w:rPr>
      </w:pPr>
      <w:r w:rsidRPr="00C1774D">
        <w:rPr>
          <w:rFonts w:cs="Times New Roman"/>
          <w:szCs w:val="24"/>
        </w:rPr>
        <w:t>C1 = {A,B,E}</w:t>
      </w:r>
    </w:p>
    <w:p w14:paraId="01B12327" w14:textId="7966314F" w:rsidR="00F54F48" w:rsidRPr="00BF59ED" w:rsidRDefault="00F54F48" w:rsidP="00BF59ED">
      <w:pPr>
        <w:pStyle w:val="ListParagraph"/>
        <w:numPr>
          <w:ilvl w:val="0"/>
          <w:numId w:val="38"/>
        </w:numPr>
        <w:ind w:left="426" w:hanging="426"/>
        <w:jc w:val="both"/>
        <w:rPr>
          <w:rFonts w:cs="Times New Roman"/>
          <w:szCs w:val="24"/>
        </w:rPr>
      </w:pPr>
      <w:r w:rsidRPr="00BF59ED">
        <w:rPr>
          <w:rFonts w:cs="Times New Roman"/>
          <w:szCs w:val="24"/>
        </w:rPr>
        <w:t>Keluarkan E dari kandidat</w:t>
      </w:r>
    </w:p>
    <w:p w14:paraId="2D9CDEFB" w14:textId="20CBD831" w:rsidR="00071879" w:rsidRDefault="00F54F48" w:rsidP="00BF59ED">
      <w:pPr>
        <w:pStyle w:val="ListParagraph"/>
        <w:ind w:left="426"/>
        <w:jc w:val="both"/>
        <w:rPr>
          <w:rFonts w:cs="Times New Roman"/>
          <w:szCs w:val="24"/>
        </w:rPr>
      </w:pPr>
      <w:r w:rsidRPr="00C1774D">
        <w:rPr>
          <w:rFonts w:cs="Times New Roman"/>
          <w:szCs w:val="24"/>
        </w:rPr>
        <w:t>Kandidat = { }</w:t>
      </w:r>
    </w:p>
    <w:p w14:paraId="1989676C" w14:textId="572FF34A" w:rsidR="00F830FD" w:rsidRPr="00BF59ED" w:rsidRDefault="00F54F48" w:rsidP="00BF59ED">
      <w:pPr>
        <w:pStyle w:val="ListParagraph"/>
        <w:numPr>
          <w:ilvl w:val="0"/>
          <w:numId w:val="38"/>
        </w:numPr>
        <w:ind w:left="426" w:hanging="426"/>
        <w:jc w:val="both"/>
        <w:rPr>
          <w:rFonts w:cs="Times New Roman"/>
          <w:szCs w:val="24"/>
        </w:rPr>
      </w:pPr>
      <w:r w:rsidRPr="00BF59ED">
        <w:rPr>
          <w:rFonts w:cs="Times New Roman"/>
          <w:szCs w:val="24"/>
        </w:rPr>
        <w:t>Kandidat kosong, pencarian semut pertama selesai. Bandingkan hasil yang ditemukan semut pertama dengan local best.</w:t>
      </w:r>
    </w:p>
    <w:p w14:paraId="23A72F13" w14:textId="4CDE9B99" w:rsidR="00F830FD" w:rsidRDefault="00F54F48" w:rsidP="00994436">
      <w:pPr>
        <w:pStyle w:val="ListParagraph"/>
        <w:ind w:left="426"/>
        <w:jc w:val="both"/>
        <w:rPr>
          <w:rFonts w:cs="Times New Roman"/>
          <w:szCs w:val="24"/>
        </w:rPr>
      </w:pPr>
      <w:r w:rsidRPr="00C1774D">
        <w:rPr>
          <w:rFonts w:cs="Times New Roman"/>
          <w:szCs w:val="24"/>
        </w:rPr>
        <w:t xml:space="preserve">C1 berisi 3 simpul, sedangkan </w:t>
      </w:r>
      <w:r w:rsidRPr="006E5B1C">
        <w:rPr>
          <w:rFonts w:cs="Times New Roman"/>
          <w:i/>
          <w:szCs w:val="24"/>
        </w:rPr>
        <w:t>local best</w:t>
      </w:r>
      <w:r w:rsidRPr="00C1774D">
        <w:rPr>
          <w:rFonts w:cs="Times New Roman"/>
          <w:szCs w:val="24"/>
        </w:rPr>
        <w:t xml:space="preserve"> masih 0. Perbarui nilai </w:t>
      </w:r>
      <w:r w:rsidRPr="006E5B1C">
        <w:rPr>
          <w:rFonts w:cs="Times New Roman"/>
          <w:i/>
          <w:szCs w:val="24"/>
        </w:rPr>
        <w:t>local best</w:t>
      </w:r>
      <w:r w:rsidRPr="00C1774D">
        <w:rPr>
          <w:rFonts w:cs="Times New Roman"/>
          <w:szCs w:val="24"/>
        </w:rPr>
        <w:t xml:space="preserve"> dengan jumlah C1. Sehingga </w:t>
      </w:r>
      <w:r w:rsidRPr="006E5B1C">
        <w:rPr>
          <w:rFonts w:cs="Times New Roman"/>
          <w:i/>
          <w:szCs w:val="24"/>
        </w:rPr>
        <w:t>local best</w:t>
      </w:r>
      <w:r w:rsidRPr="00C1774D">
        <w:rPr>
          <w:rFonts w:cs="Times New Roman"/>
          <w:szCs w:val="24"/>
        </w:rPr>
        <w:t xml:space="preserve"> = 3.</w:t>
      </w:r>
    </w:p>
    <w:p w14:paraId="42AA1AA6" w14:textId="37665C1C" w:rsidR="00AD0B35" w:rsidRDefault="00E62260" w:rsidP="00BF59ED">
      <w:pPr>
        <w:pStyle w:val="ListParagraph"/>
        <w:numPr>
          <w:ilvl w:val="0"/>
          <w:numId w:val="38"/>
        </w:numPr>
        <w:ind w:left="426" w:hanging="426"/>
        <w:jc w:val="both"/>
        <w:rPr>
          <w:rFonts w:cs="Times New Roman"/>
          <w:szCs w:val="24"/>
        </w:rPr>
      </w:pPr>
      <w:r w:rsidRPr="00BF59ED">
        <w:rPr>
          <w:rFonts w:cs="Times New Roman"/>
          <w:szCs w:val="24"/>
        </w:rPr>
        <w:t>Lakukan langkah yang sama untuk semut 2 dan 3.</w:t>
      </w:r>
    </w:p>
    <w:p w14:paraId="6CEAB86B" w14:textId="32929879" w:rsidR="002E08DA" w:rsidRPr="00BF59ED" w:rsidRDefault="00241577" w:rsidP="00BF59ED">
      <w:pPr>
        <w:pStyle w:val="ListParagraph"/>
        <w:numPr>
          <w:ilvl w:val="0"/>
          <w:numId w:val="38"/>
        </w:numPr>
        <w:ind w:left="426" w:hanging="426"/>
        <w:jc w:val="both"/>
        <w:rPr>
          <w:rFonts w:cs="Times New Roman"/>
          <w:szCs w:val="24"/>
        </w:rPr>
      </w:pPr>
      <w:r w:rsidRPr="00BF59ED">
        <w:rPr>
          <w:rFonts w:cs="Times New Roman"/>
          <w:szCs w:val="24"/>
        </w:rPr>
        <w:t xml:space="preserve">Misalkan setiap semut telah melakukan penelusuran dan </w:t>
      </w:r>
      <w:r w:rsidR="00F54F48" w:rsidRPr="00BF59ED">
        <w:rPr>
          <w:rFonts w:cs="Times New Roman"/>
          <w:szCs w:val="24"/>
        </w:rPr>
        <w:t xml:space="preserve">hasil </w:t>
      </w:r>
      <w:r w:rsidR="00F54F48" w:rsidRPr="006E5B1C">
        <w:rPr>
          <w:rFonts w:cs="Times New Roman"/>
          <w:i/>
          <w:szCs w:val="24"/>
        </w:rPr>
        <w:t>local best</w:t>
      </w:r>
      <w:r w:rsidR="00F54F48" w:rsidRPr="00BF59ED">
        <w:rPr>
          <w:rFonts w:cs="Times New Roman"/>
          <w:szCs w:val="24"/>
        </w:rPr>
        <w:t xml:space="preserve"> yang didapat adalah 5</w:t>
      </w:r>
      <w:r w:rsidR="002E08DA" w:rsidRPr="00BF59ED">
        <w:rPr>
          <w:rFonts w:cs="Times New Roman"/>
          <w:szCs w:val="24"/>
        </w:rPr>
        <w:t xml:space="preserve"> dan simpul yang termasuk </w:t>
      </w:r>
      <w:r w:rsidR="002E08DA" w:rsidRPr="006E5B1C">
        <w:rPr>
          <w:rFonts w:cs="Times New Roman"/>
          <w:i/>
          <w:szCs w:val="24"/>
        </w:rPr>
        <w:t>local best</w:t>
      </w:r>
    </w:p>
    <w:p w14:paraId="0F0897EC" w14:textId="1404B310" w:rsidR="002E08DA" w:rsidRDefault="001116D0" w:rsidP="00994436">
      <w:pPr>
        <w:pStyle w:val="ListParagraph"/>
        <w:ind w:left="426"/>
        <w:jc w:val="both"/>
        <w:rPr>
          <w:rFonts w:cs="Times New Roman"/>
          <w:szCs w:val="24"/>
        </w:rPr>
      </w:pPr>
      <w:r w:rsidRPr="00C1774D">
        <w:rPr>
          <w:rFonts w:cs="Times New Roman"/>
          <w:szCs w:val="24"/>
        </w:rPr>
        <w:t xml:space="preserve">Simpul </w:t>
      </w:r>
      <w:r w:rsidRPr="006E5B1C">
        <w:rPr>
          <w:rFonts w:cs="Times New Roman"/>
          <w:i/>
          <w:szCs w:val="24"/>
        </w:rPr>
        <w:t>local best</w:t>
      </w:r>
      <w:r w:rsidRPr="00C1774D">
        <w:rPr>
          <w:rFonts w:cs="Times New Roman"/>
          <w:szCs w:val="24"/>
        </w:rPr>
        <w:t xml:space="preserve"> = (C-D-F-E-B)</w:t>
      </w:r>
    </w:p>
    <w:p w14:paraId="343F66B1" w14:textId="20219135" w:rsidR="00241577" w:rsidRPr="00BF59ED" w:rsidRDefault="002B1EDF" w:rsidP="00BF59ED">
      <w:pPr>
        <w:pStyle w:val="ListParagraph"/>
        <w:numPr>
          <w:ilvl w:val="0"/>
          <w:numId w:val="38"/>
        </w:numPr>
        <w:ind w:left="426" w:hanging="426"/>
        <w:jc w:val="both"/>
        <w:rPr>
          <w:rFonts w:cs="Times New Roman"/>
          <w:szCs w:val="24"/>
        </w:rPr>
      </w:pPr>
      <w:r w:rsidRPr="00BF59ED">
        <w:rPr>
          <w:rFonts w:cs="Times New Roman"/>
          <w:szCs w:val="24"/>
        </w:rPr>
        <w:t>Bandingka</w:t>
      </w:r>
      <w:r w:rsidR="00E036A7">
        <w:rPr>
          <w:rFonts w:cs="Times New Roman"/>
          <w:szCs w:val="24"/>
        </w:rPr>
        <w:t xml:space="preserve">n nilai </w:t>
      </w:r>
      <w:r w:rsidR="00E036A7" w:rsidRPr="00E036A7">
        <w:rPr>
          <w:rFonts w:cs="Times New Roman"/>
          <w:i/>
          <w:szCs w:val="24"/>
        </w:rPr>
        <w:t xml:space="preserve">global </w:t>
      </w:r>
      <w:r w:rsidR="00F54F48" w:rsidRPr="00E036A7">
        <w:rPr>
          <w:rFonts w:cs="Times New Roman"/>
          <w:i/>
          <w:szCs w:val="24"/>
        </w:rPr>
        <w:t>best</w:t>
      </w:r>
      <w:r w:rsidR="00F54F48" w:rsidRPr="00BF59ED">
        <w:rPr>
          <w:rFonts w:cs="Times New Roman"/>
          <w:szCs w:val="24"/>
        </w:rPr>
        <w:t xml:space="preserve"> dengan </w:t>
      </w:r>
      <w:r w:rsidR="00F54F48" w:rsidRPr="00E036A7">
        <w:rPr>
          <w:rFonts w:cs="Times New Roman"/>
          <w:i/>
          <w:szCs w:val="24"/>
        </w:rPr>
        <w:t>local best</w:t>
      </w:r>
      <w:r w:rsidR="00F54F48" w:rsidRPr="00BF59ED">
        <w:rPr>
          <w:rFonts w:cs="Times New Roman"/>
          <w:szCs w:val="24"/>
        </w:rPr>
        <w:t>.</w:t>
      </w:r>
    </w:p>
    <w:p w14:paraId="68C04AFB" w14:textId="426F7A49" w:rsidR="002B1EDF" w:rsidRPr="00C1774D" w:rsidRDefault="00E036A7" w:rsidP="00E036A7">
      <w:pPr>
        <w:ind w:left="426"/>
        <w:jc w:val="both"/>
        <w:rPr>
          <w:rFonts w:cs="Times New Roman"/>
          <w:szCs w:val="24"/>
        </w:rPr>
      </w:pPr>
      <w:r>
        <w:rPr>
          <w:rFonts w:cs="Times New Roman"/>
          <w:i/>
          <w:szCs w:val="24"/>
          <w:lang w:val="en-US"/>
        </w:rPr>
        <w:t>(</w:t>
      </w:r>
      <w:r w:rsidR="002E08DA" w:rsidRPr="00E036A7">
        <w:rPr>
          <w:rFonts w:cs="Times New Roman"/>
          <w:i/>
          <w:szCs w:val="24"/>
        </w:rPr>
        <w:t>Local best</w:t>
      </w:r>
      <w:r w:rsidR="002E08DA" w:rsidRPr="00C1774D">
        <w:rPr>
          <w:rFonts w:cs="Times New Roman"/>
          <w:szCs w:val="24"/>
        </w:rPr>
        <w:t xml:space="preserve"> &gt; </w:t>
      </w:r>
      <w:r w:rsidR="00F54F48" w:rsidRPr="00E036A7">
        <w:rPr>
          <w:rFonts w:cs="Times New Roman"/>
          <w:i/>
          <w:szCs w:val="24"/>
        </w:rPr>
        <w:t>G</w:t>
      </w:r>
      <w:r w:rsidRPr="00E036A7">
        <w:rPr>
          <w:rFonts w:cs="Times New Roman"/>
          <w:i/>
          <w:szCs w:val="24"/>
          <w:lang w:val="en-US"/>
        </w:rPr>
        <w:t xml:space="preserve">lobal </w:t>
      </w:r>
      <w:r w:rsidR="00F54F48" w:rsidRPr="00E036A7">
        <w:rPr>
          <w:rFonts w:cs="Times New Roman"/>
          <w:i/>
          <w:szCs w:val="24"/>
        </w:rPr>
        <w:t>best</w:t>
      </w:r>
      <w:r>
        <w:rPr>
          <w:rFonts w:cs="Times New Roman"/>
          <w:i/>
          <w:szCs w:val="24"/>
          <w:lang w:val="en-US"/>
        </w:rPr>
        <w:t>)</w:t>
      </w:r>
      <w:r>
        <w:rPr>
          <w:rFonts w:cs="Times New Roman"/>
          <w:szCs w:val="24"/>
          <w:lang w:val="en-US"/>
        </w:rPr>
        <w:t xml:space="preserve"> =&gt; (</w:t>
      </w:r>
      <w:r>
        <w:rPr>
          <w:rFonts w:cs="Times New Roman"/>
          <w:szCs w:val="24"/>
        </w:rPr>
        <w:t>5</w:t>
      </w:r>
      <w:r>
        <w:rPr>
          <w:rFonts w:cs="Times New Roman"/>
          <w:szCs w:val="24"/>
          <w:lang w:val="en-US"/>
        </w:rPr>
        <w:t xml:space="preserve"> </w:t>
      </w:r>
      <w:r>
        <w:rPr>
          <w:rFonts w:cs="Times New Roman"/>
          <w:szCs w:val="24"/>
        </w:rPr>
        <w:t>&gt;</w:t>
      </w:r>
      <w:r>
        <w:rPr>
          <w:rFonts w:cs="Times New Roman"/>
          <w:szCs w:val="24"/>
          <w:lang w:val="en-US"/>
        </w:rPr>
        <w:t xml:space="preserve"> </w:t>
      </w:r>
      <w:r>
        <w:rPr>
          <w:rFonts w:cs="Times New Roman"/>
          <w:szCs w:val="24"/>
        </w:rPr>
        <w:t>0</w:t>
      </w:r>
      <w:r>
        <w:rPr>
          <w:rFonts w:cs="Times New Roman"/>
          <w:szCs w:val="24"/>
          <w:lang w:val="en-US"/>
        </w:rPr>
        <w:t>)</w:t>
      </w:r>
      <w:r w:rsidR="002E08DA" w:rsidRPr="00C1774D">
        <w:rPr>
          <w:rFonts w:cs="Times New Roman"/>
          <w:szCs w:val="24"/>
        </w:rPr>
        <w:t xml:space="preserve"> ya</w:t>
      </w:r>
    </w:p>
    <w:p w14:paraId="7567A142" w14:textId="224E6D7E" w:rsidR="002E08DA" w:rsidRDefault="00E036A7" w:rsidP="00E036A7">
      <w:pPr>
        <w:ind w:left="426"/>
        <w:jc w:val="both"/>
        <w:rPr>
          <w:rFonts w:cs="Times New Roman"/>
          <w:szCs w:val="24"/>
        </w:rPr>
      </w:pPr>
      <w:r>
        <w:rPr>
          <w:rFonts w:cs="Times New Roman"/>
          <w:szCs w:val="24"/>
        </w:rPr>
        <w:t xml:space="preserve">Perbarui nilai </w:t>
      </w:r>
      <w:r w:rsidRPr="00E036A7">
        <w:rPr>
          <w:rFonts w:cs="Times New Roman"/>
          <w:i/>
          <w:szCs w:val="24"/>
        </w:rPr>
        <w:t xml:space="preserve">global </w:t>
      </w:r>
      <w:r w:rsidR="002E08DA" w:rsidRPr="00E036A7">
        <w:rPr>
          <w:rFonts w:cs="Times New Roman"/>
          <w:i/>
          <w:szCs w:val="24"/>
        </w:rPr>
        <w:t>best</w:t>
      </w:r>
      <w:r w:rsidR="002E08DA" w:rsidRPr="00C1774D">
        <w:rPr>
          <w:rFonts w:cs="Times New Roman"/>
          <w:szCs w:val="24"/>
        </w:rPr>
        <w:t xml:space="preserve"> dengan </w:t>
      </w:r>
      <w:r w:rsidR="002E08DA" w:rsidRPr="00E036A7">
        <w:rPr>
          <w:rFonts w:cs="Times New Roman"/>
          <w:i/>
          <w:szCs w:val="24"/>
        </w:rPr>
        <w:t>local best</w:t>
      </w:r>
      <w:r>
        <w:rPr>
          <w:rFonts w:cs="Times New Roman"/>
          <w:szCs w:val="24"/>
        </w:rPr>
        <w:t xml:space="preserve"> sehingga nilai</w:t>
      </w:r>
      <w:r w:rsidRPr="00E036A7">
        <w:rPr>
          <w:rFonts w:cs="Times New Roman"/>
          <w:i/>
          <w:szCs w:val="24"/>
        </w:rPr>
        <w:t xml:space="preserve"> global </w:t>
      </w:r>
      <w:r w:rsidR="002E08DA" w:rsidRPr="00E036A7">
        <w:rPr>
          <w:rFonts w:cs="Times New Roman"/>
          <w:i/>
          <w:szCs w:val="24"/>
        </w:rPr>
        <w:t>best</w:t>
      </w:r>
      <w:r w:rsidR="002E08DA" w:rsidRPr="00C1774D">
        <w:rPr>
          <w:rFonts w:cs="Times New Roman"/>
          <w:szCs w:val="24"/>
        </w:rPr>
        <w:t xml:space="preserve"> sekarang adalah 5.</w:t>
      </w:r>
    </w:p>
    <w:p w14:paraId="1F0C953F" w14:textId="5491DA90" w:rsidR="002B1EDF" w:rsidRPr="00BF59ED" w:rsidRDefault="002B1EDF" w:rsidP="00BF59ED">
      <w:pPr>
        <w:pStyle w:val="ListParagraph"/>
        <w:numPr>
          <w:ilvl w:val="0"/>
          <w:numId w:val="38"/>
        </w:numPr>
        <w:ind w:left="426" w:hanging="426"/>
        <w:jc w:val="both"/>
        <w:rPr>
          <w:rFonts w:cs="Times New Roman"/>
          <w:szCs w:val="24"/>
        </w:rPr>
      </w:pPr>
      <w:r w:rsidRPr="00BF59ED">
        <w:rPr>
          <w:rFonts w:cs="Times New Roman"/>
          <w:szCs w:val="24"/>
        </w:rPr>
        <w:t xml:space="preserve">Lakukan perbaruan </w:t>
      </w:r>
      <w:r w:rsidRPr="00BF59ED">
        <w:rPr>
          <w:rFonts w:cs="Times New Roman"/>
          <w:i/>
          <w:szCs w:val="24"/>
        </w:rPr>
        <w:t>pheromone</w:t>
      </w:r>
      <w:r w:rsidRPr="00BF59ED">
        <w:rPr>
          <w:rFonts w:cs="Times New Roman"/>
          <w:szCs w:val="24"/>
        </w:rPr>
        <w:t>. Misalkan nilai r</w:t>
      </w:r>
      <w:r w:rsidRPr="00BF59ED">
        <w:rPr>
          <w:rFonts w:cs="Times New Roman"/>
          <w:szCs w:val="24"/>
          <w:vertAlign w:val="subscript"/>
        </w:rPr>
        <w:t>1</w:t>
      </w:r>
      <w:r w:rsidRPr="00BF59ED">
        <w:rPr>
          <w:rFonts w:cs="Times New Roman"/>
          <w:szCs w:val="24"/>
        </w:rPr>
        <w:t xml:space="preserve"> = 0.255 dan r</w:t>
      </w:r>
      <w:r w:rsidRPr="00BF59ED">
        <w:rPr>
          <w:rFonts w:cs="Times New Roman"/>
          <w:szCs w:val="24"/>
          <w:vertAlign w:val="subscript"/>
        </w:rPr>
        <w:t>2</w:t>
      </w:r>
      <w:r w:rsidRPr="00BF59ED">
        <w:rPr>
          <w:rFonts w:cs="Times New Roman"/>
          <w:szCs w:val="24"/>
        </w:rPr>
        <w:t xml:space="preserve"> = 0.871</w:t>
      </w:r>
    </w:p>
    <w:p w14:paraId="20E03F32" w14:textId="6F55EE33" w:rsidR="009020F3" w:rsidRPr="00C1774D" w:rsidRDefault="009020F3" w:rsidP="00BF59ED">
      <w:pPr>
        <w:pStyle w:val="ListParagraph"/>
        <w:numPr>
          <w:ilvl w:val="0"/>
          <w:numId w:val="7"/>
        </w:numPr>
        <w:ind w:left="709" w:hanging="283"/>
        <w:jc w:val="both"/>
        <w:rPr>
          <w:rFonts w:cs="Times New Roman"/>
          <w:szCs w:val="24"/>
        </w:rPr>
      </w:pPr>
      <w:r w:rsidRPr="00C1774D">
        <w:rPr>
          <w:rFonts w:cs="Times New Roman"/>
          <w:szCs w:val="24"/>
        </w:rPr>
        <w:t>Lakukan evaporasi</w:t>
      </w:r>
      <w:r w:rsidR="00B472B3">
        <w:rPr>
          <w:rFonts w:cs="Times New Roman"/>
          <w:szCs w:val="24"/>
          <w:lang w:val="en-US"/>
        </w:rPr>
        <w:t xml:space="preserve"> untuk semua sisi</w:t>
      </w:r>
    </w:p>
    <w:p w14:paraId="52319FDE" w14:textId="578BC802" w:rsidR="00353F58" w:rsidRPr="00C1774D" w:rsidRDefault="00442E10" w:rsidP="00BF59ED">
      <w:pPr>
        <w:ind w:left="426" w:firstLine="283"/>
        <w:jc w:val="both"/>
        <w:rPr>
          <w:rFonts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τ</m:t>
            </m:r>
          </m:e>
          <m:sub>
            <m:r>
              <w:rPr>
                <w:rFonts w:ascii="Cambria Math" w:hAnsi="Cambria Math" w:cs="Times New Roman"/>
                <w:sz w:val="20"/>
                <w:szCs w:val="20"/>
              </w:rPr>
              <m:t>ij</m:t>
            </m:r>
          </m:sub>
          <m:sup>
            <m:r>
              <w:rPr>
                <w:rFonts w:ascii="Cambria Math" w:hAnsi="Cambria Math" w:cs="Times New Roman"/>
                <w:sz w:val="20"/>
                <w:szCs w:val="20"/>
              </w:rPr>
              <m:t>t</m:t>
            </m:r>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1-0.95</m:t>
            </m:r>
          </m:e>
        </m:d>
        <m:r>
          <w:rPr>
            <w:rFonts w:ascii="Cambria Math" w:hAnsi="Cambria Math" w:cs="Times New Roman"/>
            <w:sz w:val="20"/>
            <w:szCs w:val="20"/>
          </w:rPr>
          <m:t>1</m:t>
        </m:r>
      </m:oMath>
      <w:r w:rsidR="00353F58" w:rsidRPr="00C1774D">
        <w:rPr>
          <w:rFonts w:cs="Times New Roman"/>
          <w:sz w:val="20"/>
          <w:szCs w:val="20"/>
        </w:rPr>
        <w:t xml:space="preserve"> = 0.05</w:t>
      </w:r>
    </w:p>
    <w:p w14:paraId="5559E389" w14:textId="5E81BA0A" w:rsidR="009020F3" w:rsidRPr="00C1774D" w:rsidRDefault="00442E10" w:rsidP="00BF59ED">
      <w:pPr>
        <w:ind w:left="709" w:firstLine="436"/>
        <w:jc w:val="both"/>
        <w:rPr>
          <w:rFonts w:cs="Times New Roman"/>
          <w:sz w:val="20"/>
          <w:szCs w:val="20"/>
        </w:rPr>
      </w:pPr>
      <m:oMathPara>
        <m:oMathParaPr>
          <m:jc m:val="left"/>
        </m:oMathParaPr>
        <m:oMath>
          <m:m>
            <m:mPr>
              <m:mcs>
                <m:mc>
                  <m:mcPr>
                    <m:count m:val="6"/>
                    <m:mcJc m:val="center"/>
                  </m:mcPr>
                </m:mc>
              </m:mcs>
              <m:ctrlPr>
                <w:rPr>
                  <w:rFonts w:ascii="Cambria Math" w:hAnsi="Cambria Math" w:cs="Times New Roman"/>
                  <w:i/>
                  <w:sz w:val="20"/>
                  <w:szCs w:val="20"/>
                </w:rPr>
              </m:ctrlPr>
            </m:mPr>
            <m:mr>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e>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e>
              <m:e>
                <m:r>
                  <w:rPr>
                    <w:rFonts w:ascii="Cambria Math" w:hAnsi="Cambria Math" w:cs="Times New Roman"/>
                    <w:sz w:val="20"/>
                    <w:szCs w:val="20"/>
                  </w:rPr>
                  <m:t>0</m:t>
                </m:r>
              </m:e>
            </m:mr>
            <m:mr>
              <m:e>
                <m:r>
                  <w:rPr>
                    <w:rFonts w:ascii="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e>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e>
              <m:e>
                <m:r>
                  <w:rPr>
                    <w:rFonts w:ascii="Cambria Math" w:hAnsi="Cambria Math" w:cs="Times New Roman"/>
                    <w:sz w:val="20"/>
                    <w:szCs w:val="20"/>
                  </w:rPr>
                  <m:t>0.05</m:t>
                </m:r>
              </m:e>
            </m:mr>
            <m:mr>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e>
              <m:e>
                <m:r>
                  <w:rPr>
                    <w:rFonts w:ascii="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0.5</m:t>
                </m:r>
              </m:e>
              <m:e>
                <m:r>
                  <w:rPr>
                    <w:rFonts w:ascii="Cambria Math" w:hAnsi="Cambria Math" w:cs="Times New Roman"/>
                    <w:sz w:val="20"/>
                    <w:szCs w:val="20"/>
                  </w:rPr>
                  <m:t>0</m:t>
                </m:r>
              </m:e>
            </m:mr>
          </m:m>
        </m:oMath>
      </m:oMathPara>
    </w:p>
    <w:p w14:paraId="61755A97" w14:textId="22E126EC" w:rsidR="001116D0" w:rsidRPr="00C1774D" w:rsidRDefault="001116D0" w:rsidP="0030563D">
      <w:pPr>
        <w:pStyle w:val="ListParagraph"/>
        <w:numPr>
          <w:ilvl w:val="0"/>
          <w:numId w:val="7"/>
        </w:numPr>
        <w:tabs>
          <w:tab w:val="left" w:pos="709"/>
        </w:tabs>
        <w:ind w:left="709" w:hanging="283"/>
        <w:jc w:val="both"/>
        <w:rPr>
          <w:rFonts w:cs="Times New Roman"/>
          <w:szCs w:val="24"/>
        </w:rPr>
      </w:pPr>
      <w:r w:rsidRPr="00C1774D">
        <w:rPr>
          <w:rFonts w:cs="Times New Roman"/>
          <w:szCs w:val="24"/>
        </w:rPr>
        <w:t xml:space="preserve">Perbaruan </w:t>
      </w:r>
      <w:r w:rsidRPr="00C1774D">
        <w:rPr>
          <w:rFonts w:cs="Times New Roman"/>
          <w:i/>
          <w:szCs w:val="24"/>
        </w:rPr>
        <w:t>pheromone</w:t>
      </w:r>
      <w:r w:rsidRPr="00C1774D">
        <w:rPr>
          <w:rFonts w:cs="Times New Roman"/>
          <w:szCs w:val="24"/>
        </w:rPr>
        <w:t xml:space="preserve"> untuk </w:t>
      </w:r>
      <w:r w:rsidR="00E344BF">
        <w:rPr>
          <w:rFonts w:cs="Times New Roman"/>
          <w:szCs w:val="24"/>
          <w:lang w:val="en-US"/>
        </w:rPr>
        <w:t xml:space="preserve">setiap sisi yang menghubungkan </w:t>
      </w:r>
      <w:r w:rsidRPr="00C1774D">
        <w:rPr>
          <w:rFonts w:cs="Times New Roman"/>
          <w:szCs w:val="24"/>
        </w:rPr>
        <w:t xml:space="preserve">simpul </w:t>
      </w:r>
      <w:r w:rsidRPr="00E344BF">
        <w:rPr>
          <w:rFonts w:cs="Times New Roman"/>
          <w:i/>
          <w:szCs w:val="24"/>
        </w:rPr>
        <w:t>local best</w:t>
      </w:r>
      <w:r w:rsidRPr="00C1774D">
        <w:rPr>
          <w:rFonts w:cs="Times New Roman"/>
          <w:szCs w:val="24"/>
        </w:rPr>
        <w:t xml:space="preserve"> (C-D-F-E-B)</w:t>
      </w:r>
    </w:p>
    <w:p w14:paraId="0C351EC9" w14:textId="4420A83C" w:rsidR="002E08DA" w:rsidRDefault="00442E10" w:rsidP="00BF59ED">
      <w:pPr>
        <w:ind w:left="709"/>
        <w:jc w:val="both"/>
        <w:rPr>
          <w:rFonts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V</m:t>
            </m:r>
          </m:e>
          <m:sub>
            <m:r>
              <w:rPr>
                <w:rFonts w:ascii="Cambria Math" w:hAnsi="Cambria Math" w:cs="Times New Roman"/>
                <w:sz w:val="20"/>
                <w:szCs w:val="20"/>
              </w:rPr>
              <m:t>1</m:t>
            </m:r>
          </m:sub>
          <m:sup>
            <m:r>
              <w:rPr>
                <w:rFonts w:ascii="Cambria Math" w:hAnsi="Cambria Math" w:cs="Times New Roman"/>
                <w:sz w:val="20"/>
                <w:szCs w:val="20"/>
              </w:rPr>
              <m:t>0+1</m:t>
            </m:r>
          </m:sup>
        </m:sSubSup>
        <m:r>
          <w:rPr>
            <w:rFonts w:ascii="Cambria Math" w:hAnsi="Cambria Math" w:cs="Times New Roman"/>
            <w:sz w:val="20"/>
            <w:szCs w:val="20"/>
          </w:rPr>
          <m:t>= 0.3*0.255*</m:t>
        </m:r>
        <m:d>
          <m:dPr>
            <m:ctrlPr>
              <w:rPr>
                <w:rFonts w:ascii="Cambria Math" w:hAnsi="Cambria Math" w:cs="Times New Roman"/>
                <w:i/>
                <w:sz w:val="20"/>
                <w:szCs w:val="20"/>
              </w:rPr>
            </m:ctrlPr>
          </m:dPr>
          <m:e>
            <m:r>
              <w:rPr>
                <w:rFonts w:ascii="Cambria Math" w:hAnsi="Cambria Math" w:cs="Times New Roman"/>
                <w:sz w:val="20"/>
                <w:szCs w:val="20"/>
              </w:rPr>
              <m:t>0.05-0</m:t>
            </m:r>
          </m:e>
        </m:d>
        <m:r>
          <w:rPr>
            <w:rFonts w:ascii="Cambria Math" w:hAnsi="Cambria Math" w:cs="Times New Roman"/>
            <w:sz w:val="20"/>
            <w:szCs w:val="20"/>
          </w:rPr>
          <m:t>+0.7*0.871*</m:t>
        </m:r>
        <m:d>
          <m:dPr>
            <m:ctrlPr>
              <w:rPr>
                <w:rFonts w:ascii="Cambria Math" w:hAnsi="Cambria Math" w:cs="Times New Roman"/>
                <w:i/>
                <w:sz w:val="20"/>
                <w:szCs w:val="20"/>
              </w:rPr>
            </m:ctrlPr>
          </m:dPr>
          <m:e>
            <m:r>
              <w:rPr>
                <w:rFonts w:ascii="Cambria Math" w:hAnsi="Cambria Math" w:cs="Times New Roman"/>
                <w:sz w:val="20"/>
                <w:szCs w:val="20"/>
              </w:rPr>
              <m:t>0.05-0</m:t>
            </m:r>
          </m:e>
        </m:d>
        <m:r>
          <w:rPr>
            <w:rFonts w:ascii="Cambria Math" w:hAnsi="Cambria Math" w:cs="Times New Roman"/>
            <w:sz w:val="20"/>
            <w:szCs w:val="20"/>
          </w:rPr>
          <m:t>+0.3*0</m:t>
        </m:r>
      </m:oMath>
      <w:r w:rsidR="009020F3" w:rsidRPr="00C1774D">
        <w:rPr>
          <w:rFonts w:cs="Times New Roman"/>
          <w:sz w:val="20"/>
          <w:szCs w:val="20"/>
        </w:rPr>
        <w:t xml:space="preserve"> =  </w:t>
      </w:r>
      <w:r w:rsidR="002E08DA" w:rsidRPr="00C1774D">
        <w:rPr>
          <w:rFonts w:cs="Times New Roman"/>
          <w:sz w:val="20"/>
          <w:szCs w:val="20"/>
        </w:rPr>
        <w:t>0.03431</w:t>
      </w:r>
    </w:p>
    <w:p w14:paraId="33E2E375" w14:textId="77777777" w:rsidR="00CB1CE3" w:rsidRPr="00C1774D" w:rsidRDefault="00CB1CE3" w:rsidP="00BF59ED">
      <w:pPr>
        <w:ind w:left="709"/>
        <w:jc w:val="both"/>
        <w:rPr>
          <w:rFonts w:cs="Times New Roman"/>
          <w:sz w:val="20"/>
          <w:szCs w:val="20"/>
        </w:rPr>
      </w:pPr>
    </w:p>
    <w:p w14:paraId="6981DABB" w14:textId="0D2556FA" w:rsidR="00074060" w:rsidRPr="00C1774D" w:rsidRDefault="00B96ED8" w:rsidP="00BF59ED">
      <w:pPr>
        <w:ind w:left="709"/>
        <w:jc w:val="both"/>
        <w:rPr>
          <w:rFonts w:cs="Times New Roman"/>
          <w:szCs w:val="24"/>
        </w:rPr>
      </w:pPr>
      <w:r w:rsidRPr="00C1774D">
        <w:rPr>
          <w:rFonts w:cs="Times New Roman"/>
          <w:szCs w:val="24"/>
        </w:rPr>
        <w:t xml:space="preserve">Jumlah </w:t>
      </w:r>
      <w:r w:rsidRPr="00C1774D">
        <w:rPr>
          <w:rFonts w:cs="Times New Roman"/>
          <w:i/>
          <w:szCs w:val="24"/>
        </w:rPr>
        <w:t xml:space="preserve">pheromone </w:t>
      </w:r>
      <w:r w:rsidRPr="00C1774D">
        <w:rPr>
          <w:rFonts w:cs="Times New Roman"/>
          <w:szCs w:val="24"/>
        </w:rPr>
        <w:t>baru adalah</w:t>
      </w:r>
    </w:p>
    <w:p w14:paraId="6C8665AC" w14:textId="57DFDF35" w:rsidR="00B96ED8" w:rsidRPr="00C1774D" w:rsidRDefault="00442E10" w:rsidP="00BF59ED">
      <w:pPr>
        <w:ind w:left="709" w:hanging="142"/>
        <w:jc w:val="both"/>
        <w:rPr>
          <w:rFonts w:cs="Times New Roman"/>
          <w:sz w:val="20"/>
          <w:szCs w:val="20"/>
        </w:rPr>
      </w:pPr>
      <m:oMathPara>
        <m:oMathParaPr>
          <m:jc m:val="left"/>
        </m:oMathParaPr>
        <m:oMath>
          <m:m>
            <m:mPr>
              <m:mcs>
                <m:mc>
                  <m:mcPr>
                    <m:count m:val="6"/>
                    <m:mcJc m:val="center"/>
                  </m:mcPr>
                </m:mc>
              </m:mcs>
              <m:ctrlPr>
                <w:rPr>
                  <w:rFonts w:ascii="Cambria Math" w:hAnsi="Cambria Math" w:cs="Times New Roman"/>
                  <w:i/>
                  <w:sz w:val="20"/>
                  <w:szCs w:val="20"/>
                </w:rPr>
              </m:ctrlPr>
            </m:mPr>
            <m:mr>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e>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e>
              <m:e>
                <m:r>
                  <w:rPr>
                    <w:rFonts w:ascii="Cambria Math" w:hAnsi="Cambria Math" w:cs="Times New Roman"/>
                    <w:sz w:val="20"/>
                    <w:szCs w:val="20"/>
                  </w:rPr>
                  <m:t>0</m:t>
                </m:r>
              </m:e>
            </m:mr>
            <m:mr>
              <m:e>
                <m:r>
                  <w:rPr>
                    <w:rFonts w:ascii="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e>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e>
              <m:e>
                <m:r>
                  <w:rPr>
                    <w:rFonts w:ascii="Cambria Math" w:hAnsi="Cambria Math" w:cs="Times New Roman"/>
                    <w:sz w:val="20"/>
                    <w:szCs w:val="20"/>
                  </w:rPr>
                  <m:t>0.08431</m:t>
                </m:r>
              </m:e>
            </m:mr>
            <m:mr>
              <m:e>
                <m:r>
                  <w:rPr>
                    <w:rFonts w:ascii="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0.05</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ctrlPr>
                  <w:rPr>
                    <w:rFonts w:ascii="Cambria Math" w:eastAsia="Cambria Math" w:hAnsi="Cambria Math" w:cs="Times New Roman"/>
                    <w:i/>
                    <w:sz w:val="20"/>
                    <w:szCs w:val="20"/>
                  </w:rPr>
                </m:ctrlPr>
              </m:e>
            </m:mr>
            <m:mr>
              <m:e>
                <m:r>
                  <w:rPr>
                    <w:rFonts w:ascii="Cambria Math" w:eastAsia="Cambria Math" w:hAnsi="Cambria Math" w:cs="Times New Roman"/>
                    <w:sz w:val="20"/>
                    <w:szCs w:val="20"/>
                  </w:rPr>
                  <m:t>0</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e>
              <m:e>
                <m:r>
                  <w:rPr>
                    <w:rFonts w:ascii="Cambria Math" w:hAnsi="Cambria Math" w:cs="Times New Roman"/>
                    <w:sz w:val="20"/>
                    <w:szCs w:val="20"/>
                  </w:rPr>
                  <m:t>0.08431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ctrlPr>
                  <w:rPr>
                    <w:rFonts w:ascii="Cambria Math" w:eastAsia="Cambria Math" w:hAnsi="Cambria Math" w:cs="Times New Roman"/>
                    <w:i/>
                    <w:sz w:val="20"/>
                    <w:szCs w:val="20"/>
                  </w:rPr>
                </m:ctrlPr>
              </m:e>
              <m:e>
                <m:r>
                  <w:rPr>
                    <w:rFonts w:ascii="Cambria Math" w:eastAsia="Cambria Math" w:hAnsi="Cambria Math" w:cs="Times New Roman"/>
                    <w:sz w:val="20"/>
                    <w:szCs w:val="20"/>
                  </w:rPr>
                  <m:t>0.08431</m:t>
                </m:r>
              </m:e>
              <m:e>
                <m:r>
                  <w:rPr>
                    <w:rFonts w:ascii="Cambria Math" w:hAnsi="Cambria Math" w:cs="Times New Roman"/>
                    <w:sz w:val="20"/>
                    <w:szCs w:val="20"/>
                  </w:rPr>
                  <m:t>0</m:t>
                </m:r>
              </m:e>
            </m:mr>
          </m:m>
        </m:oMath>
      </m:oMathPara>
    </w:p>
    <w:p w14:paraId="67BE8085" w14:textId="1A9D6F19" w:rsidR="003E5D35" w:rsidRPr="00C1774D" w:rsidRDefault="003E5D35" w:rsidP="00BF59ED">
      <w:pPr>
        <w:pStyle w:val="ListParagraph"/>
        <w:numPr>
          <w:ilvl w:val="0"/>
          <w:numId w:val="7"/>
        </w:numPr>
        <w:ind w:left="709" w:hanging="283"/>
        <w:jc w:val="both"/>
        <w:rPr>
          <w:rFonts w:cs="Times New Roman"/>
          <w:szCs w:val="24"/>
        </w:rPr>
      </w:pPr>
      <w:r w:rsidRPr="00C1774D">
        <w:rPr>
          <w:rFonts w:cs="Times New Roman"/>
          <w:szCs w:val="24"/>
        </w:rPr>
        <w:t>Perbarui nilai alpha dengan mengecek jumlah iteras</w:t>
      </w:r>
      <w:r w:rsidR="00E036A7">
        <w:rPr>
          <w:rFonts w:cs="Times New Roman"/>
          <w:szCs w:val="24"/>
        </w:rPr>
        <w:t xml:space="preserve">i sesuai dengan ketentuan pada </w:t>
      </w:r>
      <w:r w:rsidRPr="00C1774D">
        <w:rPr>
          <w:rFonts w:cs="Times New Roman"/>
          <w:szCs w:val="24"/>
        </w:rPr>
        <w:t>Persamaan 9.</w:t>
      </w:r>
    </w:p>
    <w:p w14:paraId="7539938B" w14:textId="729F380B" w:rsidR="003E5D35" w:rsidRPr="00C1774D" w:rsidRDefault="003E5D35" w:rsidP="00BF59ED">
      <w:pPr>
        <w:pStyle w:val="ListParagraph"/>
        <w:numPr>
          <w:ilvl w:val="0"/>
          <w:numId w:val="7"/>
        </w:numPr>
        <w:ind w:left="540" w:hanging="114"/>
        <w:jc w:val="both"/>
        <w:rPr>
          <w:rFonts w:cs="Times New Roman"/>
          <w:szCs w:val="24"/>
        </w:rPr>
      </w:pPr>
      <w:r w:rsidRPr="00C1774D">
        <w:rPr>
          <w:rFonts w:cs="Times New Roman"/>
          <w:szCs w:val="24"/>
        </w:rPr>
        <w:t>Perbarui nilai rho</w:t>
      </w:r>
    </w:p>
    <w:p w14:paraId="6136005F" w14:textId="7EE67ACF" w:rsidR="003E5D35" w:rsidRPr="00C1774D" w:rsidRDefault="00442E10" w:rsidP="00BF59ED">
      <w:pPr>
        <w:pStyle w:val="ListParagraph"/>
        <w:ind w:left="709"/>
        <w:jc w:val="both"/>
        <w:rPr>
          <w:rFonts w:cs="Times New Roman"/>
          <w:szCs w:val="24"/>
        </w:rPr>
      </w:pPr>
      <m:oMath>
        <m:d>
          <m:dPr>
            <m:ctrlPr>
              <w:rPr>
                <w:rFonts w:ascii="Cambria Math" w:hAnsi="Cambria Math" w:cs="Times New Roman"/>
                <w:i/>
                <w:szCs w:val="24"/>
              </w:rPr>
            </m:ctrlPr>
          </m:dPr>
          <m:e>
            <m:r>
              <w:rPr>
                <w:rFonts w:ascii="Cambria Math" w:hAnsi="Cambria Math" w:cs="Times New Roman"/>
                <w:szCs w:val="24"/>
              </w:rPr>
              <m:t>1-∅</m:t>
            </m:r>
          </m:e>
        </m:d>
        <m:r>
          <w:rPr>
            <w:rFonts w:ascii="Cambria Math" w:hAnsi="Cambria Math" w:cs="Times New Roman"/>
            <w:szCs w:val="24"/>
          </w:rPr>
          <m:t>ρ</m:t>
        </m:r>
        <m:d>
          <m:dPr>
            <m:ctrlPr>
              <w:rPr>
                <w:rFonts w:ascii="Cambria Math" w:hAnsi="Cambria Math" w:cs="Times New Roman"/>
                <w:i/>
                <w:szCs w:val="24"/>
              </w:rPr>
            </m:ctrlPr>
          </m:dPr>
          <m:e>
            <m:r>
              <w:rPr>
                <w:rFonts w:ascii="Cambria Math" w:hAnsi="Cambria Math" w:cs="Times New Roman"/>
                <w:szCs w:val="24"/>
              </w:rPr>
              <m:t>t</m:t>
            </m:r>
          </m:e>
        </m:d>
      </m:oMath>
      <w:r w:rsidR="003E5D35" w:rsidRPr="00C1774D">
        <w:rPr>
          <w:rFonts w:cs="Times New Roman"/>
          <w:szCs w:val="24"/>
        </w:rPr>
        <w:t xml:space="preserve"> = (1-0.0002)0.95 = 0.94981</w:t>
      </w:r>
    </w:p>
    <w:p w14:paraId="6966F25B" w14:textId="25B9DB5B" w:rsidR="003E5D35" w:rsidRDefault="003E5D35" w:rsidP="00BF59ED">
      <w:pPr>
        <w:pStyle w:val="ListParagraph"/>
        <w:ind w:left="709"/>
        <w:jc w:val="both"/>
        <w:rPr>
          <w:rFonts w:cs="Times New Roman"/>
          <w:szCs w:val="24"/>
        </w:rPr>
      </w:pPr>
      <w:r w:rsidRPr="00C1774D">
        <w:rPr>
          <w:rFonts w:cs="Times New Roman"/>
          <w:szCs w:val="24"/>
        </w:rPr>
        <w:t>Nilai rho yang akan digunakan untuk evaporasi pada iterasi selajutnya adalah 0.94981.</w:t>
      </w:r>
    </w:p>
    <w:p w14:paraId="111E4F0E" w14:textId="7E3FBF31" w:rsidR="006E031A" w:rsidRPr="00BF59ED" w:rsidRDefault="003E5D35" w:rsidP="00BF59ED">
      <w:pPr>
        <w:pStyle w:val="ListParagraph"/>
        <w:numPr>
          <w:ilvl w:val="0"/>
          <w:numId w:val="38"/>
        </w:numPr>
        <w:ind w:left="426" w:hanging="426"/>
        <w:jc w:val="both"/>
        <w:rPr>
          <w:rFonts w:cs="Times New Roman"/>
          <w:szCs w:val="24"/>
        </w:rPr>
      </w:pPr>
      <w:r w:rsidRPr="00BF59ED">
        <w:rPr>
          <w:rFonts w:cs="Times New Roman"/>
          <w:szCs w:val="24"/>
        </w:rPr>
        <w:t>L</w:t>
      </w:r>
      <w:r w:rsidR="00B96ED8" w:rsidRPr="00BF59ED">
        <w:rPr>
          <w:rFonts w:cs="Times New Roman"/>
          <w:szCs w:val="24"/>
        </w:rPr>
        <w:t>akukan langk</w:t>
      </w:r>
      <w:r w:rsidR="007C2B94" w:rsidRPr="00BF59ED">
        <w:rPr>
          <w:rFonts w:cs="Times New Roman"/>
          <w:szCs w:val="24"/>
        </w:rPr>
        <w:t xml:space="preserve">ah awal sampai iterasi </w:t>
      </w:r>
      <w:r w:rsidR="00B96ED8" w:rsidRPr="00BF59ED">
        <w:rPr>
          <w:rFonts w:cs="Times New Roman"/>
          <w:szCs w:val="24"/>
        </w:rPr>
        <w:t>maksimum.</w:t>
      </w:r>
      <w:r w:rsidR="001116D0" w:rsidRPr="00BF59ED">
        <w:rPr>
          <w:rFonts w:cs="Times New Roman"/>
          <w:szCs w:val="24"/>
        </w:rPr>
        <w:t xml:space="preserve"> Setel</w:t>
      </w:r>
      <w:r w:rsidR="00E036A7">
        <w:rPr>
          <w:rFonts w:cs="Times New Roman"/>
          <w:szCs w:val="24"/>
        </w:rPr>
        <w:t xml:space="preserve">ah iterasi maksimum, tampilkan </w:t>
      </w:r>
      <w:r w:rsidR="00E036A7" w:rsidRPr="00E036A7">
        <w:rPr>
          <w:rFonts w:cs="Times New Roman"/>
          <w:i/>
          <w:szCs w:val="24"/>
        </w:rPr>
        <w:t xml:space="preserve">global </w:t>
      </w:r>
      <w:r w:rsidR="001116D0" w:rsidRPr="00E036A7">
        <w:rPr>
          <w:rFonts w:cs="Times New Roman"/>
          <w:i/>
          <w:szCs w:val="24"/>
        </w:rPr>
        <w:t>best</w:t>
      </w:r>
      <w:r w:rsidR="001116D0" w:rsidRPr="00BF59ED">
        <w:rPr>
          <w:rFonts w:cs="Times New Roman"/>
          <w:szCs w:val="24"/>
        </w:rPr>
        <w:t xml:space="preserve"> yang telah d</w:t>
      </w:r>
      <w:r w:rsidR="00E036A7">
        <w:rPr>
          <w:rFonts w:cs="Times New Roman"/>
          <w:szCs w:val="24"/>
        </w:rPr>
        <w:t xml:space="preserve">idapat. Dalam kasus ini jumlah </w:t>
      </w:r>
      <w:r w:rsidR="00E036A7" w:rsidRPr="00E036A7">
        <w:rPr>
          <w:rFonts w:cs="Times New Roman"/>
          <w:i/>
          <w:szCs w:val="24"/>
        </w:rPr>
        <w:t xml:space="preserve">global </w:t>
      </w:r>
      <w:r w:rsidR="001116D0" w:rsidRPr="00E036A7">
        <w:rPr>
          <w:rFonts w:cs="Times New Roman"/>
          <w:i/>
          <w:szCs w:val="24"/>
        </w:rPr>
        <w:t>best</w:t>
      </w:r>
      <w:r w:rsidR="001116D0" w:rsidRPr="00BF59ED">
        <w:rPr>
          <w:rFonts w:cs="Times New Roman"/>
          <w:szCs w:val="24"/>
        </w:rPr>
        <w:t xml:space="preserve"> adalah 5.</w:t>
      </w:r>
    </w:p>
    <w:p w14:paraId="3542280A" w14:textId="12A329C9" w:rsidR="00135156" w:rsidRPr="00C1774D" w:rsidRDefault="00135156" w:rsidP="00994436">
      <w:pPr>
        <w:jc w:val="both"/>
        <w:rPr>
          <w:rFonts w:cs="Times New Roman"/>
          <w:szCs w:val="24"/>
        </w:rPr>
      </w:pPr>
    </w:p>
    <w:p w14:paraId="7300119A" w14:textId="30A06318" w:rsidR="003367CE" w:rsidRPr="00C1774D" w:rsidRDefault="001B2411" w:rsidP="00994436">
      <w:pPr>
        <w:pStyle w:val="Heading3"/>
        <w:numPr>
          <w:ilvl w:val="2"/>
          <w:numId w:val="28"/>
        </w:numPr>
        <w:spacing w:before="0"/>
        <w:rPr>
          <w:rFonts w:cs="Times New Roman"/>
        </w:rPr>
      </w:pPr>
      <w:bookmarkStart w:id="68" w:name="_Toc455333542"/>
      <w:bookmarkStart w:id="69" w:name="_Toc456727388"/>
      <w:r w:rsidRPr="00C1774D">
        <w:rPr>
          <w:rFonts w:cs="Times New Roman"/>
        </w:rPr>
        <w:t>Analisis Kebutuhan Fungsional</w:t>
      </w:r>
      <w:bookmarkEnd w:id="68"/>
      <w:bookmarkEnd w:id="69"/>
    </w:p>
    <w:p w14:paraId="23E5511F" w14:textId="0F68C14F" w:rsidR="004E6001" w:rsidRPr="00C1774D" w:rsidRDefault="003367CE" w:rsidP="00994436">
      <w:pPr>
        <w:pStyle w:val="ListParagraph"/>
        <w:ind w:left="0" w:firstLine="720"/>
        <w:jc w:val="both"/>
        <w:rPr>
          <w:rFonts w:cs="Times New Roman"/>
          <w:szCs w:val="24"/>
        </w:rPr>
      </w:pPr>
      <w:r w:rsidRPr="00C1774D">
        <w:rPr>
          <w:rFonts w:cs="Times New Roman"/>
          <w:szCs w:val="24"/>
        </w:rPr>
        <w:t xml:space="preserve">Analisis kebutuhan fungsional digambarkan dengan </w:t>
      </w:r>
      <w:r w:rsidR="001F3229" w:rsidRPr="00C1774D">
        <w:rPr>
          <w:rFonts w:cs="Times New Roman"/>
          <w:szCs w:val="24"/>
        </w:rPr>
        <w:t xml:space="preserve">menggunakan </w:t>
      </w:r>
      <w:r w:rsidR="0012577D">
        <w:rPr>
          <w:rFonts w:cs="Times New Roman"/>
          <w:i/>
          <w:szCs w:val="24"/>
        </w:rPr>
        <w:t>u</w:t>
      </w:r>
      <w:r w:rsidR="001F3229" w:rsidRPr="00C1774D">
        <w:rPr>
          <w:rFonts w:cs="Times New Roman"/>
          <w:i/>
          <w:szCs w:val="24"/>
        </w:rPr>
        <w:t>se case</w:t>
      </w:r>
      <w:r w:rsidR="001B2411" w:rsidRPr="00C1774D">
        <w:rPr>
          <w:rFonts w:cs="Times New Roman"/>
          <w:i/>
          <w:szCs w:val="24"/>
          <w:lang w:val="en-US"/>
        </w:rPr>
        <w:t xml:space="preserve"> diagram</w:t>
      </w:r>
      <w:r w:rsidR="001F3229" w:rsidRPr="00C1774D">
        <w:rPr>
          <w:rFonts w:cs="Times New Roman"/>
          <w:szCs w:val="24"/>
        </w:rPr>
        <w:t>.</w:t>
      </w:r>
    </w:p>
    <w:p w14:paraId="62BE5FA6" w14:textId="3C20C068" w:rsidR="001F3229" w:rsidRDefault="00C731FB" w:rsidP="00994436">
      <w:pPr>
        <w:pStyle w:val="ListParagraph"/>
        <w:ind w:left="0"/>
        <w:jc w:val="center"/>
        <w:rPr>
          <w:rFonts w:cs="Times New Roman"/>
          <w:szCs w:val="24"/>
        </w:rPr>
      </w:pPr>
      <w:r w:rsidRPr="00C1774D">
        <w:rPr>
          <w:rFonts w:cs="Times New Roman"/>
          <w:noProof/>
          <w:sz w:val="16"/>
          <w:szCs w:val="16"/>
          <w:lang w:val="en-US" w:eastAsia="en-US"/>
        </w:rPr>
        <w:drawing>
          <wp:inline distT="0" distB="0" distL="0" distR="0" wp14:anchorId="23B4C86B" wp14:editId="45F1A6DE">
            <wp:extent cx="3762375" cy="2733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rev 2.jpg"/>
                    <pic:cNvPicPr/>
                  </pic:nvPicPr>
                  <pic:blipFill>
                    <a:blip r:embed="rId21">
                      <a:extLst>
                        <a:ext uri="{28A0092B-C50C-407E-A947-70E740481C1C}">
                          <a14:useLocalDpi xmlns:a14="http://schemas.microsoft.com/office/drawing/2010/main" val="0"/>
                        </a:ext>
                      </a:extLst>
                    </a:blip>
                    <a:stretch>
                      <a:fillRect/>
                    </a:stretch>
                  </pic:blipFill>
                  <pic:spPr>
                    <a:xfrm>
                      <a:off x="0" y="0"/>
                      <a:ext cx="3807792" cy="2766674"/>
                    </a:xfrm>
                    <a:prstGeom prst="rect">
                      <a:avLst/>
                    </a:prstGeom>
                  </pic:spPr>
                </pic:pic>
              </a:graphicData>
            </a:graphic>
          </wp:inline>
        </w:drawing>
      </w:r>
    </w:p>
    <w:p w14:paraId="7C6FDC2E" w14:textId="1D25F1E2" w:rsidR="00656EF7" w:rsidRDefault="00461CEB" w:rsidP="00994436">
      <w:pPr>
        <w:pStyle w:val="Caption"/>
        <w:spacing w:after="0"/>
        <w:jc w:val="center"/>
        <w:rPr>
          <w:b/>
          <w:noProof/>
          <w:color w:val="auto"/>
          <w:sz w:val="24"/>
          <w:lang w:val="en-US"/>
        </w:rPr>
      </w:pPr>
      <w:bookmarkStart w:id="70" w:name="_Toc458539002"/>
      <w:r w:rsidRPr="00656EF7">
        <w:rPr>
          <w:b/>
          <w:i w:val="0"/>
          <w:color w:val="auto"/>
          <w:sz w:val="24"/>
        </w:rPr>
        <w:t>Gambar 3.</w:t>
      </w:r>
      <w:r w:rsidRPr="00656EF7">
        <w:rPr>
          <w:b/>
          <w:i w:val="0"/>
          <w:color w:val="auto"/>
          <w:sz w:val="24"/>
        </w:rPr>
        <w:fldChar w:fldCharType="begin"/>
      </w:r>
      <w:r w:rsidRPr="00656EF7">
        <w:rPr>
          <w:b/>
          <w:i w:val="0"/>
          <w:color w:val="auto"/>
          <w:sz w:val="24"/>
        </w:rPr>
        <w:instrText xml:space="preserve"> SEQ Gambar_3. \* ARABIC </w:instrText>
      </w:r>
      <w:r w:rsidRPr="00656EF7">
        <w:rPr>
          <w:b/>
          <w:i w:val="0"/>
          <w:color w:val="auto"/>
          <w:sz w:val="24"/>
        </w:rPr>
        <w:fldChar w:fldCharType="separate"/>
      </w:r>
      <w:r w:rsidR="000A23D1">
        <w:rPr>
          <w:b/>
          <w:i w:val="0"/>
          <w:noProof/>
          <w:color w:val="auto"/>
          <w:sz w:val="24"/>
        </w:rPr>
        <w:t>5</w:t>
      </w:r>
      <w:r w:rsidRPr="00656EF7">
        <w:rPr>
          <w:b/>
          <w:i w:val="0"/>
          <w:color w:val="auto"/>
          <w:sz w:val="24"/>
        </w:rPr>
        <w:fldChar w:fldCharType="end"/>
      </w:r>
      <w:r w:rsidRPr="00656EF7">
        <w:rPr>
          <w:b/>
          <w:i w:val="0"/>
          <w:color w:val="auto"/>
          <w:sz w:val="24"/>
          <w:lang w:val="en-US"/>
        </w:rPr>
        <w:t xml:space="preserve"> </w:t>
      </w:r>
      <w:r w:rsidRPr="00656EF7">
        <w:rPr>
          <w:b/>
          <w:color w:val="auto"/>
          <w:sz w:val="24"/>
          <w:lang w:val="en-US"/>
        </w:rPr>
        <w:t>USE CASE</w:t>
      </w:r>
      <w:r w:rsidR="00E036A7">
        <w:rPr>
          <w:b/>
          <w:i w:val="0"/>
          <w:color w:val="auto"/>
          <w:sz w:val="24"/>
          <w:lang w:val="en-US"/>
        </w:rPr>
        <w:t xml:space="preserve"> Diagram P</w:t>
      </w:r>
      <w:r w:rsidRPr="00656EF7">
        <w:rPr>
          <w:b/>
          <w:i w:val="0"/>
          <w:color w:val="auto"/>
          <w:sz w:val="24"/>
          <w:lang w:val="en-US"/>
        </w:rPr>
        <w:t xml:space="preserve">encarian </w:t>
      </w:r>
      <w:r w:rsidRPr="00656EF7">
        <w:rPr>
          <w:b/>
          <w:color w:val="auto"/>
          <w:sz w:val="24"/>
          <w:lang w:val="en-US"/>
        </w:rPr>
        <w:t>Maximum Clique</w:t>
      </w:r>
      <w:r w:rsidRPr="00656EF7">
        <w:rPr>
          <w:b/>
          <w:i w:val="0"/>
          <w:color w:val="auto"/>
          <w:sz w:val="24"/>
          <w:lang w:val="en-US"/>
        </w:rPr>
        <w:t xml:space="preserve"> dengan Algoritma </w:t>
      </w:r>
      <w:r w:rsidRPr="00656EF7">
        <w:rPr>
          <w:b/>
          <w:color w:val="auto"/>
          <w:sz w:val="24"/>
          <w:lang w:val="en-US"/>
        </w:rPr>
        <w:t>Improved Ant Colony</w:t>
      </w:r>
      <w:r w:rsidR="00276387">
        <w:rPr>
          <w:b/>
          <w:color w:val="auto"/>
          <w:sz w:val="24"/>
          <w:lang w:val="en-US"/>
        </w:rPr>
        <w:t xml:space="preserve"> Optimization </w:t>
      </w:r>
      <w:r w:rsidR="00E036A7">
        <w:rPr>
          <w:b/>
          <w:i w:val="0"/>
          <w:noProof/>
          <w:color w:val="auto"/>
          <w:sz w:val="24"/>
          <w:lang w:val="en-US"/>
        </w:rPr>
        <w:t>D</w:t>
      </w:r>
      <w:r w:rsidRPr="00656EF7">
        <w:rPr>
          <w:b/>
          <w:i w:val="0"/>
          <w:noProof/>
          <w:color w:val="auto"/>
          <w:sz w:val="24"/>
          <w:lang w:val="en-US"/>
        </w:rPr>
        <w:t xml:space="preserve">itambah </w:t>
      </w:r>
      <w:r w:rsidRPr="00656EF7">
        <w:rPr>
          <w:b/>
          <w:noProof/>
          <w:color w:val="auto"/>
          <w:sz w:val="24"/>
          <w:lang w:val="en-US"/>
        </w:rPr>
        <w:t>Particle Swarm Optimization</w:t>
      </w:r>
      <w:bookmarkEnd w:id="70"/>
    </w:p>
    <w:p w14:paraId="0FE668BE" w14:textId="77777777" w:rsidR="0094362A" w:rsidRPr="0094362A" w:rsidRDefault="0094362A" w:rsidP="00994436">
      <w:pPr>
        <w:rPr>
          <w:lang w:val="en-US"/>
        </w:rPr>
      </w:pPr>
    </w:p>
    <w:p w14:paraId="74EB46F0" w14:textId="2803437D" w:rsidR="005B13BD" w:rsidRDefault="00564C27" w:rsidP="00DC6364">
      <w:pPr>
        <w:pStyle w:val="ListParagraph"/>
        <w:ind w:left="0" w:firstLine="709"/>
        <w:contextualSpacing w:val="0"/>
        <w:jc w:val="both"/>
        <w:rPr>
          <w:rFonts w:cs="Times New Roman"/>
          <w:szCs w:val="24"/>
        </w:rPr>
      </w:pPr>
      <w:r w:rsidRPr="00C1774D">
        <w:rPr>
          <w:rFonts w:cs="Times New Roman"/>
          <w:szCs w:val="24"/>
        </w:rPr>
        <w:lastRenderedPageBreak/>
        <w:t xml:space="preserve">Skenario dari </w:t>
      </w:r>
      <w:r w:rsidRPr="00C1774D">
        <w:rPr>
          <w:rFonts w:cs="Times New Roman"/>
          <w:i/>
          <w:szCs w:val="24"/>
        </w:rPr>
        <w:t>use case</w:t>
      </w:r>
      <w:r w:rsidRPr="00C1774D">
        <w:rPr>
          <w:rFonts w:cs="Times New Roman"/>
          <w:szCs w:val="24"/>
        </w:rPr>
        <w:t xml:space="preserve"> pada Gambar 3</w:t>
      </w:r>
      <w:r w:rsidR="00FA204A" w:rsidRPr="00C1774D">
        <w:rPr>
          <w:rFonts w:cs="Times New Roman"/>
          <w:szCs w:val="24"/>
        </w:rPr>
        <w:t>.5</w:t>
      </w:r>
      <w:r w:rsidRPr="00C1774D">
        <w:rPr>
          <w:rFonts w:cs="Times New Roman"/>
          <w:szCs w:val="24"/>
        </w:rPr>
        <w:t xml:space="preserve"> akan ditunjukan pada </w:t>
      </w:r>
      <w:r w:rsidR="00F0282C" w:rsidRPr="00C1774D">
        <w:rPr>
          <w:rFonts w:cs="Times New Roman"/>
          <w:szCs w:val="24"/>
        </w:rPr>
        <w:t>T</w:t>
      </w:r>
      <w:r w:rsidRPr="00C1774D">
        <w:rPr>
          <w:rFonts w:cs="Times New Roman"/>
          <w:szCs w:val="24"/>
        </w:rPr>
        <w:t>abel</w:t>
      </w:r>
      <w:r w:rsidR="00FF099C">
        <w:rPr>
          <w:rFonts w:cs="Times New Roman"/>
          <w:szCs w:val="24"/>
        </w:rPr>
        <w:t xml:space="preserve"> 3.5, Tabel 3.6, dan Tabel 3.7</w:t>
      </w:r>
      <w:r w:rsidR="00F0282C" w:rsidRPr="00C1774D">
        <w:rPr>
          <w:rFonts w:cs="Times New Roman"/>
          <w:szCs w:val="24"/>
        </w:rPr>
        <w:t>.</w:t>
      </w:r>
    </w:p>
    <w:p w14:paraId="2040DBD8" w14:textId="77777777" w:rsidR="00F729B4" w:rsidRPr="00DC6364" w:rsidRDefault="00F729B4" w:rsidP="00DC6364">
      <w:pPr>
        <w:pStyle w:val="ListParagraph"/>
        <w:ind w:left="0" w:firstLine="709"/>
        <w:contextualSpacing w:val="0"/>
        <w:jc w:val="both"/>
        <w:rPr>
          <w:rFonts w:cs="Times New Roman"/>
          <w:szCs w:val="24"/>
        </w:rPr>
      </w:pPr>
    </w:p>
    <w:p w14:paraId="032E3024" w14:textId="5972F4BF" w:rsidR="000B1A6A" w:rsidRPr="000B1A6A" w:rsidRDefault="000B1A6A" w:rsidP="000B1A6A">
      <w:pPr>
        <w:pStyle w:val="Caption"/>
        <w:spacing w:after="0" w:line="360" w:lineRule="auto"/>
        <w:jc w:val="center"/>
        <w:rPr>
          <w:rFonts w:cs="Times New Roman"/>
          <w:b/>
          <w:i w:val="0"/>
          <w:color w:val="auto"/>
          <w:sz w:val="24"/>
          <w:szCs w:val="24"/>
        </w:rPr>
      </w:pPr>
      <w:bookmarkStart w:id="71" w:name="_Toc458539210"/>
      <w:r w:rsidRPr="00656EF7">
        <w:rPr>
          <w:b/>
          <w:i w:val="0"/>
          <w:color w:val="auto"/>
          <w:sz w:val="24"/>
        </w:rPr>
        <w:t>Tabel 3.</w:t>
      </w:r>
      <w:r w:rsidRPr="00656EF7">
        <w:rPr>
          <w:b/>
          <w:i w:val="0"/>
          <w:color w:val="auto"/>
          <w:sz w:val="24"/>
        </w:rPr>
        <w:fldChar w:fldCharType="begin"/>
      </w:r>
      <w:r w:rsidRPr="00656EF7">
        <w:rPr>
          <w:b/>
          <w:i w:val="0"/>
          <w:color w:val="auto"/>
          <w:sz w:val="24"/>
        </w:rPr>
        <w:instrText xml:space="preserve"> SEQ Tabel_3. \* ARABIC </w:instrText>
      </w:r>
      <w:r w:rsidRPr="00656EF7">
        <w:rPr>
          <w:b/>
          <w:i w:val="0"/>
          <w:color w:val="auto"/>
          <w:sz w:val="24"/>
        </w:rPr>
        <w:fldChar w:fldCharType="separate"/>
      </w:r>
      <w:r w:rsidR="000A23D1">
        <w:rPr>
          <w:b/>
          <w:i w:val="0"/>
          <w:noProof/>
          <w:color w:val="auto"/>
          <w:sz w:val="24"/>
        </w:rPr>
        <w:t>5</w:t>
      </w:r>
      <w:r w:rsidRPr="00656EF7">
        <w:rPr>
          <w:b/>
          <w:i w:val="0"/>
          <w:color w:val="auto"/>
          <w:sz w:val="24"/>
        </w:rPr>
        <w:fldChar w:fldCharType="end"/>
      </w:r>
      <w:r w:rsidRPr="00656EF7">
        <w:rPr>
          <w:b/>
          <w:i w:val="0"/>
          <w:color w:val="auto"/>
          <w:sz w:val="24"/>
          <w:lang w:val="en-US"/>
        </w:rPr>
        <w:t xml:space="preserve"> Skenario </w:t>
      </w:r>
      <w:r w:rsidRPr="0012577D">
        <w:rPr>
          <w:b/>
          <w:color w:val="auto"/>
          <w:sz w:val="24"/>
          <w:lang w:val="en-US"/>
        </w:rPr>
        <w:t>USE CASE</w:t>
      </w:r>
      <w:r w:rsidRPr="00656EF7">
        <w:rPr>
          <w:b/>
          <w:i w:val="0"/>
          <w:color w:val="auto"/>
          <w:sz w:val="24"/>
          <w:lang w:val="en-US"/>
        </w:rPr>
        <w:t xml:space="preserve"> Memasukan </w:t>
      </w:r>
      <w:r w:rsidRPr="0012577D">
        <w:rPr>
          <w:b/>
          <w:color w:val="auto"/>
          <w:sz w:val="24"/>
          <w:lang w:val="en-US"/>
        </w:rPr>
        <w:t>Dataset</w:t>
      </w:r>
      <w:bookmarkEnd w:id="71"/>
    </w:p>
    <w:tbl>
      <w:tblPr>
        <w:tblW w:w="7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835"/>
        <w:gridCol w:w="2835"/>
      </w:tblGrid>
      <w:tr w:rsidR="00564C27" w:rsidRPr="00C1774D" w14:paraId="28182812" w14:textId="77777777" w:rsidTr="00E036A7">
        <w:tc>
          <w:tcPr>
            <w:tcW w:w="1980" w:type="dxa"/>
          </w:tcPr>
          <w:p w14:paraId="429AE6F8" w14:textId="77777777" w:rsidR="00564C27" w:rsidRPr="00C1774D" w:rsidRDefault="00564C27" w:rsidP="00994436">
            <w:pPr>
              <w:spacing w:line="240" w:lineRule="auto"/>
              <w:rPr>
                <w:rFonts w:cs="Times New Roman"/>
              </w:rPr>
            </w:pPr>
            <w:r w:rsidRPr="00C1774D">
              <w:rPr>
                <w:rFonts w:cs="Times New Roman"/>
              </w:rPr>
              <w:t xml:space="preserve">Nama </w:t>
            </w:r>
            <w:r w:rsidRPr="0012577D">
              <w:rPr>
                <w:rFonts w:cs="Times New Roman"/>
                <w:i/>
              </w:rPr>
              <w:t>Use Case</w:t>
            </w:r>
          </w:p>
        </w:tc>
        <w:tc>
          <w:tcPr>
            <w:tcW w:w="5670" w:type="dxa"/>
            <w:gridSpan w:val="2"/>
          </w:tcPr>
          <w:p w14:paraId="4B9B83B2" w14:textId="46D90715" w:rsidR="00564C27" w:rsidRPr="00C1774D" w:rsidRDefault="00564C27" w:rsidP="00994436">
            <w:pPr>
              <w:spacing w:line="240" w:lineRule="auto"/>
              <w:rPr>
                <w:rFonts w:cs="Times New Roman"/>
              </w:rPr>
            </w:pPr>
            <w:r w:rsidRPr="00C1774D">
              <w:rPr>
                <w:rFonts w:cs="Times New Roman"/>
              </w:rPr>
              <w:t xml:space="preserve">Memasukan </w:t>
            </w:r>
            <w:r w:rsidRPr="0012577D">
              <w:rPr>
                <w:rFonts w:cs="Times New Roman"/>
                <w:i/>
              </w:rPr>
              <w:t>dataset</w:t>
            </w:r>
          </w:p>
        </w:tc>
      </w:tr>
      <w:tr w:rsidR="00564C27" w:rsidRPr="00C1774D" w14:paraId="240DC3B6" w14:textId="77777777" w:rsidTr="00E036A7">
        <w:tc>
          <w:tcPr>
            <w:tcW w:w="1980" w:type="dxa"/>
          </w:tcPr>
          <w:p w14:paraId="41C5FD4D" w14:textId="77777777" w:rsidR="00564C27" w:rsidRPr="00C1774D" w:rsidRDefault="00564C27" w:rsidP="00994436">
            <w:pPr>
              <w:spacing w:line="240" w:lineRule="auto"/>
              <w:rPr>
                <w:rFonts w:cs="Times New Roman"/>
              </w:rPr>
            </w:pPr>
            <w:r w:rsidRPr="00C1774D">
              <w:rPr>
                <w:rFonts w:cs="Times New Roman"/>
              </w:rPr>
              <w:t>Aktor</w:t>
            </w:r>
          </w:p>
        </w:tc>
        <w:tc>
          <w:tcPr>
            <w:tcW w:w="5670" w:type="dxa"/>
            <w:gridSpan w:val="2"/>
          </w:tcPr>
          <w:p w14:paraId="639346BE" w14:textId="19BF0684" w:rsidR="00564C27" w:rsidRPr="00C1774D" w:rsidRDefault="00564C27" w:rsidP="00994436">
            <w:pPr>
              <w:spacing w:line="240" w:lineRule="auto"/>
              <w:rPr>
                <w:rFonts w:cs="Times New Roman"/>
              </w:rPr>
            </w:pPr>
            <w:r w:rsidRPr="00C1774D">
              <w:rPr>
                <w:rFonts w:cs="Times New Roman"/>
              </w:rPr>
              <w:t>Pengguna</w:t>
            </w:r>
          </w:p>
        </w:tc>
      </w:tr>
      <w:tr w:rsidR="00564C27" w:rsidRPr="00C1774D" w14:paraId="18998FA0" w14:textId="77777777" w:rsidTr="00E036A7">
        <w:tc>
          <w:tcPr>
            <w:tcW w:w="1980" w:type="dxa"/>
            <w:vAlign w:val="center"/>
          </w:tcPr>
          <w:p w14:paraId="3F19EB0B" w14:textId="77777777" w:rsidR="00564C27" w:rsidRPr="00C1774D" w:rsidRDefault="00564C27" w:rsidP="00994436">
            <w:pPr>
              <w:spacing w:line="240" w:lineRule="auto"/>
              <w:rPr>
                <w:rFonts w:cs="Times New Roman"/>
              </w:rPr>
            </w:pPr>
            <w:r w:rsidRPr="00C1774D">
              <w:rPr>
                <w:rFonts w:cs="Times New Roman"/>
              </w:rPr>
              <w:t>Deskripsi</w:t>
            </w:r>
          </w:p>
        </w:tc>
        <w:tc>
          <w:tcPr>
            <w:tcW w:w="5670" w:type="dxa"/>
            <w:gridSpan w:val="2"/>
          </w:tcPr>
          <w:p w14:paraId="605ADB3D" w14:textId="77777777" w:rsidR="00564C27" w:rsidRPr="00C1774D" w:rsidRDefault="00564C27" w:rsidP="00994436">
            <w:pPr>
              <w:spacing w:line="240" w:lineRule="auto"/>
              <w:rPr>
                <w:rFonts w:cs="Times New Roman"/>
              </w:rPr>
            </w:pPr>
            <w:r w:rsidRPr="00C1774D">
              <w:rPr>
                <w:rFonts w:cs="Times New Roman"/>
                <w:i/>
              </w:rPr>
              <w:t>Use case</w:t>
            </w:r>
            <w:r w:rsidRPr="00C1774D">
              <w:rPr>
                <w:rFonts w:cs="Times New Roman"/>
              </w:rPr>
              <w:t xml:space="preserve"> ini untuk menginput graf yang akan dilakukan pencarian</w:t>
            </w:r>
          </w:p>
        </w:tc>
      </w:tr>
      <w:tr w:rsidR="00564C27" w:rsidRPr="00C1774D" w14:paraId="71C3F3B2" w14:textId="77777777" w:rsidTr="00E036A7">
        <w:tc>
          <w:tcPr>
            <w:tcW w:w="1980" w:type="dxa"/>
          </w:tcPr>
          <w:p w14:paraId="5627A625" w14:textId="77777777" w:rsidR="00564C27" w:rsidRPr="00C1774D" w:rsidRDefault="00564C27" w:rsidP="00994436">
            <w:pPr>
              <w:spacing w:line="240" w:lineRule="auto"/>
              <w:rPr>
                <w:rFonts w:cs="Times New Roman"/>
              </w:rPr>
            </w:pPr>
            <w:r w:rsidRPr="00C1774D">
              <w:rPr>
                <w:rFonts w:cs="Times New Roman"/>
              </w:rPr>
              <w:t>Prakondisi</w:t>
            </w:r>
          </w:p>
        </w:tc>
        <w:tc>
          <w:tcPr>
            <w:tcW w:w="5670" w:type="dxa"/>
            <w:gridSpan w:val="2"/>
          </w:tcPr>
          <w:p w14:paraId="4A1DBC0C" w14:textId="77777777" w:rsidR="00564C27" w:rsidRPr="00C1774D" w:rsidRDefault="00564C27" w:rsidP="00994436">
            <w:pPr>
              <w:spacing w:line="240" w:lineRule="auto"/>
              <w:rPr>
                <w:rFonts w:cs="Times New Roman"/>
              </w:rPr>
            </w:pPr>
            <w:r w:rsidRPr="00C1774D">
              <w:rPr>
                <w:rFonts w:cs="Times New Roman"/>
              </w:rPr>
              <w:t>Tidak ada graf yang terinput</w:t>
            </w:r>
          </w:p>
        </w:tc>
      </w:tr>
      <w:tr w:rsidR="00564C27" w:rsidRPr="00C1774D" w14:paraId="6A3DD264" w14:textId="77777777" w:rsidTr="00E036A7">
        <w:tc>
          <w:tcPr>
            <w:tcW w:w="1980" w:type="dxa"/>
          </w:tcPr>
          <w:p w14:paraId="0568DD9E" w14:textId="77777777" w:rsidR="00564C27" w:rsidRPr="00C1774D" w:rsidRDefault="00564C27" w:rsidP="00994436">
            <w:pPr>
              <w:spacing w:line="240" w:lineRule="auto"/>
              <w:rPr>
                <w:rFonts w:cs="Times New Roman"/>
              </w:rPr>
            </w:pPr>
            <w:r w:rsidRPr="00C1774D">
              <w:rPr>
                <w:rFonts w:cs="Times New Roman"/>
              </w:rPr>
              <w:t xml:space="preserve">Pemicu </w:t>
            </w:r>
            <w:r w:rsidRPr="0012577D">
              <w:rPr>
                <w:rFonts w:cs="Times New Roman"/>
                <w:i/>
              </w:rPr>
              <w:t>Use Case</w:t>
            </w:r>
          </w:p>
        </w:tc>
        <w:tc>
          <w:tcPr>
            <w:tcW w:w="5670" w:type="dxa"/>
            <w:gridSpan w:val="2"/>
          </w:tcPr>
          <w:p w14:paraId="230AA3E2" w14:textId="77777777" w:rsidR="00564C27" w:rsidRPr="00C1774D" w:rsidRDefault="00564C27" w:rsidP="00994436">
            <w:pPr>
              <w:spacing w:line="240" w:lineRule="auto"/>
              <w:rPr>
                <w:rFonts w:cs="Times New Roman"/>
              </w:rPr>
            </w:pPr>
            <w:r w:rsidRPr="00C1774D">
              <w:rPr>
                <w:rFonts w:cs="Times New Roman"/>
                <w:i/>
              </w:rPr>
              <w:t>Use case</w:t>
            </w:r>
            <w:r w:rsidRPr="00C1774D">
              <w:rPr>
                <w:rFonts w:cs="Times New Roman"/>
              </w:rPr>
              <w:t xml:space="preserve"> akan bekerja setelah memilih tombol masukan graf.</w:t>
            </w:r>
          </w:p>
        </w:tc>
      </w:tr>
      <w:tr w:rsidR="00043BE4" w:rsidRPr="00C1774D" w14:paraId="5946D0DD" w14:textId="77777777" w:rsidTr="00E036A7">
        <w:tc>
          <w:tcPr>
            <w:tcW w:w="1980" w:type="dxa"/>
            <w:vMerge w:val="restart"/>
            <w:vAlign w:val="center"/>
          </w:tcPr>
          <w:p w14:paraId="60BD367E" w14:textId="77777777" w:rsidR="00043BE4" w:rsidRPr="00C1774D" w:rsidRDefault="00043BE4" w:rsidP="00994436">
            <w:pPr>
              <w:spacing w:line="240" w:lineRule="auto"/>
              <w:rPr>
                <w:rFonts w:cs="Times New Roman"/>
              </w:rPr>
            </w:pPr>
            <w:r w:rsidRPr="00C1774D">
              <w:rPr>
                <w:rFonts w:cs="Times New Roman"/>
                <w:i/>
              </w:rPr>
              <w:t>Event</w:t>
            </w:r>
            <w:r w:rsidRPr="00C1774D">
              <w:rPr>
                <w:rFonts w:cs="Times New Roman"/>
              </w:rPr>
              <w:t xml:space="preserve"> utama</w:t>
            </w:r>
          </w:p>
        </w:tc>
        <w:tc>
          <w:tcPr>
            <w:tcW w:w="2835" w:type="dxa"/>
            <w:tcBorders>
              <w:right w:val="single" w:sz="4" w:space="0" w:color="auto"/>
            </w:tcBorders>
          </w:tcPr>
          <w:p w14:paraId="55E07CC1" w14:textId="5083C2C9" w:rsidR="00043BE4" w:rsidRPr="00C1774D" w:rsidRDefault="00043BE4" w:rsidP="00994436">
            <w:pPr>
              <w:spacing w:line="240" w:lineRule="auto"/>
              <w:jc w:val="center"/>
              <w:rPr>
                <w:rFonts w:cs="Times New Roman"/>
              </w:rPr>
            </w:pPr>
            <w:r w:rsidRPr="00C1774D">
              <w:rPr>
                <w:rFonts w:cs="Times New Roman"/>
              </w:rPr>
              <w:t>Aksi Aktor</w:t>
            </w:r>
          </w:p>
        </w:tc>
        <w:tc>
          <w:tcPr>
            <w:tcW w:w="2835" w:type="dxa"/>
            <w:tcBorders>
              <w:left w:val="single" w:sz="4" w:space="0" w:color="auto"/>
            </w:tcBorders>
          </w:tcPr>
          <w:p w14:paraId="201ED10E" w14:textId="77777777" w:rsidR="00043BE4" w:rsidRPr="00C1774D" w:rsidRDefault="00043BE4" w:rsidP="00994436">
            <w:pPr>
              <w:spacing w:line="240" w:lineRule="auto"/>
              <w:jc w:val="center"/>
              <w:rPr>
                <w:rFonts w:cs="Times New Roman"/>
              </w:rPr>
            </w:pPr>
            <w:r w:rsidRPr="00C1774D">
              <w:rPr>
                <w:rFonts w:cs="Times New Roman"/>
              </w:rPr>
              <w:t>Respon sistem</w:t>
            </w:r>
          </w:p>
        </w:tc>
      </w:tr>
      <w:tr w:rsidR="00043BE4" w:rsidRPr="00C1774D" w14:paraId="7F206104" w14:textId="77777777" w:rsidTr="00E036A7">
        <w:tc>
          <w:tcPr>
            <w:tcW w:w="1980" w:type="dxa"/>
            <w:vMerge/>
          </w:tcPr>
          <w:p w14:paraId="0CC792C4" w14:textId="77777777" w:rsidR="00043BE4" w:rsidRPr="00C1774D" w:rsidRDefault="00043BE4" w:rsidP="00994436">
            <w:pPr>
              <w:spacing w:line="240" w:lineRule="auto"/>
              <w:rPr>
                <w:rFonts w:cs="Times New Roman"/>
              </w:rPr>
            </w:pPr>
          </w:p>
        </w:tc>
        <w:tc>
          <w:tcPr>
            <w:tcW w:w="2835" w:type="dxa"/>
            <w:tcBorders>
              <w:right w:val="single" w:sz="4" w:space="0" w:color="auto"/>
            </w:tcBorders>
          </w:tcPr>
          <w:p w14:paraId="5F5632EE" w14:textId="33BDFC30" w:rsidR="00043BE4" w:rsidRPr="00C1774D" w:rsidRDefault="00E036A7" w:rsidP="00E036A7">
            <w:pPr>
              <w:pStyle w:val="ListParagraph"/>
              <w:numPr>
                <w:ilvl w:val="0"/>
                <w:numId w:val="8"/>
              </w:numPr>
              <w:spacing w:line="240" w:lineRule="auto"/>
              <w:ind w:left="341"/>
              <w:jc w:val="both"/>
              <w:rPr>
                <w:rFonts w:cs="Times New Roman"/>
              </w:rPr>
            </w:pPr>
            <w:r>
              <w:rPr>
                <w:rFonts w:cs="Times New Roman"/>
              </w:rPr>
              <w:t xml:space="preserve">Pengguna </w:t>
            </w:r>
            <w:r>
              <w:rPr>
                <w:rFonts w:cs="Times New Roman"/>
                <w:lang w:val="en-US"/>
              </w:rPr>
              <w:t xml:space="preserve">  </w:t>
            </w:r>
            <w:r>
              <w:rPr>
                <w:rFonts w:cs="Times New Roman"/>
              </w:rPr>
              <w:t xml:space="preserve">memasukan </w:t>
            </w:r>
            <w:r w:rsidR="00043BE4" w:rsidRPr="00C1774D">
              <w:rPr>
                <w:rFonts w:cs="Times New Roman"/>
              </w:rPr>
              <w:t>jumlah simpul dari graf</w:t>
            </w:r>
          </w:p>
        </w:tc>
        <w:tc>
          <w:tcPr>
            <w:tcW w:w="2835" w:type="dxa"/>
            <w:vMerge w:val="restart"/>
            <w:tcBorders>
              <w:left w:val="single" w:sz="4" w:space="0" w:color="auto"/>
            </w:tcBorders>
          </w:tcPr>
          <w:p w14:paraId="0EF17EEF" w14:textId="5AB08A56" w:rsidR="00043BE4" w:rsidRPr="00C1774D" w:rsidRDefault="00043BE4" w:rsidP="00994436">
            <w:pPr>
              <w:numPr>
                <w:ilvl w:val="0"/>
                <w:numId w:val="10"/>
              </w:numPr>
              <w:spacing w:line="240" w:lineRule="auto"/>
              <w:ind w:left="356" w:hanging="376"/>
              <w:jc w:val="both"/>
              <w:rPr>
                <w:rFonts w:cs="Times New Roman"/>
              </w:rPr>
            </w:pPr>
            <w:r w:rsidRPr="00C1774D">
              <w:rPr>
                <w:rFonts w:cs="Times New Roman"/>
              </w:rPr>
              <w:t>Sistem memunculkan tabel sesuai dengan jumlah simpul.</w:t>
            </w:r>
          </w:p>
          <w:p w14:paraId="08ECCA7A" w14:textId="135000DC" w:rsidR="00043BE4" w:rsidRPr="00C1774D" w:rsidRDefault="00E036A7" w:rsidP="00994436">
            <w:pPr>
              <w:pStyle w:val="ListParagraph"/>
              <w:numPr>
                <w:ilvl w:val="0"/>
                <w:numId w:val="12"/>
              </w:numPr>
              <w:spacing w:line="240" w:lineRule="auto"/>
              <w:ind w:left="356"/>
              <w:jc w:val="both"/>
              <w:rPr>
                <w:rFonts w:cs="Times New Roman"/>
              </w:rPr>
            </w:pPr>
            <w:r>
              <w:rPr>
                <w:rFonts w:cs="Times New Roman"/>
              </w:rPr>
              <w:t xml:space="preserve">Sistem </w:t>
            </w:r>
            <w:r w:rsidRPr="00E036A7">
              <w:rPr>
                <w:rFonts w:cs="Times New Roman"/>
                <w:i/>
              </w:rPr>
              <w:t>mengenerate</w:t>
            </w:r>
            <w:r>
              <w:rPr>
                <w:rFonts w:cs="Times New Roman"/>
              </w:rPr>
              <w:t xml:space="preserve"> hubungan antar </w:t>
            </w:r>
            <w:r w:rsidR="00043BE4" w:rsidRPr="00C1774D">
              <w:rPr>
                <w:rFonts w:cs="Times New Roman"/>
              </w:rPr>
              <w:t xml:space="preserve">simpul </w:t>
            </w:r>
          </w:p>
        </w:tc>
      </w:tr>
      <w:tr w:rsidR="00043BE4" w:rsidRPr="00C1774D" w14:paraId="3A488D01" w14:textId="77777777" w:rsidTr="00E036A7">
        <w:tc>
          <w:tcPr>
            <w:tcW w:w="1980" w:type="dxa"/>
            <w:vMerge/>
          </w:tcPr>
          <w:p w14:paraId="1836C739" w14:textId="77777777" w:rsidR="00043BE4" w:rsidRPr="00C1774D" w:rsidRDefault="00043BE4" w:rsidP="00994436">
            <w:pPr>
              <w:spacing w:line="240" w:lineRule="auto"/>
              <w:rPr>
                <w:rFonts w:cs="Times New Roman"/>
              </w:rPr>
            </w:pPr>
          </w:p>
        </w:tc>
        <w:tc>
          <w:tcPr>
            <w:tcW w:w="2835" w:type="dxa"/>
            <w:tcBorders>
              <w:right w:val="single" w:sz="4" w:space="0" w:color="auto"/>
            </w:tcBorders>
          </w:tcPr>
          <w:p w14:paraId="0885976C" w14:textId="00D6676B" w:rsidR="00043BE4" w:rsidRPr="00C1774D" w:rsidRDefault="00043BE4" w:rsidP="00994436">
            <w:pPr>
              <w:pStyle w:val="ListParagraph"/>
              <w:numPr>
                <w:ilvl w:val="0"/>
                <w:numId w:val="9"/>
              </w:numPr>
              <w:spacing w:line="240" w:lineRule="auto"/>
              <w:ind w:left="341"/>
              <w:jc w:val="both"/>
              <w:rPr>
                <w:rFonts w:cs="Times New Roman"/>
              </w:rPr>
            </w:pPr>
            <w:r>
              <w:rPr>
                <w:rFonts w:cs="Times New Roman"/>
              </w:rPr>
              <w:t xml:space="preserve">Pengguna </w:t>
            </w:r>
            <w:r w:rsidRPr="00C1774D">
              <w:rPr>
                <w:rFonts w:cs="Times New Roman"/>
              </w:rPr>
              <w:t>memilih tombol bentuk tabel</w:t>
            </w:r>
          </w:p>
        </w:tc>
        <w:tc>
          <w:tcPr>
            <w:tcW w:w="2835" w:type="dxa"/>
            <w:vMerge/>
            <w:tcBorders>
              <w:left w:val="single" w:sz="4" w:space="0" w:color="auto"/>
            </w:tcBorders>
          </w:tcPr>
          <w:p w14:paraId="080EC92E" w14:textId="77777777" w:rsidR="00043BE4" w:rsidRPr="00C1774D" w:rsidRDefault="00043BE4" w:rsidP="00994436">
            <w:pPr>
              <w:spacing w:line="240" w:lineRule="auto"/>
              <w:rPr>
                <w:rFonts w:cs="Times New Roman"/>
              </w:rPr>
            </w:pPr>
          </w:p>
        </w:tc>
      </w:tr>
      <w:tr w:rsidR="00043BE4" w:rsidRPr="00C1774D" w14:paraId="13253B2F" w14:textId="77777777" w:rsidTr="00E036A7">
        <w:tc>
          <w:tcPr>
            <w:tcW w:w="1980" w:type="dxa"/>
            <w:vMerge/>
          </w:tcPr>
          <w:p w14:paraId="0C56280C" w14:textId="77777777" w:rsidR="00043BE4" w:rsidRPr="00C1774D" w:rsidRDefault="00043BE4" w:rsidP="00994436">
            <w:pPr>
              <w:spacing w:line="240" w:lineRule="auto"/>
              <w:rPr>
                <w:rFonts w:cs="Times New Roman"/>
              </w:rPr>
            </w:pPr>
          </w:p>
        </w:tc>
        <w:tc>
          <w:tcPr>
            <w:tcW w:w="2835" w:type="dxa"/>
            <w:tcBorders>
              <w:right w:val="single" w:sz="4" w:space="0" w:color="auto"/>
            </w:tcBorders>
          </w:tcPr>
          <w:p w14:paraId="604B0F2D" w14:textId="77777777" w:rsidR="00043BE4" w:rsidRPr="00C1774D" w:rsidRDefault="00043BE4" w:rsidP="00994436">
            <w:pPr>
              <w:pStyle w:val="ListParagraph"/>
              <w:numPr>
                <w:ilvl w:val="0"/>
                <w:numId w:val="11"/>
              </w:numPr>
              <w:spacing w:line="240" w:lineRule="auto"/>
              <w:ind w:left="341"/>
              <w:jc w:val="both"/>
              <w:rPr>
                <w:rFonts w:cs="Times New Roman"/>
              </w:rPr>
            </w:pPr>
            <w:r w:rsidRPr="00C1774D">
              <w:rPr>
                <w:rFonts w:cs="Times New Roman"/>
              </w:rPr>
              <w:t>Pengguna menginput hubungan antar simpul yang ditandai dengan 0 dan 1.</w:t>
            </w:r>
          </w:p>
        </w:tc>
        <w:tc>
          <w:tcPr>
            <w:tcW w:w="2835" w:type="dxa"/>
            <w:vMerge/>
            <w:tcBorders>
              <w:left w:val="single" w:sz="4" w:space="0" w:color="auto"/>
            </w:tcBorders>
          </w:tcPr>
          <w:p w14:paraId="3A9221BE" w14:textId="77777777" w:rsidR="00043BE4" w:rsidRPr="00C1774D" w:rsidRDefault="00043BE4" w:rsidP="00994436">
            <w:pPr>
              <w:spacing w:line="240" w:lineRule="auto"/>
              <w:rPr>
                <w:rFonts w:cs="Times New Roman"/>
              </w:rPr>
            </w:pPr>
          </w:p>
        </w:tc>
      </w:tr>
      <w:tr w:rsidR="00043BE4" w:rsidRPr="00C1774D" w14:paraId="2CA1B4B3" w14:textId="77777777" w:rsidTr="00E036A7">
        <w:tc>
          <w:tcPr>
            <w:tcW w:w="1980" w:type="dxa"/>
            <w:vMerge/>
          </w:tcPr>
          <w:p w14:paraId="1CB52ADA" w14:textId="77777777" w:rsidR="00043BE4" w:rsidRPr="00C1774D" w:rsidRDefault="00043BE4" w:rsidP="00994436">
            <w:pPr>
              <w:spacing w:line="240" w:lineRule="auto"/>
              <w:rPr>
                <w:rFonts w:cs="Times New Roman"/>
              </w:rPr>
            </w:pPr>
          </w:p>
        </w:tc>
        <w:tc>
          <w:tcPr>
            <w:tcW w:w="2835" w:type="dxa"/>
            <w:tcBorders>
              <w:right w:val="single" w:sz="4" w:space="0" w:color="auto"/>
            </w:tcBorders>
          </w:tcPr>
          <w:p w14:paraId="6D39A876" w14:textId="4EF5B015" w:rsidR="00043BE4" w:rsidRPr="00C1774D" w:rsidRDefault="00043BE4" w:rsidP="00994436">
            <w:pPr>
              <w:pStyle w:val="ListParagraph"/>
              <w:numPr>
                <w:ilvl w:val="0"/>
                <w:numId w:val="11"/>
              </w:numPr>
              <w:spacing w:line="240" w:lineRule="auto"/>
              <w:ind w:left="341"/>
              <w:jc w:val="both"/>
              <w:rPr>
                <w:rFonts w:cs="Times New Roman"/>
              </w:rPr>
            </w:pPr>
            <w:r w:rsidRPr="00C1774D">
              <w:rPr>
                <w:rFonts w:cs="Times New Roman"/>
              </w:rPr>
              <w:t xml:space="preserve">Pengguna menekan tombol </w:t>
            </w:r>
            <w:r w:rsidRPr="004B6339">
              <w:rPr>
                <w:rFonts w:cs="Times New Roman"/>
                <w:i/>
              </w:rPr>
              <w:t>generate</w:t>
            </w:r>
            <w:r w:rsidRPr="00C1774D">
              <w:rPr>
                <w:rFonts w:cs="Times New Roman"/>
              </w:rPr>
              <w:t xml:space="preserve"> </w:t>
            </w:r>
            <w:r>
              <w:rPr>
                <w:rFonts w:cs="Times New Roman"/>
              </w:rPr>
              <w:t>matriks</w:t>
            </w:r>
          </w:p>
        </w:tc>
        <w:tc>
          <w:tcPr>
            <w:tcW w:w="2835" w:type="dxa"/>
            <w:vMerge/>
            <w:tcBorders>
              <w:left w:val="single" w:sz="4" w:space="0" w:color="auto"/>
            </w:tcBorders>
          </w:tcPr>
          <w:p w14:paraId="5800AAB5" w14:textId="77777777" w:rsidR="00043BE4" w:rsidRPr="00C1774D" w:rsidRDefault="00043BE4" w:rsidP="00994436">
            <w:pPr>
              <w:spacing w:line="240" w:lineRule="auto"/>
              <w:rPr>
                <w:rFonts w:cs="Times New Roman"/>
              </w:rPr>
            </w:pPr>
          </w:p>
        </w:tc>
      </w:tr>
      <w:tr w:rsidR="00564C27" w:rsidRPr="00C1774D" w14:paraId="7D2CFAF3" w14:textId="77777777" w:rsidTr="00E036A7">
        <w:trPr>
          <w:trHeight w:val="547"/>
        </w:trPr>
        <w:tc>
          <w:tcPr>
            <w:tcW w:w="1980" w:type="dxa"/>
            <w:vAlign w:val="center"/>
          </w:tcPr>
          <w:p w14:paraId="165C46A7" w14:textId="77777777" w:rsidR="00564C27" w:rsidRPr="00C1774D" w:rsidRDefault="00564C27" w:rsidP="00994436">
            <w:pPr>
              <w:spacing w:line="240" w:lineRule="auto"/>
              <w:rPr>
                <w:rFonts w:cs="Times New Roman"/>
              </w:rPr>
            </w:pPr>
            <w:r w:rsidRPr="00C1774D">
              <w:rPr>
                <w:rFonts w:cs="Times New Roman"/>
                <w:i/>
              </w:rPr>
              <w:t>Event</w:t>
            </w:r>
            <w:r w:rsidRPr="00C1774D">
              <w:rPr>
                <w:rFonts w:cs="Times New Roman"/>
              </w:rPr>
              <w:t xml:space="preserve"> alternatif</w:t>
            </w:r>
          </w:p>
        </w:tc>
        <w:tc>
          <w:tcPr>
            <w:tcW w:w="5670" w:type="dxa"/>
            <w:gridSpan w:val="2"/>
          </w:tcPr>
          <w:p w14:paraId="6D0F4091" w14:textId="24BF4BDE" w:rsidR="00564C27" w:rsidRPr="00C1774D" w:rsidRDefault="00564C27" w:rsidP="00E036A7">
            <w:pPr>
              <w:spacing w:line="240" w:lineRule="auto"/>
              <w:ind w:left="28" w:hanging="28"/>
              <w:jc w:val="both"/>
              <w:rPr>
                <w:rFonts w:cs="Times New Roman"/>
              </w:rPr>
            </w:pPr>
            <w:r w:rsidRPr="00C1774D">
              <w:rPr>
                <w:rFonts w:cs="Times New Roman"/>
              </w:rPr>
              <w:t>Alt</w:t>
            </w:r>
            <w:r w:rsidR="007477B4" w:rsidRPr="00C1774D">
              <w:rPr>
                <w:rFonts w:cs="Times New Roman"/>
              </w:rPr>
              <w:t xml:space="preserve"> </w:t>
            </w:r>
            <w:r w:rsidRPr="00C1774D">
              <w:rPr>
                <w:rFonts w:cs="Times New Roman"/>
              </w:rPr>
              <w:t>4: Pengguna memas</w:t>
            </w:r>
            <w:r w:rsidR="00E036A7">
              <w:rPr>
                <w:rFonts w:cs="Times New Roman"/>
              </w:rPr>
              <w:t xml:space="preserve">ukan hubungan lebih dari 1 atau </w:t>
            </w:r>
            <w:r w:rsidRPr="00C1774D">
              <w:rPr>
                <w:rFonts w:cs="Times New Roman"/>
              </w:rPr>
              <w:t>kurang dari 0. Sistem akan memberikan pemberitahuan dan meminta kembali pengguna untuk memasukan hubungan antar simpul.</w:t>
            </w:r>
          </w:p>
        </w:tc>
      </w:tr>
      <w:tr w:rsidR="00564C27" w:rsidRPr="00C1774D" w14:paraId="42D01A11" w14:textId="77777777" w:rsidTr="00E036A7">
        <w:tc>
          <w:tcPr>
            <w:tcW w:w="1980" w:type="dxa"/>
            <w:vAlign w:val="center"/>
          </w:tcPr>
          <w:p w14:paraId="41A43B48" w14:textId="3DC303AF" w:rsidR="00564C27" w:rsidRPr="00C1774D" w:rsidRDefault="001A110E" w:rsidP="00994436">
            <w:pPr>
              <w:spacing w:line="240" w:lineRule="auto"/>
              <w:rPr>
                <w:rFonts w:cs="Times New Roman"/>
              </w:rPr>
            </w:pPr>
            <w:r w:rsidRPr="00C1774D">
              <w:rPr>
                <w:rFonts w:cs="Times New Roman"/>
              </w:rPr>
              <w:t>K</w:t>
            </w:r>
            <w:r w:rsidR="00564C27" w:rsidRPr="00C1774D">
              <w:rPr>
                <w:rFonts w:cs="Times New Roman"/>
              </w:rPr>
              <w:t>esimpulan</w:t>
            </w:r>
          </w:p>
        </w:tc>
        <w:tc>
          <w:tcPr>
            <w:tcW w:w="5670" w:type="dxa"/>
            <w:gridSpan w:val="2"/>
          </w:tcPr>
          <w:p w14:paraId="54830E80" w14:textId="77777777" w:rsidR="00564C27" w:rsidRPr="00C1774D" w:rsidRDefault="00564C27" w:rsidP="00994436">
            <w:pPr>
              <w:spacing w:line="240" w:lineRule="auto"/>
              <w:rPr>
                <w:rFonts w:cs="Times New Roman"/>
              </w:rPr>
            </w:pPr>
            <w:r w:rsidRPr="00C1774D">
              <w:rPr>
                <w:rFonts w:cs="Times New Roman"/>
              </w:rPr>
              <w:t>Graf yang digunakan adalah graf hasil penginputan pengguna</w:t>
            </w:r>
          </w:p>
        </w:tc>
      </w:tr>
      <w:tr w:rsidR="00564C27" w:rsidRPr="00C1774D" w14:paraId="15A8EFBF" w14:textId="77777777" w:rsidTr="00E036A7">
        <w:tc>
          <w:tcPr>
            <w:tcW w:w="1980" w:type="dxa"/>
          </w:tcPr>
          <w:p w14:paraId="4484E8A6" w14:textId="38C1468E" w:rsidR="00564C27" w:rsidRPr="00C1774D" w:rsidRDefault="001A110E" w:rsidP="00994436">
            <w:pPr>
              <w:spacing w:line="240" w:lineRule="auto"/>
              <w:rPr>
                <w:rFonts w:cs="Times New Roman"/>
              </w:rPr>
            </w:pPr>
            <w:r w:rsidRPr="00C1774D">
              <w:rPr>
                <w:rFonts w:cs="Times New Roman"/>
              </w:rPr>
              <w:t>P</w:t>
            </w:r>
            <w:r w:rsidR="00564C27" w:rsidRPr="00C1774D">
              <w:rPr>
                <w:rFonts w:cs="Times New Roman"/>
              </w:rPr>
              <w:t>ascakondisi</w:t>
            </w:r>
          </w:p>
        </w:tc>
        <w:tc>
          <w:tcPr>
            <w:tcW w:w="5670" w:type="dxa"/>
            <w:gridSpan w:val="2"/>
          </w:tcPr>
          <w:p w14:paraId="39DE066A" w14:textId="77777777" w:rsidR="00564C27" w:rsidRPr="00C1774D" w:rsidRDefault="00564C27" w:rsidP="00994436">
            <w:pPr>
              <w:spacing w:line="240" w:lineRule="auto"/>
              <w:rPr>
                <w:rFonts w:cs="Times New Roman"/>
              </w:rPr>
            </w:pPr>
            <w:r w:rsidRPr="00C1774D">
              <w:rPr>
                <w:rFonts w:cs="Times New Roman"/>
              </w:rPr>
              <w:t>Graf telah dimasukan</w:t>
            </w:r>
          </w:p>
        </w:tc>
      </w:tr>
    </w:tbl>
    <w:p w14:paraId="573BB5BD" w14:textId="5D5EE99C" w:rsidR="005B13BD" w:rsidRDefault="005B13BD" w:rsidP="00135156">
      <w:pPr>
        <w:pStyle w:val="Caption"/>
        <w:spacing w:after="0" w:line="360" w:lineRule="auto"/>
        <w:jc w:val="center"/>
        <w:rPr>
          <w:b/>
          <w:i w:val="0"/>
          <w:color w:val="auto"/>
          <w:sz w:val="24"/>
        </w:rPr>
      </w:pPr>
      <w:bookmarkStart w:id="72" w:name="_Toc455346777"/>
    </w:p>
    <w:p w14:paraId="63B6B3FB" w14:textId="1EFAF009" w:rsidR="001A110E" w:rsidRPr="000B1A6A" w:rsidRDefault="000B1A6A" w:rsidP="000B1A6A">
      <w:pPr>
        <w:pStyle w:val="ListParagraph"/>
        <w:ind w:left="0"/>
        <w:jc w:val="center"/>
        <w:rPr>
          <w:rFonts w:cs="Times New Roman"/>
          <w:b/>
          <w:szCs w:val="24"/>
        </w:rPr>
      </w:pPr>
      <w:bookmarkStart w:id="73" w:name="_Toc458539211"/>
      <w:r w:rsidRPr="00043BE4">
        <w:rPr>
          <w:b/>
        </w:rPr>
        <w:t>Tabel 3.</w:t>
      </w:r>
      <w:r w:rsidRPr="00043BE4">
        <w:rPr>
          <w:b/>
        </w:rPr>
        <w:fldChar w:fldCharType="begin"/>
      </w:r>
      <w:r w:rsidRPr="00043BE4">
        <w:rPr>
          <w:b/>
        </w:rPr>
        <w:instrText xml:space="preserve"> SEQ Tabel_3. \* ARABIC </w:instrText>
      </w:r>
      <w:r w:rsidRPr="00043BE4">
        <w:rPr>
          <w:b/>
        </w:rPr>
        <w:fldChar w:fldCharType="separate"/>
      </w:r>
      <w:r w:rsidR="000A23D1">
        <w:rPr>
          <w:b/>
          <w:noProof/>
        </w:rPr>
        <w:t>6</w:t>
      </w:r>
      <w:r w:rsidRPr="00043BE4">
        <w:rPr>
          <w:b/>
          <w:noProof/>
        </w:rPr>
        <w:fldChar w:fldCharType="end"/>
      </w:r>
      <w:r w:rsidRPr="00043BE4">
        <w:rPr>
          <w:b/>
          <w:lang w:val="en-US"/>
        </w:rPr>
        <w:t xml:space="preserve"> </w:t>
      </w:r>
      <w:r w:rsidRPr="00656EF7">
        <w:rPr>
          <w:b/>
          <w:lang w:val="en-US"/>
        </w:rPr>
        <w:t xml:space="preserve">Skenario </w:t>
      </w:r>
      <w:r w:rsidRPr="0012577D">
        <w:rPr>
          <w:b/>
          <w:i/>
          <w:lang w:val="en-US"/>
        </w:rPr>
        <w:t>USE CASE</w:t>
      </w:r>
      <w:r w:rsidR="00E036A7">
        <w:rPr>
          <w:b/>
          <w:lang w:val="en-US"/>
        </w:rPr>
        <w:t xml:space="preserve"> M</w:t>
      </w:r>
      <w:r w:rsidRPr="00656EF7">
        <w:rPr>
          <w:b/>
          <w:lang w:val="en-US"/>
        </w:rPr>
        <w:t xml:space="preserve">encari </w:t>
      </w:r>
      <w:r w:rsidRPr="00E036A7">
        <w:rPr>
          <w:b/>
          <w:i/>
          <w:lang w:val="en-US"/>
        </w:rPr>
        <w:t>Maximum Clique</w:t>
      </w:r>
      <w:bookmarkEnd w:id="72"/>
      <w:bookmarkEnd w:id="7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3231"/>
        <w:gridCol w:w="2443"/>
      </w:tblGrid>
      <w:tr w:rsidR="009C0078" w:rsidRPr="00C1774D" w14:paraId="1089B566" w14:textId="77777777" w:rsidTr="00E036A7">
        <w:tc>
          <w:tcPr>
            <w:tcW w:w="1980" w:type="dxa"/>
          </w:tcPr>
          <w:p w14:paraId="4351688D" w14:textId="77777777" w:rsidR="009C0078" w:rsidRPr="00C1774D" w:rsidRDefault="009C0078" w:rsidP="00994436">
            <w:pPr>
              <w:spacing w:line="240" w:lineRule="auto"/>
              <w:rPr>
                <w:rFonts w:cs="Times New Roman"/>
              </w:rPr>
            </w:pPr>
            <w:r w:rsidRPr="00C1774D">
              <w:rPr>
                <w:rFonts w:cs="Times New Roman"/>
              </w:rPr>
              <w:t xml:space="preserve">Nama </w:t>
            </w:r>
            <w:r w:rsidRPr="0012577D">
              <w:rPr>
                <w:rFonts w:cs="Times New Roman"/>
                <w:i/>
              </w:rPr>
              <w:t>Use Case</w:t>
            </w:r>
          </w:p>
        </w:tc>
        <w:tc>
          <w:tcPr>
            <w:tcW w:w="5674" w:type="dxa"/>
            <w:gridSpan w:val="2"/>
          </w:tcPr>
          <w:p w14:paraId="2524D19A" w14:textId="77777777" w:rsidR="009C0078" w:rsidRPr="00C1774D" w:rsidRDefault="009C0078" w:rsidP="00994436">
            <w:pPr>
              <w:spacing w:line="240" w:lineRule="auto"/>
              <w:rPr>
                <w:rFonts w:cs="Times New Roman"/>
              </w:rPr>
            </w:pPr>
            <w:r w:rsidRPr="00C1774D">
              <w:rPr>
                <w:rFonts w:cs="Times New Roman"/>
              </w:rPr>
              <w:t xml:space="preserve">Mencari </w:t>
            </w:r>
            <w:r w:rsidRPr="00C1774D">
              <w:rPr>
                <w:rFonts w:cs="Times New Roman"/>
                <w:i/>
              </w:rPr>
              <w:t>Maximum Clique</w:t>
            </w:r>
          </w:p>
        </w:tc>
      </w:tr>
      <w:tr w:rsidR="009C0078" w:rsidRPr="00C1774D" w14:paraId="2DB63459" w14:textId="77777777" w:rsidTr="00E036A7">
        <w:tc>
          <w:tcPr>
            <w:tcW w:w="1980" w:type="dxa"/>
          </w:tcPr>
          <w:p w14:paraId="0E00C33A" w14:textId="77777777" w:rsidR="009C0078" w:rsidRPr="00C1774D" w:rsidRDefault="009C0078" w:rsidP="00994436">
            <w:pPr>
              <w:spacing w:line="240" w:lineRule="auto"/>
              <w:rPr>
                <w:rFonts w:cs="Times New Roman"/>
              </w:rPr>
            </w:pPr>
            <w:r w:rsidRPr="00C1774D">
              <w:rPr>
                <w:rFonts w:cs="Times New Roman"/>
              </w:rPr>
              <w:t>Aktor</w:t>
            </w:r>
          </w:p>
        </w:tc>
        <w:tc>
          <w:tcPr>
            <w:tcW w:w="5674" w:type="dxa"/>
            <w:gridSpan w:val="2"/>
          </w:tcPr>
          <w:p w14:paraId="4E4E5240" w14:textId="13050BBF" w:rsidR="009C0078" w:rsidRPr="00C1774D" w:rsidRDefault="00537FAA" w:rsidP="00994436">
            <w:pPr>
              <w:spacing w:line="240" w:lineRule="auto"/>
              <w:rPr>
                <w:rFonts w:cs="Times New Roman"/>
              </w:rPr>
            </w:pPr>
            <w:r w:rsidRPr="00C1774D">
              <w:rPr>
                <w:rFonts w:cs="Times New Roman"/>
              </w:rPr>
              <w:t>Pengguna</w:t>
            </w:r>
          </w:p>
        </w:tc>
      </w:tr>
      <w:tr w:rsidR="009C0078" w:rsidRPr="00C1774D" w14:paraId="380728CD" w14:textId="77777777" w:rsidTr="00E036A7">
        <w:tc>
          <w:tcPr>
            <w:tcW w:w="1980" w:type="dxa"/>
          </w:tcPr>
          <w:p w14:paraId="4202FEAB" w14:textId="77777777" w:rsidR="009C0078" w:rsidRPr="00C1774D" w:rsidRDefault="009C0078" w:rsidP="00994436">
            <w:pPr>
              <w:spacing w:line="240" w:lineRule="auto"/>
              <w:rPr>
                <w:rFonts w:cs="Times New Roman"/>
              </w:rPr>
            </w:pPr>
            <w:r w:rsidRPr="00C1774D">
              <w:rPr>
                <w:rFonts w:cs="Times New Roman"/>
              </w:rPr>
              <w:t>Deskripsi</w:t>
            </w:r>
          </w:p>
        </w:tc>
        <w:tc>
          <w:tcPr>
            <w:tcW w:w="5674" w:type="dxa"/>
            <w:gridSpan w:val="2"/>
          </w:tcPr>
          <w:p w14:paraId="07F0B2C7" w14:textId="77777777" w:rsidR="009C0078" w:rsidRPr="00C1774D" w:rsidRDefault="009C0078" w:rsidP="00994436">
            <w:pPr>
              <w:spacing w:line="240" w:lineRule="auto"/>
              <w:rPr>
                <w:rFonts w:cs="Times New Roman"/>
              </w:rPr>
            </w:pPr>
            <w:r w:rsidRPr="00C1774D">
              <w:rPr>
                <w:rFonts w:cs="Times New Roman"/>
                <w:i/>
              </w:rPr>
              <w:t>Use case</w:t>
            </w:r>
            <w:r w:rsidRPr="00C1774D">
              <w:rPr>
                <w:rFonts w:cs="Times New Roman"/>
              </w:rPr>
              <w:t xml:space="preserve"> ini untuk mencari </w:t>
            </w:r>
            <w:r w:rsidRPr="00C1774D">
              <w:rPr>
                <w:rFonts w:cs="Times New Roman"/>
                <w:i/>
              </w:rPr>
              <w:t>maximum clique</w:t>
            </w:r>
            <w:r w:rsidRPr="00C1774D">
              <w:rPr>
                <w:rFonts w:cs="Times New Roman"/>
              </w:rPr>
              <w:t xml:space="preserve"> dari graf</w:t>
            </w:r>
          </w:p>
        </w:tc>
      </w:tr>
      <w:tr w:rsidR="009C0078" w:rsidRPr="00C1774D" w14:paraId="7448EF96" w14:textId="77777777" w:rsidTr="00E036A7">
        <w:tc>
          <w:tcPr>
            <w:tcW w:w="1980" w:type="dxa"/>
          </w:tcPr>
          <w:p w14:paraId="05B51645" w14:textId="77777777" w:rsidR="009C0078" w:rsidRPr="00C1774D" w:rsidRDefault="009C0078" w:rsidP="00994436">
            <w:pPr>
              <w:spacing w:line="240" w:lineRule="auto"/>
              <w:rPr>
                <w:rFonts w:cs="Times New Roman"/>
              </w:rPr>
            </w:pPr>
            <w:r w:rsidRPr="00C1774D">
              <w:rPr>
                <w:rFonts w:cs="Times New Roman"/>
              </w:rPr>
              <w:t>Prakondisi</w:t>
            </w:r>
          </w:p>
        </w:tc>
        <w:tc>
          <w:tcPr>
            <w:tcW w:w="5674" w:type="dxa"/>
            <w:gridSpan w:val="2"/>
          </w:tcPr>
          <w:p w14:paraId="0F2407B9" w14:textId="77777777" w:rsidR="009C0078" w:rsidRPr="00C1774D" w:rsidRDefault="009C0078" w:rsidP="00994436">
            <w:pPr>
              <w:spacing w:line="240" w:lineRule="auto"/>
              <w:rPr>
                <w:rFonts w:cs="Times New Roman"/>
              </w:rPr>
            </w:pPr>
            <w:r w:rsidRPr="00C1774D">
              <w:rPr>
                <w:rFonts w:cs="Times New Roman"/>
                <w:i/>
              </w:rPr>
              <w:t>Maximum clique</w:t>
            </w:r>
            <w:r w:rsidRPr="00C1774D">
              <w:rPr>
                <w:rFonts w:cs="Times New Roman"/>
              </w:rPr>
              <w:t xml:space="preserve"> dari graf belum ditemukan</w:t>
            </w:r>
          </w:p>
        </w:tc>
      </w:tr>
      <w:tr w:rsidR="009C0078" w:rsidRPr="00C1774D" w14:paraId="122BB3DD" w14:textId="77777777" w:rsidTr="00E036A7">
        <w:tc>
          <w:tcPr>
            <w:tcW w:w="1980" w:type="dxa"/>
            <w:vAlign w:val="center"/>
          </w:tcPr>
          <w:p w14:paraId="2D1C5437" w14:textId="77777777" w:rsidR="009C0078" w:rsidRPr="00C1774D" w:rsidRDefault="009C0078" w:rsidP="00994436">
            <w:pPr>
              <w:spacing w:line="240" w:lineRule="auto"/>
              <w:rPr>
                <w:rFonts w:cs="Times New Roman"/>
              </w:rPr>
            </w:pPr>
            <w:r w:rsidRPr="00C1774D">
              <w:rPr>
                <w:rFonts w:cs="Times New Roman"/>
              </w:rPr>
              <w:t xml:space="preserve">Pemicu </w:t>
            </w:r>
            <w:r w:rsidRPr="0012577D">
              <w:rPr>
                <w:rFonts w:cs="Times New Roman"/>
                <w:i/>
              </w:rPr>
              <w:t>Use Case</w:t>
            </w:r>
          </w:p>
        </w:tc>
        <w:tc>
          <w:tcPr>
            <w:tcW w:w="5674" w:type="dxa"/>
            <w:gridSpan w:val="2"/>
          </w:tcPr>
          <w:p w14:paraId="32D78C3C" w14:textId="77777777" w:rsidR="009C0078" w:rsidRPr="00C1774D" w:rsidRDefault="009C0078" w:rsidP="00994436">
            <w:pPr>
              <w:spacing w:line="240" w:lineRule="auto"/>
              <w:rPr>
                <w:rFonts w:cs="Times New Roman"/>
              </w:rPr>
            </w:pPr>
            <w:r w:rsidRPr="00C1774D">
              <w:rPr>
                <w:rFonts w:cs="Times New Roman"/>
                <w:i/>
              </w:rPr>
              <w:t>Use case</w:t>
            </w:r>
            <w:r w:rsidRPr="00C1774D">
              <w:rPr>
                <w:rFonts w:cs="Times New Roman"/>
              </w:rPr>
              <w:t xml:space="preserve"> akan bekerja setelah pengguna selesai memilih </w:t>
            </w:r>
            <w:r w:rsidRPr="0012577D">
              <w:rPr>
                <w:rFonts w:cs="Times New Roman"/>
                <w:i/>
              </w:rPr>
              <w:t>dataset</w:t>
            </w:r>
            <w:r w:rsidRPr="00C1774D">
              <w:rPr>
                <w:rFonts w:cs="Times New Roman"/>
              </w:rPr>
              <w:t>, menentukan parameter, dan menekan tombol mulai.</w:t>
            </w:r>
          </w:p>
        </w:tc>
      </w:tr>
      <w:tr w:rsidR="00043BE4" w:rsidRPr="00C1774D" w14:paraId="2D0B11E1" w14:textId="77777777" w:rsidTr="00E036A7">
        <w:tc>
          <w:tcPr>
            <w:tcW w:w="1980" w:type="dxa"/>
            <w:vMerge w:val="restart"/>
            <w:vAlign w:val="center"/>
          </w:tcPr>
          <w:p w14:paraId="319FE580" w14:textId="77777777" w:rsidR="00043BE4" w:rsidRPr="00C1774D" w:rsidRDefault="00043BE4" w:rsidP="00994436">
            <w:pPr>
              <w:spacing w:line="240" w:lineRule="auto"/>
              <w:rPr>
                <w:rFonts w:cs="Times New Roman"/>
              </w:rPr>
            </w:pPr>
            <w:r w:rsidRPr="00C1774D">
              <w:rPr>
                <w:rFonts w:cs="Times New Roman"/>
                <w:i/>
              </w:rPr>
              <w:t>Event</w:t>
            </w:r>
            <w:r w:rsidRPr="00C1774D">
              <w:rPr>
                <w:rFonts w:cs="Times New Roman"/>
              </w:rPr>
              <w:t xml:space="preserve"> utama</w:t>
            </w:r>
          </w:p>
        </w:tc>
        <w:tc>
          <w:tcPr>
            <w:tcW w:w="3231" w:type="dxa"/>
            <w:tcBorders>
              <w:right w:val="single" w:sz="4" w:space="0" w:color="auto"/>
            </w:tcBorders>
          </w:tcPr>
          <w:p w14:paraId="5E342C86" w14:textId="77777777" w:rsidR="00043BE4" w:rsidRPr="00C1774D" w:rsidRDefault="00043BE4" w:rsidP="00994436">
            <w:pPr>
              <w:spacing w:line="240" w:lineRule="auto"/>
              <w:jc w:val="center"/>
              <w:rPr>
                <w:rFonts w:cs="Times New Roman"/>
              </w:rPr>
            </w:pPr>
            <w:r w:rsidRPr="00C1774D">
              <w:rPr>
                <w:rFonts w:cs="Times New Roman"/>
              </w:rPr>
              <w:t>Aksi actor</w:t>
            </w:r>
          </w:p>
        </w:tc>
        <w:tc>
          <w:tcPr>
            <w:tcW w:w="2439" w:type="dxa"/>
            <w:tcBorders>
              <w:left w:val="single" w:sz="4" w:space="0" w:color="auto"/>
            </w:tcBorders>
          </w:tcPr>
          <w:p w14:paraId="129D0665" w14:textId="77777777" w:rsidR="00043BE4" w:rsidRPr="00C1774D" w:rsidRDefault="00043BE4" w:rsidP="00994436">
            <w:pPr>
              <w:spacing w:line="240" w:lineRule="auto"/>
              <w:jc w:val="center"/>
              <w:rPr>
                <w:rFonts w:cs="Times New Roman"/>
              </w:rPr>
            </w:pPr>
            <w:r w:rsidRPr="00C1774D">
              <w:rPr>
                <w:rFonts w:cs="Times New Roman"/>
              </w:rPr>
              <w:t>Respon sistem</w:t>
            </w:r>
          </w:p>
        </w:tc>
      </w:tr>
      <w:tr w:rsidR="00043BE4" w:rsidRPr="00C1774D" w14:paraId="34D9F755" w14:textId="77777777" w:rsidTr="00E036A7">
        <w:tc>
          <w:tcPr>
            <w:tcW w:w="1980" w:type="dxa"/>
            <w:vMerge/>
          </w:tcPr>
          <w:p w14:paraId="1CB9BFA1" w14:textId="77777777" w:rsidR="00043BE4" w:rsidRPr="00C1774D" w:rsidRDefault="00043BE4" w:rsidP="00994436">
            <w:pPr>
              <w:spacing w:line="240" w:lineRule="auto"/>
              <w:rPr>
                <w:rFonts w:cs="Times New Roman"/>
              </w:rPr>
            </w:pPr>
          </w:p>
        </w:tc>
        <w:tc>
          <w:tcPr>
            <w:tcW w:w="3231" w:type="dxa"/>
            <w:tcBorders>
              <w:right w:val="single" w:sz="4" w:space="0" w:color="auto"/>
            </w:tcBorders>
          </w:tcPr>
          <w:p w14:paraId="1CF943A1" w14:textId="64A824B1" w:rsidR="00043BE4" w:rsidRPr="00C1774D" w:rsidRDefault="00043BE4" w:rsidP="00994436">
            <w:pPr>
              <w:pStyle w:val="ListParagraph"/>
              <w:numPr>
                <w:ilvl w:val="0"/>
                <w:numId w:val="13"/>
              </w:numPr>
              <w:spacing w:line="240" w:lineRule="auto"/>
              <w:ind w:left="386"/>
              <w:jc w:val="both"/>
              <w:rPr>
                <w:rFonts w:cs="Times New Roman"/>
              </w:rPr>
            </w:pPr>
            <w:r>
              <w:rPr>
                <w:rFonts w:cs="Times New Roman"/>
              </w:rPr>
              <w:t xml:space="preserve">Pengguna </w:t>
            </w:r>
            <w:r w:rsidRPr="00C1774D">
              <w:rPr>
                <w:rFonts w:cs="Times New Roman"/>
              </w:rPr>
              <w:t xml:space="preserve">memilih </w:t>
            </w:r>
            <w:r w:rsidRPr="0012577D">
              <w:rPr>
                <w:rFonts w:cs="Times New Roman"/>
                <w:i/>
              </w:rPr>
              <w:t>dataset</w:t>
            </w:r>
            <w:r w:rsidRPr="00C1774D">
              <w:rPr>
                <w:rFonts w:cs="Times New Roman"/>
              </w:rPr>
              <w:t xml:space="preserve"> yang akan digunakan</w:t>
            </w:r>
          </w:p>
        </w:tc>
        <w:tc>
          <w:tcPr>
            <w:tcW w:w="2439" w:type="dxa"/>
            <w:vMerge w:val="restart"/>
            <w:tcBorders>
              <w:left w:val="single" w:sz="4" w:space="0" w:color="auto"/>
            </w:tcBorders>
          </w:tcPr>
          <w:p w14:paraId="21A43D8C" w14:textId="067EEAF7" w:rsidR="00043BE4" w:rsidRPr="00043BE4" w:rsidRDefault="00043BE4" w:rsidP="00994436">
            <w:pPr>
              <w:pStyle w:val="ListParagraph"/>
              <w:numPr>
                <w:ilvl w:val="0"/>
                <w:numId w:val="34"/>
              </w:numPr>
              <w:spacing w:line="240" w:lineRule="auto"/>
              <w:ind w:left="318" w:hanging="318"/>
              <w:jc w:val="both"/>
              <w:rPr>
                <w:rFonts w:cs="Times New Roman"/>
              </w:rPr>
            </w:pPr>
            <w:r w:rsidRPr="00043BE4">
              <w:rPr>
                <w:rFonts w:cs="Times New Roman"/>
              </w:rPr>
              <w:t xml:space="preserve">Sistem melakukan penelusuran graf </w:t>
            </w:r>
            <w:r w:rsidRPr="00043BE4">
              <w:rPr>
                <w:rFonts w:cs="Times New Roman"/>
              </w:rPr>
              <w:lastRenderedPageBreak/>
              <w:t xml:space="preserve">untuk mencari </w:t>
            </w:r>
            <w:r w:rsidRPr="00043BE4">
              <w:rPr>
                <w:rFonts w:cs="Times New Roman"/>
                <w:i/>
              </w:rPr>
              <w:t>maximum clique</w:t>
            </w:r>
          </w:p>
        </w:tc>
      </w:tr>
      <w:tr w:rsidR="00043BE4" w:rsidRPr="00C1774D" w14:paraId="1FD7F08C" w14:textId="77777777" w:rsidTr="00E036A7">
        <w:tc>
          <w:tcPr>
            <w:tcW w:w="1980" w:type="dxa"/>
            <w:vMerge/>
          </w:tcPr>
          <w:p w14:paraId="28F238B2" w14:textId="77777777" w:rsidR="00043BE4" w:rsidRPr="00C1774D" w:rsidRDefault="00043BE4" w:rsidP="00994436">
            <w:pPr>
              <w:spacing w:line="240" w:lineRule="auto"/>
              <w:rPr>
                <w:rFonts w:cs="Times New Roman"/>
              </w:rPr>
            </w:pPr>
          </w:p>
        </w:tc>
        <w:tc>
          <w:tcPr>
            <w:tcW w:w="3231" w:type="dxa"/>
            <w:tcBorders>
              <w:right w:val="single" w:sz="4" w:space="0" w:color="auto"/>
            </w:tcBorders>
          </w:tcPr>
          <w:p w14:paraId="6F75BCB5" w14:textId="77777777" w:rsidR="00043BE4" w:rsidRPr="00C1774D" w:rsidRDefault="00043BE4" w:rsidP="00994436">
            <w:pPr>
              <w:pStyle w:val="ListParagraph"/>
              <w:numPr>
                <w:ilvl w:val="0"/>
                <w:numId w:val="34"/>
              </w:numPr>
              <w:spacing w:line="240" w:lineRule="auto"/>
              <w:ind w:left="386"/>
              <w:jc w:val="both"/>
              <w:rPr>
                <w:rFonts w:cs="Times New Roman"/>
              </w:rPr>
            </w:pPr>
            <w:r w:rsidRPr="00C1774D">
              <w:rPr>
                <w:rFonts w:cs="Times New Roman"/>
              </w:rPr>
              <w:t>Pengguna memasukan parameter awal</w:t>
            </w:r>
          </w:p>
        </w:tc>
        <w:tc>
          <w:tcPr>
            <w:tcW w:w="2439" w:type="dxa"/>
            <w:vMerge/>
            <w:tcBorders>
              <w:left w:val="single" w:sz="4" w:space="0" w:color="auto"/>
            </w:tcBorders>
          </w:tcPr>
          <w:p w14:paraId="12D566DD" w14:textId="77777777" w:rsidR="00043BE4" w:rsidRPr="00C1774D" w:rsidRDefault="00043BE4" w:rsidP="00994436">
            <w:pPr>
              <w:spacing w:line="240" w:lineRule="auto"/>
              <w:rPr>
                <w:rFonts w:cs="Times New Roman"/>
              </w:rPr>
            </w:pPr>
          </w:p>
        </w:tc>
      </w:tr>
      <w:tr w:rsidR="00043BE4" w:rsidRPr="00C1774D" w14:paraId="6935E48D" w14:textId="77777777" w:rsidTr="00E036A7">
        <w:tc>
          <w:tcPr>
            <w:tcW w:w="1980" w:type="dxa"/>
            <w:vMerge/>
          </w:tcPr>
          <w:p w14:paraId="3A33F08B" w14:textId="77777777" w:rsidR="00043BE4" w:rsidRPr="00C1774D" w:rsidRDefault="00043BE4" w:rsidP="00994436">
            <w:pPr>
              <w:spacing w:line="240" w:lineRule="auto"/>
              <w:rPr>
                <w:rFonts w:cs="Times New Roman"/>
              </w:rPr>
            </w:pPr>
          </w:p>
        </w:tc>
        <w:tc>
          <w:tcPr>
            <w:tcW w:w="3231" w:type="dxa"/>
            <w:tcBorders>
              <w:right w:val="single" w:sz="4" w:space="0" w:color="auto"/>
            </w:tcBorders>
          </w:tcPr>
          <w:p w14:paraId="759FDB7C" w14:textId="77777777" w:rsidR="00043BE4" w:rsidRPr="00C1774D" w:rsidRDefault="00043BE4" w:rsidP="00994436">
            <w:pPr>
              <w:pStyle w:val="ListParagraph"/>
              <w:numPr>
                <w:ilvl w:val="0"/>
                <w:numId w:val="34"/>
              </w:numPr>
              <w:spacing w:line="240" w:lineRule="auto"/>
              <w:ind w:left="386"/>
              <w:jc w:val="both"/>
              <w:rPr>
                <w:rFonts w:cs="Times New Roman"/>
              </w:rPr>
            </w:pPr>
            <w:r w:rsidRPr="00C1774D">
              <w:rPr>
                <w:rFonts w:cs="Times New Roman"/>
              </w:rPr>
              <w:t>Pengguna menekan tombol mulai</w:t>
            </w:r>
          </w:p>
        </w:tc>
        <w:tc>
          <w:tcPr>
            <w:tcW w:w="2439" w:type="dxa"/>
            <w:vMerge/>
            <w:tcBorders>
              <w:left w:val="single" w:sz="4" w:space="0" w:color="auto"/>
            </w:tcBorders>
          </w:tcPr>
          <w:p w14:paraId="10B41FD5" w14:textId="77777777" w:rsidR="00043BE4" w:rsidRPr="00C1774D" w:rsidRDefault="00043BE4" w:rsidP="00994436">
            <w:pPr>
              <w:spacing w:line="240" w:lineRule="auto"/>
              <w:rPr>
                <w:rFonts w:cs="Times New Roman"/>
              </w:rPr>
            </w:pPr>
          </w:p>
        </w:tc>
      </w:tr>
      <w:tr w:rsidR="009C0078" w:rsidRPr="00C1774D" w14:paraId="5EEA042D" w14:textId="77777777" w:rsidTr="00E036A7">
        <w:tc>
          <w:tcPr>
            <w:tcW w:w="1980" w:type="dxa"/>
            <w:vMerge w:val="restart"/>
            <w:vAlign w:val="center"/>
          </w:tcPr>
          <w:p w14:paraId="538DDB93" w14:textId="77777777" w:rsidR="009C0078" w:rsidRPr="00C1774D" w:rsidRDefault="009C0078" w:rsidP="00994436">
            <w:pPr>
              <w:spacing w:line="240" w:lineRule="auto"/>
              <w:rPr>
                <w:rFonts w:cs="Times New Roman"/>
              </w:rPr>
            </w:pPr>
            <w:r w:rsidRPr="00C1774D">
              <w:rPr>
                <w:rFonts w:cs="Times New Roman"/>
                <w:i/>
              </w:rPr>
              <w:t>Event</w:t>
            </w:r>
            <w:r w:rsidRPr="00C1774D">
              <w:rPr>
                <w:rFonts w:cs="Times New Roman"/>
              </w:rPr>
              <w:t xml:space="preserve"> alternatif</w:t>
            </w:r>
          </w:p>
        </w:tc>
        <w:tc>
          <w:tcPr>
            <w:tcW w:w="5674" w:type="dxa"/>
            <w:gridSpan w:val="2"/>
          </w:tcPr>
          <w:p w14:paraId="042D74E4" w14:textId="0428BD61" w:rsidR="009C0078" w:rsidRPr="00C1774D" w:rsidRDefault="00283FCE" w:rsidP="00E036A7">
            <w:pPr>
              <w:spacing w:line="240" w:lineRule="auto"/>
              <w:jc w:val="both"/>
              <w:rPr>
                <w:rFonts w:cs="Times New Roman"/>
              </w:rPr>
            </w:pPr>
            <w:r w:rsidRPr="00C1774D">
              <w:rPr>
                <w:rFonts w:cs="Times New Roman"/>
              </w:rPr>
              <w:t xml:space="preserve">Alt </w:t>
            </w:r>
            <w:r w:rsidR="009C0078" w:rsidRPr="00C1774D">
              <w:rPr>
                <w:rFonts w:cs="Times New Roman"/>
              </w:rPr>
              <w:t xml:space="preserve">1: Pengguna belum memilih </w:t>
            </w:r>
            <w:r w:rsidR="009C0078" w:rsidRPr="0012577D">
              <w:rPr>
                <w:rFonts w:cs="Times New Roman"/>
                <w:i/>
              </w:rPr>
              <w:t>dataset</w:t>
            </w:r>
            <w:r w:rsidR="009C0078" w:rsidRPr="00C1774D">
              <w:rPr>
                <w:rFonts w:cs="Times New Roman"/>
              </w:rPr>
              <w:t xml:space="preserve"> yang akan digunakan, maka sistem akan memunculkan pesan notifikasi untuk memasukan </w:t>
            </w:r>
            <w:r w:rsidR="009C0078" w:rsidRPr="0012577D">
              <w:rPr>
                <w:rFonts w:cs="Times New Roman"/>
                <w:i/>
              </w:rPr>
              <w:t>dataset</w:t>
            </w:r>
            <w:r w:rsidR="009C0078" w:rsidRPr="00C1774D">
              <w:rPr>
                <w:rFonts w:cs="Times New Roman"/>
              </w:rPr>
              <w:t>.</w:t>
            </w:r>
          </w:p>
        </w:tc>
      </w:tr>
      <w:tr w:rsidR="009C0078" w:rsidRPr="00C1774D" w14:paraId="634A0C31" w14:textId="77777777" w:rsidTr="00E036A7">
        <w:tc>
          <w:tcPr>
            <w:tcW w:w="1980" w:type="dxa"/>
            <w:vMerge/>
          </w:tcPr>
          <w:p w14:paraId="52AF18C6" w14:textId="77777777" w:rsidR="009C0078" w:rsidRPr="00C1774D" w:rsidRDefault="009C0078" w:rsidP="00994436">
            <w:pPr>
              <w:spacing w:line="240" w:lineRule="auto"/>
              <w:rPr>
                <w:rFonts w:cs="Times New Roman"/>
              </w:rPr>
            </w:pPr>
          </w:p>
        </w:tc>
        <w:tc>
          <w:tcPr>
            <w:tcW w:w="5674" w:type="dxa"/>
            <w:gridSpan w:val="2"/>
          </w:tcPr>
          <w:p w14:paraId="22564962" w14:textId="2CF0BC5D" w:rsidR="009C0078" w:rsidRPr="00C1774D" w:rsidRDefault="00077CB0" w:rsidP="00994436">
            <w:pPr>
              <w:spacing w:line="240" w:lineRule="auto"/>
              <w:rPr>
                <w:rFonts w:cs="Times New Roman"/>
              </w:rPr>
            </w:pPr>
            <w:r w:rsidRPr="00C1774D">
              <w:rPr>
                <w:rFonts w:cs="Times New Roman"/>
              </w:rPr>
              <w:t xml:space="preserve">Alt </w:t>
            </w:r>
            <w:r w:rsidR="009C0078" w:rsidRPr="00C1774D">
              <w:rPr>
                <w:rFonts w:cs="Times New Roman"/>
              </w:rPr>
              <w:t xml:space="preserve"> 2: Parameter awal yang dimasukan tidak sesuai. Sistem akan memberitahukan pengguna untuk mengisi kembali parameter awal.</w:t>
            </w:r>
          </w:p>
        </w:tc>
      </w:tr>
      <w:tr w:rsidR="009C0078" w:rsidRPr="00C1774D" w14:paraId="721965B9" w14:textId="77777777" w:rsidTr="00E036A7">
        <w:tc>
          <w:tcPr>
            <w:tcW w:w="1980" w:type="dxa"/>
            <w:vAlign w:val="center"/>
          </w:tcPr>
          <w:p w14:paraId="2AC29A9B" w14:textId="4366DB1E" w:rsidR="009C0078" w:rsidRPr="00C1774D" w:rsidRDefault="009C0078" w:rsidP="00994436">
            <w:pPr>
              <w:spacing w:line="240" w:lineRule="auto"/>
              <w:rPr>
                <w:rFonts w:cs="Times New Roman"/>
              </w:rPr>
            </w:pPr>
            <w:r w:rsidRPr="00C1774D">
              <w:rPr>
                <w:rFonts w:cs="Times New Roman"/>
              </w:rPr>
              <w:t>Kesimpulan</w:t>
            </w:r>
          </w:p>
        </w:tc>
        <w:tc>
          <w:tcPr>
            <w:tcW w:w="5674" w:type="dxa"/>
            <w:gridSpan w:val="2"/>
          </w:tcPr>
          <w:p w14:paraId="06B1E7E1" w14:textId="77777777" w:rsidR="009C0078" w:rsidRPr="00C1774D" w:rsidRDefault="009C0078" w:rsidP="00994436">
            <w:pPr>
              <w:spacing w:line="240" w:lineRule="auto"/>
              <w:rPr>
                <w:rFonts w:cs="Times New Roman"/>
              </w:rPr>
            </w:pPr>
            <w:r w:rsidRPr="00C1774D">
              <w:rPr>
                <w:rFonts w:cs="Times New Roman"/>
              </w:rPr>
              <w:t xml:space="preserve">Sistem akan mulai mencari </w:t>
            </w:r>
            <w:r w:rsidRPr="00C1774D">
              <w:rPr>
                <w:rFonts w:cs="Times New Roman"/>
                <w:i/>
              </w:rPr>
              <w:t>maximum clique</w:t>
            </w:r>
            <w:r w:rsidRPr="00C1774D">
              <w:rPr>
                <w:rFonts w:cs="Times New Roman"/>
              </w:rPr>
              <w:t xml:space="preserve"> saat </w:t>
            </w:r>
            <w:r w:rsidRPr="0012577D">
              <w:rPr>
                <w:rFonts w:cs="Times New Roman"/>
                <w:i/>
              </w:rPr>
              <w:t>dataset</w:t>
            </w:r>
            <w:r w:rsidRPr="00C1774D">
              <w:rPr>
                <w:rFonts w:cs="Times New Roman"/>
              </w:rPr>
              <w:t xml:space="preserve"> dan parameter awal telah ditetapkan</w:t>
            </w:r>
          </w:p>
        </w:tc>
      </w:tr>
      <w:tr w:rsidR="009C0078" w:rsidRPr="00C1774D" w14:paraId="2A139C85" w14:textId="77777777" w:rsidTr="00E036A7">
        <w:tc>
          <w:tcPr>
            <w:tcW w:w="1980" w:type="dxa"/>
          </w:tcPr>
          <w:p w14:paraId="536052E2" w14:textId="2F322BD7" w:rsidR="009C0078" w:rsidRPr="00C1774D" w:rsidRDefault="00043BE4" w:rsidP="00994436">
            <w:pPr>
              <w:spacing w:line="240" w:lineRule="auto"/>
              <w:rPr>
                <w:rFonts w:cs="Times New Roman"/>
              </w:rPr>
            </w:pPr>
            <w:r>
              <w:rPr>
                <w:rFonts w:cs="Times New Roman"/>
              </w:rPr>
              <w:t>P</w:t>
            </w:r>
            <w:r w:rsidR="009C0078" w:rsidRPr="00C1774D">
              <w:rPr>
                <w:rFonts w:cs="Times New Roman"/>
              </w:rPr>
              <w:t>ascakondisi</w:t>
            </w:r>
          </w:p>
        </w:tc>
        <w:tc>
          <w:tcPr>
            <w:tcW w:w="5674" w:type="dxa"/>
            <w:gridSpan w:val="2"/>
          </w:tcPr>
          <w:p w14:paraId="31587880" w14:textId="77777777" w:rsidR="009C0078" w:rsidRPr="00C1774D" w:rsidRDefault="009C0078" w:rsidP="00994436">
            <w:pPr>
              <w:spacing w:line="240" w:lineRule="auto"/>
              <w:rPr>
                <w:rFonts w:cs="Times New Roman"/>
              </w:rPr>
            </w:pPr>
            <w:r w:rsidRPr="00C1774D">
              <w:rPr>
                <w:rFonts w:cs="Times New Roman"/>
              </w:rPr>
              <w:t xml:space="preserve">Jumlah </w:t>
            </w:r>
            <w:r w:rsidRPr="00C1774D">
              <w:rPr>
                <w:rFonts w:cs="Times New Roman"/>
                <w:i/>
              </w:rPr>
              <w:t>maximum clique</w:t>
            </w:r>
            <w:r w:rsidRPr="00C1774D">
              <w:rPr>
                <w:rFonts w:cs="Times New Roman"/>
              </w:rPr>
              <w:t xml:space="preserve"> ditemukan</w:t>
            </w:r>
          </w:p>
        </w:tc>
      </w:tr>
    </w:tbl>
    <w:p w14:paraId="09C038D4" w14:textId="77777777" w:rsidR="00DD1645" w:rsidRDefault="00DD1645" w:rsidP="000252E7">
      <w:pPr>
        <w:pStyle w:val="Caption"/>
        <w:spacing w:after="0" w:line="360" w:lineRule="auto"/>
        <w:jc w:val="center"/>
        <w:rPr>
          <w:b/>
          <w:i w:val="0"/>
          <w:color w:val="auto"/>
          <w:sz w:val="24"/>
        </w:rPr>
      </w:pPr>
      <w:bookmarkStart w:id="74" w:name="_Toc458539212"/>
    </w:p>
    <w:p w14:paraId="24DFCC01" w14:textId="0514CB19" w:rsidR="000B1A6A" w:rsidRPr="000B1A6A" w:rsidRDefault="000B1A6A" w:rsidP="000252E7">
      <w:pPr>
        <w:pStyle w:val="Caption"/>
        <w:spacing w:after="0" w:line="360" w:lineRule="auto"/>
        <w:jc w:val="center"/>
        <w:rPr>
          <w:rFonts w:cs="Times New Roman"/>
          <w:b/>
          <w:i w:val="0"/>
          <w:color w:val="auto"/>
          <w:sz w:val="24"/>
          <w:szCs w:val="24"/>
          <w:lang w:val="en-US"/>
        </w:rPr>
      </w:pPr>
      <w:r>
        <w:rPr>
          <w:b/>
          <w:i w:val="0"/>
          <w:color w:val="auto"/>
          <w:sz w:val="24"/>
        </w:rPr>
        <w:t>Tabel 3.</w:t>
      </w:r>
      <w:r w:rsidRPr="000B1A6A">
        <w:rPr>
          <w:b/>
          <w:i w:val="0"/>
          <w:color w:val="auto"/>
          <w:sz w:val="24"/>
        </w:rPr>
        <w:fldChar w:fldCharType="begin"/>
      </w:r>
      <w:r w:rsidRPr="000B1A6A">
        <w:rPr>
          <w:b/>
          <w:i w:val="0"/>
          <w:color w:val="auto"/>
          <w:sz w:val="24"/>
        </w:rPr>
        <w:instrText xml:space="preserve"> SEQ Tabel_3. \* ARABIC </w:instrText>
      </w:r>
      <w:r w:rsidRPr="000B1A6A">
        <w:rPr>
          <w:b/>
          <w:i w:val="0"/>
          <w:color w:val="auto"/>
          <w:sz w:val="24"/>
        </w:rPr>
        <w:fldChar w:fldCharType="separate"/>
      </w:r>
      <w:r w:rsidR="000A23D1">
        <w:rPr>
          <w:b/>
          <w:i w:val="0"/>
          <w:noProof/>
          <w:color w:val="auto"/>
          <w:sz w:val="24"/>
        </w:rPr>
        <w:t>7</w:t>
      </w:r>
      <w:r w:rsidRPr="000B1A6A">
        <w:rPr>
          <w:b/>
          <w:i w:val="0"/>
          <w:color w:val="auto"/>
          <w:sz w:val="24"/>
        </w:rPr>
        <w:fldChar w:fldCharType="end"/>
      </w:r>
      <w:r>
        <w:rPr>
          <w:b/>
          <w:i w:val="0"/>
          <w:color w:val="auto"/>
          <w:sz w:val="24"/>
          <w:lang w:val="en-US"/>
        </w:rPr>
        <w:t xml:space="preserve"> </w:t>
      </w:r>
      <w:r w:rsidRPr="000B1A6A">
        <w:rPr>
          <w:b/>
          <w:i w:val="0"/>
          <w:color w:val="auto"/>
          <w:sz w:val="24"/>
          <w:lang w:val="en-US"/>
        </w:rPr>
        <w:t xml:space="preserve">Skenario </w:t>
      </w:r>
      <w:r w:rsidRPr="0012577D">
        <w:rPr>
          <w:b/>
          <w:color w:val="auto"/>
          <w:sz w:val="24"/>
          <w:lang w:val="en-US"/>
        </w:rPr>
        <w:t>USE CASE</w:t>
      </w:r>
      <w:r w:rsidRPr="000B1A6A">
        <w:rPr>
          <w:b/>
          <w:i w:val="0"/>
          <w:color w:val="auto"/>
          <w:sz w:val="24"/>
          <w:lang w:val="en-US"/>
        </w:rPr>
        <w:t xml:space="preserve"> Menampilkan Gambar Graf</w:t>
      </w:r>
      <w:bookmarkEnd w:id="7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8"/>
        <w:gridCol w:w="2793"/>
        <w:gridCol w:w="2639"/>
      </w:tblGrid>
      <w:tr w:rsidR="009C0078" w:rsidRPr="00C1774D" w14:paraId="433DCA3C" w14:textId="77777777" w:rsidTr="00DD1645">
        <w:trPr>
          <w:trHeight w:val="266"/>
        </w:trPr>
        <w:tc>
          <w:tcPr>
            <w:tcW w:w="2168" w:type="dxa"/>
          </w:tcPr>
          <w:p w14:paraId="145F338A" w14:textId="77777777" w:rsidR="009C0078" w:rsidRPr="00C1774D" w:rsidRDefault="009C0078" w:rsidP="00994436">
            <w:pPr>
              <w:spacing w:line="240" w:lineRule="auto"/>
              <w:rPr>
                <w:rFonts w:cs="Times New Roman"/>
              </w:rPr>
            </w:pPr>
            <w:r w:rsidRPr="00C1774D">
              <w:rPr>
                <w:rFonts w:cs="Times New Roman"/>
              </w:rPr>
              <w:t xml:space="preserve">Nama </w:t>
            </w:r>
            <w:r w:rsidRPr="0012577D">
              <w:rPr>
                <w:rFonts w:cs="Times New Roman"/>
                <w:i/>
              </w:rPr>
              <w:t>Use Case</w:t>
            </w:r>
          </w:p>
        </w:tc>
        <w:tc>
          <w:tcPr>
            <w:tcW w:w="5432" w:type="dxa"/>
            <w:gridSpan w:val="2"/>
          </w:tcPr>
          <w:p w14:paraId="2349047C" w14:textId="57D1AE54" w:rsidR="009C0078" w:rsidRPr="00C1774D" w:rsidRDefault="009C0078" w:rsidP="00994436">
            <w:pPr>
              <w:spacing w:line="240" w:lineRule="auto"/>
              <w:rPr>
                <w:rFonts w:cs="Times New Roman"/>
              </w:rPr>
            </w:pPr>
            <w:r w:rsidRPr="00C1774D">
              <w:rPr>
                <w:rFonts w:cs="Times New Roman"/>
              </w:rPr>
              <w:t>Menampilkan gambar graf</w:t>
            </w:r>
          </w:p>
        </w:tc>
      </w:tr>
      <w:tr w:rsidR="009C0078" w:rsidRPr="00C1774D" w14:paraId="67A9EF52" w14:textId="77777777" w:rsidTr="00DD1645">
        <w:trPr>
          <w:trHeight w:val="266"/>
        </w:trPr>
        <w:tc>
          <w:tcPr>
            <w:tcW w:w="2168" w:type="dxa"/>
          </w:tcPr>
          <w:p w14:paraId="34843AB0" w14:textId="77777777" w:rsidR="009C0078" w:rsidRPr="00C1774D" w:rsidRDefault="009C0078" w:rsidP="00994436">
            <w:pPr>
              <w:spacing w:line="240" w:lineRule="auto"/>
              <w:rPr>
                <w:rFonts w:cs="Times New Roman"/>
              </w:rPr>
            </w:pPr>
            <w:r w:rsidRPr="00C1774D">
              <w:rPr>
                <w:rFonts w:cs="Times New Roman"/>
              </w:rPr>
              <w:t>Aktor</w:t>
            </w:r>
          </w:p>
        </w:tc>
        <w:tc>
          <w:tcPr>
            <w:tcW w:w="5432" w:type="dxa"/>
            <w:gridSpan w:val="2"/>
          </w:tcPr>
          <w:p w14:paraId="4FCC3213" w14:textId="2ECB5208" w:rsidR="009C0078" w:rsidRPr="00C1774D" w:rsidRDefault="009C0078" w:rsidP="00994436">
            <w:pPr>
              <w:spacing w:line="240" w:lineRule="auto"/>
              <w:rPr>
                <w:rFonts w:cs="Times New Roman"/>
              </w:rPr>
            </w:pPr>
            <w:r w:rsidRPr="00C1774D">
              <w:rPr>
                <w:rFonts w:cs="Times New Roman"/>
              </w:rPr>
              <w:t>Pengguna</w:t>
            </w:r>
          </w:p>
        </w:tc>
      </w:tr>
      <w:tr w:rsidR="009C0078" w:rsidRPr="00C1774D" w14:paraId="1B7AADAD" w14:textId="77777777" w:rsidTr="00DD1645">
        <w:trPr>
          <w:trHeight w:val="548"/>
        </w:trPr>
        <w:tc>
          <w:tcPr>
            <w:tcW w:w="2168" w:type="dxa"/>
            <w:vAlign w:val="center"/>
          </w:tcPr>
          <w:p w14:paraId="7D4F169E" w14:textId="77777777" w:rsidR="009C0078" w:rsidRPr="00C1774D" w:rsidRDefault="009C0078" w:rsidP="00994436">
            <w:pPr>
              <w:spacing w:line="240" w:lineRule="auto"/>
              <w:rPr>
                <w:rFonts w:cs="Times New Roman"/>
              </w:rPr>
            </w:pPr>
            <w:r w:rsidRPr="00C1774D">
              <w:rPr>
                <w:rFonts w:cs="Times New Roman"/>
              </w:rPr>
              <w:t>Deskripsi</w:t>
            </w:r>
          </w:p>
        </w:tc>
        <w:tc>
          <w:tcPr>
            <w:tcW w:w="5432" w:type="dxa"/>
            <w:gridSpan w:val="2"/>
          </w:tcPr>
          <w:p w14:paraId="5E23B8F0" w14:textId="39038C1C" w:rsidR="009C0078" w:rsidRPr="00C1774D" w:rsidRDefault="009C0078" w:rsidP="00994436">
            <w:pPr>
              <w:spacing w:line="240" w:lineRule="auto"/>
              <w:rPr>
                <w:rFonts w:cs="Times New Roman"/>
              </w:rPr>
            </w:pPr>
            <w:r w:rsidRPr="00C1774D">
              <w:rPr>
                <w:rFonts w:cs="Times New Roman"/>
                <w:i/>
              </w:rPr>
              <w:t>Use case</w:t>
            </w:r>
            <w:r w:rsidRPr="00C1774D">
              <w:rPr>
                <w:rFonts w:cs="Times New Roman"/>
              </w:rPr>
              <w:t xml:space="preserve"> ini untuk menampilkan gambar graf dari hasil masukan pengguna</w:t>
            </w:r>
          </w:p>
        </w:tc>
      </w:tr>
      <w:tr w:rsidR="009C0078" w:rsidRPr="00C1774D" w14:paraId="24E06D4F" w14:textId="77777777" w:rsidTr="00DD1645">
        <w:trPr>
          <w:trHeight w:val="533"/>
        </w:trPr>
        <w:tc>
          <w:tcPr>
            <w:tcW w:w="2168" w:type="dxa"/>
          </w:tcPr>
          <w:p w14:paraId="4C657B32" w14:textId="77777777" w:rsidR="009C0078" w:rsidRPr="00C1774D" w:rsidRDefault="009C0078" w:rsidP="00994436">
            <w:pPr>
              <w:spacing w:line="240" w:lineRule="auto"/>
              <w:rPr>
                <w:rFonts w:cs="Times New Roman"/>
              </w:rPr>
            </w:pPr>
            <w:r w:rsidRPr="00C1774D">
              <w:rPr>
                <w:rFonts w:cs="Times New Roman"/>
              </w:rPr>
              <w:t>Prakondisi</w:t>
            </w:r>
          </w:p>
        </w:tc>
        <w:tc>
          <w:tcPr>
            <w:tcW w:w="5432" w:type="dxa"/>
            <w:gridSpan w:val="2"/>
          </w:tcPr>
          <w:p w14:paraId="6C341397" w14:textId="5C20888D" w:rsidR="009C0078" w:rsidRPr="00C1774D" w:rsidRDefault="00CC6B66" w:rsidP="00DF306A">
            <w:pPr>
              <w:spacing w:line="240" w:lineRule="auto"/>
              <w:jc w:val="both"/>
              <w:rPr>
                <w:rFonts w:cs="Times New Roman"/>
              </w:rPr>
            </w:pPr>
            <w:r w:rsidRPr="00C1774D">
              <w:rPr>
                <w:rFonts w:cs="Times New Roman"/>
              </w:rPr>
              <w:t>Gambar graf belum ditamp</w:t>
            </w:r>
            <w:r w:rsidR="001348D9" w:rsidRPr="00C1774D">
              <w:rPr>
                <w:rFonts w:cs="Times New Roman"/>
              </w:rPr>
              <w:t>ilkan</w:t>
            </w:r>
            <w:r w:rsidR="00543FA3" w:rsidRPr="00C1774D">
              <w:rPr>
                <w:rFonts w:cs="Times New Roman"/>
              </w:rPr>
              <w:t xml:space="preserve">, </w:t>
            </w:r>
            <w:r w:rsidR="00543FA3" w:rsidRPr="0012577D">
              <w:rPr>
                <w:rFonts w:cs="Times New Roman"/>
                <w:i/>
              </w:rPr>
              <w:t>dataset</w:t>
            </w:r>
            <w:r w:rsidR="00543FA3" w:rsidRPr="00C1774D">
              <w:rPr>
                <w:rFonts w:cs="Times New Roman"/>
              </w:rPr>
              <w:t xml:space="preserve"> telah dimasukan</w:t>
            </w:r>
          </w:p>
        </w:tc>
      </w:tr>
      <w:tr w:rsidR="009C0078" w:rsidRPr="00C1774D" w14:paraId="1459974A" w14:textId="77777777" w:rsidTr="00DD1645">
        <w:trPr>
          <w:trHeight w:val="815"/>
        </w:trPr>
        <w:tc>
          <w:tcPr>
            <w:tcW w:w="2168" w:type="dxa"/>
            <w:vAlign w:val="center"/>
          </w:tcPr>
          <w:p w14:paraId="50CE4771" w14:textId="77777777" w:rsidR="009C0078" w:rsidRPr="00C1774D" w:rsidRDefault="009C0078" w:rsidP="00994436">
            <w:pPr>
              <w:spacing w:line="240" w:lineRule="auto"/>
              <w:rPr>
                <w:rFonts w:cs="Times New Roman"/>
              </w:rPr>
            </w:pPr>
            <w:r w:rsidRPr="00C1774D">
              <w:rPr>
                <w:rFonts w:cs="Times New Roman"/>
              </w:rPr>
              <w:t xml:space="preserve">Pemicu </w:t>
            </w:r>
            <w:r w:rsidRPr="0012577D">
              <w:rPr>
                <w:rFonts w:cs="Times New Roman"/>
                <w:i/>
              </w:rPr>
              <w:t>Use Case</w:t>
            </w:r>
          </w:p>
        </w:tc>
        <w:tc>
          <w:tcPr>
            <w:tcW w:w="5432" w:type="dxa"/>
            <w:gridSpan w:val="2"/>
          </w:tcPr>
          <w:p w14:paraId="1497886E" w14:textId="500A5610" w:rsidR="009C0078" w:rsidRPr="00C1774D" w:rsidRDefault="009C0078" w:rsidP="00DF306A">
            <w:pPr>
              <w:spacing w:line="240" w:lineRule="auto"/>
              <w:jc w:val="both"/>
              <w:rPr>
                <w:rFonts w:cs="Times New Roman"/>
              </w:rPr>
            </w:pPr>
            <w:r w:rsidRPr="00C1774D">
              <w:rPr>
                <w:rFonts w:cs="Times New Roman"/>
                <w:i/>
              </w:rPr>
              <w:t>Use case</w:t>
            </w:r>
            <w:r w:rsidRPr="00C1774D">
              <w:rPr>
                <w:rFonts w:cs="Times New Roman"/>
              </w:rPr>
              <w:t xml:space="preserve"> akan bekerja setelah pengguna menekan tombol tampilkan gambar</w:t>
            </w:r>
            <w:r w:rsidR="00CC6B66" w:rsidRPr="00C1774D">
              <w:rPr>
                <w:rFonts w:cs="Times New Roman"/>
              </w:rPr>
              <w:t xml:space="preserve"> dan </w:t>
            </w:r>
            <w:r w:rsidR="00CC6B66" w:rsidRPr="0012577D">
              <w:rPr>
                <w:rFonts w:cs="Times New Roman"/>
                <w:i/>
              </w:rPr>
              <w:t>dataset</w:t>
            </w:r>
            <w:r w:rsidR="00CC6B66" w:rsidRPr="00C1774D">
              <w:rPr>
                <w:rFonts w:cs="Times New Roman"/>
              </w:rPr>
              <w:t xml:space="preserve"> telah dimasukan</w:t>
            </w:r>
            <w:r w:rsidRPr="00C1774D">
              <w:rPr>
                <w:rFonts w:cs="Times New Roman"/>
              </w:rPr>
              <w:t>.</w:t>
            </w:r>
          </w:p>
        </w:tc>
      </w:tr>
      <w:tr w:rsidR="009C0078" w:rsidRPr="00C1774D" w14:paraId="62255265" w14:textId="77777777" w:rsidTr="00DD1645">
        <w:trPr>
          <w:trHeight w:val="266"/>
        </w:trPr>
        <w:tc>
          <w:tcPr>
            <w:tcW w:w="2168" w:type="dxa"/>
            <w:vMerge w:val="restart"/>
            <w:vAlign w:val="center"/>
          </w:tcPr>
          <w:p w14:paraId="4C0DB59E" w14:textId="77777777" w:rsidR="009C0078" w:rsidRPr="00C1774D" w:rsidRDefault="009C0078" w:rsidP="00994436">
            <w:pPr>
              <w:spacing w:line="240" w:lineRule="auto"/>
              <w:rPr>
                <w:rFonts w:cs="Times New Roman"/>
              </w:rPr>
            </w:pPr>
            <w:r w:rsidRPr="00C1774D">
              <w:rPr>
                <w:rFonts w:cs="Times New Roman"/>
                <w:i/>
              </w:rPr>
              <w:t>Event</w:t>
            </w:r>
            <w:r w:rsidRPr="00C1774D">
              <w:rPr>
                <w:rFonts w:cs="Times New Roman"/>
              </w:rPr>
              <w:t xml:space="preserve"> utama</w:t>
            </w:r>
          </w:p>
        </w:tc>
        <w:tc>
          <w:tcPr>
            <w:tcW w:w="2793" w:type="dxa"/>
            <w:tcBorders>
              <w:right w:val="single" w:sz="4" w:space="0" w:color="auto"/>
            </w:tcBorders>
          </w:tcPr>
          <w:p w14:paraId="44FD5008" w14:textId="228207FA" w:rsidR="009C0078" w:rsidRPr="00C1774D" w:rsidRDefault="009C0078" w:rsidP="00994436">
            <w:pPr>
              <w:spacing w:line="240" w:lineRule="auto"/>
              <w:jc w:val="center"/>
              <w:rPr>
                <w:rFonts w:cs="Times New Roman"/>
              </w:rPr>
            </w:pPr>
            <w:r w:rsidRPr="00C1774D">
              <w:rPr>
                <w:rFonts w:cs="Times New Roman"/>
              </w:rPr>
              <w:t>Aksi aktor</w:t>
            </w:r>
          </w:p>
        </w:tc>
        <w:tc>
          <w:tcPr>
            <w:tcW w:w="2638" w:type="dxa"/>
            <w:tcBorders>
              <w:left w:val="single" w:sz="4" w:space="0" w:color="auto"/>
            </w:tcBorders>
          </w:tcPr>
          <w:p w14:paraId="44F41062" w14:textId="77777777" w:rsidR="009C0078" w:rsidRPr="00C1774D" w:rsidRDefault="009C0078" w:rsidP="00994436">
            <w:pPr>
              <w:spacing w:line="240" w:lineRule="auto"/>
              <w:jc w:val="center"/>
              <w:rPr>
                <w:rFonts w:cs="Times New Roman"/>
              </w:rPr>
            </w:pPr>
            <w:r w:rsidRPr="00C1774D">
              <w:rPr>
                <w:rFonts w:cs="Times New Roman"/>
              </w:rPr>
              <w:t>Respon sistem</w:t>
            </w:r>
          </w:p>
        </w:tc>
      </w:tr>
      <w:tr w:rsidR="009C0078" w:rsidRPr="00C1774D" w14:paraId="575FB644" w14:textId="77777777" w:rsidTr="00DD1645">
        <w:trPr>
          <w:trHeight w:val="830"/>
        </w:trPr>
        <w:tc>
          <w:tcPr>
            <w:tcW w:w="2168" w:type="dxa"/>
            <w:vMerge/>
          </w:tcPr>
          <w:p w14:paraId="4CD6E1E1" w14:textId="77777777" w:rsidR="009C0078" w:rsidRPr="00C1774D" w:rsidRDefault="009C0078" w:rsidP="00994436">
            <w:pPr>
              <w:spacing w:line="240" w:lineRule="auto"/>
              <w:rPr>
                <w:rFonts w:cs="Times New Roman"/>
              </w:rPr>
            </w:pPr>
          </w:p>
        </w:tc>
        <w:tc>
          <w:tcPr>
            <w:tcW w:w="2793" w:type="dxa"/>
            <w:tcBorders>
              <w:right w:val="single" w:sz="4" w:space="0" w:color="auto"/>
            </w:tcBorders>
          </w:tcPr>
          <w:p w14:paraId="6AA451DF" w14:textId="2E755FE5" w:rsidR="009C0078" w:rsidRPr="00C1774D" w:rsidRDefault="009C0078" w:rsidP="00DF306A">
            <w:pPr>
              <w:pStyle w:val="ListParagraph"/>
              <w:numPr>
                <w:ilvl w:val="0"/>
                <w:numId w:val="14"/>
              </w:numPr>
              <w:spacing w:line="240" w:lineRule="auto"/>
              <w:ind w:left="386"/>
              <w:jc w:val="both"/>
              <w:rPr>
                <w:rFonts w:cs="Times New Roman"/>
              </w:rPr>
            </w:pPr>
            <w:r w:rsidRPr="00C1774D">
              <w:rPr>
                <w:rFonts w:cs="Times New Roman"/>
              </w:rPr>
              <w:t>Pengguna menekan tombol tampilkan graf</w:t>
            </w:r>
          </w:p>
        </w:tc>
        <w:tc>
          <w:tcPr>
            <w:tcW w:w="2638" w:type="dxa"/>
            <w:tcBorders>
              <w:left w:val="single" w:sz="4" w:space="0" w:color="auto"/>
            </w:tcBorders>
          </w:tcPr>
          <w:p w14:paraId="3CE5CFBF" w14:textId="6A0569EF" w:rsidR="009C0078" w:rsidRPr="00C1774D" w:rsidRDefault="009C0078" w:rsidP="00DF306A">
            <w:pPr>
              <w:pStyle w:val="ListParagraph"/>
              <w:numPr>
                <w:ilvl w:val="0"/>
                <w:numId w:val="14"/>
              </w:numPr>
              <w:spacing w:line="240" w:lineRule="auto"/>
              <w:ind w:left="427"/>
              <w:jc w:val="both"/>
              <w:rPr>
                <w:rFonts w:cs="Times New Roman"/>
              </w:rPr>
            </w:pPr>
            <w:r w:rsidRPr="00C1774D">
              <w:rPr>
                <w:rFonts w:cs="Times New Roman"/>
              </w:rPr>
              <w:t>Sistem menampilkan graf</w:t>
            </w:r>
          </w:p>
        </w:tc>
      </w:tr>
      <w:tr w:rsidR="009C0078" w:rsidRPr="00C1774D" w14:paraId="466256F1" w14:textId="77777777" w:rsidTr="00DD1645">
        <w:trPr>
          <w:trHeight w:val="815"/>
        </w:trPr>
        <w:tc>
          <w:tcPr>
            <w:tcW w:w="2168" w:type="dxa"/>
            <w:vAlign w:val="center"/>
          </w:tcPr>
          <w:p w14:paraId="2CBED586" w14:textId="77777777" w:rsidR="009C0078" w:rsidRPr="00C1774D" w:rsidRDefault="009C0078" w:rsidP="00994436">
            <w:pPr>
              <w:spacing w:line="240" w:lineRule="auto"/>
              <w:rPr>
                <w:rFonts w:cs="Times New Roman"/>
              </w:rPr>
            </w:pPr>
            <w:r w:rsidRPr="00C1774D">
              <w:rPr>
                <w:rFonts w:cs="Times New Roman"/>
                <w:i/>
              </w:rPr>
              <w:t>Event</w:t>
            </w:r>
            <w:r w:rsidRPr="00C1774D">
              <w:rPr>
                <w:rFonts w:cs="Times New Roman"/>
              </w:rPr>
              <w:t xml:space="preserve"> alternatif</w:t>
            </w:r>
          </w:p>
        </w:tc>
        <w:tc>
          <w:tcPr>
            <w:tcW w:w="5432" w:type="dxa"/>
            <w:gridSpan w:val="2"/>
          </w:tcPr>
          <w:p w14:paraId="30123AB1" w14:textId="18B87921" w:rsidR="009C0078" w:rsidRPr="00C1774D" w:rsidRDefault="00283FCE" w:rsidP="00DF306A">
            <w:pPr>
              <w:spacing w:line="240" w:lineRule="auto"/>
              <w:jc w:val="both"/>
              <w:rPr>
                <w:rFonts w:cs="Times New Roman"/>
              </w:rPr>
            </w:pPr>
            <w:r w:rsidRPr="00C1774D">
              <w:rPr>
                <w:rFonts w:cs="Times New Roman"/>
              </w:rPr>
              <w:t xml:space="preserve">Alt </w:t>
            </w:r>
            <w:r w:rsidR="009C0078" w:rsidRPr="00C1774D">
              <w:rPr>
                <w:rFonts w:cs="Times New Roman"/>
              </w:rPr>
              <w:t xml:space="preserve">1: Pengguna belum </w:t>
            </w:r>
            <w:r w:rsidR="00CC6B66" w:rsidRPr="00C1774D">
              <w:rPr>
                <w:rFonts w:cs="Times New Roman"/>
              </w:rPr>
              <w:t xml:space="preserve">memasukan </w:t>
            </w:r>
            <w:r w:rsidR="00CC6B66" w:rsidRPr="0012577D">
              <w:rPr>
                <w:rFonts w:cs="Times New Roman"/>
                <w:i/>
              </w:rPr>
              <w:t>dataset</w:t>
            </w:r>
            <w:r w:rsidR="00CC6B66" w:rsidRPr="00C1774D">
              <w:rPr>
                <w:rFonts w:cs="Times New Roman"/>
              </w:rPr>
              <w:t xml:space="preserve">, maka sistem akan memberikan notifikasi untuk memasukan </w:t>
            </w:r>
            <w:r w:rsidR="00CC6B66" w:rsidRPr="0012577D">
              <w:rPr>
                <w:rFonts w:cs="Times New Roman"/>
                <w:i/>
              </w:rPr>
              <w:t>dataset</w:t>
            </w:r>
            <w:r w:rsidR="00CC6B66" w:rsidRPr="00C1774D">
              <w:rPr>
                <w:rFonts w:cs="Times New Roman"/>
              </w:rPr>
              <w:t xml:space="preserve"> terlebih dahulu</w:t>
            </w:r>
            <w:r w:rsidR="009C0078" w:rsidRPr="00C1774D">
              <w:rPr>
                <w:rFonts w:cs="Times New Roman"/>
              </w:rPr>
              <w:t>.</w:t>
            </w:r>
          </w:p>
        </w:tc>
      </w:tr>
      <w:tr w:rsidR="009C0078" w:rsidRPr="00C1774D" w14:paraId="7E74F5B1" w14:textId="77777777" w:rsidTr="00DD1645">
        <w:trPr>
          <w:trHeight w:val="533"/>
        </w:trPr>
        <w:tc>
          <w:tcPr>
            <w:tcW w:w="2168" w:type="dxa"/>
            <w:vAlign w:val="center"/>
          </w:tcPr>
          <w:p w14:paraId="030E9726" w14:textId="3A372840" w:rsidR="009C0078" w:rsidRPr="00C1774D" w:rsidRDefault="00043BE4" w:rsidP="00994436">
            <w:pPr>
              <w:spacing w:line="240" w:lineRule="auto"/>
              <w:rPr>
                <w:rFonts w:cs="Times New Roman"/>
              </w:rPr>
            </w:pPr>
            <w:r>
              <w:rPr>
                <w:rFonts w:cs="Times New Roman"/>
              </w:rPr>
              <w:t>K</w:t>
            </w:r>
            <w:r w:rsidR="009C0078" w:rsidRPr="00C1774D">
              <w:rPr>
                <w:rFonts w:cs="Times New Roman"/>
              </w:rPr>
              <w:t>esimpulan</w:t>
            </w:r>
          </w:p>
        </w:tc>
        <w:tc>
          <w:tcPr>
            <w:tcW w:w="5432" w:type="dxa"/>
            <w:gridSpan w:val="2"/>
          </w:tcPr>
          <w:p w14:paraId="61C9314B" w14:textId="0ECD33E7" w:rsidR="009C0078" w:rsidRPr="00C1774D" w:rsidRDefault="009C0078" w:rsidP="00DF306A">
            <w:pPr>
              <w:spacing w:line="240" w:lineRule="auto"/>
              <w:jc w:val="both"/>
              <w:rPr>
                <w:rFonts w:cs="Times New Roman"/>
              </w:rPr>
            </w:pPr>
            <w:r w:rsidRPr="00C1774D">
              <w:rPr>
                <w:rFonts w:cs="Times New Roman"/>
              </w:rPr>
              <w:t>Sistem akan m</w:t>
            </w:r>
            <w:r w:rsidR="00CC6B66" w:rsidRPr="00C1774D">
              <w:rPr>
                <w:rFonts w:cs="Times New Roman"/>
              </w:rPr>
              <w:t xml:space="preserve">enampilkan gambar dari graf jika pengguna telah memasukan </w:t>
            </w:r>
            <w:r w:rsidR="00CC6B66" w:rsidRPr="0012577D">
              <w:rPr>
                <w:rFonts w:cs="Times New Roman"/>
                <w:i/>
              </w:rPr>
              <w:t>dataset</w:t>
            </w:r>
            <w:r w:rsidR="00CC6B66" w:rsidRPr="00C1774D">
              <w:rPr>
                <w:rFonts w:cs="Times New Roman"/>
              </w:rPr>
              <w:t>.</w:t>
            </w:r>
          </w:p>
        </w:tc>
      </w:tr>
      <w:tr w:rsidR="009C0078" w:rsidRPr="00C1774D" w14:paraId="6C477C1C" w14:textId="77777777" w:rsidTr="00DD1645">
        <w:trPr>
          <w:trHeight w:val="266"/>
        </w:trPr>
        <w:tc>
          <w:tcPr>
            <w:tcW w:w="2168" w:type="dxa"/>
          </w:tcPr>
          <w:p w14:paraId="68028A46" w14:textId="7CA72832" w:rsidR="009C0078" w:rsidRPr="00C1774D" w:rsidRDefault="00043BE4" w:rsidP="00994436">
            <w:pPr>
              <w:spacing w:line="240" w:lineRule="auto"/>
              <w:rPr>
                <w:rFonts w:cs="Times New Roman"/>
              </w:rPr>
            </w:pPr>
            <w:r>
              <w:rPr>
                <w:rFonts w:cs="Times New Roman"/>
              </w:rPr>
              <w:t>P</w:t>
            </w:r>
            <w:r w:rsidR="009C0078" w:rsidRPr="00C1774D">
              <w:rPr>
                <w:rFonts w:cs="Times New Roman"/>
              </w:rPr>
              <w:t>ascakondisi</w:t>
            </w:r>
          </w:p>
        </w:tc>
        <w:tc>
          <w:tcPr>
            <w:tcW w:w="5432" w:type="dxa"/>
            <w:gridSpan w:val="2"/>
          </w:tcPr>
          <w:p w14:paraId="447F8CC0" w14:textId="6D81382D" w:rsidR="009C0078" w:rsidRPr="00C1774D" w:rsidRDefault="00CC6B66" w:rsidP="00DF306A">
            <w:pPr>
              <w:spacing w:line="240" w:lineRule="auto"/>
              <w:jc w:val="both"/>
              <w:rPr>
                <w:rFonts w:cs="Times New Roman"/>
              </w:rPr>
            </w:pPr>
            <w:r w:rsidRPr="00C1774D">
              <w:rPr>
                <w:rFonts w:cs="Times New Roman"/>
              </w:rPr>
              <w:t xml:space="preserve">Gambar graf dari </w:t>
            </w:r>
            <w:r w:rsidRPr="0012577D">
              <w:rPr>
                <w:rFonts w:cs="Times New Roman"/>
                <w:i/>
              </w:rPr>
              <w:t>dataset</w:t>
            </w:r>
            <w:r w:rsidRPr="00C1774D">
              <w:rPr>
                <w:rFonts w:cs="Times New Roman"/>
              </w:rPr>
              <w:t xml:space="preserve"> ditampikan</w:t>
            </w:r>
          </w:p>
        </w:tc>
      </w:tr>
    </w:tbl>
    <w:p w14:paraId="5955E7D0" w14:textId="5D36ECAE" w:rsidR="005B13BD" w:rsidRDefault="005B13BD" w:rsidP="005B13BD">
      <w:pPr>
        <w:pStyle w:val="Heading3"/>
        <w:numPr>
          <w:ilvl w:val="0"/>
          <w:numId w:val="0"/>
        </w:numPr>
        <w:spacing w:before="0"/>
        <w:rPr>
          <w:rFonts w:cs="Times New Roman"/>
        </w:rPr>
      </w:pPr>
      <w:bookmarkStart w:id="75" w:name="_Toc455333543"/>
    </w:p>
    <w:p w14:paraId="1F22AAA0" w14:textId="77777777" w:rsidR="00F729B4" w:rsidRPr="00F729B4" w:rsidRDefault="00F729B4" w:rsidP="00F729B4"/>
    <w:p w14:paraId="696CBDE0" w14:textId="0339B639" w:rsidR="003367CE" w:rsidRPr="00C1774D" w:rsidRDefault="00DF306A" w:rsidP="00994436">
      <w:pPr>
        <w:pStyle w:val="Heading3"/>
        <w:numPr>
          <w:ilvl w:val="2"/>
          <w:numId w:val="28"/>
        </w:numPr>
        <w:spacing w:before="0"/>
        <w:rPr>
          <w:rFonts w:cs="Times New Roman"/>
        </w:rPr>
      </w:pPr>
      <w:bookmarkStart w:id="76" w:name="_Toc456727389"/>
      <w:r>
        <w:rPr>
          <w:rFonts w:cs="Times New Roman"/>
        </w:rPr>
        <w:t>Analisis Kebutuhan Non-</w:t>
      </w:r>
      <w:r w:rsidR="003367CE" w:rsidRPr="00C1774D">
        <w:rPr>
          <w:rFonts w:cs="Times New Roman"/>
        </w:rPr>
        <w:t>Fungsional</w:t>
      </w:r>
      <w:bookmarkEnd w:id="75"/>
      <w:bookmarkEnd w:id="76"/>
    </w:p>
    <w:p w14:paraId="3EA69456" w14:textId="7CAB5215" w:rsidR="008B5962" w:rsidRPr="00C1774D" w:rsidRDefault="00547DF7" w:rsidP="00994436">
      <w:pPr>
        <w:ind w:firstLine="709"/>
        <w:jc w:val="both"/>
        <w:rPr>
          <w:rFonts w:cs="Times New Roman"/>
          <w:szCs w:val="24"/>
        </w:rPr>
      </w:pPr>
      <w:r w:rsidRPr="00C1774D">
        <w:rPr>
          <w:rFonts w:cs="Times New Roman"/>
          <w:szCs w:val="24"/>
        </w:rPr>
        <w:t>Persyaratan analisis</w:t>
      </w:r>
      <w:r w:rsidR="00DF306A">
        <w:rPr>
          <w:rFonts w:cs="Times New Roman"/>
          <w:szCs w:val="24"/>
        </w:rPr>
        <w:t xml:space="preserve"> Non-</w:t>
      </w:r>
      <w:r w:rsidR="008B5962" w:rsidRPr="00C1774D">
        <w:rPr>
          <w:rFonts w:cs="Times New Roman"/>
          <w:szCs w:val="24"/>
        </w:rPr>
        <w:t>fungsional dari</w:t>
      </w:r>
      <w:r w:rsidRPr="00C1774D">
        <w:rPr>
          <w:rFonts w:cs="Times New Roman"/>
          <w:szCs w:val="24"/>
        </w:rPr>
        <w:t xml:space="preserve"> </w:t>
      </w:r>
      <w:r w:rsidR="00C731FB" w:rsidRPr="00C1774D">
        <w:rPr>
          <w:rFonts w:cs="Times New Roman"/>
          <w:szCs w:val="24"/>
        </w:rPr>
        <w:t xml:space="preserve">sistem </w:t>
      </w:r>
      <w:r w:rsidRPr="00C1774D">
        <w:rPr>
          <w:rFonts w:cs="Times New Roman"/>
          <w:szCs w:val="24"/>
        </w:rPr>
        <w:t xml:space="preserve">pencarian </w:t>
      </w:r>
      <w:r w:rsidRPr="00C1774D">
        <w:rPr>
          <w:rFonts w:cs="Times New Roman"/>
          <w:i/>
          <w:szCs w:val="24"/>
        </w:rPr>
        <w:t>maximum clique</w:t>
      </w:r>
      <w:r w:rsidRPr="00C1774D">
        <w:rPr>
          <w:rFonts w:cs="Times New Roman"/>
          <w:szCs w:val="24"/>
        </w:rPr>
        <w:t xml:space="preserve"> yang dilakukan dengan algoritma </w:t>
      </w:r>
      <w:r w:rsidR="00276387">
        <w:rPr>
          <w:rFonts w:cs="Times New Roman"/>
          <w:i/>
          <w:szCs w:val="24"/>
        </w:rPr>
        <w:t>Improved Ant C</w:t>
      </w:r>
      <w:r w:rsidRPr="00C1774D">
        <w:rPr>
          <w:rFonts w:cs="Times New Roman"/>
          <w:i/>
          <w:szCs w:val="24"/>
        </w:rPr>
        <w:t>olony</w:t>
      </w:r>
      <w:r w:rsidR="00276387">
        <w:rPr>
          <w:rFonts w:cs="Times New Roman"/>
          <w:i/>
          <w:szCs w:val="24"/>
          <w:lang w:val="en-US"/>
        </w:rPr>
        <w:t xml:space="preserve"> </w:t>
      </w:r>
      <w:r w:rsidR="00276387">
        <w:rPr>
          <w:i/>
          <w:szCs w:val="24"/>
          <w:lang w:val="en-US"/>
        </w:rPr>
        <w:t>Optimization</w:t>
      </w:r>
      <w:r w:rsidRPr="00C1774D">
        <w:rPr>
          <w:rFonts w:cs="Times New Roman"/>
          <w:i/>
          <w:szCs w:val="24"/>
        </w:rPr>
        <w:t xml:space="preserve"> </w:t>
      </w:r>
      <w:r w:rsidRPr="00C1774D">
        <w:rPr>
          <w:rFonts w:cs="Times New Roman"/>
          <w:szCs w:val="24"/>
        </w:rPr>
        <w:t>ditambah</w:t>
      </w:r>
      <w:r w:rsidR="00276387">
        <w:rPr>
          <w:rFonts w:cs="Times New Roman"/>
          <w:i/>
          <w:szCs w:val="24"/>
        </w:rPr>
        <w:t xml:space="preserve"> Particle S</w:t>
      </w:r>
      <w:r w:rsidRPr="00C1774D">
        <w:rPr>
          <w:rFonts w:cs="Times New Roman"/>
          <w:i/>
          <w:szCs w:val="24"/>
        </w:rPr>
        <w:t>warm</w:t>
      </w:r>
      <w:r w:rsidR="00276387">
        <w:rPr>
          <w:rFonts w:cs="Times New Roman"/>
          <w:i/>
          <w:szCs w:val="24"/>
          <w:lang w:val="en-US"/>
        </w:rPr>
        <w:t xml:space="preserve"> Optimization</w:t>
      </w:r>
      <w:r w:rsidRPr="00C1774D">
        <w:rPr>
          <w:rFonts w:cs="Times New Roman"/>
          <w:szCs w:val="24"/>
        </w:rPr>
        <w:t xml:space="preserve"> </w:t>
      </w:r>
      <w:r w:rsidR="008B5962" w:rsidRPr="00C1774D">
        <w:rPr>
          <w:rFonts w:cs="Times New Roman"/>
          <w:szCs w:val="24"/>
        </w:rPr>
        <w:t>adalah sebagai berikut:</w:t>
      </w:r>
    </w:p>
    <w:p w14:paraId="24CB755D" w14:textId="7FBC5345" w:rsidR="008B5962" w:rsidRPr="00C1774D" w:rsidRDefault="00C731FB" w:rsidP="00994436">
      <w:pPr>
        <w:pStyle w:val="ListParagraph"/>
        <w:numPr>
          <w:ilvl w:val="0"/>
          <w:numId w:val="15"/>
        </w:numPr>
        <w:ind w:left="450"/>
        <w:jc w:val="both"/>
        <w:rPr>
          <w:rFonts w:cs="Times New Roman"/>
          <w:szCs w:val="24"/>
        </w:rPr>
      </w:pPr>
      <w:r w:rsidRPr="00C1774D">
        <w:rPr>
          <w:rFonts w:cs="Times New Roman"/>
          <w:szCs w:val="24"/>
        </w:rPr>
        <w:lastRenderedPageBreak/>
        <w:t>Sistem dapat memberikan pemberitahuan jika proses yang dikerjakan sudah selesai.</w:t>
      </w:r>
    </w:p>
    <w:p w14:paraId="76D3835C" w14:textId="1AFF65B1" w:rsidR="00C731FB" w:rsidRPr="00C1774D" w:rsidRDefault="00C731FB" w:rsidP="00994436">
      <w:pPr>
        <w:pStyle w:val="ListParagraph"/>
        <w:numPr>
          <w:ilvl w:val="0"/>
          <w:numId w:val="15"/>
        </w:numPr>
        <w:ind w:left="450"/>
        <w:jc w:val="both"/>
        <w:rPr>
          <w:rFonts w:cs="Times New Roman"/>
          <w:szCs w:val="24"/>
        </w:rPr>
      </w:pPr>
      <w:r w:rsidRPr="00C1774D">
        <w:rPr>
          <w:rFonts w:cs="Times New Roman"/>
          <w:szCs w:val="24"/>
        </w:rPr>
        <w:t xml:space="preserve">Sistem dapat memberikan informasi maksimum clique yang ada pada </w:t>
      </w:r>
      <w:r w:rsidRPr="0012577D">
        <w:rPr>
          <w:rFonts w:cs="Times New Roman"/>
          <w:i/>
          <w:szCs w:val="24"/>
        </w:rPr>
        <w:t>dataset</w:t>
      </w:r>
      <w:r w:rsidRPr="00C1774D">
        <w:rPr>
          <w:rFonts w:cs="Times New Roman"/>
          <w:szCs w:val="24"/>
        </w:rPr>
        <w:t xml:space="preserve"> berupa gambar.</w:t>
      </w:r>
    </w:p>
    <w:p w14:paraId="503C745D" w14:textId="7BB1068B" w:rsidR="00C745E9" w:rsidRPr="00C1774D" w:rsidRDefault="00C745E9" w:rsidP="00994436">
      <w:pPr>
        <w:pStyle w:val="ListParagraph"/>
        <w:numPr>
          <w:ilvl w:val="0"/>
          <w:numId w:val="15"/>
        </w:numPr>
        <w:ind w:left="450"/>
        <w:jc w:val="both"/>
        <w:rPr>
          <w:rFonts w:cs="Times New Roman"/>
          <w:szCs w:val="24"/>
        </w:rPr>
      </w:pPr>
      <w:r w:rsidRPr="00C1774D">
        <w:rPr>
          <w:rFonts w:cs="Times New Roman"/>
          <w:szCs w:val="24"/>
        </w:rPr>
        <w:t xml:space="preserve">Aplikasi akan menampilkan peringatan ketika terjadi kesalahan pada </w:t>
      </w:r>
      <w:r w:rsidR="00DF306A">
        <w:rPr>
          <w:rFonts w:cs="Times New Roman"/>
          <w:szCs w:val="24"/>
          <w:lang w:val="en-US"/>
        </w:rPr>
        <w:t>pemasukan</w:t>
      </w:r>
      <w:r w:rsidRPr="00C1774D">
        <w:rPr>
          <w:rFonts w:cs="Times New Roman"/>
          <w:szCs w:val="24"/>
        </w:rPr>
        <w:t xml:space="preserve"> data.</w:t>
      </w:r>
    </w:p>
    <w:p w14:paraId="094BCC1C" w14:textId="587CE352" w:rsidR="009832E5" w:rsidRDefault="00A42FB8" w:rsidP="00994436">
      <w:pPr>
        <w:pStyle w:val="ListParagraph"/>
        <w:numPr>
          <w:ilvl w:val="0"/>
          <w:numId w:val="15"/>
        </w:numPr>
        <w:ind w:left="450"/>
        <w:jc w:val="both"/>
        <w:rPr>
          <w:rFonts w:cs="Times New Roman"/>
          <w:szCs w:val="24"/>
        </w:rPr>
      </w:pPr>
      <w:r w:rsidRPr="00C1774D">
        <w:rPr>
          <w:rFonts w:cs="Times New Roman"/>
          <w:szCs w:val="24"/>
        </w:rPr>
        <w:t>Aplikasi akan menampilka</w:t>
      </w:r>
      <w:r w:rsidR="009832E5" w:rsidRPr="00C1774D">
        <w:rPr>
          <w:rFonts w:cs="Times New Roman"/>
          <w:szCs w:val="24"/>
        </w:rPr>
        <w:t xml:space="preserve">n peringatan ketika </w:t>
      </w:r>
      <w:r w:rsidR="009832E5" w:rsidRPr="0012577D">
        <w:rPr>
          <w:rFonts w:cs="Times New Roman"/>
          <w:i/>
          <w:szCs w:val="24"/>
        </w:rPr>
        <w:t>dataset</w:t>
      </w:r>
      <w:r w:rsidR="009832E5" w:rsidRPr="00C1774D">
        <w:rPr>
          <w:rFonts w:cs="Times New Roman"/>
          <w:szCs w:val="24"/>
        </w:rPr>
        <w:t xml:space="preserve"> yang</w:t>
      </w:r>
      <w:r w:rsidRPr="00C1774D">
        <w:rPr>
          <w:rFonts w:cs="Times New Roman"/>
          <w:szCs w:val="24"/>
        </w:rPr>
        <w:t xml:space="preserve"> dimasukan tidak sesuai dengan format yang telah ditentukan.</w:t>
      </w:r>
    </w:p>
    <w:p w14:paraId="0EBCCFEA" w14:textId="23BD51FA" w:rsidR="000252E7" w:rsidRPr="008B1567" w:rsidRDefault="000252E7" w:rsidP="008B1567">
      <w:pPr>
        <w:jc w:val="both"/>
        <w:rPr>
          <w:rFonts w:cs="Times New Roman"/>
          <w:szCs w:val="24"/>
        </w:rPr>
      </w:pPr>
    </w:p>
    <w:p w14:paraId="5D68E76B" w14:textId="7B055101" w:rsidR="003257B1" w:rsidRPr="00C1774D" w:rsidRDefault="0000371A" w:rsidP="00994436">
      <w:pPr>
        <w:pStyle w:val="Heading2"/>
        <w:numPr>
          <w:ilvl w:val="1"/>
          <w:numId w:val="28"/>
        </w:numPr>
        <w:spacing w:before="0"/>
        <w:rPr>
          <w:rFonts w:cs="Times New Roman"/>
        </w:rPr>
      </w:pPr>
      <w:bookmarkStart w:id="77" w:name="_Toc455333544"/>
      <w:bookmarkStart w:id="78" w:name="_Toc456727390"/>
      <w:r w:rsidRPr="00C1774D">
        <w:rPr>
          <w:rFonts w:cs="Times New Roman"/>
        </w:rPr>
        <w:t>Perancangan</w:t>
      </w:r>
      <w:bookmarkEnd w:id="77"/>
      <w:bookmarkEnd w:id="78"/>
    </w:p>
    <w:p w14:paraId="07692AE3" w14:textId="22873101" w:rsidR="00E43202" w:rsidRPr="00C1774D" w:rsidRDefault="003257B1" w:rsidP="00994436">
      <w:pPr>
        <w:pStyle w:val="Heading3"/>
        <w:numPr>
          <w:ilvl w:val="2"/>
          <w:numId w:val="28"/>
        </w:numPr>
        <w:spacing w:before="0"/>
        <w:rPr>
          <w:rFonts w:cs="Times New Roman"/>
        </w:rPr>
      </w:pPr>
      <w:bookmarkStart w:id="79" w:name="_Toc455333545"/>
      <w:bookmarkStart w:id="80" w:name="_Toc456727391"/>
      <w:r w:rsidRPr="00C1774D">
        <w:rPr>
          <w:rFonts w:cs="Times New Roman"/>
        </w:rPr>
        <w:t>Perancangan Tampilan</w:t>
      </w:r>
      <w:bookmarkEnd w:id="79"/>
      <w:bookmarkEnd w:id="80"/>
    </w:p>
    <w:p w14:paraId="5B4C0706" w14:textId="69B9B262" w:rsidR="006738C1" w:rsidRPr="00C1774D" w:rsidRDefault="007D5177" w:rsidP="00994436">
      <w:pPr>
        <w:pStyle w:val="ListParagraph"/>
        <w:jc w:val="both"/>
        <w:rPr>
          <w:rFonts w:cs="Times New Roman"/>
          <w:szCs w:val="24"/>
        </w:rPr>
      </w:pPr>
      <w:r w:rsidRPr="00C1774D">
        <w:rPr>
          <w:rFonts w:cs="Times New Roman"/>
          <w:szCs w:val="24"/>
        </w:rPr>
        <w:t>Perancangan pada tugas akhir ini adalah sebagai berikut:</w:t>
      </w:r>
    </w:p>
    <w:p w14:paraId="13FD3CE2" w14:textId="5D26B3D0" w:rsidR="007D5177" w:rsidRPr="00C1774D" w:rsidRDefault="0046152F" w:rsidP="00994436">
      <w:pPr>
        <w:pStyle w:val="ListParagraph"/>
        <w:ind w:left="0"/>
        <w:jc w:val="center"/>
        <w:rPr>
          <w:rFonts w:cs="Times New Roman"/>
          <w:szCs w:val="24"/>
        </w:rPr>
      </w:pPr>
      <w:r>
        <w:rPr>
          <w:rFonts w:cs="Times New Roman"/>
          <w:noProof/>
          <w:szCs w:val="24"/>
          <w:lang w:val="en-US" w:eastAsia="en-US"/>
        </w:rPr>
        <w:drawing>
          <wp:inline distT="0" distB="0" distL="0" distR="0" wp14:anchorId="2600FF8B" wp14:editId="71145B8B">
            <wp:extent cx="3724275" cy="2352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jpg"/>
                    <pic:cNvPicPr/>
                  </pic:nvPicPr>
                  <pic:blipFill rotWithShape="1">
                    <a:blip r:embed="rId22">
                      <a:extLst>
                        <a:ext uri="{28A0092B-C50C-407E-A947-70E740481C1C}">
                          <a14:useLocalDpi xmlns:a14="http://schemas.microsoft.com/office/drawing/2010/main" val="0"/>
                        </a:ext>
                      </a:extLst>
                    </a:blip>
                    <a:srcRect t="2976" b="2957"/>
                    <a:stretch/>
                  </pic:blipFill>
                  <pic:spPr bwMode="auto">
                    <a:xfrm>
                      <a:off x="0" y="0"/>
                      <a:ext cx="3751769" cy="2370043"/>
                    </a:xfrm>
                    <a:prstGeom prst="rect">
                      <a:avLst/>
                    </a:prstGeom>
                    <a:ln>
                      <a:noFill/>
                    </a:ln>
                    <a:extLst>
                      <a:ext uri="{53640926-AAD7-44D8-BBD7-CCE9431645EC}">
                        <a14:shadowObscured xmlns:a14="http://schemas.microsoft.com/office/drawing/2010/main"/>
                      </a:ext>
                    </a:extLst>
                  </pic:spPr>
                </pic:pic>
              </a:graphicData>
            </a:graphic>
          </wp:inline>
        </w:drawing>
      </w:r>
    </w:p>
    <w:p w14:paraId="58641008" w14:textId="63FAD9D8" w:rsidR="00656EF7" w:rsidRPr="00765A77" w:rsidRDefault="00461CEB" w:rsidP="00994436">
      <w:pPr>
        <w:pStyle w:val="Caption"/>
        <w:spacing w:after="0"/>
        <w:jc w:val="center"/>
        <w:rPr>
          <w:b/>
          <w:color w:val="auto"/>
          <w:sz w:val="24"/>
          <w:lang w:val="en-US"/>
        </w:rPr>
      </w:pPr>
      <w:bookmarkStart w:id="81" w:name="_Toc458539003"/>
      <w:r w:rsidRPr="00656EF7">
        <w:rPr>
          <w:b/>
          <w:i w:val="0"/>
          <w:color w:val="auto"/>
          <w:sz w:val="24"/>
        </w:rPr>
        <w:t>Gambar 3.</w:t>
      </w:r>
      <w:r w:rsidRPr="00656EF7">
        <w:rPr>
          <w:b/>
          <w:i w:val="0"/>
          <w:color w:val="auto"/>
          <w:sz w:val="24"/>
        </w:rPr>
        <w:fldChar w:fldCharType="begin"/>
      </w:r>
      <w:r w:rsidRPr="00656EF7">
        <w:rPr>
          <w:b/>
          <w:i w:val="0"/>
          <w:color w:val="auto"/>
          <w:sz w:val="24"/>
        </w:rPr>
        <w:instrText xml:space="preserve"> SEQ Gambar_3. \* ARABIC </w:instrText>
      </w:r>
      <w:r w:rsidRPr="00656EF7">
        <w:rPr>
          <w:b/>
          <w:i w:val="0"/>
          <w:color w:val="auto"/>
          <w:sz w:val="24"/>
        </w:rPr>
        <w:fldChar w:fldCharType="separate"/>
      </w:r>
      <w:r w:rsidR="000A23D1">
        <w:rPr>
          <w:b/>
          <w:i w:val="0"/>
          <w:noProof/>
          <w:color w:val="auto"/>
          <w:sz w:val="24"/>
        </w:rPr>
        <w:t>6</w:t>
      </w:r>
      <w:r w:rsidRPr="00656EF7">
        <w:rPr>
          <w:b/>
          <w:i w:val="0"/>
          <w:color w:val="auto"/>
          <w:sz w:val="24"/>
        </w:rPr>
        <w:fldChar w:fldCharType="end"/>
      </w:r>
      <w:r w:rsidRPr="00656EF7">
        <w:rPr>
          <w:b/>
          <w:i w:val="0"/>
          <w:color w:val="auto"/>
          <w:sz w:val="24"/>
          <w:lang w:val="en-US"/>
        </w:rPr>
        <w:t xml:space="preserve"> Tampilan </w:t>
      </w:r>
      <w:r w:rsidRPr="00656EF7">
        <w:rPr>
          <w:b/>
          <w:color w:val="auto"/>
          <w:sz w:val="24"/>
          <w:lang w:val="en-US"/>
        </w:rPr>
        <w:t>Form</w:t>
      </w:r>
      <w:r w:rsidR="00DF306A">
        <w:rPr>
          <w:b/>
          <w:i w:val="0"/>
          <w:color w:val="auto"/>
          <w:sz w:val="24"/>
          <w:lang w:val="en-US"/>
        </w:rPr>
        <w:t xml:space="preserve"> P</w:t>
      </w:r>
      <w:r w:rsidRPr="00656EF7">
        <w:rPr>
          <w:b/>
          <w:i w:val="0"/>
          <w:color w:val="auto"/>
          <w:sz w:val="24"/>
          <w:lang w:val="en-US"/>
        </w:rPr>
        <w:t xml:space="preserve">encarian </w:t>
      </w:r>
      <w:r w:rsidRPr="00656EF7">
        <w:rPr>
          <w:b/>
          <w:color w:val="auto"/>
          <w:sz w:val="24"/>
          <w:lang w:val="en-US"/>
        </w:rPr>
        <w:t>Maximum Clique</w:t>
      </w:r>
      <w:bookmarkEnd w:id="81"/>
    </w:p>
    <w:p w14:paraId="65EBFD7C" w14:textId="77777777" w:rsidR="003E6C78" w:rsidRDefault="003E6C78" w:rsidP="00994436">
      <w:pPr>
        <w:pStyle w:val="ListParagraph"/>
        <w:ind w:left="0"/>
        <w:jc w:val="both"/>
        <w:rPr>
          <w:rFonts w:cs="Times New Roman"/>
          <w:szCs w:val="24"/>
        </w:rPr>
      </w:pPr>
    </w:p>
    <w:p w14:paraId="299FD741" w14:textId="6C572324" w:rsidR="00672696" w:rsidRPr="00C1774D" w:rsidRDefault="00FA204A" w:rsidP="00994436">
      <w:pPr>
        <w:pStyle w:val="ListParagraph"/>
        <w:ind w:left="0"/>
        <w:jc w:val="both"/>
        <w:rPr>
          <w:rFonts w:cs="Times New Roman"/>
          <w:szCs w:val="24"/>
        </w:rPr>
      </w:pPr>
      <w:r w:rsidRPr="00C1774D">
        <w:rPr>
          <w:rFonts w:cs="Times New Roman"/>
          <w:szCs w:val="24"/>
        </w:rPr>
        <w:t>Keterangan Gambar 3.6</w:t>
      </w:r>
      <w:r w:rsidR="007D5177" w:rsidRPr="00C1774D">
        <w:rPr>
          <w:rFonts w:cs="Times New Roman"/>
          <w:szCs w:val="24"/>
        </w:rPr>
        <w:t>:</w:t>
      </w:r>
    </w:p>
    <w:p w14:paraId="1BB264B5" w14:textId="0C08E374" w:rsidR="007D5177" w:rsidRPr="00C1774D" w:rsidRDefault="005B11EA" w:rsidP="00994436">
      <w:pPr>
        <w:pStyle w:val="ListParagraph"/>
        <w:numPr>
          <w:ilvl w:val="0"/>
          <w:numId w:val="16"/>
        </w:numPr>
        <w:tabs>
          <w:tab w:val="left" w:pos="3402"/>
        </w:tabs>
        <w:ind w:left="0" w:firstLine="0"/>
        <w:jc w:val="both"/>
        <w:rPr>
          <w:rFonts w:cs="Times New Roman"/>
          <w:szCs w:val="24"/>
        </w:rPr>
      </w:pPr>
      <w:r w:rsidRPr="00C1774D">
        <w:rPr>
          <w:rFonts w:cs="Times New Roman"/>
          <w:szCs w:val="24"/>
        </w:rPr>
        <w:t>Tombol Pengujian</w:t>
      </w:r>
      <w:r w:rsidR="0046152F">
        <w:rPr>
          <w:rFonts w:cs="Times New Roman"/>
          <w:szCs w:val="24"/>
        </w:rPr>
        <w:t xml:space="preserve"> </w:t>
      </w:r>
      <w:r w:rsidR="00DF306A">
        <w:rPr>
          <w:rFonts w:cs="Times New Roman"/>
          <w:i/>
          <w:szCs w:val="24"/>
        </w:rPr>
        <w:t>D</w:t>
      </w:r>
      <w:r w:rsidR="0046152F" w:rsidRPr="0012577D">
        <w:rPr>
          <w:rFonts w:cs="Times New Roman"/>
          <w:i/>
          <w:szCs w:val="24"/>
        </w:rPr>
        <w:t>ataset</w:t>
      </w:r>
      <w:r w:rsidR="007D5177" w:rsidRPr="00C1774D">
        <w:rPr>
          <w:rFonts w:cs="Times New Roman"/>
          <w:szCs w:val="24"/>
        </w:rPr>
        <w:tab/>
        <w:t xml:space="preserve">: </w:t>
      </w:r>
      <w:r w:rsidRPr="00C1774D">
        <w:rPr>
          <w:rFonts w:cs="Times New Roman"/>
          <w:szCs w:val="24"/>
        </w:rPr>
        <w:t xml:space="preserve">Menampilkan </w:t>
      </w:r>
      <w:r w:rsidRPr="0012577D">
        <w:rPr>
          <w:rFonts w:cs="Times New Roman"/>
          <w:i/>
          <w:szCs w:val="24"/>
        </w:rPr>
        <w:t>form</w:t>
      </w:r>
      <w:r w:rsidRPr="00C1774D">
        <w:rPr>
          <w:rFonts w:cs="Times New Roman"/>
          <w:szCs w:val="24"/>
        </w:rPr>
        <w:t xml:space="preserve"> pengujian</w:t>
      </w:r>
      <w:r w:rsidR="0046152F">
        <w:rPr>
          <w:rFonts w:cs="Times New Roman"/>
          <w:szCs w:val="24"/>
        </w:rPr>
        <w:t xml:space="preserve"> </w:t>
      </w:r>
      <w:r w:rsidR="0046152F" w:rsidRPr="0012577D">
        <w:rPr>
          <w:rFonts w:cs="Times New Roman"/>
          <w:i/>
          <w:szCs w:val="24"/>
        </w:rPr>
        <w:t>dataset</w:t>
      </w:r>
    </w:p>
    <w:p w14:paraId="32569110" w14:textId="01516296" w:rsidR="00765A77" w:rsidRPr="003E6C78" w:rsidRDefault="005B11EA" w:rsidP="00994436">
      <w:pPr>
        <w:pStyle w:val="ListParagraph"/>
        <w:numPr>
          <w:ilvl w:val="0"/>
          <w:numId w:val="16"/>
        </w:numPr>
        <w:tabs>
          <w:tab w:val="left" w:pos="3402"/>
        </w:tabs>
        <w:ind w:left="3544" w:hanging="3544"/>
        <w:jc w:val="both"/>
        <w:rPr>
          <w:rFonts w:cs="Times New Roman"/>
          <w:szCs w:val="24"/>
        </w:rPr>
      </w:pPr>
      <w:r w:rsidRPr="00C1774D">
        <w:rPr>
          <w:rFonts w:cs="Times New Roman"/>
          <w:szCs w:val="24"/>
        </w:rPr>
        <w:t>Tombol P</w:t>
      </w:r>
      <w:r w:rsidR="00DF306A">
        <w:rPr>
          <w:rFonts w:cs="Times New Roman"/>
          <w:szCs w:val="24"/>
        </w:rPr>
        <w:t>engujian T</w:t>
      </w:r>
      <w:r w:rsidR="0046152F">
        <w:rPr>
          <w:rFonts w:cs="Times New Roman"/>
          <w:szCs w:val="24"/>
        </w:rPr>
        <w:t>abel</w:t>
      </w:r>
      <w:r w:rsidR="007D5177" w:rsidRPr="00C1774D">
        <w:rPr>
          <w:rFonts w:cs="Times New Roman"/>
          <w:szCs w:val="24"/>
        </w:rPr>
        <w:tab/>
        <w:t xml:space="preserve">: Menampilkan </w:t>
      </w:r>
      <w:r w:rsidR="007D5177" w:rsidRPr="0012577D">
        <w:rPr>
          <w:rFonts w:cs="Times New Roman"/>
          <w:i/>
          <w:szCs w:val="24"/>
        </w:rPr>
        <w:t>form</w:t>
      </w:r>
      <w:r w:rsidR="007D5177" w:rsidRPr="00C1774D">
        <w:rPr>
          <w:rFonts w:cs="Times New Roman"/>
          <w:szCs w:val="24"/>
        </w:rPr>
        <w:t xml:space="preserve"> </w:t>
      </w:r>
      <w:r w:rsidR="00DF306A">
        <w:rPr>
          <w:rFonts w:cs="Times New Roman"/>
          <w:szCs w:val="24"/>
        </w:rPr>
        <w:t>pengujian t</w:t>
      </w:r>
      <w:r w:rsidR="0046152F">
        <w:rPr>
          <w:rFonts w:cs="Times New Roman"/>
          <w:szCs w:val="24"/>
        </w:rPr>
        <w:t>abel</w:t>
      </w:r>
    </w:p>
    <w:p w14:paraId="4370E4E1" w14:textId="0A974402" w:rsidR="00672696" w:rsidRPr="00C1774D" w:rsidRDefault="0046152F" w:rsidP="00994436">
      <w:pPr>
        <w:pStyle w:val="ListParagraph"/>
        <w:ind w:left="284"/>
        <w:jc w:val="center"/>
        <w:rPr>
          <w:rFonts w:cs="Times New Roman"/>
          <w:b/>
          <w:sz w:val="28"/>
          <w:szCs w:val="28"/>
        </w:rPr>
      </w:pPr>
      <w:r>
        <w:rPr>
          <w:rFonts w:cs="Times New Roman"/>
          <w:b/>
          <w:noProof/>
          <w:sz w:val="28"/>
          <w:szCs w:val="28"/>
          <w:lang w:val="en-US" w:eastAsia="en-US"/>
        </w:rPr>
        <w:lastRenderedPageBreak/>
        <w:drawing>
          <wp:inline distT="0" distB="0" distL="0" distR="0" wp14:anchorId="21750340" wp14:editId="0B3437C3">
            <wp:extent cx="3970260" cy="3638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ngujian.jpg"/>
                    <pic:cNvPicPr/>
                  </pic:nvPicPr>
                  <pic:blipFill rotWithShape="1">
                    <a:blip r:embed="rId23">
                      <a:extLst>
                        <a:ext uri="{28A0092B-C50C-407E-A947-70E740481C1C}">
                          <a14:useLocalDpi xmlns:a14="http://schemas.microsoft.com/office/drawing/2010/main" val="0"/>
                        </a:ext>
                      </a:extLst>
                    </a:blip>
                    <a:srcRect b="3378"/>
                    <a:stretch/>
                  </pic:blipFill>
                  <pic:spPr bwMode="auto">
                    <a:xfrm>
                      <a:off x="0" y="0"/>
                      <a:ext cx="3982879" cy="3650114"/>
                    </a:xfrm>
                    <a:prstGeom prst="rect">
                      <a:avLst/>
                    </a:prstGeom>
                    <a:ln>
                      <a:noFill/>
                    </a:ln>
                    <a:extLst>
                      <a:ext uri="{53640926-AAD7-44D8-BBD7-CCE9431645EC}">
                        <a14:shadowObscured xmlns:a14="http://schemas.microsoft.com/office/drawing/2010/main"/>
                      </a:ext>
                    </a:extLst>
                  </pic:spPr>
                </pic:pic>
              </a:graphicData>
            </a:graphic>
          </wp:inline>
        </w:drawing>
      </w:r>
    </w:p>
    <w:p w14:paraId="28031D02" w14:textId="2EC3C7ED" w:rsidR="00656EF7" w:rsidRPr="000252E7" w:rsidRDefault="00461CEB" w:rsidP="000252E7">
      <w:pPr>
        <w:pStyle w:val="Caption"/>
        <w:spacing w:after="0"/>
        <w:jc w:val="center"/>
        <w:rPr>
          <w:rFonts w:cs="Times New Roman"/>
          <w:b/>
          <w:i w:val="0"/>
          <w:color w:val="auto"/>
          <w:sz w:val="24"/>
          <w:szCs w:val="24"/>
        </w:rPr>
      </w:pPr>
      <w:bookmarkStart w:id="82" w:name="_Toc458539004"/>
      <w:r w:rsidRPr="00656EF7">
        <w:rPr>
          <w:b/>
          <w:i w:val="0"/>
          <w:color w:val="auto"/>
          <w:sz w:val="24"/>
        </w:rPr>
        <w:t>Gambar 3.</w:t>
      </w:r>
      <w:r w:rsidRPr="00656EF7">
        <w:rPr>
          <w:b/>
          <w:i w:val="0"/>
          <w:color w:val="auto"/>
          <w:sz w:val="24"/>
        </w:rPr>
        <w:fldChar w:fldCharType="begin"/>
      </w:r>
      <w:r w:rsidRPr="00656EF7">
        <w:rPr>
          <w:b/>
          <w:i w:val="0"/>
          <w:color w:val="auto"/>
          <w:sz w:val="24"/>
        </w:rPr>
        <w:instrText xml:space="preserve"> SEQ Gambar_3. \* ARABIC </w:instrText>
      </w:r>
      <w:r w:rsidRPr="00656EF7">
        <w:rPr>
          <w:b/>
          <w:i w:val="0"/>
          <w:color w:val="auto"/>
          <w:sz w:val="24"/>
        </w:rPr>
        <w:fldChar w:fldCharType="separate"/>
      </w:r>
      <w:r w:rsidR="000A23D1">
        <w:rPr>
          <w:b/>
          <w:i w:val="0"/>
          <w:noProof/>
          <w:color w:val="auto"/>
          <w:sz w:val="24"/>
        </w:rPr>
        <w:t>7</w:t>
      </w:r>
      <w:r w:rsidRPr="00656EF7">
        <w:rPr>
          <w:b/>
          <w:i w:val="0"/>
          <w:color w:val="auto"/>
          <w:sz w:val="24"/>
        </w:rPr>
        <w:fldChar w:fldCharType="end"/>
      </w:r>
      <w:r w:rsidRPr="00656EF7">
        <w:rPr>
          <w:b/>
          <w:i w:val="0"/>
          <w:color w:val="auto"/>
          <w:sz w:val="24"/>
          <w:lang w:val="en-US"/>
        </w:rPr>
        <w:t xml:space="preserve"> Tampilan </w:t>
      </w:r>
      <w:r w:rsidRPr="00656EF7">
        <w:rPr>
          <w:b/>
          <w:color w:val="auto"/>
          <w:sz w:val="24"/>
          <w:lang w:val="en-US"/>
        </w:rPr>
        <w:t>Form</w:t>
      </w:r>
      <w:r w:rsidRPr="00656EF7">
        <w:rPr>
          <w:b/>
          <w:i w:val="0"/>
          <w:color w:val="auto"/>
          <w:sz w:val="24"/>
          <w:lang w:val="en-US"/>
        </w:rPr>
        <w:t xml:space="preserve"> Pengujian</w:t>
      </w:r>
      <w:r w:rsidR="00B34F53" w:rsidRPr="00656EF7">
        <w:rPr>
          <w:b/>
          <w:i w:val="0"/>
          <w:color w:val="auto"/>
          <w:sz w:val="24"/>
          <w:lang w:val="en-US"/>
        </w:rPr>
        <w:t xml:space="preserve"> </w:t>
      </w:r>
      <w:r w:rsidR="00B34F53" w:rsidRPr="0012577D">
        <w:rPr>
          <w:b/>
          <w:color w:val="auto"/>
          <w:sz w:val="24"/>
          <w:lang w:val="en-US"/>
        </w:rPr>
        <w:t>Dataset</w:t>
      </w:r>
      <w:bookmarkEnd w:id="82"/>
    </w:p>
    <w:p w14:paraId="2713EC64" w14:textId="38EAEFED" w:rsidR="00F345A3" w:rsidRPr="00C1774D" w:rsidRDefault="00FA204A" w:rsidP="00994436">
      <w:pPr>
        <w:jc w:val="both"/>
        <w:rPr>
          <w:rFonts w:cs="Times New Roman"/>
          <w:szCs w:val="24"/>
        </w:rPr>
      </w:pPr>
      <w:r w:rsidRPr="00C1774D">
        <w:rPr>
          <w:rFonts w:cs="Times New Roman"/>
          <w:szCs w:val="24"/>
        </w:rPr>
        <w:t>Keterangan Gambar 3.7</w:t>
      </w:r>
      <w:r w:rsidR="005B11EA" w:rsidRPr="00C1774D">
        <w:rPr>
          <w:rFonts w:cs="Times New Roman"/>
          <w:szCs w:val="24"/>
        </w:rPr>
        <w:t>:</w:t>
      </w:r>
    </w:p>
    <w:p w14:paraId="17705D47" w14:textId="7AC3274A" w:rsidR="005B11EA" w:rsidRPr="00C1774D" w:rsidRDefault="005B11EA" w:rsidP="00994436">
      <w:pPr>
        <w:pStyle w:val="ListParagraph"/>
        <w:numPr>
          <w:ilvl w:val="0"/>
          <w:numId w:val="19"/>
        </w:numPr>
        <w:tabs>
          <w:tab w:val="left" w:pos="2410"/>
        </w:tabs>
        <w:ind w:left="0" w:firstLine="0"/>
        <w:jc w:val="both"/>
        <w:rPr>
          <w:rFonts w:cs="Times New Roman"/>
          <w:szCs w:val="24"/>
        </w:rPr>
      </w:pPr>
      <w:r w:rsidRPr="00DF306A">
        <w:rPr>
          <w:rFonts w:cs="Times New Roman"/>
          <w:i/>
          <w:szCs w:val="24"/>
        </w:rPr>
        <w:t>Open</w:t>
      </w:r>
      <w:r w:rsidRPr="00C1774D">
        <w:rPr>
          <w:rFonts w:cs="Times New Roman"/>
          <w:szCs w:val="24"/>
        </w:rPr>
        <w:t xml:space="preserve"> </w:t>
      </w:r>
      <w:r w:rsidRPr="0012577D">
        <w:rPr>
          <w:rFonts w:cs="Times New Roman"/>
          <w:i/>
          <w:szCs w:val="24"/>
        </w:rPr>
        <w:t>Dataset</w:t>
      </w:r>
      <w:r w:rsidRPr="00C1774D">
        <w:rPr>
          <w:rFonts w:cs="Times New Roman"/>
          <w:szCs w:val="24"/>
        </w:rPr>
        <w:t xml:space="preserve"> </w:t>
      </w:r>
      <w:r w:rsidRPr="00C1774D">
        <w:rPr>
          <w:rFonts w:cs="Times New Roman"/>
          <w:szCs w:val="24"/>
        </w:rPr>
        <w:tab/>
        <w:t xml:space="preserve">: Memulih </w:t>
      </w:r>
      <w:r w:rsidRPr="0012577D">
        <w:rPr>
          <w:rFonts w:cs="Times New Roman"/>
          <w:i/>
          <w:szCs w:val="24"/>
        </w:rPr>
        <w:t>dataset</w:t>
      </w:r>
      <w:r w:rsidRPr="00C1774D">
        <w:rPr>
          <w:rFonts w:cs="Times New Roman"/>
          <w:szCs w:val="24"/>
        </w:rPr>
        <w:t xml:space="preserve"> yang akan diuji</w:t>
      </w:r>
    </w:p>
    <w:p w14:paraId="2BC73E0A" w14:textId="7F8864B4" w:rsidR="005B11EA" w:rsidRPr="00C1774D" w:rsidRDefault="00DF306A" w:rsidP="00994436">
      <w:pPr>
        <w:pStyle w:val="ListParagraph"/>
        <w:numPr>
          <w:ilvl w:val="0"/>
          <w:numId w:val="19"/>
        </w:numPr>
        <w:tabs>
          <w:tab w:val="left" w:pos="2410"/>
        </w:tabs>
        <w:ind w:left="0" w:firstLine="0"/>
        <w:jc w:val="both"/>
        <w:rPr>
          <w:rFonts w:cs="Times New Roman"/>
          <w:szCs w:val="24"/>
        </w:rPr>
      </w:pPr>
      <w:r>
        <w:rPr>
          <w:rFonts w:cs="Times New Roman"/>
          <w:i/>
          <w:szCs w:val="24"/>
        </w:rPr>
        <w:t>Checked L</w:t>
      </w:r>
      <w:r w:rsidR="005B11EA" w:rsidRPr="00DF306A">
        <w:rPr>
          <w:rFonts w:cs="Times New Roman"/>
          <w:i/>
          <w:szCs w:val="24"/>
        </w:rPr>
        <w:t>istbox</w:t>
      </w:r>
      <w:r w:rsidR="005B11EA" w:rsidRPr="00C1774D">
        <w:rPr>
          <w:rFonts w:cs="Times New Roman"/>
          <w:szCs w:val="24"/>
        </w:rPr>
        <w:tab/>
        <w:t xml:space="preserve">: Berisi </w:t>
      </w:r>
      <w:r w:rsidR="005B11EA" w:rsidRPr="0012577D">
        <w:rPr>
          <w:rFonts w:cs="Times New Roman"/>
          <w:i/>
          <w:szCs w:val="24"/>
        </w:rPr>
        <w:t>dataset</w:t>
      </w:r>
      <w:r w:rsidR="005B11EA" w:rsidRPr="00C1774D">
        <w:rPr>
          <w:rFonts w:cs="Times New Roman"/>
          <w:szCs w:val="24"/>
        </w:rPr>
        <w:t xml:space="preserve"> yang akan diuji</w:t>
      </w:r>
    </w:p>
    <w:p w14:paraId="13C7DB8C" w14:textId="5265FC98" w:rsidR="005B11EA" w:rsidRPr="00C1774D" w:rsidRDefault="005B11EA" w:rsidP="00994436">
      <w:pPr>
        <w:pStyle w:val="ListParagraph"/>
        <w:numPr>
          <w:ilvl w:val="0"/>
          <w:numId w:val="19"/>
        </w:numPr>
        <w:tabs>
          <w:tab w:val="left" w:pos="2410"/>
        </w:tabs>
        <w:ind w:left="0" w:firstLine="0"/>
        <w:jc w:val="both"/>
        <w:rPr>
          <w:rFonts w:cs="Times New Roman"/>
          <w:szCs w:val="24"/>
        </w:rPr>
      </w:pPr>
      <w:r w:rsidRPr="00DF306A">
        <w:rPr>
          <w:rFonts w:cs="Times New Roman"/>
          <w:i/>
          <w:szCs w:val="24"/>
        </w:rPr>
        <w:t>Clear List</w:t>
      </w:r>
      <w:r w:rsidRPr="00C1774D">
        <w:rPr>
          <w:rFonts w:cs="Times New Roman"/>
          <w:szCs w:val="24"/>
        </w:rPr>
        <w:tab/>
        <w:t xml:space="preserve">: Menghapus isi dari </w:t>
      </w:r>
      <w:r w:rsidR="00DF306A">
        <w:rPr>
          <w:rFonts w:cs="Times New Roman"/>
          <w:i/>
          <w:szCs w:val="24"/>
        </w:rPr>
        <w:t>c</w:t>
      </w:r>
      <w:r w:rsidRPr="00DF306A">
        <w:rPr>
          <w:rFonts w:cs="Times New Roman"/>
          <w:i/>
          <w:szCs w:val="24"/>
        </w:rPr>
        <w:t>hecked listbox</w:t>
      </w:r>
    </w:p>
    <w:p w14:paraId="7F651112" w14:textId="002E3952" w:rsidR="005B11EA" w:rsidRPr="00C1774D" w:rsidRDefault="005B11EA" w:rsidP="00994436">
      <w:pPr>
        <w:pStyle w:val="ListParagraph"/>
        <w:numPr>
          <w:ilvl w:val="0"/>
          <w:numId w:val="19"/>
        </w:numPr>
        <w:tabs>
          <w:tab w:val="left" w:pos="2410"/>
        </w:tabs>
        <w:ind w:left="0" w:firstLine="0"/>
        <w:jc w:val="both"/>
        <w:rPr>
          <w:rFonts w:cs="Times New Roman"/>
          <w:szCs w:val="24"/>
        </w:rPr>
      </w:pPr>
      <w:r w:rsidRPr="00DF306A">
        <w:rPr>
          <w:rFonts w:cs="Times New Roman"/>
          <w:i/>
          <w:szCs w:val="24"/>
        </w:rPr>
        <w:t>Datagridview</w:t>
      </w:r>
      <w:r w:rsidRPr="00C1774D">
        <w:rPr>
          <w:rFonts w:cs="Times New Roman"/>
          <w:szCs w:val="24"/>
        </w:rPr>
        <w:tab/>
        <w:t>: Menampilkan hasil dari pengujian</w:t>
      </w:r>
    </w:p>
    <w:p w14:paraId="0859A109" w14:textId="0B473BBD" w:rsidR="005B11EA" w:rsidRPr="00C1774D" w:rsidRDefault="005B11EA" w:rsidP="00994436">
      <w:pPr>
        <w:pStyle w:val="ListParagraph"/>
        <w:numPr>
          <w:ilvl w:val="0"/>
          <w:numId w:val="19"/>
        </w:numPr>
        <w:tabs>
          <w:tab w:val="left" w:pos="2410"/>
        </w:tabs>
        <w:ind w:left="0" w:firstLine="0"/>
        <w:jc w:val="both"/>
        <w:rPr>
          <w:rFonts w:cs="Times New Roman"/>
          <w:szCs w:val="24"/>
        </w:rPr>
      </w:pPr>
      <w:r w:rsidRPr="00C1774D">
        <w:rPr>
          <w:rFonts w:cs="Times New Roman"/>
          <w:szCs w:val="24"/>
        </w:rPr>
        <w:t>Jumlah Iterasi</w:t>
      </w:r>
      <w:r w:rsidRPr="00C1774D">
        <w:rPr>
          <w:rFonts w:cs="Times New Roman"/>
          <w:szCs w:val="24"/>
        </w:rPr>
        <w:tab/>
        <w:t>: Menentukan jumlah iterasi</w:t>
      </w:r>
    </w:p>
    <w:p w14:paraId="46CB713D" w14:textId="32BEC68E" w:rsidR="005B11EA" w:rsidRPr="00C1774D" w:rsidRDefault="00DF306A" w:rsidP="00994436">
      <w:pPr>
        <w:pStyle w:val="ListParagraph"/>
        <w:numPr>
          <w:ilvl w:val="0"/>
          <w:numId w:val="19"/>
        </w:numPr>
        <w:tabs>
          <w:tab w:val="left" w:pos="2410"/>
        </w:tabs>
        <w:ind w:left="0" w:firstLine="0"/>
        <w:jc w:val="both"/>
        <w:rPr>
          <w:rFonts w:cs="Times New Roman"/>
          <w:szCs w:val="24"/>
        </w:rPr>
      </w:pPr>
      <w:r>
        <w:rPr>
          <w:rFonts w:cs="Times New Roman"/>
          <w:szCs w:val="24"/>
        </w:rPr>
        <w:t>Jumlah S</w:t>
      </w:r>
      <w:r w:rsidR="005B11EA" w:rsidRPr="00C1774D">
        <w:rPr>
          <w:rFonts w:cs="Times New Roman"/>
          <w:szCs w:val="24"/>
        </w:rPr>
        <w:t>emut</w:t>
      </w:r>
      <w:r w:rsidR="005B11EA" w:rsidRPr="00C1774D">
        <w:rPr>
          <w:rFonts w:cs="Times New Roman"/>
          <w:szCs w:val="24"/>
        </w:rPr>
        <w:tab/>
        <w:t>: Menentukan jumlah semut</w:t>
      </w:r>
    </w:p>
    <w:p w14:paraId="06E43A5C" w14:textId="790DF8C9" w:rsidR="005B11EA" w:rsidRPr="00C1774D" w:rsidRDefault="00DF306A" w:rsidP="00994436">
      <w:pPr>
        <w:pStyle w:val="ListParagraph"/>
        <w:numPr>
          <w:ilvl w:val="0"/>
          <w:numId w:val="19"/>
        </w:numPr>
        <w:tabs>
          <w:tab w:val="left" w:pos="2410"/>
        </w:tabs>
        <w:ind w:left="0" w:firstLine="0"/>
        <w:jc w:val="both"/>
        <w:rPr>
          <w:rFonts w:cs="Times New Roman"/>
          <w:szCs w:val="24"/>
        </w:rPr>
      </w:pPr>
      <w:r>
        <w:rPr>
          <w:rFonts w:cs="Times New Roman"/>
          <w:szCs w:val="24"/>
        </w:rPr>
        <w:t>Alpha</w:t>
      </w:r>
      <w:r>
        <w:rPr>
          <w:rFonts w:cs="Times New Roman"/>
          <w:szCs w:val="24"/>
        </w:rPr>
        <w:tab/>
        <w:t>: Menentukan nilai a</w:t>
      </w:r>
      <w:r w:rsidR="005B11EA" w:rsidRPr="00C1774D">
        <w:rPr>
          <w:rFonts w:cs="Times New Roman"/>
          <w:szCs w:val="24"/>
        </w:rPr>
        <w:t>lpha</w:t>
      </w:r>
    </w:p>
    <w:p w14:paraId="17B3654A" w14:textId="51C36884" w:rsidR="005B11EA" w:rsidRPr="00C1774D" w:rsidRDefault="005B11EA" w:rsidP="00994436">
      <w:pPr>
        <w:pStyle w:val="ListParagraph"/>
        <w:numPr>
          <w:ilvl w:val="0"/>
          <w:numId w:val="19"/>
        </w:numPr>
        <w:tabs>
          <w:tab w:val="left" w:pos="2410"/>
        </w:tabs>
        <w:ind w:left="0" w:firstLine="0"/>
        <w:jc w:val="both"/>
        <w:rPr>
          <w:rFonts w:cs="Times New Roman"/>
          <w:szCs w:val="24"/>
        </w:rPr>
      </w:pPr>
      <w:r w:rsidRPr="00C1774D">
        <w:rPr>
          <w:rFonts w:cs="Times New Roman"/>
          <w:szCs w:val="24"/>
        </w:rPr>
        <w:t>Rho</w:t>
      </w:r>
      <w:r w:rsidRPr="00C1774D">
        <w:rPr>
          <w:rFonts w:cs="Times New Roman"/>
          <w:szCs w:val="24"/>
        </w:rPr>
        <w:tab/>
        <w:t>: Menentukan nilai rho</w:t>
      </w:r>
    </w:p>
    <w:p w14:paraId="508D6C6A" w14:textId="7E2FC119" w:rsidR="005B11EA" w:rsidRPr="00C1774D" w:rsidRDefault="005B11EA" w:rsidP="00994436">
      <w:pPr>
        <w:pStyle w:val="ListParagraph"/>
        <w:numPr>
          <w:ilvl w:val="0"/>
          <w:numId w:val="19"/>
        </w:numPr>
        <w:tabs>
          <w:tab w:val="left" w:pos="2410"/>
        </w:tabs>
        <w:ind w:left="3544" w:hanging="3544"/>
        <w:jc w:val="both"/>
        <w:rPr>
          <w:rFonts w:cs="Times New Roman"/>
          <w:szCs w:val="24"/>
        </w:rPr>
      </w:pPr>
      <w:r w:rsidRPr="00DF306A">
        <w:rPr>
          <w:rFonts w:cs="Times New Roman"/>
          <w:i/>
          <w:szCs w:val="24"/>
        </w:rPr>
        <w:t>Edit</w:t>
      </w:r>
      <w:r w:rsidRPr="00C1774D">
        <w:rPr>
          <w:rFonts w:cs="Times New Roman"/>
          <w:szCs w:val="24"/>
        </w:rPr>
        <w:tab/>
        <w:t>: Merubah nilai dari iterasi, semut, alpha, dan rho</w:t>
      </w:r>
    </w:p>
    <w:p w14:paraId="090FDA31" w14:textId="7C5A2602" w:rsidR="005B11EA" w:rsidRPr="00C1774D" w:rsidRDefault="007B24D7" w:rsidP="00994436">
      <w:pPr>
        <w:pStyle w:val="ListParagraph"/>
        <w:numPr>
          <w:ilvl w:val="0"/>
          <w:numId w:val="19"/>
        </w:numPr>
        <w:tabs>
          <w:tab w:val="left" w:pos="2410"/>
        </w:tabs>
        <w:ind w:left="2552" w:hanging="2552"/>
        <w:jc w:val="both"/>
        <w:rPr>
          <w:rFonts w:cs="Times New Roman"/>
          <w:szCs w:val="24"/>
        </w:rPr>
      </w:pPr>
      <w:r w:rsidRPr="00DF306A">
        <w:rPr>
          <w:rFonts w:cs="Times New Roman"/>
          <w:i/>
          <w:szCs w:val="24"/>
        </w:rPr>
        <w:t>Apply</w:t>
      </w:r>
      <w:r w:rsidRPr="00C1774D">
        <w:rPr>
          <w:rFonts w:cs="Times New Roman"/>
          <w:szCs w:val="24"/>
        </w:rPr>
        <w:tab/>
        <w:t>: Menetapkan perubahan nilai dari iterasi, semut, alpha, dan rho.</w:t>
      </w:r>
    </w:p>
    <w:p w14:paraId="753B0DD3" w14:textId="75301524" w:rsidR="00656EF7" w:rsidRPr="003E6C78" w:rsidRDefault="007B24D7" w:rsidP="00994436">
      <w:pPr>
        <w:pStyle w:val="ListParagraph"/>
        <w:numPr>
          <w:ilvl w:val="0"/>
          <w:numId w:val="19"/>
        </w:numPr>
        <w:tabs>
          <w:tab w:val="left" w:pos="2410"/>
        </w:tabs>
        <w:ind w:left="3544" w:hanging="3544"/>
        <w:jc w:val="both"/>
        <w:rPr>
          <w:rFonts w:cs="Times New Roman"/>
          <w:szCs w:val="24"/>
        </w:rPr>
      </w:pPr>
      <w:r w:rsidRPr="00C1774D">
        <w:rPr>
          <w:rFonts w:cs="Times New Roman"/>
          <w:szCs w:val="24"/>
        </w:rPr>
        <w:t>Mulai</w:t>
      </w:r>
      <w:r w:rsidRPr="00C1774D">
        <w:rPr>
          <w:rFonts w:cs="Times New Roman"/>
          <w:szCs w:val="24"/>
        </w:rPr>
        <w:tab/>
        <w:t xml:space="preserve">: Menjalankan pencarian </w:t>
      </w:r>
      <w:r w:rsidRPr="00DF306A">
        <w:rPr>
          <w:rFonts w:cs="Times New Roman"/>
          <w:i/>
          <w:szCs w:val="24"/>
        </w:rPr>
        <w:t>maximum clique</w:t>
      </w:r>
      <w:r w:rsidRPr="00C1774D">
        <w:rPr>
          <w:rFonts w:cs="Times New Roman"/>
          <w:szCs w:val="24"/>
        </w:rPr>
        <w:t>.</w:t>
      </w:r>
    </w:p>
    <w:p w14:paraId="61E1BB14" w14:textId="47E5BC7D" w:rsidR="00F345A3" w:rsidRPr="00C1774D" w:rsidRDefault="00BE00BF" w:rsidP="00994436">
      <w:pPr>
        <w:jc w:val="center"/>
        <w:rPr>
          <w:rFonts w:cs="Times New Roman"/>
          <w:b/>
          <w:sz w:val="28"/>
          <w:szCs w:val="28"/>
        </w:rPr>
      </w:pPr>
      <w:r>
        <w:rPr>
          <w:rFonts w:cs="Times New Roman"/>
          <w:b/>
          <w:noProof/>
          <w:sz w:val="28"/>
          <w:szCs w:val="28"/>
          <w:lang w:val="en-US" w:eastAsia="en-US"/>
        </w:rPr>
        <w:lastRenderedPageBreak/>
        <w:drawing>
          <wp:inline distT="0" distB="0" distL="0" distR="0" wp14:anchorId="1B2AE57D" wp14:editId="1A4F2F90">
            <wp:extent cx="4229100" cy="415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pembelajaran.jpg"/>
                    <pic:cNvPicPr/>
                  </pic:nvPicPr>
                  <pic:blipFill rotWithShape="1">
                    <a:blip r:embed="rId24" cstate="print">
                      <a:extLst>
                        <a:ext uri="{28A0092B-C50C-407E-A947-70E740481C1C}">
                          <a14:useLocalDpi xmlns:a14="http://schemas.microsoft.com/office/drawing/2010/main" val="0"/>
                        </a:ext>
                      </a:extLst>
                    </a:blip>
                    <a:srcRect b="2509"/>
                    <a:stretch/>
                  </pic:blipFill>
                  <pic:spPr bwMode="auto">
                    <a:xfrm>
                      <a:off x="0" y="0"/>
                      <a:ext cx="4236046" cy="4159721"/>
                    </a:xfrm>
                    <a:prstGeom prst="rect">
                      <a:avLst/>
                    </a:prstGeom>
                    <a:ln>
                      <a:noFill/>
                    </a:ln>
                    <a:extLst>
                      <a:ext uri="{53640926-AAD7-44D8-BBD7-CCE9431645EC}">
                        <a14:shadowObscured xmlns:a14="http://schemas.microsoft.com/office/drawing/2010/main"/>
                      </a:ext>
                    </a:extLst>
                  </pic:spPr>
                </pic:pic>
              </a:graphicData>
            </a:graphic>
          </wp:inline>
        </w:drawing>
      </w:r>
    </w:p>
    <w:p w14:paraId="3BC7E0A0" w14:textId="5DA8C679" w:rsidR="00B34F53" w:rsidRDefault="00812DEA" w:rsidP="00994436">
      <w:pPr>
        <w:pStyle w:val="Caption"/>
        <w:spacing w:after="0"/>
        <w:jc w:val="center"/>
        <w:rPr>
          <w:b/>
          <w:i w:val="0"/>
          <w:color w:val="auto"/>
          <w:sz w:val="24"/>
          <w:lang w:val="en-US"/>
        </w:rPr>
      </w:pPr>
      <w:bookmarkStart w:id="83" w:name="_Toc458539005"/>
      <w:r w:rsidRPr="00656EF7">
        <w:rPr>
          <w:b/>
          <w:i w:val="0"/>
          <w:color w:val="auto"/>
          <w:sz w:val="24"/>
        </w:rPr>
        <w:t>Gambar 3.</w:t>
      </w:r>
      <w:r w:rsidR="00B34F53" w:rsidRPr="00656EF7">
        <w:rPr>
          <w:b/>
          <w:i w:val="0"/>
          <w:color w:val="auto"/>
          <w:sz w:val="24"/>
        </w:rPr>
        <w:fldChar w:fldCharType="begin"/>
      </w:r>
      <w:r w:rsidR="00B34F53" w:rsidRPr="00656EF7">
        <w:rPr>
          <w:b/>
          <w:i w:val="0"/>
          <w:color w:val="auto"/>
          <w:sz w:val="24"/>
        </w:rPr>
        <w:instrText xml:space="preserve"> SEQ Gambar_3. \* ARABIC </w:instrText>
      </w:r>
      <w:r w:rsidR="00B34F53" w:rsidRPr="00656EF7">
        <w:rPr>
          <w:b/>
          <w:i w:val="0"/>
          <w:color w:val="auto"/>
          <w:sz w:val="24"/>
        </w:rPr>
        <w:fldChar w:fldCharType="separate"/>
      </w:r>
      <w:r w:rsidR="000A23D1">
        <w:rPr>
          <w:b/>
          <w:i w:val="0"/>
          <w:noProof/>
          <w:color w:val="auto"/>
          <w:sz w:val="24"/>
        </w:rPr>
        <w:t>8</w:t>
      </w:r>
      <w:r w:rsidR="00B34F53" w:rsidRPr="00656EF7">
        <w:rPr>
          <w:b/>
          <w:i w:val="0"/>
          <w:color w:val="auto"/>
          <w:sz w:val="24"/>
        </w:rPr>
        <w:fldChar w:fldCharType="end"/>
      </w:r>
      <w:r w:rsidR="00B34F53" w:rsidRPr="00656EF7">
        <w:rPr>
          <w:b/>
          <w:i w:val="0"/>
          <w:color w:val="auto"/>
          <w:sz w:val="24"/>
          <w:lang w:val="en-US"/>
        </w:rPr>
        <w:t xml:space="preserve"> Tampilan </w:t>
      </w:r>
      <w:r w:rsidR="00B34F53" w:rsidRPr="00656EF7">
        <w:rPr>
          <w:b/>
          <w:color w:val="auto"/>
          <w:sz w:val="24"/>
          <w:lang w:val="en-US"/>
        </w:rPr>
        <w:t>Form</w:t>
      </w:r>
      <w:r w:rsidR="00B34F53" w:rsidRPr="00656EF7">
        <w:rPr>
          <w:b/>
          <w:i w:val="0"/>
          <w:color w:val="auto"/>
          <w:sz w:val="24"/>
          <w:lang w:val="en-US"/>
        </w:rPr>
        <w:t xml:space="preserve"> Pengujian Tabel</w:t>
      </w:r>
      <w:bookmarkEnd w:id="83"/>
    </w:p>
    <w:p w14:paraId="195F106E" w14:textId="77777777" w:rsidR="00656EF7" w:rsidRPr="00656EF7" w:rsidRDefault="00656EF7" w:rsidP="00994436">
      <w:pPr>
        <w:rPr>
          <w:lang w:val="en-US"/>
        </w:rPr>
      </w:pPr>
    </w:p>
    <w:p w14:paraId="5E991CBC" w14:textId="4ADF7E74" w:rsidR="00F345A3" w:rsidRPr="00C1774D" w:rsidRDefault="00F345A3" w:rsidP="00994436">
      <w:pPr>
        <w:jc w:val="both"/>
        <w:rPr>
          <w:rFonts w:cs="Times New Roman"/>
          <w:szCs w:val="24"/>
        </w:rPr>
      </w:pPr>
      <w:r w:rsidRPr="00C1774D">
        <w:rPr>
          <w:rFonts w:cs="Times New Roman"/>
          <w:szCs w:val="24"/>
        </w:rPr>
        <w:t>Ke</w:t>
      </w:r>
      <w:r w:rsidR="00FA204A" w:rsidRPr="00C1774D">
        <w:rPr>
          <w:rFonts w:cs="Times New Roman"/>
          <w:szCs w:val="24"/>
        </w:rPr>
        <w:t>terangan Gambar 3.8</w:t>
      </w:r>
      <w:r w:rsidRPr="00C1774D">
        <w:rPr>
          <w:rFonts w:cs="Times New Roman"/>
          <w:szCs w:val="24"/>
        </w:rPr>
        <w:t>:</w:t>
      </w:r>
    </w:p>
    <w:p w14:paraId="190A8970" w14:textId="3EC35801" w:rsidR="00F345A3" w:rsidRPr="00C1774D"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t>Batal</w:t>
      </w:r>
      <w:r w:rsidR="00F345A3" w:rsidRPr="00C1774D">
        <w:rPr>
          <w:rFonts w:cs="Times New Roman"/>
          <w:szCs w:val="24"/>
        </w:rPr>
        <w:tab/>
        <w:t xml:space="preserve">: </w:t>
      </w:r>
      <w:r w:rsidRPr="00C1774D">
        <w:rPr>
          <w:rFonts w:cs="Times New Roman"/>
          <w:szCs w:val="24"/>
        </w:rPr>
        <w:t>Membatalkan hasil masukan pengguna</w:t>
      </w:r>
    </w:p>
    <w:p w14:paraId="048EAE4F" w14:textId="58DDD5E3" w:rsidR="006614D7" w:rsidRPr="00C1774D"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t>Selesai</w:t>
      </w:r>
      <w:r w:rsidR="006614D7" w:rsidRPr="00C1774D">
        <w:rPr>
          <w:rFonts w:cs="Times New Roman"/>
          <w:szCs w:val="24"/>
        </w:rPr>
        <w:tab/>
        <w:t xml:space="preserve">: </w:t>
      </w:r>
      <w:r w:rsidRPr="00C1774D">
        <w:rPr>
          <w:rFonts w:cs="Times New Roman"/>
          <w:szCs w:val="24"/>
        </w:rPr>
        <w:t>Menetapkan hasil masukan pengguna</w:t>
      </w:r>
    </w:p>
    <w:p w14:paraId="5A8AB320" w14:textId="66A30892" w:rsidR="006614D7" w:rsidRPr="00C1774D" w:rsidRDefault="007B24D7" w:rsidP="00994436">
      <w:pPr>
        <w:pStyle w:val="ListParagraph"/>
        <w:numPr>
          <w:ilvl w:val="0"/>
          <w:numId w:val="17"/>
        </w:numPr>
        <w:tabs>
          <w:tab w:val="left" w:pos="2268"/>
        </w:tabs>
        <w:ind w:left="0" w:firstLine="0"/>
        <w:jc w:val="both"/>
        <w:rPr>
          <w:rFonts w:cs="Times New Roman"/>
          <w:szCs w:val="24"/>
        </w:rPr>
      </w:pPr>
      <w:r w:rsidRPr="00DF306A">
        <w:rPr>
          <w:rFonts w:cs="Times New Roman"/>
          <w:i/>
          <w:szCs w:val="24"/>
        </w:rPr>
        <w:t>Create Table</w:t>
      </w:r>
      <w:r w:rsidR="006614D7" w:rsidRPr="00C1774D">
        <w:rPr>
          <w:rFonts w:cs="Times New Roman"/>
          <w:szCs w:val="24"/>
        </w:rPr>
        <w:tab/>
        <w:t xml:space="preserve">: </w:t>
      </w:r>
      <w:r w:rsidR="00DF306A">
        <w:rPr>
          <w:rFonts w:cs="Times New Roman"/>
          <w:szCs w:val="24"/>
        </w:rPr>
        <w:t xml:space="preserve">Menampilkan </w:t>
      </w:r>
      <w:r w:rsidR="00DF306A" w:rsidRPr="00DF306A">
        <w:rPr>
          <w:rFonts w:cs="Times New Roman"/>
          <w:i/>
          <w:szCs w:val="24"/>
        </w:rPr>
        <w:t>datagridview</w:t>
      </w:r>
      <w:r w:rsidRPr="00C1774D">
        <w:rPr>
          <w:rFonts w:cs="Times New Roman"/>
          <w:szCs w:val="24"/>
        </w:rPr>
        <w:t xml:space="preserve"> sesuai dengan jumlah simpul</w:t>
      </w:r>
    </w:p>
    <w:p w14:paraId="583AE170" w14:textId="4F2AF98A" w:rsidR="006614D7" w:rsidRPr="00C1774D"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t>Algoritma</w:t>
      </w:r>
      <w:r w:rsidR="006614D7" w:rsidRPr="00C1774D">
        <w:rPr>
          <w:rFonts w:cs="Times New Roman"/>
          <w:szCs w:val="24"/>
        </w:rPr>
        <w:tab/>
        <w:t xml:space="preserve">: </w:t>
      </w:r>
      <w:r w:rsidRPr="00C1774D">
        <w:rPr>
          <w:rFonts w:cs="Times New Roman"/>
          <w:szCs w:val="24"/>
        </w:rPr>
        <w:t>Memilih jenis algoritma</w:t>
      </w:r>
    </w:p>
    <w:p w14:paraId="3EB403CA" w14:textId="3F957C27"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t xml:space="preserve">Jumlah </w:t>
      </w:r>
      <w:r w:rsidRPr="00DF306A">
        <w:rPr>
          <w:rFonts w:cs="Times New Roman"/>
          <w:i/>
          <w:szCs w:val="24"/>
        </w:rPr>
        <w:t>node</w:t>
      </w:r>
      <w:r w:rsidRPr="00C1774D">
        <w:rPr>
          <w:rFonts w:cs="Times New Roman"/>
          <w:szCs w:val="24"/>
        </w:rPr>
        <w:tab/>
        <w:t>: menentukan jumlah simpul dari graf yang akan diuji</w:t>
      </w:r>
    </w:p>
    <w:p w14:paraId="3EA5B4EC" w14:textId="7A99C9F1"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DF306A">
        <w:rPr>
          <w:rFonts w:cs="Times New Roman"/>
          <w:i/>
          <w:szCs w:val="24"/>
        </w:rPr>
        <w:t>Datagridview hub</w:t>
      </w:r>
      <w:r w:rsidRPr="00C1774D">
        <w:rPr>
          <w:rFonts w:cs="Times New Roman"/>
          <w:szCs w:val="24"/>
        </w:rPr>
        <w:tab/>
        <w:t>: memasukan hubungan antar graf</w:t>
      </w:r>
    </w:p>
    <w:p w14:paraId="0163395F" w14:textId="3F1FD413"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t>Mulai</w:t>
      </w:r>
      <w:r w:rsidRPr="00C1774D">
        <w:rPr>
          <w:rFonts w:cs="Times New Roman"/>
          <w:szCs w:val="24"/>
        </w:rPr>
        <w:tab/>
        <w:t>: menjalankan pencarian</w:t>
      </w:r>
    </w:p>
    <w:p w14:paraId="4317B4B8" w14:textId="27733ED3"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t>Ulang</w:t>
      </w:r>
      <w:r w:rsidRPr="00C1774D">
        <w:rPr>
          <w:rFonts w:cs="Times New Roman"/>
          <w:szCs w:val="24"/>
        </w:rPr>
        <w:tab/>
        <w:t>: memulai kembali pengimputan dari awal</w:t>
      </w:r>
    </w:p>
    <w:p w14:paraId="0B3DDDFA" w14:textId="1375CFA1"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DF306A">
        <w:rPr>
          <w:rFonts w:cs="Times New Roman"/>
          <w:i/>
          <w:szCs w:val="24"/>
        </w:rPr>
        <w:t>Datagridview</w:t>
      </w:r>
      <w:r w:rsidRPr="00C1774D">
        <w:rPr>
          <w:rFonts w:cs="Times New Roman"/>
          <w:szCs w:val="24"/>
        </w:rPr>
        <w:t xml:space="preserve"> hasil</w:t>
      </w:r>
      <w:r w:rsidRPr="00C1774D">
        <w:rPr>
          <w:rFonts w:cs="Times New Roman"/>
          <w:szCs w:val="24"/>
        </w:rPr>
        <w:tab/>
        <w:t>: Menam</w:t>
      </w:r>
      <w:r w:rsidR="006B6FE2">
        <w:rPr>
          <w:rFonts w:cs="Times New Roman"/>
          <w:szCs w:val="24"/>
        </w:rPr>
        <w:t>p</w:t>
      </w:r>
      <w:r w:rsidRPr="00C1774D">
        <w:rPr>
          <w:rFonts w:cs="Times New Roman"/>
          <w:szCs w:val="24"/>
        </w:rPr>
        <w:t>ilkan hasil dari pencarian</w:t>
      </w:r>
    </w:p>
    <w:p w14:paraId="78E51902" w14:textId="485B5961"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t>Proses Perhitungan</w:t>
      </w:r>
      <w:r w:rsidRPr="00C1774D">
        <w:rPr>
          <w:rFonts w:cs="Times New Roman"/>
          <w:szCs w:val="24"/>
        </w:rPr>
        <w:tab/>
        <w:t>: Tempat menampilkan proses perhitungan</w:t>
      </w:r>
    </w:p>
    <w:p w14:paraId="7380AC76" w14:textId="22F76C52"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t>Jumlah iterasi</w:t>
      </w:r>
      <w:r w:rsidRPr="00C1774D">
        <w:rPr>
          <w:rFonts w:cs="Times New Roman"/>
          <w:szCs w:val="24"/>
        </w:rPr>
        <w:tab/>
        <w:t>: Menetapkan jumlah iterasi.</w:t>
      </w:r>
    </w:p>
    <w:p w14:paraId="09033CF1" w14:textId="7C584877"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t>Jumlah semut</w:t>
      </w:r>
      <w:r w:rsidRPr="00C1774D">
        <w:rPr>
          <w:rFonts w:cs="Times New Roman"/>
          <w:szCs w:val="24"/>
        </w:rPr>
        <w:tab/>
        <w:t>: Menentapkan jumlah semut</w:t>
      </w:r>
    </w:p>
    <w:p w14:paraId="61E0EF7F" w14:textId="0953E922"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lastRenderedPageBreak/>
        <w:t>Alpha</w:t>
      </w:r>
      <w:r w:rsidRPr="00C1774D">
        <w:rPr>
          <w:rFonts w:cs="Times New Roman"/>
          <w:szCs w:val="24"/>
        </w:rPr>
        <w:tab/>
        <w:t>: Menetapkan nilai Alpha</w:t>
      </w:r>
    </w:p>
    <w:p w14:paraId="7323703A" w14:textId="2E0ABCE1"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t>Rho</w:t>
      </w:r>
      <w:r w:rsidRPr="00C1774D">
        <w:rPr>
          <w:rFonts w:cs="Times New Roman"/>
          <w:szCs w:val="24"/>
        </w:rPr>
        <w:tab/>
        <w:t>: Menetapkan nilai rho</w:t>
      </w:r>
    </w:p>
    <w:p w14:paraId="6CFCD1F6" w14:textId="1C1CE722"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DF306A">
        <w:rPr>
          <w:rFonts w:cs="Times New Roman"/>
          <w:i/>
          <w:szCs w:val="24"/>
        </w:rPr>
        <w:t>Edit</w:t>
      </w:r>
      <w:r w:rsidRPr="00C1774D">
        <w:rPr>
          <w:rFonts w:cs="Times New Roman"/>
          <w:szCs w:val="24"/>
        </w:rPr>
        <w:tab/>
        <w:t>: Merubah nilai dari jumlah iterasi, semut, alpha, dan rho.</w:t>
      </w:r>
    </w:p>
    <w:p w14:paraId="66386238" w14:textId="592C2377" w:rsidR="007B24D7" w:rsidRPr="00C1774D" w:rsidRDefault="007B24D7" w:rsidP="00994436">
      <w:pPr>
        <w:pStyle w:val="ListParagraph"/>
        <w:numPr>
          <w:ilvl w:val="0"/>
          <w:numId w:val="17"/>
        </w:numPr>
        <w:tabs>
          <w:tab w:val="left" w:pos="2268"/>
        </w:tabs>
        <w:ind w:left="0" w:firstLine="0"/>
        <w:jc w:val="both"/>
        <w:rPr>
          <w:rFonts w:cs="Times New Roman"/>
          <w:szCs w:val="24"/>
        </w:rPr>
      </w:pPr>
      <w:r w:rsidRPr="00DF306A">
        <w:rPr>
          <w:rFonts w:cs="Times New Roman"/>
          <w:i/>
          <w:szCs w:val="24"/>
        </w:rPr>
        <w:t>Apply</w:t>
      </w:r>
      <w:r w:rsidRPr="00C1774D">
        <w:rPr>
          <w:rFonts w:cs="Times New Roman"/>
          <w:szCs w:val="24"/>
        </w:rPr>
        <w:tab/>
        <w:t>: Menetapkan hasil perubahan</w:t>
      </w:r>
    </w:p>
    <w:p w14:paraId="0AB11EE6" w14:textId="73ADC84A" w:rsidR="00656EF7" w:rsidRDefault="007B24D7" w:rsidP="00994436">
      <w:pPr>
        <w:pStyle w:val="ListParagraph"/>
        <w:numPr>
          <w:ilvl w:val="0"/>
          <w:numId w:val="17"/>
        </w:numPr>
        <w:tabs>
          <w:tab w:val="left" w:pos="2268"/>
        </w:tabs>
        <w:ind w:left="0" w:firstLine="0"/>
        <w:jc w:val="both"/>
        <w:rPr>
          <w:rFonts w:cs="Times New Roman"/>
          <w:szCs w:val="24"/>
        </w:rPr>
      </w:pPr>
      <w:r w:rsidRPr="00C1774D">
        <w:rPr>
          <w:rFonts w:cs="Times New Roman"/>
          <w:szCs w:val="24"/>
        </w:rPr>
        <w:t>Tampilkan gambar</w:t>
      </w:r>
      <w:r w:rsidRPr="00C1774D">
        <w:rPr>
          <w:rFonts w:cs="Times New Roman"/>
          <w:szCs w:val="24"/>
        </w:rPr>
        <w:tab/>
        <w:t xml:space="preserve">: Menampilkan </w:t>
      </w:r>
      <w:r w:rsidRPr="0012577D">
        <w:rPr>
          <w:rFonts w:cs="Times New Roman"/>
          <w:i/>
          <w:szCs w:val="24"/>
        </w:rPr>
        <w:t>form</w:t>
      </w:r>
      <w:r w:rsidRPr="00C1774D">
        <w:rPr>
          <w:rFonts w:cs="Times New Roman"/>
          <w:szCs w:val="24"/>
        </w:rPr>
        <w:t xml:space="preserve"> gambar</w:t>
      </w:r>
    </w:p>
    <w:p w14:paraId="6CE9AE60" w14:textId="77777777" w:rsidR="00DF306A" w:rsidRPr="00057CA4" w:rsidRDefault="00DF306A" w:rsidP="00DF306A">
      <w:pPr>
        <w:pStyle w:val="ListParagraph"/>
        <w:tabs>
          <w:tab w:val="left" w:pos="2268"/>
        </w:tabs>
        <w:ind w:left="0"/>
        <w:jc w:val="both"/>
        <w:rPr>
          <w:rFonts w:cs="Times New Roman"/>
          <w:szCs w:val="24"/>
        </w:rPr>
      </w:pPr>
    </w:p>
    <w:p w14:paraId="2880E435" w14:textId="28361C23" w:rsidR="006614D7" w:rsidRPr="00C1774D" w:rsidRDefault="006614D7" w:rsidP="00994436">
      <w:pPr>
        <w:jc w:val="center"/>
        <w:rPr>
          <w:rFonts w:cs="Times New Roman"/>
          <w:b/>
          <w:sz w:val="28"/>
          <w:szCs w:val="28"/>
        </w:rPr>
      </w:pPr>
      <w:r w:rsidRPr="00C1774D">
        <w:rPr>
          <w:rFonts w:cs="Times New Roman"/>
          <w:b/>
          <w:noProof/>
          <w:sz w:val="28"/>
          <w:szCs w:val="28"/>
          <w:lang w:val="en-US" w:eastAsia="en-US"/>
        </w:rPr>
        <w:drawing>
          <wp:inline distT="0" distB="0" distL="0" distR="0" wp14:anchorId="11577A9E" wp14:editId="3BA48EF0">
            <wp:extent cx="2495550" cy="2162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tampilkan gambar.jpg"/>
                    <pic:cNvPicPr/>
                  </pic:nvPicPr>
                  <pic:blipFill>
                    <a:blip r:embed="rId25">
                      <a:extLst>
                        <a:ext uri="{28A0092B-C50C-407E-A947-70E740481C1C}">
                          <a14:useLocalDpi xmlns:a14="http://schemas.microsoft.com/office/drawing/2010/main" val="0"/>
                        </a:ext>
                      </a:extLst>
                    </a:blip>
                    <a:stretch>
                      <a:fillRect/>
                    </a:stretch>
                  </pic:blipFill>
                  <pic:spPr>
                    <a:xfrm>
                      <a:off x="0" y="0"/>
                      <a:ext cx="2528115" cy="2190390"/>
                    </a:xfrm>
                    <a:prstGeom prst="rect">
                      <a:avLst/>
                    </a:prstGeom>
                  </pic:spPr>
                </pic:pic>
              </a:graphicData>
            </a:graphic>
          </wp:inline>
        </w:drawing>
      </w:r>
    </w:p>
    <w:p w14:paraId="31CC123F" w14:textId="0951254F" w:rsidR="00AB707E" w:rsidRDefault="00AB707E" w:rsidP="00994436">
      <w:pPr>
        <w:pStyle w:val="Caption"/>
        <w:spacing w:after="0"/>
        <w:jc w:val="center"/>
        <w:rPr>
          <w:b/>
          <w:i w:val="0"/>
          <w:color w:val="auto"/>
          <w:sz w:val="24"/>
          <w:lang w:val="en-US"/>
        </w:rPr>
      </w:pPr>
      <w:bookmarkStart w:id="84" w:name="_Toc458539006"/>
      <w:r w:rsidRPr="00656EF7">
        <w:rPr>
          <w:b/>
          <w:i w:val="0"/>
          <w:color w:val="auto"/>
          <w:sz w:val="24"/>
        </w:rPr>
        <w:t>Gambar 3.</w:t>
      </w:r>
      <w:r w:rsidRPr="00656EF7">
        <w:rPr>
          <w:b/>
          <w:i w:val="0"/>
          <w:color w:val="auto"/>
          <w:sz w:val="24"/>
        </w:rPr>
        <w:fldChar w:fldCharType="begin"/>
      </w:r>
      <w:r w:rsidRPr="00656EF7">
        <w:rPr>
          <w:b/>
          <w:i w:val="0"/>
          <w:color w:val="auto"/>
          <w:sz w:val="24"/>
        </w:rPr>
        <w:instrText xml:space="preserve"> SEQ Gambar_3. \* ARABIC </w:instrText>
      </w:r>
      <w:r w:rsidRPr="00656EF7">
        <w:rPr>
          <w:b/>
          <w:i w:val="0"/>
          <w:color w:val="auto"/>
          <w:sz w:val="24"/>
        </w:rPr>
        <w:fldChar w:fldCharType="separate"/>
      </w:r>
      <w:r w:rsidR="000A23D1">
        <w:rPr>
          <w:b/>
          <w:i w:val="0"/>
          <w:noProof/>
          <w:color w:val="auto"/>
          <w:sz w:val="24"/>
        </w:rPr>
        <w:t>9</w:t>
      </w:r>
      <w:r w:rsidRPr="00656EF7">
        <w:rPr>
          <w:b/>
          <w:i w:val="0"/>
          <w:color w:val="auto"/>
          <w:sz w:val="24"/>
        </w:rPr>
        <w:fldChar w:fldCharType="end"/>
      </w:r>
      <w:r w:rsidRPr="00656EF7">
        <w:rPr>
          <w:b/>
          <w:i w:val="0"/>
          <w:color w:val="auto"/>
          <w:sz w:val="24"/>
          <w:lang w:val="en-US"/>
        </w:rPr>
        <w:t xml:space="preserve"> Tampilan </w:t>
      </w:r>
      <w:r w:rsidRPr="0012577D">
        <w:rPr>
          <w:b/>
          <w:color w:val="auto"/>
          <w:sz w:val="24"/>
          <w:lang w:val="en-US"/>
        </w:rPr>
        <w:t>Form</w:t>
      </w:r>
      <w:r w:rsidRPr="00656EF7">
        <w:rPr>
          <w:b/>
          <w:i w:val="0"/>
          <w:color w:val="auto"/>
          <w:sz w:val="24"/>
          <w:lang w:val="en-US"/>
        </w:rPr>
        <w:t xml:space="preserve"> Gambar</w:t>
      </w:r>
      <w:bookmarkEnd w:id="84"/>
    </w:p>
    <w:p w14:paraId="141EC1DE" w14:textId="77777777" w:rsidR="00656EF7" w:rsidRPr="00656EF7" w:rsidRDefault="00656EF7" w:rsidP="00994436">
      <w:pPr>
        <w:rPr>
          <w:lang w:val="en-US"/>
        </w:rPr>
      </w:pPr>
    </w:p>
    <w:p w14:paraId="57C8A597" w14:textId="45531637" w:rsidR="00765A77" w:rsidRDefault="00FA204A" w:rsidP="000252E7">
      <w:pPr>
        <w:ind w:firstLine="576"/>
        <w:jc w:val="both"/>
        <w:rPr>
          <w:rFonts w:cs="Times New Roman"/>
          <w:szCs w:val="24"/>
        </w:rPr>
      </w:pPr>
      <w:r w:rsidRPr="0012577D">
        <w:rPr>
          <w:rFonts w:cs="Times New Roman"/>
          <w:i/>
          <w:szCs w:val="24"/>
        </w:rPr>
        <w:t>Form</w:t>
      </w:r>
      <w:r w:rsidRPr="00C1774D">
        <w:rPr>
          <w:rFonts w:cs="Times New Roman"/>
          <w:szCs w:val="24"/>
        </w:rPr>
        <w:t xml:space="preserve"> pada gambar 3.9</w:t>
      </w:r>
      <w:r w:rsidR="006614D7" w:rsidRPr="00C1774D">
        <w:rPr>
          <w:rFonts w:cs="Times New Roman"/>
          <w:szCs w:val="24"/>
        </w:rPr>
        <w:t xml:space="preserve"> bertujuan untuk menampilkan gambar dari </w:t>
      </w:r>
      <w:r w:rsidR="006614D7" w:rsidRPr="0012577D">
        <w:rPr>
          <w:rFonts w:cs="Times New Roman"/>
          <w:i/>
          <w:szCs w:val="24"/>
        </w:rPr>
        <w:t>dataset</w:t>
      </w:r>
      <w:r w:rsidR="006614D7" w:rsidRPr="00C1774D">
        <w:rPr>
          <w:rFonts w:cs="Times New Roman"/>
          <w:szCs w:val="24"/>
        </w:rPr>
        <w:t xml:space="preserve"> berupa graf.</w:t>
      </w:r>
    </w:p>
    <w:p w14:paraId="1F880DA8" w14:textId="77777777" w:rsidR="008D4DDB" w:rsidRPr="00C1774D" w:rsidRDefault="008D4DDB" w:rsidP="000252E7">
      <w:pPr>
        <w:ind w:firstLine="576"/>
        <w:jc w:val="both"/>
        <w:rPr>
          <w:rFonts w:cs="Times New Roman"/>
          <w:szCs w:val="24"/>
        </w:rPr>
      </w:pPr>
    </w:p>
    <w:p w14:paraId="42DFC8FE" w14:textId="4B22A993" w:rsidR="0000371A" w:rsidRPr="00C1774D" w:rsidRDefault="0000371A" w:rsidP="00994436">
      <w:pPr>
        <w:pStyle w:val="Heading2"/>
        <w:numPr>
          <w:ilvl w:val="1"/>
          <w:numId w:val="28"/>
        </w:numPr>
        <w:spacing w:before="0"/>
        <w:rPr>
          <w:rFonts w:cs="Times New Roman"/>
        </w:rPr>
      </w:pPr>
      <w:bookmarkStart w:id="85" w:name="_Toc455333546"/>
      <w:bookmarkStart w:id="86" w:name="_Toc456727392"/>
      <w:r w:rsidRPr="00C1774D">
        <w:rPr>
          <w:rFonts w:cs="Times New Roman"/>
        </w:rPr>
        <w:t>Pengkodean</w:t>
      </w:r>
      <w:bookmarkEnd w:id="85"/>
      <w:bookmarkEnd w:id="86"/>
    </w:p>
    <w:p w14:paraId="6155235A" w14:textId="7E6797E0" w:rsidR="00765A77" w:rsidRDefault="00A612A2" w:rsidP="00994436">
      <w:pPr>
        <w:pStyle w:val="ListParagraph"/>
        <w:ind w:left="0" w:firstLine="436"/>
        <w:jc w:val="both"/>
        <w:rPr>
          <w:rFonts w:cs="Times New Roman"/>
          <w:szCs w:val="24"/>
        </w:rPr>
      </w:pPr>
      <w:r w:rsidRPr="00C1774D">
        <w:rPr>
          <w:rFonts w:cs="Times New Roman"/>
          <w:szCs w:val="24"/>
        </w:rPr>
        <w:t xml:space="preserve">Pengkodean akan dilakukan dengan bahasa </w:t>
      </w:r>
      <w:r w:rsidRPr="0012577D">
        <w:rPr>
          <w:rFonts w:cs="Times New Roman"/>
          <w:i/>
          <w:szCs w:val="24"/>
        </w:rPr>
        <w:t>C#</w:t>
      </w:r>
      <w:r w:rsidRPr="00C1774D">
        <w:rPr>
          <w:rFonts w:cs="Times New Roman"/>
          <w:szCs w:val="24"/>
        </w:rPr>
        <w:t xml:space="preserve"> dengan menggunakan plat</w:t>
      </w:r>
      <w:r w:rsidRPr="0012577D">
        <w:rPr>
          <w:rFonts w:cs="Times New Roman"/>
          <w:i/>
          <w:szCs w:val="24"/>
        </w:rPr>
        <w:t>form</w:t>
      </w:r>
      <w:r w:rsidRPr="00C1774D">
        <w:rPr>
          <w:rFonts w:cs="Times New Roman"/>
          <w:szCs w:val="24"/>
        </w:rPr>
        <w:t xml:space="preserve"> </w:t>
      </w:r>
      <w:r w:rsidRPr="00C1774D">
        <w:rPr>
          <w:rFonts w:cs="Times New Roman"/>
          <w:i/>
          <w:szCs w:val="24"/>
        </w:rPr>
        <w:t>windows form</w:t>
      </w:r>
      <w:r w:rsidR="000678AD" w:rsidRPr="00C1774D">
        <w:rPr>
          <w:rFonts w:cs="Times New Roman"/>
          <w:szCs w:val="24"/>
        </w:rPr>
        <w:t>.</w:t>
      </w:r>
    </w:p>
    <w:p w14:paraId="673A6D66" w14:textId="77777777" w:rsidR="00765A77" w:rsidRPr="00765A77" w:rsidRDefault="00765A77" w:rsidP="00994436">
      <w:pPr>
        <w:pStyle w:val="ListParagraph"/>
        <w:ind w:left="0" w:firstLine="436"/>
        <w:jc w:val="both"/>
        <w:rPr>
          <w:rFonts w:cs="Times New Roman"/>
          <w:szCs w:val="24"/>
        </w:rPr>
      </w:pPr>
    </w:p>
    <w:p w14:paraId="1FBF8FD2" w14:textId="6BF4FC68" w:rsidR="0000371A" w:rsidRPr="00C1774D" w:rsidRDefault="0000371A" w:rsidP="00994436">
      <w:pPr>
        <w:pStyle w:val="Heading2"/>
        <w:numPr>
          <w:ilvl w:val="1"/>
          <w:numId w:val="28"/>
        </w:numPr>
        <w:spacing w:before="0"/>
        <w:rPr>
          <w:rFonts w:cs="Times New Roman"/>
        </w:rPr>
      </w:pPr>
      <w:bookmarkStart w:id="87" w:name="_Toc455333547"/>
      <w:bookmarkStart w:id="88" w:name="_Toc456727393"/>
      <w:r w:rsidRPr="00C1774D">
        <w:rPr>
          <w:rFonts w:cs="Times New Roman"/>
        </w:rPr>
        <w:t>Pengujian</w:t>
      </w:r>
      <w:bookmarkEnd w:id="87"/>
      <w:bookmarkEnd w:id="88"/>
    </w:p>
    <w:p w14:paraId="4EC3098E" w14:textId="77777777" w:rsidR="00B8208B" w:rsidRPr="00C1774D" w:rsidRDefault="00B8208B" w:rsidP="00994436">
      <w:pPr>
        <w:pStyle w:val="ListParagraph"/>
        <w:ind w:left="0" w:firstLine="709"/>
        <w:jc w:val="both"/>
        <w:rPr>
          <w:rFonts w:cs="Times New Roman"/>
          <w:szCs w:val="24"/>
        </w:rPr>
      </w:pPr>
      <w:r w:rsidRPr="00C1774D">
        <w:rPr>
          <w:rFonts w:cs="Times New Roman"/>
          <w:szCs w:val="24"/>
        </w:rPr>
        <w:t>Proses pengujian akan dilakukan sebagai berikut:</w:t>
      </w:r>
    </w:p>
    <w:p w14:paraId="18CBAFEC" w14:textId="16ECCF21" w:rsidR="0026222C" w:rsidRPr="00C1774D" w:rsidRDefault="0026222C" w:rsidP="00994436">
      <w:pPr>
        <w:pStyle w:val="ListParagraph"/>
        <w:numPr>
          <w:ilvl w:val="2"/>
          <w:numId w:val="5"/>
        </w:numPr>
        <w:ind w:left="1134" w:hanging="425"/>
        <w:jc w:val="both"/>
        <w:rPr>
          <w:rFonts w:cs="Times New Roman"/>
          <w:szCs w:val="24"/>
        </w:rPr>
      </w:pPr>
      <w:r w:rsidRPr="00C1774D">
        <w:rPr>
          <w:rFonts w:cs="Times New Roman"/>
          <w:szCs w:val="24"/>
        </w:rPr>
        <w:t xml:space="preserve">Pengujian awal dilakukan dengan mencari nilai rho (tingkat evaporasi) untuk algoritma </w:t>
      </w:r>
      <w:r w:rsidR="00276387">
        <w:rPr>
          <w:rFonts w:cs="Times New Roman"/>
          <w:i/>
          <w:szCs w:val="24"/>
        </w:rPr>
        <w:t>I</w:t>
      </w:r>
      <w:r w:rsidRPr="00C1774D">
        <w:rPr>
          <w:rFonts w:cs="Times New Roman"/>
          <w:i/>
          <w:szCs w:val="24"/>
        </w:rPr>
        <w:t>mproved</w:t>
      </w:r>
      <w:r w:rsidRPr="00C1774D">
        <w:rPr>
          <w:rFonts w:cs="Times New Roman"/>
          <w:szCs w:val="24"/>
        </w:rPr>
        <w:t xml:space="preserve"> </w:t>
      </w:r>
      <w:r w:rsidR="00276387">
        <w:rPr>
          <w:rFonts w:cs="Times New Roman"/>
          <w:i/>
          <w:szCs w:val="24"/>
        </w:rPr>
        <w:t>Ant C</w:t>
      </w:r>
      <w:r w:rsidRPr="00C1774D">
        <w:rPr>
          <w:rFonts w:cs="Times New Roman"/>
          <w:i/>
          <w:szCs w:val="24"/>
        </w:rPr>
        <w:t>olony</w:t>
      </w:r>
      <w:r w:rsidR="00276387">
        <w:rPr>
          <w:rFonts w:cs="Times New Roman"/>
          <w:i/>
          <w:szCs w:val="24"/>
          <w:lang w:val="en-US"/>
        </w:rPr>
        <w:t xml:space="preserve"> </w:t>
      </w:r>
      <w:r w:rsidR="00276387">
        <w:rPr>
          <w:i/>
          <w:szCs w:val="24"/>
          <w:lang w:val="en-US"/>
        </w:rPr>
        <w:t>Optimization</w:t>
      </w:r>
      <w:r w:rsidRPr="00C1774D">
        <w:rPr>
          <w:rFonts w:cs="Times New Roman"/>
          <w:szCs w:val="24"/>
        </w:rPr>
        <w:t xml:space="preserve"> ditambah  </w:t>
      </w:r>
      <w:r w:rsidR="00276387">
        <w:rPr>
          <w:rFonts w:cs="Times New Roman"/>
          <w:i/>
          <w:szCs w:val="24"/>
        </w:rPr>
        <w:t>Particle S</w:t>
      </w:r>
      <w:r w:rsidRPr="00C1774D">
        <w:rPr>
          <w:rFonts w:cs="Times New Roman"/>
          <w:i/>
          <w:szCs w:val="24"/>
        </w:rPr>
        <w:t>warm</w:t>
      </w:r>
      <w:r w:rsidR="00276387">
        <w:rPr>
          <w:rFonts w:cs="Times New Roman"/>
          <w:i/>
          <w:szCs w:val="24"/>
          <w:lang w:val="en-US"/>
        </w:rPr>
        <w:t xml:space="preserve"> </w:t>
      </w:r>
      <w:r w:rsidR="00276387">
        <w:rPr>
          <w:i/>
          <w:szCs w:val="24"/>
          <w:lang w:val="en-US"/>
        </w:rPr>
        <w:t>Optimization</w:t>
      </w:r>
      <w:r w:rsidRPr="00C1774D">
        <w:rPr>
          <w:rFonts w:cs="Times New Roman"/>
          <w:szCs w:val="24"/>
        </w:rPr>
        <w:t xml:space="preserve"> (IACOPSO) dimana nilai yang diuji terdiri dari 0.1, 0.3, 0.5, 0.7, 0.9 dan 1 (</w:t>
      </w:r>
      <m:oMath>
        <m:r>
          <w:rPr>
            <w:rFonts w:ascii="Cambria Math" w:hAnsi="Cambria Math" w:cs="Times New Roman"/>
            <w:szCs w:val="24"/>
          </w:rPr>
          <m:t xml:space="preserve"> 0≤ρ≥1</m:t>
        </m:r>
      </m:oMath>
      <w:r w:rsidRPr="00C1774D">
        <w:rPr>
          <w:rFonts w:cs="Times New Roman"/>
          <w:szCs w:val="24"/>
        </w:rPr>
        <w:t xml:space="preserve"> ). </w:t>
      </w:r>
      <w:r w:rsidRPr="0012577D">
        <w:rPr>
          <w:rFonts w:cs="Times New Roman"/>
          <w:i/>
          <w:szCs w:val="24"/>
        </w:rPr>
        <w:t>Dataset</w:t>
      </w:r>
      <w:r w:rsidRPr="00C1774D">
        <w:rPr>
          <w:rFonts w:cs="Times New Roman"/>
          <w:szCs w:val="24"/>
        </w:rPr>
        <w:t xml:space="preserve"> yang digunakan adalah </w:t>
      </w:r>
      <w:r w:rsidRPr="0012577D">
        <w:rPr>
          <w:rFonts w:cs="Times New Roman"/>
          <w:i/>
          <w:szCs w:val="24"/>
        </w:rPr>
        <w:t>dataset</w:t>
      </w:r>
      <w:r w:rsidRPr="00C1774D">
        <w:rPr>
          <w:rFonts w:cs="Times New Roman"/>
          <w:szCs w:val="24"/>
        </w:rPr>
        <w:t xml:space="preserve"> jaringan sosial dan </w:t>
      </w:r>
      <w:r w:rsidRPr="0012577D">
        <w:rPr>
          <w:rFonts w:cs="Times New Roman"/>
          <w:i/>
          <w:szCs w:val="24"/>
        </w:rPr>
        <w:t>dataset</w:t>
      </w:r>
      <w:r w:rsidRPr="00C1774D">
        <w:rPr>
          <w:rFonts w:cs="Times New Roman"/>
          <w:szCs w:val="24"/>
        </w:rPr>
        <w:t xml:space="preserve"> DIM</w:t>
      </w:r>
      <w:r w:rsidR="00C6056C" w:rsidRPr="00C1774D">
        <w:rPr>
          <w:rFonts w:cs="Times New Roman"/>
          <w:szCs w:val="24"/>
        </w:rPr>
        <w:t>ACS.</w:t>
      </w:r>
      <w:r w:rsidRPr="00C1774D">
        <w:rPr>
          <w:rFonts w:cs="Times New Roman"/>
          <w:szCs w:val="24"/>
        </w:rPr>
        <w:t xml:space="preserve"> </w:t>
      </w:r>
      <w:r w:rsidR="00C6056C" w:rsidRPr="00C1774D">
        <w:rPr>
          <w:rFonts w:cs="Times New Roman"/>
          <w:szCs w:val="24"/>
        </w:rPr>
        <w:t xml:space="preserve">Untuk mempermudah pengujian dan analisis hasil maka graf DIMACS akan </w:t>
      </w:r>
      <w:r w:rsidR="00C6056C" w:rsidRPr="00C1774D">
        <w:rPr>
          <w:rFonts w:cs="Times New Roman"/>
          <w:szCs w:val="24"/>
        </w:rPr>
        <w:lastRenderedPageBreak/>
        <w:t xml:space="preserve">dibagi menjadi 3 kelompok yaitu graf kecil, graf sedang, dan graf besar. Tabel dari kelompok </w:t>
      </w:r>
      <w:r w:rsidR="00C6056C" w:rsidRPr="0012577D">
        <w:rPr>
          <w:rFonts w:cs="Times New Roman"/>
          <w:i/>
          <w:szCs w:val="24"/>
        </w:rPr>
        <w:t>dataset</w:t>
      </w:r>
      <w:r w:rsidR="00C6056C" w:rsidRPr="00C1774D">
        <w:rPr>
          <w:rFonts w:cs="Times New Roman"/>
          <w:szCs w:val="24"/>
        </w:rPr>
        <w:t xml:space="preserve"> DIMACS dapat dilihat pada bab 3 subbab 3.2 Pengumpulan data.</w:t>
      </w:r>
    </w:p>
    <w:p w14:paraId="5928A9FA" w14:textId="0CAD7AB9" w:rsidR="0026222C" w:rsidRPr="00C1774D" w:rsidRDefault="0026222C" w:rsidP="00994436">
      <w:pPr>
        <w:pStyle w:val="ListParagraph"/>
        <w:numPr>
          <w:ilvl w:val="2"/>
          <w:numId w:val="5"/>
        </w:numPr>
        <w:ind w:left="1134" w:hanging="425"/>
        <w:jc w:val="both"/>
        <w:rPr>
          <w:rFonts w:cs="Times New Roman"/>
          <w:szCs w:val="24"/>
        </w:rPr>
      </w:pPr>
      <w:r w:rsidRPr="00C1774D">
        <w:rPr>
          <w:rFonts w:cs="Times New Roman"/>
          <w:szCs w:val="24"/>
        </w:rPr>
        <w:t xml:space="preserve">Setelah menemukan nilai rho yang sesuai, maka parameter rho akan ditetapkan untuk algoritma </w:t>
      </w:r>
      <w:r w:rsidR="00276387">
        <w:rPr>
          <w:rFonts w:cs="Times New Roman"/>
          <w:i/>
          <w:szCs w:val="24"/>
        </w:rPr>
        <w:t>Improved Ant C</w:t>
      </w:r>
      <w:r w:rsidRPr="00C1774D">
        <w:rPr>
          <w:rFonts w:cs="Times New Roman"/>
          <w:i/>
          <w:szCs w:val="24"/>
        </w:rPr>
        <w:t>olony</w:t>
      </w:r>
      <w:r w:rsidR="00276387">
        <w:rPr>
          <w:rFonts w:cs="Times New Roman"/>
          <w:i/>
          <w:szCs w:val="24"/>
          <w:lang w:val="en-US"/>
        </w:rPr>
        <w:t xml:space="preserve"> </w:t>
      </w:r>
      <w:r w:rsidR="00276387">
        <w:rPr>
          <w:i/>
          <w:szCs w:val="24"/>
          <w:lang w:val="en-US"/>
        </w:rPr>
        <w:t>Optimization</w:t>
      </w:r>
      <w:r w:rsidRPr="00C1774D">
        <w:rPr>
          <w:rFonts w:cs="Times New Roman"/>
          <w:szCs w:val="24"/>
        </w:rPr>
        <w:t xml:space="preserve"> ditambah </w:t>
      </w:r>
      <w:r w:rsidR="00276387">
        <w:rPr>
          <w:rFonts w:cs="Times New Roman"/>
          <w:i/>
          <w:szCs w:val="24"/>
        </w:rPr>
        <w:t>Particle S</w:t>
      </w:r>
      <w:r w:rsidRPr="00C1774D">
        <w:rPr>
          <w:rFonts w:cs="Times New Roman"/>
          <w:i/>
          <w:szCs w:val="24"/>
        </w:rPr>
        <w:t>warm</w:t>
      </w:r>
      <w:r w:rsidR="00276387">
        <w:rPr>
          <w:rFonts w:cs="Times New Roman"/>
          <w:i/>
          <w:szCs w:val="24"/>
          <w:lang w:val="en-US"/>
        </w:rPr>
        <w:t xml:space="preserve"> </w:t>
      </w:r>
      <w:r w:rsidR="00276387">
        <w:rPr>
          <w:i/>
          <w:szCs w:val="24"/>
          <w:lang w:val="en-US"/>
        </w:rPr>
        <w:t>Optimization</w:t>
      </w:r>
      <w:r w:rsidRPr="00C1774D">
        <w:rPr>
          <w:rFonts w:cs="Times New Roman"/>
          <w:i/>
          <w:szCs w:val="24"/>
        </w:rPr>
        <w:t xml:space="preserve"> </w:t>
      </w:r>
      <w:r w:rsidRPr="00C1774D">
        <w:rPr>
          <w:rFonts w:cs="Times New Roman"/>
          <w:szCs w:val="24"/>
        </w:rPr>
        <w:t xml:space="preserve">(IACOPSO) dalam mencari maksimum </w:t>
      </w:r>
      <w:r w:rsidRPr="00C1774D">
        <w:rPr>
          <w:rFonts w:cs="Times New Roman"/>
          <w:i/>
          <w:szCs w:val="24"/>
        </w:rPr>
        <w:t>clique</w:t>
      </w:r>
      <w:r w:rsidRPr="00C1774D">
        <w:rPr>
          <w:rFonts w:cs="Times New Roman"/>
          <w:szCs w:val="24"/>
        </w:rPr>
        <w:t xml:space="preserve"> pada </w:t>
      </w:r>
      <w:r w:rsidRPr="0012577D">
        <w:rPr>
          <w:rFonts w:cs="Times New Roman"/>
          <w:i/>
          <w:szCs w:val="24"/>
        </w:rPr>
        <w:t>dataset</w:t>
      </w:r>
      <w:r w:rsidRPr="00C1774D">
        <w:rPr>
          <w:rFonts w:cs="Times New Roman"/>
          <w:szCs w:val="24"/>
        </w:rPr>
        <w:t xml:space="preserve"> jaringan sosial dan DIMACS. </w:t>
      </w:r>
    </w:p>
    <w:p w14:paraId="47666461" w14:textId="0DDB79D4" w:rsidR="008935E8" w:rsidRDefault="0026222C" w:rsidP="00994436">
      <w:pPr>
        <w:pStyle w:val="ListParagraph"/>
        <w:numPr>
          <w:ilvl w:val="2"/>
          <w:numId w:val="5"/>
        </w:numPr>
        <w:ind w:left="1134" w:hanging="425"/>
        <w:jc w:val="both"/>
        <w:rPr>
          <w:rFonts w:cs="Times New Roman"/>
          <w:szCs w:val="24"/>
        </w:rPr>
      </w:pPr>
      <w:r w:rsidRPr="00C1774D">
        <w:rPr>
          <w:rFonts w:cs="Times New Roman"/>
          <w:szCs w:val="24"/>
        </w:rPr>
        <w:t xml:space="preserve">Untuk mengetahui peformansi dari algoritma IACOPSO, maka hasil dari algoritma  IACOPSO akan dibandingkan dengan hasil dari algoritma ACO, </w:t>
      </w:r>
      <w:r w:rsidRPr="00C1774D">
        <w:rPr>
          <w:rFonts w:cs="Times New Roman"/>
          <w:i/>
          <w:szCs w:val="24"/>
        </w:rPr>
        <w:t xml:space="preserve">improved </w:t>
      </w:r>
      <w:r w:rsidRPr="00C1774D">
        <w:rPr>
          <w:rFonts w:cs="Times New Roman"/>
          <w:szCs w:val="24"/>
        </w:rPr>
        <w:t xml:space="preserve">ACO (IACO), dan ACO gabung PSO (ACOPSO)  dengan menggunakan </w:t>
      </w:r>
      <w:r w:rsidRPr="0012577D">
        <w:rPr>
          <w:rFonts w:cs="Times New Roman"/>
          <w:i/>
          <w:szCs w:val="24"/>
        </w:rPr>
        <w:t>dataset</w:t>
      </w:r>
      <w:r w:rsidRPr="00C1774D">
        <w:rPr>
          <w:rFonts w:cs="Times New Roman"/>
          <w:szCs w:val="24"/>
        </w:rPr>
        <w:t xml:space="preserve"> yang sama.</w:t>
      </w:r>
    </w:p>
    <w:p w14:paraId="37DD66C0" w14:textId="77777777" w:rsidR="00765A77" w:rsidRPr="00C351DD" w:rsidRDefault="00765A77" w:rsidP="00994436">
      <w:pPr>
        <w:pStyle w:val="ListParagraph"/>
        <w:ind w:left="1134"/>
        <w:jc w:val="both"/>
        <w:rPr>
          <w:rFonts w:cs="Times New Roman"/>
          <w:szCs w:val="24"/>
        </w:rPr>
      </w:pPr>
    </w:p>
    <w:p w14:paraId="6E18C3DB" w14:textId="590A2BAF" w:rsidR="00E07A42" w:rsidRPr="00C1774D" w:rsidRDefault="0000371A" w:rsidP="00994436">
      <w:pPr>
        <w:pStyle w:val="Heading2"/>
        <w:numPr>
          <w:ilvl w:val="1"/>
          <w:numId w:val="28"/>
        </w:numPr>
        <w:spacing w:before="0"/>
        <w:rPr>
          <w:rFonts w:cs="Times New Roman"/>
        </w:rPr>
      </w:pPr>
      <w:bookmarkStart w:id="89" w:name="_Toc455333548"/>
      <w:bookmarkStart w:id="90" w:name="_Toc456727394"/>
      <w:r w:rsidRPr="00C1774D">
        <w:rPr>
          <w:rFonts w:cs="Times New Roman"/>
        </w:rPr>
        <w:t>Menarik Kesimpulan</w:t>
      </w:r>
      <w:bookmarkEnd w:id="89"/>
      <w:bookmarkEnd w:id="90"/>
    </w:p>
    <w:p w14:paraId="2B8E4E4E" w14:textId="09014699" w:rsidR="00E07A42" w:rsidRPr="00C1774D" w:rsidRDefault="003E723E" w:rsidP="00994436">
      <w:pPr>
        <w:jc w:val="both"/>
        <w:rPr>
          <w:rFonts w:cs="Times New Roman"/>
          <w:b/>
          <w:szCs w:val="24"/>
        </w:rPr>
      </w:pPr>
      <w:r w:rsidRPr="00C1774D">
        <w:rPr>
          <w:rFonts w:cs="Times New Roman"/>
          <w:szCs w:val="24"/>
        </w:rPr>
        <w:t>Kesimpulan akan diambil berdasarkan hasil dari pengujian yang telah dilakukan.</w:t>
      </w:r>
      <w:r w:rsidR="00E07A42" w:rsidRPr="00C1774D">
        <w:rPr>
          <w:rFonts w:cs="Times New Roman"/>
          <w:b/>
          <w:szCs w:val="24"/>
        </w:rPr>
        <w:br w:type="page"/>
      </w:r>
    </w:p>
    <w:p w14:paraId="16CE880B" w14:textId="77777777" w:rsidR="00E07A42" w:rsidRPr="00C1774D" w:rsidRDefault="00E07A42" w:rsidP="00994436">
      <w:pPr>
        <w:jc w:val="center"/>
        <w:rPr>
          <w:rFonts w:cs="Times New Roman"/>
          <w:b/>
          <w:sz w:val="28"/>
          <w:szCs w:val="28"/>
        </w:rPr>
      </w:pPr>
      <w:r w:rsidRPr="00C1774D">
        <w:rPr>
          <w:rFonts w:cs="Times New Roman"/>
          <w:b/>
          <w:sz w:val="28"/>
          <w:szCs w:val="28"/>
        </w:rPr>
        <w:lastRenderedPageBreak/>
        <w:t>BAB IV</w:t>
      </w:r>
    </w:p>
    <w:p w14:paraId="2B7DA8EE" w14:textId="0EB676A2" w:rsidR="009C7B52" w:rsidRDefault="00E07A42" w:rsidP="00994436">
      <w:pPr>
        <w:pStyle w:val="Heading1"/>
        <w:ind w:left="0" w:firstLine="0"/>
        <w:rPr>
          <w:rFonts w:cs="Times New Roman"/>
        </w:rPr>
      </w:pPr>
      <w:bookmarkStart w:id="91" w:name="_Toc455333549"/>
      <w:bookmarkStart w:id="92" w:name="_Toc456727395"/>
      <w:r w:rsidRPr="00C1774D">
        <w:rPr>
          <w:rFonts w:cs="Times New Roman"/>
        </w:rPr>
        <w:t>HASIL DAN PEMBAHASAN</w:t>
      </w:r>
      <w:bookmarkEnd w:id="91"/>
      <w:bookmarkEnd w:id="92"/>
    </w:p>
    <w:p w14:paraId="0B29D295" w14:textId="77777777" w:rsidR="00D85968" w:rsidRPr="00F71E24" w:rsidRDefault="00D85968" w:rsidP="00D85968">
      <w:pPr>
        <w:rPr>
          <w:sz w:val="28"/>
        </w:rPr>
      </w:pPr>
    </w:p>
    <w:p w14:paraId="7D704AFE" w14:textId="5355C7C2" w:rsidR="00C346C3" w:rsidRPr="00C1774D" w:rsidRDefault="00C346C3" w:rsidP="00994436">
      <w:pPr>
        <w:pStyle w:val="Heading2"/>
        <w:numPr>
          <w:ilvl w:val="1"/>
          <w:numId w:val="30"/>
        </w:numPr>
        <w:spacing w:before="0"/>
        <w:rPr>
          <w:rFonts w:cs="Times New Roman"/>
        </w:rPr>
      </w:pPr>
      <w:bookmarkStart w:id="93" w:name="_Toc455333550"/>
      <w:bookmarkStart w:id="94" w:name="_Toc456727396"/>
      <w:r w:rsidRPr="00C1774D">
        <w:rPr>
          <w:rFonts w:cs="Times New Roman"/>
        </w:rPr>
        <w:t>Hasil</w:t>
      </w:r>
      <w:bookmarkEnd w:id="93"/>
      <w:bookmarkEnd w:id="94"/>
    </w:p>
    <w:p w14:paraId="1C880C01" w14:textId="1B694FC3" w:rsidR="008832A0" w:rsidRPr="00C1774D" w:rsidRDefault="004024FC" w:rsidP="00994436">
      <w:pPr>
        <w:pStyle w:val="ListParagraph"/>
        <w:ind w:left="0" w:firstLine="720"/>
        <w:jc w:val="both"/>
        <w:rPr>
          <w:rFonts w:cs="Times New Roman"/>
          <w:szCs w:val="24"/>
        </w:rPr>
      </w:pPr>
      <w:r w:rsidRPr="00C1774D">
        <w:rPr>
          <w:rFonts w:cs="Times New Roman"/>
          <w:szCs w:val="24"/>
        </w:rPr>
        <w:t>Pada aplikasi TA ini terdapat dua mode, yaitu mode pengujian</w:t>
      </w:r>
      <w:r w:rsidR="00520319">
        <w:rPr>
          <w:rFonts w:cs="Times New Roman"/>
          <w:szCs w:val="24"/>
        </w:rPr>
        <w:t xml:space="preserve"> </w:t>
      </w:r>
      <w:r w:rsidR="00520319" w:rsidRPr="006D5991">
        <w:rPr>
          <w:rFonts w:cs="Times New Roman"/>
          <w:i/>
          <w:szCs w:val="24"/>
        </w:rPr>
        <w:t>dat</w:t>
      </w:r>
      <w:r w:rsidR="006D5991" w:rsidRPr="006D5991">
        <w:rPr>
          <w:rFonts w:cs="Times New Roman"/>
          <w:i/>
          <w:szCs w:val="24"/>
          <w:lang w:val="en-US"/>
        </w:rPr>
        <w:t>a</w:t>
      </w:r>
      <w:r w:rsidR="00520319" w:rsidRPr="006D5991">
        <w:rPr>
          <w:rFonts w:cs="Times New Roman"/>
          <w:i/>
          <w:szCs w:val="24"/>
        </w:rPr>
        <w:t>set</w:t>
      </w:r>
      <w:r w:rsidRPr="00C1774D">
        <w:rPr>
          <w:rFonts w:cs="Times New Roman"/>
          <w:szCs w:val="24"/>
        </w:rPr>
        <w:t xml:space="preserve"> dan mode pe</w:t>
      </w:r>
      <w:r w:rsidR="00520319">
        <w:rPr>
          <w:rFonts w:cs="Times New Roman"/>
          <w:szCs w:val="24"/>
        </w:rPr>
        <w:t>ngujian dengan tabel</w:t>
      </w:r>
      <w:r w:rsidR="0082279D" w:rsidRPr="00C1774D">
        <w:rPr>
          <w:rFonts w:cs="Times New Roman"/>
          <w:szCs w:val="24"/>
        </w:rPr>
        <w:t>.</w:t>
      </w:r>
    </w:p>
    <w:p w14:paraId="5C6E1EBA" w14:textId="6A16F5C1" w:rsidR="0082279D" w:rsidRDefault="00F5556A" w:rsidP="00994436">
      <w:pPr>
        <w:pStyle w:val="ListParagraph"/>
        <w:ind w:left="0"/>
        <w:jc w:val="center"/>
        <w:rPr>
          <w:rFonts w:cs="Times New Roman"/>
          <w:szCs w:val="24"/>
        </w:rPr>
      </w:pPr>
      <w:r>
        <w:rPr>
          <w:rFonts w:cs="Times New Roman"/>
          <w:noProof/>
          <w:szCs w:val="24"/>
          <w:lang w:val="en-US" w:eastAsia="en-US"/>
        </w:rPr>
        <w:drawing>
          <wp:inline distT="0" distB="0" distL="0" distR="0" wp14:anchorId="2E49BE6A" wp14:editId="03E9EE11">
            <wp:extent cx="2519045" cy="1533525"/>
            <wp:effectExtent l="0" t="0" r="0" b="952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ampilan awal.jpg"/>
                    <pic:cNvPicPr/>
                  </pic:nvPicPr>
                  <pic:blipFill>
                    <a:blip r:embed="rId26">
                      <a:extLst>
                        <a:ext uri="{28A0092B-C50C-407E-A947-70E740481C1C}">
                          <a14:useLocalDpi xmlns:a14="http://schemas.microsoft.com/office/drawing/2010/main" val="0"/>
                        </a:ext>
                      </a:extLst>
                    </a:blip>
                    <a:stretch>
                      <a:fillRect/>
                    </a:stretch>
                  </pic:blipFill>
                  <pic:spPr>
                    <a:xfrm>
                      <a:off x="0" y="0"/>
                      <a:ext cx="2524578" cy="1536893"/>
                    </a:xfrm>
                    <a:prstGeom prst="rect">
                      <a:avLst/>
                    </a:prstGeom>
                  </pic:spPr>
                </pic:pic>
              </a:graphicData>
            </a:graphic>
          </wp:inline>
        </w:drawing>
      </w:r>
    </w:p>
    <w:p w14:paraId="4F0DE549" w14:textId="19DC05D8" w:rsidR="00AB707E" w:rsidRDefault="00AB707E" w:rsidP="00994436">
      <w:pPr>
        <w:pStyle w:val="Caption"/>
        <w:spacing w:after="0"/>
        <w:jc w:val="center"/>
        <w:rPr>
          <w:b/>
          <w:i w:val="0"/>
          <w:color w:val="auto"/>
          <w:sz w:val="24"/>
          <w:lang w:val="en-US"/>
        </w:rPr>
      </w:pPr>
      <w:bookmarkStart w:id="95" w:name="_Toc458638433"/>
      <w:r w:rsidRPr="00656EF7">
        <w:rPr>
          <w:b/>
          <w:i w:val="0"/>
          <w:color w:val="auto"/>
          <w:sz w:val="24"/>
        </w:rPr>
        <w:t>Gambar 4.</w:t>
      </w:r>
      <w:r w:rsidRPr="00656EF7">
        <w:rPr>
          <w:b/>
          <w:i w:val="0"/>
          <w:color w:val="auto"/>
          <w:sz w:val="24"/>
        </w:rPr>
        <w:fldChar w:fldCharType="begin"/>
      </w:r>
      <w:r w:rsidRPr="00656EF7">
        <w:rPr>
          <w:b/>
          <w:i w:val="0"/>
          <w:color w:val="auto"/>
          <w:sz w:val="24"/>
        </w:rPr>
        <w:instrText xml:space="preserve"> SEQ Gambar_4. \* ARABIC </w:instrText>
      </w:r>
      <w:r w:rsidRPr="00656EF7">
        <w:rPr>
          <w:b/>
          <w:i w:val="0"/>
          <w:color w:val="auto"/>
          <w:sz w:val="24"/>
        </w:rPr>
        <w:fldChar w:fldCharType="separate"/>
      </w:r>
      <w:r w:rsidR="000A23D1">
        <w:rPr>
          <w:b/>
          <w:i w:val="0"/>
          <w:noProof/>
          <w:color w:val="auto"/>
          <w:sz w:val="24"/>
        </w:rPr>
        <w:t>1</w:t>
      </w:r>
      <w:r w:rsidRPr="00656EF7">
        <w:rPr>
          <w:b/>
          <w:i w:val="0"/>
          <w:color w:val="auto"/>
          <w:sz w:val="24"/>
        </w:rPr>
        <w:fldChar w:fldCharType="end"/>
      </w:r>
      <w:r w:rsidRPr="00656EF7">
        <w:rPr>
          <w:b/>
          <w:i w:val="0"/>
          <w:color w:val="auto"/>
          <w:sz w:val="24"/>
          <w:lang w:val="en-US"/>
        </w:rPr>
        <w:t xml:space="preserve"> Tampilan Awal Program</w:t>
      </w:r>
      <w:bookmarkEnd w:id="95"/>
    </w:p>
    <w:p w14:paraId="37AFC7A3" w14:textId="77777777" w:rsidR="00656EF7" w:rsidRPr="00656EF7" w:rsidRDefault="00656EF7" w:rsidP="00994436">
      <w:pPr>
        <w:rPr>
          <w:lang w:val="en-US"/>
        </w:rPr>
      </w:pPr>
    </w:p>
    <w:p w14:paraId="07350B5E" w14:textId="25B221D3" w:rsidR="00B44A17" w:rsidRDefault="0082279D" w:rsidP="00994436">
      <w:pPr>
        <w:pStyle w:val="ListParagraph"/>
        <w:ind w:left="0" w:firstLine="720"/>
        <w:jc w:val="both"/>
        <w:rPr>
          <w:rFonts w:cs="Times New Roman"/>
          <w:szCs w:val="24"/>
        </w:rPr>
      </w:pPr>
      <w:r w:rsidRPr="00C1774D">
        <w:rPr>
          <w:rFonts w:cs="Times New Roman"/>
          <w:szCs w:val="24"/>
        </w:rPr>
        <w:t>Pada gambar 4.1, pengguna dapat memilih mode pengujian</w:t>
      </w:r>
      <w:r w:rsidR="00520319">
        <w:rPr>
          <w:rFonts w:cs="Times New Roman"/>
          <w:szCs w:val="24"/>
        </w:rPr>
        <w:t xml:space="preserve"> dengan </w:t>
      </w:r>
      <w:r w:rsidR="00520319" w:rsidRPr="0012577D">
        <w:rPr>
          <w:rFonts w:cs="Times New Roman"/>
          <w:i/>
          <w:szCs w:val="24"/>
        </w:rPr>
        <w:t>dataset</w:t>
      </w:r>
      <w:r w:rsidR="00520319">
        <w:rPr>
          <w:rFonts w:cs="Times New Roman"/>
          <w:szCs w:val="24"/>
        </w:rPr>
        <w:t xml:space="preserve"> ataupun mode pengujian dengan tabel.</w:t>
      </w:r>
    </w:p>
    <w:p w14:paraId="3DC85606" w14:textId="77777777" w:rsidR="0034222A" w:rsidRPr="00B44A17" w:rsidRDefault="0034222A" w:rsidP="00994436">
      <w:pPr>
        <w:pStyle w:val="ListParagraph"/>
        <w:ind w:left="0" w:firstLine="720"/>
        <w:jc w:val="both"/>
        <w:rPr>
          <w:rFonts w:cs="Times New Roman"/>
          <w:szCs w:val="24"/>
        </w:rPr>
      </w:pPr>
    </w:p>
    <w:p w14:paraId="76987CDE" w14:textId="250CFA51" w:rsidR="0082279D" w:rsidRDefault="001C426F" w:rsidP="00994436">
      <w:pPr>
        <w:pStyle w:val="ListParagraph"/>
        <w:ind w:left="0"/>
        <w:jc w:val="center"/>
        <w:rPr>
          <w:rFonts w:cs="Times New Roman"/>
          <w:szCs w:val="24"/>
        </w:rPr>
      </w:pPr>
      <w:r w:rsidRPr="00C1774D">
        <w:rPr>
          <w:rFonts w:cs="Times New Roman"/>
          <w:noProof/>
          <w:szCs w:val="24"/>
          <w:lang w:val="en-US" w:eastAsia="en-US"/>
        </w:rPr>
        <w:drawing>
          <wp:inline distT="0" distB="0" distL="0" distR="0" wp14:anchorId="2836BF3D" wp14:editId="405EC05E">
            <wp:extent cx="2520000" cy="2520000"/>
            <wp:effectExtent l="0" t="0" r="0" b="0"/>
            <wp:docPr id="311" name="Pictur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ampilan pengujian.jpg"/>
                    <pic:cNvPicPr/>
                  </pic:nvPicPr>
                  <pic:blipFill>
                    <a:blip r:embed="rId27">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1D1D1278" w14:textId="6ED732E6" w:rsidR="00AB707E" w:rsidRDefault="00AB707E" w:rsidP="00994436">
      <w:pPr>
        <w:pStyle w:val="Caption"/>
        <w:spacing w:after="0"/>
        <w:jc w:val="center"/>
        <w:rPr>
          <w:b/>
          <w:i w:val="0"/>
          <w:color w:val="auto"/>
          <w:sz w:val="24"/>
          <w:lang w:val="en-US"/>
        </w:rPr>
      </w:pPr>
      <w:bookmarkStart w:id="96" w:name="_Toc458638434"/>
      <w:r w:rsidRPr="00656EF7">
        <w:rPr>
          <w:b/>
          <w:i w:val="0"/>
          <w:color w:val="auto"/>
          <w:sz w:val="24"/>
        </w:rPr>
        <w:t>Gambar 4.</w:t>
      </w:r>
      <w:r w:rsidRPr="00656EF7">
        <w:rPr>
          <w:b/>
          <w:i w:val="0"/>
          <w:color w:val="auto"/>
          <w:sz w:val="24"/>
        </w:rPr>
        <w:fldChar w:fldCharType="begin"/>
      </w:r>
      <w:r w:rsidRPr="00656EF7">
        <w:rPr>
          <w:b/>
          <w:i w:val="0"/>
          <w:color w:val="auto"/>
          <w:sz w:val="24"/>
        </w:rPr>
        <w:instrText xml:space="preserve"> SEQ Gambar_4. \* ARABIC </w:instrText>
      </w:r>
      <w:r w:rsidRPr="00656EF7">
        <w:rPr>
          <w:b/>
          <w:i w:val="0"/>
          <w:color w:val="auto"/>
          <w:sz w:val="24"/>
        </w:rPr>
        <w:fldChar w:fldCharType="separate"/>
      </w:r>
      <w:r w:rsidR="000A23D1">
        <w:rPr>
          <w:b/>
          <w:i w:val="0"/>
          <w:noProof/>
          <w:color w:val="auto"/>
          <w:sz w:val="24"/>
        </w:rPr>
        <w:t>2</w:t>
      </w:r>
      <w:r w:rsidRPr="00656EF7">
        <w:rPr>
          <w:b/>
          <w:i w:val="0"/>
          <w:color w:val="auto"/>
          <w:sz w:val="24"/>
        </w:rPr>
        <w:fldChar w:fldCharType="end"/>
      </w:r>
      <w:r w:rsidRPr="00656EF7">
        <w:rPr>
          <w:b/>
          <w:i w:val="0"/>
          <w:color w:val="auto"/>
          <w:sz w:val="24"/>
          <w:lang w:val="en-US"/>
        </w:rPr>
        <w:t xml:space="preserve"> Tampilan </w:t>
      </w:r>
      <w:r w:rsidRPr="0012577D">
        <w:rPr>
          <w:b/>
          <w:color w:val="auto"/>
          <w:sz w:val="24"/>
          <w:lang w:val="en-US"/>
        </w:rPr>
        <w:t>Form</w:t>
      </w:r>
      <w:r w:rsidRPr="00656EF7">
        <w:rPr>
          <w:b/>
          <w:i w:val="0"/>
          <w:color w:val="auto"/>
          <w:sz w:val="24"/>
          <w:lang w:val="en-US"/>
        </w:rPr>
        <w:t xml:space="preserve"> Pengujian </w:t>
      </w:r>
      <w:r w:rsidRPr="0012577D">
        <w:rPr>
          <w:b/>
          <w:color w:val="auto"/>
          <w:sz w:val="24"/>
          <w:lang w:val="en-US"/>
        </w:rPr>
        <w:t>Dataset</w:t>
      </w:r>
      <w:bookmarkEnd w:id="96"/>
    </w:p>
    <w:p w14:paraId="36882CDB" w14:textId="77777777" w:rsidR="00656EF7" w:rsidRPr="00656EF7" w:rsidRDefault="00656EF7" w:rsidP="00994436">
      <w:pPr>
        <w:rPr>
          <w:lang w:val="en-US"/>
        </w:rPr>
      </w:pPr>
    </w:p>
    <w:p w14:paraId="635E3E63" w14:textId="475992EC" w:rsidR="00EE3365" w:rsidRPr="007A17C7" w:rsidRDefault="00EE3365" w:rsidP="00994436">
      <w:pPr>
        <w:pStyle w:val="ListParagraph"/>
        <w:ind w:left="0" w:firstLine="720"/>
        <w:jc w:val="both"/>
        <w:rPr>
          <w:rFonts w:cs="Times New Roman"/>
          <w:szCs w:val="24"/>
          <w:lang w:val="en-US"/>
        </w:rPr>
      </w:pPr>
      <w:r w:rsidRPr="0012577D">
        <w:rPr>
          <w:rFonts w:cs="Times New Roman"/>
          <w:i/>
          <w:szCs w:val="24"/>
        </w:rPr>
        <w:t>Form</w:t>
      </w:r>
      <w:r w:rsidRPr="00C1774D">
        <w:rPr>
          <w:rFonts w:cs="Times New Roman"/>
          <w:szCs w:val="24"/>
        </w:rPr>
        <w:t xml:space="preserve"> pengujian</w:t>
      </w:r>
      <w:r w:rsidR="00520319">
        <w:rPr>
          <w:rFonts w:cs="Times New Roman"/>
          <w:szCs w:val="24"/>
        </w:rPr>
        <w:t xml:space="preserve"> </w:t>
      </w:r>
      <w:r w:rsidR="00520319" w:rsidRPr="0012577D">
        <w:rPr>
          <w:rFonts w:cs="Times New Roman"/>
          <w:i/>
          <w:szCs w:val="24"/>
        </w:rPr>
        <w:t>dataset</w:t>
      </w:r>
      <w:r w:rsidRPr="00C1774D">
        <w:rPr>
          <w:rFonts w:cs="Times New Roman"/>
          <w:szCs w:val="24"/>
        </w:rPr>
        <w:t xml:space="preserve"> digunakan untuk melakukan pengujian </w:t>
      </w:r>
      <w:r w:rsidR="0034222A">
        <w:rPr>
          <w:rFonts w:cs="Times New Roman"/>
          <w:szCs w:val="24"/>
          <w:lang w:val="en-US"/>
        </w:rPr>
        <w:t xml:space="preserve">dengan </w:t>
      </w:r>
      <w:r w:rsidRPr="00C1774D">
        <w:rPr>
          <w:rFonts w:cs="Times New Roman"/>
          <w:szCs w:val="24"/>
        </w:rPr>
        <w:t xml:space="preserve"> </w:t>
      </w:r>
      <w:r w:rsidRPr="0012577D">
        <w:rPr>
          <w:rFonts w:cs="Times New Roman"/>
          <w:i/>
          <w:szCs w:val="24"/>
        </w:rPr>
        <w:t>dataset</w:t>
      </w:r>
      <w:r w:rsidR="007A17C7">
        <w:rPr>
          <w:rFonts w:cs="Times New Roman"/>
          <w:szCs w:val="24"/>
          <w:lang w:val="en-US"/>
        </w:rPr>
        <w:t xml:space="preserve"> dimana </w:t>
      </w:r>
      <w:r w:rsidR="007A17C7" w:rsidRPr="0012577D">
        <w:rPr>
          <w:rFonts w:cs="Times New Roman"/>
          <w:i/>
          <w:szCs w:val="24"/>
          <w:lang w:val="en-US"/>
        </w:rPr>
        <w:t>da</w:t>
      </w:r>
      <w:r w:rsidR="00B56D05" w:rsidRPr="0012577D">
        <w:rPr>
          <w:rFonts w:cs="Times New Roman"/>
          <w:i/>
          <w:szCs w:val="24"/>
          <w:lang w:val="en-US"/>
        </w:rPr>
        <w:t>taset</w:t>
      </w:r>
      <w:r w:rsidR="00B56D05">
        <w:rPr>
          <w:rFonts w:cs="Times New Roman"/>
          <w:szCs w:val="24"/>
          <w:lang w:val="en-US"/>
        </w:rPr>
        <w:t xml:space="preserve"> dapat berupa ekstensi .txt</w:t>
      </w:r>
      <w:r w:rsidR="007A17C7">
        <w:rPr>
          <w:rFonts w:cs="Times New Roman"/>
          <w:szCs w:val="24"/>
          <w:lang w:val="en-US"/>
        </w:rPr>
        <w:t xml:space="preserve"> dan .clq</w:t>
      </w:r>
    </w:p>
    <w:p w14:paraId="4650DF01" w14:textId="586439BD" w:rsidR="008F032C" w:rsidRDefault="00F5556A" w:rsidP="00994436">
      <w:pPr>
        <w:pStyle w:val="ListParagraph"/>
        <w:ind w:left="0"/>
        <w:jc w:val="center"/>
        <w:rPr>
          <w:rFonts w:cs="Times New Roman"/>
          <w:szCs w:val="24"/>
        </w:rPr>
      </w:pPr>
      <w:r>
        <w:rPr>
          <w:rFonts w:cs="Times New Roman"/>
          <w:noProof/>
          <w:szCs w:val="24"/>
          <w:lang w:val="en-US" w:eastAsia="en-US"/>
        </w:rPr>
        <w:lastRenderedPageBreak/>
        <w:drawing>
          <wp:inline distT="0" distB="0" distL="0" distR="0" wp14:anchorId="0CEA4BDE" wp14:editId="0E06A6D9">
            <wp:extent cx="2519680" cy="243840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ampilan hasil pengujian.jpg"/>
                    <pic:cNvPicPr/>
                  </pic:nvPicPr>
                  <pic:blipFill>
                    <a:blip r:embed="rId28">
                      <a:extLst>
                        <a:ext uri="{28A0092B-C50C-407E-A947-70E740481C1C}">
                          <a14:useLocalDpi xmlns:a14="http://schemas.microsoft.com/office/drawing/2010/main" val="0"/>
                        </a:ext>
                      </a:extLst>
                    </a:blip>
                    <a:stretch>
                      <a:fillRect/>
                    </a:stretch>
                  </pic:blipFill>
                  <pic:spPr>
                    <a:xfrm>
                      <a:off x="0" y="0"/>
                      <a:ext cx="2520000" cy="2438710"/>
                    </a:xfrm>
                    <a:prstGeom prst="rect">
                      <a:avLst/>
                    </a:prstGeom>
                  </pic:spPr>
                </pic:pic>
              </a:graphicData>
            </a:graphic>
          </wp:inline>
        </w:drawing>
      </w:r>
    </w:p>
    <w:p w14:paraId="69F6F20B" w14:textId="03DF550E" w:rsidR="008F032C" w:rsidRDefault="008F032C" w:rsidP="00994436">
      <w:pPr>
        <w:pStyle w:val="Caption"/>
        <w:spacing w:after="0"/>
        <w:jc w:val="center"/>
        <w:rPr>
          <w:b/>
          <w:i w:val="0"/>
          <w:color w:val="auto"/>
          <w:sz w:val="24"/>
          <w:lang w:val="en-US"/>
        </w:rPr>
      </w:pPr>
      <w:bookmarkStart w:id="97" w:name="_Toc458638435"/>
      <w:r w:rsidRPr="00656EF7">
        <w:rPr>
          <w:b/>
          <w:i w:val="0"/>
          <w:color w:val="auto"/>
          <w:sz w:val="24"/>
        </w:rPr>
        <w:t>Gambar 4.</w:t>
      </w:r>
      <w:r w:rsidRPr="00656EF7">
        <w:rPr>
          <w:b/>
          <w:i w:val="0"/>
          <w:color w:val="auto"/>
          <w:sz w:val="24"/>
        </w:rPr>
        <w:fldChar w:fldCharType="begin"/>
      </w:r>
      <w:r w:rsidRPr="00656EF7">
        <w:rPr>
          <w:b/>
          <w:i w:val="0"/>
          <w:color w:val="auto"/>
          <w:sz w:val="24"/>
        </w:rPr>
        <w:instrText xml:space="preserve"> SEQ Gambar_4. \* ARABIC </w:instrText>
      </w:r>
      <w:r w:rsidRPr="00656EF7">
        <w:rPr>
          <w:b/>
          <w:i w:val="0"/>
          <w:color w:val="auto"/>
          <w:sz w:val="24"/>
        </w:rPr>
        <w:fldChar w:fldCharType="separate"/>
      </w:r>
      <w:r w:rsidR="000A23D1">
        <w:rPr>
          <w:b/>
          <w:i w:val="0"/>
          <w:noProof/>
          <w:color w:val="auto"/>
          <w:sz w:val="24"/>
        </w:rPr>
        <w:t>3</w:t>
      </w:r>
      <w:r w:rsidRPr="00656EF7">
        <w:rPr>
          <w:b/>
          <w:i w:val="0"/>
          <w:color w:val="auto"/>
          <w:sz w:val="24"/>
        </w:rPr>
        <w:fldChar w:fldCharType="end"/>
      </w:r>
      <w:r w:rsidR="0096333F">
        <w:rPr>
          <w:b/>
          <w:i w:val="0"/>
          <w:color w:val="auto"/>
          <w:sz w:val="24"/>
          <w:lang w:val="en-US"/>
        </w:rPr>
        <w:t xml:space="preserve"> Tampilan H</w:t>
      </w:r>
      <w:r w:rsidRPr="00656EF7">
        <w:rPr>
          <w:b/>
          <w:i w:val="0"/>
          <w:color w:val="auto"/>
          <w:sz w:val="24"/>
          <w:lang w:val="en-US"/>
        </w:rPr>
        <w:t xml:space="preserve">asil </w:t>
      </w:r>
      <w:r w:rsidRPr="0012577D">
        <w:rPr>
          <w:b/>
          <w:color w:val="auto"/>
          <w:sz w:val="24"/>
          <w:lang w:val="en-US"/>
        </w:rPr>
        <w:t>Form</w:t>
      </w:r>
      <w:r w:rsidRPr="00656EF7">
        <w:rPr>
          <w:b/>
          <w:i w:val="0"/>
          <w:color w:val="auto"/>
          <w:sz w:val="24"/>
          <w:lang w:val="en-US"/>
        </w:rPr>
        <w:t xml:space="preserve"> Pengujian </w:t>
      </w:r>
      <w:r w:rsidRPr="0012577D">
        <w:rPr>
          <w:b/>
          <w:color w:val="auto"/>
          <w:sz w:val="24"/>
          <w:lang w:val="en-US"/>
        </w:rPr>
        <w:t>Dataset</w:t>
      </w:r>
      <w:bookmarkEnd w:id="97"/>
    </w:p>
    <w:p w14:paraId="42CB4478" w14:textId="77777777" w:rsidR="00656EF7" w:rsidRPr="00656EF7" w:rsidRDefault="00656EF7" w:rsidP="00994436">
      <w:pPr>
        <w:rPr>
          <w:lang w:val="en-US"/>
        </w:rPr>
      </w:pPr>
    </w:p>
    <w:p w14:paraId="742BF923" w14:textId="157E6A28" w:rsidR="008F032C" w:rsidRDefault="008F032C" w:rsidP="00994436">
      <w:pPr>
        <w:ind w:firstLine="720"/>
        <w:jc w:val="both"/>
        <w:rPr>
          <w:rFonts w:cs="Times New Roman"/>
          <w:szCs w:val="24"/>
        </w:rPr>
      </w:pPr>
      <w:r>
        <w:rPr>
          <w:rFonts w:cs="Times New Roman"/>
          <w:szCs w:val="24"/>
        </w:rPr>
        <w:t>Gambar 4.3</w:t>
      </w:r>
      <w:r w:rsidRPr="00C1774D">
        <w:rPr>
          <w:rFonts w:cs="Times New Roman"/>
          <w:szCs w:val="24"/>
        </w:rPr>
        <w:t xml:space="preserve"> memperlihatkan hasil yang di</w:t>
      </w:r>
      <w:r>
        <w:rPr>
          <w:rFonts w:cs="Times New Roman"/>
          <w:szCs w:val="24"/>
        </w:rPr>
        <w:t xml:space="preserve">tampilkan oleh </w:t>
      </w:r>
      <w:r w:rsidRPr="0012577D">
        <w:rPr>
          <w:rFonts w:cs="Times New Roman"/>
          <w:i/>
          <w:szCs w:val="24"/>
        </w:rPr>
        <w:t>Form</w:t>
      </w:r>
      <w:r w:rsidRPr="00C1774D">
        <w:rPr>
          <w:rFonts w:cs="Times New Roman"/>
          <w:szCs w:val="24"/>
        </w:rPr>
        <w:t xml:space="preserve"> </w:t>
      </w:r>
      <w:r>
        <w:rPr>
          <w:rFonts w:cs="Times New Roman"/>
          <w:szCs w:val="24"/>
          <w:lang w:val="en-US"/>
        </w:rPr>
        <w:t xml:space="preserve">Pengujian </w:t>
      </w:r>
      <w:r w:rsidRPr="0012577D">
        <w:rPr>
          <w:rFonts w:cs="Times New Roman"/>
          <w:i/>
          <w:szCs w:val="24"/>
          <w:lang w:val="en-US"/>
        </w:rPr>
        <w:t>Dataset</w:t>
      </w:r>
      <w:r w:rsidR="00F5556A">
        <w:rPr>
          <w:rFonts w:cs="Times New Roman"/>
          <w:szCs w:val="24"/>
        </w:rPr>
        <w:t xml:space="preserve">. Tampilan hasil terdiri dari nama </w:t>
      </w:r>
      <w:r w:rsidR="00F5556A" w:rsidRPr="0012577D">
        <w:rPr>
          <w:rFonts w:cs="Times New Roman"/>
          <w:i/>
          <w:szCs w:val="24"/>
        </w:rPr>
        <w:t>dataset</w:t>
      </w:r>
      <w:r w:rsidR="00F5556A">
        <w:rPr>
          <w:rFonts w:cs="Times New Roman"/>
          <w:szCs w:val="24"/>
        </w:rPr>
        <w:t xml:space="preserve"> yang diuji, jumlah simpul, jumlah sisi, algoritma, maksimum </w:t>
      </w:r>
      <w:r w:rsidR="00F5556A">
        <w:rPr>
          <w:rFonts w:cs="Times New Roman"/>
          <w:i/>
          <w:szCs w:val="24"/>
        </w:rPr>
        <w:t>clique</w:t>
      </w:r>
      <w:r w:rsidR="00F5556A">
        <w:rPr>
          <w:rFonts w:cs="Times New Roman"/>
          <w:szCs w:val="24"/>
        </w:rPr>
        <w:t xml:space="preserve"> yang ditemukan, dan waktu yang dibutuhkan untuk menemukan maksimum </w:t>
      </w:r>
      <w:r w:rsidR="00F5556A">
        <w:rPr>
          <w:rFonts w:cs="Times New Roman"/>
          <w:i/>
          <w:szCs w:val="24"/>
        </w:rPr>
        <w:t>clique</w:t>
      </w:r>
      <w:r w:rsidR="00F5556A">
        <w:rPr>
          <w:rFonts w:cs="Times New Roman"/>
          <w:szCs w:val="24"/>
        </w:rPr>
        <w:t>.</w:t>
      </w:r>
    </w:p>
    <w:p w14:paraId="2DBB2C4A" w14:textId="77777777" w:rsidR="0034222A" w:rsidRDefault="0034222A" w:rsidP="00994436">
      <w:pPr>
        <w:ind w:firstLine="720"/>
        <w:rPr>
          <w:rFonts w:cs="Times New Roman"/>
          <w:szCs w:val="24"/>
        </w:rPr>
      </w:pPr>
    </w:p>
    <w:p w14:paraId="40AA7A5D" w14:textId="784547DB" w:rsidR="00EE3365" w:rsidRPr="00C1774D" w:rsidRDefault="001C426F" w:rsidP="00994436">
      <w:pPr>
        <w:pStyle w:val="ListParagraph"/>
        <w:ind w:left="0"/>
        <w:jc w:val="center"/>
        <w:rPr>
          <w:rFonts w:cs="Times New Roman"/>
          <w:szCs w:val="24"/>
        </w:rPr>
      </w:pPr>
      <w:r w:rsidRPr="00C1774D">
        <w:rPr>
          <w:rFonts w:cs="Times New Roman"/>
          <w:noProof/>
          <w:szCs w:val="24"/>
          <w:lang w:val="en-US" w:eastAsia="en-US"/>
        </w:rPr>
        <w:drawing>
          <wp:inline distT="0" distB="0" distL="0" distR="0" wp14:anchorId="3EB7D16F" wp14:editId="303B9E5C">
            <wp:extent cx="2752725" cy="2686050"/>
            <wp:effectExtent l="0" t="0" r="9525" b="0"/>
            <wp:docPr id="314" name="Pictur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ampilan pembelajara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2990" cy="2686309"/>
                    </a:xfrm>
                    <a:prstGeom prst="rect">
                      <a:avLst/>
                    </a:prstGeom>
                  </pic:spPr>
                </pic:pic>
              </a:graphicData>
            </a:graphic>
          </wp:inline>
        </w:drawing>
      </w:r>
    </w:p>
    <w:p w14:paraId="16AFFEE9" w14:textId="5724A902" w:rsidR="00AB707E" w:rsidRDefault="008F032C" w:rsidP="00994436">
      <w:pPr>
        <w:pStyle w:val="ListParagraph"/>
        <w:ind w:left="0"/>
        <w:jc w:val="center"/>
        <w:rPr>
          <w:b/>
          <w:lang w:val="en-US"/>
        </w:rPr>
      </w:pPr>
      <w:bookmarkStart w:id="98" w:name="_Toc458638436"/>
      <w:r w:rsidRPr="00656EF7">
        <w:rPr>
          <w:b/>
        </w:rPr>
        <w:t>Gambar 4.</w:t>
      </w:r>
      <w:r w:rsidR="002F36BE" w:rsidRPr="00656EF7">
        <w:rPr>
          <w:b/>
        </w:rPr>
        <w:fldChar w:fldCharType="begin"/>
      </w:r>
      <w:r w:rsidR="002F36BE" w:rsidRPr="00656EF7">
        <w:rPr>
          <w:b/>
        </w:rPr>
        <w:instrText xml:space="preserve"> SEQ Gambar_4. \* ARABIC </w:instrText>
      </w:r>
      <w:r w:rsidR="002F36BE" w:rsidRPr="00656EF7">
        <w:rPr>
          <w:b/>
        </w:rPr>
        <w:fldChar w:fldCharType="separate"/>
      </w:r>
      <w:r w:rsidR="000A23D1">
        <w:rPr>
          <w:b/>
          <w:noProof/>
        </w:rPr>
        <w:t>4</w:t>
      </w:r>
      <w:r w:rsidR="002F36BE" w:rsidRPr="00656EF7">
        <w:rPr>
          <w:b/>
          <w:noProof/>
        </w:rPr>
        <w:fldChar w:fldCharType="end"/>
      </w:r>
      <w:r w:rsidRPr="00656EF7">
        <w:rPr>
          <w:b/>
          <w:lang w:val="en-US"/>
        </w:rPr>
        <w:t xml:space="preserve"> Tampilan </w:t>
      </w:r>
      <w:r w:rsidRPr="0012577D">
        <w:rPr>
          <w:b/>
          <w:i/>
          <w:lang w:val="en-US"/>
        </w:rPr>
        <w:t>Form</w:t>
      </w:r>
      <w:r w:rsidRPr="00656EF7">
        <w:rPr>
          <w:b/>
          <w:lang w:val="en-US"/>
        </w:rPr>
        <w:t xml:space="preserve"> Pengujian Tabel</w:t>
      </w:r>
      <w:bookmarkEnd w:id="98"/>
    </w:p>
    <w:p w14:paraId="78E0D164" w14:textId="77777777" w:rsidR="00656EF7" w:rsidRPr="00656EF7" w:rsidRDefault="00656EF7" w:rsidP="00994436">
      <w:pPr>
        <w:pStyle w:val="ListParagraph"/>
        <w:ind w:left="0"/>
        <w:jc w:val="center"/>
        <w:rPr>
          <w:b/>
        </w:rPr>
      </w:pPr>
    </w:p>
    <w:p w14:paraId="53E7F66C" w14:textId="73415955" w:rsidR="0044605E" w:rsidRPr="009C4447" w:rsidRDefault="0034222A" w:rsidP="009C4447">
      <w:pPr>
        <w:pStyle w:val="ListParagraph"/>
        <w:ind w:left="0"/>
        <w:jc w:val="both"/>
      </w:pPr>
      <w:r>
        <w:tab/>
      </w:r>
      <w:r w:rsidRPr="0012577D">
        <w:rPr>
          <w:i/>
        </w:rPr>
        <w:t>Form</w:t>
      </w:r>
      <w:r>
        <w:t xml:space="preserve"> pengujian </w:t>
      </w:r>
      <w:r w:rsidR="00520319">
        <w:t>tabel digunakan untuk melakukan pencarian dari hasil masukan pengguna</w:t>
      </w:r>
      <w:r>
        <w:rPr>
          <w:lang w:val="en-US"/>
        </w:rPr>
        <w:t xml:space="preserve"> yang berupa tabel</w:t>
      </w:r>
      <w:r w:rsidR="00520319">
        <w:t xml:space="preserve">. </w:t>
      </w:r>
    </w:p>
    <w:p w14:paraId="1A927C63" w14:textId="7D649D19" w:rsidR="00EE3365" w:rsidRDefault="001C426F" w:rsidP="00994436">
      <w:pPr>
        <w:jc w:val="center"/>
        <w:rPr>
          <w:rFonts w:cs="Times New Roman"/>
          <w:szCs w:val="24"/>
        </w:rPr>
      </w:pPr>
      <w:r w:rsidRPr="00C1774D">
        <w:rPr>
          <w:rFonts w:cs="Times New Roman"/>
          <w:noProof/>
          <w:szCs w:val="24"/>
          <w:lang w:val="en-US" w:eastAsia="en-US"/>
        </w:rPr>
        <w:lastRenderedPageBreak/>
        <w:drawing>
          <wp:inline distT="0" distB="0" distL="0" distR="0" wp14:anchorId="6B7D9F60" wp14:editId="7A370CDB">
            <wp:extent cx="2743200" cy="2486025"/>
            <wp:effectExtent l="0" t="0" r="0" b="9525"/>
            <wp:docPr id="315" name="Pictur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ampilan pembelajaran memasukan data.jpg"/>
                    <pic:cNvPicPr/>
                  </pic:nvPicPr>
                  <pic:blipFill>
                    <a:blip r:embed="rId30">
                      <a:extLst>
                        <a:ext uri="{28A0092B-C50C-407E-A947-70E740481C1C}">
                          <a14:useLocalDpi xmlns:a14="http://schemas.microsoft.com/office/drawing/2010/main" val="0"/>
                        </a:ext>
                      </a:extLst>
                    </a:blip>
                    <a:stretch>
                      <a:fillRect/>
                    </a:stretch>
                  </pic:blipFill>
                  <pic:spPr>
                    <a:xfrm>
                      <a:off x="0" y="0"/>
                      <a:ext cx="2743463" cy="2486263"/>
                    </a:xfrm>
                    <a:prstGeom prst="rect">
                      <a:avLst/>
                    </a:prstGeom>
                  </pic:spPr>
                </pic:pic>
              </a:graphicData>
            </a:graphic>
          </wp:inline>
        </w:drawing>
      </w:r>
    </w:p>
    <w:p w14:paraId="352E8F0B" w14:textId="295F41F0" w:rsidR="00024EC4" w:rsidRDefault="00024EC4" w:rsidP="00994436">
      <w:pPr>
        <w:pStyle w:val="Caption"/>
        <w:spacing w:after="0"/>
        <w:jc w:val="center"/>
        <w:rPr>
          <w:b/>
          <w:i w:val="0"/>
          <w:color w:val="auto"/>
          <w:sz w:val="24"/>
          <w:lang w:val="en-US"/>
        </w:rPr>
      </w:pPr>
      <w:bookmarkStart w:id="99" w:name="_Toc458638437"/>
      <w:r w:rsidRPr="00656EF7">
        <w:rPr>
          <w:b/>
          <w:i w:val="0"/>
          <w:color w:val="auto"/>
          <w:sz w:val="24"/>
        </w:rPr>
        <w:t>Gambar 4.</w:t>
      </w:r>
      <w:r w:rsidRPr="00656EF7">
        <w:rPr>
          <w:b/>
          <w:i w:val="0"/>
          <w:color w:val="auto"/>
          <w:sz w:val="24"/>
        </w:rPr>
        <w:fldChar w:fldCharType="begin"/>
      </w:r>
      <w:r w:rsidRPr="00656EF7">
        <w:rPr>
          <w:b/>
          <w:i w:val="0"/>
          <w:color w:val="auto"/>
          <w:sz w:val="24"/>
        </w:rPr>
        <w:instrText xml:space="preserve"> SEQ Gambar_4. \* ARABIC </w:instrText>
      </w:r>
      <w:r w:rsidRPr="00656EF7">
        <w:rPr>
          <w:b/>
          <w:i w:val="0"/>
          <w:color w:val="auto"/>
          <w:sz w:val="24"/>
        </w:rPr>
        <w:fldChar w:fldCharType="separate"/>
      </w:r>
      <w:r w:rsidR="000A23D1">
        <w:rPr>
          <w:b/>
          <w:i w:val="0"/>
          <w:noProof/>
          <w:color w:val="auto"/>
          <w:sz w:val="24"/>
        </w:rPr>
        <w:t>5</w:t>
      </w:r>
      <w:r w:rsidRPr="00656EF7">
        <w:rPr>
          <w:b/>
          <w:i w:val="0"/>
          <w:color w:val="auto"/>
          <w:sz w:val="24"/>
        </w:rPr>
        <w:fldChar w:fldCharType="end"/>
      </w:r>
      <w:r w:rsidRPr="00656EF7">
        <w:rPr>
          <w:b/>
          <w:i w:val="0"/>
          <w:color w:val="auto"/>
          <w:sz w:val="24"/>
          <w:lang w:val="en-US"/>
        </w:rPr>
        <w:t xml:space="preserve"> Tampilan </w:t>
      </w:r>
      <w:r w:rsidRPr="0012577D">
        <w:rPr>
          <w:b/>
          <w:color w:val="auto"/>
          <w:sz w:val="24"/>
          <w:lang w:val="en-US"/>
        </w:rPr>
        <w:t>Form</w:t>
      </w:r>
      <w:r w:rsidR="00943B6A">
        <w:rPr>
          <w:b/>
          <w:i w:val="0"/>
          <w:color w:val="auto"/>
          <w:sz w:val="24"/>
          <w:lang w:val="en-US"/>
        </w:rPr>
        <w:t xml:space="preserve"> Pengujian Tabel ketika Memasukkan D</w:t>
      </w:r>
      <w:r w:rsidRPr="00656EF7">
        <w:rPr>
          <w:b/>
          <w:i w:val="0"/>
          <w:color w:val="auto"/>
          <w:sz w:val="24"/>
          <w:lang w:val="en-US"/>
        </w:rPr>
        <w:t>ata</w:t>
      </w:r>
      <w:bookmarkEnd w:id="99"/>
    </w:p>
    <w:p w14:paraId="10C86271" w14:textId="77777777" w:rsidR="00656EF7" w:rsidRPr="00656EF7" w:rsidRDefault="00656EF7" w:rsidP="00994436">
      <w:pPr>
        <w:rPr>
          <w:lang w:val="en-US"/>
        </w:rPr>
      </w:pPr>
    </w:p>
    <w:p w14:paraId="1550F128" w14:textId="7EFB5055" w:rsidR="00EE3365" w:rsidRDefault="007A17C7" w:rsidP="00994436">
      <w:pPr>
        <w:ind w:firstLine="720"/>
        <w:jc w:val="both"/>
        <w:rPr>
          <w:rFonts w:cs="Times New Roman"/>
          <w:szCs w:val="24"/>
        </w:rPr>
      </w:pPr>
      <w:r>
        <w:rPr>
          <w:rFonts w:cs="Times New Roman"/>
          <w:szCs w:val="24"/>
          <w:lang w:val="en-US"/>
        </w:rPr>
        <w:t>Gambar 4.5 memperlihatkan d</w:t>
      </w:r>
      <w:r w:rsidR="001C426F" w:rsidRPr="00C1774D">
        <w:rPr>
          <w:rFonts w:cs="Times New Roman"/>
          <w:szCs w:val="24"/>
        </w:rPr>
        <w:t>ata</w:t>
      </w:r>
      <w:r w:rsidR="00024EC4">
        <w:rPr>
          <w:rFonts w:cs="Times New Roman"/>
          <w:szCs w:val="24"/>
          <w:lang w:val="en-US"/>
        </w:rPr>
        <w:t xml:space="preserve"> dimasukkan</w:t>
      </w:r>
      <w:r w:rsidR="001C426F" w:rsidRPr="00C1774D">
        <w:rPr>
          <w:rFonts w:cs="Times New Roman"/>
          <w:szCs w:val="24"/>
        </w:rPr>
        <w:t xml:space="preserve"> </w:t>
      </w:r>
      <w:r w:rsidR="00024EC4">
        <w:rPr>
          <w:rFonts w:cs="Times New Roman"/>
          <w:szCs w:val="24"/>
          <w:lang w:val="en-US"/>
        </w:rPr>
        <w:t>di dalam</w:t>
      </w:r>
      <w:r w:rsidR="001C426F" w:rsidRPr="00C1774D">
        <w:rPr>
          <w:rFonts w:cs="Times New Roman"/>
          <w:szCs w:val="24"/>
        </w:rPr>
        <w:t xml:space="preserve"> tabel </w:t>
      </w:r>
      <w:r w:rsidR="00024EC4">
        <w:rPr>
          <w:rFonts w:cs="Times New Roman"/>
          <w:szCs w:val="24"/>
          <w:lang w:val="en-US"/>
        </w:rPr>
        <w:t>dimana nilai</w:t>
      </w:r>
      <w:r w:rsidR="001C426F" w:rsidRPr="00C1774D">
        <w:rPr>
          <w:rFonts w:cs="Times New Roman"/>
          <w:szCs w:val="24"/>
        </w:rPr>
        <w:t xml:space="preserve"> 0 </w:t>
      </w:r>
      <w:r w:rsidR="00024EC4">
        <w:rPr>
          <w:rFonts w:cs="Times New Roman"/>
          <w:szCs w:val="24"/>
          <w:lang w:val="en-US"/>
        </w:rPr>
        <w:t xml:space="preserve">menandakan </w:t>
      </w:r>
      <w:r w:rsidR="00024EC4">
        <w:rPr>
          <w:rFonts w:cs="Times New Roman"/>
          <w:szCs w:val="24"/>
        </w:rPr>
        <w:t xml:space="preserve">tidak ada hubungan antar simpul dan </w:t>
      </w:r>
      <w:r w:rsidR="001C426F" w:rsidRPr="00C1774D">
        <w:rPr>
          <w:rFonts w:cs="Times New Roman"/>
          <w:szCs w:val="24"/>
        </w:rPr>
        <w:t xml:space="preserve">nilai 1 </w:t>
      </w:r>
      <w:r w:rsidR="00024EC4">
        <w:rPr>
          <w:rFonts w:cs="Times New Roman"/>
          <w:szCs w:val="24"/>
          <w:lang w:val="en-US"/>
        </w:rPr>
        <w:t xml:space="preserve">menandakan </w:t>
      </w:r>
      <w:r w:rsidR="001C426F" w:rsidRPr="00C1774D">
        <w:rPr>
          <w:rFonts w:cs="Times New Roman"/>
          <w:szCs w:val="24"/>
        </w:rPr>
        <w:t>terdapat hubungan antar simpul.</w:t>
      </w:r>
    </w:p>
    <w:p w14:paraId="65F88D27" w14:textId="77777777" w:rsidR="00024EC4" w:rsidRPr="00C1774D" w:rsidRDefault="00024EC4" w:rsidP="00994436">
      <w:pPr>
        <w:ind w:firstLine="720"/>
        <w:jc w:val="both"/>
        <w:rPr>
          <w:rFonts w:cs="Times New Roman"/>
          <w:szCs w:val="24"/>
        </w:rPr>
      </w:pPr>
    </w:p>
    <w:p w14:paraId="6A2E6288" w14:textId="3D1A5675" w:rsidR="00EE3365" w:rsidRDefault="001C426F" w:rsidP="00994436">
      <w:pPr>
        <w:jc w:val="center"/>
        <w:rPr>
          <w:rFonts w:cs="Times New Roman"/>
          <w:szCs w:val="24"/>
        </w:rPr>
      </w:pPr>
      <w:r w:rsidRPr="00C1774D">
        <w:rPr>
          <w:rFonts w:cs="Times New Roman"/>
          <w:noProof/>
          <w:szCs w:val="24"/>
          <w:lang w:val="en-US" w:eastAsia="en-US"/>
        </w:rPr>
        <w:drawing>
          <wp:inline distT="0" distB="0" distL="0" distR="0" wp14:anchorId="47D4BAED" wp14:editId="2CF51ACE">
            <wp:extent cx="2743200" cy="2600325"/>
            <wp:effectExtent l="0" t="0" r="0" b="9525"/>
            <wp:docPr id="316" name="Picture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asil keluaran tampilan pembelajaran.jpg"/>
                    <pic:cNvPicPr/>
                  </pic:nvPicPr>
                  <pic:blipFill>
                    <a:blip r:embed="rId31">
                      <a:extLst>
                        <a:ext uri="{28A0092B-C50C-407E-A947-70E740481C1C}">
                          <a14:useLocalDpi xmlns:a14="http://schemas.microsoft.com/office/drawing/2010/main" val="0"/>
                        </a:ext>
                      </a:extLst>
                    </a:blip>
                    <a:stretch>
                      <a:fillRect/>
                    </a:stretch>
                  </pic:blipFill>
                  <pic:spPr>
                    <a:xfrm>
                      <a:off x="0" y="0"/>
                      <a:ext cx="2743463" cy="2600574"/>
                    </a:xfrm>
                    <a:prstGeom prst="rect">
                      <a:avLst/>
                    </a:prstGeom>
                  </pic:spPr>
                </pic:pic>
              </a:graphicData>
            </a:graphic>
          </wp:inline>
        </w:drawing>
      </w:r>
    </w:p>
    <w:p w14:paraId="5CEB0AD4" w14:textId="5126BFF0" w:rsidR="00656EF7" w:rsidRPr="008F72F8" w:rsidRDefault="007A17C7" w:rsidP="00994436">
      <w:pPr>
        <w:pStyle w:val="Caption"/>
        <w:spacing w:after="0"/>
        <w:jc w:val="center"/>
        <w:rPr>
          <w:b/>
          <w:i w:val="0"/>
          <w:color w:val="auto"/>
          <w:sz w:val="24"/>
          <w:lang w:val="en-US"/>
        </w:rPr>
      </w:pPr>
      <w:bookmarkStart w:id="100" w:name="_Toc458638438"/>
      <w:r w:rsidRPr="00656EF7">
        <w:rPr>
          <w:b/>
          <w:i w:val="0"/>
          <w:color w:val="auto"/>
          <w:sz w:val="24"/>
        </w:rPr>
        <w:t>Gambar 4.</w:t>
      </w:r>
      <w:r w:rsidR="00024EC4" w:rsidRPr="00656EF7">
        <w:rPr>
          <w:b/>
          <w:i w:val="0"/>
          <w:color w:val="auto"/>
          <w:sz w:val="24"/>
        </w:rPr>
        <w:fldChar w:fldCharType="begin"/>
      </w:r>
      <w:r w:rsidR="00024EC4" w:rsidRPr="00656EF7">
        <w:rPr>
          <w:b/>
          <w:i w:val="0"/>
          <w:color w:val="auto"/>
          <w:sz w:val="24"/>
        </w:rPr>
        <w:instrText xml:space="preserve"> SEQ Gambar_4. \* ARABIC </w:instrText>
      </w:r>
      <w:r w:rsidR="00024EC4" w:rsidRPr="00656EF7">
        <w:rPr>
          <w:b/>
          <w:i w:val="0"/>
          <w:color w:val="auto"/>
          <w:sz w:val="24"/>
        </w:rPr>
        <w:fldChar w:fldCharType="separate"/>
      </w:r>
      <w:r w:rsidR="000A23D1">
        <w:rPr>
          <w:b/>
          <w:i w:val="0"/>
          <w:noProof/>
          <w:color w:val="auto"/>
          <w:sz w:val="24"/>
        </w:rPr>
        <w:t>6</w:t>
      </w:r>
      <w:r w:rsidR="00024EC4" w:rsidRPr="00656EF7">
        <w:rPr>
          <w:b/>
          <w:i w:val="0"/>
          <w:color w:val="auto"/>
          <w:sz w:val="24"/>
        </w:rPr>
        <w:fldChar w:fldCharType="end"/>
      </w:r>
      <w:r w:rsidR="00943B6A">
        <w:rPr>
          <w:b/>
          <w:i w:val="0"/>
          <w:color w:val="auto"/>
          <w:sz w:val="24"/>
          <w:lang w:val="en-US"/>
        </w:rPr>
        <w:t xml:space="preserve"> Tampilan Hasil K</w:t>
      </w:r>
      <w:r w:rsidR="00024EC4" w:rsidRPr="00656EF7">
        <w:rPr>
          <w:b/>
          <w:i w:val="0"/>
          <w:color w:val="auto"/>
          <w:sz w:val="24"/>
          <w:lang w:val="en-US"/>
        </w:rPr>
        <w:t xml:space="preserve">eluaran </w:t>
      </w:r>
      <w:r w:rsidR="00024EC4" w:rsidRPr="0012577D">
        <w:rPr>
          <w:b/>
          <w:color w:val="auto"/>
          <w:sz w:val="24"/>
          <w:lang w:val="en-US"/>
        </w:rPr>
        <w:t>Form</w:t>
      </w:r>
      <w:r w:rsidR="00024EC4" w:rsidRPr="00656EF7">
        <w:rPr>
          <w:b/>
          <w:i w:val="0"/>
          <w:color w:val="auto"/>
          <w:sz w:val="24"/>
          <w:lang w:val="en-US"/>
        </w:rPr>
        <w:t xml:space="preserve"> Pengujian Tabel</w:t>
      </w:r>
      <w:bookmarkEnd w:id="100"/>
    </w:p>
    <w:p w14:paraId="77F1D0EE" w14:textId="77777777" w:rsidR="008F72F8" w:rsidRDefault="008F72F8" w:rsidP="00994436">
      <w:pPr>
        <w:ind w:firstLine="576"/>
        <w:jc w:val="both"/>
        <w:rPr>
          <w:rFonts w:cs="Times New Roman"/>
          <w:szCs w:val="24"/>
          <w:lang w:val="en-US"/>
        </w:rPr>
      </w:pPr>
    </w:p>
    <w:p w14:paraId="26CD5F50" w14:textId="58E4D007" w:rsidR="00024EC4" w:rsidRDefault="00943B6A" w:rsidP="00994436">
      <w:pPr>
        <w:ind w:firstLine="576"/>
        <w:jc w:val="both"/>
        <w:rPr>
          <w:rFonts w:cs="Times New Roman"/>
          <w:szCs w:val="24"/>
        </w:rPr>
      </w:pPr>
      <w:r>
        <w:rPr>
          <w:rFonts w:cs="Times New Roman"/>
          <w:szCs w:val="24"/>
          <w:lang w:val="en-US"/>
        </w:rPr>
        <w:t xml:space="preserve">Setelah pencarian </w:t>
      </w:r>
      <w:r w:rsidRPr="004A2D42">
        <w:rPr>
          <w:rFonts w:cs="Times New Roman"/>
          <w:szCs w:val="24"/>
          <w:lang w:val="en-US"/>
        </w:rPr>
        <w:t>maks</w:t>
      </w:r>
      <w:r w:rsidR="007A17C7" w:rsidRPr="004A2D42">
        <w:rPr>
          <w:rFonts w:cs="Times New Roman"/>
          <w:szCs w:val="24"/>
          <w:lang w:val="en-US"/>
        </w:rPr>
        <w:t xml:space="preserve">imum </w:t>
      </w:r>
      <w:r w:rsidR="007A17C7" w:rsidRPr="004A2D42">
        <w:rPr>
          <w:rFonts w:cs="Times New Roman"/>
          <w:i/>
          <w:szCs w:val="24"/>
          <w:lang w:val="en-US"/>
        </w:rPr>
        <w:t>clique</w:t>
      </w:r>
      <w:r w:rsidR="007A17C7">
        <w:rPr>
          <w:rFonts w:cs="Times New Roman"/>
          <w:szCs w:val="24"/>
          <w:lang w:val="en-US"/>
        </w:rPr>
        <w:t xml:space="preserve"> selesai maka hasil keluarannya dapat dilihat pada Gambar 4.6</w:t>
      </w:r>
      <w:r w:rsidR="008F032C">
        <w:rPr>
          <w:rFonts w:cs="Times New Roman"/>
          <w:szCs w:val="24"/>
        </w:rPr>
        <w:t>.</w:t>
      </w:r>
    </w:p>
    <w:p w14:paraId="2AD96428" w14:textId="64EE6C68" w:rsidR="00024EC4" w:rsidRDefault="00024EC4" w:rsidP="00994436">
      <w:pPr>
        <w:pStyle w:val="ListParagraph"/>
        <w:ind w:left="0"/>
        <w:jc w:val="center"/>
        <w:rPr>
          <w:rFonts w:cs="Times New Roman"/>
          <w:szCs w:val="24"/>
        </w:rPr>
      </w:pPr>
      <w:r w:rsidRPr="00C1774D">
        <w:rPr>
          <w:rFonts w:cs="Times New Roman"/>
          <w:noProof/>
          <w:szCs w:val="24"/>
          <w:lang w:val="en-US" w:eastAsia="en-US"/>
        </w:rPr>
        <w:lastRenderedPageBreak/>
        <w:drawing>
          <wp:inline distT="0" distB="0" distL="0" distR="0" wp14:anchorId="65C3A4BD" wp14:editId="52122461">
            <wp:extent cx="2519045" cy="1657350"/>
            <wp:effectExtent l="0" t="0" r="0" b="0"/>
            <wp:docPr id="312" name="Pictur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ampilan gamba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4976" cy="1661252"/>
                    </a:xfrm>
                    <a:prstGeom prst="rect">
                      <a:avLst/>
                    </a:prstGeom>
                  </pic:spPr>
                </pic:pic>
              </a:graphicData>
            </a:graphic>
          </wp:inline>
        </w:drawing>
      </w:r>
    </w:p>
    <w:p w14:paraId="70E42553" w14:textId="40D67F40" w:rsidR="00024EC4" w:rsidRDefault="007A17C7" w:rsidP="00994436">
      <w:pPr>
        <w:pStyle w:val="Caption"/>
        <w:spacing w:after="0"/>
        <w:jc w:val="center"/>
        <w:rPr>
          <w:b/>
          <w:i w:val="0"/>
          <w:color w:val="auto"/>
          <w:sz w:val="24"/>
          <w:lang w:val="en-US"/>
        </w:rPr>
      </w:pPr>
      <w:bookmarkStart w:id="101" w:name="_Toc458638439"/>
      <w:r w:rsidRPr="00656EF7">
        <w:rPr>
          <w:b/>
          <w:i w:val="0"/>
          <w:color w:val="auto"/>
          <w:sz w:val="24"/>
        </w:rPr>
        <w:t>Gambar 4.</w:t>
      </w:r>
      <w:r w:rsidRPr="00656EF7">
        <w:rPr>
          <w:b/>
          <w:i w:val="0"/>
          <w:color w:val="auto"/>
          <w:sz w:val="24"/>
        </w:rPr>
        <w:fldChar w:fldCharType="begin"/>
      </w:r>
      <w:r w:rsidRPr="00656EF7">
        <w:rPr>
          <w:b/>
          <w:i w:val="0"/>
          <w:color w:val="auto"/>
          <w:sz w:val="24"/>
        </w:rPr>
        <w:instrText xml:space="preserve"> SEQ Gambar_4. \* ARABIC </w:instrText>
      </w:r>
      <w:r w:rsidRPr="00656EF7">
        <w:rPr>
          <w:b/>
          <w:i w:val="0"/>
          <w:color w:val="auto"/>
          <w:sz w:val="24"/>
        </w:rPr>
        <w:fldChar w:fldCharType="separate"/>
      </w:r>
      <w:r w:rsidR="000A23D1">
        <w:rPr>
          <w:b/>
          <w:i w:val="0"/>
          <w:noProof/>
          <w:color w:val="auto"/>
          <w:sz w:val="24"/>
        </w:rPr>
        <w:t>7</w:t>
      </w:r>
      <w:r w:rsidRPr="00656EF7">
        <w:rPr>
          <w:b/>
          <w:i w:val="0"/>
          <w:color w:val="auto"/>
          <w:sz w:val="24"/>
        </w:rPr>
        <w:fldChar w:fldCharType="end"/>
      </w:r>
      <w:r w:rsidRPr="00656EF7">
        <w:rPr>
          <w:b/>
          <w:i w:val="0"/>
          <w:color w:val="auto"/>
          <w:sz w:val="24"/>
          <w:lang w:val="en-US"/>
        </w:rPr>
        <w:t xml:space="preserve"> Tampilan </w:t>
      </w:r>
      <w:r w:rsidRPr="0012577D">
        <w:rPr>
          <w:b/>
          <w:color w:val="auto"/>
          <w:sz w:val="24"/>
          <w:lang w:val="en-US"/>
        </w:rPr>
        <w:t>Form</w:t>
      </w:r>
      <w:r w:rsidRPr="00656EF7">
        <w:rPr>
          <w:b/>
          <w:i w:val="0"/>
          <w:color w:val="auto"/>
          <w:sz w:val="24"/>
          <w:lang w:val="en-US"/>
        </w:rPr>
        <w:t xml:space="preserve"> Gambar</w:t>
      </w:r>
      <w:bookmarkEnd w:id="101"/>
    </w:p>
    <w:p w14:paraId="5BCB2C96" w14:textId="77777777" w:rsidR="00656EF7" w:rsidRPr="00656EF7" w:rsidRDefault="00656EF7" w:rsidP="00994436">
      <w:pPr>
        <w:rPr>
          <w:lang w:val="en-US"/>
        </w:rPr>
      </w:pPr>
    </w:p>
    <w:p w14:paraId="0E7CA72B" w14:textId="2C450FD3" w:rsidR="00024EC4" w:rsidRDefault="007A17C7" w:rsidP="00994436">
      <w:pPr>
        <w:ind w:firstLine="720"/>
        <w:jc w:val="both"/>
        <w:rPr>
          <w:rFonts w:cs="Times New Roman"/>
          <w:szCs w:val="24"/>
          <w:lang w:val="en-US"/>
        </w:rPr>
      </w:pPr>
      <w:r>
        <w:rPr>
          <w:rFonts w:cs="Times New Roman"/>
          <w:szCs w:val="24"/>
          <w:lang w:val="en-US"/>
        </w:rPr>
        <w:t xml:space="preserve">Setelah hasil keluaran pada </w:t>
      </w:r>
      <w:r w:rsidRPr="0012577D">
        <w:rPr>
          <w:rFonts w:cs="Times New Roman"/>
          <w:i/>
          <w:szCs w:val="24"/>
          <w:lang w:val="en-US"/>
        </w:rPr>
        <w:t>Form</w:t>
      </w:r>
      <w:r>
        <w:rPr>
          <w:rFonts w:cs="Times New Roman"/>
          <w:szCs w:val="24"/>
          <w:lang w:val="en-US"/>
        </w:rPr>
        <w:t xml:space="preserve"> Tabel ditampilkan, pengguna dapat menekan tombol tampilkan gambar. </w:t>
      </w:r>
      <w:r w:rsidRPr="0012577D">
        <w:rPr>
          <w:rFonts w:cs="Times New Roman"/>
          <w:i/>
          <w:szCs w:val="24"/>
          <w:lang w:val="en-US"/>
        </w:rPr>
        <w:t>Form</w:t>
      </w:r>
      <w:r>
        <w:rPr>
          <w:rFonts w:cs="Times New Roman"/>
          <w:szCs w:val="24"/>
          <w:lang w:val="en-US"/>
        </w:rPr>
        <w:t xml:space="preserve"> Tampilan gambar dapat dilihat pada Gambar 4.7</w:t>
      </w:r>
    </w:p>
    <w:p w14:paraId="707CE7F8" w14:textId="77777777" w:rsidR="008F72F8" w:rsidRPr="007A17C7" w:rsidRDefault="008F72F8" w:rsidP="00994436">
      <w:pPr>
        <w:ind w:firstLine="720"/>
        <w:jc w:val="both"/>
        <w:rPr>
          <w:rFonts w:cs="Times New Roman"/>
          <w:szCs w:val="24"/>
          <w:lang w:val="en-US"/>
        </w:rPr>
      </w:pPr>
    </w:p>
    <w:p w14:paraId="7DA92F06" w14:textId="5C92EC68" w:rsidR="00EE3365" w:rsidRPr="00C1774D" w:rsidRDefault="00A2021C" w:rsidP="00994436">
      <w:pPr>
        <w:pStyle w:val="Heading2"/>
        <w:numPr>
          <w:ilvl w:val="1"/>
          <w:numId w:val="30"/>
        </w:numPr>
        <w:spacing w:before="0"/>
        <w:rPr>
          <w:rFonts w:cs="Times New Roman"/>
        </w:rPr>
      </w:pPr>
      <w:bookmarkStart w:id="102" w:name="_Toc455333551"/>
      <w:bookmarkStart w:id="103" w:name="_Toc456727397"/>
      <w:r w:rsidRPr="00C1774D">
        <w:rPr>
          <w:rFonts w:cs="Times New Roman"/>
        </w:rPr>
        <w:t>Pembahasan</w:t>
      </w:r>
      <w:bookmarkEnd w:id="102"/>
      <w:bookmarkEnd w:id="103"/>
    </w:p>
    <w:p w14:paraId="43D9F069" w14:textId="3EF8D9D3" w:rsidR="00C01969" w:rsidRPr="00C1774D" w:rsidRDefault="00C01969" w:rsidP="004A2D42">
      <w:pPr>
        <w:pStyle w:val="ListParagraph"/>
        <w:ind w:left="0" w:firstLine="709"/>
        <w:jc w:val="both"/>
        <w:rPr>
          <w:rFonts w:cs="Times New Roman"/>
          <w:szCs w:val="24"/>
        </w:rPr>
      </w:pPr>
      <w:r w:rsidRPr="00C1774D">
        <w:rPr>
          <w:rFonts w:cs="Times New Roman"/>
          <w:szCs w:val="24"/>
        </w:rPr>
        <w:t>Spesifikasi perangkat keras yang digunakan dalam pengujian adalah sebagai berikut:</w:t>
      </w:r>
    </w:p>
    <w:p w14:paraId="6BC938A9" w14:textId="580A0F09" w:rsidR="00C01969" w:rsidRPr="00C1774D" w:rsidRDefault="00F06AF3" w:rsidP="004A2D42">
      <w:pPr>
        <w:pStyle w:val="ListParagraph"/>
        <w:numPr>
          <w:ilvl w:val="1"/>
          <w:numId w:val="18"/>
        </w:numPr>
        <w:ind w:left="426" w:firstLine="0"/>
        <w:jc w:val="both"/>
        <w:rPr>
          <w:rFonts w:cs="Times New Roman"/>
          <w:szCs w:val="24"/>
        </w:rPr>
      </w:pPr>
      <w:r w:rsidRPr="00C1774D">
        <w:rPr>
          <w:rFonts w:cs="Times New Roman"/>
          <w:szCs w:val="24"/>
        </w:rPr>
        <w:t>AMD FX(tm) -8350 Eight-Core Processor  4.00</w:t>
      </w:r>
      <w:r w:rsidR="00B34D43" w:rsidRPr="00C1774D">
        <w:rPr>
          <w:rFonts w:cs="Times New Roman"/>
          <w:szCs w:val="24"/>
        </w:rPr>
        <w:t>Ghz</w:t>
      </w:r>
    </w:p>
    <w:p w14:paraId="1DB5844C" w14:textId="6C4E5D64" w:rsidR="00B34D43" w:rsidRPr="00C1774D" w:rsidRDefault="00B34D43" w:rsidP="004A2D42">
      <w:pPr>
        <w:pStyle w:val="ListParagraph"/>
        <w:numPr>
          <w:ilvl w:val="1"/>
          <w:numId w:val="18"/>
        </w:numPr>
        <w:ind w:left="426" w:firstLine="0"/>
        <w:jc w:val="both"/>
        <w:rPr>
          <w:rFonts w:cs="Times New Roman"/>
          <w:szCs w:val="24"/>
        </w:rPr>
      </w:pPr>
      <w:r w:rsidRPr="00C1774D">
        <w:rPr>
          <w:rFonts w:cs="Times New Roman"/>
          <w:szCs w:val="24"/>
        </w:rPr>
        <w:t xml:space="preserve">RAM </w:t>
      </w:r>
      <w:r w:rsidR="00F06AF3" w:rsidRPr="00C1774D">
        <w:rPr>
          <w:rFonts w:cs="Times New Roman"/>
          <w:szCs w:val="24"/>
        </w:rPr>
        <w:t>16.0 GB</w:t>
      </w:r>
    </w:p>
    <w:p w14:paraId="4A6D1E75" w14:textId="5E018114" w:rsidR="00B34D43" w:rsidRPr="00C1774D" w:rsidRDefault="00B34D43" w:rsidP="004A2D42">
      <w:pPr>
        <w:jc w:val="both"/>
        <w:rPr>
          <w:rFonts w:cs="Times New Roman"/>
          <w:szCs w:val="24"/>
        </w:rPr>
      </w:pPr>
      <w:r w:rsidRPr="00C1774D">
        <w:rPr>
          <w:rFonts w:cs="Times New Roman"/>
          <w:szCs w:val="24"/>
        </w:rPr>
        <w:t>Sedangkan spesifikasi perangkat lunak yang digunakan adalah:</w:t>
      </w:r>
    </w:p>
    <w:p w14:paraId="7AC1C40A" w14:textId="0AACF2A4" w:rsidR="00B34D43" w:rsidRPr="00C1774D" w:rsidRDefault="00B34D43" w:rsidP="004A2D42">
      <w:pPr>
        <w:pStyle w:val="ListParagraph"/>
        <w:numPr>
          <w:ilvl w:val="7"/>
          <w:numId w:val="1"/>
        </w:numPr>
        <w:ind w:left="426" w:firstLine="0"/>
        <w:jc w:val="both"/>
        <w:rPr>
          <w:rFonts w:cs="Times New Roman"/>
          <w:szCs w:val="24"/>
        </w:rPr>
      </w:pPr>
      <w:r w:rsidRPr="00C1774D">
        <w:rPr>
          <w:rFonts w:cs="Times New Roman"/>
          <w:szCs w:val="24"/>
        </w:rPr>
        <w:t>W</w:t>
      </w:r>
      <w:r w:rsidR="006D5991">
        <w:rPr>
          <w:rFonts w:cs="Times New Roman"/>
          <w:szCs w:val="24"/>
        </w:rPr>
        <w:t>indows 7 U</w:t>
      </w:r>
      <w:r w:rsidR="00F06AF3" w:rsidRPr="00C1774D">
        <w:rPr>
          <w:rFonts w:cs="Times New Roman"/>
          <w:szCs w:val="24"/>
        </w:rPr>
        <w:t>ltimate 64</w:t>
      </w:r>
      <w:r w:rsidRPr="00C1774D">
        <w:rPr>
          <w:rFonts w:cs="Times New Roman"/>
          <w:szCs w:val="24"/>
        </w:rPr>
        <w:t>-bit</w:t>
      </w:r>
    </w:p>
    <w:p w14:paraId="5B795A15" w14:textId="424DA229" w:rsidR="00B34D43" w:rsidRPr="00C1774D" w:rsidRDefault="00B34D43" w:rsidP="004A2D42">
      <w:pPr>
        <w:pStyle w:val="ListParagraph"/>
        <w:numPr>
          <w:ilvl w:val="7"/>
          <w:numId w:val="1"/>
        </w:numPr>
        <w:ind w:left="426" w:firstLine="0"/>
        <w:jc w:val="both"/>
        <w:rPr>
          <w:rFonts w:cs="Times New Roman"/>
          <w:szCs w:val="24"/>
        </w:rPr>
      </w:pPr>
      <w:r w:rsidRPr="00C1774D">
        <w:rPr>
          <w:rFonts w:cs="Times New Roman"/>
          <w:szCs w:val="24"/>
        </w:rPr>
        <w:t>Microsoft Visual Studio 2010</w:t>
      </w:r>
    </w:p>
    <w:p w14:paraId="4EB0A419" w14:textId="77777777" w:rsidR="00C14D1D" w:rsidRDefault="00C14D1D" w:rsidP="00994436">
      <w:pPr>
        <w:rPr>
          <w:rFonts w:cs="Times New Roman"/>
          <w:szCs w:val="24"/>
        </w:rPr>
      </w:pPr>
    </w:p>
    <w:p w14:paraId="17A645BD" w14:textId="57B7D432" w:rsidR="00656EF7" w:rsidRDefault="00CD0DE6" w:rsidP="00994436">
      <w:pPr>
        <w:rPr>
          <w:rFonts w:cs="Times New Roman"/>
          <w:szCs w:val="24"/>
        </w:rPr>
      </w:pPr>
      <w:r w:rsidRPr="0012577D">
        <w:rPr>
          <w:rFonts w:cs="Times New Roman"/>
          <w:i/>
          <w:szCs w:val="24"/>
        </w:rPr>
        <w:t>Dataset</w:t>
      </w:r>
      <w:r w:rsidRPr="00C1774D">
        <w:rPr>
          <w:rFonts w:cs="Times New Roman"/>
          <w:szCs w:val="24"/>
        </w:rPr>
        <w:t xml:space="preserve"> yang akan diuji </w:t>
      </w:r>
      <w:r w:rsidR="00F06AF3" w:rsidRPr="00C1774D">
        <w:rPr>
          <w:rFonts w:cs="Times New Roman"/>
          <w:szCs w:val="24"/>
        </w:rPr>
        <w:t>dapat dilihat pada Tabel 4.1</w:t>
      </w:r>
    </w:p>
    <w:p w14:paraId="42547122" w14:textId="77777777" w:rsidR="00C14D1D" w:rsidRPr="00C1774D" w:rsidRDefault="00C14D1D" w:rsidP="005E2579">
      <w:pPr>
        <w:rPr>
          <w:rFonts w:cs="Times New Roman"/>
          <w:szCs w:val="24"/>
        </w:rPr>
      </w:pPr>
    </w:p>
    <w:p w14:paraId="3E8FFC7D" w14:textId="1435AE9D" w:rsidR="003E30C7" w:rsidRPr="00656EF7" w:rsidRDefault="003E30C7" w:rsidP="005E2579">
      <w:pPr>
        <w:pStyle w:val="Caption"/>
        <w:spacing w:after="0" w:line="360" w:lineRule="auto"/>
        <w:jc w:val="center"/>
        <w:rPr>
          <w:rFonts w:cs="Times New Roman"/>
          <w:b/>
          <w:i w:val="0"/>
          <w:color w:val="auto"/>
          <w:sz w:val="24"/>
          <w:szCs w:val="24"/>
          <w:lang w:val="en-US"/>
        </w:rPr>
      </w:pPr>
      <w:bookmarkStart w:id="104" w:name="_Toc458539281"/>
      <w:r w:rsidRPr="00656EF7">
        <w:rPr>
          <w:b/>
          <w:i w:val="0"/>
          <w:color w:val="auto"/>
          <w:sz w:val="24"/>
        </w:rPr>
        <w:t>Tabel 4.</w:t>
      </w:r>
      <w:r w:rsidRPr="00656EF7">
        <w:rPr>
          <w:b/>
          <w:i w:val="0"/>
          <w:color w:val="auto"/>
          <w:sz w:val="24"/>
        </w:rPr>
        <w:fldChar w:fldCharType="begin"/>
      </w:r>
      <w:r w:rsidRPr="00656EF7">
        <w:rPr>
          <w:b/>
          <w:i w:val="0"/>
          <w:color w:val="auto"/>
          <w:sz w:val="24"/>
        </w:rPr>
        <w:instrText xml:space="preserve"> SEQ Tabel_4. \* ARABIC </w:instrText>
      </w:r>
      <w:r w:rsidRPr="00656EF7">
        <w:rPr>
          <w:b/>
          <w:i w:val="0"/>
          <w:color w:val="auto"/>
          <w:sz w:val="24"/>
        </w:rPr>
        <w:fldChar w:fldCharType="separate"/>
      </w:r>
      <w:r w:rsidR="000A23D1">
        <w:rPr>
          <w:b/>
          <w:i w:val="0"/>
          <w:noProof/>
          <w:color w:val="auto"/>
          <w:sz w:val="24"/>
        </w:rPr>
        <w:t>1</w:t>
      </w:r>
      <w:r w:rsidRPr="00656EF7">
        <w:rPr>
          <w:b/>
          <w:i w:val="0"/>
          <w:color w:val="auto"/>
          <w:sz w:val="24"/>
        </w:rPr>
        <w:fldChar w:fldCharType="end"/>
      </w:r>
      <w:r w:rsidRPr="00656EF7">
        <w:rPr>
          <w:b/>
          <w:i w:val="0"/>
          <w:color w:val="auto"/>
          <w:sz w:val="24"/>
          <w:lang w:val="en-US"/>
        </w:rPr>
        <w:t xml:space="preserve"> </w:t>
      </w:r>
      <w:r w:rsidRPr="0012577D">
        <w:rPr>
          <w:b/>
          <w:color w:val="auto"/>
          <w:sz w:val="24"/>
          <w:lang w:val="en-US"/>
        </w:rPr>
        <w:t>Dataset</w:t>
      </w:r>
      <w:r w:rsidR="00B809BA">
        <w:rPr>
          <w:b/>
          <w:i w:val="0"/>
          <w:color w:val="auto"/>
          <w:sz w:val="24"/>
          <w:lang w:val="en-US"/>
        </w:rPr>
        <w:t xml:space="preserve"> yang D</w:t>
      </w:r>
      <w:r w:rsidRPr="00656EF7">
        <w:rPr>
          <w:b/>
          <w:i w:val="0"/>
          <w:color w:val="auto"/>
          <w:sz w:val="24"/>
          <w:lang w:val="en-US"/>
        </w:rPr>
        <w:t>iuji</w:t>
      </w:r>
      <w:bookmarkEnd w:id="104"/>
    </w:p>
    <w:tbl>
      <w:tblPr>
        <w:tblW w:w="8153" w:type="dxa"/>
        <w:jc w:val="center"/>
        <w:tblLook w:val="04A0" w:firstRow="1" w:lastRow="0" w:firstColumn="1" w:lastColumn="0" w:noHBand="0" w:noVBand="1"/>
      </w:tblPr>
      <w:tblGrid>
        <w:gridCol w:w="1938"/>
        <w:gridCol w:w="3329"/>
        <w:gridCol w:w="1030"/>
        <w:gridCol w:w="874"/>
        <w:gridCol w:w="982"/>
      </w:tblGrid>
      <w:tr w:rsidR="002C341A" w:rsidRPr="00C1774D" w14:paraId="2116744D" w14:textId="77777777" w:rsidTr="00123191">
        <w:trPr>
          <w:trHeight w:val="300"/>
          <w:jc w:val="center"/>
        </w:trPr>
        <w:tc>
          <w:tcPr>
            <w:tcW w:w="1938" w:type="dxa"/>
            <w:tcBorders>
              <w:top w:val="single" w:sz="4" w:space="0" w:color="auto"/>
              <w:left w:val="single" w:sz="4" w:space="0" w:color="auto"/>
              <w:bottom w:val="single" w:sz="4" w:space="0" w:color="auto"/>
              <w:right w:val="single" w:sz="4" w:space="0" w:color="auto"/>
            </w:tcBorders>
            <w:vAlign w:val="center"/>
          </w:tcPr>
          <w:p w14:paraId="3C2977A1" w14:textId="2A2D7638" w:rsidR="002C341A" w:rsidRPr="002C341A" w:rsidRDefault="002C341A" w:rsidP="00994436">
            <w:pPr>
              <w:spacing w:line="240" w:lineRule="auto"/>
              <w:jc w:val="center"/>
              <w:rPr>
                <w:rFonts w:cs="Times New Roman"/>
                <w:b/>
                <w:sz w:val="18"/>
                <w:szCs w:val="16"/>
                <w:lang w:val="en-US"/>
              </w:rPr>
            </w:pPr>
            <w:r>
              <w:rPr>
                <w:rFonts w:cs="Times New Roman"/>
                <w:b/>
                <w:sz w:val="18"/>
                <w:szCs w:val="16"/>
                <w:lang w:val="en-US"/>
              </w:rPr>
              <w:t xml:space="preserve">Kategori </w:t>
            </w:r>
            <w:r w:rsidRPr="0012577D">
              <w:rPr>
                <w:rFonts w:cs="Times New Roman"/>
                <w:b/>
                <w:i/>
                <w:sz w:val="18"/>
                <w:szCs w:val="16"/>
                <w:lang w:val="en-US"/>
              </w:rPr>
              <w:t>Dataset</w:t>
            </w: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7496CF" w14:textId="2BCEEB66" w:rsidR="002C341A" w:rsidRPr="003E30C7" w:rsidRDefault="002C341A" w:rsidP="00994436">
            <w:pPr>
              <w:spacing w:line="240" w:lineRule="auto"/>
              <w:jc w:val="center"/>
              <w:rPr>
                <w:rFonts w:cs="Times New Roman"/>
                <w:b/>
                <w:sz w:val="18"/>
                <w:szCs w:val="16"/>
              </w:rPr>
            </w:pPr>
            <w:r w:rsidRPr="003E30C7">
              <w:rPr>
                <w:rFonts w:cs="Times New Roman"/>
                <w:b/>
                <w:sz w:val="18"/>
                <w:szCs w:val="16"/>
              </w:rPr>
              <w:t xml:space="preserve">Nama </w:t>
            </w:r>
            <w:r w:rsidRPr="0012577D">
              <w:rPr>
                <w:rFonts w:cs="Times New Roman"/>
                <w:b/>
                <w:i/>
                <w:sz w:val="18"/>
                <w:szCs w:val="16"/>
              </w:rPr>
              <w:t>Dataset</w:t>
            </w:r>
          </w:p>
        </w:tc>
        <w:tc>
          <w:tcPr>
            <w:tcW w:w="1030" w:type="dxa"/>
            <w:tcBorders>
              <w:top w:val="single" w:sz="4" w:space="0" w:color="auto"/>
              <w:left w:val="nil"/>
              <w:bottom w:val="single" w:sz="4" w:space="0" w:color="auto"/>
              <w:right w:val="single" w:sz="4" w:space="0" w:color="auto"/>
            </w:tcBorders>
            <w:shd w:val="clear" w:color="auto" w:fill="auto"/>
            <w:vAlign w:val="center"/>
          </w:tcPr>
          <w:p w14:paraId="69CA5FCF" w14:textId="77777777" w:rsidR="002C341A" w:rsidRPr="000A6D92" w:rsidRDefault="002C341A" w:rsidP="00994436">
            <w:pPr>
              <w:spacing w:line="240" w:lineRule="auto"/>
              <w:jc w:val="center"/>
              <w:rPr>
                <w:rFonts w:eastAsia="Times New Roman" w:cs="Times New Roman"/>
                <w:b/>
                <w:i/>
                <w:color w:val="000000"/>
                <w:sz w:val="18"/>
                <w:szCs w:val="16"/>
              </w:rPr>
            </w:pPr>
            <w:r w:rsidRPr="000A6D92">
              <w:rPr>
                <w:rFonts w:eastAsia="Times New Roman" w:cs="Times New Roman"/>
                <w:b/>
                <w:i/>
                <w:color w:val="000000"/>
                <w:sz w:val="18"/>
                <w:szCs w:val="16"/>
              </w:rPr>
              <w:t>Max Clique</w:t>
            </w:r>
          </w:p>
        </w:tc>
        <w:tc>
          <w:tcPr>
            <w:tcW w:w="874" w:type="dxa"/>
            <w:tcBorders>
              <w:top w:val="single" w:sz="4" w:space="0" w:color="auto"/>
              <w:left w:val="nil"/>
              <w:bottom w:val="single" w:sz="4" w:space="0" w:color="auto"/>
              <w:right w:val="single" w:sz="4" w:space="0" w:color="auto"/>
            </w:tcBorders>
            <w:shd w:val="clear" w:color="auto" w:fill="auto"/>
            <w:vAlign w:val="center"/>
          </w:tcPr>
          <w:p w14:paraId="13CA7586" w14:textId="77777777" w:rsidR="002C341A" w:rsidRPr="003E30C7" w:rsidRDefault="002C341A" w:rsidP="00994436">
            <w:pPr>
              <w:spacing w:line="240" w:lineRule="auto"/>
              <w:jc w:val="center"/>
              <w:rPr>
                <w:rFonts w:eastAsia="Times New Roman" w:cs="Times New Roman"/>
                <w:b/>
                <w:color w:val="000000"/>
                <w:sz w:val="18"/>
                <w:szCs w:val="16"/>
              </w:rPr>
            </w:pPr>
            <w:r w:rsidRPr="003E30C7">
              <w:rPr>
                <w:rFonts w:eastAsia="Times New Roman" w:cs="Times New Roman"/>
                <w:b/>
                <w:color w:val="000000"/>
                <w:sz w:val="18"/>
                <w:szCs w:val="16"/>
              </w:rPr>
              <w:t>Simpul</w:t>
            </w:r>
          </w:p>
        </w:tc>
        <w:tc>
          <w:tcPr>
            <w:tcW w:w="982" w:type="dxa"/>
            <w:tcBorders>
              <w:top w:val="single" w:sz="4" w:space="0" w:color="auto"/>
              <w:left w:val="nil"/>
              <w:bottom w:val="single" w:sz="4" w:space="0" w:color="auto"/>
              <w:right w:val="single" w:sz="4" w:space="0" w:color="auto"/>
            </w:tcBorders>
            <w:shd w:val="clear" w:color="auto" w:fill="auto"/>
            <w:vAlign w:val="center"/>
          </w:tcPr>
          <w:p w14:paraId="590B49AE" w14:textId="77777777" w:rsidR="002C341A" w:rsidRPr="003E30C7" w:rsidRDefault="002C341A" w:rsidP="00994436">
            <w:pPr>
              <w:spacing w:line="240" w:lineRule="auto"/>
              <w:jc w:val="center"/>
              <w:rPr>
                <w:rFonts w:eastAsia="Times New Roman" w:cs="Times New Roman"/>
                <w:b/>
                <w:color w:val="000000"/>
                <w:sz w:val="18"/>
                <w:szCs w:val="16"/>
              </w:rPr>
            </w:pPr>
            <w:r w:rsidRPr="003E30C7">
              <w:rPr>
                <w:rFonts w:eastAsia="Times New Roman" w:cs="Times New Roman"/>
                <w:b/>
                <w:color w:val="000000"/>
                <w:sz w:val="18"/>
                <w:szCs w:val="16"/>
              </w:rPr>
              <w:t>Sisi</w:t>
            </w:r>
          </w:p>
        </w:tc>
      </w:tr>
      <w:tr w:rsidR="000E07C5" w:rsidRPr="00C1774D" w14:paraId="4A687DC4" w14:textId="77777777" w:rsidTr="00123191">
        <w:trPr>
          <w:trHeight w:val="300"/>
          <w:jc w:val="center"/>
        </w:trPr>
        <w:tc>
          <w:tcPr>
            <w:tcW w:w="1938" w:type="dxa"/>
            <w:vMerge w:val="restart"/>
            <w:tcBorders>
              <w:top w:val="single" w:sz="4" w:space="0" w:color="auto"/>
              <w:left w:val="single" w:sz="4" w:space="0" w:color="auto"/>
              <w:right w:val="single" w:sz="4" w:space="0" w:color="auto"/>
            </w:tcBorders>
            <w:vAlign w:val="center"/>
          </w:tcPr>
          <w:p w14:paraId="167DEFA8" w14:textId="43552D9C" w:rsidR="000E07C5" w:rsidRPr="008F72F8" w:rsidRDefault="000E07C5" w:rsidP="00994436">
            <w:pPr>
              <w:spacing w:line="240" w:lineRule="auto"/>
              <w:jc w:val="center"/>
              <w:rPr>
                <w:rFonts w:cs="Times New Roman"/>
                <w:b/>
                <w:i/>
                <w:sz w:val="16"/>
                <w:szCs w:val="16"/>
                <w:lang w:val="en-US"/>
              </w:rPr>
            </w:pPr>
            <w:r w:rsidRPr="008F72F8">
              <w:rPr>
                <w:rFonts w:cs="Times New Roman"/>
                <w:b/>
                <w:i/>
                <w:sz w:val="16"/>
                <w:szCs w:val="16"/>
                <w:lang w:val="en-US"/>
              </w:rPr>
              <w:t>Social Network</w:t>
            </w: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C1E103" w14:textId="1DDF3195" w:rsidR="000E07C5" w:rsidRPr="00C1774D" w:rsidRDefault="000E07C5" w:rsidP="00994436">
            <w:pPr>
              <w:spacing w:line="240" w:lineRule="auto"/>
              <w:rPr>
                <w:rFonts w:cs="Times New Roman"/>
                <w:sz w:val="16"/>
                <w:szCs w:val="16"/>
              </w:rPr>
            </w:pPr>
            <w:r w:rsidRPr="00C1774D">
              <w:rPr>
                <w:rFonts w:cs="Times New Roman"/>
                <w:i/>
                <w:sz w:val="16"/>
                <w:szCs w:val="16"/>
              </w:rPr>
              <w:t>Zachary’s karate club</w:t>
            </w:r>
          </w:p>
        </w:tc>
        <w:tc>
          <w:tcPr>
            <w:tcW w:w="1030" w:type="dxa"/>
            <w:tcBorders>
              <w:top w:val="single" w:sz="4" w:space="0" w:color="auto"/>
              <w:left w:val="nil"/>
              <w:bottom w:val="single" w:sz="4" w:space="0" w:color="auto"/>
              <w:right w:val="single" w:sz="4" w:space="0" w:color="auto"/>
            </w:tcBorders>
            <w:shd w:val="clear" w:color="auto" w:fill="auto"/>
            <w:vAlign w:val="center"/>
          </w:tcPr>
          <w:p w14:paraId="13E22D99" w14:textId="3F461783"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w:t>
            </w:r>
          </w:p>
        </w:tc>
        <w:tc>
          <w:tcPr>
            <w:tcW w:w="874" w:type="dxa"/>
            <w:tcBorders>
              <w:top w:val="single" w:sz="4" w:space="0" w:color="auto"/>
              <w:left w:val="nil"/>
              <w:bottom w:val="single" w:sz="4" w:space="0" w:color="auto"/>
              <w:right w:val="single" w:sz="4" w:space="0" w:color="auto"/>
            </w:tcBorders>
            <w:shd w:val="clear" w:color="auto" w:fill="auto"/>
            <w:vAlign w:val="center"/>
          </w:tcPr>
          <w:p w14:paraId="66FC0392" w14:textId="4ADF0A1E"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34</w:t>
            </w:r>
          </w:p>
        </w:tc>
        <w:tc>
          <w:tcPr>
            <w:tcW w:w="982" w:type="dxa"/>
            <w:tcBorders>
              <w:top w:val="single" w:sz="4" w:space="0" w:color="auto"/>
              <w:left w:val="nil"/>
              <w:bottom w:val="single" w:sz="4" w:space="0" w:color="auto"/>
              <w:right w:val="single" w:sz="4" w:space="0" w:color="auto"/>
            </w:tcBorders>
            <w:shd w:val="clear" w:color="auto" w:fill="auto"/>
            <w:vAlign w:val="center"/>
          </w:tcPr>
          <w:p w14:paraId="6D21F2B2" w14:textId="64DD87C2"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78</w:t>
            </w:r>
          </w:p>
        </w:tc>
      </w:tr>
      <w:tr w:rsidR="000E07C5" w:rsidRPr="00C1774D" w14:paraId="3F13D17E" w14:textId="77777777" w:rsidTr="00123191">
        <w:trPr>
          <w:trHeight w:val="300"/>
          <w:jc w:val="center"/>
        </w:trPr>
        <w:tc>
          <w:tcPr>
            <w:tcW w:w="1938" w:type="dxa"/>
            <w:vMerge/>
            <w:tcBorders>
              <w:left w:val="single" w:sz="4" w:space="0" w:color="auto"/>
              <w:right w:val="single" w:sz="4" w:space="0" w:color="auto"/>
            </w:tcBorders>
          </w:tcPr>
          <w:p w14:paraId="0C873C1B" w14:textId="56883B3B" w:rsidR="000E07C5" w:rsidRPr="00C678BF" w:rsidRDefault="000E07C5" w:rsidP="00994436">
            <w:pPr>
              <w:spacing w:line="240" w:lineRule="auto"/>
              <w:jc w:val="center"/>
              <w:rPr>
                <w:rFonts w:cs="Times New Roman"/>
                <w:i/>
                <w:sz w:val="16"/>
                <w:szCs w:val="16"/>
              </w:rP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D032FA" w14:textId="785FC14A" w:rsidR="000E07C5" w:rsidRPr="00C1774D" w:rsidRDefault="000E07C5" w:rsidP="00994436">
            <w:pPr>
              <w:spacing w:line="240" w:lineRule="auto"/>
              <w:rPr>
                <w:rFonts w:cs="Times New Roman"/>
                <w:sz w:val="16"/>
                <w:szCs w:val="16"/>
              </w:rPr>
            </w:pPr>
            <w:r w:rsidRPr="00C1774D">
              <w:rPr>
                <w:rFonts w:cs="Times New Roman"/>
                <w:i/>
                <w:sz w:val="16"/>
                <w:szCs w:val="16"/>
              </w:rPr>
              <w:t>Social network of dolphins</w:t>
            </w:r>
          </w:p>
        </w:tc>
        <w:tc>
          <w:tcPr>
            <w:tcW w:w="1030" w:type="dxa"/>
            <w:tcBorders>
              <w:top w:val="single" w:sz="4" w:space="0" w:color="auto"/>
              <w:left w:val="nil"/>
              <w:bottom w:val="single" w:sz="4" w:space="0" w:color="auto"/>
              <w:right w:val="single" w:sz="4" w:space="0" w:color="auto"/>
            </w:tcBorders>
            <w:shd w:val="clear" w:color="auto" w:fill="auto"/>
            <w:vAlign w:val="center"/>
          </w:tcPr>
          <w:p w14:paraId="18407DCF" w14:textId="7F00CB09"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w:t>
            </w:r>
          </w:p>
        </w:tc>
        <w:tc>
          <w:tcPr>
            <w:tcW w:w="874" w:type="dxa"/>
            <w:tcBorders>
              <w:top w:val="single" w:sz="4" w:space="0" w:color="auto"/>
              <w:left w:val="nil"/>
              <w:bottom w:val="single" w:sz="4" w:space="0" w:color="auto"/>
              <w:right w:val="single" w:sz="4" w:space="0" w:color="auto"/>
            </w:tcBorders>
            <w:shd w:val="clear" w:color="auto" w:fill="auto"/>
            <w:vAlign w:val="center"/>
          </w:tcPr>
          <w:p w14:paraId="7D2731A2" w14:textId="6D90F01F"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62</w:t>
            </w:r>
          </w:p>
        </w:tc>
        <w:tc>
          <w:tcPr>
            <w:tcW w:w="982" w:type="dxa"/>
            <w:tcBorders>
              <w:top w:val="single" w:sz="4" w:space="0" w:color="auto"/>
              <w:left w:val="nil"/>
              <w:bottom w:val="single" w:sz="4" w:space="0" w:color="auto"/>
              <w:right w:val="single" w:sz="4" w:space="0" w:color="auto"/>
            </w:tcBorders>
            <w:shd w:val="clear" w:color="auto" w:fill="auto"/>
            <w:vAlign w:val="center"/>
          </w:tcPr>
          <w:p w14:paraId="63A7FFF9" w14:textId="390A5D51"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159</w:t>
            </w:r>
          </w:p>
        </w:tc>
      </w:tr>
      <w:tr w:rsidR="000E07C5" w:rsidRPr="00C1774D" w14:paraId="796DDCB6" w14:textId="77777777" w:rsidTr="00123191">
        <w:trPr>
          <w:trHeight w:val="300"/>
          <w:jc w:val="center"/>
        </w:trPr>
        <w:tc>
          <w:tcPr>
            <w:tcW w:w="1938" w:type="dxa"/>
            <w:vMerge/>
            <w:tcBorders>
              <w:left w:val="single" w:sz="4" w:space="0" w:color="auto"/>
              <w:right w:val="single" w:sz="4" w:space="0" w:color="auto"/>
            </w:tcBorders>
          </w:tcPr>
          <w:p w14:paraId="5F4EB230" w14:textId="44D00D2C" w:rsidR="000E07C5" w:rsidRPr="00C678BF" w:rsidRDefault="000E07C5" w:rsidP="00994436">
            <w:pPr>
              <w:spacing w:line="240" w:lineRule="auto"/>
              <w:jc w:val="center"/>
              <w:rPr>
                <w:rFonts w:cs="Times New Roman"/>
                <w:i/>
                <w:sz w:val="16"/>
                <w:szCs w:val="16"/>
              </w:rP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C82678" w14:textId="3B1993FA" w:rsidR="000E07C5" w:rsidRPr="00C1774D" w:rsidRDefault="000E07C5" w:rsidP="00994436">
            <w:pPr>
              <w:spacing w:line="240" w:lineRule="auto"/>
              <w:rPr>
                <w:rFonts w:cs="Times New Roman"/>
                <w:sz w:val="16"/>
                <w:szCs w:val="16"/>
              </w:rPr>
            </w:pPr>
            <w:r w:rsidRPr="00C1774D">
              <w:rPr>
                <w:rFonts w:cs="Times New Roman"/>
                <w:i/>
                <w:sz w:val="16"/>
                <w:szCs w:val="16"/>
              </w:rPr>
              <w:t>Facebook Social circle</w:t>
            </w:r>
          </w:p>
        </w:tc>
        <w:tc>
          <w:tcPr>
            <w:tcW w:w="1030" w:type="dxa"/>
            <w:tcBorders>
              <w:top w:val="single" w:sz="4" w:space="0" w:color="auto"/>
              <w:left w:val="nil"/>
              <w:bottom w:val="single" w:sz="4" w:space="0" w:color="auto"/>
              <w:right w:val="single" w:sz="4" w:space="0" w:color="auto"/>
            </w:tcBorders>
            <w:shd w:val="clear" w:color="auto" w:fill="auto"/>
            <w:vAlign w:val="center"/>
          </w:tcPr>
          <w:p w14:paraId="6378B231" w14:textId="5C7A1F4A"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w:t>
            </w:r>
          </w:p>
        </w:tc>
        <w:tc>
          <w:tcPr>
            <w:tcW w:w="874" w:type="dxa"/>
            <w:tcBorders>
              <w:top w:val="single" w:sz="4" w:space="0" w:color="auto"/>
              <w:left w:val="nil"/>
              <w:bottom w:val="single" w:sz="4" w:space="0" w:color="auto"/>
              <w:right w:val="single" w:sz="4" w:space="0" w:color="auto"/>
            </w:tcBorders>
            <w:shd w:val="clear" w:color="auto" w:fill="auto"/>
            <w:vAlign w:val="center"/>
          </w:tcPr>
          <w:p w14:paraId="2858F185" w14:textId="1CA7D636"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4.039</w:t>
            </w:r>
          </w:p>
        </w:tc>
        <w:tc>
          <w:tcPr>
            <w:tcW w:w="982" w:type="dxa"/>
            <w:tcBorders>
              <w:top w:val="single" w:sz="4" w:space="0" w:color="auto"/>
              <w:left w:val="nil"/>
              <w:bottom w:val="single" w:sz="4" w:space="0" w:color="auto"/>
              <w:right w:val="single" w:sz="4" w:space="0" w:color="auto"/>
            </w:tcBorders>
            <w:shd w:val="clear" w:color="auto" w:fill="auto"/>
            <w:vAlign w:val="center"/>
          </w:tcPr>
          <w:p w14:paraId="77364E7C" w14:textId="6B6DCAC2"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88.234</w:t>
            </w:r>
          </w:p>
        </w:tc>
      </w:tr>
      <w:tr w:rsidR="000E07C5" w:rsidRPr="00C1774D" w14:paraId="21E25921" w14:textId="77777777" w:rsidTr="00123191">
        <w:trPr>
          <w:trHeight w:val="300"/>
          <w:jc w:val="center"/>
        </w:trPr>
        <w:tc>
          <w:tcPr>
            <w:tcW w:w="1938" w:type="dxa"/>
            <w:vMerge/>
            <w:tcBorders>
              <w:left w:val="single" w:sz="4" w:space="0" w:color="auto"/>
              <w:right w:val="single" w:sz="4" w:space="0" w:color="auto"/>
            </w:tcBorders>
          </w:tcPr>
          <w:p w14:paraId="2A3D538C" w14:textId="760D9667" w:rsidR="000E07C5" w:rsidRPr="00C678BF" w:rsidRDefault="000E07C5" w:rsidP="00994436">
            <w:pPr>
              <w:spacing w:line="240" w:lineRule="auto"/>
              <w:jc w:val="center"/>
              <w:rPr>
                <w:rFonts w:cs="Times New Roman"/>
                <w:i/>
                <w:sz w:val="16"/>
                <w:szCs w:val="16"/>
              </w:rP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F0528" w14:textId="6916C981" w:rsidR="000E07C5" w:rsidRPr="00C1774D" w:rsidRDefault="000E07C5" w:rsidP="00994436">
            <w:pPr>
              <w:spacing w:line="240" w:lineRule="auto"/>
              <w:rPr>
                <w:rFonts w:cs="Times New Roman"/>
                <w:sz w:val="16"/>
                <w:szCs w:val="16"/>
              </w:rPr>
            </w:pPr>
            <w:r w:rsidRPr="00C1774D">
              <w:rPr>
                <w:rFonts w:cs="Times New Roman"/>
                <w:i/>
                <w:sz w:val="16"/>
                <w:szCs w:val="16"/>
              </w:rPr>
              <w:t>Erdos Collaboration Network 991</w:t>
            </w:r>
          </w:p>
        </w:tc>
        <w:tc>
          <w:tcPr>
            <w:tcW w:w="1030" w:type="dxa"/>
            <w:tcBorders>
              <w:top w:val="single" w:sz="4" w:space="0" w:color="auto"/>
              <w:left w:val="nil"/>
              <w:bottom w:val="single" w:sz="4" w:space="0" w:color="auto"/>
              <w:right w:val="single" w:sz="4" w:space="0" w:color="auto"/>
            </w:tcBorders>
            <w:shd w:val="clear" w:color="auto" w:fill="auto"/>
            <w:vAlign w:val="center"/>
          </w:tcPr>
          <w:p w14:paraId="61F5A5EC" w14:textId="540F3FDC"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w:t>
            </w:r>
          </w:p>
        </w:tc>
        <w:tc>
          <w:tcPr>
            <w:tcW w:w="874" w:type="dxa"/>
            <w:tcBorders>
              <w:top w:val="single" w:sz="4" w:space="0" w:color="auto"/>
              <w:left w:val="nil"/>
              <w:bottom w:val="single" w:sz="4" w:space="0" w:color="auto"/>
              <w:right w:val="single" w:sz="4" w:space="0" w:color="auto"/>
            </w:tcBorders>
            <w:shd w:val="clear" w:color="auto" w:fill="auto"/>
            <w:vAlign w:val="center"/>
          </w:tcPr>
          <w:p w14:paraId="27EB3922" w14:textId="7DD054EA"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492</w:t>
            </w:r>
          </w:p>
        </w:tc>
        <w:tc>
          <w:tcPr>
            <w:tcW w:w="982" w:type="dxa"/>
            <w:tcBorders>
              <w:top w:val="single" w:sz="4" w:space="0" w:color="auto"/>
              <w:left w:val="nil"/>
              <w:bottom w:val="single" w:sz="4" w:space="0" w:color="auto"/>
              <w:right w:val="single" w:sz="4" w:space="0" w:color="auto"/>
            </w:tcBorders>
            <w:shd w:val="clear" w:color="auto" w:fill="auto"/>
            <w:vAlign w:val="center"/>
          </w:tcPr>
          <w:p w14:paraId="05FBA47F" w14:textId="52C0EA4C"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1417</w:t>
            </w:r>
          </w:p>
        </w:tc>
      </w:tr>
      <w:tr w:rsidR="000E07C5" w:rsidRPr="00C1774D" w14:paraId="59C134A4" w14:textId="77777777" w:rsidTr="00123191">
        <w:trPr>
          <w:trHeight w:val="300"/>
          <w:jc w:val="center"/>
        </w:trPr>
        <w:tc>
          <w:tcPr>
            <w:tcW w:w="1938" w:type="dxa"/>
            <w:vMerge/>
            <w:tcBorders>
              <w:left w:val="single" w:sz="4" w:space="0" w:color="auto"/>
              <w:right w:val="single" w:sz="4" w:space="0" w:color="auto"/>
            </w:tcBorders>
          </w:tcPr>
          <w:p w14:paraId="593FD4BC" w14:textId="5267487D" w:rsidR="000E07C5" w:rsidRPr="00C678BF" w:rsidRDefault="000E07C5" w:rsidP="00994436">
            <w:pPr>
              <w:spacing w:line="240" w:lineRule="auto"/>
              <w:jc w:val="center"/>
              <w:rPr>
                <w:rFonts w:cs="Times New Roman"/>
                <w:i/>
                <w:sz w:val="16"/>
                <w:szCs w:val="16"/>
                <w:lang w:val="en-US"/>
              </w:rP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6497C2" w14:textId="0DBAFB1A" w:rsidR="000E07C5" w:rsidRPr="00C1774D" w:rsidRDefault="000E07C5" w:rsidP="00994436">
            <w:pPr>
              <w:spacing w:line="240" w:lineRule="auto"/>
              <w:rPr>
                <w:rFonts w:cs="Times New Roman"/>
                <w:sz w:val="16"/>
                <w:szCs w:val="16"/>
              </w:rPr>
            </w:pPr>
            <w:r w:rsidRPr="00C1774D">
              <w:rPr>
                <w:rFonts w:cs="Times New Roman"/>
                <w:i/>
                <w:sz w:val="16"/>
                <w:szCs w:val="16"/>
              </w:rPr>
              <w:t>Erdos Collaboration Network 971</w:t>
            </w:r>
          </w:p>
        </w:tc>
        <w:tc>
          <w:tcPr>
            <w:tcW w:w="1030" w:type="dxa"/>
            <w:tcBorders>
              <w:top w:val="single" w:sz="4" w:space="0" w:color="auto"/>
              <w:left w:val="nil"/>
              <w:bottom w:val="single" w:sz="4" w:space="0" w:color="auto"/>
              <w:right w:val="single" w:sz="4" w:space="0" w:color="auto"/>
            </w:tcBorders>
            <w:shd w:val="clear" w:color="auto" w:fill="auto"/>
            <w:vAlign w:val="center"/>
          </w:tcPr>
          <w:p w14:paraId="031EC36C" w14:textId="6811BCED"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w:t>
            </w:r>
          </w:p>
        </w:tc>
        <w:tc>
          <w:tcPr>
            <w:tcW w:w="874" w:type="dxa"/>
            <w:tcBorders>
              <w:top w:val="single" w:sz="4" w:space="0" w:color="auto"/>
              <w:left w:val="nil"/>
              <w:bottom w:val="single" w:sz="4" w:space="0" w:color="auto"/>
              <w:right w:val="single" w:sz="4" w:space="0" w:color="auto"/>
            </w:tcBorders>
            <w:shd w:val="clear" w:color="auto" w:fill="auto"/>
            <w:vAlign w:val="center"/>
          </w:tcPr>
          <w:p w14:paraId="4E3BC6D2" w14:textId="039FE999"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472</w:t>
            </w:r>
          </w:p>
        </w:tc>
        <w:tc>
          <w:tcPr>
            <w:tcW w:w="982" w:type="dxa"/>
            <w:tcBorders>
              <w:top w:val="single" w:sz="4" w:space="0" w:color="auto"/>
              <w:left w:val="nil"/>
              <w:bottom w:val="single" w:sz="4" w:space="0" w:color="auto"/>
              <w:right w:val="single" w:sz="4" w:space="0" w:color="auto"/>
            </w:tcBorders>
            <w:shd w:val="clear" w:color="auto" w:fill="auto"/>
            <w:vAlign w:val="center"/>
          </w:tcPr>
          <w:p w14:paraId="66475628" w14:textId="2BF43F0B"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1314</w:t>
            </w:r>
          </w:p>
        </w:tc>
      </w:tr>
      <w:tr w:rsidR="000E07C5" w:rsidRPr="00C1774D" w14:paraId="6FD86874" w14:textId="77777777" w:rsidTr="00123191">
        <w:trPr>
          <w:trHeight w:val="300"/>
          <w:jc w:val="center"/>
        </w:trPr>
        <w:tc>
          <w:tcPr>
            <w:tcW w:w="1938" w:type="dxa"/>
            <w:vMerge/>
            <w:tcBorders>
              <w:left w:val="single" w:sz="4" w:space="0" w:color="auto"/>
              <w:right w:val="single" w:sz="4" w:space="0" w:color="auto"/>
            </w:tcBorders>
          </w:tcPr>
          <w:p w14:paraId="6D9E7C79" w14:textId="77777777" w:rsidR="000E07C5" w:rsidRPr="00C678BF" w:rsidRDefault="000E07C5" w:rsidP="00994436">
            <w:pPr>
              <w:spacing w:line="240" w:lineRule="auto"/>
              <w:rPr>
                <w:rFonts w:cs="Times New Roman"/>
                <w:i/>
                <w:sz w:val="16"/>
                <w:szCs w:val="16"/>
              </w:rP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136102" w14:textId="41B84532" w:rsidR="000E07C5" w:rsidRPr="00C1774D" w:rsidRDefault="000A6D92" w:rsidP="00994436">
            <w:pPr>
              <w:spacing w:line="240" w:lineRule="auto"/>
              <w:rPr>
                <w:rFonts w:cs="Times New Roman"/>
                <w:sz w:val="16"/>
                <w:szCs w:val="16"/>
              </w:rPr>
            </w:pPr>
            <w:r>
              <w:rPr>
                <w:rFonts w:eastAsia="Times New Roman" w:cs="Times New Roman"/>
                <w:color w:val="000000"/>
                <w:sz w:val="16"/>
                <w:szCs w:val="16"/>
              </w:rPr>
              <w:t>C</w:t>
            </w:r>
            <w:r w:rsidR="005909B0" w:rsidRPr="00C1774D">
              <w:rPr>
                <w:rFonts w:eastAsia="Times New Roman" w:cs="Times New Roman"/>
                <w:color w:val="000000"/>
                <w:sz w:val="16"/>
                <w:szCs w:val="16"/>
              </w:rPr>
              <w:t>o-authorship of scientist in network theory and experiment</w:t>
            </w:r>
          </w:p>
        </w:tc>
        <w:tc>
          <w:tcPr>
            <w:tcW w:w="1030" w:type="dxa"/>
            <w:tcBorders>
              <w:top w:val="single" w:sz="4" w:space="0" w:color="auto"/>
              <w:left w:val="nil"/>
              <w:bottom w:val="single" w:sz="4" w:space="0" w:color="auto"/>
              <w:right w:val="single" w:sz="4" w:space="0" w:color="auto"/>
            </w:tcBorders>
            <w:shd w:val="clear" w:color="auto" w:fill="auto"/>
            <w:vAlign w:val="center"/>
          </w:tcPr>
          <w:p w14:paraId="387D5EC5" w14:textId="0B89C06B"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w:t>
            </w:r>
          </w:p>
        </w:tc>
        <w:tc>
          <w:tcPr>
            <w:tcW w:w="874" w:type="dxa"/>
            <w:tcBorders>
              <w:top w:val="single" w:sz="4" w:space="0" w:color="auto"/>
              <w:left w:val="nil"/>
              <w:bottom w:val="single" w:sz="4" w:space="0" w:color="auto"/>
              <w:right w:val="single" w:sz="4" w:space="0" w:color="auto"/>
            </w:tcBorders>
            <w:shd w:val="clear" w:color="auto" w:fill="auto"/>
            <w:vAlign w:val="center"/>
          </w:tcPr>
          <w:p w14:paraId="3CA98BA0" w14:textId="35C31C7A"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1589</w:t>
            </w:r>
          </w:p>
        </w:tc>
        <w:tc>
          <w:tcPr>
            <w:tcW w:w="982" w:type="dxa"/>
            <w:tcBorders>
              <w:top w:val="single" w:sz="4" w:space="0" w:color="auto"/>
              <w:left w:val="nil"/>
              <w:bottom w:val="single" w:sz="4" w:space="0" w:color="auto"/>
              <w:right w:val="single" w:sz="4" w:space="0" w:color="auto"/>
            </w:tcBorders>
            <w:shd w:val="clear" w:color="auto" w:fill="auto"/>
            <w:vAlign w:val="center"/>
          </w:tcPr>
          <w:p w14:paraId="4F5E4DB8" w14:textId="63702774"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1190</w:t>
            </w:r>
          </w:p>
        </w:tc>
      </w:tr>
      <w:tr w:rsidR="000E07C5" w:rsidRPr="00C1774D" w14:paraId="7F22619D" w14:textId="77777777" w:rsidTr="00D26146">
        <w:trPr>
          <w:trHeight w:val="300"/>
          <w:jc w:val="center"/>
        </w:trPr>
        <w:tc>
          <w:tcPr>
            <w:tcW w:w="1938" w:type="dxa"/>
            <w:vMerge/>
            <w:tcBorders>
              <w:left w:val="single" w:sz="4" w:space="0" w:color="auto"/>
              <w:bottom w:val="single" w:sz="4" w:space="0" w:color="auto"/>
              <w:right w:val="single" w:sz="4" w:space="0" w:color="auto"/>
            </w:tcBorders>
          </w:tcPr>
          <w:p w14:paraId="27C66215" w14:textId="77777777" w:rsidR="000E07C5" w:rsidRPr="00C678BF" w:rsidRDefault="000E07C5" w:rsidP="00994436">
            <w:pPr>
              <w:spacing w:line="240" w:lineRule="auto"/>
              <w:rPr>
                <w:rFonts w:cs="Times New Roman"/>
                <w:i/>
                <w:sz w:val="16"/>
                <w:szCs w:val="16"/>
              </w:rP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AB91FD" w14:textId="741A15E2" w:rsidR="000E07C5" w:rsidRPr="00C1774D" w:rsidRDefault="000E07C5" w:rsidP="00994436">
            <w:pPr>
              <w:spacing w:line="240" w:lineRule="auto"/>
              <w:rPr>
                <w:rFonts w:cs="Times New Roman"/>
                <w:sz w:val="16"/>
                <w:szCs w:val="16"/>
              </w:rPr>
            </w:pPr>
            <w:r w:rsidRPr="00C1774D">
              <w:rPr>
                <w:rFonts w:cs="Times New Roman"/>
                <w:i/>
                <w:sz w:val="16"/>
                <w:szCs w:val="16"/>
              </w:rPr>
              <w:t>Email Interchange Network,University of Rovia I Virgili, Tarragona</w:t>
            </w:r>
          </w:p>
        </w:tc>
        <w:tc>
          <w:tcPr>
            <w:tcW w:w="1030" w:type="dxa"/>
            <w:tcBorders>
              <w:top w:val="single" w:sz="4" w:space="0" w:color="auto"/>
              <w:left w:val="nil"/>
              <w:bottom w:val="single" w:sz="4" w:space="0" w:color="auto"/>
              <w:right w:val="single" w:sz="4" w:space="0" w:color="auto"/>
            </w:tcBorders>
            <w:shd w:val="clear" w:color="auto" w:fill="auto"/>
            <w:vAlign w:val="center"/>
          </w:tcPr>
          <w:p w14:paraId="110C7D6A" w14:textId="3EA78710"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w:t>
            </w:r>
          </w:p>
        </w:tc>
        <w:tc>
          <w:tcPr>
            <w:tcW w:w="874" w:type="dxa"/>
            <w:tcBorders>
              <w:top w:val="single" w:sz="4" w:space="0" w:color="auto"/>
              <w:left w:val="nil"/>
              <w:bottom w:val="single" w:sz="4" w:space="0" w:color="auto"/>
              <w:right w:val="single" w:sz="4" w:space="0" w:color="auto"/>
            </w:tcBorders>
            <w:shd w:val="clear" w:color="auto" w:fill="auto"/>
            <w:vAlign w:val="center"/>
          </w:tcPr>
          <w:p w14:paraId="27341191" w14:textId="285CCB28"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1133</w:t>
            </w:r>
          </w:p>
        </w:tc>
        <w:tc>
          <w:tcPr>
            <w:tcW w:w="982" w:type="dxa"/>
            <w:tcBorders>
              <w:top w:val="single" w:sz="4" w:space="0" w:color="auto"/>
              <w:left w:val="nil"/>
              <w:bottom w:val="single" w:sz="4" w:space="0" w:color="auto"/>
              <w:right w:val="single" w:sz="4" w:space="0" w:color="auto"/>
            </w:tcBorders>
            <w:shd w:val="clear" w:color="auto" w:fill="auto"/>
            <w:vAlign w:val="center"/>
          </w:tcPr>
          <w:p w14:paraId="1392BB26" w14:textId="527B1441" w:rsidR="000E07C5" w:rsidRPr="00C1774D" w:rsidRDefault="000E07C5" w:rsidP="00994436">
            <w:pPr>
              <w:spacing w:line="240" w:lineRule="auto"/>
              <w:jc w:val="center"/>
              <w:rPr>
                <w:rFonts w:eastAsia="Times New Roman" w:cs="Times New Roman"/>
                <w:sz w:val="16"/>
                <w:szCs w:val="16"/>
              </w:rPr>
            </w:pPr>
            <w:r w:rsidRPr="00C1774D">
              <w:rPr>
                <w:rFonts w:eastAsia="Times New Roman" w:cs="Times New Roman"/>
                <w:sz w:val="16"/>
                <w:szCs w:val="16"/>
              </w:rPr>
              <w:t>5451</w:t>
            </w:r>
          </w:p>
        </w:tc>
      </w:tr>
      <w:tr w:rsidR="001E02E8" w:rsidRPr="00C1774D" w14:paraId="298A3B98" w14:textId="77777777" w:rsidTr="00D26146">
        <w:trPr>
          <w:trHeight w:val="300"/>
          <w:jc w:val="center"/>
        </w:trPr>
        <w:tc>
          <w:tcPr>
            <w:tcW w:w="1938" w:type="dxa"/>
            <w:vMerge w:val="restart"/>
            <w:tcBorders>
              <w:top w:val="single" w:sz="4" w:space="0" w:color="auto"/>
              <w:left w:val="single" w:sz="4" w:space="0" w:color="auto"/>
              <w:bottom w:val="single" w:sz="4" w:space="0" w:color="auto"/>
              <w:right w:val="single" w:sz="4" w:space="0" w:color="auto"/>
            </w:tcBorders>
            <w:vAlign w:val="center"/>
          </w:tcPr>
          <w:p w14:paraId="419EE12C" w14:textId="6D6AB919" w:rsidR="001E02E8" w:rsidRPr="008F72F8" w:rsidRDefault="001E02E8" w:rsidP="00994436">
            <w:pPr>
              <w:spacing w:line="240" w:lineRule="auto"/>
              <w:jc w:val="center"/>
              <w:rPr>
                <w:b/>
                <w:sz w:val="16"/>
                <w:szCs w:val="16"/>
              </w:rPr>
            </w:pPr>
            <w:r w:rsidRPr="008F72F8">
              <w:rPr>
                <w:b/>
                <w:sz w:val="16"/>
                <w:szCs w:val="16"/>
              </w:rPr>
              <w:lastRenderedPageBreak/>
              <w:t>Graf Kecil</w:t>
            </w: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A906E" w14:textId="2DD0E2F0" w:rsidR="001E02E8" w:rsidRPr="009902F1" w:rsidRDefault="00442E10" w:rsidP="00994436">
            <w:pPr>
              <w:spacing w:line="240" w:lineRule="auto"/>
              <w:rPr>
                <w:rFonts w:eastAsia="Times New Roman" w:cs="Times New Roman"/>
                <w:i/>
                <w:sz w:val="16"/>
                <w:szCs w:val="16"/>
              </w:rPr>
            </w:pPr>
            <w:hyperlink r:id="rId33" w:anchor="detp_hat300-1" w:history="1">
              <w:r w:rsidR="001E02E8" w:rsidRPr="009902F1">
                <w:rPr>
                  <w:rFonts w:eastAsia="Times New Roman" w:cs="Times New Roman"/>
                  <w:i/>
                  <w:sz w:val="16"/>
                  <w:szCs w:val="16"/>
                </w:rPr>
                <w:t>p_hat300-1</w:t>
              </w:r>
            </w:hyperlink>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6BF38667" w14:textId="7777777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8</w:t>
            </w:r>
          </w:p>
        </w:tc>
        <w:tc>
          <w:tcPr>
            <w:tcW w:w="874" w:type="dxa"/>
            <w:tcBorders>
              <w:top w:val="single" w:sz="4" w:space="0" w:color="auto"/>
              <w:left w:val="nil"/>
              <w:bottom w:val="single" w:sz="4" w:space="0" w:color="auto"/>
              <w:right w:val="single" w:sz="4" w:space="0" w:color="auto"/>
            </w:tcBorders>
            <w:shd w:val="clear" w:color="auto" w:fill="auto"/>
            <w:vAlign w:val="center"/>
            <w:hideMark/>
          </w:tcPr>
          <w:p w14:paraId="78781154" w14:textId="7777777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300</w:t>
            </w:r>
          </w:p>
        </w:tc>
        <w:tc>
          <w:tcPr>
            <w:tcW w:w="982" w:type="dxa"/>
            <w:tcBorders>
              <w:top w:val="single" w:sz="4" w:space="0" w:color="auto"/>
              <w:left w:val="nil"/>
              <w:bottom w:val="single" w:sz="4" w:space="0" w:color="auto"/>
              <w:right w:val="single" w:sz="4" w:space="0" w:color="auto"/>
            </w:tcBorders>
            <w:shd w:val="clear" w:color="auto" w:fill="auto"/>
            <w:vAlign w:val="center"/>
            <w:hideMark/>
          </w:tcPr>
          <w:p w14:paraId="313DC3B8" w14:textId="7777777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10 933</w:t>
            </w:r>
          </w:p>
        </w:tc>
      </w:tr>
      <w:tr w:rsidR="001E02E8" w:rsidRPr="00C1774D" w14:paraId="40DEE81F"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072CDBCA" w14:textId="764A22C8" w:rsidR="001E02E8" w:rsidRPr="00C678BF" w:rsidRDefault="001E02E8" w:rsidP="00994436">
            <w:pPr>
              <w:spacing w:line="240" w:lineRule="auto"/>
              <w:jc w:val="center"/>
              <w:rPr>
                <w:sz w:val="16"/>
                <w:szCs w:val="16"/>
                <w:lang w:val="en-US"/>
              </w:rP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CF037" w14:textId="07313E3A" w:rsidR="001E02E8" w:rsidRPr="009902F1" w:rsidRDefault="00442E10" w:rsidP="00994436">
            <w:pPr>
              <w:spacing w:line="240" w:lineRule="auto"/>
              <w:rPr>
                <w:rFonts w:eastAsia="Times New Roman" w:cs="Times New Roman"/>
                <w:i/>
                <w:sz w:val="16"/>
                <w:szCs w:val="16"/>
              </w:rPr>
            </w:pPr>
            <w:hyperlink r:id="rId34" w:anchor="detbrock200_2" w:history="1">
              <w:r w:rsidR="001E02E8" w:rsidRPr="009902F1">
                <w:rPr>
                  <w:rFonts w:eastAsia="Times New Roman" w:cs="Times New Roman"/>
                  <w:i/>
                  <w:sz w:val="16"/>
                  <w:szCs w:val="16"/>
                </w:rPr>
                <w:t>brock200_2</w:t>
              </w:r>
            </w:hyperlink>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6C383815" w14:textId="7777777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12</w:t>
            </w:r>
          </w:p>
        </w:tc>
        <w:tc>
          <w:tcPr>
            <w:tcW w:w="874" w:type="dxa"/>
            <w:tcBorders>
              <w:top w:val="single" w:sz="4" w:space="0" w:color="auto"/>
              <w:left w:val="nil"/>
              <w:bottom w:val="single" w:sz="4" w:space="0" w:color="auto"/>
              <w:right w:val="single" w:sz="4" w:space="0" w:color="auto"/>
            </w:tcBorders>
            <w:shd w:val="clear" w:color="auto" w:fill="auto"/>
            <w:vAlign w:val="center"/>
            <w:hideMark/>
          </w:tcPr>
          <w:p w14:paraId="43CC701F" w14:textId="7777777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200</w:t>
            </w:r>
          </w:p>
        </w:tc>
        <w:tc>
          <w:tcPr>
            <w:tcW w:w="982" w:type="dxa"/>
            <w:tcBorders>
              <w:top w:val="single" w:sz="4" w:space="0" w:color="auto"/>
              <w:left w:val="nil"/>
              <w:bottom w:val="single" w:sz="4" w:space="0" w:color="auto"/>
              <w:right w:val="single" w:sz="4" w:space="0" w:color="auto"/>
            </w:tcBorders>
            <w:shd w:val="clear" w:color="auto" w:fill="auto"/>
            <w:vAlign w:val="center"/>
            <w:hideMark/>
          </w:tcPr>
          <w:p w14:paraId="14F61DB8" w14:textId="7777777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9 876</w:t>
            </w:r>
          </w:p>
        </w:tc>
      </w:tr>
      <w:tr w:rsidR="001E02E8" w:rsidRPr="00C1774D" w14:paraId="63D69DF3"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7F869455"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hideMark/>
          </w:tcPr>
          <w:p w14:paraId="427BC3A7" w14:textId="5EF88802" w:rsidR="001E02E8" w:rsidRPr="009902F1" w:rsidRDefault="00442E10" w:rsidP="00994436">
            <w:pPr>
              <w:spacing w:line="240" w:lineRule="auto"/>
              <w:rPr>
                <w:rFonts w:eastAsia="Times New Roman" w:cs="Times New Roman"/>
                <w:i/>
                <w:sz w:val="16"/>
                <w:szCs w:val="16"/>
              </w:rPr>
            </w:pPr>
            <w:hyperlink r:id="rId35" w:anchor="dethamming8-4" w:history="1">
              <w:r w:rsidR="001E02E8" w:rsidRPr="009902F1">
                <w:rPr>
                  <w:rFonts w:eastAsia="Times New Roman" w:cs="Times New Roman"/>
                  <w:i/>
                  <w:sz w:val="16"/>
                  <w:szCs w:val="16"/>
                </w:rPr>
                <w:t>hamming8-4</w:t>
              </w:r>
            </w:hyperlink>
          </w:p>
        </w:tc>
        <w:tc>
          <w:tcPr>
            <w:tcW w:w="1030" w:type="dxa"/>
            <w:tcBorders>
              <w:top w:val="nil"/>
              <w:left w:val="nil"/>
              <w:bottom w:val="single" w:sz="4" w:space="0" w:color="auto"/>
              <w:right w:val="single" w:sz="4" w:space="0" w:color="auto"/>
            </w:tcBorders>
            <w:shd w:val="clear" w:color="auto" w:fill="auto"/>
            <w:vAlign w:val="center"/>
            <w:hideMark/>
          </w:tcPr>
          <w:p w14:paraId="210DC811" w14:textId="7777777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16</w:t>
            </w:r>
          </w:p>
        </w:tc>
        <w:tc>
          <w:tcPr>
            <w:tcW w:w="874" w:type="dxa"/>
            <w:tcBorders>
              <w:top w:val="nil"/>
              <w:left w:val="nil"/>
              <w:bottom w:val="single" w:sz="4" w:space="0" w:color="auto"/>
              <w:right w:val="single" w:sz="4" w:space="0" w:color="auto"/>
            </w:tcBorders>
            <w:shd w:val="clear" w:color="auto" w:fill="auto"/>
            <w:vAlign w:val="center"/>
            <w:hideMark/>
          </w:tcPr>
          <w:p w14:paraId="28C10B52" w14:textId="7777777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256</w:t>
            </w:r>
          </w:p>
        </w:tc>
        <w:tc>
          <w:tcPr>
            <w:tcW w:w="982" w:type="dxa"/>
            <w:tcBorders>
              <w:top w:val="nil"/>
              <w:left w:val="nil"/>
              <w:bottom w:val="single" w:sz="4" w:space="0" w:color="auto"/>
              <w:right w:val="single" w:sz="4" w:space="0" w:color="auto"/>
            </w:tcBorders>
            <w:shd w:val="clear" w:color="auto" w:fill="auto"/>
            <w:vAlign w:val="center"/>
            <w:hideMark/>
          </w:tcPr>
          <w:p w14:paraId="10DC05C9" w14:textId="7777777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20 864</w:t>
            </w:r>
          </w:p>
        </w:tc>
      </w:tr>
      <w:tr w:rsidR="001E02E8" w:rsidRPr="00C1774D" w14:paraId="5CE53E80"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2C186361"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hideMark/>
          </w:tcPr>
          <w:p w14:paraId="3B765A61" w14:textId="3C8A1D58" w:rsidR="001E02E8" w:rsidRPr="009902F1" w:rsidRDefault="00442E10" w:rsidP="00994436">
            <w:pPr>
              <w:spacing w:line="240" w:lineRule="auto"/>
              <w:rPr>
                <w:rFonts w:eastAsia="Times New Roman" w:cs="Times New Roman"/>
                <w:i/>
                <w:sz w:val="16"/>
                <w:szCs w:val="16"/>
              </w:rPr>
            </w:pPr>
            <w:hyperlink r:id="rId36" w:anchor="detbrock200_4" w:history="1">
              <w:r w:rsidR="001E02E8" w:rsidRPr="009902F1">
                <w:rPr>
                  <w:rFonts w:eastAsia="Times New Roman" w:cs="Times New Roman"/>
                  <w:i/>
                  <w:sz w:val="16"/>
                  <w:szCs w:val="16"/>
                </w:rPr>
                <w:t>brock200_4</w:t>
              </w:r>
            </w:hyperlink>
          </w:p>
        </w:tc>
        <w:tc>
          <w:tcPr>
            <w:tcW w:w="1030" w:type="dxa"/>
            <w:tcBorders>
              <w:top w:val="nil"/>
              <w:left w:val="nil"/>
              <w:bottom w:val="single" w:sz="4" w:space="0" w:color="auto"/>
              <w:right w:val="single" w:sz="4" w:space="0" w:color="auto"/>
            </w:tcBorders>
            <w:shd w:val="clear" w:color="auto" w:fill="auto"/>
            <w:vAlign w:val="center"/>
            <w:hideMark/>
          </w:tcPr>
          <w:p w14:paraId="467612AE" w14:textId="75BF4AA0"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17</w:t>
            </w:r>
          </w:p>
        </w:tc>
        <w:tc>
          <w:tcPr>
            <w:tcW w:w="874" w:type="dxa"/>
            <w:tcBorders>
              <w:top w:val="nil"/>
              <w:left w:val="nil"/>
              <w:bottom w:val="single" w:sz="4" w:space="0" w:color="auto"/>
              <w:right w:val="single" w:sz="4" w:space="0" w:color="auto"/>
            </w:tcBorders>
            <w:shd w:val="clear" w:color="auto" w:fill="auto"/>
            <w:vAlign w:val="center"/>
            <w:hideMark/>
          </w:tcPr>
          <w:p w14:paraId="3AB77614" w14:textId="54A8B498"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200</w:t>
            </w:r>
          </w:p>
        </w:tc>
        <w:tc>
          <w:tcPr>
            <w:tcW w:w="982" w:type="dxa"/>
            <w:tcBorders>
              <w:top w:val="nil"/>
              <w:left w:val="nil"/>
              <w:bottom w:val="single" w:sz="4" w:space="0" w:color="auto"/>
              <w:right w:val="single" w:sz="4" w:space="0" w:color="auto"/>
            </w:tcBorders>
            <w:shd w:val="clear" w:color="auto" w:fill="auto"/>
            <w:vAlign w:val="center"/>
            <w:hideMark/>
          </w:tcPr>
          <w:p w14:paraId="2B39A114" w14:textId="12654071"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13 089</w:t>
            </w:r>
          </w:p>
        </w:tc>
      </w:tr>
      <w:tr w:rsidR="001E02E8" w:rsidRPr="00C1774D" w14:paraId="6DEE0F2F"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7FD23B60"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tcPr>
          <w:p w14:paraId="5A132981" w14:textId="50171F87" w:rsidR="001E02E8" w:rsidRPr="009902F1" w:rsidRDefault="00442E10" w:rsidP="00994436">
            <w:pPr>
              <w:spacing w:line="240" w:lineRule="auto"/>
              <w:rPr>
                <w:rFonts w:cs="Times New Roman"/>
                <w:i/>
                <w:sz w:val="16"/>
                <w:szCs w:val="16"/>
              </w:rPr>
            </w:pPr>
            <w:hyperlink r:id="rId37" w:anchor="detbrock400_2" w:history="1">
              <w:r w:rsidR="001E02E8" w:rsidRPr="009902F1">
                <w:rPr>
                  <w:rFonts w:eastAsia="Times New Roman" w:cs="Times New Roman"/>
                  <w:i/>
                  <w:sz w:val="16"/>
                  <w:szCs w:val="16"/>
                </w:rPr>
                <w:t>brock400_2</w:t>
              </w:r>
            </w:hyperlink>
          </w:p>
        </w:tc>
        <w:tc>
          <w:tcPr>
            <w:tcW w:w="1030" w:type="dxa"/>
            <w:tcBorders>
              <w:top w:val="nil"/>
              <w:left w:val="nil"/>
              <w:bottom w:val="single" w:sz="4" w:space="0" w:color="auto"/>
              <w:right w:val="single" w:sz="4" w:space="0" w:color="auto"/>
            </w:tcBorders>
            <w:shd w:val="clear" w:color="auto" w:fill="auto"/>
            <w:vAlign w:val="center"/>
          </w:tcPr>
          <w:p w14:paraId="2C2C25D6" w14:textId="76BC0DAC"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29</w:t>
            </w:r>
          </w:p>
        </w:tc>
        <w:tc>
          <w:tcPr>
            <w:tcW w:w="874" w:type="dxa"/>
            <w:tcBorders>
              <w:top w:val="nil"/>
              <w:left w:val="nil"/>
              <w:bottom w:val="single" w:sz="4" w:space="0" w:color="auto"/>
              <w:right w:val="single" w:sz="4" w:space="0" w:color="auto"/>
            </w:tcBorders>
            <w:shd w:val="clear" w:color="auto" w:fill="auto"/>
            <w:vAlign w:val="center"/>
          </w:tcPr>
          <w:p w14:paraId="34B452C4" w14:textId="7AD500C9"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400</w:t>
            </w:r>
          </w:p>
        </w:tc>
        <w:tc>
          <w:tcPr>
            <w:tcW w:w="982" w:type="dxa"/>
            <w:tcBorders>
              <w:top w:val="nil"/>
              <w:left w:val="nil"/>
              <w:bottom w:val="single" w:sz="4" w:space="0" w:color="auto"/>
              <w:right w:val="single" w:sz="4" w:space="0" w:color="auto"/>
            </w:tcBorders>
            <w:shd w:val="clear" w:color="auto" w:fill="auto"/>
            <w:vAlign w:val="center"/>
          </w:tcPr>
          <w:p w14:paraId="04D802BF" w14:textId="0ECDEB1D"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59 786</w:t>
            </w:r>
          </w:p>
        </w:tc>
      </w:tr>
      <w:tr w:rsidR="001E02E8" w:rsidRPr="00C1774D" w14:paraId="146E2C7A"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1D0067AC"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tcPr>
          <w:p w14:paraId="619BA437" w14:textId="76609F29" w:rsidR="001E02E8" w:rsidRPr="009902F1" w:rsidRDefault="00442E10" w:rsidP="00994436">
            <w:pPr>
              <w:spacing w:line="240" w:lineRule="auto"/>
              <w:rPr>
                <w:rFonts w:eastAsia="Times New Roman" w:cs="Times New Roman"/>
                <w:i/>
                <w:sz w:val="16"/>
                <w:szCs w:val="16"/>
              </w:rPr>
            </w:pPr>
            <w:hyperlink r:id="rId38" w:anchor="detbrock400_4" w:history="1">
              <w:r w:rsidR="001E02E8" w:rsidRPr="009902F1">
                <w:rPr>
                  <w:rFonts w:eastAsia="Times New Roman" w:cs="Times New Roman"/>
                  <w:i/>
                  <w:sz w:val="16"/>
                  <w:szCs w:val="16"/>
                </w:rPr>
                <w:t>brock400_4</w:t>
              </w:r>
            </w:hyperlink>
          </w:p>
        </w:tc>
        <w:tc>
          <w:tcPr>
            <w:tcW w:w="1030" w:type="dxa"/>
            <w:tcBorders>
              <w:top w:val="nil"/>
              <w:left w:val="nil"/>
              <w:bottom w:val="single" w:sz="4" w:space="0" w:color="auto"/>
              <w:right w:val="single" w:sz="4" w:space="0" w:color="auto"/>
            </w:tcBorders>
            <w:shd w:val="clear" w:color="auto" w:fill="auto"/>
            <w:vAlign w:val="center"/>
          </w:tcPr>
          <w:p w14:paraId="2AF7CB84" w14:textId="2E64540B"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33</w:t>
            </w:r>
          </w:p>
        </w:tc>
        <w:tc>
          <w:tcPr>
            <w:tcW w:w="874" w:type="dxa"/>
            <w:tcBorders>
              <w:top w:val="nil"/>
              <w:left w:val="nil"/>
              <w:bottom w:val="single" w:sz="4" w:space="0" w:color="auto"/>
              <w:right w:val="single" w:sz="4" w:space="0" w:color="auto"/>
            </w:tcBorders>
            <w:shd w:val="clear" w:color="auto" w:fill="auto"/>
            <w:vAlign w:val="center"/>
          </w:tcPr>
          <w:p w14:paraId="7F475241" w14:textId="3F1B112D"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400</w:t>
            </w:r>
          </w:p>
        </w:tc>
        <w:tc>
          <w:tcPr>
            <w:tcW w:w="982" w:type="dxa"/>
            <w:tcBorders>
              <w:top w:val="nil"/>
              <w:left w:val="nil"/>
              <w:bottom w:val="single" w:sz="4" w:space="0" w:color="auto"/>
              <w:right w:val="single" w:sz="4" w:space="0" w:color="auto"/>
            </w:tcBorders>
            <w:shd w:val="clear" w:color="auto" w:fill="auto"/>
            <w:vAlign w:val="center"/>
          </w:tcPr>
          <w:p w14:paraId="6E2B7681" w14:textId="0FF45B19"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59 765</w:t>
            </w:r>
          </w:p>
        </w:tc>
      </w:tr>
      <w:tr w:rsidR="001E02E8" w:rsidRPr="00C1774D" w14:paraId="098C993E"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1863A435"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tcPr>
          <w:p w14:paraId="6C7FE609" w14:textId="32DBAA97" w:rsidR="001E02E8" w:rsidRPr="009902F1" w:rsidRDefault="00442E10" w:rsidP="00994436">
            <w:pPr>
              <w:spacing w:line="240" w:lineRule="auto"/>
              <w:rPr>
                <w:rFonts w:cs="Times New Roman"/>
                <w:i/>
                <w:sz w:val="16"/>
                <w:szCs w:val="16"/>
              </w:rPr>
            </w:pPr>
            <w:hyperlink r:id="rId39" w:anchor="detgen200_p0.9_44" w:history="1">
              <w:r w:rsidR="001E02E8" w:rsidRPr="009902F1">
                <w:rPr>
                  <w:rFonts w:eastAsia="Times New Roman" w:cs="Times New Roman"/>
                  <w:i/>
                  <w:sz w:val="16"/>
                  <w:szCs w:val="16"/>
                </w:rPr>
                <w:t>gen200_p0.9_44</w:t>
              </w:r>
            </w:hyperlink>
          </w:p>
        </w:tc>
        <w:tc>
          <w:tcPr>
            <w:tcW w:w="1030" w:type="dxa"/>
            <w:tcBorders>
              <w:top w:val="nil"/>
              <w:left w:val="nil"/>
              <w:bottom w:val="single" w:sz="4" w:space="0" w:color="auto"/>
              <w:right w:val="single" w:sz="4" w:space="0" w:color="auto"/>
            </w:tcBorders>
            <w:shd w:val="clear" w:color="auto" w:fill="auto"/>
            <w:vAlign w:val="center"/>
          </w:tcPr>
          <w:p w14:paraId="01A8D784" w14:textId="29C5A57F"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44</w:t>
            </w:r>
          </w:p>
        </w:tc>
        <w:tc>
          <w:tcPr>
            <w:tcW w:w="874" w:type="dxa"/>
            <w:tcBorders>
              <w:top w:val="nil"/>
              <w:left w:val="nil"/>
              <w:bottom w:val="single" w:sz="4" w:space="0" w:color="auto"/>
              <w:right w:val="single" w:sz="4" w:space="0" w:color="auto"/>
            </w:tcBorders>
            <w:shd w:val="clear" w:color="auto" w:fill="auto"/>
            <w:vAlign w:val="center"/>
          </w:tcPr>
          <w:p w14:paraId="45609A2D" w14:textId="0091B080"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200</w:t>
            </w:r>
          </w:p>
        </w:tc>
        <w:tc>
          <w:tcPr>
            <w:tcW w:w="982" w:type="dxa"/>
            <w:tcBorders>
              <w:top w:val="nil"/>
              <w:left w:val="nil"/>
              <w:bottom w:val="single" w:sz="4" w:space="0" w:color="auto"/>
              <w:right w:val="single" w:sz="4" w:space="0" w:color="auto"/>
            </w:tcBorders>
            <w:shd w:val="clear" w:color="auto" w:fill="auto"/>
            <w:vAlign w:val="center"/>
          </w:tcPr>
          <w:p w14:paraId="2607852B" w14:textId="01FBFB72"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17 910</w:t>
            </w:r>
          </w:p>
        </w:tc>
      </w:tr>
      <w:tr w:rsidR="001E02E8" w:rsidRPr="00C1774D" w14:paraId="3268F00A"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140E1295"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tcPr>
          <w:p w14:paraId="265651B9" w14:textId="3E2AE83E" w:rsidR="001E02E8" w:rsidRPr="009902F1" w:rsidRDefault="00442E10" w:rsidP="00994436">
            <w:pPr>
              <w:spacing w:line="240" w:lineRule="auto"/>
              <w:rPr>
                <w:rFonts w:cs="Times New Roman"/>
                <w:i/>
                <w:sz w:val="16"/>
                <w:szCs w:val="16"/>
              </w:rPr>
            </w:pPr>
            <w:hyperlink r:id="rId40" w:anchor="detgen200_p0.9_55" w:history="1">
              <w:r w:rsidR="001E02E8" w:rsidRPr="009902F1">
                <w:rPr>
                  <w:rFonts w:eastAsia="Times New Roman" w:cs="Times New Roman"/>
                  <w:i/>
                  <w:sz w:val="16"/>
                  <w:szCs w:val="16"/>
                </w:rPr>
                <w:t>gen200_p0.9_55</w:t>
              </w:r>
            </w:hyperlink>
          </w:p>
        </w:tc>
        <w:tc>
          <w:tcPr>
            <w:tcW w:w="1030" w:type="dxa"/>
            <w:tcBorders>
              <w:top w:val="nil"/>
              <w:left w:val="nil"/>
              <w:bottom w:val="single" w:sz="4" w:space="0" w:color="auto"/>
              <w:right w:val="single" w:sz="4" w:space="0" w:color="auto"/>
            </w:tcBorders>
            <w:shd w:val="clear" w:color="auto" w:fill="auto"/>
            <w:vAlign w:val="center"/>
          </w:tcPr>
          <w:p w14:paraId="5889EFDC" w14:textId="4FF4A34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55</w:t>
            </w:r>
          </w:p>
        </w:tc>
        <w:tc>
          <w:tcPr>
            <w:tcW w:w="874" w:type="dxa"/>
            <w:tcBorders>
              <w:top w:val="nil"/>
              <w:left w:val="nil"/>
              <w:bottom w:val="single" w:sz="4" w:space="0" w:color="auto"/>
              <w:right w:val="single" w:sz="4" w:space="0" w:color="auto"/>
            </w:tcBorders>
            <w:shd w:val="clear" w:color="auto" w:fill="auto"/>
            <w:vAlign w:val="center"/>
          </w:tcPr>
          <w:p w14:paraId="3EC3B9F7" w14:textId="6EA0E84A"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200</w:t>
            </w:r>
          </w:p>
        </w:tc>
        <w:tc>
          <w:tcPr>
            <w:tcW w:w="982" w:type="dxa"/>
            <w:tcBorders>
              <w:top w:val="nil"/>
              <w:left w:val="nil"/>
              <w:bottom w:val="single" w:sz="4" w:space="0" w:color="auto"/>
              <w:right w:val="single" w:sz="4" w:space="0" w:color="auto"/>
            </w:tcBorders>
            <w:shd w:val="clear" w:color="auto" w:fill="auto"/>
            <w:vAlign w:val="center"/>
          </w:tcPr>
          <w:p w14:paraId="75C219E9" w14:textId="447FB042"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17 910</w:t>
            </w:r>
          </w:p>
        </w:tc>
      </w:tr>
      <w:tr w:rsidR="001E02E8" w:rsidRPr="00C1774D" w14:paraId="43C23EBF"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3CE13A97"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tcPr>
          <w:p w14:paraId="47359152" w14:textId="30071897" w:rsidR="001E02E8" w:rsidRPr="009902F1" w:rsidRDefault="00442E10" w:rsidP="00994436">
            <w:pPr>
              <w:spacing w:line="240" w:lineRule="auto"/>
              <w:rPr>
                <w:rFonts w:cs="Times New Roman"/>
                <w:i/>
                <w:sz w:val="16"/>
                <w:szCs w:val="16"/>
              </w:rPr>
            </w:pPr>
            <w:hyperlink r:id="rId41" w:anchor="detgen400_p0.9_55" w:history="1">
              <w:r w:rsidR="001E02E8" w:rsidRPr="009902F1">
                <w:rPr>
                  <w:rFonts w:eastAsia="Times New Roman" w:cs="Times New Roman"/>
                  <w:i/>
                  <w:sz w:val="16"/>
                  <w:szCs w:val="16"/>
                </w:rPr>
                <w:t>gen400_p0.9_55</w:t>
              </w:r>
            </w:hyperlink>
          </w:p>
        </w:tc>
        <w:tc>
          <w:tcPr>
            <w:tcW w:w="1030" w:type="dxa"/>
            <w:tcBorders>
              <w:top w:val="nil"/>
              <w:left w:val="nil"/>
              <w:bottom w:val="single" w:sz="4" w:space="0" w:color="auto"/>
              <w:right w:val="single" w:sz="4" w:space="0" w:color="auto"/>
            </w:tcBorders>
            <w:shd w:val="clear" w:color="auto" w:fill="auto"/>
            <w:vAlign w:val="center"/>
          </w:tcPr>
          <w:p w14:paraId="6D14D98B" w14:textId="137C7ED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55</w:t>
            </w:r>
          </w:p>
        </w:tc>
        <w:tc>
          <w:tcPr>
            <w:tcW w:w="874" w:type="dxa"/>
            <w:tcBorders>
              <w:top w:val="nil"/>
              <w:left w:val="nil"/>
              <w:bottom w:val="single" w:sz="4" w:space="0" w:color="auto"/>
              <w:right w:val="single" w:sz="4" w:space="0" w:color="auto"/>
            </w:tcBorders>
            <w:shd w:val="clear" w:color="auto" w:fill="auto"/>
            <w:vAlign w:val="center"/>
          </w:tcPr>
          <w:p w14:paraId="53EA92C5" w14:textId="6103C5CB"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400</w:t>
            </w:r>
          </w:p>
        </w:tc>
        <w:tc>
          <w:tcPr>
            <w:tcW w:w="982" w:type="dxa"/>
            <w:tcBorders>
              <w:top w:val="nil"/>
              <w:left w:val="nil"/>
              <w:bottom w:val="single" w:sz="4" w:space="0" w:color="auto"/>
              <w:right w:val="single" w:sz="4" w:space="0" w:color="auto"/>
            </w:tcBorders>
            <w:shd w:val="clear" w:color="auto" w:fill="auto"/>
            <w:vAlign w:val="center"/>
          </w:tcPr>
          <w:p w14:paraId="690D7158" w14:textId="58FB2212"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71 820</w:t>
            </w:r>
          </w:p>
        </w:tc>
      </w:tr>
      <w:tr w:rsidR="001E02E8" w:rsidRPr="00C1774D" w14:paraId="06054AE1"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1459AB27"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tcPr>
          <w:p w14:paraId="0DE3A5D1" w14:textId="65C4BB63" w:rsidR="001E02E8" w:rsidRPr="009902F1" w:rsidRDefault="00442E10" w:rsidP="00994436">
            <w:pPr>
              <w:spacing w:line="240" w:lineRule="auto"/>
              <w:rPr>
                <w:rFonts w:cs="Times New Roman"/>
                <w:i/>
                <w:sz w:val="16"/>
                <w:szCs w:val="16"/>
              </w:rPr>
            </w:pPr>
            <w:hyperlink r:id="rId42" w:anchor="detgen400_p0.9_65" w:history="1">
              <w:r w:rsidR="001E02E8" w:rsidRPr="009902F1">
                <w:rPr>
                  <w:rFonts w:eastAsia="Times New Roman" w:cs="Times New Roman"/>
                  <w:i/>
                  <w:sz w:val="16"/>
                  <w:szCs w:val="16"/>
                </w:rPr>
                <w:t>gen400_p0.9_65</w:t>
              </w:r>
            </w:hyperlink>
          </w:p>
        </w:tc>
        <w:tc>
          <w:tcPr>
            <w:tcW w:w="1030" w:type="dxa"/>
            <w:tcBorders>
              <w:top w:val="nil"/>
              <w:left w:val="nil"/>
              <w:bottom w:val="single" w:sz="4" w:space="0" w:color="auto"/>
              <w:right w:val="single" w:sz="4" w:space="0" w:color="auto"/>
            </w:tcBorders>
            <w:shd w:val="clear" w:color="auto" w:fill="auto"/>
            <w:vAlign w:val="center"/>
          </w:tcPr>
          <w:p w14:paraId="715CED42" w14:textId="3BBCCADE"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65</w:t>
            </w:r>
          </w:p>
        </w:tc>
        <w:tc>
          <w:tcPr>
            <w:tcW w:w="874" w:type="dxa"/>
            <w:tcBorders>
              <w:top w:val="nil"/>
              <w:left w:val="nil"/>
              <w:bottom w:val="single" w:sz="4" w:space="0" w:color="auto"/>
              <w:right w:val="single" w:sz="4" w:space="0" w:color="auto"/>
            </w:tcBorders>
            <w:shd w:val="clear" w:color="auto" w:fill="auto"/>
            <w:vAlign w:val="center"/>
          </w:tcPr>
          <w:p w14:paraId="1506EEDF" w14:textId="538877DF"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400</w:t>
            </w:r>
          </w:p>
        </w:tc>
        <w:tc>
          <w:tcPr>
            <w:tcW w:w="982" w:type="dxa"/>
            <w:tcBorders>
              <w:top w:val="nil"/>
              <w:left w:val="nil"/>
              <w:bottom w:val="single" w:sz="4" w:space="0" w:color="auto"/>
              <w:right w:val="single" w:sz="4" w:space="0" w:color="auto"/>
            </w:tcBorders>
            <w:shd w:val="clear" w:color="auto" w:fill="auto"/>
            <w:vAlign w:val="center"/>
          </w:tcPr>
          <w:p w14:paraId="46069815" w14:textId="7A36C74B"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71 820</w:t>
            </w:r>
          </w:p>
        </w:tc>
      </w:tr>
      <w:tr w:rsidR="001E02E8" w:rsidRPr="00C1774D" w14:paraId="12213E42"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73E550B7"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tcPr>
          <w:p w14:paraId="33246946" w14:textId="687A9175" w:rsidR="001E02E8" w:rsidRPr="009902F1" w:rsidRDefault="00442E10" w:rsidP="00994436">
            <w:pPr>
              <w:spacing w:line="240" w:lineRule="auto"/>
              <w:rPr>
                <w:rFonts w:cs="Times New Roman"/>
                <w:i/>
                <w:sz w:val="16"/>
                <w:szCs w:val="16"/>
              </w:rPr>
            </w:pPr>
            <w:hyperlink r:id="rId43" w:anchor="detgen400_p0.9_75" w:history="1">
              <w:r w:rsidR="001E02E8" w:rsidRPr="009902F1">
                <w:rPr>
                  <w:rFonts w:eastAsia="Times New Roman" w:cs="Times New Roman"/>
                  <w:i/>
                  <w:sz w:val="16"/>
                  <w:szCs w:val="16"/>
                </w:rPr>
                <w:t>gen400_p0.9_75</w:t>
              </w:r>
            </w:hyperlink>
          </w:p>
        </w:tc>
        <w:tc>
          <w:tcPr>
            <w:tcW w:w="1030" w:type="dxa"/>
            <w:tcBorders>
              <w:top w:val="nil"/>
              <w:left w:val="nil"/>
              <w:bottom w:val="single" w:sz="4" w:space="0" w:color="auto"/>
              <w:right w:val="single" w:sz="4" w:space="0" w:color="auto"/>
            </w:tcBorders>
            <w:shd w:val="clear" w:color="auto" w:fill="auto"/>
            <w:vAlign w:val="center"/>
          </w:tcPr>
          <w:p w14:paraId="16E7698A" w14:textId="2E1D7BF1"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75</w:t>
            </w:r>
          </w:p>
        </w:tc>
        <w:tc>
          <w:tcPr>
            <w:tcW w:w="874" w:type="dxa"/>
            <w:tcBorders>
              <w:top w:val="nil"/>
              <w:left w:val="nil"/>
              <w:bottom w:val="single" w:sz="4" w:space="0" w:color="auto"/>
              <w:right w:val="single" w:sz="4" w:space="0" w:color="auto"/>
            </w:tcBorders>
            <w:shd w:val="clear" w:color="auto" w:fill="auto"/>
            <w:vAlign w:val="center"/>
          </w:tcPr>
          <w:p w14:paraId="46C89512" w14:textId="7B791F0B"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400</w:t>
            </w:r>
          </w:p>
        </w:tc>
        <w:tc>
          <w:tcPr>
            <w:tcW w:w="982" w:type="dxa"/>
            <w:tcBorders>
              <w:top w:val="nil"/>
              <w:left w:val="nil"/>
              <w:bottom w:val="single" w:sz="4" w:space="0" w:color="auto"/>
              <w:right w:val="single" w:sz="4" w:space="0" w:color="auto"/>
            </w:tcBorders>
            <w:shd w:val="clear" w:color="auto" w:fill="auto"/>
            <w:vAlign w:val="center"/>
          </w:tcPr>
          <w:p w14:paraId="180BA763" w14:textId="1B99B4C2"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71 820</w:t>
            </w:r>
          </w:p>
        </w:tc>
      </w:tr>
      <w:tr w:rsidR="001E02E8" w:rsidRPr="00C1774D" w14:paraId="7613D710"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717BF407"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tcPr>
          <w:p w14:paraId="578CAA21" w14:textId="1D764F97" w:rsidR="001E02E8" w:rsidRPr="009902F1" w:rsidRDefault="00442E10" w:rsidP="00994436">
            <w:pPr>
              <w:spacing w:line="240" w:lineRule="auto"/>
              <w:rPr>
                <w:rFonts w:cs="Times New Roman"/>
                <w:i/>
                <w:sz w:val="16"/>
                <w:szCs w:val="16"/>
              </w:rPr>
            </w:pPr>
            <w:hyperlink r:id="rId44" w:anchor="detp_hat300-2" w:history="1">
              <w:r w:rsidR="001E02E8" w:rsidRPr="009902F1">
                <w:rPr>
                  <w:rFonts w:eastAsia="Times New Roman" w:cs="Times New Roman"/>
                  <w:i/>
                  <w:sz w:val="16"/>
                  <w:szCs w:val="16"/>
                </w:rPr>
                <w:t>p_hat300-2</w:t>
              </w:r>
            </w:hyperlink>
          </w:p>
        </w:tc>
        <w:tc>
          <w:tcPr>
            <w:tcW w:w="1030" w:type="dxa"/>
            <w:tcBorders>
              <w:top w:val="nil"/>
              <w:left w:val="nil"/>
              <w:bottom w:val="single" w:sz="4" w:space="0" w:color="auto"/>
              <w:right w:val="single" w:sz="4" w:space="0" w:color="auto"/>
            </w:tcBorders>
            <w:shd w:val="clear" w:color="auto" w:fill="auto"/>
            <w:vAlign w:val="center"/>
          </w:tcPr>
          <w:p w14:paraId="4A679BFD" w14:textId="259A6022"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25</w:t>
            </w:r>
          </w:p>
        </w:tc>
        <w:tc>
          <w:tcPr>
            <w:tcW w:w="874" w:type="dxa"/>
            <w:tcBorders>
              <w:top w:val="nil"/>
              <w:left w:val="nil"/>
              <w:bottom w:val="single" w:sz="4" w:space="0" w:color="auto"/>
              <w:right w:val="single" w:sz="4" w:space="0" w:color="auto"/>
            </w:tcBorders>
            <w:shd w:val="clear" w:color="auto" w:fill="auto"/>
            <w:vAlign w:val="center"/>
          </w:tcPr>
          <w:p w14:paraId="03D81740" w14:textId="3589E24A"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300</w:t>
            </w:r>
          </w:p>
        </w:tc>
        <w:tc>
          <w:tcPr>
            <w:tcW w:w="982" w:type="dxa"/>
            <w:tcBorders>
              <w:top w:val="nil"/>
              <w:left w:val="nil"/>
              <w:bottom w:val="single" w:sz="4" w:space="0" w:color="auto"/>
              <w:right w:val="single" w:sz="4" w:space="0" w:color="auto"/>
            </w:tcBorders>
            <w:shd w:val="clear" w:color="auto" w:fill="auto"/>
            <w:vAlign w:val="center"/>
          </w:tcPr>
          <w:p w14:paraId="140099AA" w14:textId="72DF352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21 928</w:t>
            </w:r>
          </w:p>
        </w:tc>
      </w:tr>
      <w:tr w:rsidR="001E02E8" w:rsidRPr="00C1774D" w14:paraId="5B76B5D5"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2E9C3FE5"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tcPr>
          <w:p w14:paraId="151D4517" w14:textId="429BEC50" w:rsidR="001E02E8" w:rsidRPr="009902F1" w:rsidRDefault="00442E10" w:rsidP="00994436">
            <w:pPr>
              <w:spacing w:line="240" w:lineRule="auto"/>
              <w:rPr>
                <w:rFonts w:cs="Times New Roman"/>
                <w:i/>
                <w:sz w:val="16"/>
                <w:szCs w:val="16"/>
              </w:rPr>
            </w:pPr>
            <w:hyperlink r:id="rId45" w:anchor="detp_hat300-3" w:history="1">
              <w:r w:rsidR="001E02E8" w:rsidRPr="009902F1">
                <w:rPr>
                  <w:rFonts w:eastAsia="Times New Roman" w:cs="Times New Roman"/>
                  <w:i/>
                  <w:sz w:val="16"/>
                  <w:szCs w:val="16"/>
                </w:rPr>
                <w:t>p_hat300-3</w:t>
              </w:r>
            </w:hyperlink>
          </w:p>
        </w:tc>
        <w:tc>
          <w:tcPr>
            <w:tcW w:w="1030" w:type="dxa"/>
            <w:tcBorders>
              <w:top w:val="nil"/>
              <w:left w:val="nil"/>
              <w:bottom w:val="single" w:sz="4" w:space="0" w:color="auto"/>
              <w:right w:val="single" w:sz="4" w:space="0" w:color="auto"/>
            </w:tcBorders>
            <w:shd w:val="clear" w:color="auto" w:fill="auto"/>
            <w:vAlign w:val="center"/>
          </w:tcPr>
          <w:p w14:paraId="1EF04E83" w14:textId="1EDB4E0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36</w:t>
            </w:r>
          </w:p>
        </w:tc>
        <w:tc>
          <w:tcPr>
            <w:tcW w:w="874" w:type="dxa"/>
            <w:tcBorders>
              <w:top w:val="nil"/>
              <w:left w:val="nil"/>
              <w:bottom w:val="single" w:sz="4" w:space="0" w:color="auto"/>
              <w:right w:val="single" w:sz="4" w:space="0" w:color="auto"/>
            </w:tcBorders>
            <w:shd w:val="clear" w:color="auto" w:fill="auto"/>
            <w:vAlign w:val="center"/>
          </w:tcPr>
          <w:p w14:paraId="0400B230" w14:textId="4E191213"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300</w:t>
            </w:r>
          </w:p>
        </w:tc>
        <w:tc>
          <w:tcPr>
            <w:tcW w:w="982" w:type="dxa"/>
            <w:tcBorders>
              <w:top w:val="nil"/>
              <w:left w:val="nil"/>
              <w:bottom w:val="single" w:sz="4" w:space="0" w:color="auto"/>
              <w:right w:val="single" w:sz="4" w:space="0" w:color="auto"/>
            </w:tcBorders>
            <w:shd w:val="clear" w:color="auto" w:fill="auto"/>
            <w:vAlign w:val="center"/>
          </w:tcPr>
          <w:p w14:paraId="29C09090" w14:textId="070B4DA5"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33 390</w:t>
            </w:r>
          </w:p>
        </w:tc>
      </w:tr>
      <w:tr w:rsidR="001E02E8" w:rsidRPr="00C1774D" w14:paraId="24FEC138"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6FE2B927"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tcPr>
          <w:p w14:paraId="439FACF3" w14:textId="0AB1F9F1" w:rsidR="001E02E8" w:rsidRPr="009902F1" w:rsidRDefault="00442E10" w:rsidP="00994436">
            <w:pPr>
              <w:spacing w:line="240" w:lineRule="auto"/>
              <w:rPr>
                <w:rFonts w:cs="Times New Roman"/>
                <w:i/>
                <w:sz w:val="16"/>
                <w:szCs w:val="16"/>
              </w:rPr>
            </w:pPr>
            <w:hyperlink r:id="rId46" w:anchor="detC250.9" w:history="1">
              <w:r w:rsidR="001E02E8" w:rsidRPr="009902F1">
                <w:rPr>
                  <w:rFonts w:eastAsia="Times New Roman" w:cs="Times New Roman"/>
                  <w:i/>
                  <w:sz w:val="16"/>
                  <w:szCs w:val="16"/>
                </w:rPr>
                <w:t>C250.9</w:t>
              </w:r>
            </w:hyperlink>
          </w:p>
        </w:tc>
        <w:tc>
          <w:tcPr>
            <w:tcW w:w="1030" w:type="dxa"/>
            <w:tcBorders>
              <w:top w:val="nil"/>
              <w:left w:val="nil"/>
              <w:bottom w:val="single" w:sz="4" w:space="0" w:color="auto"/>
              <w:right w:val="single" w:sz="4" w:space="0" w:color="auto"/>
            </w:tcBorders>
            <w:shd w:val="clear" w:color="auto" w:fill="auto"/>
            <w:vAlign w:val="center"/>
          </w:tcPr>
          <w:p w14:paraId="5FBAB626" w14:textId="4BEE5163"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44*</w:t>
            </w:r>
          </w:p>
        </w:tc>
        <w:tc>
          <w:tcPr>
            <w:tcW w:w="874" w:type="dxa"/>
            <w:tcBorders>
              <w:top w:val="nil"/>
              <w:left w:val="nil"/>
              <w:bottom w:val="single" w:sz="4" w:space="0" w:color="auto"/>
              <w:right w:val="single" w:sz="4" w:space="0" w:color="auto"/>
            </w:tcBorders>
            <w:shd w:val="clear" w:color="auto" w:fill="auto"/>
            <w:vAlign w:val="center"/>
          </w:tcPr>
          <w:p w14:paraId="18EAC1C6" w14:textId="10C289A1"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250</w:t>
            </w:r>
          </w:p>
        </w:tc>
        <w:tc>
          <w:tcPr>
            <w:tcW w:w="982" w:type="dxa"/>
            <w:tcBorders>
              <w:top w:val="nil"/>
              <w:left w:val="nil"/>
              <w:bottom w:val="single" w:sz="4" w:space="0" w:color="auto"/>
              <w:right w:val="single" w:sz="4" w:space="0" w:color="auto"/>
            </w:tcBorders>
            <w:shd w:val="clear" w:color="auto" w:fill="auto"/>
            <w:vAlign w:val="center"/>
          </w:tcPr>
          <w:p w14:paraId="011886F9" w14:textId="6F87793A"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27 984</w:t>
            </w:r>
          </w:p>
        </w:tc>
      </w:tr>
      <w:tr w:rsidR="001E02E8" w:rsidRPr="00C1774D" w14:paraId="5E8D785B"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7E7F33FC" w14:textId="77777777" w:rsidR="001E02E8" w:rsidRPr="00C678BF" w:rsidRDefault="001E02E8" w:rsidP="00994436">
            <w:pPr>
              <w:spacing w:line="240" w:lineRule="auto"/>
              <w:rPr>
                <w:sz w:val="16"/>
                <w:szCs w:val="16"/>
              </w:rPr>
            </w:pPr>
          </w:p>
        </w:tc>
        <w:tc>
          <w:tcPr>
            <w:tcW w:w="3329" w:type="dxa"/>
            <w:tcBorders>
              <w:top w:val="nil"/>
              <w:left w:val="single" w:sz="4" w:space="0" w:color="auto"/>
              <w:bottom w:val="single" w:sz="4" w:space="0" w:color="auto"/>
              <w:right w:val="single" w:sz="4" w:space="0" w:color="auto"/>
            </w:tcBorders>
            <w:shd w:val="clear" w:color="auto" w:fill="auto"/>
            <w:noWrap/>
            <w:vAlign w:val="center"/>
          </w:tcPr>
          <w:p w14:paraId="5A3D9F35" w14:textId="02851023" w:rsidR="001E02E8" w:rsidRPr="009902F1" w:rsidRDefault="00442E10" w:rsidP="00994436">
            <w:pPr>
              <w:spacing w:line="240" w:lineRule="auto"/>
              <w:rPr>
                <w:rFonts w:cs="Times New Roman"/>
                <w:i/>
                <w:sz w:val="16"/>
                <w:szCs w:val="16"/>
              </w:rPr>
            </w:pPr>
            <w:hyperlink r:id="rId47" w:anchor="detC125.9" w:history="1">
              <w:r w:rsidR="001E02E8" w:rsidRPr="009902F1">
                <w:rPr>
                  <w:rFonts w:eastAsia="Times New Roman" w:cs="Times New Roman"/>
                  <w:i/>
                  <w:sz w:val="16"/>
                  <w:szCs w:val="16"/>
                </w:rPr>
                <w:t>C125.9</w:t>
              </w:r>
            </w:hyperlink>
          </w:p>
        </w:tc>
        <w:tc>
          <w:tcPr>
            <w:tcW w:w="1030" w:type="dxa"/>
            <w:tcBorders>
              <w:top w:val="nil"/>
              <w:left w:val="nil"/>
              <w:bottom w:val="single" w:sz="4" w:space="0" w:color="auto"/>
              <w:right w:val="single" w:sz="4" w:space="0" w:color="auto"/>
            </w:tcBorders>
            <w:shd w:val="clear" w:color="auto" w:fill="auto"/>
            <w:vAlign w:val="center"/>
          </w:tcPr>
          <w:p w14:paraId="0911906B" w14:textId="3EE624F9"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34*</w:t>
            </w:r>
          </w:p>
        </w:tc>
        <w:tc>
          <w:tcPr>
            <w:tcW w:w="874" w:type="dxa"/>
            <w:tcBorders>
              <w:top w:val="nil"/>
              <w:left w:val="nil"/>
              <w:bottom w:val="single" w:sz="4" w:space="0" w:color="auto"/>
              <w:right w:val="single" w:sz="4" w:space="0" w:color="auto"/>
            </w:tcBorders>
            <w:shd w:val="clear" w:color="auto" w:fill="auto"/>
            <w:vAlign w:val="center"/>
          </w:tcPr>
          <w:p w14:paraId="01DE1C63" w14:textId="126FA257"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125</w:t>
            </w:r>
          </w:p>
        </w:tc>
        <w:tc>
          <w:tcPr>
            <w:tcW w:w="982" w:type="dxa"/>
            <w:tcBorders>
              <w:top w:val="nil"/>
              <w:left w:val="nil"/>
              <w:bottom w:val="single" w:sz="4" w:space="0" w:color="auto"/>
              <w:right w:val="single" w:sz="4" w:space="0" w:color="auto"/>
            </w:tcBorders>
            <w:shd w:val="clear" w:color="auto" w:fill="auto"/>
            <w:vAlign w:val="center"/>
          </w:tcPr>
          <w:p w14:paraId="40F3A854" w14:textId="0A3035DA" w:rsidR="001E02E8" w:rsidRPr="00C1774D" w:rsidRDefault="001E02E8" w:rsidP="00994436">
            <w:pPr>
              <w:spacing w:line="240" w:lineRule="auto"/>
              <w:jc w:val="center"/>
              <w:rPr>
                <w:rFonts w:eastAsia="Times New Roman" w:cs="Times New Roman"/>
                <w:sz w:val="16"/>
                <w:szCs w:val="16"/>
              </w:rPr>
            </w:pPr>
            <w:r w:rsidRPr="00C1774D">
              <w:rPr>
                <w:rFonts w:eastAsia="Times New Roman" w:cs="Times New Roman"/>
                <w:sz w:val="16"/>
                <w:szCs w:val="16"/>
              </w:rPr>
              <w:t>6 963</w:t>
            </w:r>
          </w:p>
        </w:tc>
      </w:tr>
      <w:tr w:rsidR="00D26146" w:rsidRPr="00C1774D" w14:paraId="680A280A" w14:textId="77777777" w:rsidTr="00D26146">
        <w:trPr>
          <w:trHeight w:val="300"/>
          <w:jc w:val="center"/>
        </w:trPr>
        <w:tc>
          <w:tcPr>
            <w:tcW w:w="1938" w:type="dxa"/>
            <w:vMerge w:val="restart"/>
            <w:tcBorders>
              <w:top w:val="single" w:sz="4" w:space="0" w:color="auto"/>
              <w:left w:val="single" w:sz="4" w:space="0" w:color="auto"/>
              <w:bottom w:val="single" w:sz="4" w:space="0" w:color="auto"/>
              <w:right w:val="single" w:sz="4" w:space="0" w:color="auto"/>
            </w:tcBorders>
            <w:vAlign w:val="center"/>
          </w:tcPr>
          <w:p w14:paraId="4AE7B288" w14:textId="2296D6B3" w:rsidR="00D26146" w:rsidRPr="00C678BF" w:rsidRDefault="00D26146" w:rsidP="00994436">
            <w:pPr>
              <w:spacing w:line="240" w:lineRule="auto"/>
              <w:jc w:val="center"/>
              <w:rPr>
                <w:sz w:val="16"/>
                <w:szCs w:val="16"/>
              </w:rPr>
            </w:pPr>
            <w:r w:rsidRPr="008F72F8">
              <w:rPr>
                <w:b/>
                <w:sz w:val="16"/>
                <w:szCs w:val="16"/>
                <w:lang w:val="en-US"/>
              </w:rPr>
              <w:t>Graf Sedang</w:t>
            </w: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5053F" w14:textId="5A9B839E" w:rsidR="00D26146" w:rsidRPr="009902F1" w:rsidRDefault="00442E10" w:rsidP="00994436">
            <w:pPr>
              <w:spacing w:line="240" w:lineRule="auto"/>
              <w:rPr>
                <w:rFonts w:cs="Times New Roman"/>
                <w:i/>
                <w:sz w:val="16"/>
                <w:szCs w:val="16"/>
              </w:rPr>
            </w:pPr>
            <w:hyperlink r:id="rId48" w:anchor="detbrock800_2" w:history="1">
              <w:r w:rsidR="00D26146" w:rsidRPr="009902F1">
                <w:rPr>
                  <w:rFonts w:eastAsia="Times New Roman" w:cs="Times New Roman"/>
                  <w:i/>
                  <w:sz w:val="16"/>
                  <w:szCs w:val="16"/>
                </w:rPr>
                <w:t>brock800_2</w:t>
              </w:r>
            </w:hyperlink>
          </w:p>
        </w:tc>
        <w:tc>
          <w:tcPr>
            <w:tcW w:w="1030" w:type="dxa"/>
            <w:tcBorders>
              <w:top w:val="single" w:sz="4" w:space="0" w:color="auto"/>
              <w:left w:val="nil"/>
              <w:bottom w:val="single" w:sz="4" w:space="0" w:color="auto"/>
              <w:right w:val="single" w:sz="4" w:space="0" w:color="auto"/>
            </w:tcBorders>
            <w:shd w:val="clear" w:color="auto" w:fill="auto"/>
            <w:vAlign w:val="center"/>
          </w:tcPr>
          <w:p w14:paraId="7827167A" w14:textId="16B9BEDE"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24</w:t>
            </w:r>
          </w:p>
        </w:tc>
        <w:tc>
          <w:tcPr>
            <w:tcW w:w="874" w:type="dxa"/>
            <w:tcBorders>
              <w:top w:val="single" w:sz="4" w:space="0" w:color="auto"/>
              <w:left w:val="nil"/>
              <w:bottom w:val="single" w:sz="4" w:space="0" w:color="auto"/>
              <w:right w:val="single" w:sz="4" w:space="0" w:color="auto"/>
            </w:tcBorders>
            <w:shd w:val="clear" w:color="auto" w:fill="auto"/>
            <w:vAlign w:val="center"/>
          </w:tcPr>
          <w:p w14:paraId="0E96494C" w14:textId="0843A837"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800</w:t>
            </w:r>
          </w:p>
        </w:tc>
        <w:tc>
          <w:tcPr>
            <w:tcW w:w="982" w:type="dxa"/>
            <w:tcBorders>
              <w:top w:val="single" w:sz="4" w:space="0" w:color="auto"/>
              <w:left w:val="nil"/>
              <w:bottom w:val="single" w:sz="4" w:space="0" w:color="auto"/>
              <w:right w:val="single" w:sz="4" w:space="0" w:color="auto"/>
            </w:tcBorders>
            <w:shd w:val="clear" w:color="auto" w:fill="auto"/>
            <w:vAlign w:val="center"/>
          </w:tcPr>
          <w:p w14:paraId="3686AF91" w14:textId="560E4A85"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208 166</w:t>
            </w:r>
          </w:p>
        </w:tc>
      </w:tr>
      <w:tr w:rsidR="00D26146" w:rsidRPr="00C1774D" w14:paraId="1CD87809"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11BDEDDF" w14:textId="0276CCAE" w:rsidR="00D26146" w:rsidRPr="00C678BF" w:rsidRDefault="00D26146" w:rsidP="00994436">
            <w:pPr>
              <w:spacing w:line="240" w:lineRule="auto"/>
              <w:jc w:val="center"/>
              <w:rPr>
                <w:sz w:val="16"/>
                <w:szCs w:val="16"/>
              </w:rP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389775" w14:textId="2837CA30" w:rsidR="00D26146" w:rsidRPr="009902F1" w:rsidRDefault="00442E10" w:rsidP="00994436">
            <w:pPr>
              <w:spacing w:line="240" w:lineRule="auto"/>
              <w:rPr>
                <w:rFonts w:cs="Times New Roman"/>
                <w:i/>
                <w:sz w:val="16"/>
                <w:szCs w:val="16"/>
              </w:rPr>
            </w:pPr>
            <w:hyperlink r:id="rId49" w:anchor="detbrock800_4" w:history="1">
              <w:r w:rsidR="00D26146" w:rsidRPr="009902F1">
                <w:rPr>
                  <w:rFonts w:eastAsia="Times New Roman" w:cs="Times New Roman"/>
                  <w:i/>
                  <w:sz w:val="16"/>
                  <w:szCs w:val="16"/>
                </w:rPr>
                <w:t>brock800_4</w:t>
              </w:r>
            </w:hyperlink>
          </w:p>
        </w:tc>
        <w:tc>
          <w:tcPr>
            <w:tcW w:w="1030" w:type="dxa"/>
            <w:tcBorders>
              <w:top w:val="single" w:sz="4" w:space="0" w:color="auto"/>
              <w:left w:val="nil"/>
              <w:bottom w:val="single" w:sz="4" w:space="0" w:color="auto"/>
              <w:right w:val="single" w:sz="4" w:space="0" w:color="auto"/>
            </w:tcBorders>
            <w:shd w:val="clear" w:color="auto" w:fill="auto"/>
            <w:vAlign w:val="center"/>
          </w:tcPr>
          <w:p w14:paraId="11173B06" w14:textId="61143AF4"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26</w:t>
            </w:r>
          </w:p>
        </w:tc>
        <w:tc>
          <w:tcPr>
            <w:tcW w:w="874" w:type="dxa"/>
            <w:tcBorders>
              <w:top w:val="single" w:sz="4" w:space="0" w:color="auto"/>
              <w:left w:val="nil"/>
              <w:bottom w:val="single" w:sz="4" w:space="0" w:color="auto"/>
              <w:right w:val="single" w:sz="4" w:space="0" w:color="auto"/>
            </w:tcBorders>
            <w:shd w:val="clear" w:color="auto" w:fill="auto"/>
            <w:vAlign w:val="center"/>
          </w:tcPr>
          <w:p w14:paraId="43400EA6" w14:textId="3F31CFFA"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800</w:t>
            </w:r>
          </w:p>
        </w:tc>
        <w:tc>
          <w:tcPr>
            <w:tcW w:w="982" w:type="dxa"/>
            <w:tcBorders>
              <w:top w:val="single" w:sz="4" w:space="0" w:color="auto"/>
              <w:left w:val="nil"/>
              <w:bottom w:val="single" w:sz="4" w:space="0" w:color="auto"/>
              <w:right w:val="single" w:sz="4" w:space="0" w:color="auto"/>
            </w:tcBorders>
            <w:shd w:val="clear" w:color="auto" w:fill="auto"/>
            <w:vAlign w:val="center"/>
          </w:tcPr>
          <w:p w14:paraId="0B7EDC5C" w14:textId="4935FC53"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207 643</w:t>
            </w:r>
          </w:p>
        </w:tc>
      </w:tr>
      <w:tr w:rsidR="00D26146" w:rsidRPr="00C1774D" w14:paraId="6A458406"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4DEDB6C0" w14:textId="3528C213" w:rsidR="00D26146" w:rsidRPr="008F72F8" w:rsidRDefault="00D26146" w:rsidP="00994436">
            <w:pPr>
              <w:spacing w:line="240" w:lineRule="auto"/>
              <w:jc w:val="center"/>
              <w:rPr>
                <w:b/>
                <w:sz w:val="16"/>
                <w:szCs w:val="16"/>
              </w:rP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E251A8" w14:textId="0FD23580" w:rsidR="00D26146" w:rsidRPr="009902F1" w:rsidRDefault="00442E10" w:rsidP="00994436">
            <w:pPr>
              <w:spacing w:line="240" w:lineRule="auto"/>
              <w:rPr>
                <w:rFonts w:cs="Times New Roman"/>
                <w:i/>
                <w:sz w:val="16"/>
                <w:szCs w:val="16"/>
              </w:rPr>
            </w:pPr>
            <w:hyperlink r:id="rId50" w:anchor="detkeller5" w:history="1">
              <w:r w:rsidR="00D26146" w:rsidRPr="009902F1">
                <w:rPr>
                  <w:rFonts w:eastAsia="Times New Roman" w:cs="Times New Roman"/>
                  <w:i/>
                  <w:sz w:val="16"/>
                  <w:szCs w:val="16"/>
                </w:rPr>
                <w:t>keller5</w:t>
              </w:r>
            </w:hyperlink>
          </w:p>
        </w:tc>
        <w:tc>
          <w:tcPr>
            <w:tcW w:w="1030" w:type="dxa"/>
            <w:tcBorders>
              <w:top w:val="single" w:sz="4" w:space="0" w:color="auto"/>
              <w:left w:val="nil"/>
              <w:bottom w:val="single" w:sz="4" w:space="0" w:color="auto"/>
              <w:right w:val="single" w:sz="4" w:space="0" w:color="auto"/>
            </w:tcBorders>
            <w:shd w:val="clear" w:color="auto" w:fill="auto"/>
            <w:vAlign w:val="center"/>
          </w:tcPr>
          <w:p w14:paraId="4D639643" w14:textId="584B6EA6"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27</w:t>
            </w:r>
          </w:p>
        </w:tc>
        <w:tc>
          <w:tcPr>
            <w:tcW w:w="874" w:type="dxa"/>
            <w:tcBorders>
              <w:top w:val="single" w:sz="4" w:space="0" w:color="auto"/>
              <w:left w:val="nil"/>
              <w:bottom w:val="single" w:sz="4" w:space="0" w:color="auto"/>
              <w:right w:val="single" w:sz="4" w:space="0" w:color="auto"/>
            </w:tcBorders>
            <w:shd w:val="clear" w:color="auto" w:fill="auto"/>
            <w:vAlign w:val="center"/>
          </w:tcPr>
          <w:p w14:paraId="00886854" w14:textId="2750C76D"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776</w:t>
            </w:r>
          </w:p>
        </w:tc>
        <w:tc>
          <w:tcPr>
            <w:tcW w:w="982" w:type="dxa"/>
            <w:tcBorders>
              <w:top w:val="single" w:sz="4" w:space="0" w:color="auto"/>
              <w:left w:val="nil"/>
              <w:bottom w:val="single" w:sz="4" w:space="0" w:color="auto"/>
              <w:right w:val="single" w:sz="4" w:space="0" w:color="auto"/>
            </w:tcBorders>
            <w:shd w:val="clear" w:color="auto" w:fill="auto"/>
            <w:vAlign w:val="center"/>
          </w:tcPr>
          <w:p w14:paraId="0C1705C8" w14:textId="3FCA5D3F"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225 990</w:t>
            </w:r>
          </w:p>
        </w:tc>
      </w:tr>
      <w:tr w:rsidR="00D26146" w:rsidRPr="00C1774D" w14:paraId="00D809F1"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2347F437" w14:textId="77777777" w:rsidR="00D26146" w:rsidRDefault="00D26146" w:rsidP="00994436">
            <w:pPr>
              <w:spacing w:line="240" w:lineRule="auto"/>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CECDBC" w14:textId="1E73B325" w:rsidR="00D26146" w:rsidRPr="009902F1" w:rsidRDefault="00442E10" w:rsidP="00994436">
            <w:pPr>
              <w:spacing w:line="240" w:lineRule="auto"/>
              <w:rPr>
                <w:rFonts w:cs="Times New Roman"/>
                <w:i/>
                <w:sz w:val="16"/>
                <w:szCs w:val="16"/>
              </w:rPr>
            </w:pPr>
            <w:hyperlink r:id="rId51" w:anchor="detp_hat700-1" w:history="1">
              <w:r w:rsidR="00D26146" w:rsidRPr="009902F1">
                <w:rPr>
                  <w:rFonts w:eastAsia="Times New Roman" w:cs="Times New Roman"/>
                  <w:i/>
                  <w:sz w:val="16"/>
                  <w:szCs w:val="16"/>
                </w:rPr>
                <w:t>p_hat700-1</w:t>
              </w:r>
            </w:hyperlink>
          </w:p>
        </w:tc>
        <w:tc>
          <w:tcPr>
            <w:tcW w:w="1030" w:type="dxa"/>
            <w:tcBorders>
              <w:top w:val="single" w:sz="4" w:space="0" w:color="auto"/>
              <w:left w:val="nil"/>
              <w:bottom w:val="single" w:sz="4" w:space="0" w:color="auto"/>
              <w:right w:val="single" w:sz="4" w:space="0" w:color="auto"/>
            </w:tcBorders>
            <w:shd w:val="clear" w:color="auto" w:fill="auto"/>
            <w:vAlign w:val="center"/>
          </w:tcPr>
          <w:p w14:paraId="6EB78EF1" w14:textId="08EBC410"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11</w:t>
            </w:r>
          </w:p>
        </w:tc>
        <w:tc>
          <w:tcPr>
            <w:tcW w:w="874" w:type="dxa"/>
            <w:tcBorders>
              <w:top w:val="single" w:sz="4" w:space="0" w:color="auto"/>
              <w:left w:val="nil"/>
              <w:bottom w:val="single" w:sz="4" w:space="0" w:color="auto"/>
              <w:right w:val="single" w:sz="4" w:space="0" w:color="auto"/>
            </w:tcBorders>
            <w:shd w:val="clear" w:color="auto" w:fill="auto"/>
            <w:vAlign w:val="center"/>
          </w:tcPr>
          <w:p w14:paraId="12F3B81A" w14:textId="788873A8"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700</w:t>
            </w:r>
          </w:p>
        </w:tc>
        <w:tc>
          <w:tcPr>
            <w:tcW w:w="982" w:type="dxa"/>
            <w:tcBorders>
              <w:top w:val="single" w:sz="4" w:space="0" w:color="auto"/>
              <w:left w:val="nil"/>
              <w:bottom w:val="single" w:sz="4" w:space="0" w:color="auto"/>
              <w:right w:val="single" w:sz="4" w:space="0" w:color="auto"/>
            </w:tcBorders>
            <w:shd w:val="clear" w:color="auto" w:fill="auto"/>
            <w:vAlign w:val="center"/>
          </w:tcPr>
          <w:p w14:paraId="2AEA7D5C" w14:textId="4FD3B1BC"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60 999</w:t>
            </w:r>
          </w:p>
        </w:tc>
      </w:tr>
      <w:tr w:rsidR="00D26146" w:rsidRPr="00C1774D" w14:paraId="67AC6E4A"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6E0B2530" w14:textId="77777777" w:rsidR="00D26146" w:rsidRDefault="00D26146" w:rsidP="00994436">
            <w:pPr>
              <w:spacing w:line="240" w:lineRule="auto"/>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E2EE71" w14:textId="13D4AD81" w:rsidR="00D26146" w:rsidRPr="009902F1" w:rsidRDefault="00442E10" w:rsidP="00994436">
            <w:pPr>
              <w:spacing w:line="240" w:lineRule="auto"/>
              <w:rPr>
                <w:rFonts w:cs="Times New Roman"/>
                <w:i/>
                <w:sz w:val="16"/>
                <w:szCs w:val="16"/>
              </w:rPr>
            </w:pPr>
            <w:hyperlink r:id="rId52" w:anchor="detp_hat700-2" w:history="1">
              <w:r w:rsidR="00D26146" w:rsidRPr="009902F1">
                <w:rPr>
                  <w:rFonts w:eastAsia="Times New Roman" w:cs="Times New Roman"/>
                  <w:i/>
                  <w:sz w:val="16"/>
                  <w:szCs w:val="16"/>
                </w:rPr>
                <w:t>p_hat700-2</w:t>
              </w:r>
            </w:hyperlink>
          </w:p>
        </w:tc>
        <w:tc>
          <w:tcPr>
            <w:tcW w:w="1030" w:type="dxa"/>
            <w:tcBorders>
              <w:top w:val="single" w:sz="4" w:space="0" w:color="auto"/>
              <w:left w:val="nil"/>
              <w:bottom w:val="single" w:sz="4" w:space="0" w:color="auto"/>
              <w:right w:val="single" w:sz="4" w:space="0" w:color="auto"/>
            </w:tcBorders>
            <w:shd w:val="clear" w:color="auto" w:fill="auto"/>
            <w:vAlign w:val="center"/>
          </w:tcPr>
          <w:p w14:paraId="5DE22A48" w14:textId="61AFA09C"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44</w:t>
            </w:r>
          </w:p>
        </w:tc>
        <w:tc>
          <w:tcPr>
            <w:tcW w:w="874" w:type="dxa"/>
            <w:tcBorders>
              <w:top w:val="single" w:sz="4" w:space="0" w:color="auto"/>
              <w:left w:val="nil"/>
              <w:bottom w:val="single" w:sz="4" w:space="0" w:color="auto"/>
              <w:right w:val="single" w:sz="4" w:space="0" w:color="auto"/>
            </w:tcBorders>
            <w:shd w:val="clear" w:color="auto" w:fill="auto"/>
            <w:vAlign w:val="center"/>
          </w:tcPr>
          <w:p w14:paraId="487D0610" w14:textId="15CFEF69"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700</w:t>
            </w:r>
          </w:p>
        </w:tc>
        <w:tc>
          <w:tcPr>
            <w:tcW w:w="982" w:type="dxa"/>
            <w:tcBorders>
              <w:top w:val="single" w:sz="4" w:space="0" w:color="auto"/>
              <w:left w:val="nil"/>
              <w:bottom w:val="single" w:sz="4" w:space="0" w:color="auto"/>
              <w:right w:val="single" w:sz="4" w:space="0" w:color="auto"/>
            </w:tcBorders>
            <w:shd w:val="clear" w:color="auto" w:fill="auto"/>
            <w:vAlign w:val="center"/>
          </w:tcPr>
          <w:p w14:paraId="7F5E81F4" w14:textId="20B44A6E"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121 728</w:t>
            </w:r>
          </w:p>
        </w:tc>
      </w:tr>
      <w:tr w:rsidR="00D26146" w:rsidRPr="00C1774D" w14:paraId="6D7E2035"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2B3FD16F" w14:textId="77777777" w:rsidR="00D26146" w:rsidRDefault="00D26146" w:rsidP="00994436">
            <w:pPr>
              <w:spacing w:line="240" w:lineRule="auto"/>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53E7CB" w14:textId="48911F78" w:rsidR="00D26146" w:rsidRPr="009902F1" w:rsidRDefault="00442E10" w:rsidP="00994436">
            <w:pPr>
              <w:spacing w:line="240" w:lineRule="auto"/>
              <w:rPr>
                <w:rFonts w:cs="Times New Roman"/>
                <w:i/>
                <w:sz w:val="16"/>
                <w:szCs w:val="16"/>
              </w:rPr>
            </w:pPr>
            <w:hyperlink r:id="rId53" w:anchor="detp_hat700-3" w:history="1">
              <w:r w:rsidR="00D26146" w:rsidRPr="009902F1">
                <w:rPr>
                  <w:rFonts w:eastAsia="Times New Roman" w:cs="Times New Roman"/>
                  <w:i/>
                  <w:sz w:val="16"/>
                  <w:szCs w:val="16"/>
                </w:rPr>
                <w:t>p_hat700-3</w:t>
              </w:r>
            </w:hyperlink>
          </w:p>
        </w:tc>
        <w:tc>
          <w:tcPr>
            <w:tcW w:w="1030" w:type="dxa"/>
            <w:tcBorders>
              <w:top w:val="single" w:sz="4" w:space="0" w:color="auto"/>
              <w:left w:val="nil"/>
              <w:bottom w:val="single" w:sz="4" w:space="0" w:color="auto"/>
              <w:right w:val="single" w:sz="4" w:space="0" w:color="auto"/>
            </w:tcBorders>
            <w:shd w:val="clear" w:color="auto" w:fill="auto"/>
            <w:vAlign w:val="center"/>
          </w:tcPr>
          <w:p w14:paraId="3DF042F1" w14:textId="4A442F28"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62*</w:t>
            </w:r>
          </w:p>
        </w:tc>
        <w:tc>
          <w:tcPr>
            <w:tcW w:w="874" w:type="dxa"/>
            <w:tcBorders>
              <w:top w:val="single" w:sz="4" w:space="0" w:color="auto"/>
              <w:left w:val="nil"/>
              <w:bottom w:val="single" w:sz="4" w:space="0" w:color="auto"/>
              <w:right w:val="single" w:sz="4" w:space="0" w:color="auto"/>
            </w:tcBorders>
            <w:shd w:val="clear" w:color="auto" w:fill="auto"/>
            <w:vAlign w:val="center"/>
          </w:tcPr>
          <w:p w14:paraId="4544FC7B" w14:textId="747061FC"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700</w:t>
            </w:r>
          </w:p>
        </w:tc>
        <w:tc>
          <w:tcPr>
            <w:tcW w:w="982" w:type="dxa"/>
            <w:tcBorders>
              <w:top w:val="single" w:sz="4" w:space="0" w:color="auto"/>
              <w:left w:val="nil"/>
              <w:bottom w:val="single" w:sz="4" w:space="0" w:color="auto"/>
              <w:right w:val="single" w:sz="4" w:space="0" w:color="auto"/>
            </w:tcBorders>
            <w:shd w:val="clear" w:color="auto" w:fill="auto"/>
            <w:vAlign w:val="center"/>
          </w:tcPr>
          <w:p w14:paraId="0296C7DD" w14:textId="47F85C69"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sz w:val="16"/>
                <w:szCs w:val="16"/>
              </w:rPr>
              <w:t>183 010</w:t>
            </w:r>
          </w:p>
        </w:tc>
      </w:tr>
      <w:tr w:rsidR="00D26146" w:rsidRPr="00C1774D" w14:paraId="382EDC7C"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520D164E" w14:textId="77777777" w:rsidR="00D26146" w:rsidRDefault="00D26146" w:rsidP="00994436">
            <w:pPr>
              <w:spacing w:line="240" w:lineRule="auto"/>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436F98" w14:textId="40A22425" w:rsidR="00D26146" w:rsidRPr="009902F1" w:rsidRDefault="00442E10" w:rsidP="00290EA5">
            <w:pPr>
              <w:spacing w:line="240" w:lineRule="auto"/>
              <w:rPr>
                <w:rFonts w:cs="Times New Roman"/>
                <w:i/>
                <w:sz w:val="16"/>
                <w:szCs w:val="16"/>
              </w:rPr>
            </w:pPr>
            <w:hyperlink r:id="rId54" w:anchor="detDSJC1000_5" w:history="1">
              <w:r w:rsidR="00D26146" w:rsidRPr="009902F1">
                <w:rPr>
                  <w:rFonts w:eastAsia="Times New Roman" w:cs="Times New Roman"/>
                  <w:i/>
                  <w:sz w:val="16"/>
                  <w:szCs w:val="16"/>
                </w:rPr>
                <w:t>DSJC</w:t>
              </w:r>
              <w:r w:rsidR="00290EA5">
                <w:rPr>
                  <w:rFonts w:eastAsia="Times New Roman" w:cs="Times New Roman"/>
                  <w:i/>
                  <w:sz w:val="16"/>
                  <w:szCs w:val="16"/>
                  <w:lang w:val="en-US"/>
                </w:rPr>
                <w:t>5</w:t>
              </w:r>
              <w:r w:rsidR="00D26146" w:rsidRPr="009902F1">
                <w:rPr>
                  <w:rFonts w:eastAsia="Times New Roman" w:cs="Times New Roman"/>
                  <w:i/>
                  <w:sz w:val="16"/>
                  <w:szCs w:val="16"/>
                </w:rPr>
                <w:t>00_5</w:t>
              </w:r>
            </w:hyperlink>
          </w:p>
        </w:tc>
        <w:tc>
          <w:tcPr>
            <w:tcW w:w="1030" w:type="dxa"/>
            <w:tcBorders>
              <w:top w:val="single" w:sz="4" w:space="0" w:color="auto"/>
              <w:left w:val="nil"/>
              <w:bottom w:val="single" w:sz="4" w:space="0" w:color="auto"/>
              <w:right w:val="single" w:sz="4" w:space="0" w:color="auto"/>
            </w:tcBorders>
            <w:shd w:val="clear" w:color="auto" w:fill="auto"/>
            <w:vAlign w:val="center"/>
          </w:tcPr>
          <w:p w14:paraId="661D1F24" w14:textId="61003F70"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color w:val="000000"/>
                <w:sz w:val="16"/>
                <w:szCs w:val="16"/>
              </w:rPr>
              <w:t>1</w:t>
            </w:r>
            <w:r w:rsidR="00290EA5">
              <w:rPr>
                <w:rFonts w:eastAsia="Times New Roman" w:cs="Times New Roman"/>
                <w:color w:val="000000"/>
                <w:sz w:val="16"/>
                <w:szCs w:val="16"/>
              </w:rPr>
              <w:t>3</w:t>
            </w:r>
          </w:p>
        </w:tc>
        <w:tc>
          <w:tcPr>
            <w:tcW w:w="874" w:type="dxa"/>
            <w:tcBorders>
              <w:top w:val="single" w:sz="4" w:space="0" w:color="auto"/>
              <w:left w:val="nil"/>
              <w:bottom w:val="single" w:sz="4" w:space="0" w:color="auto"/>
              <w:right w:val="single" w:sz="4" w:space="0" w:color="auto"/>
            </w:tcBorders>
            <w:shd w:val="clear" w:color="auto" w:fill="auto"/>
            <w:vAlign w:val="center"/>
          </w:tcPr>
          <w:p w14:paraId="06408AC3" w14:textId="760465D8" w:rsidR="00D26146" w:rsidRPr="00290EA5" w:rsidRDefault="00290EA5" w:rsidP="00994436">
            <w:pPr>
              <w:spacing w:line="240" w:lineRule="auto"/>
              <w:jc w:val="center"/>
              <w:rPr>
                <w:rFonts w:eastAsia="Times New Roman" w:cs="Times New Roman"/>
                <w:sz w:val="16"/>
                <w:szCs w:val="16"/>
                <w:lang w:val="en-US"/>
              </w:rPr>
            </w:pPr>
            <w:r>
              <w:rPr>
                <w:rFonts w:eastAsia="Times New Roman" w:cs="Times New Roman"/>
                <w:color w:val="000000"/>
                <w:sz w:val="16"/>
                <w:szCs w:val="16"/>
                <w:lang w:val="en-US"/>
              </w:rPr>
              <w:t>500</w:t>
            </w:r>
          </w:p>
        </w:tc>
        <w:tc>
          <w:tcPr>
            <w:tcW w:w="982" w:type="dxa"/>
            <w:tcBorders>
              <w:top w:val="single" w:sz="4" w:space="0" w:color="auto"/>
              <w:left w:val="nil"/>
              <w:bottom w:val="single" w:sz="4" w:space="0" w:color="auto"/>
              <w:right w:val="single" w:sz="4" w:space="0" w:color="auto"/>
            </w:tcBorders>
            <w:shd w:val="clear" w:color="auto" w:fill="auto"/>
            <w:vAlign w:val="center"/>
          </w:tcPr>
          <w:p w14:paraId="751816C8" w14:textId="10DCCB39" w:rsidR="00D26146" w:rsidRPr="00290EA5" w:rsidRDefault="00290EA5" w:rsidP="00994436">
            <w:pPr>
              <w:spacing w:line="240" w:lineRule="auto"/>
              <w:jc w:val="center"/>
              <w:rPr>
                <w:rFonts w:eastAsia="Times New Roman" w:cs="Times New Roman"/>
                <w:sz w:val="16"/>
                <w:szCs w:val="16"/>
                <w:lang w:val="en-US"/>
              </w:rPr>
            </w:pPr>
            <w:r>
              <w:rPr>
                <w:rFonts w:eastAsia="Times New Roman" w:cs="Times New Roman"/>
                <w:color w:val="000000"/>
                <w:sz w:val="16"/>
                <w:szCs w:val="16"/>
                <w:lang w:val="en-US"/>
              </w:rPr>
              <w:t>125248</w:t>
            </w:r>
          </w:p>
        </w:tc>
      </w:tr>
      <w:tr w:rsidR="00D26146" w:rsidRPr="00C1774D" w14:paraId="6995E1D3" w14:textId="77777777" w:rsidTr="00D26146">
        <w:trPr>
          <w:trHeight w:val="300"/>
          <w:jc w:val="center"/>
        </w:trPr>
        <w:tc>
          <w:tcPr>
            <w:tcW w:w="1938" w:type="dxa"/>
            <w:vMerge w:val="restart"/>
            <w:tcBorders>
              <w:top w:val="single" w:sz="4" w:space="0" w:color="auto"/>
              <w:left w:val="single" w:sz="4" w:space="0" w:color="auto"/>
              <w:bottom w:val="single" w:sz="4" w:space="0" w:color="auto"/>
              <w:right w:val="single" w:sz="4" w:space="0" w:color="auto"/>
            </w:tcBorders>
            <w:vAlign w:val="center"/>
          </w:tcPr>
          <w:p w14:paraId="19D5374D" w14:textId="60746E82" w:rsidR="00D26146" w:rsidRDefault="00D26146" w:rsidP="00994436">
            <w:pPr>
              <w:spacing w:line="240" w:lineRule="auto"/>
              <w:jc w:val="center"/>
            </w:pPr>
            <w:r w:rsidRPr="008F72F8">
              <w:rPr>
                <w:b/>
                <w:sz w:val="16"/>
                <w:szCs w:val="16"/>
              </w:rPr>
              <w:t>Graf Besar</w:t>
            </w: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E3E959" w14:textId="4175C9D5" w:rsidR="00D26146" w:rsidRPr="009902F1" w:rsidRDefault="00442E10" w:rsidP="00994436">
            <w:pPr>
              <w:spacing w:line="240" w:lineRule="auto"/>
              <w:rPr>
                <w:rFonts w:cs="Times New Roman"/>
                <w:i/>
                <w:sz w:val="16"/>
                <w:szCs w:val="16"/>
              </w:rPr>
            </w:pPr>
            <w:hyperlink r:id="rId55" w:anchor="detMANN_a45" w:history="1">
              <w:r w:rsidR="00D26146" w:rsidRPr="009902F1">
                <w:rPr>
                  <w:rFonts w:eastAsia="Times New Roman" w:cs="Times New Roman"/>
                  <w:i/>
                  <w:sz w:val="16"/>
                  <w:szCs w:val="16"/>
                </w:rPr>
                <w:t>MANN_a45</w:t>
              </w:r>
            </w:hyperlink>
          </w:p>
        </w:tc>
        <w:tc>
          <w:tcPr>
            <w:tcW w:w="1030" w:type="dxa"/>
            <w:tcBorders>
              <w:top w:val="single" w:sz="4" w:space="0" w:color="auto"/>
              <w:left w:val="nil"/>
              <w:bottom w:val="single" w:sz="4" w:space="0" w:color="auto"/>
              <w:right w:val="single" w:sz="4" w:space="0" w:color="auto"/>
            </w:tcBorders>
            <w:shd w:val="clear" w:color="auto" w:fill="auto"/>
            <w:vAlign w:val="center"/>
          </w:tcPr>
          <w:p w14:paraId="0E7BD9BF" w14:textId="7156F96F"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color w:val="000000"/>
                <w:sz w:val="16"/>
                <w:szCs w:val="16"/>
              </w:rPr>
              <w:t>345</w:t>
            </w:r>
          </w:p>
        </w:tc>
        <w:tc>
          <w:tcPr>
            <w:tcW w:w="874" w:type="dxa"/>
            <w:tcBorders>
              <w:top w:val="single" w:sz="4" w:space="0" w:color="auto"/>
              <w:left w:val="nil"/>
              <w:bottom w:val="single" w:sz="4" w:space="0" w:color="auto"/>
              <w:right w:val="single" w:sz="4" w:space="0" w:color="auto"/>
            </w:tcBorders>
            <w:shd w:val="clear" w:color="auto" w:fill="auto"/>
            <w:vAlign w:val="center"/>
          </w:tcPr>
          <w:p w14:paraId="405D22C5" w14:textId="56097C9D"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color w:val="000000"/>
                <w:sz w:val="16"/>
                <w:szCs w:val="16"/>
              </w:rPr>
              <w:t>1 035</w:t>
            </w:r>
          </w:p>
        </w:tc>
        <w:tc>
          <w:tcPr>
            <w:tcW w:w="982" w:type="dxa"/>
            <w:tcBorders>
              <w:top w:val="single" w:sz="4" w:space="0" w:color="auto"/>
              <w:left w:val="nil"/>
              <w:bottom w:val="single" w:sz="4" w:space="0" w:color="auto"/>
              <w:right w:val="single" w:sz="4" w:space="0" w:color="auto"/>
            </w:tcBorders>
            <w:shd w:val="clear" w:color="auto" w:fill="auto"/>
            <w:vAlign w:val="center"/>
          </w:tcPr>
          <w:p w14:paraId="500BA3C0" w14:textId="6FAC3EA8"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color w:val="000000"/>
                <w:sz w:val="16"/>
                <w:szCs w:val="16"/>
              </w:rPr>
              <w:t>533 115</w:t>
            </w:r>
          </w:p>
        </w:tc>
      </w:tr>
      <w:tr w:rsidR="00D26146" w:rsidRPr="00C1774D" w14:paraId="5EFB3002"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4BA64FC7" w14:textId="31AD4D1F" w:rsidR="00D26146" w:rsidRDefault="00D26146" w:rsidP="00994436">
            <w:pPr>
              <w:spacing w:line="240" w:lineRule="auto"/>
              <w:jc w:val="cente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61FFD1" w14:textId="3AB94C96" w:rsidR="00D26146" w:rsidRPr="009902F1" w:rsidRDefault="00442E10" w:rsidP="00994436">
            <w:pPr>
              <w:spacing w:line="240" w:lineRule="auto"/>
              <w:rPr>
                <w:rFonts w:cs="Times New Roman"/>
                <w:i/>
              </w:rPr>
            </w:pPr>
            <w:hyperlink r:id="rId56" w:anchor="dethamming10-4" w:history="1">
              <w:r w:rsidR="00D26146" w:rsidRPr="009902F1">
                <w:rPr>
                  <w:rFonts w:eastAsia="Times New Roman" w:cs="Times New Roman"/>
                  <w:i/>
                  <w:sz w:val="16"/>
                  <w:szCs w:val="16"/>
                </w:rPr>
                <w:t>hamming10-4</w:t>
              </w:r>
            </w:hyperlink>
          </w:p>
        </w:tc>
        <w:tc>
          <w:tcPr>
            <w:tcW w:w="1030" w:type="dxa"/>
            <w:tcBorders>
              <w:top w:val="single" w:sz="4" w:space="0" w:color="auto"/>
              <w:left w:val="nil"/>
              <w:bottom w:val="single" w:sz="4" w:space="0" w:color="auto"/>
              <w:right w:val="single" w:sz="4" w:space="0" w:color="auto"/>
            </w:tcBorders>
            <w:shd w:val="clear" w:color="auto" w:fill="auto"/>
            <w:vAlign w:val="center"/>
          </w:tcPr>
          <w:p w14:paraId="2C9FDE80" w14:textId="4E4E0919"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color w:val="000000"/>
                <w:sz w:val="16"/>
                <w:szCs w:val="16"/>
              </w:rPr>
              <w:t>40</w:t>
            </w:r>
          </w:p>
        </w:tc>
        <w:tc>
          <w:tcPr>
            <w:tcW w:w="874" w:type="dxa"/>
            <w:tcBorders>
              <w:top w:val="single" w:sz="4" w:space="0" w:color="auto"/>
              <w:left w:val="nil"/>
              <w:bottom w:val="single" w:sz="4" w:space="0" w:color="auto"/>
              <w:right w:val="single" w:sz="4" w:space="0" w:color="auto"/>
            </w:tcBorders>
            <w:shd w:val="clear" w:color="auto" w:fill="auto"/>
            <w:vAlign w:val="center"/>
          </w:tcPr>
          <w:p w14:paraId="0C27ABB8" w14:textId="379A226C"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color w:val="000000"/>
                <w:sz w:val="16"/>
                <w:szCs w:val="16"/>
              </w:rPr>
              <w:t>1 024</w:t>
            </w:r>
          </w:p>
        </w:tc>
        <w:tc>
          <w:tcPr>
            <w:tcW w:w="982" w:type="dxa"/>
            <w:tcBorders>
              <w:top w:val="single" w:sz="4" w:space="0" w:color="auto"/>
              <w:left w:val="nil"/>
              <w:bottom w:val="single" w:sz="4" w:space="0" w:color="auto"/>
              <w:right w:val="single" w:sz="4" w:space="0" w:color="auto"/>
            </w:tcBorders>
            <w:shd w:val="clear" w:color="auto" w:fill="auto"/>
            <w:vAlign w:val="center"/>
          </w:tcPr>
          <w:p w14:paraId="68F375CD" w14:textId="137E33AF" w:rsidR="00D26146" w:rsidRPr="00C1774D" w:rsidRDefault="00D26146" w:rsidP="00994436">
            <w:pPr>
              <w:spacing w:line="240" w:lineRule="auto"/>
              <w:jc w:val="center"/>
              <w:rPr>
                <w:rFonts w:eastAsia="Times New Roman" w:cs="Times New Roman"/>
                <w:sz w:val="16"/>
                <w:szCs w:val="16"/>
              </w:rPr>
            </w:pPr>
            <w:r w:rsidRPr="00C1774D">
              <w:rPr>
                <w:rFonts w:eastAsia="Times New Roman" w:cs="Times New Roman"/>
                <w:color w:val="000000"/>
                <w:sz w:val="16"/>
                <w:szCs w:val="16"/>
              </w:rPr>
              <w:t>434 176</w:t>
            </w:r>
          </w:p>
        </w:tc>
      </w:tr>
      <w:tr w:rsidR="00D26146" w:rsidRPr="00C1774D" w14:paraId="4F4A65D7"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705A31FE" w14:textId="3168B9E5" w:rsidR="00D26146" w:rsidRPr="008F72F8" w:rsidRDefault="00D26146" w:rsidP="00994436">
            <w:pPr>
              <w:spacing w:line="240" w:lineRule="auto"/>
              <w:jc w:val="center"/>
              <w:rPr>
                <w:b/>
                <w:sz w:val="16"/>
                <w:szCs w:val="16"/>
              </w:rP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26D150" w14:textId="46462695" w:rsidR="00D26146" w:rsidRPr="009902F1" w:rsidRDefault="00442E10" w:rsidP="00994436">
            <w:pPr>
              <w:spacing w:line="240" w:lineRule="auto"/>
              <w:rPr>
                <w:rFonts w:cs="Times New Roman"/>
                <w:i/>
                <w:sz w:val="16"/>
                <w:szCs w:val="16"/>
              </w:rPr>
            </w:pPr>
            <w:hyperlink r:id="rId57" w:anchor="detp_hat1500-2" w:history="1">
              <w:r w:rsidR="00D26146" w:rsidRPr="009902F1">
                <w:rPr>
                  <w:rFonts w:eastAsia="Times New Roman" w:cs="Times New Roman"/>
                  <w:i/>
                  <w:sz w:val="16"/>
                  <w:szCs w:val="16"/>
                </w:rPr>
                <w:t>p_hat1500-2</w:t>
              </w:r>
            </w:hyperlink>
          </w:p>
        </w:tc>
        <w:tc>
          <w:tcPr>
            <w:tcW w:w="1030" w:type="dxa"/>
            <w:tcBorders>
              <w:top w:val="single" w:sz="4" w:space="0" w:color="auto"/>
              <w:left w:val="nil"/>
              <w:bottom w:val="single" w:sz="4" w:space="0" w:color="auto"/>
              <w:right w:val="single" w:sz="4" w:space="0" w:color="auto"/>
            </w:tcBorders>
            <w:shd w:val="clear" w:color="auto" w:fill="auto"/>
            <w:vAlign w:val="center"/>
          </w:tcPr>
          <w:p w14:paraId="3138B1B2" w14:textId="03920AB2" w:rsidR="00D26146" w:rsidRPr="00C1774D" w:rsidRDefault="00D26146"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65*</w:t>
            </w:r>
          </w:p>
        </w:tc>
        <w:tc>
          <w:tcPr>
            <w:tcW w:w="874" w:type="dxa"/>
            <w:tcBorders>
              <w:top w:val="single" w:sz="4" w:space="0" w:color="auto"/>
              <w:left w:val="nil"/>
              <w:bottom w:val="single" w:sz="4" w:space="0" w:color="auto"/>
              <w:right w:val="single" w:sz="4" w:space="0" w:color="auto"/>
            </w:tcBorders>
            <w:shd w:val="clear" w:color="auto" w:fill="auto"/>
            <w:vAlign w:val="center"/>
          </w:tcPr>
          <w:p w14:paraId="6705C604" w14:textId="67AB99BA" w:rsidR="00D26146" w:rsidRPr="00C1774D" w:rsidRDefault="00D26146"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1 500</w:t>
            </w:r>
          </w:p>
        </w:tc>
        <w:tc>
          <w:tcPr>
            <w:tcW w:w="982" w:type="dxa"/>
            <w:tcBorders>
              <w:top w:val="single" w:sz="4" w:space="0" w:color="auto"/>
              <w:left w:val="nil"/>
              <w:bottom w:val="single" w:sz="4" w:space="0" w:color="auto"/>
              <w:right w:val="single" w:sz="4" w:space="0" w:color="auto"/>
            </w:tcBorders>
            <w:shd w:val="clear" w:color="auto" w:fill="auto"/>
            <w:vAlign w:val="center"/>
          </w:tcPr>
          <w:p w14:paraId="638A64D0" w14:textId="460A2A65" w:rsidR="00D26146" w:rsidRPr="00C1774D" w:rsidRDefault="00D26146"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568 960</w:t>
            </w:r>
          </w:p>
        </w:tc>
      </w:tr>
      <w:tr w:rsidR="00D26146" w:rsidRPr="00C1774D" w14:paraId="5CCB3AFF" w14:textId="77777777" w:rsidTr="00D26146">
        <w:trPr>
          <w:trHeight w:val="300"/>
          <w:jc w:val="center"/>
        </w:trPr>
        <w:tc>
          <w:tcPr>
            <w:tcW w:w="1938" w:type="dxa"/>
            <w:vMerge/>
            <w:tcBorders>
              <w:left w:val="single" w:sz="4" w:space="0" w:color="auto"/>
              <w:bottom w:val="single" w:sz="4" w:space="0" w:color="auto"/>
              <w:right w:val="single" w:sz="4" w:space="0" w:color="auto"/>
            </w:tcBorders>
            <w:vAlign w:val="center"/>
          </w:tcPr>
          <w:p w14:paraId="6A6021CA" w14:textId="77777777" w:rsidR="00D26146" w:rsidRDefault="00D26146" w:rsidP="00994436">
            <w:pPr>
              <w:spacing w:line="240" w:lineRule="auto"/>
              <w:jc w:val="center"/>
            </w:pPr>
          </w:p>
        </w:tc>
        <w:tc>
          <w:tcPr>
            <w:tcW w:w="33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C97B0B" w14:textId="725FE5AD" w:rsidR="00D26146" w:rsidRPr="009902F1" w:rsidRDefault="00442E10" w:rsidP="00994436">
            <w:pPr>
              <w:spacing w:line="240" w:lineRule="auto"/>
              <w:rPr>
                <w:rFonts w:cs="Times New Roman"/>
                <w:i/>
                <w:sz w:val="16"/>
                <w:szCs w:val="16"/>
              </w:rPr>
            </w:pPr>
            <w:hyperlink r:id="rId58" w:anchor="detp_hat1500-3" w:history="1">
              <w:r w:rsidR="00D26146" w:rsidRPr="009902F1">
                <w:rPr>
                  <w:rFonts w:eastAsia="Times New Roman" w:cs="Times New Roman"/>
                  <w:i/>
                  <w:sz w:val="16"/>
                  <w:szCs w:val="16"/>
                </w:rPr>
                <w:t>p_hat1500-3</w:t>
              </w:r>
            </w:hyperlink>
          </w:p>
        </w:tc>
        <w:tc>
          <w:tcPr>
            <w:tcW w:w="1030" w:type="dxa"/>
            <w:tcBorders>
              <w:top w:val="single" w:sz="4" w:space="0" w:color="auto"/>
              <w:left w:val="nil"/>
              <w:bottom w:val="single" w:sz="4" w:space="0" w:color="auto"/>
              <w:right w:val="single" w:sz="4" w:space="0" w:color="auto"/>
            </w:tcBorders>
            <w:shd w:val="clear" w:color="auto" w:fill="auto"/>
            <w:vAlign w:val="center"/>
          </w:tcPr>
          <w:p w14:paraId="61821F06" w14:textId="3304B2BF" w:rsidR="00D26146" w:rsidRPr="00C1774D" w:rsidRDefault="00D26146"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94*</w:t>
            </w:r>
          </w:p>
        </w:tc>
        <w:tc>
          <w:tcPr>
            <w:tcW w:w="874" w:type="dxa"/>
            <w:tcBorders>
              <w:top w:val="single" w:sz="4" w:space="0" w:color="auto"/>
              <w:left w:val="nil"/>
              <w:bottom w:val="single" w:sz="4" w:space="0" w:color="auto"/>
              <w:right w:val="single" w:sz="4" w:space="0" w:color="auto"/>
            </w:tcBorders>
            <w:shd w:val="clear" w:color="auto" w:fill="auto"/>
            <w:vAlign w:val="center"/>
          </w:tcPr>
          <w:p w14:paraId="57ED14B3" w14:textId="757856C4" w:rsidR="00D26146" w:rsidRPr="00C1774D" w:rsidRDefault="00D26146"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1 500</w:t>
            </w:r>
          </w:p>
        </w:tc>
        <w:tc>
          <w:tcPr>
            <w:tcW w:w="982" w:type="dxa"/>
            <w:tcBorders>
              <w:top w:val="single" w:sz="4" w:space="0" w:color="auto"/>
              <w:left w:val="nil"/>
              <w:bottom w:val="single" w:sz="4" w:space="0" w:color="auto"/>
              <w:right w:val="single" w:sz="4" w:space="0" w:color="auto"/>
            </w:tcBorders>
            <w:shd w:val="clear" w:color="auto" w:fill="auto"/>
            <w:vAlign w:val="center"/>
          </w:tcPr>
          <w:p w14:paraId="3D4009F8" w14:textId="7DCE7065" w:rsidR="00D26146" w:rsidRPr="00C1774D" w:rsidRDefault="00D26146"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847 244</w:t>
            </w:r>
          </w:p>
        </w:tc>
      </w:tr>
    </w:tbl>
    <w:p w14:paraId="6556CFAE" w14:textId="1B8D2824" w:rsidR="00CD0DE6" w:rsidRDefault="007D3E03" w:rsidP="00994436">
      <w:pPr>
        <w:tabs>
          <w:tab w:val="left" w:pos="1848"/>
        </w:tabs>
        <w:rPr>
          <w:rFonts w:cs="Times New Roman"/>
          <w:szCs w:val="24"/>
        </w:rPr>
      </w:pPr>
      <w:r w:rsidRPr="00C1774D">
        <w:rPr>
          <w:rFonts w:cs="Times New Roman"/>
          <w:szCs w:val="24"/>
        </w:rPr>
        <w:tab/>
      </w:r>
    </w:p>
    <w:p w14:paraId="1149C040" w14:textId="77777777" w:rsidR="00FA4875" w:rsidRPr="00C1774D" w:rsidRDefault="00FA4875" w:rsidP="00994436">
      <w:pPr>
        <w:tabs>
          <w:tab w:val="left" w:pos="1848"/>
        </w:tabs>
        <w:rPr>
          <w:rFonts w:cs="Times New Roman"/>
          <w:szCs w:val="24"/>
        </w:rPr>
      </w:pPr>
    </w:p>
    <w:p w14:paraId="71C7C29A" w14:textId="0D9520DB" w:rsidR="00B20F9B" w:rsidRPr="00C1774D" w:rsidRDefault="00B20F9B" w:rsidP="00994436">
      <w:pPr>
        <w:pStyle w:val="Heading3"/>
        <w:numPr>
          <w:ilvl w:val="2"/>
          <w:numId w:val="30"/>
        </w:numPr>
        <w:spacing w:before="0"/>
        <w:rPr>
          <w:rFonts w:cs="Times New Roman"/>
        </w:rPr>
      </w:pPr>
      <w:bookmarkStart w:id="105" w:name="_Toc455333552"/>
      <w:bookmarkStart w:id="106" w:name="_Toc456727398"/>
      <w:r w:rsidRPr="00C1774D">
        <w:rPr>
          <w:rFonts w:cs="Times New Roman"/>
        </w:rPr>
        <w:t>Pengujian Tingkat Evaporasi</w:t>
      </w:r>
      <w:bookmarkEnd w:id="105"/>
      <w:bookmarkEnd w:id="106"/>
    </w:p>
    <w:p w14:paraId="793360F3" w14:textId="17B23E91" w:rsidR="00AD2F1C" w:rsidRPr="004C7F5C" w:rsidRDefault="00B20F9B" w:rsidP="00994436">
      <w:pPr>
        <w:pStyle w:val="ListParagraph"/>
        <w:ind w:left="0" w:firstLine="709"/>
        <w:jc w:val="both"/>
        <w:rPr>
          <w:rFonts w:cs="Times New Roman"/>
          <w:szCs w:val="24"/>
        </w:rPr>
      </w:pPr>
      <w:r w:rsidRPr="00C1774D">
        <w:rPr>
          <w:rFonts w:cs="Times New Roman"/>
          <w:szCs w:val="24"/>
        </w:rPr>
        <w:t>Pengujian awal dilakukan dengan menentukan tingkat evaporasi yang akan digunakan. Tingkat evaporasi yang akan diuji terdiri dari 0.1, 0.3, 0.5, 0.7, 0.9, dan 1 (</w:t>
      </w:r>
      <m:oMath>
        <m:r>
          <w:rPr>
            <w:rFonts w:ascii="Cambria Math" w:hAnsi="Cambria Math" w:cs="Times New Roman"/>
            <w:szCs w:val="24"/>
          </w:rPr>
          <m:t xml:space="preserve"> 0≤ρ≥1</m:t>
        </m:r>
      </m:oMath>
      <w:r w:rsidRPr="00C1774D">
        <w:rPr>
          <w:rFonts w:cs="Times New Roman"/>
          <w:szCs w:val="24"/>
        </w:rPr>
        <w:t xml:space="preserve"> ).</w:t>
      </w:r>
      <w:r w:rsidR="00FD5270" w:rsidRPr="00C1774D">
        <w:rPr>
          <w:rFonts w:cs="Times New Roman"/>
          <w:szCs w:val="24"/>
        </w:rPr>
        <w:t xml:space="preserve"> Pengujian dilakukan sebanyak 10 dengan jumlah iterasi 1000, jumlah semut 30, dan alpha 1.</w:t>
      </w:r>
      <w:r w:rsidRPr="00C1774D">
        <w:rPr>
          <w:rFonts w:cs="Times New Roman"/>
          <w:szCs w:val="24"/>
        </w:rPr>
        <w:t xml:space="preserve"> </w:t>
      </w:r>
      <w:r w:rsidR="00FD5270" w:rsidRPr="00C1774D">
        <w:rPr>
          <w:rFonts w:cs="Times New Roman"/>
          <w:szCs w:val="24"/>
        </w:rPr>
        <w:t>Hasil penguji</w:t>
      </w:r>
      <w:r w:rsidR="00E76FCC" w:rsidRPr="00C1774D">
        <w:rPr>
          <w:rFonts w:cs="Times New Roman"/>
          <w:szCs w:val="24"/>
        </w:rPr>
        <w:t>an</w:t>
      </w:r>
      <w:r w:rsidR="0044605E">
        <w:rPr>
          <w:rFonts w:cs="Times New Roman"/>
          <w:szCs w:val="24"/>
        </w:rPr>
        <w:t xml:space="preserve"> dapat dilihat pada Gambar 4.8</w:t>
      </w:r>
      <w:r w:rsidR="004C7F5C">
        <w:rPr>
          <w:rFonts w:cs="Times New Roman"/>
          <w:szCs w:val="24"/>
          <w:lang w:val="en-US"/>
        </w:rPr>
        <w:t>(a)</w:t>
      </w:r>
      <w:r w:rsidR="004C7F5C">
        <w:rPr>
          <w:rFonts w:cs="Times New Roman"/>
          <w:szCs w:val="24"/>
        </w:rPr>
        <w:t xml:space="preserve"> untuk algoritma ACO, 4.8</w:t>
      </w:r>
      <w:r w:rsidR="004C7F5C">
        <w:rPr>
          <w:rFonts w:cs="Times New Roman"/>
          <w:szCs w:val="24"/>
          <w:lang w:val="en-US"/>
        </w:rPr>
        <w:t>(b)</w:t>
      </w:r>
      <w:r w:rsidR="00E76FCC" w:rsidRPr="00C1774D">
        <w:rPr>
          <w:rFonts w:cs="Times New Roman"/>
          <w:szCs w:val="24"/>
        </w:rPr>
        <w:t xml:space="preserve"> untuk algoritma IACO</w:t>
      </w:r>
      <w:r w:rsidR="004C7F5C">
        <w:rPr>
          <w:rFonts w:cs="Times New Roman"/>
          <w:szCs w:val="24"/>
        </w:rPr>
        <w:t>, 4.8(c)</w:t>
      </w:r>
      <w:r w:rsidR="00E76FCC" w:rsidRPr="00C1774D">
        <w:rPr>
          <w:rFonts w:cs="Times New Roman"/>
          <w:szCs w:val="24"/>
        </w:rPr>
        <w:t xml:space="preserve"> </w:t>
      </w:r>
      <w:r w:rsidR="004C7F5C">
        <w:rPr>
          <w:rFonts w:cs="Times New Roman"/>
          <w:szCs w:val="24"/>
        </w:rPr>
        <w:t>untuk algoritma ACOPSO, dan 4.8(d)</w:t>
      </w:r>
      <w:r w:rsidR="00E76FCC" w:rsidRPr="00C1774D">
        <w:rPr>
          <w:rFonts w:cs="Times New Roman"/>
          <w:szCs w:val="24"/>
        </w:rPr>
        <w:t xml:space="preserve"> untuk algoritma IACOPSO.</w:t>
      </w:r>
    </w:p>
    <w:p w14:paraId="4B686BF1" w14:textId="1B41E2E6" w:rsidR="00AD2F1C" w:rsidRDefault="004E1CD5" w:rsidP="00994436">
      <w:pPr>
        <w:jc w:val="both"/>
        <w:rPr>
          <w:rFonts w:cs="Times New Roman"/>
          <w:szCs w:val="24"/>
          <w:lang w:val="en-US"/>
        </w:rPr>
      </w:pPr>
      <w:r>
        <w:rPr>
          <w:noProof/>
          <w:lang w:val="en-US" w:eastAsia="en-US"/>
        </w:rPr>
        <w:lastRenderedPageBreak/>
        <w:drawing>
          <wp:inline distT="0" distB="0" distL="0" distR="0" wp14:anchorId="501E3408" wp14:editId="1D0A8B63">
            <wp:extent cx="2447925" cy="1800000"/>
            <wp:effectExtent l="0" t="0" r="9525" b="1016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00AD2F1C">
        <w:rPr>
          <w:rFonts w:cs="Times New Roman"/>
          <w:szCs w:val="24"/>
          <w:lang w:val="en-US"/>
        </w:rPr>
        <w:t xml:space="preserve">  </w:t>
      </w:r>
      <w:r w:rsidR="005D2807">
        <w:rPr>
          <w:noProof/>
          <w:lang w:val="en-US" w:eastAsia="en-US"/>
        </w:rPr>
        <w:drawing>
          <wp:inline distT="0" distB="0" distL="0" distR="0" wp14:anchorId="0CBBAF76" wp14:editId="389208E4">
            <wp:extent cx="2447925" cy="1800000"/>
            <wp:effectExtent l="0" t="0" r="9525" b="1016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C947AAB" w14:textId="406DF132" w:rsidR="0044605E" w:rsidRPr="004C7F5C" w:rsidRDefault="004C7F5C" w:rsidP="005E2579">
      <w:pPr>
        <w:jc w:val="center"/>
        <w:rPr>
          <w:rFonts w:cs="Times New Roman"/>
          <w:szCs w:val="24"/>
        </w:rPr>
      </w:pPr>
      <w:r w:rsidRPr="009C1D48">
        <w:rPr>
          <w:rFonts w:cs="Times New Roman"/>
          <w:b/>
          <w:szCs w:val="24"/>
          <w:lang w:val="en-US"/>
        </w:rPr>
        <w:t>(a)</w:t>
      </w:r>
      <w:r>
        <w:rPr>
          <w:rFonts w:cs="Times New Roman"/>
          <w:szCs w:val="24"/>
          <w:lang w:val="en-US"/>
        </w:rPr>
        <w:t xml:space="preserve">  </w:t>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sidRPr="009C1D48">
        <w:rPr>
          <w:rFonts w:cs="Times New Roman"/>
          <w:b/>
          <w:szCs w:val="24"/>
          <w:lang w:val="en-US"/>
        </w:rPr>
        <w:t>(b)</w:t>
      </w:r>
    </w:p>
    <w:p w14:paraId="7F16251F" w14:textId="30F0640B" w:rsidR="00E01839" w:rsidRPr="004C7F5C" w:rsidRDefault="005D2807" w:rsidP="00994436">
      <w:pPr>
        <w:pStyle w:val="ListParagraph"/>
        <w:ind w:left="0"/>
        <w:rPr>
          <w:rFonts w:cs="Times New Roman"/>
          <w:szCs w:val="24"/>
          <w:lang w:val="en-US"/>
        </w:rPr>
      </w:pPr>
      <w:r>
        <w:rPr>
          <w:noProof/>
          <w:lang w:val="en-US" w:eastAsia="en-US"/>
        </w:rPr>
        <w:drawing>
          <wp:inline distT="0" distB="0" distL="0" distR="0" wp14:anchorId="3C3CEB99" wp14:editId="556BE7F2">
            <wp:extent cx="2447925" cy="1800000"/>
            <wp:effectExtent l="0" t="0" r="9525" b="1016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4C7F5C">
        <w:rPr>
          <w:rFonts w:cs="Times New Roman"/>
          <w:szCs w:val="24"/>
          <w:lang w:val="en-US"/>
        </w:rPr>
        <w:t xml:space="preserve">  </w:t>
      </w:r>
      <w:r>
        <w:rPr>
          <w:noProof/>
          <w:lang w:val="en-US" w:eastAsia="en-US"/>
        </w:rPr>
        <w:drawing>
          <wp:inline distT="0" distB="0" distL="0" distR="0" wp14:anchorId="3E4BB8DB" wp14:editId="47BE3610">
            <wp:extent cx="2447925" cy="1800000"/>
            <wp:effectExtent l="0" t="0" r="9525" b="1016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71EF2A3" w14:textId="5A44ECB0" w:rsidR="0044605E" w:rsidRDefault="004C7F5C" w:rsidP="00994436">
      <w:pPr>
        <w:jc w:val="center"/>
        <w:rPr>
          <w:rFonts w:cs="Times New Roman"/>
          <w:szCs w:val="24"/>
          <w:lang w:val="en-US"/>
        </w:rPr>
      </w:pPr>
      <w:r w:rsidRPr="00BA0D70">
        <w:rPr>
          <w:rFonts w:cs="Times New Roman"/>
          <w:b/>
          <w:szCs w:val="24"/>
          <w:lang w:val="en-US"/>
        </w:rPr>
        <w:t xml:space="preserve">(c) </w:t>
      </w:r>
      <w:r>
        <w:rPr>
          <w:rFonts w:cs="Times New Roman"/>
          <w:szCs w:val="24"/>
          <w:lang w:val="en-US"/>
        </w:rPr>
        <w:t xml:space="preserve"> </w:t>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sidRPr="00BA0D70">
        <w:rPr>
          <w:rFonts w:cs="Times New Roman"/>
          <w:b/>
          <w:szCs w:val="24"/>
          <w:lang w:val="en-US"/>
        </w:rPr>
        <w:t>(d)</w:t>
      </w:r>
    </w:p>
    <w:p w14:paraId="2138F04F" w14:textId="2A2206DB" w:rsidR="0073468D" w:rsidRDefault="0073468D" w:rsidP="00994436">
      <w:pPr>
        <w:pStyle w:val="Caption"/>
        <w:spacing w:after="0"/>
        <w:jc w:val="center"/>
        <w:rPr>
          <w:b/>
          <w:i w:val="0"/>
          <w:color w:val="auto"/>
          <w:sz w:val="24"/>
          <w:lang w:val="en-US"/>
        </w:rPr>
      </w:pPr>
      <w:bookmarkStart w:id="107" w:name="_Toc458638440"/>
      <w:r w:rsidRPr="00656EF7">
        <w:rPr>
          <w:b/>
          <w:i w:val="0"/>
          <w:color w:val="auto"/>
          <w:sz w:val="24"/>
        </w:rPr>
        <w:t>Gambar 4.</w:t>
      </w:r>
      <w:r w:rsidRPr="00656EF7">
        <w:rPr>
          <w:b/>
          <w:i w:val="0"/>
          <w:color w:val="auto"/>
          <w:sz w:val="24"/>
        </w:rPr>
        <w:fldChar w:fldCharType="begin"/>
      </w:r>
      <w:r w:rsidRPr="00656EF7">
        <w:rPr>
          <w:b/>
          <w:i w:val="0"/>
          <w:color w:val="auto"/>
          <w:sz w:val="24"/>
        </w:rPr>
        <w:instrText xml:space="preserve"> SEQ Gambar_4. \* ARABIC </w:instrText>
      </w:r>
      <w:r w:rsidRPr="00656EF7">
        <w:rPr>
          <w:b/>
          <w:i w:val="0"/>
          <w:color w:val="auto"/>
          <w:sz w:val="24"/>
        </w:rPr>
        <w:fldChar w:fldCharType="separate"/>
      </w:r>
      <w:r w:rsidR="000A23D1">
        <w:rPr>
          <w:b/>
          <w:i w:val="0"/>
          <w:noProof/>
          <w:color w:val="auto"/>
          <w:sz w:val="24"/>
        </w:rPr>
        <w:t>8</w:t>
      </w:r>
      <w:r w:rsidRPr="00656EF7">
        <w:rPr>
          <w:b/>
          <w:i w:val="0"/>
          <w:color w:val="auto"/>
          <w:sz w:val="24"/>
        </w:rPr>
        <w:fldChar w:fldCharType="end"/>
      </w:r>
      <w:r w:rsidR="00EF13F9">
        <w:rPr>
          <w:b/>
          <w:i w:val="0"/>
          <w:color w:val="auto"/>
          <w:sz w:val="24"/>
          <w:lang w:val="en-US"/>
        </w:rPr>
        <w:t xml:space="preserve"> Pengujian Rho M</w:t>
      </w:r>
      <w:r w:rsidR="00160B96">
        <w:rPr>
          <w:b/>
          <w:i w:val="0"/>
          <w:color w:val="auto"/>
          <w:sz w:val="24"/>
          <w:lang w:val="en-US"/>
        </w:rPr>
        <w:t>asing-</w:t>
      </w:r>
      <w:r w:rsidR="00EF13F9">
        <w:rPr>
          <w:b/>
          <w:i w:val="0"/>
          <w:color w:val="auto"/>
          <w:sz w:val="24"/>
          <w:lang w:val="en-US"/>
        </w:rPr>
        <w:t>masing A</w:t>
      </w:r>
      <w:r w:rsidRPr="00656EF7">
        <w:rPr>
          <w:b/>
          <w:i w:val="0"/>
          <w:color w:val="auto"/>
          <w:sz w:val="24"/>
          <w:lang w:val="en-US"/>
        </w:rPr>
        <w:t>lgoritma</w:t>
      </w:r>
      <w:bookmarkEnd w:id="107"/>
    </w:p>
    <w:p w14:paraId="7719C5BE" w14:textId="77777777" w:rsidR="00656EF7" w:rsidRPr="00656EF7" w:rsidRDefault="00656EF7" w:rsidP="00994436">
      <w:pPr>
        <w:rPr>
          <w:lang w:val="en-US"/>
        </w:rPr>
      </w:pPr>
    </w:p>
    <w:p w14:paraId="4119BE1D" w14:textId="58A01B53" w:rsidR="00FD5270" w:rsidRPr="00C1774D" w:rsidRDefault="0044605E" w:rsidP="00994436">
      <w:pPr>
        <w:pStyle w:val="ListParagraph"/>
        <w:ind w:left="0"/>
        <w:jc w:val="both"/>
        <w:rPr>
          <w:rFonts w:cs="Times New Roman"/>
          <w:szCs w:val="24"/>
        </w:rPr>
      </w:pPr>
      <w:r>
        <w:rPr>
          <w:rFonts w:cs="Times New Roman"/>
          <w:szCs w:val="24"/>
        </w:rPr>
        <w:tab/>
        <w:t>Berdasarkan Gambar 4.8</w:t>
      </w:r>
      <w:r w:rsidR="007A17C7">
        <w:rPr>
          <w:rFonts w:cs="Times New Roman"/>
          <w:szCs w:val="24"/>
          <w:lang w:val="en-US"/>
        </w:rPr>
        <w:t>(a)</w:t>
      </w:r>
      <w:r w:rsidR="007A17C7">
        <w:rPr>
          <w:rFonts w:cs="Times New Roman"/>
          <w:szCs w:val="24"/>
        </w:rPr>
        <w:t>, 4.8(b)</w:t>
      </w:r>
      <w:r w:rsidR="00E76FCC" w:rsidRPr="00C1774D">
        <w:rPr>
          <w:rFonts w:cs="Times New Roman"/>
          <w:szCs w:val="24"/>
        </w:rPr>
        <w:t>, 4.</w:t>
      </w:r>
      <w:r w:rsidR="007A17C7">
        <w:rPr>
          <w:rFonts w:cs="Times New Roman"/>
          <w:szCs w:val="24"/>
          <w:lang w:val="en-US"/>
        </w:rPr>
        <w:t>8(c)</w:t>
      </w:r>
      <w:r w:rsidR="00E76FCC" w:rsidRPr="00C1774D">
        <w:rPr>
          <w:rFonts w:cs="Times New Roman"/>
          <w:szCs w:val="24"/>
        </w:rPr>
        <w:t>, dan 4.</w:t>
      </w:r>
      <w:r w:rsidR="007A17C7">
        <w:rPr>
          <w:rFonts w:cs="Times New Roman"/>
          <w:szCs w:val="24"/>
          <w:lang w:val="en-US"/>
        </w:rPr>
        <w:t>8(d)</w:t>
      </w:r>
      <w:r w:rsidR="00FD5270" w:rsidRPr="00C1774D">
        <w:rPr>
          <w:rFonts w:cs="Times New Roman"/>
          <w:szCs w:val="24"/>
        </w:rPr>
        <w:t xml:space="preserve">, </w:t>
      </w:r>
      <w:r w:rsidR="00E76FCC" w:rsidRPr="00C1774D">
        <w:rPr>
          <w:rFonts w:cs="Times New Roman"/>
          <w:szCs w:val="24"/>
        </w:rPr>
        <w:t xml:space="preserve">tingkat evaporasi yang semakin rendah dapat menemukan maksimum </w:t>
      </w:r>
      <w:r w:rsidR="00E76FCC" w:rsidRPr="00C1774D">
        <w:rPr>
          <w:rFonts w:cs="Times New Roman"/>
          <w:i/>
          <w:szCs w:val="24"/>
        </w:rPr>
        <w:t>clique</w:t>
      </w:r>
      <w:r w:rsidR="00E76FCC" w:rsidRPr="00C1774D">
        <w:rPr>
          <w:rFonts w:cs="Times New Roman"/>
          <w:szCs w:val="24"/>
        </w:rPr>
        <w:t xml:space="preserve"> yang lebih besar</w:t>
      </w:r>
      <w:r w:rsidR="00FD5270" w:rsidRPr="00C1774D">
        <w:rPr>
          <w:rFonts w:cs="Times New Roman"/>
          <w:szCs w:val="24"/>
        </w:rPr>
        <w:t>.</w:t>
      </w:r>
    </w:p>
    <w:p w14:paraId="26B6E5CC" w14:textId="77777777" w:rsidR="00E76FCC" w:rsidRPr="00C1774D" w:rsidRDefault="00E76FCC" w:rsidP="00994436">
      <w:pPr>
        <w:pStyle w:val="ListParagraph"/>
        <w:ind w:left="0" w:firstLine="709"/>
        <w:jc w:val="both"/>
        <w:rPr>
          <w:rFonts w:cs="Times New Roman"/>
          <w:szCs w:val="24"/>
        </w:rPr>
      </w:pPr>
    </w:p>
    <w:p w14:paraId="36B23A26" w14:textId="0C750A0F" w:rsidR="001848AC" w:rsidRPr="00C1774D" w:rsidRDefault="001848AC" w:rsidP="00994436">
      <w:pPr>
        <w:pStyle w:val="Heading3"/>
        <w:numPr>
          <w:ilvl w:val="2"/>
          <w:numId w:val="30"/>
        </w:numPr>
        <w:spacing w:before="0"/>
        <w:rPr>
          <w:rFonts w:cs="Times New Roman"/>
        </w:rPr>
      </w:pPr>
      <w:bookmarkStart w:id="108" w:name="_Toc455333553"/>
      <w:bookmarkStart w:id="109" w:name="_Toc456727399"/>
      <w:r w:rsidRPr="00C1774D">
        <w:rPr>
          <w:rFonts w:cs="Times New Roman"/>
        </w:rPr>
        <w:t xml:space="preserve">Hasil Pengujian pada </w:t>
      </w:r>
      <w:r w:rsidRPr="0012577D">
        <w:rPr>
          <w:rFonts w:cs="Times New Roman"/>
          <w:i/>
        </w:rPr>
        <w:t>Dataset</w:t>
      </w:r>
      <w:bookmarkEnd w:id="108"/>
      <w:bookmarkEnd w:id="109"/>
    </w:p>
    <w:p w14:paraId="7D0F6BF5" w14:textId="77777777" w:rsidR="001848AC" w:rsidRPr="00C1774D" w:rsidRDefault="0033652B" w:rsidP="00994436">
      <w:pPr>
        <w:ind w:firstLine="709"/>
        <w:jc w:val="both"/>
        <w:rPr>
          <w:rFonts w:cs="Times New Roman"/>
          <w:szCs w:val="24"/>
        </w:rPr>
      </w:pPr>
      <w:r w:rsidRPr="00C1774D">
        <w:rPr>
          <w:rFonts w:cs="Times New Roman"/>
          <w:szCs w:val="24"/>
        </w:rPr>
        <w:t>Pengujian akan dila</w:t>
      </w:r>
      <w:r w:rsidR="001848AC" w:rsidRPr="00C1774D">
        <w:rPr>
          <w:rFonts w:cs="Times New Roman"/>
          <w:szCs w:val="24"/>
        </w:rPr>
        <w:t>kukan dengan menggunakan parameter sebagai berikut:</w:t>
      </w:r>
    </w:p>
    <w:p w14:paraId="700E7988" w14:textId="1FBA26EA" w:rsidR="001848AC" w:rsidRPr="00C1774D" w:rsidRDefault="001848AC" w:rsidP="00994436">
      <w:pPr>
        <w:pStyle w:val="ListParagraph"/>
        <w:numPr>
          <w:ilvl w:val="0"/>
          <w:numId w:val="21"/>
        </w:numPr>
        <w:ind w:left="709"/>
        <w:jc w:val="both"/>
        <w:rPr>
          <w:rFonts w:cs="Times New Roman"/>
          <w:szCs w:val="24"/>
        </w:rPr>
      </w:pPr>
      <w:r w:rsidRPr="00C1774D">
        <w:rPr>
          <w:rFonts w:cs="Times New Roman"/>
          <w:szCs w:val="24"/>
        </w:rPr>
        <w:t>Alpha awal 1 dengan peningkatan sesuai Persamaan 9.</w:t>
      </w:r>
    </w:p>
    <w:p w14:paraId="66840D80" w14:textId="52B8F67B" w:rsidR="00AF2170" w:rsidRPr="006F03F1" w:rsidRDefault="001848AC" w:rsidP="006F03F1">
      <w:pPr>
        <w:jc w:val="both"/>
        <w:rPr>
          <w:rFonts w:cs="Times New Roman"/>
          <w:sz w:val="22"/>
          <w:szCs w:val="20"/>
        </w:rPr>
      </w:pPr>
      <m:oMathPara>
        <m:oMath>
          <m:r>
            <w:rPr>
              <w:rFonts w:ascii="Cambria Math" w:hAnsi="Cambria Math" w:cs="Times New Roman"/>
              <w:sz w:val="22"/>
              <w:szCs w:val="20"/>
            </w:rPr>
            <m:t>α(t)</m:t>
          </m:r>
          <m:d>
            <m:dPr>
              <m:begChr m:val="{"/>
              <m:endChr m:val=""/>
              <m:ctrlPr>
                <w:rPr>
                  <w:rFonts w:ascii="Cambria Math" w:hAnsi="Cambria Math" w:cs="Times New Roman"/>
                  <w:i/>
                  <w:sz w:val="22"/>
                  <w:szCs w:val="20"/>
                </w:rPr>
              </m:ctrlPr>
            </m:dPr>
            <m:e>
              <m:eqArr>
                <m:eqArrPr>
                  <m:ctrlPr>
                    <w:rPr>
                      <w:rFonts w:ascii="Cambria Math" w:hAnsi="Cambria Math" w:cs="Times New Roman"/>
                      <w:i/>
                      <w:sz w:val="22"/>
                      <w:szCs w:val="20"/>
                    </w:rPr>
                  </m:ctrlPr>
                </m:eqArrPr>
                <m:e>
                  <m:r>
                    <w:rPr>
                      <w:rFonts w:ascii="Cambria Math" w:hAnsi="Cambria Math" w:cs="Times New Roman"/>
                      <w:sz w:val="22"/>
                      <w:szCs w:val="20"/>
                    </w:rPr>
                    <m:t>1                    t≤100</m:t>
                  </m:r>
                </m:e>
                <m:e>
                  <m:r>
                    <w:rPr>
                      <w:rFonts w:ascii="Cambria Math" w:hAnsi="Cambria Math" w:cs="Times New Roman"/>
                      <w:sz w:val="22"/>
                      <w:szCs w:val="20"/>
                    </w:rPr>
                    <m:t>2        100&lt;t≤400</m:t>
                  </m:r>
                </m:e>
                <m:e>
                  <m:r>
                    <w:rPr>
                      <w:rFonts w:ascii="Cambria Math" w:hAnsi="Cambria Math" w:cs="Times New Roman"/>
                      <w:sz w:val="22"/>
                      <w:szCs w:val="20"/>
                    </w:rPr>
                    <m:t xml:space="preserve">3        </m:t>
                  </m:r>
                  <m:r>
                    <w:rPr>
                      <w:rFonts w:ascii="Cambria Math" w:hAnsi="Cambria Math" w:cs="Times New Roman"/>
                      <w:sz w:val="20"/>
                      <w:szCs w:val="20"/>
                    </w:rPr>
                    <m:t>400</m:t>
                  </m:r>
                  <m:r>
                    <w:rPr>
                      <w:rFonts w:ascii="Cambria Math" w:hAnsi="Cambria Math" w:cs="Times New Roman"/>
                      <w:sz w:val="22"/>
                      <w:szCs w:val="20"/>
                    </w:rPr>
                    <m:t>&lt;t≤800</m:t>
                  </m:r>
                  <m:ctrlPr>
                    <w:rPr>
                      <w:rFonts w:ascii="Cambria Math" w:eastAsia="Cambria Math" w:hAnsi="Cambria Math" w:cs="Times New Roman"/>
                      <w:i/>
                      <w:sz w:val="22"/>
                      <w:szCs w:val="20"/>
                    </w:rPr>
                  </m:ctrlPr>
                </m:e>
                <m:e>
                  <m:r>
                    <w:rPr>
                      <w:rFonts w:ascii="Cambria Math" w:eastAsia="Cambria Math" w:hAnsi="Cambria Math" w:cs="Times New Roman"/>
                      <w:sz w:val="22"/>
                      <w:szCs w:val="20"/>
                    </w:rPr>
                    <m:t>4                     t&gt;800</m:t>
                  </m:r>
                </m:e>
              </m:eqArr>
            </m:e>
          </m:d>
        </m:oMath>
      </m:oMathPara>
    </w:p>
    <w:p w14:paraId="76948E2A" w14:textId="01766101" w:rsidR="003F198B" w:rsidRPr="00C1774D" w:rsidRDefault="001848AC" w:rsidP="00994436">
      <w:pPr>
        <w:pStyle w:val="ListParagraph"/>
        <w:numPr>
          <w:ilvl w:val="0"/>
          <w:numId w:val="21"/>
        </w:numPr>
        <w:ind w:left="709"/>
        <w:jc w:val="both"/>
        <w:rPr>
          <w:rFonts w:cs="Times New Roman"/>
          <w:szCs w:val="24"/>
        </w:rPr>
      </w:pPr>
      <w:r w:rsidRPr="00C1774D">
        <w:rPr>
          <w:rFonts w:cs="Times New Roman"/>
          <w:szCs w:val="24"/>
        </w:rPr>
        <w:t xml:space="preserve"> R</w:t>
      </w:r>
      <w:r w:rsidR="0033652B" w:rsidRPr="00C1774D">
        <w:rPr>
          <w:rFonts w:cs="Times New Roman"/>
          <w:szCs w:val="24"/>
        </w:rPr>
        <w:t>ho 0.1</w:t>
      </w:r>
      <w:r w:rsidR="003F198B" w:rsidRPr="00C1774D">
        <w:rPr>
          <w:rFonts w:cs="Times New Roman"/>
          <w:szCs w:val="24"/>
        </w:rPr>
        <w:t xml:space="preserve"> dengan peru</w:t>
      </w:r>
      <w:r w:rsidR="00F9379C" w:rsidRPr="00C1774D">
        <w:rPr>
          <w:rFonts w:cs="Times New Roman"/>
          <w:szCs w:val="24"/>
        </w:rPr>
        <w:t>bahan nilai sesuai Persamaan 10</w:t>
      </w:r>
    </w:p>
    <w:p w14:paraId="04C27FD0" w14:textId="4BEAB2EB" w:rsidR="003F198B" w:rsidRPr="00C1774D" w:rsidRDefault="003F198B" w:rsidP="00994436">
      <w:pPr>
        <w:pStyle w:val="ListParagraph"/>
        <w:ind w:left="1429" w:firstLine="11"/>
        <w:jc w:val="both"/>
        <w:rPr>
          <w:rFonts w:cs="Times New Roman"/>
          <w:sz w:val="20"/>
          <w:szCs w:val="20"/>
        </w:rPr>
      </w:pPr>
      <m:oMathPara>
        <m:oMathParaPr>
          <m:jc m:val="left"/>
        </m:oMathParaPr>
        <m:oMath>
          <m:r>
            <w:rPr>
              <w:rFonts w:ascii="Cambria Math" w:hAnsi="Cambria Math" w:cs="Times New Roman"/>
              <w:sz w:val="22"/>
              <w:szCs w:val="20"/>
            </w:rPr>
            <m:t>ρ(t+1)</m:t>
          </m:r>
          <m:d>
            <m:dPr>
              <m:begChr m:val="{"/>
              <m:endChr m:val=""/>
              <m:ctrlPr>
                <w:rPr>
                  <w:rFonts w:ascii="Cambria Math" w:hAnsi="Cambria Math" w:cs="Times New Roman"/>
                  <w:i/>
                  <w:sz w:val="22"/>
                  <w:szCs w:val="20"/>
                </w:rPr>
              </m:ctrlPr>
            </m:dPr>
            <m:e>
              <m:eqArr>
                <m:eqArrPr>
                  <m:ctrlPr>
                    <w:rPr>
                      <w:rFonts w:ascii="Cambria Math" w:hAnsi="Cambria Math" w:cs="Times New Roman"/>
                      <w:i/>
                      <w:sz w:val="22"/>
                      <w:szCs w:val="20"/>
                    </w:rPr>
                  </m:ctrlPr>
                </m:eqArrPr>
                <m:e>
                  <m:d>
                    <m:dPr>
                      <m:ctrlPr>
                        <w:rPr>
                          <w:rFonts w:ascii="Cambria Math" w:hAnsi="Cambria Math" w:cs="Times New Roman"/>
                          <w:i/>
                          <w:sz w:val="22"/>
                          <w:szCs w:val="20"/>
                        </w:rPr>
                      </m:ctrlPr>
                    </m:dPr>
                    <m:e>
                      <m:r>
                        <w:rPr>
                          <w:rFonts w:ascii="Cambria Math" w:hAnsi="Cambria Math" w:cs="Times New Roman"/>
                          <w:sz w:val="22"/>
                          <w:szCs w:val="20"/>
                        </w:rPr>
                        <m:t>1-∅</m:t>
                      </m:r>
                    </m:e>
                  </m:d>
                  <m:r>
                    <w:rPr>
                      <w:rFonts w:ascii="Cambria Math" w:hAnsi="Cambria Math" w:cs="Times New Roman"/>
                      <w:sz w:val="22"/>
                      <w:szCs w:val="20"/>
                    </w:rPr>
                    <m:t>ρ</m:t>
                  </m:r>
                  <m:d>
                    <m:dPr>
                      <m:ctrlPr>
                        <w:rPr>
                          <w:rFonts w:ascii="Cambria Math" w:hAnsi="Cambria Math" w:cs="Times New Roman"/>
                          <w:i/>
                          <w:sz w:val="22"/>
                          <w:szCs w:val="20"/>
                        </w:rPr>
                      </m:ctrlPr>
                    </m:dPr>
                    <m:e>
                      <m:r>
                        <w:rPr>
                          <w:rFonts w:ascii="Cambria Math" w:hAnsi="Cambria Math" w:cs="Times New Roman"/>
                          <w:sz w:val="22"/>
                          <w:szCs w:val="20"/>
                        </w:rPr>
                        <m:t>t</m:t>
                      </m:r>
                    </m:e>
                  </m:d>
                  <m:r>
                    <w:rPr>
                      <w:rFonts w:ascii="Cambria Math" w:hAnsi="Cambria Math" w:cs="Times New Roman"/>
                      <w:sz w:val="22"/>
                      <w:szCs w:val="20"/>
                    </w:rPr>
                    <m:t xml:space="preserve">           </m:t>
                  </m:r>
                  <m:r>
                    <w:rPr>
                      <w:rFonts w:ascii="Cambria Math" w:hAnsi="Cambria Math" w:cs="Times New Roman"/>
                      <w:sz w:val="22"/>
                      <w:szCs w:val="20"/>
                    </w:rPr>
                    <m:t>if  0.001≤ρ≤1</m:t>
                  </m:r>
                </m:e>
                <m:e>
                  <m:r>
                    <w:rPr>
                      <w:rFonts w:ascii="Cambria Math" w:hAnsi="Cambria Math" w:cs="Times New Roman"/>
                      <w:sz w:val="22"/>
                      <w:szCs w:val="20"/>
                    </w:rPr>
                    <m:t>0.001                             else</m:t>
                  </m:r>
                </m:e>
              </m:eqArr>
            </m:e>
          </m:d>
        </m:oMath>
      </m:oMathPara>
    </w:p>
    <w:p w14:paraId="367AD974" w14:textId="4A823E70" w:rsidR="00D018CC" w:rsidRDefault="00F9379C" w:rsidP="00994436">
      <w:pPr>
        <w:pStyle w:val="ListParagraph"/>
        <w:ind w:left="709"/>
        <w:jc w:val="both"/>
        <w:rPr>
          <w:rFonts w:cs="Times New Roman"/>
          <w:szCs w:val="24"/>
        </w:rPr>
      </w:pPr>
      <w:r w:rsidRPr="00C1774D">
        <w:rPr>
          <w:rFonts w:cs="Times New Roman"/>
          <w:szCs w:val="24"/>
        </w:rPr>
        <w:t xml:space="preserve">Nilai rho ditentukan bedasarkan hasil pengujian yang telah dilakukan pada </w:t>
      </w:r>
      <w:r w:rsidRPr="00160B96">
        <w:rPr>
          <w:rFonts w:cs="Times New Roman"/>
          <w:i/>
          <w:szCs w:val="24"/>
        </w:rPr>
        <w:t>subbab</w:t>
      </w:r>
      <w:r w:rsidRPr="00C1774D">
        <w:rPr>
          <w:rFonts w:cs="Times New Roman"/>
          <w:szCs w:val="24"/>
        </w:rPr>
        <w:t xml:space="preserve"> sebelumnya.</w:t>
      </w:r>
    </w:p>
    <w:p w14:paraId="20966297" w14:textId="77777777" w:rsidR="00862367" w:rsidRDefault="00862367" w:rsidP="00994436">
      <w:pPr>
        <w:pStyle w:val="ListParagraph"/>
        <w:numPr>
          <w:ilvl w:val="0"/>
          <w:numId w:val="21"/>
        </w:numPr>
        <w:ind w:left="709"/>
        <w:jc w:val="both"/>
        <w:rPr>
          <w:rFonts w:cs="Times New Roman"/>
          <w:szCs w:val="24"/>
        </w:rPr>
        <w:sectPr w:rsidR="00862367" w:rsidSect="000A23D1">
          <w:type w:val="nextColumn"/>
          <w:pgSz w:w="11906" w:h="16838" w:code="9"/>
          <w:pgMar w:top="2268" w:right="1701" w:bottom="1701" w:left="2268" w:header="709" w:footer="709" w:gutter="0"/>
          <w:pgNumType w:start="1"/>
          <w:cols w:space="708"/>
          <w:docGrid w:linePitch="360"/>
        </w:sectPr>
      </w:pPr>
    </w:p>
    <w:p w14:paraId="3999AA33" w14:textId="1D09EB58" w:rsidR="00422C8C" w:rsidRPr="00C1774D" w:rsidRDefault="00422C8C" w:rsidP="00994436">
      <w:pPr>
        <w:pStyle w:val="ListParagraph"/>
        <w:numPr>
          <w:ilvl w:val="0"/>
          <w:numId w:val="21"/>
        </w:numPr>
        <w:ind w:left="709"/>
        <w:jc w:val="both"/>
        <w:rPr>
          <w:rFonts w:cs="Times New Roman"/>
          <w:szCs w:val="24"/>
        </w:rPr>
      </w:pPr>
      <w:r w:rsidRPr="00C1774D">
        <w:rPr>
          <w:rFonts w:cs="Times New Roman"/>
          <w:szCs w:val="24"/>
        </w:rPr>
        <w:lastRenderedPageBreak/>
        <w:t>Iterasi 1000</w:t>
      </w:r>
    </w:p>
    <w:p w14:paraId="57232DA2" w14:textId="77777777" w:rsidR="00422C8C" w:rsidRPr="00C1774D" w:rsidRDefault="00422C8C" w:rsidP="00994436">
      <w:pPr>
        <w:pStyle w:val="ListParagraph"/>
        <w:numPr>
          <w:ilvl w:val="0"/>
          <w:numId w:val="21"/>
        </w:numPr>
        <w:ind w:left="709"/>
        <w:jc w:val="both"/>
        <w:rPr>
          <w:rFonts w:cs="Times New Roman"/>
          <w:szCs w:val="24"/>
        </w:rPr>
      </w:pPr>
      <w:r w:rsidRPr="00C1774D">
        <w:rPr>
          <w:rFonts w:cs="Times New Roman"/>
          <w:szCs w:val="24"/>
        </w:rPr>
        <w:t>Jumlah semut 30</w:t>
      </w:r>
    </w:p>
    <w:p w14:paraId="7B9A8826" w14:textId="77777777" w:rsidR="00422C8C" w:rsidRPr="00C1774D" w:rsidRDefault="00442E10" w:rsidP="00994436">
      <w:pPr>
        <w:pStyle w:val="ListParagraph"/>
        <w:numPr>
          <w:ilvl w:val="0"/>
          <w:numId w:val="21"/>
        </w:numPr>
        <w:ind w:left="709"/>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max</m:t>
            </m:r>
          </m:sub>
        </m:sSub>
      </m:oMath>
      <w:r w:rsidR="00422C8C" w:rsidRPr="00C1774D">
        <w:rPr>
          <w:rFonts w:cs="Times New Roman"/>
          <w:szCs w:val="24"/>
        </w:rPr>
        <w:t xml:space="preserve"> = 6</w:t>
      </w:r>
    </w:p>
    <w:p w14:paraId="72661403" w14:textId="77777777" w:rsidR="00422C8C" w:rsidRPr="00C1774D" w:rsidRDefault="00442E10" w:rsidP="00994436">
      <w:pPr>
        <w:pStyle w:val="ListParagraph"/>
        <w:numPr>
          <w:ilvl w:val="0"/>
          <w:numId w:val="21"/>
        </w:numPr>
        <w:ind w:left="709"/>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min</m:t>
            </m:r>
          </m:sub>
        </m:sSub>
      </m:oMath>
      <w:r w:rsidR="00422C8C" w:rsidRPr="00C1774D">
        <w:rPr>
          <w:rFonts w:cs="Times New Roman"/>
          <w:szCs w:val="24"/>
        </w:rPr>
        <w:t xml:space="preserve"> = 0.01</w:t>
      </w:r>
    </w:p>
    <w:p w14:paraId="511A9AD2" w14:textId="77777777" w:rsidR="00422C8C" w:rsidRPr="00C1774D" w:rsidRDefault="00422C8C" w:rsidP="00994436">
      <w:pPr>
        <w:pStyle w:val="ListParagraph"/>
        <w:numPr>
          <w:ilvl w:val="0"/>
          <w:numId w:val="21"/>
        </w:numPr>
        <w:ind w:left="709"/>
        <w:jc w:val="both"/>
        <w:rPr>
          <w:rFonts w:cs="Times New Roman"/>
          <w:szCs w:val="24"/>
        </w:rPr>
      </w:pPr>
      <m:oMath>
        <m:r>
          <w:rPr>
            <w:rFonts w:ascii="Cambria Math" w:hAnsi="Cambria Math" w:cs="Times New Roman"/>
            <w:sz w:val="20"/>
            <w:szCs w:val="20"/>
          </w:rPr>
          <m:t>β</m:t>
        </m:r>
      </m:oMath>
      <w:r w:rsidRPr="00C1774D">
        <w:rPr>
          <w:rFonts w:cs="Times New Roman"/>
          <w:szCs w:val="24"/>
        </w:rPr>
        <w:t xml:space="preserve"> = 0.05</w:t>
      </w:r>
    </w:p>
    <w:p w14:paraId="04B23B24" w14:textId="77777777" w:rsidR="00422C8C" w:rsidRPr="00C1774D" w:rsidRDefault="00422C8C" w:rsidP="00994436">
      <w:pPr>
        <w:pStyle w:val="ListParagraph"/>
        <w:numPr>
          <w:ilvl w:val="0"/>
          <w:numId w:val="21"/>
        </w:numPr>
        <w:ind w:left="709"/>
        <w:jc w:val="both"/>
        <w:rPr>
          <w:rFonts w:cs="Times New Roman"/>
          <w:szCs w:val="24"/>
        </w:rPr>
      </w:pPr>
      <m:oMath>
        <m:r>
          <w:rPr>
            <w:rFonts w:ascii="Cambria Math" w:hAnsi="Cambria Math" w:cs="Times New Roman"/>
            <w:sz w:val="20"/>
            <w:szCs w:val="20"/>
          </w:rPr>
          <m:t>T(0)</m:t>
        </m:r>
      </m:oMath>
      <w:r w:rsidRPr="00C1774D">
        <w:rPr>
          <w:rFonts w:cs="Times New Roman"/>
          <w:szCs w:val="24"/>
        </w:rPr>
        <w:t xml:space="preserve"> = 1.0</w:t>
      </w:r>
    </w:p>
    <w:p w14:paraId="4493872E" w14:textId="77777777" w:rsidR="00422C8C" w:rsidRPr="00C1774D" w:rsidRDefault="00422C8C" w:rsidP="00994436">
      <w:pPr>
        <w:pStyle w:val="ListParagraph"/>
        <w:numPr>
          <w:ilvl w:val="0"/>
          <w:numId w:val="21"/>
        </w:numPr>
        <w:ind w:left="709"/>
        <w:jc w:val="both"/>
        <w:rPr>
          <w:rFonts w:cs="Times New Roman"/>
          <w:szCs w:val="24"/>
        </w:rPr>
      </w:pPr>
      <m:oMath>
        <m:r>
          <w:rPr>
            <w:rFonts w:ascii="Cambria Math" w:hAnsi="Cambria Math" w:cs="Times New Roman"/>
            <w:sz w:val="20"/>
            <w:szCs w:val="20"/>
          </w:rPr>
          <w:lastRenderedPageBreak/>
          <m:t>∅</m:t>
        </m:r>
      </m:oMath>
      <w:r w:rsidRPr="00C1774D">
        <w:rPr>
          <w:rFonts w:cs="Times New Roman"/>
          <w:szCs w:val="24"/>
        </w:rPr>
        <w:t xml:space="preserve"> = 0.0002</w:t>
      </w:r>
    </w:p>
    <w:p w14:paraId="6AB5C4E7" w14:textId="77777777" w:rsidR="00422C8C" w:rsidRPr="00C1774D" w:rsidRDefault="00422C8C" w:rsidP="00994436">
      <w:pPr>
        <w:pStyle w:val="ListParagraph"/>
        <w:numPr>
          <w:ilvl w:val="0"/>
          <w:numId w:val="21"/>
        </w:numPr>
        <w:ind w:left="709"/>
        <w:jc w:val="both"/>
        <w:rPr>
          <w:rFonts w:cs="Times New Roman"/>
          <w:szCs w:val="24"/>
        </w:rPr>
      </w:pPr>
      <m:oMath>
        <m:r>
          <w:rPr>
            <w:rFonts w:ascii="Cambria Math" w:hAnsi="Cambria Math" w:cs="Times New Roman"/>
            <w:sz w:val="20"/>
            <w:szCs w:val="20"/>
          </w:rPr>
          <m:t>v(0)</m:t>
        </m:r>
      </m:oMath>
      <w:r w:rsidRPr="00C1774D">
        <w:rPr>
          <w:rFonts w:cs="Times New Roman"/>
          <w:szCs w:val="24"/>
        </w:rPr>
        <w:t xml:space="preserve"> = 0</w:t>
      </w:r>
    </w:p>
    <w:p w14:paraId="5A4FBFE9" w14:textId="77777777" w:rsidR="00422C8C" w:rsidRPr="00C1774D" w:rsidRDefault="00442E10" w:rsidP="00994436">
      <w:pPr>
        <w:pStyle w:val="ListParagraph"/>
        <w:numPr>
          <w:ilvl w:val="0"/>
          <w:numId w:val="21"/>
        </w:numPr>
        <w:ind w:left="709"/>
        <w:jc w:val="both"/>
        <w:rPr>
          <w:rFonts w:cs="Times New Roman"/>
          <w:szCs w:val="24"/>
        </w:rPr>
      </w:pP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initial</m:t>
            </m:r>
          </m:sub>
        </m:sSub>
      </m:oMath>
      <w:r w:rsidR="00422C8C" w:rsidRPr="00C1774D">
        <w:rPr>
          <w:rFonts w:cs="Times New Roman"/>
          <w:szCs w:val="24"/>
        </w:rPr>
        <w:t xml:space="preserve"> = 0</w:t>
      </w:r>
    </w:p>
    <w:p w14:paraId="4082405C" w14:textId="77777777" w:rsidR="00422C8C" w:rsidRPr="00C1774D" w:rsidRDefault="00422C8C" w:rsidP="00994436">
      <w:pPr>
        <w:pStyle w:val="ListParagraph"/>
        <w:numPr>
          <w:ilvl w:val="0"/>
          <w:numId w:val="21"/>
        </w:numPr>
        <w:ind w:left="709"/>
        <w:jc w:val="both"/>
        <w:rPr>
          <w:rFonts w:cs="Times New Roman"/>
          <w:szCs w:val="24"/>
        </w:rPr>
      </w:pPr>
      <m:oMath>
        <m:r>
          <w:rPr>
            <w:rFonts w:ascii="Cambria Math" w:hAnsi="Cambria Math" w:cs="Times New Roman"/>
            <w:sz w:val="20"/>
            <w:szCs w:val="20"/>
          </w:rPr>
          <m:t>c1=c3</m:t>
        </m:r>
      </m:oMath>
      <w:r w:rsidRPr="00C1774D">
        <w:rPr>
          <w:rFonts w:cs="Times New Roman"/>
          <w:szCs w:val="24"/>
        </w:rPr>
        <w:t xml:space="preserve"> = 0.3</w:t>
      </w:r>
    </w:p>
    <w:p w14:paraId="01A229F4" w14:textId="6EDB6C1A" w:rsidR="00422C8C" w:rsidRPr="00422C8C" w:rsidRDefault="00422C8C" w:rsidP="00994436">
      <w:pPr>
        <w:pStyle w:val="ListParagraph"/>
        <w:numPr>
          <w:ilvl w:val="0"/>
          <w:numId w:val="21"/>
        </w:numPr>
        <w:ind w:left="709"/>
        <w:jc w:val="both"/>
        <w:rPr>
          <w:rFonts w:cs="Times New Roman"/>
          <w:szCs w:val="24"/>
        </w:rPr>
      </w:pPr>
      <m:oMath>
        <m:r>
          <w:rPr>
            <w:rFonts w:ascii="Cambria Math" w:hAnsi="Cambria Math" w:cs="Times New Roman"/>
            <w:sz w:val="20"/>
            <w:szCs w:val="20"/>
          </w:rPr>
          <m:t>c2</m:t>
        </m:r>
      </m:oMath>
      <w:r w:rsidRPr="00D018CC">
        <w:rPr>
          <w:rFonts w:cs="Times New Roman"/>
          <w:szCs w:val="24"/>
        </w:rPr>
        <w:t xml:space="preserve"> = 1- </w:t>
      </w:r>
      <m:oMath>
        <m:r>
          <w:rPr>
            <w:rFonts w:ascii="Cambria Math" w:hAnsi="Cambria Math" w:cs="Times New Roman"/>
            <w:sz w:val="20"/>
            <w:szCs w:val="20"/>
          </w:rPr>
          <m:t>c1</m:t>
        </m:r>
      </m:oMath>
    </w:p>
    <w:p w14:paraId="73EA5579" w14:textId="77777777" w:rsidR="00862367" w:rsidRDefault="00862367" w:rsidP="00994436">
      <w:pPr>
        <w:jc w:val="both"/>
        <w:rPr>
          <w:rFonts w:cs="Times New Roman"/>
          <w:szCs w:val="24"/>
        </w:rPr>
        <w:sectPr w:rsidR="00862367" w:rsidSect="007E441A">
          <w:type w:val="continuous"/>
          <w:pgSz w:w="11906" w:h="16838"/>
          <w:pgMar w:top="2268" w:right="1701" w:bottom="1701" w:left="2268" w:header="709" w:footer="709" w:gutter="0"/>
          <w:cols w:num="2" w:space="708"/>
          <w:docGrid w:linePitch="360"/>
        </w:sectPr>
      </w:pPr>
    </w:p>
    <w:p w14:paraId="0EA0250D" w14:textId="66FAA054" w:rsidR="00462962" w:rsidRPr="00D7227A" w:rsidRDefault="0006074E" w:rsidP="00994436">
      <w:pPr>
        <w:jc w:val="both"/>
        <w:rPr>
          <w:rFonts w:cs="Times New Roman"/>
          <w:szCs w:val="24"/>
          <w:lang w:val="en-US"/>
        </w:rPr>
      </w:pPr>
      <w:r w:rsidRPr="00C1774D">
        <w:rPr>
          <w:rFonts w:cs="Times New Roman"/>
          <w:szCs w:val="24"/>
        </w:rPr>
        <w:lastRenderedPageBreak/>
        <w:t>Hasil penguj</w:t>
      </w:r>
      <w:r w:rsidR="003E30C7">
        <w:rPr>
          <w:rFonts w:cs="Times New Roman"/>
          <w:szCs w:val="24"/>
        </w:rPr>
        <w:t>ian dapat d</w:t>
      </w:r>
      <w:r w:rsidR="00D7227A">
        <w:rPr>
          <w:rFonts w:cs="Times New Roman"/>
          <w:szCs w:val="24"/>
        </w:rPr>
        <w:t>ilihat pada Tabel 4.2, 4.3, 4.4 dan</w:t>
      </w:r>
      <w:r w:rsidR="00C92BFC">
        <w:rPr>
          <w:rFonts w:cs="Times New Roman"/>
          <w:szCs w:val="24"/>
          <w:lang w:val="en-US"/>
        </w:rPr>
        <w:t xml:space="preserve"> </w:t>
      </w:r>
      <w:r w:rsidR="003E30C7">
        <w:rPr>
          <w:rFonts w:cs="Times New Roman"/>
          <w:szCs w:val="24"/>
        </w:rPr>
        <w:t>4.5</w:t>
      </w:r>
      <w:r w:rsidR="00D7227A">
        <w:rPr>
          <w:rFonts w:cs="Times New Roman"/>
          <w:szCs w:val="24"/>
          <w:lang w:val="en-US"/>
        </w:rPr>
        <w:t>.</w:t>
      </w:r>
    </w:p>
    <w:p w14:paraId="5BD9FD9B" w14:textId="77777777" w:rsidR="00CA7D03" w:rsidRDefault="00CA7D03" w:rsidP="005E2579">
      <w:pPr>
        <w:pStyle w:val="Caption"/>
        <w:spacing w:after="0" w:line="360" w:lineRule="auto"/>
        <w:jc w:val="center"/>
        <w:rPr>
          <w:i w:val="0"/>
          <w:color w:val="auto"/>
          <w:sz w:val="24"/>
        </w:rPr>
      </w:pPr>
    </w:p>
    <w:p w14:paraId="54EAAF6A" w14:textId="31146E1E" w:rsidR="00CA7D03" w:rsidRPr="00656EF7" w:rsidRDefault="00CA7D03" w:rsidP="005E2579">
      <w:pPr>
        <w:pStyle w:val="Caption"/>
        <w:spacing w:after="0" w:line="360" w:lineRule="auto"/>
        <w:jc w:val="center"/>
        <w:rPr>
          <w:b/>
          <w:i w:val="0"/>
          <w:color w:val="auto"/>
          <w:sz w:val="36"/>
        </w:rPr>
      </w:pPr>
      <w:bookmarkStart w:id="110" w:name="_Toc458539282"/>
      <w:r w:rsidRPr="00656EF7">
        <w:rPr>
          <w:b/>
          <w:i w:val="0"/>
          <w:color w:val="auto"/>
          <w:sz w:val="24"/>
        </w:rPr>
        <w:t>Tabel 4.</w:t>
      </w:r>
      <w:r w:rsidRPr="00656EF7">
        <w:rPr>
          <w:b/>
          <w:i w:val="0"/>
          <w:color w:val="auto"/>
          <w:sz w:val="24"/>
        </w:rPr>
        <w:fldChar w:fldCharType="begin"/>
      </w:r>
      <w:r w:rsidRPr="00656EF7">
        <w:rPr>
          <w:b/>
          <w:i w:val="0"/>
          <w:color w:val="auto"/>
          <w:sz w:val="24"/>
        </w:rPr>
        <w:instrText xml:space="preserve"> SEQ Tabel_4. \* ARABIC </w:instrText>
      </w:r>
      <w:r w:rsidRPr="00656EF7">
        <w:rPr>
          <w:b/>
          <w:i w:val="0"/>
          <w:color w:val="auto"/>
          <w:sz w:val="24"/>
        </w:rPr>
        <w:fldChar w:fldCharType="separate"/>
      </w:r>
      <w:r w:rsidR="000A23D1">
        <w:rPr>
          <w:b/>
          <w:i w:val="0"/>
          <w:noProof/>
          <w:color w:val="auto"/>
          <w:sz w:val="24"/>
        </w:rPr>
        <w:t>2</w:t>
      </w:r>
      <w:r w:rsidRPr="00656EF7">
        <w:rPr>
          <w:b/>
          <w:i w:val="0"/>
          <w:color w:val="auto"/>
          <w:sz w:val="24"/>
        </w:rPr>
        <w:fldChar w:fldCharType="end"/>
      </w:r>
      <w:r w:rsidRPr="00656EF7">
        <w:rPr>
          <w:b/>
          <w:i w:val="0"/>
          <w:color w:val="auto"/>
          <w:sz w:val="24"/>
          <w:lang w:val="en-US"/>
        </w:rPr>
        <w:t xml:space="preserve"> </w:t>
      </w:r>
      <w:r w:rsidR="003E30C7" w:rsidRPr="00656EF7">
        <w:rPr>
          <w:b/>
          <w:i w:val="0"/>
          <w:color w:val="auto"/>
          <w:sz w:val="24"/>
          <w:lang w:val="en-US"/>
        </w:rPr>
        <w:t xml:space="preserve">Hasil Pengujian IACOPSO pada </w:t>
      </w:r>
      <w:r w:rsidR="003E30C7" w:rsidRPr="0012577D">
        <w:rPr>
          <w:b/>
          <w:color w:val="auto"/>
          <w:sz w:val="24"/>
          <w:lang w:val="en-US"/>
        </w:rPr>
        <w:t>Dataset</w:t>
      </w:r>
      <w:r w:rsidR="003E30C7" w:rsidRPr="00656EF7">
        <w:rPr>
          <w:b/>
          <w:i w:val="0"/>
          <w:color w:val="auto"/>
          <w:sz w:val="24"/>
          <w:lang w:val="en-US"/>
        </w:rPr>
        <w:t xml:space="preserve"> Jaringan Sosial</w:t>
      </w:r>
      <w:bookmarkEnd w:id="110"/>
    </w:p>
    <w:tbl>
      <w:tblPr>
        <w:tblW w:w="7801" w:type="dxa"/>
        <w:jc w:val="center"/>
        <w:tblLook w:val="04A0" w:firstRow="1" w:lastRow="0" w:firstColumn="1" w:lastColumn="0" w:noHBand="0" w:noVBand="1"/>
      </w:tblPr>
      <w:tblGrid>
        <w:gridCol w:w="3696"/>
        <w:gridCol w:w="777"/>
        <w:gridCol w:w="546"/>
        <w:gridCol w:w="501"/>
        <w:gridCol w:w="688"/>
        <w:gridCol w:w="796"/>
        <w:gridCol w:w="861"/>
      </w:tblGrid>
      <w:tr w:rsidR="00122BA8" w:rsidRPr="00C1774D" w14:paraId="115B09FC" w14:textId="77777777" w:rsidTr="00122BA8">
        <w:trPr>
          <w:trHeight w:val="300"/>
          <w:jc w:val="center"/>
        </w:trPr>
        <w:tc>
          <w:tcPr>
            <w:tcW w:w="36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921A1" w14:textId="177F0B0A" w:rsidR="00122BA8" w:rsidRPr="00C1774D" w:rsidRDefault="00122BA8" w:rsidP="00994436">
            <w:pPr>
              <w:spacing w:line="240" w:lineRule="auto"/>
              <w:jc w:val="center"/>
              <w:rPr>
                <w:rFonts w:eastAsia="Times New Roman" w:cs="Times New Roman"/>
                <w:color w:val="000000"/>
                <w:sz w:val="16"/>
                <w:szCs w:val="16"/>
              </w:rPr>
            </w:pPr>
            <w:r w:rsidRPr="00122BA8">
              <w:rPr>
                <w:rFonts w:eastAsia="Times New Roman" w:cs="Times New Roman"/>
                <w:b/>
                <w:color w:val="000000"/>
                <w:sz w:val="18"/>
                <w:szCs w:val="16"/>
              </w:rPr>
              <w:t>Hasil</w:t>
            </w:r>
          </w:p>
        </w:tc>
        <w:tc>
          <w:tcPr>
            <w:tcW w:w="7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CDBF47A" w14:textId="7E20088A" w:rsidR="00122BA8" w:rsidRPr="00160B96" w:rsidRDefault="00122BA8" w:rsidP="00994436">
            <w:pPr>
              <w:spacing w:line="240" w:lineRule="auto"/>
              <w:jc w:val="center"/>
              <w:rPr>
                <w:rFonts w:eastAsia="Times New Roman" w:cs="Times New Roman"/>
                <w:b/>
                <w:bCs/>
                <w:i/>
                <w:color w:val="000000"/>
                <w:sz w:val="16"/>
                <w:szCs w:val="16"/>
              </w:rPr>
            </w:pPr>
            <w:r w:rsidRPr="00160B96">
              <w:rPr>
                <w:rFonts w:eastAsia="Times New Roman" w:cs="Times New Roman"/>
                <w:b/>
                <w:bCs/>
                <w:i/>
                <w:color w:val="000000"/>
                <w:sz w:val="18"/>
                <w:szCs w:val="16"/>
              </w:rPr>
              <w:t>Best Known</w:t>
            </w:r>
          </w:p>
        </w:tc>
        <w:tc>
          <w:tcPr>
            <w:tcW w:w="3328" w:type="dxa"/>
            <w:gridSpan w:val="5"/>
            <w:tcBorders>
              <w:top w:val="single" w:sz="4" w:space="0" w:color="auto"/>
              <w:left w:val="nil"/>
              <w:bottom w:val="single" w:sz="4" w:space="0" w:color="auto"/>
              <w:right w:val="single" w:sz="4" w:space="0" w:color="auto"/>
            </w:tcBorders>
            <w:shd w:val="clear" w:color="auto" w:fill="auto"/>
            <w:noWrap/>
            <w:vAlign w:val="center"/>
            <w:hideMark/>
          </w:tcPr>
          <w:p w14:paraId="1D3EE81B" w14:textId="18D6CE69" w:rsidR="00122BA8" w:rsidRPr="00C1774D" w:rsidRDefault="00122BA8" w:rsidP="00994436">
            <w:pPr>
              <w:spacing w:line="240" w:lineRule="auto"/>
              <w:jc w:val="center"/>
              <w:rPr>
                <w:rFonts w:eastAsia="Times New Roman" w:cs="Times New Roman"/>
                <w:b/>
                <w:bCs/>
                <w:color w:val="000000"/>
                <w:sz w:val="16"/>
                <w:szCs w:val="16"/>
              </w:rPr>
            </w:pPr>
            <w:r w:rsidRPr="00122BA8">
              <w:rPr>
                <w:rFonts w:eastAsia="Times New Roman" w:cs="Times New Roman"/>
                <w:b/>
                <w:bCs/>
                <w:color w:val="000000"/>
                <w:sz w:val="18"/>
                <w:szCs w:val="16"/>
              </w:rPr>
              <w:t>IACOPSO</w:t>
            </w:r>
          </w:p>
        </w:tc>
      </w:tr>
      <w:tr w:rsidR="00122BA8" w:rsidRPr="00C1774D" w14:paraId="3B4784F7" w14:textId="77777777" w:rsidTr="00122BA8">
        <w:trPr>
          <w:trHeight w:val="300"/>
          <w:jc w:val="center"/>
        </w:trPr>
        <w:tc>
          <w:tcPr>
            <w:tcW w:w="3696" w:type="dxa"/>
            <w:vMerge/>
            <w:tcBorders>
              <w:top w:val="single" w:sz="4" w:space="0" w:color="auto"/>
              <w:left w:val="single" w:sz="4" w:space="0" w:color="auto"/>
              <w:bottom w:val="single" w:sz="4" w:space="0" w:color="auto"/>
              <w:right w:val="single" w:sz="4" w:space="0" w:color="auto"/>
            </w:tcBorders>
            <w:vAlign w:val="center"/>
            <w:hideMark/>
          </w:tcPr>
          <w:p w14:paraId="6C9AC889" w14:textId="77777777" w:rsidR="00122BA8" w:rsidRPr="00C1774D" w:rsidRDefault="00122BA8" w:rsidP="00994436">
            <w:pPr>
              <w:spacing w:line="240" w:lineRule="auto"/>
              <w:rPr>
                <w:rFonts w:eastAsia="Times New Roman" w:cs="Times New Roman"/>
                <w:color w:val="000000"/>
                <w:sz w:val="16"/>
                <w:szCs w:val="16"/>
              </w:rPr>
            </w:pPr>
          </w:p>
        </w:tc>
        <w:tc>
          <w:tcPr>
            <w:tcW w:w="777" w:type="dxa"/>
            <w:vMerge/>
            <w:tcBorders>
              <w:top w:val="single" w:sz="4" w:space="0" w:color="auto"/>
              <w:left w:val="single" w:sz="4" w:space="0" w:color="auto"/>
              <w:bottom w:val="single" w:sz="4" w:space="0" w:color="000000"/>
              <w:right w:val="single" w:sz="4" w:space="0" w:color="auto"/>
            </w:tcBorders>
            <w:vAlign w:val="center"/>
            <w:hideMark/>
          </w:tcPr>
          <w:p w14:paraId="090C0E42" w14:textId="77777777" w:rsidR="00122BA8" w:rsidRPr="00C1774D" w:rsidRDefault="00122BA8" w:rsidP="00994436">
            <w:pPr>
              <w:spacing w:line="240" w:lineRule="auto"/>
              <w:rPr>
                <w:rFonts w:eastAsia="Times New Roman" w:cs="Times New Roman"/>
                <w:b/>
                <w:bCs/>
                <w:color w:val="000000"/>
                <w:sz w:val="16"/>
                <w:szCs w:val="16"/>
              </w:rPr>
            </w:pPr>
          </w:p>
        </w:tc>
        <w:tc>
          <w:tcPr>
            <w:tcW w:w="546" w:type="dxa"/>
            <w:tcBorders>
              <w:top w:val="nil"/>
              <w:left w:val="nil"/>
              <w:bottom w:val="single" w:sz="4" w:space="0" w:color="auto"/>
              <w:right w:val="single" w:sz="4" w:space="0" w:color="auto"/>
            </w:tcBorders>
            <w:shd w:val="clear" w:color="auto" w:fill="auto"/>
            <w:noWrap/>
            <w:vAlign w:val="center"/>
            <w:hideMark/>
          </w:tcPr>
          <w:p w14:paraId="2E8BAF67" w14:textId="755D5A2E" w:rsidR="00122BA8" w:rsidRPr="00160B96" w:rsidRDefault="00122BA8" w:rsidP="00994436">
            <w:pPr>
              <w:spacing w:line="240" w:lineRule="auto"/>
              <w:jc w:val="center"/>
              <w:rPr>
                <w:rFonts w:eastAsia="Times New Roman" w:cs="Times New Roman"/>
                <w:b/>
                <w:bCs/>
                <w:i/>
                <w:color w:val="000000"/>
                <w:sz w:val="16"/>
                <w:szCs w:val="16"/>
              </w:rPr>
            </w:pPr>
            <w:r w:rsidRPr="00160B96">
              <w:rPr>
                <w:rFonts w:eastAsia="Times New Roman" w:cs="Times New Roman"/>
                <w:b/>
                <w:bCs/>
                <w:i/>
                <w:color w:val="000000"/>
                <w:sz w:val="18"/>
                <w:szCs w:val="16"/>
              </w:rPr>
              <w:t>Best</w:t>
            </w:r>
          </w:p>
        </w:tc>
        <w:tc>
          <w:tcPr>
            <w:tcW w:w="501" w:type="dxa"/>
            <w:tcBorders>
              <w:top w:val="nil"/>
              <w:left w:val="nil"/>
              <w:bottom w:val="single" w:sz="4" w:space="0" w:color="auto"/>
              <w:right w:val="single" w:sz="4" w:space="0" w:color="auto"/>
            </w:tcBorders>
            <w:shd w:val="clear" w:color="auto" w:fill="auto"/>
            <w:noWrap/>
            <w:vAlign w:val="center"/>
            <w:hideMark/>
          </w:tcPr>
          <w:p w14:paraId="3FD4C973" w14:textId="77777777" w:rsidR="00122BA8" w:rsidRPr="00160B96" w:rsidRDefault="00122BA8" w:rsidP="00994436">
            <w:pPr>
              <w:spacing w:line="240" w:lineRule="auto"/>
              <w:jc w:val="center"/>
              <w:rPr>
                <w:rFonts w:eastAsia="Times New Roman" w:cs="Times New Roman"/>
                <w:b/>
                <w:bCs/>
                <w:i/>
                <w:color w:val="000000"/>
                <w:sz w:val="16"/>
                <w:szCs w:val="16"/>
              </w:rPr>
            </w:pPr>
            <w:r w:rsidRPr="00160B96">
              <w:rPr>
                <w:rFonts w:eastAsia="Times New Roman" w:cs="Times New Roman"/>
                <w:b/>
                <w:bCs/>
                <w:i/>
                <w:color w:val="000000"/>
                <w:sz w:val="16"/>
                <w:szCs w:val="16"/>
              </w:rPr>
              <w:t>Min</w:t>
            </w:r>
          </w:p>
        </w:tc>
        <w:tc>
          <w:tcPr>
            <w:tcW w:w="688" w:type="dxa"/>
            <w:tcBorders>
              <w:top w:val="nil"/>
              <w:left w:val="nil"/>
              <w:bottom w:val="single" w:sz="4" w:space="0" w:color="auto"/>
              <w:right w:val="single" w:sz="4" w:space="0" w:color="auto"/>
            </w:tcBorders>
            <w:shd w:val="clear" w:color="auto" w:fill="auto"/>
            <w:noWrap/>
            <w:vAlign w:val="center"/>
            <w:hideMark/>
          </w:tcPr>
          <w:p w14:paraId="6141221C" w14:textId="77777777" w:rsidR="00122BA8" w:rsidRPr="00160B96" w:rsidRDefault="00122BA8" w:rsidP="00994436">
            <w:pPr>
              <w:spacing w:line="240" w:lineRule="auto"/>
              <w:jc w:val="center"/>
              <w:rPr>
                <w:rFonts w:eastAsia="Times New Roman" w:cs="Times New Roman"/>
                <w:b/>
                <w:bCs/>
                <w:i/>
                <w:color w:val="000000"/>
                <w:sz w:val="16"/>
                <w:szCs w:val="16"/>
              </w:rPr>
            </w:pPr>
            <w:r w:rsidRPr="00160B96">
              <w:rPr>
                <w:rFonts w:eastAsia="Times New Roman" w:cs="Times New Roman"/>
                <w:b/>
                <w:bCs/>
                <w:i/>
                <w:color w:val="000000"/>
                <w:sz w:val="16"/>
                <w:szCs w:val="16"/>
              </w:rPr>
              <w:t>Stddev</w:t>
            </w:r>
          </w:p>
        </w:tc>
        <w:tc>
          <w:tcPr>
            <w:tcW w:w="732" w:type="dxa"/>
            <w:tcBorders>
              <w:top w:val="nil"/>
              <w:left w:val="nil"/>
              <w:bottom w:val="single" w:sz="4" w:space="0" w:color="auto"/>
              <w:right w:val="single" w:sz="4" w:space="0" w:color="auto"/>
            </w:tcBorders>
            <w:shd w:val="clear" w:color="auto" w:fill="auto"/>
            <w:noWrap/>
            <w:vAlign w:val="center"/>
            <w:hideMark/>
          </w:tcPr>
          <w:p w14:paraId="1AC66424" w14:textId="4552461D" w:rsidR="00122BA8" w:rsidRPr="00160B96" w:rsidRDefault="00122BA8" w:rsidP="00994436">
            <w:pPr>
              <w:spacing w:line="240" w:lineRule="auto"/>
              <w:jc w:val="center"/>
              <w:rPr>
                <w:rFonts w:eastAsia="Times New Roman" w:cs="Times New Roman"/>
                <w:b/>
                <w:bCs/>
                <w:i/>
                <w:color w:val="000000"/>
                <w:sz w:val="16"/>
                <w:szCs w:val="16"/>
              </w:rPr>
            </w:pPr>
            <w:r w:rsidRPr="00160B96">
              <w:rPr>
                <w:rFonts w:eastAsia="Times New Roman" w:cs="Times New Roman"/>
                <w:b/>
                <w:bCs/>
                <w:i/>
                <w:color w:val="000000"/>
                <w:sz w:val="18"/>
                <w:szCs w:val="16"/>
                <w:lang w:val="en-US"/>
              </w:rPr>
              <w:t>Avg</w:t>
            </w:r>
            <w:r w:rsidRPr="00160B96">
              <w:rPr>
                <w:rFonts w:eastAsia="Times New Roman" w:cs="Times New Roman"/>
                <w:b/>
                <w:bCs/>
                <w:i/>
                <w:color w:val="000000"/>
                <w:sz w:val="18"/>
                <w:szCs w:val="16"/>
              </w:rPr>
              <w:t>best</w:t>
            </w:r>
          </w:p>
        </w:tc>
        <w:tc>
          <w:tcPr>
            <w:tcW w:w="861" w:type="dxa"/>
            <w:tcBorders>
              <w:top w:val="nil"/>
              <w:left w:val="nil"/>
              <w:bottom w:val="single" w:sz="4" w:space="0" w:color="auto"/>
              <w:right w:val="single" w:sz="4" w:space="0" w:color="auto"/>
            </w:tcBorders>
            <w:shd w:val="clear" w:color="auto" w:fill="auto"/>
            <w:noWrap/>
            <w:vAlign w:val="center"/>
            <w:hideMark/>
          </w:tcPr>
          <w:p w14:paraId="47FC75FF" w14:textId="142274E0" w:rsidR="00122BA8" w:rsidRPr="00160B96" w:rsidRDefault="00122BA8" w:rsidP="00994436">
            <w:pPr>
              <w:spacing w:line="240" w:lineRule="auto"/>
              <w:jc w:val="center"/>
              <w:rPr>
                <w:rFonts w:eastAsia="Times New Roman" w:cs="Times New Roman"/>
                <w:b/>
                <w:bCs/>
                <w:i/>
                <w:color w:val="000000"/>
                <w:sz w:val="16"/>
                <w:szCs w:val="16"/>
              </w:rPr>
            </w:pPr>
            <w:r w:rsidRPr="00160B96">
              <w:rPr>
                <w:rFonts w:eastAsia="Times New Roman" w:cs="Times New Roman"/>
                <w:b/>
                <w:bCs/>
                <w:i/>
                <w:color w:val="000000"/>
                <w:sz w:val="18"/>
                <w:szCs w:val="16"/>
              </w:rPr>
              <w:t>Avgtime</w:t>
            </w:r>
          </w:p>
        </w:tc>
      </w:tr>
      <w:tr w:rsidR="00122BA8" w:rsidRPr="00C1774D" w14:paraId="0D9C49EB" w14:textId="77777777" w:rsidTr="00122BA8">
        <w:trPr>
          <w:trHeight w:val="300"/>
          <w:jc w:val="center"/>
        </w:trPr>
        <w:tc>
          <w:tcPr>
            <w:tcW w:w="3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BC97" w14:textId="592DECC2" w:rsidR="00122BA8" w:rsidRPr="00BE0F4D" w:rsidRDefault="00BE0F4D"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C</w:t>
            </w:r>
            <w:r w:rsidR="00122BA8" w:rsidRPr="00BE0F4D">
              <w:rPr>
                <w:rFonts w:eastAsia="Times New Roman" w:cs="Times New Roman"/>
                <w:i/>
                <w:color w:val="000000"/>
                <w:sz w:val="16"/>
                <w:szCs w:val="16"/>
              </w:rPr>
              <w:t>o-authorship of scientist in network theory and experiment</w:t>
            </w:r>
          </w:p>
        </w:tc>
        <w:tc>
          <w:tcPr>
            <w:tcW w:w="777" w:type="dxa"/>
            <w:tcBorders>
              <w:top w:val="nil"/>
              <w:left w:val="nil"/>
              <w:bottom w:val="single" w:sz="4" w:space="0" w:color="auto"/>
              <w:right w:val="single" w:sz="4" w:space="0" w:color="auto"/>
            </w:tcBorders>
            <w:shd w:val="clear" w:color="auto" w:fill="auto"/>
            <w:noWrap/>
            <w:vAlign w:val="center"/>
            <w:hideMark/>
          </w:tcPr>
          <w:p w14:paraId="3383C3EC" w14:textId="30863C6A"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20,00</w:t>
            </w:r>
          </w:p>
        </w:tc>
        <w:tc>
          <w:tcPr>
            <w:tcW w:w="546" w:type="dxa"/>
            <w:tcBorders>
              <w:top w:val="nil"/>
              <w:left w:val="nil"/>
              <w:bottom w:val="single" w:sz="4" w:space="0" w:color="auto"/>
              <w:right w:val="single" w:sz="4" w:space="0" w:color="auto"/>
            </w:tcBorders>
            <w:shd w:val="clear" w:color="auto" w:fill="auto"/>
            <w:noWrap/>
            <w:vAlign w:val="center"/>
            <w:hideMark/>
          </w:tcPr>
          <w:p w14:paraId="6100111F" w14:textId="2F435A18"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20</w:t>
            </w:r>
          </w:p>
        </w:tc>
        <w:tc>
          <w:tcPr>
            <w:tcW w:w="501" w:type="dxa"/>
            <w:tcBorders>
              <w:top w:val="nil"/>
              <w:left w:val="nil"/>
              <w:bottom w:val="single" w:sz="4" w:space="0" w:color="auto"/>
              <w:right w:val="single" w:sz="4" w:space="0" w:color="auto"/>
            </w:tcBorders>
            <w:shd w:val="clear" w:color="auto" w:fill="auto"/>
            <w:noWrap/>
            <w:vAlign w:val="center"/>
            <w:hideMark/>
          </w:tcPr>
          <w:p w14:paraId="5A9DAAAD" w14:textId="58B7FD85"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20</w:t>
            </w:r>
          </w:p>
        </w:tc>
        <w:tc>
          <w:tcPr>
            <w:tcW w:w="688" w:type="dxa"/>
            <w:tcBorders>
              <w:top w:val="nil"/>
              <w:left w:val="nil"/>
              <w:bottom w:val="single" w:sz="4" w:space="0" w:color="auto"/>
              <w:right w:val="single" w:sz="4" w:space="0" w:color="auto"/>
            </w:tcBorders>
            <w:shd w:val="clear" w:color="auto" w:fill="auto"/>
            <w:noWrap/>
            <w:vAlign w:val="center"/>
            <w:hideMark/>
          </w:tcPr>
          <w:p w14:paraId="6DA99592" w14:textId="197928B3"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0</w:t>
            </w:r>
          </w:p>
        </w:tc>
        <w:tc>
          <w:tcPr>
            <w:tcW w:w="732" w:type="dxa"/>
            <w:tcBorders>
              <w:top w:val="nil"/>
              <w:left w:val="nil"/>
              <w:bottom w:val="single" w:sz="4" w:space="0" w:color="auto"/>
              <w:right w:val="single" w:sz="4" w:space="0" w:color="auto"/>
            </w:tcBorders>
            <w:shd w:val="clear" w:color="auto" w:fill="auto"/>
            <w:noWrap/>
            <w:vAlign w:val="center"/>
            <w:hideMark/>
          </w:tcPr>
          <w:p w14:paraId="1DDC035E" w14:textId="233023B5"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20,00</w:t>
            </w:r>
          </w:p>
        </w:tc>
        <w:tc>
          <w:tcPr>
            <w:tcW w:w="861" w:type="dxa"/>
            <w:tcBorders>
              <w:top w:val="nil"/>
              <w:left w:val="nil"/>
              <w:bottom w:val="single" w:sz="4" w:space="0" w:color="auto"/>
              <w:right w:val="single" w:sz="4" w:space="0" w:color="auto"/>
            </w:tcBorders>
            <w:shd w:val="clear" w:color="auto" w:fill="auto"/>
            <w:noWrap/>
            <w:vAlign w:val="center"/>
            <w:hideMark/>
          </w:tcPr>
          <w:p w14:paraId="1C79F442" w14:textId="2B98730D"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00:00,621</w:t>
            </w:r>
          </w:p>
        </w:tc>
      </w:tr>
      <w:tr w:rsidR="00122BA8" w:rsidRPr="00C1774D" w14:paraId="64D3475B" w14:textId="77777777" w:rsidTr="00122BA8">
        <w:trPr>
          <w:trHeight w:val="300"/>
          <w:jc w:val="center"/>
        </w:trPr>
        <w:tc>
          <w:tcPr>
            <w:tcW w:w="3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C69DA" w14:textId="71EAF97D"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Dolphin network</w:t>
            </w:r>
          </w:p>
        </w:tc>
        <w:tc>
          <w:tcPr>
            <w:tcW w:w="777" w:type="dxa"/>
            <w:tcBorders>
              <w:top w:val="nil"/>
              <w:left w:val="nil"/>
              <w:bottom w:val="single" w:sz="4" w:space="0" w:color="auto"/>
              <w:right w:val="single" w:sz="4" w:space="0" w:color="auto"/>
            </w:tcBorders>
            <w:shd w:val="clear" w:color="auto" w:fill="auto"/>
            <w:noWrap/>
            <w:vAlign w:val="center"/>
            <w:hideMark/>
          </w:tcPr>
          <w:p w14:paraId="2005B3DA" w14:textId="366F4C78"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5,00</w:t>
            </w:r>
          </w:p>
        </w:tc>
        <w:tc>
          <w:tcPr>
            <w:tcW w:w="546" w:type="dxa"/>
            <w:tcBorders>
              <w:top w:val="nil"/>
              <w:left w:val="nil"/>
              <w:bottom w:val="single" w:sz="4" w:space="0" w:color="auto"/>
              <w:right w:val="single" w:sz="4" w:space="0" w:color="auto"/>
            </w:tcBorders>
            <w:shd w:val="clear" w:color="auto" w:fill="auto"/>
            <w:noWrap/>
            <w:vAlign w:val="center"/>
            <w:hideMark/>
          </w:tcPr>
          <w:p w14:paraId="15D17C01" w14:textId="22E3DE3A"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w:t>
            </w:r>
          </w:p>
        </w:tc>
        <w:tc>
          <w:tcPr>
            <w:tcW w:w="501" w:type="dxa"/>
            <w:tcBorders>
              <w:top w:val="nil"/>
              <w:left w:val="nil"/>
              <w:bottom w:val="single" w:sz="4" w:space="0" w:color="auto"/>
              <w:right w:val="single" w:sz="4" w:space="0" w:color="auto"/>
            </w:tcBorders>
            <w:shd w:val="clear" w:color="auto" w:fill="auto"/>
            <w:noWrap/>
            <w:vAlign w:val="center"/>
            <w:hideMark/>
          </w:tcPr>
          <w:p w14:paraId="208EE29F" w14:textId="62155CF1"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w:t>
            </w:r>
          </w:p>
        </w:tc>
        <w:tc>
          <w:tcPr>
            <w:tcW w:w="688" w:type="dxa"/>
            <w:tcBorders>
              <w:top w:val="nil"/>
              <w:left w:val="nil"/>
              <w:bottom w:val="single" w:sz="4" w:space="0" w:color="auto"/>
              <w:right w:val="single" w:sz="4" w:space="0" w:color="auto"/>
            </w:tcBorders>
            <w:shd w:val="clear" w:color="auto" w:fill="auto"/>
            <w:noWrap/>
            <w:vAlign w:val="center"/>
            <w:hideMark/>
          </w:tcPr>
          <w:p w14:paraId="2498A057" w14:textId="2E6E6BEA"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0</w:t>
            </w:r>
          </w:p>
        </w:tc>
        <w:tc>
          <w:tcPr>
            <w:tcW w:w="732" w:type="dxa"/>
            <w:tcBorders>
              <w:top w:val="nil"/>
              <w:left w:val="nil"/>
              <w:bottom w:val="single" w:sz="4" w:space="0" w:color="auto"/>
              <w:right w:val="single" w:sz="4" w:space="0" w:color="auto"/>
            </w:tcBorders>
            <w:shd w:val="clear" w:color="auto" w:fill="auto"/>
            <w:noWrap/>
            <w:vAlign w:val="center"/>
            <w:hideMark/>
          </w:tcPr>
          <w:p w14:paraId="0E4BF463" w14:textId="621D13E3"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5,00</w:t>
            </w:r>
          </w:p>
        </w:tc>
        <w:tc>
          <w:tcPr>
            <w:tcW w:w="861" w:type="dxa"/>
            <w:tcBorders>
              <w:top w:val="nil"/>
              <w:left w:val="nil"/>
              <w:bottom w:val="single" w:sz="4" w:space="0" w:color="auto"/>
              <w:right w:val="single" w:sz="4" w:space="0" w:color="auto"/>
            </w:tcBorders>
            <w:shd w:val="clear" w:color="auto" w:fill="auto"/>
            <w:noWrap/>
            <w:vAlign w:val="center"/>
            <w:hideMark/>
          </w:tcPr>
          <w:p w14:paraId="12EB3815" w14:textId="21AB1C6F"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00:00,059</w:t>
            </w:r>
          </w:p>
        </w:tc>
      </w:tr>
      <w:tr w:rsidR="00122BA8" w:rsidRPr="00C1774D" w14:paraId="23750870" w14:textId="77777777" w:rsidTr="00122BA8">
        <w:trPr>
          <w:trHeight w:val="300"/>
          <w:jc w:val="center"/>
        </w:trPr>
        <w:tc>
          <w:tcPr>
            <w:tcW w:w="3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56413" w14:textId="0338DA4A" w:rsidR="00122BA8" w:rsidRPr="00BE0F4D" w:rsidRDefault="00BE0F4D"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E</w:t>
            </w:r>
            <w:r w:rsidR="00122BA8" w:rsidRPr="00BE0F4D">
              <w:rPr>
                <w:rFonts w:eastAsia="Times New Roman" w:cs="Times New Roman"/>
                <w:i/>
                <w:color w:val="000000"/>
                <w:sz w:val="16"/>
                <w:szCs w:val="16"/>
              </w:rPr>
              <w:t>mail interchange network univ of rovia i virgili tarragon</w:t>
            </w:r>
          </w:p>
        </w:tc>
        <w:tc>
          <w:tcPr>
            <w:tcW w:w="777" w:type="dxa"/>
            <w:tcBorders>
              <w:top w:val="nil"/>
              <w:left w:val="nil"/>
              <w:bottom w:val="single" w:sz="4" w:space="0" w:color="auto"/>
              <w:right w:val="single" w:sz="4" w:space="0" w:color="auto"/>
            </w:tcBorders>
            <w:shd w:val="clear" w:color="auto" w:fill="auto"/>
            <w:noWrap/>
            <w:vAlign w:val="center"/>
            <w:hideMark/>
          </w:tcPr>
          <w:p w14:paraId="04BCE39B" w14:textId="7A3C3BB0"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12,00</w:t>
            </w:r>
          </w:p>
        </w:tc>
        <w:tc>
          <w:tcPr>
            <w:tcW w:w="546" w:type="dxa"/>
            <w:tcBorders>
              <w:top w:val="nil"/>
              <w:left w:val="nil"/>
              <w:bottom w:val="single" w:sz="4" w:space="0" w:color="auto"/>
              <w:right w:val="single" w:sz="4" w:space="0" w:color="auto"/>
            </w:tcBorders>
            <w:shd w:val="clear" w:color="auto" w:fill="auto"/>
            <w:noWrap/>
            <w:vAlign w:val="center"/>
            <w:hideMark/>
          </w:tcPr>
          <w:p w14:paraId="5D745559" w14:textId="45DE30CF"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12</w:t>
            </w:r>
          </w:p>
        </w:tc>
        <w:tc>
          <w:tcPr>
            <w:tcW w:w="501" w:type="dxa"/>
            <w:tcBorders>
              <w:top w:val="nil"/>
              <w:left w:val="nil"/>
              <w:bottom w:val="single" w:sz="4" w:space="0" w:color="auto"/>
              <w:right w:val="single" w:sz="4" w:space="0" w:color="auto"/>
            </w:tcBorders>
            <w:shd w:val="clear" w:color="auto" w:fill="auto"/>
            <w:noWrap/>
            <w:vAlign w:val="center"/>
            <w:hideMark/>
          </w:tcPr>
          <w:p w14:paraId="52FB1F55" w14:textId="31D3C61E"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12</w:t>
            </w:r>
          </w:p>
        </w:tc>
        <w:tc>
          <w:tcPr>
            <w:tcW w:w="688" w:type="dxa"/>
            <w:tcBorders>
              <w:top w:val="nil"/>
              <w:left w:val="nil"/>
              <w:bottom w:val="single" w:sz="4" w:space="0" w:color="auto"/>
              <w:right w:val="single" w:sz="4" w:space="0" w:color="auto"/>
            </w:tcBorders>
            <w:shd w:val="clear" w:color="auto" w:fill="auto"/>
            <w:noWrap/>
            <w:vAlign w:val="center"/>
            <w:hideMark/>
          </w:tcPr>
          <w:p w14:paraId="06EDDE38" w14:textId="330F33F5"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0</w:t>
            </w:r>
          </w:p>
        </w:tc>
        <w:tc>
          <w:tcPr>
            <w:tcW w:w="732" w:type="dxa"/>
            <w:tcBorders>
              <w:top w:val="nil"/>
              <w:left w:val="nil"/>
              <w:bottom w:val="single" w:sz="4" w:space="0" w:color="auto"/>
              <w:right w:val="single" w:sz="4" w:space="0" w:color="auto"/>
            </w:tcBorders>
            <w:shd w:val="clear" w:color="auto" w:fill="auto"/>
            <w:noWrap/>
            <w:vAlign w:val="center"/>
            <w:hideMark/>
          </w:tcPr>
          <w:p w14:paraId="6E72B1C1" w14:textId="33ABD093"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12,00</w:t>
            </w:r>
          </w:p>
        </w:tc>
        <w:tc>
          <w:tcPr>
            <w:tcW w:w="861" w:type="dxa"/>
            <w:tcBorders>
              <w:top w:val="nil"/>
              <w:left w:val="nil"/>
              <w:bottom w:val="single" w:sz="4" w:space="0" w:color="auto"/>
              <w:right w:val="single" w:sz="4" w:space="0" w:color="auto"/>
            </w:tcBorders>
            <w:shd w:val="clear" w:color="auto" w:fill="auto"/>
            <w:noWrap/>
            <w:vAlign w:val="center"/>
            <w:hideMark/>
          </w:tcPr>
          <w:p w14:paraId="411A27C8" w14:textId="3BBE4A4E"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00:00,870</w:t>
            </w:r>
          </w:p>
        </w:tc>
      </w:tr>
      <w:tr w:rsidR="00122BA8" w:rsidRPr="00C1774D" w14:paraId="57A647A6" w14:textId="77777777" w:rsidTr="00122BA8">
        <w:trPr>
          <w:trHeight w:val="300"/>
          <w:jc w:val="center"/>
        </w:trPr>
        <w:tc>
          <w:tcPr>
            <w:tcW w:w="3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16FED" w14:textId="04B29CE9"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Erdos991</w:t>
            </w:r>
          </w:p>
        </w:tc>
        <w:tc>
          <w:tcPr>
            <w:tcW w:w="777" w:type="dxa"/>
            <w:tcBorders>
              <w:top w:val="nil"/>
              <w:left w:val="nil"/>
              <w:bottom w:val="single" w:sz="4" w:space="0" w:color="auto"/>
              <w:right w:val="single" w:sz="4" w:space="0" w:color="auto"/>
            </w:tcBorders>
            <w:shd w:val="clear" w:color="auto" w:fill="auto"/>
            <w:noWrap/>
            <w:vAlign w:val="center"/>
            <w:hideMark/>
          </w:tcPr>
          <w:p w14:paraId="0CBFBCA1" w14:textId="2F92ADE7"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7,00</w:t>
            </w:r>
          </w:p>
        </w:tc>
        <w:tc>
          <w:tcPr>
            <w:tcW w:w="546" w:type="dxa"/>
            <w:tcBorders>
              <w:top w:val="nil"/>
              <w:left w:val="nil"/>
              <w:bottom w:val="single" w:sz="4" w:space="0" w:color="auto"/>
              <w:right w:val="single" w:sz="4" w:space="0" w:color="auto"/>
            </w:tcBorders>
            <w:shd w:val="clear" w:color="auto" w:fill="auto"/>
            <w:noWrap/>
            <w:vAlign w:val="center"/>
            <w:hideMark/>
          </w:tcPr>
          <w:p w14:paraId="32B424B0" w14:textId="3EB86B5B"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7</w:t>
            </w:r>
          </w:p>
        </w:tc>
        <w:tc>
          <w:tcPr>
            <w:tcW w:w="501" w:type="dxa"/>
            <w:tcBorders>
              <w:top w:val="nil"/>
              <w:left w:val="nil"/>
              <w:bottom w:val="single" w:sz="4" w:space="0" w:color="auto"/>
              <w:right w:val="single" w:sz="4" w:space="0" w:color="auto"/>
            </w:tcBorders>
            <w:shd w:val="clear" w:color="auto" w:fill="auto"/>
            <w:noWrap/>
            <w:vAlign w:val="center"/>
            <w:hideMark/>
          </w:tcPr>
          <w:p w14:paraId="43F03041" w14:textId="1B2FAD2E"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7</w:t>
            </w:r>
          </w:p>
        </w:tc>
        <w:tc>
          <w:tcPr>
            <w:tcW w:w="688" w:type="dxa"/>
            <w:tcBorders>
              <w:top w:val="nil"/>
              <w:left w:val="nil"/>
              <w:bottom w:val="single" w:sz="4" w:space="0" w:color="auto"/>
              <w:right w:val="single" w:sz="4" w:space="0" w:color="auto"/>
            </w:tcBorders>
            <w:shd w:val="clear" w:color="auto" w:fill="auto"/>
            <w:noWrap/>
            <w:vAlign w:val="center"/>
            <w:hideMark/>
          </w:tcPr>
          <w:p w14:paraId="70780FEB" w14:textId="7A28F63E"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0</w:t>
            </w:r>
          </w:p>
        </w:tc>
        <w:tc>
          <w:tcPr>
            <w:tcW w:w="732" w:type="dxa"/>
            <w:tcBorders>
              <w:top w:val="nil"/>
              <w:left w:val="nil"/>
              <w:bottom w:val="single" w:sz="4" w:space="0" w:color="auto"/>
              <w:right w:val="single" w:sz="4" w:space="0" w:color="auto"/>
            </w:tcBorders>
            <w:shd w:val="clear" w:color="auto" w:fill="auto"/>
            <w:noWrap/>
            <w:vAlign w:val="center"/>
            <w:hideMark/>
          </w:tcPr>
          <w:p w14:paraId="49079033" w14:textId="702A9A2A"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7,00</w:t>
            </w:r>
          </w:p>
        </w:tc>
        <w:tc>
          <w:tcPr>
            <w:tcW w:w="861" w:type="dxa"/>
            <w:tcBorders>
              <w:top w:val="nil"/>
              <w:left w:val="nil"/>
              <w:bottom w:val="single" w:sz="4" w:space="0" w:color="auto"/>
              <w:right w:val="single" w:sz="4" w:space="0" w:color="auto"/>
            </w:tcBorders>
            <w:shd w:val="clear" w:color="auto" w:fill="auto"/>
            <w:noWrap/>
            <w:vAlign w:val="center"/>
            <w:hideMark/>
          </w:tcPr>
          <w:p w14:paraId="4233C8AC" w14:textId="3645AD9F"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00:00,219</w:t>
            </w:r>
          </w:p>
        </w:tc>
      </w:tr>
      <w:tr w:rsidR="00122BA8" w:rsidRPr="00C1774D" w14:paraId="313B3472" w14:textId="77777777" w:rsidTr="00122BA8">
        <w:trPr>
          <w:trHeight w:val="300"/>
          <w:jc w:val="center"/>
        </w:trPr>
        <w:tc>
          <w:tcPr>
            <w:tcW w:w="3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178AFE" w14:textId="391CAB29" w:rsidR="00122BA8" w:rsidRPr="00BE0F4D" w:rsidRDefault="00BE0F4D"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F</w:t>
            </w:r>
            <w:r w:rsidR="00122BA8" w:rsidRPr="00BE0F4D">
              <w:rPr>
                <w:rFonts w:eastAsia="Times New Roman" w:cs="Times New Roman"/>
                <w:i/>
                <w:color w:val="000000"/>
                <w:sz w:val="16"/>
                <w:szCs w:val="16"/>
              </w:rPr>
              <w:t>acebook_combined</w:t>
            </w:r>
          </w:p>
        </w:tc>
        <w:tc>
          <w:tcPr>
            <w:tcW w:w="777" w:type="dxa"/>
            <w:tcBorders>
              <w:top w:val="nil"/>
              <w:left w:val="nil"/>
              <w:bottom w:val="single" w:sz="4" w:space="0" w:color="auto"/>
              <w:right w:val="single" w:sz="4" w:space="0" w:color="auto"/>
            </w:tcBorders>
            <w:shd w:val="clear" w:color="auto" w:fill="auto"/>
            <w:noWrap/>
            <w:vAlign w:val="center"/>
            <w:hideMark/>
          </w:tcPr>
          <w:p w14:paraId="1F3BE407" w14:textId="09563656"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69,00</w:t>
            </w:r>
          </w:p>
        </w:tc>
        <w:tc>
          <w:tcPr>
            <w:tcW w:w="546" w:type="dxa"/>
            <w:tcBorders>
              <w:top w:val="nil"/>
              <w:left w:val="nil"/>
              <w:bottom w:val="single" w:sz="4" w:space="0" w:color="auto"/>
              <w:right w:val="single" w:sz="4" w:space="0" w:color="auto"/>
            </w:tcBorders>
            <w:shd w:val="clear" w:color="auto" w:fill="auto"/>
            <w:noWrap/>
            <w:vAlign w:val="center"/>
            <w:hideMark/>
          </w:tcPr>
          <w:p w14:paraId="57A7AB65" w14:textId="05AD985B"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69</w:t>
            </w:r>
          </w:p>
        </w:tc>
        <w:tc>
          <w:tcPr>
            <w:tcW w:w="501" w:type="dxa"/>
            <w:tcBorders>
              <w:top w:val="nil"/>
              <w:left w:val="nil"/>
              <w:bottom w:val="single" w:sz="4" w:space="0" w:color="auto"/>
              <w:right w:val="single" w:sz="4" w:space="0" w:color="auto"/>
            </w:tcBorders>
            <w:shd w:val="clear" w:color="auto" w:fill="auto"/>
            <w:noWrap/>
            <w:vAlign w:val="center"/>
            <w:hideMark/>
          </w:tcPr>
          <w:p w14:paraId="56672D23" w14:textId="60742C8A"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69</w:t>
            </w:r>
          </w:p>
        </w:tc>
        <w:tc>
          <w:tcPr>
            <w:tcW w:w="688" w:type="dxa"/>
            <w:tcBorders>
              <w:top w:val="nil"/>
              <w:left w:val="nil"/>
              <w:bottom w:val="single" w:sz="4" w:space="0" w:color="auto"/>
              <w:right w:val="single" w:sz="4" w:space="0" w:color="auto"/>
            </w:tcBorders>
            <w:shd w:val="clear" w:color="auto" w:fill="auto"/>
            <w:noWrap/>
            <w:vAlign w:val="center"/>
            <w:hideMark/>
          </w:tcPr>
          <w:p w14:paraId="4F3B83B0" w14:textId="45086E86"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0</w:t>
            </w:r>
          </w:p>
        </w:tc>
        <w:tc>
          <w:tcPr>
            <w:tcW w:w="732" w:type="dxa"/>
            <w:tcBorders>
              <w:top w:val="nil"/>
              <w:left w:val="nil"/>
              <w:bottom w:val="single" w:sz="4" w:space="0" w:color="auto"/>
              <w:right w:val="single" w:sz="4" w:space="0" w:color="auto"/>
            </w:tcBorders>
            <w:shd w:val="clear" w:color="auto" w:fill="auto"/>
            <w:noWrap/>
            <w:vAlign w:val="center"/>
            <w:hideMark/>
          </w:tcPr>
          <w:p w14:paraId="3937C6F6" w14:textId="59480817"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69,00</w:t>
            </w:r>
          </w:p>
        </w:tc>
        <w:tc>
          <w:tcPr>
            <w:tcW w:w="861" w:type="dxa"/>
            <w:tcBorders>
              <w:top w:val="nil"/>
              <w:left w:val="nil"/>
              <w:bottom w:val="single" w:sz="4" w:space="0" w:color="auto"/>
              <w:right w:val="single" w:sz="4" w:space="0" w:color="auto"/>
            </w:tcBorders>
            <w:shd w:val="clear" w:color="auto" w:fill="auto"/>
            <w:noWrap/>
            <w:vAlign w:val="center"/>
            <w:hideMark/>
          </w:tcPr>
          <w:p w14:paraId="2BD8A4E8" w14:textId="1B5F2C99"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00:12,341</w:t>
            </w:r>
          </w:p>
        </w:tc>
      </w:tr>
      <w:tr w:rsidR="00122BA8" w:rsidRPr="00C1774D" w14:paraId="779645A6" w14:textId="77777777" w:rsidTr="00122BA8">
        <w:trPr>
          <w:trHeight w:val="300"/>
          <w:jc w:val="center"/>
        </w:trPr>
        <w:tc>
          <w:tcPr>
            <w:tcW w:w="3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7BCED" w14:textId="7DC934D2"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Pajek network Erdos collaboration network 971</w:t>
            </w:r>
          </w:p>
        </w:tc>
        <w:tc>
          <w:tcPr>
            <w:tcW w:w="777" w:type="dxa"/>
            <w:tcBorders>
              <w:top w:val="nil"/>
              <w:left w:val="nil"/>
              <w:bottom w:val="single" w:sz="4" w:space="0" w:color="auto"/>
              <w:right w:val="single" w:sz="4" w:space="0" w:color="auto"/>
            </w:tcBorders>
            <w:shd w:val="clear" w:color="auto" w:fill="auto"/>
            <w:noWrap/>
            <w:vAlign w:val="center"/>
            <w:hideMark/>
          </w:tcPr>
          <w:p w14:paraId="0BF79CD4" w14:textId="55F3DBEE"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7,00</w:t>
            </w:r>
          </w:p>
        </w:tc>
        <w:tc>
          <w:tcPr>
            <w:tcW w:w="546" w:type="dxa"/>
            <w:tcBorders>
              <w:top w:val="nil"/>
              <w:left w:val="nil"/>
              <w:bottom w:val="single" w:sz="4" w:space="0" w:color="auto"/>
              <w:right w:val="single" w:sz="4" w:space="0" w:color="auto"/>
            </w:tcBorders>
            <w:shd w:val="clear" w:color="auto" w:fill="auto"/>
            <w:noWrap/>
            <w:vAlign w:val="center"/>
            <w:hideMark/>
          </w:tcPr>
          <w:p w14:paraId="3548247E" w14:textId="1C4AA20F"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7</w:t>
            </w:r>
          </w:p>
        </w:tc>
        <w:tc>
          <w:tcPr>
            <w:tcW w:w="501" w:type="dxa"/>
            <w:tcBorders>
              <w:top w:val="nil"/>
              <w:left w:val="nil"/>
              <w:bottom w:val="single" w:sz="4" w:space="0" w:color="auto"/>
              <w:right w:val="single" w:sz="4" w:space="0" w:color="auto"/>
            </w:tcBorders>
            <w:shd w:val="clear" w:color="auto" w:fill="auto"/>
            <w:noWrap/>
            <w:vAlign w:val="center"/>
            <w:hideMark/>
          </w:tcPr>
          <w:p w14:paraId="2BACC772" w14:textId="5544B733"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7</w:t>
            </w:r>
          </w:p>
        </w:tc>
        <w:tc>
          <w:tcPr>
            <w:tcW w:w="688" w:type="dxa"/>
            <w:tcBorders>
              <w:top w:val="nil"/>
              <w:left w:val="nil"/>
              <w:bottom w:val="single" w:sz="4" w:space="0" w:color="auto"/>
              <w:right w:val="single" w:sz="4" w:space="0" w:color="auto"/>
            </w:tcBorders>
            <w:shd w:val="clear" w:color="auto" w:fill="auto"/>
            <w:noWrap/>
            <w:vAlign w:val="center"/>
            <w:hideMark/>
          </w:tcPr>
          <w:p w14:paraId="1E6C39CE" w14:textId="362F3BB7"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w:t>
            </w:r>
          </w:p>
        </w:tc>
        <w:tc>
          <w:tcPr>
            <w:tcW w:w="732" w:type="dxa"/>
            <w:tcBorders>
              <w:top w:val="nil"/>
              <w:left w:val="nil"/>
              <w:bottom w:val="single" w:sz="4" w:space="0" w:color="auto"/>
              <w:right w:val="single" w:sz="4" w:space="0" w:color="auto"/>
            </w:tcBorders>
            <w:shd w:val="clear" w:color="auto" w:fill="auto"/>
            <w:noWrap/>
            <w:vAlign w:val="center"/>
            <w:hideMark/>
          </w:tcPr>
          <w:p w14:paraId="38F26210" w14:textId="5ED1BE5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7,00</w:t>
            </w:r>
          </w:p>
        </w:tc>
        <w:tc>
          <w:tcPr>
            <w:tcW w:w="861" w:type="dxa"/>
            <w:tcBorders>
              <w:top w:val="nil"/>
              <w:left w:val="nil"/>
              <w:bottom w:val="single" w:sz="4" w:space="0" w:color="auto"/>
              <w:right w:val="single" w:sz="4" w:space="0" w:color="auto"/>
            </w:tcBorders>
            <w:shd w:val="clear" w:color="auto" w:fill="auto"/>
            <w:noWrap/>
            <w:vAlign w:val="center"/>
            <w:hideMark/>
          </w:tcPr>
          <w:p w14:paraId="45A8CB91" w14:textId="5FAEC113"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00:00,204</w:t>
            </w:r>
          </w:p>
        </w:tc>
      </w:tr>
      <w:tr w:rsidR="00122BA8" w:rsidRPr="00C1774D" w14:paraId="5EE639DD" w14:textId="77777777" w:rsidTr="00122BA8">
        <w:trPr>
          <w:trHeight w:val="300"/>
          <w:jc w:val="center"/>
        </w:trPr>
        <w:tc>
          <w:tcPr>
            <w:tcW w:w="3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AF88D" w14:textId="2D24CEBA"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Zachary's karate club</w:t>
            </w:r>
          </w:p>
        </w:tc>
        <w:tc>
          <w:tcPr>
            <w:tcW w:w="777" w:type="dxa"/>
            <w:tcBorders>
              <w:top w:val="nil"/>
              <w:left w:val="nil"/>
              <w:bottom w:val="single" w:sz="4" w:space="0" w:color="auto"/>
              <w:right w:val="single" w:sz="4" w:space="0" w:color="auto"/>
            </w:tcBorders>
            <w:shd w:val="clear" w:color="auto" w:fill="auto"/>
            <w:noWrap/>
            <w:vAlign w:val="center"/>
            <w:hideMark/>
          </w:tcPr>
          <w:p w14:paraId="691E0DD1" w14:textId="6BE9906E"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5,00</w:t>
            </w:r>
          </w:p>
        </w:tc>
        <w:tc>
          <w:tcPr>
            <w:tcW w:w="546" w:type="dxa"/>
            <w:tcBorders>
              <w:top w:val="nil"/>
              <w:left w:val="nil"/>
              <w:bottom w:val="single" w:sz="4" w:space="0" w:color="auto"/>
              <w:right w:val="single" w:sz="4" w:space="0" w:color="auto"/>
            </w:tcBorders>
            <w:shd w:val="clear" w:color="auto" w:fill="auto"/>
            <w:noWrap/>
            <w:vAlign w:val="center"/>
            <w:hideMark/>
          </w:tcPr>
          <w:p w14:paraId="4104E78A" w14:textId="6B62615A"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5</w:t>
            </w:r>
          </w:p>
        </w:tc>
        <w:tc>
          <w:tcPr>
            <w:tcW w:w="501" w:type="dxa"/>
            <w:tcBorders>
              <w:top w:val="nil"/>
              <w:left w:val="nil"/>
              <w:bottom w:val="single" w:sz="4" w:space="0" w:color="auto"/>
              <w:right w:val="single" w:sz="4" w:space="0" w:color="auto"/>
            </w:tcBorders>
            <w:shd w:val="clear" w:color="auto" w:fill="auto"/>
            <w:noWrap/>
            <w:vAlign w:val="center"/>
            <w:hideMark/>
          </w:tcPr>
          <w:p w14:paraId="74336016" w14:textId="314592FF"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5</w:t>
            </w:r>
          </w:p>
        </w:tc>
        <w:tc>
          <w:tcPr>
            <w:tcW w:w="688" w:type="dxa"/>
            <w:tcBorders>
              <w:top w:val="nil"/>
              <w:left w:val="nil"/>
              <w:bottom w:val="single" w:sz="4" w:space="0" w:color="auto"/>
              <w:right w:val="single" w:sz="4" w:space="0" w:color="auto"/>
            </w:tcBorders>
            <w:shd w:val="clear" w:color="auto" w:fill="auto"/>
            <w:noWrap/>
            <w:vAlign w:val="center"/>
            <w:hideMark/>
          </w:tcPr>
          <w:p w14:paraId="71FA2CB7" w14:textId="07C3D68B"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w:t>
            </w:r>
          </w:p>
        </w:tc>
        <w:tc>
          <w:tcPr>
            <w:tcW w:w="732" w:type="dxa"/>
            <w:tcBorders>
              <w:top w:val="nil"/>
              <w:left w:val="nil"/>
              <w:bottom w:val="single" w:sz="4" w:space="0" w:color="auto"/>
              <w:right w:val="single" w:sz="4" w:space="0" w:color="auto"/>
            </w:tcBorders>
            <w:shd w:val="clear" w:color="auto" w:fill="auto"/>
            <w:noWrap/>
            <w:vAlign w:val="center"/>
            <w:hideMark/>
          </w:tcPr>
          <w:p w14:paraId="25926AEF" w14:textId="4A10FD46"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5,00</w:t>
            </w:r>
          </w:p>
        </w:tc>
        <w:tc>
          <w:tcPr>
            <w:tcW w:w="861" w:type="dxa"/>
            <w:tcBorders>
              <w:top w:val="nil"/>
              <w:left w:val="nil"/>
              <w:bottom w:val="single" w:sz="4" w:space="0" w:color="auto"/>
              <w:right w:val="single" w:sz="4" w:space="0" w:color="auto"/>
            </w:tcBorders>
            <w:shd w:val="clear" w:color="auto" w:fill="auto"/>
            <w:noWrap/>
            <w:vAlign w:val="center"/>
            <w:hideMark/>
          </w:tcPr>
          <w:p w14:paraId="7D1D0F70" w14:textId="5DA9F39A"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00:00,047</w:t>
            </w:r>
          </w:p>
        </w:tc>
      </w:tr>
    </w:tbl>
    <w:p w14:paraId="13F70FB9" w14:textId="77777777" w:rsidR="00CA7D03" w:rsidRDefault="00462962" w:rsidP="00994436">
      <w:pPr>
        <w:rPr>
          <w:rFonts w:cs="Times New Roman"/>
          <w:szCs w:val="24"/>
          <w:lang w:val="en-US"/>
        </w:rPr>
      </w:pPr>
      <w:r>
        <w:rPr>
          <w:rFonts w:cs="Times New Roman"/>
          <w:szCs w:val="24"/>
          <w:lang w:val="en-US"/>
        </w:rPr>
        <w:tab/>
      </w:r>
    </w:p>
    <w:p w14:paraId="0022076D" w14:textId="0E7CA603" w:rsidR="00CA7D03" w:rsidRDefault="004A56D0" w:rsidP="00994436">
      <w:pPr>
        <w:ind w:firstLine="720"/>
        <w:jc w:val="both"/>
        <w:rPr>
          <w:szCs w:val="24"/>
          <w:lang w:val="en-US"/>
        </w:rPr>
      </w:pPr>
      <w:r>
        <w:rPr>
          <w:szCs w:val="24"/>
          <w:lang w:val="en-US"/>
        </w:rPr>
        <w:t xml:space="preserve">Pada Tabel 4.2 IACOPSO dapat menemukan maksimum </w:t>
      </w:r>
      <w:r w:rsidRPr="00997514">
        <w:rPr>
          <w:i/>
          <w:szCs w:val="24"/>
          <w:lang w:val="en-US"/>
        </w:rPr>
        <w:t>clique</w:t>
      </w:r>
      <w:r>
        <w:rPr>
          <w:i/>
          <w:szCs w:val="24"/>
          <w:lang w:val="en-US"/>
        </w:rPr>
        <w:t xml:space="preserve"> </w:t>
      </w:r>
      <w:r>
        <w:rPr>
          <w:szCs w:val="24"/>
          <w:lang w:val="en-US"/>
        </w:rPr>
        <w:t xml:space="preserve">pada jaringan sosial dengan standard deviasi 0 dimana pengujian yang dilakukan sebanyak 10 </w:t>
      </w:r>
      <w:r w:rsidR="0067042D">
        <w:rPr>
          <w:szCs w:val="24"/>
          <w:lang w:val="en-US"/>
        </w:rPr>
        <w:t>kali memberikan hasil yang sama</w:t>
      </w:r>
      <w:r>
        <w:rPr>
          <w:szCs w:val="24"/>
          <w:lang w:val="en-US"/>
        </w:rPr>
        <w:t>.</w:t>
      </w:r>
    </w:p>
    <w:p w14:paraId="67D77F50" w14:textId="77777777" w:rsidR="00D018CC" w:rsidRPr="004A56D0" w:rsidRDefault="00D018CC" w:rsidP="005E2579">
      <w:pPr>
        <w:ind w:firstLine="720"/>
        <w:jc w:val="both"/>
        <w:rPr>
          <w:szCs w:val="24"/>
          <w:lang w:val="en-US"/>
        </w:rPr>
      </w:pPr>
    </w:p>
    <w:p w14:paraId="44F646A7" w14:textId="01FDAE73" w:rsidR="003E30C7" w:rsidRPr="00656EF7" w:rsidRDefault="00CA7D03" w:rsidP="006F03F1">
      <w:pPr>
        <w:pStyle w:val="Caption"/>
        <w:spacing w:after="0" w:line="360" w:lineRule="auto"/>
        <w:jc w:val="center"/>
        <w:rPr>
          <w:b/>
          <w:i w:val="0"/>
          <w:color w:val="auto"/>
          <w:sz w:val="36"/>
        </w:rPr>
      </w:pPr>
      <w:bookmarkStart w:id="111" w:name="_Toc458539283"/>
      <w:r w:rsidRPr="00656EF7">
        <w:rPr>
          <w:b/>
          <w:i w:val="0"/>
          <w:color w:val="auto"/>
          <w:sz w:val="24"/>
        </w:rPr>
        <w:t>Tabel 4.</w:t>
      </w:r>
      <w:r w:rsidRPr="00656EF7">
        <w:rPr>
          <w:b/>
          <w:i w:val="0"/>
          <w:color w:val="auto"/>
          <w:sz w:val="24"/>
        </w:rPr>
        <w:fldChar w:fldCharType="begin"/>
      </w:r>
      <w:r w:rsidRPr="00656EF7">
        <w:rPr>
          <w:b/>
          <w:i w:val="0"/>
          <w:color w:val="auto"/>
          <w:sz w:val="24"/>
        </w:rPr>
        <w:instrText xml:space="preserve"> SEQ Tabel_4. \* ARABIC </w:instrText>
      </w:r>
      <w:r w:rsidRPr="00656EF7">
        <w:rPr>
          <w:b/>
          <w:i w:val="0"/>
          <w:color w:val="auto"/>
          <w:sz w:val="24"/>
        </w:rPr>
        <w:fldChar w:fldCharType="separate"/>
      </w:r>
      <w:r w:rsidR="000A23D1">
        <w:rPr>
          <w:b/>
          <w:i w:val="0"/>
          <w:noProof/>
          <w:color w:val="auto"/>
          <w:sz w:val="24"/>
        </w:rPr>
        <w:t>3</w:t>
      </w:r>
      <w:r w:rsidRPr="00656EF7">
        <w:rPr>
          <w:b/>
          <w:i w:val="0"/>
          <w:color w:val="auto"/>
          <w:sz w:val="24"/>
        </w:rPr>
        <w:fldChar w:fldCharType="end"/>
      </w:r>
      <w:r w:rsidRPr="00656EF7">
        <w:rPr>
          <w:b/>
          <w:i w:val="0"/>
          <w:color w:val="auto"/>
          <w:sz w:val="24"/>
          <w:lang w:val="en-US"/>
        </w:rPr>
        <w:t xml:space="preserve"> </w:t>
      </w:r>
      <w:r w:rsidR="003E30C7" w:rsidRPr="00656EF7">
        <w:rPr>
          <w:b/>
          <w:i w:val="0"/>
          <w:color w:val="auto"/>
          <w:sz w:val="24"/>
          <w:lang w:val="en-US"/>
        </w:rPr>
        <w:t>Hasil Pen</w:t>
      </w:r>
      <w:r w:rsidR="00C20166" w:rsidRPr="00656EF7">
        <w:rPr>
          <w:b/>
          <w:i w:val="0"/>
          <w:color w:val="auto"/>
          <w:sz w:val="24"/>
          <w:lang w:val="en-US"/>
        </w:rPr>
        <w:t>g</w:t>
      </w:r>
      <w:r w:rsidR="003E30C7" w:rsidRPr="00656EF7">
        <w:rPr>
          <w:b/>
          <w:i w:val="0"/>
          <w:color w:val="auto"/>
          <w:sz w:val="24"/>
          <w:lang w:val="en-US"/>
        </w:rPr>
        <w:t xml:space="preserve">ujian IACOPSO pada </w:t>
      </w:r>
      <w:r w:rsidR="003E30C7" w:rsidRPr="0012577D">
        <w:rPr>
          <w:b/>
          <w:color w:val="auto"/>
          <w:sz w:val="24"/>
          <w:lang w:val="en-US"/>
        </w:rPr>
        <w:t>Dataset</w:t>
      </w:r>
      <w:r w:rsidR="003E30C7" w:rsidRPr="00656EF7">
        <w:rPr>
          <w:b/>
          <w:i w:val="0"/>
          <w:color w:val="auto"/>
          <w:sz w:val="24"/>
          <w:lang w:val="en-US"/>
        </w:rPr>
        <w:t xml:space="preserve"> DIMACS Graf Kecil</w:t>
      </w:r>
      <w:bookmarkEnd w:id="111"/>
    </w:p>
    <w:tbl>
      <w:tblPr>
        <w:tblW w:w="5642" w:type="dxa"/>
        <w:jc w:val="center"/>
        <w:tblLook w:val="04A0" w:firstRow="1" w:lastRow="0" w:firstColumn="1" w:lastColumn="0" w:noHBand="0" w:noVBand="1"/>
      </w:tblPr>
      <w:tblGrid>
        <w:gridCol w:w="1433"/>
        <w:gridCol w:w="777"/>
        <w:gridCol w:w="546"/>
        <w:gridCol w:w="501"/>
        <w:gridCol w:w="688"/>
        <w:gridCol w:w="836"/>
        <w:gridCol w:w="861"/>
      </w:tblGrid>
      <w:tr w:rsidR="00122BA8" w:rsidRPr="00C1774D" w14:paraId="4962251E" w14:textId="77777777" w:rsidTr="00122BA8">
        <w:trPr>
          <w:trHeight w:val="300"/>
          <w:jc w:val="center"/>
        </w:trPr>
        <w:tc>
          <w:tcPr>
            <w:tcW w:w="143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9B59E" w14:textId="6A75C4D7" w:rsidR="00122BA8" w:rsidRPr="00C1774D" w:rsidRDefault="00122BA8" w:rsidP="00994436">
            <w:pPr>
              <w:spacing w:line="240" w:lineRule="auto"/>
              <w:jc w:val="center"/>
              <w:rPr>
                <w:rFonts w:eastAsia="Times New Roman" w:cs="Times New Roman"/>
                <w:color w:val="000000"/>
                <w:sz w:val="16"/>
                <w:szCs w:val="16"/>
              </w:rPr>
            </w:pPr>
            <w:r w:rsidRPr="00122BA8">
              <w:rPr>
                <w:rFonts w:eastAsia="Times New Roman" w:cs="Times New Roman"/>
                <w:b/>
                <w:color w:val="000000"/>
                <w:sz w:val="18"/>
                <w:szCs w:val="16"/>
              </w:rPr>
              <w:t>Hasil</w:t>
            </w:r>
          </w:p>
        </w:tc>
        <w:tc>
          <w:tcPr>
            <w:tcW w:w="7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AD93162" w14:textId="738B352E" w:rsidR="00122BA8" w:rsidRPr="00BE0F4D" w:rsidRDefault="00122BA8"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rPr>
              <w:t>Best Known</w:t>
            </w:r>
          </w:p>
        </w:tc>
        <w:tc>
          <w:tcPr>
            <w:tcW w:w="3432" w:type="dxa"/>
            <w:gridSpan w:val="5"/>
            <w:tcBorders>
              <w:top w:val="single" w:sz="4" w:space="0" w:color="auto"/>
              <w:left w:val="nil"/>
              <w:bottom w:val="single" w:sz="4" w:space="0" w:color="auto"/>
              <w:right w:val="single" w:sz="4" w:space="0" w:color="auto"/>
            </w:tcBorders>
            <w:shd w:val="clear" w:color="auto" w:fill="auto"/>
            <w:noWrap/>
            <w:vAlign w:val="center"/>
            <w:hideMark/>
          </w:tcPr>
          <w:p w14:paraId="59486546" w14:textId="6E6A56DB" w:rsidR="00122BA8" w:rsidRPr="00C1774D" w:rsidRDefault="00122BA8" w:rsidP="00994436">
            <w:pPr>
              <w:spacing w:line="240" w:lineRule="auto"/>
              <w:jc w:val="center"/>
              <w:rPr>
                <w:rFonts w:eastAsia="Times New Roman" w:cs="Times New Roman"/>
                <w:b/>
                <w:bCs/>
                <w:color w:val="000000"/>
                <w:sz w:val="16"/>
                <w:szCs w:val="16"/>
              </w:rPr>
            </w:pPr>
            <w:r w:rsidRPr="00122BA8">
              <w:rPr>
                <w:rFonts w:eastAsia="Times New Roman" w:cs="Times New Roman"/>
                <w:b/>
                <w:bCs/>
                <w:color w:val="000000"/>
                <w:sz w:val="18"/>
                <w:szCs w:val="16"/>
              </w:rPr>
              <w:t>IACOPSO</w:t>
            </w:r>
          </w:p>
        </w:tc>
      </w:tr>
      <w:tr w:rsidR="00122BA8" w:rsidRPr="00C1774D" w14:paraId="2A5EC7FC" w14:textId="77777777" w:rsidTr="00122BA8">
        <w:trPr>
          <w:trHeight w:val="300"/>
          <w:jc w:val="center"/>
        </w:trPr>
        <w:tc>
          <w:tcPr>
            <w:tcW w:w="1433" w:type="dxa"/>
            <w:vMerge/>
            <w:tcBorders>
              <w:top w:val="single" w:sz="4" w:space="0" w:color="auto"/>
              <w:left w:val="single" w:sz="4" w:space="0" w:color="auto"/>
              <w:bottom w:val="single" w:sz="4" w:space="0" w:color="auto"/>
              <w:right w:val="single" w:sz="4" w:space="0" w:color="auto"/>
            </w:tcBorders>
            <w:vAlign w:val="center"/>
            <w:hideMark/>
          </w:tcPr>
          <w:p w14:paraId="5536BEF2" w14:textId="77777777" w:rsidR="00122BA8" w:rsidRPr="00C1774D" w:rsidRDefault="00122BA8" w:rsidP="00994436">
            <w:pPr>
              <w:spacing w:line="240" w:lineRule="auto"/>
              <w:rPr>
                <w:rFonts w:eastAsia="Times New Roman" w:cs="Times New Roman"/>
                <w:color w:val="000000"/>
                <w:sz w:val="16"/>
                <w:szCs w:val="16"/>
              </w:rPr>
            </w:pPr>
          </w:p>
        </w:tc>
        <w:tc>
          <w:tcPr>
            <w:tcW w:w="777" w:type="dxa"/>
            <w:vMerge/>
            <w:tcBorders>
              <w:top w:val="single" w:sz="4" w:space="0" w:color="auto"/>
              <w:left w:val="single" w:sz="4" w:space="0" w:color="auto"/>
              <w:bottom w:val="single" w:sz="4" w:space="0" w:color="000000"/>
              <w:right w:val="single" w:sz="4" w:space="0" w:color="auto"/>
            </w:tcBorders>
            <w:vAlign w:val="center"/>
            <w:hideMark/>
          </w:tcPr>
          <w:p w14:paraId="30483BF5" w14:textId="77777777" w:rsidR="00122BA8" w:rsidRPr="00C1774D" w:rsidRDefault="00122BA8" w:rsidP="00994436">
            <w:pPr>
              <w:spacing w:line="240" w:lineRule="auto"/>
              <w:rPr>
                <w:rFonts w:eastAsia="Times New Roman" w:cs="Times New Roman"/>
                <w:b/>
                <w:bCs/>
                <w:color w:val="000000"/>
                <w:sz w:val="16"/>
                <w:szCs w:val="16"/>
              </w:rPr>
            </w:pPr>
          </w:p>
        </w:tc>
        <w:tc>
          <w:tcPr>
            <w:tcW w:w="546" w:type="dxa"/>
            <w:tcBorders>
              <w:top w:val="nil"/>
              <w:left w:val="nil"/>
              <w:bottom w:val="single" w:sz="4" w:space="0" w:color="auto"/>
              <w:right w:val="single" w:sz="4" w:space="0" w:color="auto"/>
            </w:tcBorders>
            <w:shd w:val="clear" w:color="auto" w:fill="auto"/>
            <w:noWrap/>
            <w:vAlign w:val="center"/>
            <w:hideMark/>
          </w:tcPr>
          <w:p w14:paraId="5E30EB03" w14:textId="235DAE59" w:rsidR="00122BA8" w:rsidRPr="00BE0F4D" w:rsidRDefault="00122BA8"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rPr>
              <w:t>Best</w:t>
            </w:r>
          </w:p>
        </w:tc>
        <w:tc>
          <w:tcPr>
            <w:tcW w:w="501" w:type="dxa"/>
            <w:tcBorders>
              <w:top w:val="nil"/>
              <w:left w:val="nil"/>
              <w:bottom w:val="single" w:sz="4" w:space="0" w:color="auto"/>
              <w:right w:val="single" w:sz="4" w:space="0" w:color="auto"/>
            </w:tcBorders>
            <w:shd w:val="clear" w:color="auto" w:fill="auto"/>
            <w:noWrap/>
            <w:vAlign w:val="center"/>
            <w:hideMark/>
          </w:tcPr>
          <w:p w14:paraId="15B4B719" w14:textId="122E578A" w:rsidR="00122BA8" w:rsidRPr="00BE0F4D" w:rsidRDefault="00122BA8"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6"/>
                <w:szCs w:val="16"/>
              </w:rPr>
              <w:t>Min</w:t>
            </w:r>
          </w:p>
        </w:tc>
        <w:tc>
          <w:tcPr>
            <w:tcW w:w="688" w:type="dxa"/>
            <w:tcBorders>
              <w:top w:val="nil"/>
              <w:left w:val="nil"/>
              <w:bottom w:val="single" w:sz="4" w:space="0" w:color="auto"/>
              <w:right w:val="single" w:sz="4" w:space="0" w:color="auto"/>
            </w:tcBorders>
            <w:shd w:val="clear" w:color="auto" w:fill="auto"/>
            <w:noWrap/>
            <w:vAlign w:val="center"/>
            <w:hideMark/>
          </w:tcPr>
          <w:p w14:paraId="50E0E7DD" w14:textId="4F92A67E" w:rsidR="00122BA8" w:rsidRPr="00BE0F4D" w:rsidRDefault="00122BA8"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6"/>
                <w:szCs w:val="16"/>
              </w:rPr>
              <w:t>Stddev</w:t>
            </w:r>
          </w:p>
        </w:tc>
        <w:tc>
          <w:tcPr>
            <w:tcW w:w="836" w:type="dxa"/>
            <w:tcBorders>
              <w:top w:val="nil"/>
              <w:left w:val="nil"/>
              <w:bottom w:val="single" w:sz="4" w:space="0" w:color="auto"/>
              <w:right w:val="single" w:sz="4" w:space="0" w:color="auto"/>
            </w:tcBorders>
            <w:shd w:val="clear" w:color="auto" w:fill="auto"/>
            <w:noWrap/>
            <w:vAlign w:val="center"/>
            <w:hideMark/>
          </w:tcPr>
          <w:p w14:paraId="5F2BE273" w14:textId="42B84DDF" w:rsidR="00122BA8" w:rsidRPr="00BE0F4D" w:rsidRDefault="00122BA8"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lang w:val="en-US"/>
              </w:rPr>
              <w:t>Avg</w:t>
            </w:r>
            <w:r w:rsidRPr="00BE0F4D">
              <w:rPr>
                <w:rFonts w:eastAsia="Times New Roman" w:cs="Times New Roman"/>
                <w:b/>
                <w:bCs/>
                <w:i/>
                <w:color w:val="000000"/>
                <w:sz w:val="18"/>
                <w:szCs w:val="16"/>
              </w:rPr>
              <w:t>best</w:t>
            </w:r>
          </w:p>
        </w:tc>
        <w:tc>
          <w:tcPr>
            <w:tcW w:w="861" w:type="dxa"/>
            <w:tcBorders>
              <w:top w:val="nil"/>
              <w:left w:val="nil"/>
              <w:bottom w:val="single" w:sz="4" w:space="0" w:color="auto"/>
              <w:right w:val="single" w:sz="4" w:space="0" w:color="auto"/>
            </w:tcBorders>
            <w:shd w:val="clear" w:color="auto" w:fill="auto"/>
            <w:noWrap/>
            <w:vAlign w:val="center"/>
            <w:hideMark/>
          </w:tcPr>
          <w:p w14:paraId="319B3576" w14:textId="4205EA52" w:rsidR="00122BA8" w:rsidRPr="00BE0F4D" w:rsidRDefault="00122BA8"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rPr>
              <w:t>Avgtime</w:t>
            </w:r>
          </w:p>
        </w:tc>
      </w:tr>
      <w:tr w:rsidR="00122BA8" w:rsidRPr="00C1774D" w14:paraId="261D88D8"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1EB1F" w14:textId="44612E8C"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p_hat300-1</w:t>
            </w:r>
          </w:p>
        </w:tc>
        <w:tc>
          <w:tcPr>
            <w:tcW w:w="777" w:type="dxa"/>
            <w:tcBorders>
              <w:top w:val="nil"/>
              <w:left w:val="nil"/>
              <w:bottom w:val="single" w:sz="4" w:space="0" w:color="auto"/>
              <w:right w:val="single" w:sz="4" w:space="0" w:color="auto"/>
            </w:tcBorders>
            <w:shd w:val="clear" w:color="auto" w:fill="auto"/>
            <w:noWrap/>
            <w:vAlign w:val="center"/>
            <w:hideMark/>
          </w:tcPr>
          <w:p w14:paraId="57D5D5EF" w14:textId="3FD3282E"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8,00</w:t>
            </w:r>
          </w:p>
        </w:tc>
        <w:tc>
          <w:tcPr>
            <w:tcW w:w="546" w:type="dxa"/>
            <w:tcBorders>
              <w:top w:val="nil"/>
              <w:left w:val="nil"/>
              <w:bottom w:val="single" w:sz="4" w:space="0" w:color="auto"/>
              <w:right w:val="single" w:sz="4" w:space="0" w:color="auto"/>
            </w:tcBorders>
            <w:shd w:val="clear" w:color="auto" w:fill="auto"/>
            <w:noWrap/>
            <w:vAlign w:val="center"/>
            <w:hideMark/>
          </w:tcPr>
          <w:p w14:paraId="417D0B37" w14:textId="36BDB8F3"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8</w:t>
            </w:r>
          </w:p>
        </w:tc>
        <w:tc>
          <w:tcPr>
            <w:tcW w:w="501" w:type="dxa"/>
            <w:tcBorders>
              <w:top w:val="nil"/>
              <w:left w:val="nil"/>
              <w:bottom w:val="single" w:sz="4" w:space="0" w:color="auto"/>
              <w:right w:val="single" w:sz="4" w:space="0" w:color="auto"/>
            </w:tcBorders>
            <w:shd w:val="clear" w:color="auto" w:fill="auto"/>
            <w:noWrap/>
            <w:vAlign w:val="center"/>
            <w:hideMark/>
          </w:tcPr>
          <w:p w14:paraId="75240B34" w14:textId="1FAE7EA4"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8</w:t>
            </w:r>
          </w:p>
        </w:tc>
        <w:tc>
          <w:tcPr>
            <w:tcW w:w="688" w:type="dxa"/>
            <w:tcBorders>
              <w:top w:val="nil"/>
              <w:left w:val="nil"/>
              <w:bottom w:val="single" w:sz="4" w:space="0" w:color="auto"/>
              <w:right w:val="single" w:sz="4" w:space="0" w:color="auto"/>
            </w:tcBorders>
            <w:shd w:val="clear" w:color="auto" w:fill="auto"/>
            <w:noWrap/>
            <w:vAlign w:val="center"/>
            <w:hideMark/>
          </w:tcPr>
          <w:p w14:paraId="02CEBC03" w14:textId="393B34F1"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w:t>
            </w:r>
          </w:p>
        </w:tc>
        <w:tc>
          <w:tcPr>
            <w:tcW w:w="836" w:type="dxa"/>
            <w:tcBorders>
              <w:top w:val="nil"/>
              <w:left w:val="nil"/>
              <w:bottom w:val="single" w:sz="4" w:space="0" w:color="auto"/>
              <w:right w:val="single" w:sz="4" w:space="0" w:color="auto"/>
            </w:tcBorders>
            <w:shd w:val="clear" w:color="auto" w:fill="auto"/>
            <w:noWrap/>
            <w:vAlign w:val="center"/>
            <w:hideMark/>
          </w:tcPr>
          <w:p w14:paraId="500F64C7" w14:textId="3204D647"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8,00</w:t>
            </w:r>
          </w:p>
        </w:tc>
        <w:tc>
          <w:tcPr>
            <w:tcW w:w="861" w:type="dxa"/>
            <w:tcBorders>
              <w:top w:val="nil"/>
              <w:left w:val="nil"/>
              <w:bottom w:val="single" w:sz="4" w:space="0" w:color="auto"/>
              <w:right w:val="single" w:sz="4" w:space="0" w:color="auto"/>
            </w:tcBorders>
            <w:shd w:val="clear" w:color="auto" w:fill="auto"/>
            <w:noWrap/>
            <w:vAlign w:val="center"/>
            <w:hideMark/>
          </w:tcPr>
          <w:p w14:paraId="799A0E25" w14:textId="6D95EF1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00:01,432</w:t>
            </w:r>
          </w:p>
        </w:tc>
      </w:tr>
      <w:tr w:rsidR="00122BA8" w:rsidRPr="00C1774D" w14:paraId="1450861E"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7936B" w14:textId="732417CA"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brock200_2</w:t>
            </w:r>
          </w:p>
        </w:tc>
        <w:tc>
          <w:tcPr>
            <w:tcW w:w="777" w:type="dxa"/>
            <w:tcBorders>
              <w:top w:val="nil"/>
              <w:left w:val="nil"/>
              <w:bottom w:val="single" w:sz="4" w:space="0" w:color="auto"/>
              <w:right w:val="single" w:sz="4" w:space="0" w:color="auto"/>
            </w:tcBorders>
            <w:shd w:val="clear" w:color="auto" w:fill="auto"/>
            <w:noWrap/>
            <w:vAlign w:val="center"/>
            <w:hideMark/>
          </w:tcPr>
          <w:p w14:paraId="617F5E9D" w14:textId="1ADD92A7"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12,00</w:t>
            </w:r>
          </w:p>
        </w:tc>
        <w:tc>
          <w:tcPr>
            <w:tcW w:w="546" w:type="dxa"/>
            <w:tcBorders>
              <w:top w:val="nil"/>
              <w:left w:val="nil"/>
              <w:bottom w:val="single" w:sz="4" w:space="0" w:color="auto"/>
              <w:right w:val="single" w:sz="4" w:space="0" w:color="auto"/>
            </w:tcBorders>
            <w:shd w:val="clear" w:color="auto" w:fill="auto"/>
            <w:noWrap/>
            <w:vAlign w:val="center"/>
            <w:hideMark/>
          </w:tcPr>
          <w:p w14:paraId="6E5D98B4" w14:textId="2FAE0860"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12</w:t>
            </w:r>
          </w:p>
        </w:tc>
        <w:tc>
          <w:tcPr>
            <w:tcW w:w="501" w:type="dxa"/>
            <w:tcBorders>
              <w:top w:val="nil"/>
              <w:left w:val="nil"/>
              <w:bottom w:val="single" w:sz="4" w:space="0" w:color="auto"/>
              <w:right w:val="single" w:sz="4" w:space="0" w:color="auto"/>
            </w:tcBorders>
            <w:shd w:val="clear" w:color="auto" w:fill="auto"/>
            <w:noWrap/>
            <w:vAlign w:val="center"/>
            <w:hideMark/>
          </w:tcPr>
          <w:p w14:paraId="17B83245" w14:textId="635EA831"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12</w:t>
            </w:r>
          </w:p>
        </w:tc>
        <w:tc>
          <w:tcPr>
            <w:tcW w:w="688" w:type="dxa"/>
            <w:tcBorders>
              <w:top w:val="nil"/>
              <w:left w:val="nil"/>
              <w:bottom w:val="single" w:sz="4" w:space="0" w:color="auto"/>
              <w:right w:val="single" w:sz="4" w:space="0" w:color="auto"/>
            </w:tcBorders>
            <w:shd w:val="clear" w:color="auto" w:fill="auto"/>
            <w:noWrap/>
            <w:vAlign w:val="center"/>
            <w:hideMark/>
          </w:tcPr>
          <w:p w14:paraId="106D44BB" w14:textId="343A0ACA"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w:t>
            </w:r>
          </w:p>
        </w:tc>
        <w:tc>
          <w:tcPr>
            <w:tcW w:w="836" w:type="dxa"/>
            <w:tcBorders>
              <w:top w:val="nil"/>
              <w:left w:val="nil"/>
              <w:bottom w:val="single" w:sz="4" w:space="0" w:color="auto"/>
              <w:right w:val="single" w:sz="4" w:space="0" w:color="auto"/>
            </w:tcBorders>
            <w:shd w:val="clear" w:color="auto" w:fill="auto"/>
            <w:noWrap/>
            <w:vAlign w:val="center"/>
            <w:hideMark/>
          </w:tcPr>
          <w:p w14:paraId="4AF26E3C" w14:textId="2ECC763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12,00</w:t>
            </w:r>
          </w:p>
        </w:tc>
        <w:tc>
          <w:tcPr>
            <w:tcW w:w="861" w:type="dxa"/>
            <w:tcBorders>
              <w:top w:val="nil"/>
              <w:left w:val="nil"/>
              <w:bottom w:val="single" w:sz="4" w:space="0" w:color="auto"/>
              <w:right w:val="single" w:sz="4" w:space="0" w:color="auto"/>
            </w:tcBorders>
            <w:shd w:val="clear" w:color="auto" w:fill="auto"/>
            <w:noWrap/>
            <w:vAlign w:val="center"/>
            <w:hideMark/>
          </w:tcPr>
          <w:p w14:paraId="517BC565" w14:textId="5452AC7F"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00:01,635</w:t>
            </w:r>
          </w:p>
        </w:tc>
      </w:tr>
      <w:tr w:rsidR="00122BA8" w:rsidRPr="00C1774D" w14:paraId="6C79A8F8"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35D8E1" w14:textId="43AD4A82"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hamming8-4</w:t>
            </w:r>
          </w:p>
        </w:tc>
        <w:tc>
          <w:tcPr>
            <w:tcW w:w="777" w:type="dxa"/>
            <w:tcBorders>
              <w:top w:val="nil"/>
              <w:left w:val="nil"/>
              <w:bottom w:val="single" w:sz="4" w:space="0" w:color="auto"/>
              <w:right w:val="single" w:sz="4" w:space="0" w:color="auto"/>
            </w:tcBorders>
            <w:shd w:val="clear" w:color="auto" w:fill="auto"/>
            <w:noWrap/>
            <w:vAlign w:val="center"/>
            <w:hideMark/>
          </w:tcPr>
          <w:p w14:paraId="5CCE217A" w14:textId="0C316370"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16,00</w:t>
            </w:r>
          </w:p>
        </w:tc>
        <w:tc>
          <w:tcPr>
            <w:tcW w:w="546" w:type="dxa"/>
            <w:tcBorders>
              <w:top w:val="nil"/>
              <w:left w:val="nil"/>
              <w:bottom w:val="single" w:sz="4" w:space="0" w:color="auto"/>
              <w:right w:val="single" w:sz="4" w:space="0" w:color="auto"/>
            </w:tcBorders>
            <w:shd w:val="clear" w:color="auto" w:fill="auto"/>
            <w:noWrap/>
            <w:vAlign w:val="center"/>
            <w:hideMark/>
          </w:tcPr>
          <w:p w14:paraId="6AE73B2E" w14:textId="3D95A6D5"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16</w:t>
            </w:r>
          </w:p>
        </w:tc>
        <w:tc>
          <w:tcPr>
            <w:tcW w:w="501" w:type="dxa"/>
            <w:tcBorders>
              <w:top w:val="nil"/>
              <w:left w:val="nil"/>
              <w:bottom w:val="single" w:sz="4" w:space="0" w:color="auto"/>
              <w:right w:val="single" w:sz="4" w:space="0" w:color="auto"/>
            </w:tcBorders>
            <w:shd w:val="clear" w:color="auto" w:fill="auto"/>
            <w:noWrap/>
            <w:vAlign w:val="center"/>
            <w:hideMark/>
          </w:tcPr>
          <w:p w14:paraId="43D64933" w14:textId="4E98C90B"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16</w:t>
            </w:r>
          </w:p>
        </w:tc>
        <w:tc>
          <w:tcPr>
            <w:tcW w:w="688" w:type="dxa"/>
            <w:tcBorders>
              <w:top w:val="nil"/>
              <w:left w:val="nil"/>
              <w:bottom w:val="single" w:sz="4" w:space="0" w:color="auto"/>
              <w:right w:val="single" w:sz="4" w:space="0" w:color="auto"/>
            </w:tcBorders>
            <w:shd w:val="clear" w:color="auto" w:fill="auto"/>
            <w:noWrap/>
            <w:vAlign w:val="center"/>
            <w:hideMark/>
          </w:tcPr>
          <w:p w14:paraId="0EC2FC2D" w14:textId="0F8638D7"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w:t>
            </w:r>
          </w:p>
        </w:tc>
        <w:tc>
          <w:tcPr>
            <w:tcW w:w="836" w:type="dxa"/>
            <w:tcBorders>
              <w:top w:val="nil"/>
              <w:left w:val="nil"/>
              <w:bottom w:val="single" w:sz="4" w:space="0" w:color="auto"/>
              <w:right w:val="single" w:sz="4" w:space="0" w:color="auto"/>
            </w:tcBorders>
            <w:shd w:val="clear" w:color="auto" w:fill="auto"/>
            <w:noWrap/>
            <w:vAlign w:val="center"/>
            <w:hideMark/>
          </w:tcPr>
          <w:p w14:paraId="69510B3C" w14:textId="360A918D"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16,00</w:t>
            </w:r>
          </w:p>
        </w:tc>
        <w:tc>
          <w:tcPr>
            <w:tcW w:w="861" w:type="dxa"/>
            <w:tcBorders>
              <w:top w:val="nil"/>
              <w:left w:val="nil"/>
              <w:bottom w:val="single" w:sz="4" w:space="0" w:color="auto"/>
              <w:right w:val="single" w:sz="4" w:space="0" w:color="auto"/>
            </w:tcBorders>
            <w:shd w:val="clear" w:color="auto" w:fill="auto"/>
            <w:noWrap/>
            <w:vAlign w:val="center"/>
            <w:hideMark/>
          </w:tcPr>
          <w:p w14:paraId="6528E22C" w14:textId="69F43726"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00:03,429</w:t>
            </w:r>
          </w:p>
        </w:tc>
      </w:tr>
      <w:tr w:rsidR="00122BA8" w:rsidRPr="00C1774D" w14:paraId="5E0EABA2"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541D05" w14:textId="3B95AECF"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brock200_4</w:t>
            </w:r>
          </w:p>
        </w:tc>
        <w:tc>
          <w:tcPr>
            <w:tcW w:w="777" w:type="dxa"/>
            <w:tcBorders>
              <w:top w:val="nil"/>
              <w:left w:val="nil"/>
              <w:bottom w:val="single" w:sz="4" w:space="0" w:color="auto"/>
              <w:right w:val="single" w:sz="4" w:space="0" w:color="auto"/>
            </w:tcBorders>
            <w:shd w:val="clear" w:color="auto" w:fill="auto"/>
            <w:noWrap/>
            <w:vAlign w:val="center"/>
            <w:hideMark/>
          </w:tcPr>
          <w:p w14:paraId="3FEA0416" w14:textId="15CF77F1"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17,00</w:t>
            </w:r>
          </w:p>
        </w:tc>
        <w:tc>
          <w:tcPr>
            <w:tcW w:w="546" w:type="dxa"/>
            <w:tcBorders>
              <w:top w:val="nil"/>
              <w:left w:val="nil"/>
              <w:bottom w:val="single" w:sz="4" w:space="0" w:color="auto"/>
              <w:right w:val="single" w:sz="4" w:space="0" w:color="auto"/>
            </w:tcBorders>
            <w:shd w:val="clear" w:color="auto" w:fill="auto"/>
            <w:noWrap/>
            <w:vAlign w:val="center"/>
            <w:hideMark/>
          </w:tcPr>
          <w:p w14:paraId="0FAB8D79" w14:textId="4FFF29A9"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17</w:t>
            </w:r>
          </w:p>
        </w:tc>
        <w:tc>
          <w:tcPr>
            <w:tcW w:w="501" w:type="dxa"/>
            <w:tcBorders>
              <w:top w:val="nil"/>
              <w:left w:val="nil"/>
              <w:bottom w:val="single" w:sz="4" w:space="0" w:color="auto"/>
              <w:right w:val="single" w:sz="4" w:space="0" w:color="auto"/>
            </w:tcBorders>
            <w:shd w:val="clear" w:color="auto" w:fill="auto"/>
            <w:noWrap/>
            <w:vAlign w:val="center"/>
            <w:hideMark/>
          </w:tcPr>
          <w:p w14:paraId="435F0764" w14:textId="6B9D09B0"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15</w:t>
            </w:r>
          </w:p>
        </w:tc>
        <w:tc>
          <w:tcPr>
            <w:tcW w:w="688" w:type="dxa"/>
            <w:tcBorders>
              <w:top w:val="nil"/>
              <w:left w:val="nil"/>
              <w:bottom w:val="single" w:sz="4" w:space="0" w:color="auto"/>
              <w:right w:val="single" w:sz="4" w:space="0" w:color="auto"/>
            </w:tcBorders>
            <w:shd w:val="clear" w:color="auto" w:fill="auto"/>
            <w:noWrap/>
            <w:vAlign w:val="center"/>
            <w:hideMark/>
          </w:tcPr>
          <w:p w14:paraId="2FAB5627" w14:textId="74E4AF95"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0,67</w:t>
            </w:r>
          </w:p>
        </w:tc>
        <w:tc>
          <w:tcPr>
            <w:tcW w:w="836" w:type="dxa"/>
            <w:tcBorders>
              <w:top w:val="nil"/>
              <w:left w:val="nil"/>
              <w:bottom w:val="single" w:sz="4" w:space="0" w:color="auto"/>
              <w:right w:val="single" w:sz="4" w:space="0" w:color="auto"/>
            </w:tcBorders>
            <w:shd w:val="clear" w:color="auto" w:fill="auto"/>
            <w:noWrap/>
            <w:vAlign w:val="center"/>
            <w:hideMark/>
          </w:tcPr>
          <w:p w14:paraId="5B14F34D" w14:textId="60F14A1B"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16,30</w:t>
            </w:r>
          </w:p>
        </w:tc>
        <w:tc>
          <w:tcPr>
            <w:tcW w:w="861" w:type="dxa"/>
            <w:tcBorders>
              <w:top w:val="nil"/>
              <w:left w:val="nil"/>
              <w:bottom w:val="single" w:sz="4" w:space="0" w:color="auto"/>
              <w:right w:val="single" w:sz="4" w:space="0" w:color="auto"/>
            </w:tcBorders>
            <w:shd w:val="clear" w:color="auto" w:fill="auto"/>
            <w:noWrap/>
            <w:vAlign w:val="center"/>
            <w:hideMark/>
          </w:tcPr>
          <w:p w14:paraId="4DC6C8B5" w14:textId="69E8D6A3"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00:02,599</w:t>
            </w:r>
          </w:p>
        </w:tc>
      </w:tr>
      <w:tr w:rsidR="00122BA8" w:rsidRPr="00C1774D" w14:paraId="0C7530D6"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B448F" w14:textId="3C1C2BC7"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brock400_2</w:t>
            </w:r>
          </w:p>
        </w:tc>
        <w:tc>
          <w:tcPr>
            <w:tcW w:w="777" w:type="dxa"/>
            <w:tcBorders>
              <w:top w:val="nil"/>
              <w:left w:val="nil"/>
              <w:bottom w:val="single" w:sz="4" w:space="0" w:color="auto"/>
              <w:right w:val="single" w:sz="4" w:space="0" w:color="auto"/>
            </w:tcBorders>
            <w:shd w:val="clear" w:color="auto" w:fill="auto"/>
            <w:noWrap/>
            <w:vAlign w:val="center"/>
            <w:hideMark/>
          </w:tcPr>
          <w:p w14:paraId="3DE21291" w14:textId="62BD8019"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29,00</w:t>
            </w:r>
          </w:p>
        </w:tc>
        <w:tc>
          <w:tcPr>
            <w:tcW w:w="546" w:type="dxa"/>
            <w:tcBorders>
              <w:top w:val="nil"/>
              <w:left w:val="nil"/>
              <w:bottom w:val="single" w:sz="4" w:space="0" w:color="auto"/>
              <w:right w:val="single" w:sz="4" w:space="0" w:color="auto"/>
            </w:tcBorders>
            <w:shd w:val="clear" w:color="auto" w:fill="auto"/>
            <w:noWrap/>
            <w:vAlign w:val="center"/>
            <w:hideMark/>
          </w:tcPr>
          <w:p w14:paraId="24EF1ED1" w14:textId="5860E141"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23</w:t>
            </w:r>
          </w:p>
        </w:tc>
        <w:tc>
          <w:tcPr>
            <w:tcW w:w="501" w:type="dxa"/>
            <w:tcBorders>
              <w:top w:val="nil"/>
              <w:left w:val="nil"/>
              <w:bottom w:val="single" w:sz="4" w:space="0" w:color="auto"/>
              <w:right w:val="single" w:sz="4" w:space="0" w:color="auto"/>
            </w:tcBorders>
            <w:shd w:val="clear" w:color="auto" w:fill="auto"/>
            <w:noWrap/>
            <w:vAlign w:val="center"/>
            <w:hideMark/>
          </w:tcPr>
          <w:p w14:paraId="047DFF1D" w14:textId="17A28407"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22</w:t>
            </w:r>
          </w:p>
        </w:tc>
        <w:tc>
          <w:tcPr>
            <w:tcW w:w="688" w:type="dxa"/>
            <w:tcBorders>
              <w:top w:val="nil"/>
              <w:left w:val="nil"/>
              <w:bottom w:val="single" w:sz="4" w:space="0" w:color="auto"/>
              <w:right w:val="single" w:sz="4" w:space="0" w:color="auto"/>
            </w:tcBorders>
            <w:shd w:val="clear" w:color="auto" w:fill="auto"/>
            <w:noWrap/>
            <w:vAlign w:val="center"/>
            <w:hideMark/>
          </w:tcPr>
          <w:p w14:paraId="70B09E13" w14:textId="02C770E5"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0,52</w:t>
            </w:r>
          </w:p>
        </w:tc>
        <w:tc>
          <w:tcPr>
            <w:tcW w:w="836" w:type="dxa"/>
            <w:tcBorders>
              <w:top w:val="nil"/>
              <w:left w:val="nil"/>
              <w:bottom w:val="single" w:sz="4" w:space="0" w:color="auto"/>
              <w:right w:val="single" w:sz="4" w:space="0" w:color="auto"/>
            </w:tcBorders>
            <w:shd w:val="clear" w:color="auto" w:fill="auto"/>
            <w:noWrap/>
            <w:vAlign w:val="center"/>
            <w:hideMark/>
          </w:tcPr>
          <w:p w14:paraId="42AD34FD" w14:textId="6FBB5115"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22,40</w:t>
            </w:r>
          </w:p>
        </w:tc>
        <w:tc>
          <w:tcPr>
            <w:tcW w:w="861" w:type="dxa"/>
            <w:tcBorders>
              <w:top w:val="nil"/>
              <w:left w:val="nil"/>
              <w:bottom w:val="single" w:sz="4" w:space="0" w:color="auto"/>
              <w:right w:val="single" w:sz="4" w:space="0" w:color="auto"/>
            </w:tcBorders>
            <w:shd w:val="clear" w:color="auto" w:fill="auto"/>
            <w:noWrap/>
            <w:vAlign w:val="center"/>
            <w:hideMark/>
          </w:tcPr>
          <w:p w14:paraId="09D6B1F1" w14:textId="451DB887"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00:09,375</w:t>
            </w:r>
          </w:p>
        </w:tc>
      </w:tr>
      <w:tr w:rsidR="00122BA8" w:rsidRPr="00C1774D" w14:paraId="418CDE15"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F43C2" w14:textId="5D864C94"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brock400_4</w:t>
            </w:r>
          </w:p>
        </w:tc>
        <w:tc>
          <w:tcPr>
            <w:tcW w:w="777" w:type="dxa"/>
            <w:tcBorders>
              <w:top w:val="nil"/>
              <w:left w:val="nil"/>
              <w:bottom w:val="single" w:sz="4" w:space="0" w:color="auto"/>
              <w:right w:val="single" w:sz="4" w:space="0" w:color="auto"/>
            </w:tcBorders>
            <w:shd w:val="clear" w:color="auto" w:fill="auto"/>
            <w:noWrap/>
            <w:vAlign w:val="center"/>
            <w:hideMark/>
          </w:tcPr>
          <w:p w14:paraId="3E371DED" w14:textId="75D0BC4F"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33,00</w:t>
            </w:r>
          </w:p>
        </w:tc>
        <w:tc>
          <w:tcPr>
            <w:tcW w:w="546" w:type="dxa"/>
            <w:tcBorders>
              <w:top w:val="nil"/>
              <w:left w:val="nil"/>
              <w:bottom w:val="single" w:sz="4" w:space="0" w:color="auto"/>
              <w:right w:val="single" w:sz="4" w:space="0" w:color="auto"/>
            </w:tcBorders>
            <w:shd w:val="clear" w:color="auto" w:fill="auto"/>
            <w:noWrap/>
            <w:vAlign w:val="center"/>
            <w:hideMark/>
          </w:tcPr>
          <w:p w14:paraId="6383ECA1" w14:textId="01E83242"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25</w:t>
            </w:r>
          </w:p>
        </w:tc>
        <w:tc>
          <w:tcPr>
            <w:tcW w:w="501" w:type="dxa"/>
            <w:tcBorders>
              <w:top w:val="nil"/>
              <w:left w:val="nil"/>
              <w:bottom w:val="single" w:sz="4" w:space="0" w:color="auto"/>
              <w:right w:val="single" w:sz="4" w:space="0" w:color="auto"/>
            </w:tcBorders>
            <w:shd w:val="clear" w:color="auto" w:fill="auto"/>
            <w:noWrap/>
            <w:vAlign w:val="center"/>
            <w:hideMark/>
          </w:tcPr>
          <w:p w14:paraId="5719CD08" w14:textId="0807648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22</w:t>
            </w:r>
          </w:p>
        </w:tc>
        <w:tc>
          <w:tcPr>
            <w:tcW w:w="688" w:type="dxa"/>
            <w:tcBorders>
              <w:top w:val="nil"/>
              <w:left w:val="nil"/>
              <w:bottom w:val="single" w:sz="4" w:space="0" w:color="auto"/>
              <w:right w:val="single" w:sz="4" w:space="0" w:color="auto"/>
            </w:tcBorders>
            <w:shd w:val="clear" w:color="auto" w:fill="auto"/>
            <w:noWrap/>
            <w:vAlign w:val="center"/>
            <w:hideMark/>
          </w:tcPr>
          <w:p w14:paraId="13DB7F01" w14:textId="3FFFDE6D"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0,97</w:t>
            </w:r>
          </w:p>
        </w:tc>
        <w:tc>
          <w:tcPr>
            <w:tcW w:w="836" w:type="dxa"/>
            <w:tcBorders>
              <w:top w:val="nil"/>
              <w:left w:val="nil"/>
              <w:bottom w:val="single" w:sz="4" w:space="0" w:color="auto"/>
              <w:right w:val="single" w:sz="4" w:space="0" w:color="auto"/>
            </w:tcBorders>
            <w:shd w:val="clear" w:color="auto" w:fill="auto"/>
            <w:noWrap/>
            <w:vAlign w:val="center"/>
            <w:hideMark/>
          </w:tcPr>
          <w:p w14:paraId="66A40DB2" w14:textId="121B3FC2"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22,60</w:t>
            </w:r>
          </w:p>
        </w:tc>
        <w:tc>
          <w:tcPr>
            <w:tcW w:w="861" w:type="dxa"/>
            <w:tcBorders>
              <w:top w:val="nil"/>
              <w:left w:val="nil"/>
              <w:bottom w:val="single" w:sz="4" w:space="0" w:color="auto"/>
              <w:right w:val="single" w:sz="4" w:space="0" w:color="auto"/>
            </w:tcBorders>
            <w:shd w:val="clear" w:color="auto" w:fill="auto"/>
            <w:noWrap/>
            <w:vAlign w:val="center"/>
            <w:hideMark/>
          </w:tcPr>
          <w:p w14:paraId="3EAE58AE" w14:textId="06323FE6"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00:09,484</w:t>
            </w:r>
          </w:p>
        </w:tc>
      </w:tr>
      <w:tr w:rsidR="00122BA8" w:rsidRPr="00C1774D" w14:paraId="63AF4E66"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0A16C" w14:textId="711EEADF"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gen200_p0.9_44</w:t>
            </w:r>
          </w:p>
        </w:tc>
        <w:tc>
          <w:tcPr>
            <w:tcW w:w="777" w:type="dxa"/>
            <w:tcBorders>
              <w:top w:val="nil"/>
              <w:left w:val="nil"/>
              <w:bottom w:val="single" w:sz="4" w:space="0" w:color="auto"/>
              <w:right w:val="single" w:sz="4" w:space="0" w:color="auto"/>
            </w:tcBorders>
            <w:shd w:val="clear" w:color="auto" w:fill="auto"/>
            <w:noWrap/>
            <w:vAlign w:val="center"/>
            <w:hideMark/>
          </w:tcPr>
          <w:p w14:paraId="68AD853F" w14:textId="161E4849"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44,00</w:t>
            </w:r>
          </w:p>
        </w:tc>
        <w:tc>
          <w:tcPr>
            <w:tcW w:w="546" w:type="dxa"/>
            <w:tcBorders>
              <w:top w:val="nil"/>
              <w:left w:val="nil"/>
              <w:bottom w:val="single" w:sz="4" w:space="0" w:color="auto"/>
              <w:right w:val="single" w:sz="4" w:space="0" w:color="auto"/>
            </w:tcBorders>
            <w:shd w:val="clear" w:color="auto" w:fill="auto"/>
            <w:noWrap/>
            <w:vAlign w:val="center"/>
            <w:hideMark/>
          </w:tcPr>
          <w:p w14:paraId="63DDB9FF" w14:textId="681A4E17"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44</w:t>
            </w:r>
          </w:p>
        </w:tc>
        <w:tc>
          <w:tcPr>
            <w:tcW w:w="501" w:type="dxa"/>
            <w:tcBorders>
              <w:top w:val="nil"/>
              <w:left w:val="nil"/>
              <w:bottom w:val="single" w:sz="4" w:space="0" w:color="auto"/>
              <w:right w:val="single" w:sz="4" w:space="0" w:color="auto"/>
            </w:tcBorders>
            <w:shd w:val="clear" w:color="auto" w:fill="auto"/>
            <w:noWrap/>
            <w:vAlign w:val="center"/>
            <w:hideMark/>
          </w:tcPr>
          <w:p w14:paraId="4C354BFE" w14:textId="35C1871F"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39</w:t>
            </w:r>
          </w:p>
        </w:tc>
        <w:tc>
          <w:tcPr>
            <w:tcW w:w="688" w:type="dxa"/>
            <w:tcBorders>
              <w:top w:val="nil"/>
              <w:left w:val="nil"/>
              <w:bottom w:val="single" w:sz="4" w:space="0" w:color="auto"/>
              <w:right w:val="single" w:sz="4" w:space="0" w:color="auto"/>
            </w:tcBorders>
            <w:shd w:val="clear" w:color="auto" w:fill="auto"/>
            <w:noWrap/>
            <w:vAlign w:val="center"/>
            <w:hideMark/>
          </w:tcPr>
          <w:p w14:paraId="33B13FBE" w14:textId="565A0AD5"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1,89</w:t>
            </w:r>
          </w:p>
        </w:tc>
        <w:tc>
          <w:tcPr>
            <w:tcW w:w="836" w:type="dxa"/>
            <w:tcBorders>
              <w:top w:val="nil"/>
              <w:left w:val="nil"/>
              <w:bottom w:val="single" w:sz="4" w:space="0" w:color="auto"/>
              <w:right w:val="single" w:sz="4" w:space="0" w:color="auto"/>
            </w:tcBorders>
            <w:shd w:val="clear" w:color="auto" w:fill="auto"/>
            <w:noWrap/>
            <w:vAlign w:val="center"/>
            <w:hideMark/>
          </w:tcPr>
          <w:p w14:paraId="31E72827" w14:textId="5FB85254"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43,00</w:t>
            </w:r>
          </w:p>
        </w:tc>
        <w:tc>
          <w:tcPr>
            <w:tcW w:w="861" w:type="dxa"/>
            <w:tcBorders>
              <w:top w:val="nil"/>
              <w:left w:val="nil"/>
              <w:bottom w:val="single" w:sz="4" w:space="0" w:color="auto"/>
              <w:right w:val="single" w:sz="4" w:space="0" w:color="auto"/>
            </w:tcBorders>
            <w:shd w:val="clear" w:color="auto" w:fill="auto"/>
            <w:noWrap/>
            <w:vAlign w:val="center"/>
            <w:hideMark/>
          </w:tcPr>
          <w:p w14:paraId="0BFC28A1" w14:textId="256E18E5"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00:05,763</w:t>
            </w:r>
          </w:p>
        </w:tc>
      </w:tr>
      <w:tr w:rsidR="00122BA8" w:rsidRPr="00C1774D" w14:paraId="408C21DC"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F9BCF" w14:textId="0BD2FD14"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gen200_p0.9_55</w:t>
            </w:r>
          </w:p>
        </w:tc>
        <w:tc>
          <w:tcPr>
            <w:tcW w:w="777" w:type="dxa"/>
            <w:tcBorders>
              <w:top w:val="nil"/>
              <w:left w:val="nil"/>
              <w:bottom w:val="single" w:sz="4" w:space="0" w:color="auto"/>
              <w:right w:val="single" w:sz="4" w:space="0" w:color="auto"/>
            </w:tcBorders>
            <w:shd w:val="clear" w:color="auto" w:fill="auto"/>
            <w:noWrap/>
            <w:vAlign w:val="center"/>
            <w:hideMark/>
          </w:tcPr>
          <w:p w14:paraId="09E93E9A" w14:textId="13A3C63E"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55,00</w:t>
            </w:r>
          </w:p>
        </w:tc>
        <w:tc>
          <w:tcPr>
            <w:tcW w:w="546" w:type="dxa"/>
            <w:tcBorders>
              <w:top w:val="nil"/>
              <w:left w:val="nil"/>
              <w:bottom w:val="single" w:sz="4" w:space="0" w:color="auto"/>
              <w:right w:val="single" w:sz="4" w:space="0" w:color="auto"/>
            </w:tcBorders>
            <w:shd w:val="clear" w:color="auto" w:fill="auto"/>
            <w:noWrap/>
            <w:vAlign w:val="center"/>
            <w:hideMark/>
          </w:tcPr>
          <w:p w14:paraId="54134AB9" w14:textId="46DB52A5"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55</w:t>
            </w:r>
          </w:p>
        </w:tc>
        <w:tc>
          <w:tcPr>
            <w:tcW w:w="501" w:type="dxa"/>
            <w:tcBorders>
              <w:top w:val="nil"/>
              <w:left w:val="nil"/>
              <w:bottom w:val="single" w:sz="4" w:space="0" w:color="auto"/>
              <w:right w:val="single" w:sz="4" w:space="0" w:color="auto"/>
            </w:tcBorders>
            <w:shd w:val="clear" w:color="auto" w:fill="auto"/>
            <w:noWrap/>
            <w:vAlign w:val="center"/>
            <w:hideMark/>
          </w:tcPr>
          <w:p w14:paraId="03267E91" w14:textId="44B751FA"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55</w:t>
            </w:r>
          </w:p>
        </w:tc>
        <w:tc>
          <w:tcPr>
            <w:tcW w:w="688" w:type="dxa"/>
            <w:tcBorders>
              <w:top w:val="nil"/>
              <w:left w:val="nil"/>
              <w:bottom w:val="single" w:sz="4" w:space="0" w:color="auto"/>
              <w:right w:val="single" w:sz="4" w:space="0" w:color="auto"/>
            </w:tcBorders>
            <w:shd w:val="clear" w:color="auto" w:fill="auto"/>
            <w:noWrap/>
            <w:vAlign w:val="center"/>
            <w:hideMark/>
          </w:tcPr>
          <w:p w14:paraId="76D22E9B" w14:textId="309B1074"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w:t>
            </w:r>
          </w:p>
        </w:tc>
        <w:tc>
          <w:tcPr>
            <w:tcW w:w="836" w:type="dxa"/>
            <w:tcBorders>
              <w:top w:val="nil"/>
              <w:left w:val="nil"/>
              <w:bottom w:val="single" w:sz="4" w:space="0" w:color="auto"/>
              <w:right w:val="single" w:sz="4" w:space="0" w:color="auto"/>
            </w:tcBorders>
            <w:shd w:val="clear" w:color="auto" w:fill="auto"/>
            <w:noWrap/>
            <w:vAlign w:val="center"/>
            <w:hideMark/>
          </w:tcPr>
          <w:p w14:paraId="7852D769" w14:textId="02FBB657"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55,00</w:t>
            </w:r>
          </w:p>
        </w:tc>
        <w:tc>
          <w:tcPr>
            <w:tcW w:w="861" w:type="dxa"/>
            <w:tcBorders>
              <w:top w:val="nil"/>
              <w:left w:val="nil"/>
              <w:bottom w:val="single" w:sz="4" w:space="0" w:color="auto"/>
              <w:right w:val="single" w:sz="4" w:space="0" w:color="auto"/>
            </w:tcBorders>
            <w:shd w:val="clear" w:color="auto" w:fill="auto"/>
            <w:noWrap/>
            <w:vAlign w:val="center"/>
            <w:hideMark/>
          </w:tcPr>
          <w:p w14:paraId="1D1EC584" w14:textId="3A3B800A"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00:06,042</w:t>
            </w:r>
          </w:p>
        </w:tc>
      </w:tr>
      <w:tr w:rsidR="00122BA8" w:rsidRPr="00C1774D" w14:paraId="0CA21FC9" w14:textId="77777777" w:rsidTr="0088444A">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BC4A5" w14:textId="368F0AF5"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gen400_p0.9_55</w:t>
            </w:r>
          </w:p>
        </w:tc>
        <w:tc>
          <w:tcPr>
            <w:tcW w:w="777" w:type="dxa"/>
            <w:tcBorders>
              <w:top w:val="nil"/>
              <w:left w:val="nil"/>
              <w:bottom w:val="single" w:sz="4" w:space="0" w:color="auto"/>
              <w:right w:val="single" w:sz="4" w:space="0" w:color="auto"/>
            </w:tcBorders>
            <w:shd w:val="clear" w:color="auto" w:fill="auto"/>
            <w:noWrap/>
            <w:vAlign w:val="center"/>
            <w:hideMark/>
          </w:tcPr>
          <w:p w14:paraId="07B3D1F9" w14:textId="3DCC5F50"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55,00</w:t>
            </w:r>
          </w:p>
        </w:tc>
        <w:tc>
          <w:tcPr>
            <w:tcW w:w="546" w:type="dxa"/>
            <w:tcBorders>
              <w:top w:val="nil"/>
              <w:left w:val="nil"/>
              <w:bottom w:val="single" w:sz="4" w:space="0" w:color="auto"/>
              <w:right w:val="single" w:sz="4" w:space="0" w:color="auto"/>
            </w:tcBorders>
            <w:shd w:val="clear" w:color="auto" w:fill="auto"/>
            <w:noWrap/>
            <w:vAlign w:val="center"/>
            <w:hideMark/>
          </w:tcPr>
          <w:p w14:paraId="188B03BE" w14:textId="6D3671B5"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52</w:t>
            </w:r>
          </w:p>
        </w:tc>
        <w:tc>
          <w:tcPr>
            <w:tcW w:w="501" w:type="dxa"/>
            <w:tcBorders>
              <w:top w:val="nil"/>
              <w:left w:val="nil"/>
              <w:bottom w:val="single" w:sz="4" w:space="0" w:color="auto"/>
              <w:right w:val="single" w:sz="4" w:space="0" w:color="auto"/>
            </w:tcBorders>
            <w:shd w:val="clear" w:color="auto" w:fill="auto"/>
            <w:noWrap/>
            <w:vAlign w:val="center"/>
            <w:hideMark/>
          </w:tcPr>
          <w:p w14:paraId="281B5209" w14:textId="298B32CB"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49</w:t>
            </w:r>
          </w:p>
        </w:tc>
        <w:tc>
          <w:tcPr>
            <w:tcW w:w="688" w:type="dxa"/>
            <w:tcBorders>
              <w:top w:val="nil"/>
              <w:left w:val="nil"/>
              <w:bottom w:val="single" w:sz="4" w:space="0" w:color="auto"/>
              <w:right w:val="single" w:sz="4" w:space="0" w:color="auto"/>
            </w:tcBorders>
            <w:shd w:val="clear" w:color="auto" w:fill="auto"/>
            <w:noWrap/>
            <w:vAlign w:val="center"/>
            <w:hideMark/>
          </w:tcPr>
          <w:p w14:paraId="3B26FE15" w14:textId="12EC661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0,97</w:t>
            </w:r>
          </w:p>
        </w:tc>
        <w:tc>
          <w:tcPr>
            <w:tcW w:w="836" w:type="dxa"/>
            <w:tcBorders>
              <w:top w:val="nil"/>
              <w:left w:val="nil"/>
              <w:bottom w:val="single" w:sz="4" w:space="0" w:color="auto"/>
              <w:right w:val="single" w:sz="4" w:space="0" w:color="auto"/>
            </w:tcBorders>
            <w:shd w:val="clear" w:color="auto" w:fill="auto"/>
            <w:noWrap/>
            <w:vAlign w:val="center"/>
            <w:hideMark/>
          </w:tcPr>
          <w:p w14:paraId="61EE4B29" w14:textId="5A0C4C7F"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50,40</w:t>
            </w:r>
          </w:p>
        </w:tc>
        <w:tc>
          <w:tcPr>
            <w:tcW w:w="861" w:type="dxa"/>
            <w:tcBorders>
              <w:top w:val="nil"/>
              <w:left w:val="nil"/>
              <w:bottom w:val="single" w:sz="4" w:space="0" w:color="auto"/>
              <w:right w:val="single" w:sz="4" w:space="0" w:color="auto"/>
            </w:tcBorders>
            <w:shd w:val="clear" w:color="auto" w:fill="auto"/>
            <w:noWrap/>
            <w:vAlign w:val="center"/>
            <w:hideMark/>
          </w:tcPr>
          <w:p w14:paraId="0DC65471" w14:textId="2E74C009"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00:15,457</w:t>
            </w:r>
          </w:p>
        </w:tc>
      </w:tr>
      <w:tr w:rsidR="00122BA8" w:rsidRPr="00C1774D" w14:paraId="5DCD1D85" w14:textId="77777777" w:rsidTr="0088444A">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A265B" w14:textId="73424CDB"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lastRenderedPageBreak/>
              <w:t>gen400_p0.9_65</w:t>
            </w:r>
          </w:p>
        </w:tc>
        <w:tc>
          <w:tcPr>
            <w:tcW w:w="777" w:type="dxa"/>
            <w:tcBorders>
              <w:top w:val="single" w:sz="4" w:space="0" w:color="auto"/>
              <w:left w:val="nil"/>
              <w:bottom w:val="single" w:sz="4" w:space="0" w:color="auto"/>
              <w:right w:val="single" w:sz="4" w:space="0" w:color="auto"/>
            </w:tcBorders>
            <w:shd w:val="clear" w:color="auto" w:fill="auto"/>
            <w:noWrap/>
            <w:vAlign w:val="center"/>
            <w:hideMark/>
          </w:tcPr>
          <w:p w14:paraId="148E3DB7" w14:textId="68A075F8"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65,00</w:t>
            </w:r>
          </w:p>
        </w:tc>
        <w:tc>
          <w:tcPr>
            <w:tcW w:w="546" w:type="dxa"/>
            <w:tcBorders>
              <w:top w:val="single" w:sz="4" w:space="0" w:color="auto"/>
              <w:left w:val="nil"/>
              <w:bottom w:val="single" w:sz="4" w:space="0" w:color="auto"/>
              <w:right w:val="single" w:sz="4" w:space="0" w:color="auto"/>
            </w:tcBorders>
            <w:shd w:val="clear" w:color="auto" w:fill="auto"/>
            <w:noWrap/>
            <w:vAlign w:val="center"/>
            <w:hideMark/>
          </w:tcPr>
          <w:p w14:paraId="2FE241FD" w14:textId="50F6AD50"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65</w:t>
            </w:r>
          </w:p>
        </w:tc>
        <w:tc>
          <w:tcPr>
            <w:tcW w:w="501" w:type="dxa"/>
            <w:tcBorders>
              <w:top w:val="single" w:sz="4" w:space="0" w:color="auto"/>
              <w:left w:val="nil"/>
              <w:bottom w:val="single" w:sz="4" w:space="0" w:color="auto"/>
              <w:right w:val="single" w:sz="4" w:space="0" w:color="auto"/>
            </w:tcBorders>
            <w:shd w:val="clear" w:color="auto" w:fill="auto"/>
            <w:noWrap/>
            <w:vAlign w:val="center"/>
            <w:hideMark/>
          </w:tcPr>
          <w:p w14:paraId="160A5CB5" w14:textId="6776AA8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59</w:t>
            </w:r>
          </w:p>
        </w:tc>
        <w:tc>
          <w:tcPr>
            <w:tcW w:w="688" w:type="dxa"/>
            <w:tcBorders>
              <w:top w:val="single" w:sz="4" w:space="0" w:color="auto"/>
              <w:left w:val="nil"/>
              <w:bottom w:val="single" w:sz="4" w:space="0" w:color="auto"/>
              <w:right w:val="single" w:sz="4" w:space="0" w:color="auto"/>
            </w:tcBorders>
            <w:shd w:val="clear" w:color="auto" w:fill="auto"/>
            <w:noWrap/>
            <w:vAlign w:val="center"/>
            <w:hideMark/>
          </w:tcPr>
          <w:p w14:paraId="26933E68" w14:textId="186368D4"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1,90</w:t>
            </w:r>
          </w:p>
        </w:tc>
        <w:tc>
          <w:tcPr>
            <w:tcW w:w="836" w:type="dxa"/>
            <w:tcBorders>
              <w:top w:val="single" w:sz="4" w:space="0" w:color="auto"/>
              <w:left w:val="nil"/>
              <w:bottom w:val="single" w:sz="4" w:space="0" w:color="auto"/>
              <w:right w:val="single" w:sz="4" w:space="0" w:color="auto"/>
            </w:tcBorders>
            <w:shd w:val="clear" w:color="auto" w:fill="auto"/>
            <w:noWrap/>
            <w:vAlign w:val="center"/>
            <w:hideMark/>
          </w:tcPr>
          <w:p w14:paraId="79CDED86" w14:textId="39220E75"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64,40</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6C1E3466" w14:textId="6B49880D"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00:15,475</w:t>
            </w:r>
          </w:p>
        </w:tc>
      </w:tr>
      <w:tr w:rsidR="00122BA8" w:rsidRPr="00C1774D" w14:paraId="13111664" w14:textId="77777777" w:rsidTr="0088444A">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269E2" w14:textId="221BF0F9"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gen400_p0.9_75</w:t>
            </w:r>
          </w:p>
        </w:tc>
        <w:tc>
          <w:tcPr>
            <w:tcW w:w="777" w:type="dxa"/>
            <w:tcBorders>
              <w:top w:val="single" w:sz="4" w:space="0" w:color="auto"/>
              <w:left w:val="nil"/>
              <w:bottom w:val="single" w:sz="4" w:space="0" w:color="auto"/>
              <w:right w:val="single" w:sz="4" w:space="0" w:color="auto"/>
            </w:tcBorders>
            <w:shd w:val="clear" w:color="auto" w:fill="auto"/>
            <w:noWrap/>
            <w:vAlign w:val="center"/>
            <w:hideMark/>
          </w:tcPr>
          <w:p w14:paraId="0ED4D287" w14:textId="62D5D382"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75,00</w:t>
            </w:r>
          </w:p>
        </w:tc>
        <w:tc>
          <w:tcPr>
            <w:tcW w:w="546" w:type="dxa"/>
            <w:tcBorders>
              <w:top w:val="single" w:sz="4" w:space="0" w:color="auto"/>
              <w:left w:val="nil"/>
              <w:bottom w:val="single" w:sz="4" w:space="0" w:color="auto"/>
              <w:right w:val="single" w:sz="4" w:space="0" w:color="auto"/>
            </w:tcBorders>
            <w:shd w:val="clear" w:color="auto" w:fill="auto"/>
            <w:noWrap/>
            <w:vAlign w:val="center"/>
            <w:hideMark/>
          </w:tcPr>
          <w:p w14:paraId="159D4D34" w14:textId="2A4339BD"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75</w:t>
            </w:r>
          </w:p>
        </w:tc>
        <w:tc>
          <w:tcPr>
            <w:tcW w:w="501" w:type="dxa"/>
            <w:tcBorders>
              <w:top w:val="single" w:sz="4" w:space="0" w:color="auto"/>
              <w:left w:val="nil"/>
              <w:bottom w:val="single" w:sz="4" w:space="0" w:color="auto"/>
              <w:right w:val="single" w:sz="4" w:space="0" w:color="auto"/>
            </w:tcBorders>
            <w:shd w:val="clear" w:color="auto" w:fill="auto"/>
            <w:noWrap/>
            <w:vAlign w:val="center"/>
            <w:hideMark/>
          </w:tcPr>
          <w:p w14:paraId="4EA7744B" w14:textId="6CA1FB5C"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75</w:t>
            </w:r>
          </w:p>
        </w:tc>
        <w:tc>
          <w:tcPr>
            <w:tcW w:w="688" w:type="dxa"/>
            <w:tcBorders>
              <w:top w:val="single" w:sz="4" w:space="0" w:color="auto"/>
              <w:left w:val="nil"/>
              <w:bottom w:val="single" w:sz="4" w:space="0" w:color="auto"/>
              <w:right w:val="single" w:sz="4" w:space="0" w:color="auto"/>
            </w:tcBorders>
            <w:shd w:val="clear" w:color="auto" w:fill="auto"/>
            <w:noWrap/>
            <w:vAlign w:val="center"/>
            <w:hideMark/>
          </w:tcPr>
          <w:p w14:paraId="09254820" w14:textId="113C0604"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w:t>
            </w:r>
          </w:p>
        </w:tc>
        <w:tc>
          <w:tcPr>
            <w:tcW w:w="836" w:type="dxa"/>
            <w:tcBorders>
              <w:top w:val="single" w:sz="4" w:space="0" w:color="auto"/>
              <w:left w:val="nil"/>
              <w:bottom w:val="single" w:sz="4" w:space="0" w:color="auto"/>
              <w:right w:val="single" w:sz="4" w:space="0" w:color="auto"/>
            </w:tcBorders>
            <w:shd w:val="clear" w:color="auto" w:fill="auto"/>
            <w:noWrap/>
            <w:vAlign w:val="center"/>
            <w:hideMark/>
          </w:tcPr>
          <w:p w14:paraId="764CB629" w14:textId="3DE6CB16"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75,00</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77F5281F" w14:textId="47E77933"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00:16,087</w:t>
            </w:r>
          </w:p>
        </w:tc>
      </w:tr>
      <w:tr w:rsidR="00122BA8" w:rsidRPr="00C1774D" w14:paraId="1CDEF775"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4A7D0" w14:textId="1AEC5EFD"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p_hat300-2</w:t>
            </w:r>
          </w:p>
        </w:tc>
        <w:tc>
          <w:tcPr>
            <w:tcW w:w="777" w:type="dxa"/>
            <w:tcBorders>
              <w:top w:val="nil"/>
              <w:left w:val="nil"/>
              <w:bottom w:val="single" w:sz="4" w:space="0" w:color="auto"/>
              <w:right w:val="single" w:sz="4" w:space="0" w:color="auto"/>
            </w:tcBorders>
            <w:shd w:val="clear" w:color="auto" w:fill="auto"/>
            <w:noWrap/>
            <w:vAlign w:val="center"/>
            <w:hideMark/>
          </w:tcPr>
          <w:p w14:paraId="0EF693DB" w14:textId="492CC317"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25,00</w:t>
            </w:r>
          </w:p>
        </w:tc>
        <w:tc>
          <w:tcPr>
            <w:tcW w:w="546" w:type="dxa"/>
            <w:tcBorders>
              <w:top w:val="nil"/>
              <w:left w:val="nil"/>
              <w:bottom w:val="single" w:sz="4" w:space="0" w:color="auto"/>
              <w:right w:val="single" w:sz="4" w:space="0" w:color="auto"/>
            </w:tcBorders>
            <w:shd w:val="clear" w:color="auto" w:fill="auto"/>
            <w:noWrap/>
            <w:vAlign w:val="center"/>
            <w:hideMark/>
          </w:tcPr>
          <w:p w14:paraId="2493025D" w14:textId="5904FF9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25</w:t>
            </w:r>
          </w:p>
        </w:tc>
        <w:tc>
          <w:tcPr>
            <w:tcW w:w="501" w:type="dxa"/>
            <w:tcBorders>
              <w:top w:val="nil"/>
              <w:left w:val="nil"/>
              <w:bottom w:val="single" w:sz="4" w:space="0" w:color="auto"/>
              <w:right w:val="single" w:sz="4" w:space="0" w:color="auto"/>
            </w:tcBorders>
            <w:shd w:val="clear" w:color="auto" w:fill="auto"/>
            <w:noWrap/>
            <w:vAlign w:val="center"/>
            <w:hideMark/>
          </w:tcPr>
          <w:p w14:paraId="36CE8067" w14:textId="16ED86EF"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25</w:t>
            </w:r>
          </w:p>
        </w:tc>
        <w:tc>
          <w:tcPr>
            <w:tcW w:w="688" w:type="dxa"/>
            <w:tcBorders>
              <w:top w:val="nil"/>
              <w:left w:val="nil"/>
              <w:bottom w:val="single" w:sz="4" w:space="0" w:color="auto"/>
              <w:right w:val="single" w:sz="4" w:space="0" w:color="auto"/>
            </w:tcBorders>
            <w:shd w:val="clear" w:color="auto" w:fill="auto"/>
            <w:noWrap/>
            <w:vAlign w:val="center"/>
            <w:hideMark/>
          </w:tcPr>
          <w:p w14:paraId="2B20C85C" w14:textId="0890E50F"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w:t>
            </w:r>
          </w:p>
        </w:tc>
        <w:tc>
          <w:tcPr>
            <w:tcW w:w="836" w:type="dxa"/>
            <w:tcBorders>
              <w:top w:val="nil"/>
              <w:left w:val="nil"/>
              <w:bottom w:val="single" w:sz="4" w:space="0" w:color="auto"/>
              <w:right w:val="single" w:sz="4" w:space="0" w:color="auto"/>
            </w:tcBorders>
            <w:shd w:val="clear" w:color="auto" w:fill="auto"/>
            <w:noWrap/>
            <w:vAlign w:val="center"/>
            <w:hideMark/>
          </w:tcPr>
          <w:p w14:paraId="23B33C34" w14:textId="34E65234"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25,00</w:t>
            </w:r>
          </w:p>
        </w:tc>
        <w:tc>
          <w:tcPr>
            <w:tcW w:w="861" w:type="dxa"/>
            <w:tcBorders>
              <w:top w:val="nil"/>
              <w:left w:val="nil"/>
              <w:bottom w:val="single" w:sz="4" w:space="0" w:color="auto"/>
              <w:right w:val="single" w:sz="4" w:space="0" w:color="auto"/>
            </w:tcBorders>
            <w:shd w:val="clear" w:color="auto" w:fill="auto"/>
            <w:noWrap/>
            <w:vAlign w:val="center"/>
            <w:hideMark/>
          </w:tcPr>
          <w:p w14:paraId="2E195502" w14:textId="4080EEB7"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00:04,119</w:t>
            </w:r>
          </w:p>
        </w:tc>
      </w:tr>
      <w:tr w:rsidR="00122BA8" w:rsidRPr="00C1774D" w14:paraId="7F14E014"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81327" w14:textId="571E6059"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p_hat300-3</w:t>
            </w:r>
          </w:p>
        </w:tc>
        <w:tc>
          <w:tcPr>
            <w:tcW w:w="777" w:type="dxa"/>
            <w:tcBorders>
              <w:top w:val="nil"/>
              <w:left w:val="nil"/>
              <w:bottom w:val="single" w:sz="4" w:space="0" w:color="auto"/>
              <w:right w:val="single" w:sz="4" w:space="0" w:color="auto"/>
            </w:tcBorders>
            <w:shd w:val="clear" w:color="auto" w:fill="auto"/>
            <w:noWrap/>
            <w:vAlign w:val="center"/>
            <w:hideMark/>
          </w:tcPr>
          <w:p w14:paraId="06939C3C" w14:textId="49D7E083"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36,00</w:t>
            </w:r>
          </w:p>
        </w:tc>
        <w:tc>
          <w:tcPr>
            <w:tcW w:w="546" w:type="dxa"/>
            <w:tcBorders>
              <w:top w:val="nil"/>
              <w:left w:val="nil"/>
              <w:bottom w:val="single" w:sz="4" w:space="0" w:color="auto"/>
              <w:right w:val="single" w:sz="4" w:space="0" w:color="auto"/>
            </w:tcBorders>
            <w:shd w:val="clear" w:color="auto" w:fill="auto"/>
            <w:noWrap/>
            <w:vAlign w:val="center"/>
            <w:hideMark/>
          </w:tcPr>
          <w:p w14:paraId="67DD4DD6" w14:textId="413651B7"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36</w:t>
            </w:r>
          </w:p>
        </w:tc>
        <w:tc>
          <w:tcPr>
            <w:tcW w:w="501" w:type="dxa"/>
            <w:tcBorders>
              <w:top w:val="nil"/>
              <w:left w:val="nil"/>
              <w:bottom w:val="single" w:sz="4" w:space="0" w:color="auto"/>
              <w:right w:val="single" w:sz="4" w:space="0" w:color="auto"/>
            </w:tcBorders>
            <w:shd w:val="clear" w:color="auto" w:fill="auto"/>
            <w:noWrap/>
            <w:vAlign w:val="center"/>
            <w:hideMark/>
          </w:tcPr>
          <w:p w14:paraId="2FFFF2BE" w14:textId="2CB14392"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34</w:t>
            </w:r>
          </w:p>
        </w:tc>
        <w:tc>
          <w:tcPr>
            <w:tcW w:w="688" w:type="dxa"/>
            <w:tcBorders>
              <w:top w:val="nil"/>
              <w:left w:val="nil"/>
              <w:bottom w:val="single" w:sz="4" w:space="0" w:color="auto"/>
              <w:right w:val="single" w:sz="4" w:space="0" w:color="auto"/>
            </w:tcBorders>
            <w:shd w:val="clear" w:color="auto" w:fill="auto"/>
            <w:noWrap/>
            <w:vAlign w:val="center"/>
            <w:hideMark/>
          </w:tcPr>
          <w:p w14:paraId="0910415D" w14:textId="0E1B984C"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0,97</w:t>
            </w:r>
          </w:p>
        </w:tc>
        <w:tc>
          <w:tcPr>
            <w:tcW w:w="836" w:type="dxa"/>
            <w:tcBorders>
              <w:top w:val="nil"/>
              <w:left w:val="nil"/>
              <w:bottom w:val="single" w:sz="4" w:space="0" w:color="auto"/>
              <w:right w:val="single" w:sz="4" w:space="0" w:color="auto"/>
            </w:tcBorders>
            <w:shd w:val="clear" w:color="auto" w:fill="auto"/>
            <w:noWrap/>
            <w:vAlign w:val="center"/>
            <w:hideMark/>
          </w:tcPr>
          <w:p w14:paraId="4FA83432" w14:textId="61E047DE"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35,40</w:t>
            </w:r>
          </w:p>
        </w:tc>
        <w:tc>
          <w:tcPr>
            <w:tcW w:w="861" w:type="dxa"/>
            <w:tcBorders>
              <w:top w:val="nil"/>
              <w:left w:val="nil"/>
              <w:bottom w:val="single" w:sz="4" w:space="0" w:color="auto"/>
              <w:right w:val="single" w:sz="4" w:space="0" w:color="auto"/>
            </w:tcBorders>
            <w:shd w:val="clear" w:color="auto" w:fill="auto"/>
            <w:noWrap/>
            <w:vAlign w:val="center"/>
            <w:hideMark/>
          </w:tcPr>
          <w:p w14:paraId="02E750D6" w14:textId="3DC544D2"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00:06,759</w:t>
            </w:r>
          </w:p>
        </w:tc>
      </w:tr>
      <w:tr w:rsidR="00122BA8" w:rsidRPr="00C1774D" w14:paraId="3D04B4BF"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56444" w14:textId="69ED1A02"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C250.9</w:t>
            </w:r>
          </w:p>
        </w:tc>
        <w:tc>
          <w:tcPr>
            <w:tcW w:w="777" w:type="dxa"/>
            <w:tcBorders>
              <w:top w:val="nil"/>
              <w:left w:val="nil"/>
              <w:bottom w:val="single" w:sz="4" w:space="0" w:color="auto"/>
              <w:right w:val="single" w:sz="4" w:space="0" w:color="auto"/>
            </w:tcBorders>
            <w:shd w:val="clear" w:color="auto" w:fill="auto"/>
            <w:noWrap/>
            <w:vAlign w:val="center"/>
            <w:hideMark/>
          </w:tcPr>
          <w:p w14:paraId="21445EFE" w14:textId="02CE62FC"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44,00</w:t>
            </w:r>
          </w:p>
        </w:tc>
        <w:tc>
          <w:tcPr>
            <w:tcW w:w="546" w:type="dxa"/>
            <w:tcBorders>
              <w:top w:val="nil"/>
              <w:left w:val="nil"/>
              <w:bottom w:val="single" w:sz="4" w:space="0" w:color="auto"/>
              <w:right w:val="single" w:sz="4" w:space="0" w:color="auto"/>
            </w:tcBorders>
            <w:shd w:val="clear" w:color="auto" w:fill="auto"/>
            <w:noWrap/>
            <w:vAlign w:val="center"/>
            <w:hideMark/>
          </w:tcPr>
          <w:p w14:paraId="56FD0B64" w14:textId="2C0452C0"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44</w:t>
            </w:r>
          </w:p>
        </w:tc>
        <w:tc>
          <w:tcPr>
            <w:tcW w:w="501" w:type="dxa"/>
            <w:tcBorders>
              <w:top w:val="nil"/>
              <w:left w:val="nil"/>
              <w:bottom w:val="single" w:sz="4" w:space="0" w:color="auto"/>
              <w:right w:val="single" w:sz="4" w:space="0" w:color="auto"/>
            </w:tcBorders>
            <w:shd w:val="clear" w:color="auto" w:fill="auto"/>
            <w:noWrap/>
            <w:vAlign w:val="center"/>
            <w:hideMark/>
          </w:tcPr>
          <w:p w14:paraId="44AAE25B" w14:textId="1232956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42</w:t>
            </w:r>
          </w:p>
        </w:tc>
        <w:tc>
          <w:tcPr>
            <w:tcW w:w="688" w:type="dxa"/>
            <w:tcBorders>
              <w:top w:val="nil"/>
              <w:left w:val="nil"/>
              <w:bottom w:val="single" w:sz="4" w:space="0" w:color="auto"/>
              <w:right w:val="single" w:sz="4" w:space="0" w:color="auto"/>
            </w:tcBorders>
            <w:shd w:val="clear" w:color="auto" w:fill="auto"/>
            <w:noWrap/>
            <w:vAlign w:val="center"/>
            <w:hideMark/>
          </w:tcPr>
          <w:p w14:paraId="6ABA8D88" w14:textId="72C8E4B5"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0,70</w:t>
            </w:r>
          </w:p>
        </w:tc>
        <w:tc>
          <w:tcPr>
            <w:tcW w:w="836" w:type="dxa"/>
            <w:tcBorders>
              <w:top w:val="nil"/>
              <w:left w:val="nil"/>
              <w:bottom w:val="single" w:sz="4" w:space="0" w:color="auto"/>
              <w:right w:val="single" w:sz="4" w:space="0" w:color="auto"/>
            </w:tcBorders>
            <w:shd w:val="clear" w:color="auto" w:fill="auto"/>
            <w:noWrap/>
            <w:vAlign w:val="center"/>
            <w:hideMark/>
          </w:tcPr>
          <w:p w14:paraId="11D47765" w14:textId="787F3A6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43,60</w:t>
            </w:r>
          </w:p>
        </w:tc>
        <w:tc>
          <w:tcPr>
            <w:tcW w:w="861" w:type="dxa"/>
            <w:tcBorders>
              <w:top w:val="nil"/>
              <w:left w:val="nil"/>
              <w:bottom w:val="single" w:sz="4" w:space="0" w:color="auto"/>
              <w:right w:val="single" w:sz="4" w:space="0" w:color="auto"/>
            </w:tcBorders>
            <w:shd w:val="clear" w:color="auto" w:fill="auto"/>
            <w:noWrap/>
            <w:vAlign w:val="center"/>
            <w:hideMark/>
          </w:tcPr>
          <w:p w14:paraId="1EF52121" w14:textId="01DC66B6"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00:08,082</w:t>
            </w:r>
          </w:p>
        </w:tc>
      </w:tr>
      <w:tr w:rsidR="00122BA8" w:rsidRPr="00C1774D" w14:paraId="1C59A2EB" w14:textId="77777777" w:rsidTr="00122BA8">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6E158" w14:textId="2CC2DD5F"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C125.9</w:t>
            </w:r>
          </w:p>
        </w:tc>
        <w:tc>
          <w:tcPr>
            <w:tcW w:w="777" w:type="dxa"/>
            <w:tcBorders>
              <w:top w:val="nil"/>
              <w:left w:val="nil"/>
              <w:bottom w:val="single" w:sz="4" w:space="0" w:color="auto"/>
              <w:right w:val="single" w:sz="4" w:space="0" w:color="auto"/>
            </w:tcBorders>
            <w:shd w:val="clear" w:color="auto" w:fill="auto"/>
            <w:noWrap/>
            <w:vAlign w:val="center"/>
            <w:hideMark/>
          </w:tcPr>
          <w:p w14:paraId="4F4FE4A1" w14:textId="5CEDE1EB"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34,00</w:t>
            </w:r>
          </w:p>
        </w:tc>
        <w:tc>
          <w:tcPr>
            <w:tcW w:w="546" w:type="dxa"/>
            <w:tcBorders>
              <w:top w:val="nil"/>
              <w:left w:val="nil"/>
              <w:bottom w:val="single" w:sz="4" w:space="0" w:color="auto"/>
              <w:right w:val="single" w:sz="4" w:space="0" w:color="auto"/>
            </w:tcBorders>
            <w:shd w:val="clear" w:color="auto" w:fill="auto"/>
            <w:noWrap/>
            <w:vAlign w:val="center"/>
            <w:hideMark/>
          </w:tcPr>
          <w:p w14:paraId="4702D179" w14:textId="17324E6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34</w:t>
            </w:r>
          </w:p>
        </w:tc>
        <w:tc>
          <w:tcPr>
            <w:tcW w:w="501" w:type="dxa"/>
            <w:tcBorders>
              <w:top w:val="nil"/>
              <w:left w:val="nil"/>
              <w:bottom w:val="single" w:sz="4" w:space="0" w:color="auto"/>
              <w:right w:val="single" w:sz="4" w:space="0" w:color="auto"/>
            </w:tcBorders>
            <w:shd w:val="clear" w:color="auto" w:fill="auto"/>
            <w:noWrap/>
            <w:vAlign w:val="center"/>
            <w:hideMark/>
          </w:tcPr>
          <w:p w14:paraId="522AF8C1" w14:textId="357BDF4D"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34</w:t>
            </w:r>
          </w:p>
        </w:tc>
        <w:tc>
          <w:tcPr>
            <w:tcW w:w="688" w:type="dxa"/>
            <w:tcBorders>
              <w:top w:val="nil"/>
              <w:left w:val="nil"/>
              <w:bottom w:val="single" w:sz="4" w:space="0" w:color="auto"/>
              <w:right w:val="single" w:sz="4" w:space="0" w:color="auto"/>
            </w:tcBorders>
            <w:shd w:val="clear" w:color="auto" w:fill="auto"/>
            <w:noWrap/>
            <w:vAlign w:val="center"/>
            <w:hideMark/>
          </w:tcPr>
          <w:p w14:paraId="5595F03C" w14:textId="64430F5F"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w:t>
            </w:r>
          </w:p>
        </w:tc>
        <w:tc>
          <w:tcPr>
            <w:tcW w:w="836" w:type="dxa"/>
            <w:tcBorders>
              <w:top w:val="nil"/>
              <w:left w:val="nil"/>
              <w:bottom w:val="single" w:sz="4" w:space="0" w:color="auto"/>
              <w:right w:val="single" w:sz="4" w:space="0" w:color="auto"/>
            </w:tcBorders>
            <w:shd w:val="clear" w:color="auto" w:fill="auto"/>
            <w:noWrap/>
            <w:vAlign w:val="center"/>
            <w:hideMark/>
          </w:tcPr>
          <w:p w14:paraId="742E0BC1" w14:textId="676776EA"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34,00</w:t>
            </w:r>
          </w:p>
        </w:tc>
        <w:tc>
          <w:tcPr>
            <w:tcW w:w="861" w:type="dxa"/>
            <w:tcBorders>
              <w:top w:val="nil"/>
              <w:left w:val="nil"/>
              <w:bottom w:val="single" w:sz="4" w:space="0" w:color="auto"/>
              <w:right w:val="single" w:sz="4" w:space="0" w:color="auto"/>
            </w:tcBorders>
            <w:shd w:val="clear" w:color="auto" w:fill="auto"/>
            <w:noWrap/>
            <w:vAlign w:val="center"/>
            <w:hideMark/>
          </w:tcPr>
          <w:p w14:paraId="2585E2C7" w14:textId="36BBE6B5"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00:03,164</w:t>
            </w:r>
          </w:p>
        </w:tc>
      </w:tr>
    </w:tbl>
    <w:p w14:paraId="1B4C6BCE" w14:textId="77777777" w:rsidR="004B3028" w:rsidRDefault="004B3028" w:rsidP="00994436">
      <w:pPr>
        <w:ind w:firstLine="720"/>
        <w:jc w:val="both"/>
        <w:rPr>
          <w:szCs w:val="24"/>
          <w:lang w:val="en-US"/>
        </w:rPr>
      </w:pPr>
    </w:p>
    <w:p w14:paraId="3B1D514F" w14:textId="23BD7F32" w:rsidR="004A56D0" w:rsidRPr="0067042D" w:rsidRDefault="004A56D0" w:rsidP="00994436">
      <w:pPr>
        <w:ind w:firstLine="720"/>
        <w:jc w:val="both"/>
        <w:rPr>
          <w:szCs w:val="24"/>
        </w:rPr>
      </w:pPr>
      <w:r>
        <w:rPr>
          <w:szCs w:val="24"/>
          <w:lang w:val="en-US"/>
        </w:rPr>
        <w:t xml:space="preserve">Pada Tabel 4.3 IACOPSO mampu menemukan maksimum </w:t>
      </w:r>
      <w:r>
        <w:rPr>
          <w:i/>
          <w:szCs w:val="24"/>
          <w:lang w:val="en-US"/>
        </w:rPr>
        <w:t>clique</w:t>
      </w:r>
      <w:r>
        <w:rPr>
          <w:szCs w:val="24"/>
          <w:lang w:val="en-US"/>
        </w:rPr>
        <w:t xml:space="preserve"> pada beberapa </w:t>
      </w:r>
      <w:r w:rsidRPr="0012577D">
        <w:rPr>
          <w:i/>
          <w:szCs w:val="24"/>
          <w:lang w:val="en-US"/>
        </w:rPr>
        <w:t>dataset</w:t>
      </w:r>
      <w:r>
        <w:rPr>
          <w:szCs w:val="24"/>
          <w:lang w:val="en-US"/>
        </w:rPr>
        <w:t xml:space="preserve"> dengan standar deviasi 0 akan tetapi terdapat beberapa </w:t>
      </w:r>
      <w:r w:rsidRPr="0012577D">
        <w:rPr>
          <w:i/>
          <w:szCs w:val="24"/>
          <w:lang w:val="en-US"/>
        </w:rPr>
        <w:t>dataset</w:t>
      </w:r>
      <w:r>
        <w:rPr>
          <w:szCs w:val="24"/>
          <w:lang w:val="en-US"/>
        </w:rPr>
        <w:t xml:space="preserve"> yang masih be</w:t>
      </w:r>
      <w:r w:rsidR="0067042D">
        <w:rPr>
          <w:szCs w:val="24"/>
          <w:lang w:val="en-US"/>
        </w:rPr>
        <w:t>lum mendapatkan hasil maksimum.</w:t>
      </w:r>
    </w:p>
    <w:p w14:paraId="332B0BB2" w14:textId="1A6B132B" w:rsidR="00462962" w:rsidRDefault="00462962" w:rsidP="00994436">
      <w:pPr>
        <w:pStyle w:val="Caption"/>
        <w:spacing w:after="0"/>
        <w:rPr>
          <w:i w:val="0"/>
          <w:color w:val="auto"/>
          <w:sz w:val="24"/>
        </w:rPr>
      </w:pPr>
    </w:p>
    <w:p w14:paraId="66F7B4BD" w14:textId="625C03C0" w:rsidR="00C20166" w:rsidRPr="00656EF7" w:rsidRDefault="00F27C40" w:rsidP="005E2579">
      <w:pPr>
        <w:pStyle w:val="Caption"/>
        <w:spacing w:after="0" w:line="360" w:lineRule="auto"/>
        <w:jc w:val="center"/>
        <w:rPr>
          <w:b/>
          <w:i w:val="0"/>
        </w:rPr>
      </w:pPr>
      <w:bookmarkStart w:id="112" w:name="_Toc458539284"/>
      <w:r w:rsidRPr="00656EF7">
        <w:rPr>
          <w:b/>
          <w:i w:val="0"/>
          <w:color w:val="auto"/>
          <w:sz w:val="24"/>
        </w:rPr>
        <w:t>Tabel 4.</w:t>
      </w:r>
      <w:r w:rsidRPr="00656EF7">
        <w:rPr>
          <w:b/>
          <w:i w:val="0"/>
          <w:color w:val="auto"/>
          <w:sz w:val="24"/>
        </w:rPr>
        <w:fldChar w:fldCharType="begin"/>
      </w:r>
      <w:r w:rsidRPr="00656EF7">
        <w:rPr>
          <w:b/>
          <w:i w:val="0"/>
          <w:color w:val="auto"/>
          <w:sz w:val="24"/>
        </w:rPr>
        <w:instrText xml:space="preserve"> SEQ Tabel_4. \* ARABIC </w:instrText>
      </w:r>
      <w:r w:rsidRPr="00656EF7">
        <w:rPr>
          <w:b/>
          <w:i w:val="0"/>
          <w:color w:val="auto"/>
          <w:sz w:val="24"/>
        </w:rPr>
        <w:fldChar w:fldCharType="separate"/>
      </w:r>
      <w:r w:rsidR="000A23D1">
        <w:rPr>
          <w:b/>
          <w:i w:val="0"/>
          <w:noProof/>
          <w:color w:val="auto"/>
          <w:sz w:val="24"/>
        </w:rPr>
        <w:t>4</w:t>
      </w:r>
      <w:r w:rsidRPr="00656EF7">
        <w:rPr>
          <w:b/>
          <w:i w:val="0"/>
          <w:color w:val="auto"/>
          <w:sz w:val="24"/>
        </w:rPr>
        <w:fldChar w:fldCharType="end"/>
      </w:r>
      <w:r w:rsidRPr="00656EF7">
        <w:rPr>
          <w:b/>
          <w:i w:val="0"/>
          <w:lang w:val="en-US"/>
        </w:rPr>
        <w:t xml:space="preserve"> </w:t>
      </w:r>
      <w:r w:rsidR="00C20166" w:rsidRPr="00656EF7">
        <w:rPr>
          <w:b/>
          <w:i w:val="0"/>
          <w:color w:val="auto"/>
          <w:sz w:val="24"/>
          <w:lang w:val="en-US"/>
        </w:rPr>
        <w:t xml:space="preserve">Hasil Pengujian IACOPSO pada </w:t>
      </w:r>
      <w:r w:rsidR="00C20166" w:rsidRPr="0012577D">
        <w:rPr>
          <w:b/>
          <w:color w:val="auto"/>
          <w:sz w:val="24"/>
          <w:lang w:val="en-US"/>
        </w:rPr>
        <w:t>Dataset</w:t>
      </w:r>
      <w:r w:rsidR="00C20166" w:rsidRPr="00656EF7">
        <w:rPr>
          <w:b/>
          <w:i w:val="0"/>
          <w:color w:val="auto"/>
          <w:sz w:val="24"/>
          <w:lang w:val="en-US"/>
        </w:rPr>
        <w:t xml:space="preserve"> DIMACS Graf Sedang</w:t>
      </w:r>
      <w:bookmarkEnd w:id="112"/>
    </w:p>
    <w:tbl>
      <w:tblPr>
        <w:tblW w:w="5478" w:type="dxa"/>
        <w:jc w:val="center"/>
        <w:tblLook w:val="04A0" w:firstRow="1" w:lastRow="0" w:firstColumn="1" w:lastColumn="0" w:noHBand="0" w:noVBand="1"/>
      </w:tblPr>
      <w:tblGrid>
        <w:gridCol w:w="1472"/>
        <w:gridCol w:w="747"/>
        <w:gridCol w:w="537"/>
        <w:gridCol w:w="501"/>
        <w:gridCol w:w="688"/>
        <w:gridCol w:w="796"/>
        <w:gridCol w:w="861"/>
      </w:tblGrid>
      <w:tr w:rsidR="0068764D" w:rsidRPr="00C1774D" w14:paraId="2F662797" w14:textId="77777777" w:rsidTr="002D699F">
        <w:trPr>
          <w:trHeight w:val="300"/>
          <w:jc w:val="center"/>
        </w:trPr>
        <w:tc>
          <w:tcPr>
            <w:tcW w:w="14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98961" w14:textId="2B28065E" w:rsidR="0068764D" w:rsidRPr="00C1774D" w:rsidRDefault="0068764D" w:rsidP="00994436">
            <w:pPr>
              <w:spacing w:line="240" w:lineRule="auto"/>
              <w:jc w:val="center"/>
              <w:rPr>
                <w:rFonts w:eastAsia="Times New Roman" w:cs="Times New Roman"/>
                <w:color w:val="000000"/>
                <w:sz w:val="16"/>
                <w:szCs w:val="16"/>
              </w:rPr>
            </w:pPr>
            <w:r w:rsidRPr="00122BA8">
              <w:rPr>
                <w:rFonts w:eastAsia="Times New Roman" w:cs="Times New Roman"/>
                <w:b/>
                <w:color w:val="000000"/>
                <w:sz w:val="18"/>
                <w:szCs w:val="16"/>
              </w:rPr>
              <w:t>Hasil</w:t>
            </w:r>
          </w:p>
        </w:tc>
        <w:tc>
          <w:tcPr>
            <w:tcW w:w="71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088371A" w14:textId="584B32E1"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rPr>
              <w:t>Best Known</w:t>
            </w:r>
          </w:p>
        </w:tc>
        <w:tc>
          <w:tcPr>
            <w:tcW w:w="32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44B6AF0C" w14:textId="0C1750F4" w:rsidR="0068764D" w:rsidRPr="00C1774D" w:rsidRDefault="0068764D" w:rsidP="00994436">
            <w:pPr>
              <w:spacing w:line="240" w:lineRule="auto"/>
              <w:jc w:val="center"/>
              <w:rPr>
                <w:rFonts w:eastAsia="Times New Roman" w:cs="Times New Roman"/>
                <w:b/>
                <w:bCs/>
                <w:color w:val="000000"/>
                <w:sz w:val="16"/>
                <w:szCs w:val="16"/>
              </w:rPr>
            </w:pPr>
            <w:r w:rsidRPr="00122BA8">
              <w:rPr>
                <w:rFonts w:eastAsia="Times New Roman" w:cs="Times New Roman"/>
                <w:b/>
                <w:bCs/>
                <w:color w:val="000000"/>
                <w:sz w:val="18"/>
                <w:szCs w:val="16"/>
              </w:rPr>
              <w:t>IACOPSO</w:t>
            </w:r>
          </w:p>
        </w:tc>
      </w:tr>
      <w:tr w:rsidR="0068764D" w:rsidRPr="00C1774D" w14:paraId="36ACAA61" w14:textId="77777777" w:rsidTr="002D699F">
        <w:trPr>
          <w:trHeight w:val="300"/>
          <w:jc w:val="center"/>
        </w:trPr>
        <w:tc>
          <w:tcPr>
            <w:tcW w:w="1472" w:type="dxa"/>
            <w:vMerge/>
            <w:tcBorders>
              <w:top w:val="single" w:sz="4" w:space="0" w:color="auto"/>
              <w:left w:val="single" w:sz="4" w:space="0" w:color="auto"/>
              <w:bottom w:val="single" w:sz="4" w:space="0" w:color="auto"/>
              <w:right w:val="single" w:sz="4" w:space="0" w:color="auto"/>
            </w:tcBorders>
            <w:vAlign w:val="center"/>
            <w:hideMark/>
          </w:tcPr>
          <w:p w14:paraId="7D09A996" w14:textId="77777777" w:rsidR="0068764D" w:rsidRPr="00C1774D" w:rsidRDefault="0068764D" w:rsidP="00994436">
            <w:pPr>
              <w:spacing w:line="240" w:lineRule="auto"/>
              <w:rPr>
                <w:rFonts w:eastAsia="Times New Roman" w:cs="Times New Roman"/>
                <w:color w:val="000000"/>
                <w:sz w:val="16"/>
                <w:szCs w:val="16"/>
              </w:rPr>
            </w:pPr>
          </w:p>
        </w:tc>
        <w:tc>
          <w:tcPr>
            <w:tcW w:w="714" w:type="dxa"/>
            <w:vMerge/>
            <w:tcBorders>
              <w:top w:val="single" w:sz="4" w:space="0" w:color="auto"/>
              <w:left w:val="single" w:sz="4" w:space="0" w:color="auto"/>
              <w:bottom w:val="single" w:sz="4" w:space="0" w:color="000000"/>
              <w:right w:val="single" w:sz="4" w:space="0" w:color="auto"/>
            </w:tcBorders>
            <w:vAlign w:val="center"/>
            <w:hideMark/>
          </w:tcPr>
          <w:p w14:paraId="76BBE89C" w14:textId="77777777" w:rsidR="0068764D" w:rsidRPr="00C1774D" w:rsidRDefault="0068764D" w:rsidP="00994436">
            <w:pPr>
              <w:spacing w:line="240" w:lineRule="auto"/>
              <w:rPr>
                <w:rFonts w:eastAsia="Times New Roman" w:cs="Times New Roman"/>
                <w:b/>
                <w:bCs/>
                <w:color w:val="000000"/>
                <w:sz w:val="16"/>
                <w:szCs w:val="16"/>
              </w:rPr>
            </w:pPr>
          </w:p>
        </w:tc>
        <w:tc>
          <w:tcPr>
            <w:tcW w:w="510" w:type="dxa"/>
            <w:tcBorders>
              <w:top w:val="nil"/>
              <w:left w:val="nil"/>
              <w:bottom w:val="single" w:sz="4" w:space="0" w:color="auto"/>
              <w:right w:val="single" w:sz="4" w:space="0" w:color="auto"/>
            </w:tcBorders>
            <w:shd w:val="clear" w:color="auto" w:fill="auto"/>
            <w:noWrap/>
            <w:vAlign w:val="center"/>
            <w:hideMark/>
          </w:tcPr>
          <w:p w14:paraId="21D791F3" w14:textId="3346F3B9"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rPr>
              <w:t>Best</w:t>
            </w:r>
          </w:p>
        </w:tc>
        <w:tc>
          <w:tcPr>
            <w:tcW w:w="501" w:type="dxa"/>
            <w:tcBorders>
              <w:top w:val="nil"/>
              <w:left w:val="nil"/>
              <w:bottom w:val="single" w:sz="4" w:space="0" w:color="auto"/>
              <w:right w:val="single" w:sz="4" w:space="0" w:color="auto"/>
            </w:tcBorders>
            <w:shd w:val="clear" w:color="auto" w:fill="auto"/>
            <w:noWrap/>
            <w:vAlign w:val="center"/>
            <w:hideMark/>
          </w:tcPr>
          <w:p w14:paraId="6606D2B2" w14:textId="77777777"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6"/>
                <w:szCs w:val="16"/>
              </w:rPr>
              <w:t>Min</w:t>
            </w:r>
          </w:p>
        </w:tc>
        <w:tc>
          <w:tcPr>
            <w:tcW w:w="688" w:type="dxa"/>
            <w:tcBorders>
              <w:top w:val="nil"/>
              <w:left w:val="nil"/>
              <w:bottom w:val="single" w:sz="4" w:space="0" w:color="auto"/>
              <w:right w:val="single" w:sz="4" w:space="0" w:color="auto"/>
            </w:tcBorders>
            <w:shd w:val="clear" w:color="auto" w:fill="auto"/>
            <w:noWrap/>
            <w:vAlign w:val="center"/>
            <w:hideMark/>
          </w:tcPr>
          <w:p w14:paraId="2ECDD214" w14:textId="77777777"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6"/>
                <w:szCs w:val="16"/>
              </w:rPr>
              <w:t>Stddev</w:t>
            </w:r>
          </w:p>
        </w:tc>
        <w:tc>
          <w:tcPr>
            <w:tcW w:w="732" w:type="dxa"/>
            <w:tcBorders>
              <w:top w:val="nil"/>
              <w:left w:val="nil"/>
              <w:bottom w:val="single" w:sz="4" w:space="0" w:color="auto"/>
              <w:right w:val="single" w:sz="4" w:space="0" w:color="auto"/>
            </w:tcBorders>
            <w:shd w:val="clear" w:color="auto" w:fill="auto"/>
            <w:noWrap/>
            <w:vAlign w:val="center"/>
            <w:hideMark/>
          </w:tcPr>
          <w:p w14:paraId="290113D2" w14:textId="7CB1AEC3"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rPr>
              <w:t>Avgbest</w:t>
            </w:r>
          </w:p>
        </w:tc>
        <w:tc>
          <w:tcPr>
            <w:tcW w:w="861" w:type="dxa"/>
            <w:tcBorders>
              <w:top w:val="nil"/>
              <w:left w:val="nil"/>
              <w:bottom w:val="single" w:sz="4" w:space="0" w:color="auto"/>
              <w:right w:val="single" w:sz="4" w:space="0" w:color="auto"/>
            </w:tcBorders>
            <w:shd w:val="clear" w:color="auto" w:fill="auto"/>
            <w:noWrap/>
            <w:vAlign w:val="center"/>
            <w:hideMark/>
          </w:tcPr>
          <w:p w14:paraId="29622EDD" w14:textId="7CBFC40C"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rPr>
              <w:t>Avgtime</w:t>
            </w:r>
          </w:p>
        </w:tc>
      </w:tr>
      <w:tr w:rsidR="00122BA8" w:rsidRPr="00C1774D" w14:paraId="2A8A64A9" w14:textId="77777777" w:rsidTr="00122BA8">
        <w:trPr>
          <w:trHeight w:val="300"/>
          <w:jc w:val="center"/>
        </w:trPr>
        <w:tc>
          <w:tcPr>
            <w:tcW w:w="14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119C4" w14:textId="039A92C1" w:rsidR="00122BA8" w:rsidRPr="00BE0F4D" w:rsidRDefault="00122BA8" w:rsidP="00994436">
            <w:pPr>
              <w:spacing w:line="240" w:lineRule="auto"/>
              <w:rPr>
                <w:rFonts w:eastAsia="Times New Roman" w:cs="Times New Roman"/>
                <w:i/>
                <w:sz w:val="16"/>
                <w:szCs w:val="16"/>
              </w:rPr>
            </w:pPr>
            <w:r w:rsidRPr="00BE0F4D">
              <w:rPr>
                <w:rFonts w:eastAsia="Times New Roman" w:cs="Times New Roman"/>
                <w:i/>
                <w:sz w:val="16"/>
                <w:szCs w:val="16"/>
              </w:rPr>
              <w:t>DSJC500_5</w:t>
            </w:r>
          </w:p>
        </w:tc>
        <w:tc>
          <w:tcPr>
            <w:tcW w:w="714" w:type="dxa"/>
            <w:tcBorders>
              <w:top w:val="nil"/>
              <w:left w:val="nil"/>
              <w:bottom w:val="single" w:sz="4" w:space="0" w:color="auto"/>
              <w:right w:val="single" w:sz="4" w:space="0" w:color="auto"/>
            </w:tcBorders>
            <w:shd w:val="clear" w:color="auto" w:fill="auto"/>
            <w:noWrap/>
            <w:vAlign w:val="center"/>
            <w:hideMark/>
          </w:tcPr>
          <w:p w14:paraId="40163577" w14:textId="0550CB0F"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13,00</w:t>
            </w:r>
          </w:p>
        </w:tc>
        <w:tc>
          <w:tcPr>
            <w:tcW w:w="510" w:type="dxa"/>
            <w:tcBorders>
              <w:top w:val="nil"/>
              <w:left w:val="nil"/>
              <w:bottom w:val="single" w:sz="4" w:space="0" w:color="auto"/>
              <w:right w:val="single" w:sz="4" w:space="0" w:color="auto"/>
            </w:tcBorders>
            <w:shd w:val="clear" w:color="auto" w:fill="auto"/>
            <w:noWrap/>
            <w:vAlign w:val="center"/>
            <w:hideMark/>
          </w:tcPr>
          <w:p w14:paraId="2F0DF817" w14:textId="700C34EE"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13</w:t>
            </w:r>
          </w:p>
        </w:tc>
        <w:tc>
          <w:tcPr>
            <w:tcW w:w="501" w:type="dxa"/>
            <w:tcBorders>
              <w:top w:val="nil"/>
              <w:left w:val="nil"/>
              <w:bottom w:val="single" w:sz="4" w:space="0" w:color="auto"/>
              <w:right w:val="single" w:sz="4" w:space="0" w:color="auto"/>
            </w:tcBorders>
            <w:shd w:val="clear" w:color="auto" w:fill="auto"/>
            <w:noWrap/>
            <w:vAlign w:val="center"/>
            <w:hideMark/>
          </w:tcPr>
          <w:p w14:paraId="45F3465F" w14:textId="7A2062EC"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12</w:t>
            </w:r>
          </w:p>
        </w:tc>
        <w:tc>
          <w:tcPr>
            <w:tcW w:w="688" w:type="dxa"/>
            <w:tcBorders>
              <w:top w:val="nil"/>
              <w:left w:val="nil"/>
              <w:bottom w:val="single" w:sz="4" w:space="0" w:color="auto"/>
              <w:right w:val="single" w:sz="4" w:space="0" w:color="auto"/>
            </w:tcBorders>
            <w:shd w:val="clear" w:color="auto" w:fill="auto"/>
            <w:noWrap/>
            <w:vAlign w:val="center"/>
            <w:hideMark/>
          </w:tcPr>
          <w:p w14:paraId="20DF974F" w14:textId="1240B08F"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0,52</w:t>
            </w:r>
          </w:p>
        </w:tc>
        <w:tc>
          <w:tcPr>
            <w:tcW w:w="732" w:type="dxa"/>
            <w:tcBorders>
              <w:top w:val="nil"/>
              <w:left w:val="nil"/>
              <w:bottom w:val="single" w:sz="4" w:space="0" w:color="auto"/>
              <w:right w:val="single" w:sz="4" w:space="0" w:color="auto"/>
            </w:tcBorders>
            <w:shd w:val="clear" w:color="auto" w:fill="auto"/>
            <w:noWrap/>
            <w:vAlign w:val="center"/>
            <w:hideMark/>
          </w:tcPr>
          <w:p w14:paraId="3CBC81A6" w14:textId="6CD30366"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12,60</w:t>
            </w:r>
          </w:p>
        </w:tc>
        <w:tc>
          <w:tcPr>
            <w:tcW w:w="861" w:type="dxa"/>
            <w:tcBorders>
              <w:top w:val="nil"/>
              <w:left w:val="nil"/>
              <w:bottom w:val="single" w:sz="4" w:space="0" w:color="auto"/>
              <w:right w:val="single" w:sz="4" w:space="0" w:color="auto"/>
            </w:tcBorders>
            <w:shd w:val="clear" w:color="auto" w:fill="auto"/>
            <w:noWrap/>
            <w:vAlign w:val="center"/>
            <w:hideMark/>
          </w:tcPr>
          <w:p w14:paraId="26C68FE1" w14:textId="1C8B1302"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00:08,034</w:t>
            </w:r>
          </w:p>
        </w:tc>
      </w:tr>
      <w:tr w:rsidR="00122BA8" w:rsidRPr="00C1774D" w14:paraId="07E29FA2" w14:textId="77777777" w:rsidTr="00122BA8">
        <w:trPr>
          <w:trHeight w:val="300"/>
          <w:jc w:val="center"/>
        </w:trPr>
        <w:tc>
          <w:tcPr>
            <w:tcW w:w="14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46A88" w14:textId="222E6EBC"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C500.9</w:t>
            </w:r>
          </w:p>
        </w:tc>
        <w:tc>
          <w:tcPr>
            <w:tcW w:w="714" w:type="dxa"/>
            <w:tcBorders>
              <w:top w:val="nil"/>
              <w:left w:val="nil"/>
              <w:bottom w:val="single" w:sz="4" w:space="0" w:color="auto"/>
              <w:right w:val="single" w:sz="4" w:space="0" w:color="auto"/>
            </w:tcBorders>
            <w:shd w:val="clear" w:color="auto" w:fill="auto"/>
            <w:noWrap/>
            <w:vAlign w:val="center"/>
            <w:hideMark/>
          </w:tcPr>
          <w:p w14:paraId="4DB7B3A7" w14:textId="3BDE868C"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57,00</w:t>
            </w:r>
          </w:p>
        </w:tc>
        <w:tc>
          <w:tcPr>
            <w:tcW w:w="510" w:type="dxa"/>
            <w:tcBorders>
              <w:top w:val="nil"/>
              <w:left w:val="nil"/>
              <w:bottom w:val="single" w:sz="4" w:space="0" w:color="auto"/>
              <w:right w:val="single" w:sz="4" w:space="0" w:color="auto"/>
            </w:tcBorders>
            <w:shd w:val="clear" w:color="auto" w:fill="auto"/>
            <w:noWrap/>
            <w:vAlign w:val="center"/>
            <w:hideMark/>
          </w:tcPr>
          <w:p w14:paraId="1B73FC1D" w14:textId="409A5E2F"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55</w:t>
            </w:r>
          </w:p>
        </w:tc>
        <w:tc>
          <w:tcPr>
            <w:tcW w:w="501" w:type="dxa"/>
            <w:tcBorders>
              <w:top w:val="nil"/>
              <w:left w:val="nil"/>
              <w:bottom w:val="single" w:sz="4" w:space="0" w:color="auto"/>
              <w:right w:val="single" w:sz="4" w:space="0" w:color="auto"/>
            </w:tcBorders>
            <w:shd w:val="clear" w:color="auto" w:fill="auto"/>
            <w:noWrap/>
            <w:vAlign w:val="center"/>
            <w:hideMark/>
          </w:tcPr>
          <w:p w14:paraId="4B9BB455" w14:textId="3551E1E9"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47</w:t>
            </w:r>
          </w:p>
        </w:tc>
        <w:tc>
          <w:tcPr>
            <w:tcW w:w="688" w:type="dxa"/>
            <w:tcBorders>
              <w:top w:val="nil"/>
              <w:left w:val="nil"/>
              <w:bottom w:val="single" w:sz="4" w:space="0" w:color="auto"/>
              <w:right w:val="single" w:sz="4" w:space="0" w:color="auto"/>
            </w:tcBorders>
            <w:shd w:val="clear" w:color="auto" w:fill="auto"/>
            <w:noWrap/>
            <w:vAlign w:val="center"/>
            <w:hideMark/>
          </w:tcPr>
          <w:p w14:paraId="2F620BE1" w14:textId="3DBF7459"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3,03</w:t>
            </w:r>
          </w:p>
        </w:tc>
        <w:tc>
          <w:tcPr>
            <w:tcW w:w="732" w:type="dxa"/>
            <w:tcBorders>
              <w:top w:val="nil"/>
              <w:left w:val="nil"/>
              <w:bottom w:val="single" w:sz="4" w:space="0" w:color="auto"/>
              <w:right w:val="single" w:sz="4" w:space="0" w:color="auto"/>
            </w:tcBorders>
            <w:shd w:val="clear" w:color="auto" w:fill="auto"/>
            <w:noWrap/>
            <w:vAlign w:val="center"/>
            <w:hideMark/>
          </w:tcPr>
          <w:p w14:paraId="5F6E78E6" w14:textId="331AD6C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51,50</w:t>
            </w:r>
          </w:p>
        </w:tc>
        <w:tc>
          <w:tcPr>
            <w:tcW w:w="861" w:type="dxa"/>
            <w:tcBorders>
              <w:top w:val="nil"/>
              <w:left w:val="nil"/>
              <w:bottom w:val="single" w:sz="4" w:space="0" w:color="auto"/>
              <w:right w:val="single" w:sz="4" w:space="0" w:color="auto"/>
            </w:tcBorders>
            <w:shd w:val="clear" w:color="auto" w:fill="auto"/>
            <w:noWrap/>
            <w:vAlign w:val="center"/>
            <w:hideMark/>
          </w:tcPr>
          <w:p w14:paraId="2C20F84E" w14:textId="6FC49FFA"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00:22,668</w:t>
            </w:r>
          </w:p>
        </w:tc>
      </w:tr>
      <w:tr w:rsidR="00122BA8" w:rsidRPr="00C1774D" w14:paraId="34B7359A" w14:textId="77777777" w:rsidTr="00122BA8">
        <w:trPr>
          <w:trHeight w:val="300"/>
          <w:jc w:val="center"/>
        </w:trPr>
        <w:tc>
          <w:tcPr>
            <w:tcW w:w="14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12AE6B" w14:textId="04CE1592"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brock800_2</w:t>
            </w:r>
          </w:p>
        </w:tc>
        <w:tc>
          <w:tcPr>
            <w:tcW w:w="714" w:type="dxa"/>
            <w:tcBorders>
              <w:top w:val="nil"/>
              <w:left w:val="nil"/>
              <w:bottom w:val="single" w:sz="4" w:space="0" w:color="auto"/>
              <w:right w:val="single" w:sz="4" w:space="0" w:color="auto"/>
            </w:tcBorders>
            <w:shd w:val="clear" w:color="auto" w:fill="auto"/>
            <w:noWrap/>
            <w:vAlign w:val="center"/>
            <w:hideMark/>
          </w:tcPr>
          <w:p w14:paraId="13BA0AED" w14:textId="2E09455C"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29,00</w:t>
            </w:r>
          </w:p>
        </w:tc>
        <w:tc>
          <w:tcPr>
            <w:tcW w:w="510" w:type="dxa"/>
            <w:tcBorders>
              <w:top w:val="nil"/>
              <w:left w:val="nil"/>
              <w:bottom w:val="single" w:sz="4" w:space="0" w:color="auto"/>
              <w:right w:val="single" w:sz="4" w:space="0" w:color="auto"/>
            </w:tcBorders>
            <w:shd w:val="clear" w:color="auto" w:fill="auto"/>
            <w:noWrap/>
            <w:vAlign w:val="center"/>
            <w:hideMark/>
          </w:tcPr>
          <w:p w14:paraId="6341E795" w14:textId="5FA4463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19</w:t>
            </w:r>
          </w:p>
        </w:tc>
        <w:tc>
          <w:tcPr>
            <w:tcW w:w="501" w:type="dxa"/>
            <w:tcBorders>
              <w:top w:val="nil"/>
              <w:left w:val="nil"/>
              <w:bottom w:val="single" w:sz="4" w:space="0" w:color="auto"/>
              <w:right w:val="single" w:sz="4" w:space="0" w:color="auto"/>
            </w:tcBorders>
            <w:shd w:val="clear" w:color="auto" w:fill="auto"/>
            <w:noWrap/>
            <w:vAlign w:val="center"/>
            <w:hideMark/>
          </w:tcPr>
          <w:p w14:paraId="725E35E3" w14:textId="337D0F2D"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18</w:t>
            </w:r>
          </w:p>
        </w:tc>
        <w:tc>
          <w:tcPr>
            <w:tcW w:w="688" w:type="dxa"/>
            <w:tcBorders>
              <w:top w:val="nil"/>
              <w:left w:val="nil"/>
              <w:bottom w:val="single" w:sz="4" w:space="0" w:color="auto"/>
              <w:right w:val="single" w:sz="4" w:space="0" w:color="auto"/>
            </w:tcBorders>
            <w:shd w:val="clear" w:color="auto" w:fill="auto"/>
            <w:noWrap/>
            <w:vAlign w:val="center"/>
            <w:hideMark/>
          </w:tcPr>
          <w:p w14:paraId="234641D9" w14:textId="4C3F7F86"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0,52</w:t>
            </w:r>
          </w:p>
        </w:tc>
        <w:tc>
          <w:tcPr>
            <w:tcW w:w="732" w:type="dxa"/>
            <w:tcBorders>
              <w:top w:val="nil"/>
              <w:left w:val="nil"/>
              <w:bottom w:val="single" w:sz="4" w:space="0" w:color="auto"/>
              <w:right w:val="single" w:sz="4" w:space="0" w:color="auto"/>
            </w:tcBorders>
            <w:shd w:val="clear" w:color="auto" w:fill="auto"/>
            <w:noWrap/>
            <w:vAlign w:val="center"/>
            <w:hideMark/>
          </w:tcPr>
          <w:p w14:paraId="5958E963" w14:textId="581D379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18,60</w:t>
            </w:r>
          </w:p>
        </w:tc>
        <w:tc>
          <w:tcPr>
            <w:tcW w:w="861" w:type="dxa"/>
            <w:tcBorders>
              <w:top w:val="nil"/>
              <w:left w:val="nil"/>
              <w:bottom w:val="single" w:sz="4" w:space="0" w:color="auto"/>
              <w:right w:val="single" w:sz="4" w:space="0" w:color="auto"/>
            </w:tcBorders>
            <w:shd w:val="clear" w:color="auto" w:fill="auto"/>
            <w:noWrap/>
            <w:vAlign w:val="center"/>
            <w:hideMark/>
          </w:tcPr>
          <w:p w14:paraId="42FE66B6" w14:textId="0946CA93"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00:27,360</w:t>
            </w:r>
          </w:p>
        </w:tc>
      </w:tr>
      <w:tr w:rsidR="00122BA8" w:rsidRPr="00C1774D" w14:paraId="4D3D0D29" w14:textId="77777777" w:rsidTr="00122BA8">
        <w:trPr>
          <w:trHeight w:val="300"/>
          <w:jc w:val="center"/>
        </w:trPr>
        <w:tc>
          <w:tcPr>
            <w:tcW w:w="14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0147B" w14:textId="61102A8C" w:rsidR="00122BA8" w:rsidRPr="00BE0F4D" w:rsidRDefault="00122BA8" w:rsidP="00994436">
            <w:pPr>
              <w:spacing w:line="240" w:lineRule="auto"/>
              <w:rPr>
                <w:rFonts w:eastAsia="Times New Roman" w:cs="Times New Roman"/>
                <w:i/>
                <w:sz w:val="16"/>
                <w:szCs w:val="16"/>
              </w:rPr>
            </w:pPr>
            <w:r w:rsidRPr="00BE0F4D">
              <w:rPr>
                <w:rFonts w:eastAsia="Times New Roman" w:cs="Times New Roman"/>
                <w:i/>
                <w:sz w:val="16"/>
                <w:szCs w:val="16"/>
              </w:rPr>
              <w:t>brock800_4</w:t>
            </w:r>
          </w:p>
        </w:tc>
        <w:tc>
          <w:tcPr>
            <w:tcW w:w="714" w:type="dxa"/>
            <w:tcBorders>
              <w:top w:val="nil"/>
              <w:left w:val="nil"/>
              <w:bottom w:val="single" w:sz="4" w:space="0" w:color="auto"/>
              <w:right w:val="single" w:sz="4" w:space="0" w:color="auto"/>
            </w:tcBorders>
            <w:shd w:val="clear" w:color="auto" w:fill="auto"/>
            <w:noWrap/>
            <w:vAlign w:val="center"/>
            <w:hideMark/>
          </w:tcPr>
          <w:p w14:paraId="796EB415" w14:textId="766EA4C4"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33,00</w:t>
            </w:r>
          </w:p>
        </w:tc>
        <w:tc>
          <w:tcPr>
            <w:tcW w:w="510" w:type="dxa"/>
            <w:tcBorders>
              <w:top w:val="nil"/>
              <w:left w:val="nil"/>
              <w:bottom w:val="single" w:sz="4" w:space="0" w:color="auto"/>
              <w:right w:val="single" w:sz="4" w:space="0" w:color="auto"/>
            </w:tcBorders>
            <w:shd w:val="clear" w:color="auto" w:fill="auto"/>
            <w:noWrap/>
            <w:vAlign w:val="center"/>
            <w:hideMark/>
          </w:tcPr>
          <w:p w14:paraId="26FF7E25" w14:textId="49DE81ED"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20</w:t>
            </w:r>
          </w:p>
        </w:tc>
        <w:tc>
          <w:tcPr>
            <w:tcW w:w="501" w:type="dxa"/>
            <w:tcBorders>
              <w:top w:val="nil"/>
              <w:left w:val="nil"/>
              <w:bottom w:val="single" w:sz="4" w:space="0" w:color="auto"/>
              <w:right w:val="single" w:sz="4" w:space="0" w:color="auto"/>
            </w:tcBorders>
            <w:shd w:val="clear" w:color="auto" w:fill="auto"/>
            <w:noWrap/>
            <w:vAlign w:val="center"/>
            <w:hideMark/>
          </w:tcPr>
          <w:p w14:paraId="3297164D" w14:textId="2F21A81C"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18</w:t>
            </w:r>
          </w:p>
        </w:tc>
        <w:tc>
          <w:tcPr>
            <w:tcW w:w="688" w:type="dxa"/>
            <w:tcBorders>
              <w:top w:val="nil"/>
              <w:left w:val="nil"/>
              <w:bottom w:val="single" w:sz="4" w:space="0" w:color="auto"/>
              <w:right w:val="single" w:sz="4" w:space="0" w:color="auto"/>
            </w:tcBorders>
            <w:shd w:val="clear" w:color="auto" w:fill="auto"/>
            <w:noWrap/>
            <w:vAlign w:val="center"/>
            <w:hideMark/>
          </w:tcPr>
          <w:p w14:paraId="693F5F0A" w14:textId="271D2F90"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0,67</w:t>
            </w:r>
          </w:p>
        </w:tc>
        <w:tc>
          <w:tcPr>
            <w:tcW w:w="732" w:type="dxa"/>
            <w:tcBorders>
              <w:top w:val="nil"/>
              <w:left w:val="nil"/>
              <w:bottom w:val="single" w:sz="4" w:space="0" w:color="auto"/>
              <w:right w:val="single" w:sz="4" w:space="0" w:color="auto"/>
            </w:tcBorders>
            <w:shd w:val="clear" w:color="auto" w:fill="auto"/>
            <w:noWrap/>
            <w:vAlign w:val="center"/>
            <w:hideMark/>
          </w:tcPr>
          <w:p w14:paraId="3F2DDF05" w14:textId="6101FAD4"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18,70</w:t>
            </w:r>
          </w:p>
        </w:tc>
        <w:tc>
          <w:tcPr>
            <w:tcW w:w="861" w:type="dxa"/>
            <w:tcBorders>
              <w:top w:val="nil"/>
              <w:left w:val="nil"/>
              <w:bottom w:val="single" w:sz="4" w:space="0" w:color="auto"/>
              <w:right w:val="single" w:sz="4" w:space="0" w:color="auto"/>
            </w:tcBorders>
            <w:shd w:val="clear" w:color="auto" w:fill="auto"/>
            <w:noWrap/>
            <w:vAlign w:val="center"/>
            <w:hideMark/>
          </w:tcPr>
          <w:p w14:paraId="5DD19B3B" w14:textId="40F347DA"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00:26,305</w:t>
            </w:r>
          </w:p>
        </w:tc>
      </w:tr>
      <w:tr w:rsidR="00122BA8" w:rsidRPr="00C1774D" w14:paraId="6A6365AC" w14:textId="77777777" w:rsidTr="00F8408F">
        <w:trPr>
          <w:trHeight w:val="300"/>
          <w:jc w:val="center"/>
        </w:trPr>
        <w:tc>
          <w:tcPr>
            <w:tcW w:w="14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EB8DC" w14:textId="4D1719B8"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keller5</w:t>
            </w:r>
          </w:p>
        </w:tc>
        <w:tc>
          <w:tcPr>
            <w:tcW w:w="714" w:type="dxa"/>
            <w:tcBorders>
              <w:top w:val="nil"/>
              <w:left w:val="nil"/>
              <w:bottom w:val="single" w:sz="4" w:space="0" w:color="auto"/>
              <w:right w:val="single" w:sz="4" w:space="0" w:color="auto"/>
            </w:tcBorders>
            <w:shd w:val="clear" w:color="auto" w:fill="auto"/>
            <w:noWrap/>
            <w:vAlign w:val="center"/>
            <w:hideMark/>
          </w:tcPr>
          <w:p w14:paraId="2D769708" w14:textId="37A64385"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27,00</w:t>
            </w:r>
          </w:p>
        </w:tc>
        <w:tc>
          <w:tcPr>
            <w:tcW w:w="510" w:type="dxa"/>
            <w:tcBorders>
              <w:top w:val="nil"/>
              <w:left w:val="nil"/>
              <w:bottom w:val="single" w:sz="4" w:space="0" w:color="auto"/>
              <w:right w:val="single" w:sz="4" w:space="0" w:color="auto"/>
            </w:tcBorders>
            <w:shd w:val="clear" w:color="auto" w:fill="auto"/>
            <w:noWrap/>
            <w:vAlign w:val="center"/>
            <w:hideMark/>
          </w:tcPr>
          <w:p w14:paraId="398CCFD8" w14:textId="3EB0759B"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27</w:t>
            </w:r>
          </w:p>
        </w:tc>
        <w:tc>
          <w:tcPr>
            <w:tcW w:w="501" w:type="dxa"/>
            <w:tcBorders>
              <w:top w:val="nil"/>
              <w:left w:val="nil"/>
              <w:bottom w:val="single" w:sz="4" w:space="0" w:color="auto"/>
              <w:right w:val="single" w:sz="4" w:space="0" w:color="auto"/>
            </w:tcBorders>
            <w:shd w:val="clear" w:color="auto" w:fill="auto"/>
            <w:noWrap/>
            <w:vAlign w:val="center"/>
            <w:hideMark/>
          </w:tcPr>
          <w:p w14:paraId="6A0E6550" w14:textId="198ECCEA"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24</w:t>
            </w:r>
          </w:p>
        </w:tc>
        <w:tc>
          <w:tcPr>
            <w:tcW w:w="688" w:type="dxa"/>
            <w:tcBorders>
              <w:top w:val="nil"/>
              <w:left w:val="nil"/>
              <w:bottom w:val="single" w:sz="4" w:space="0" w:color="auto"/>
              <w:right w:val="single" w:sz="4" w:space="0" w:color="auto"/>
            </w:tcBorders>
            <w:shd w:val="clear" w:color="auto" w:fill="auto"/>
            <w:noWrap/>
            <w:vAlign w:val="center"/>
            <w:hideMark/>
          </w:tcPr>
          <w:p w14:paraId="455191B8" w14:textId="4362F132"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0,88</w:t>
            </w:r>
          </w:p>
        </w:tc>
        <w:tc>
          <w:tcPr>
            <w:tcW w:w="732" w:type="dxa"/>
            <w:tcBorders>
              <w:top w:val="nil"/>
              <w:left w:val="nil"/>
              <w:bottom w:val="single" w:sz="4" w:space="0" w:color="auto"/>
              <w:right w:val="single" w:sz="4" w:space="0" w:color="auto"/>
            </w:tcBorders>
            <w:shd w:val="clear" w:color="auto" w:fill="auto"/>
            <w:noWrap/>
            <w:vAlign w:val="center"/>
            <w:hideMark/>
          </w:tcPr>
          <w:p w14:paraId="655009A5" w14:textId="38541D99"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25,10</w:t>
            </w:r>
          </w:p>
        </w:tc>
        <w:tc>
          <w:tcPr>
            <w:tcW w:w="861" w:type="dxa"/>
            <w:tcBorders>
              <w:top w:val="nil"/>
              <w:left w:val="nil"/>
              <w:bottom w:val="single" w:sz="4" w:space="0" w:color="auto"/>
              <w:right w:val="single" w:sz="4" w:space="0" w:color="auto"/>
            </w:tcBorders>
            <w:shd w:val="clear" w:color="auto" w:fill="auto"/>
            <w:noWrap/>
            <w:vAlign w:val="center"/>
            <w:hideMark/>
          </w:tcPr>
          <w:p w14:paraId="4A8EFBEC" w14:textId="3D7EAC61"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00:30,076</w:t>
            </w:r>
          </w:p>
        </w:tc>
      </w:tr>
      <w:tr w:rsidR="00122BA8" w:rsidRPr="00C1774D" w14:paraId="731BF836" w14:textId="77777777" w:rsidTr="00F8408F">
        <w:trPr>
          <w:trHeight w:val="300"/>
          <w:jc w:val="center"/>
        </w:trPr>
        <w:tc>
          <w:tcPr>
            <w:tcW w:w="14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068A1" w14:textId="277624CF"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p_hat700-1</w:t>
            </w:r>
          </w:p>
        </w:tc>
        <w:tc>
          <w:tcPr>
            <w:tcW w:w="714" w:type="dxa"/>
            <w:tcBorders>
              <w:top w:val="single" w:sz="4" w:space="0" w:color="auto"/>
              <w:left w:val="nil"/>
              <w:bottom w:val="single" w:sz="4" w:space="0" w:color="auto"/>
              <w:right w:val="single" w:sz="4" w:space="0" w:color="auto"/>
            </w:tcBorders>
            <w:shd w:val="clear" w:color="auto" w:fill="auto"/>
            <w:noWrap/>
            <w:vAlign w:val="center"/>
            <w:hideMark/>
          </w:tcPr>
          <w:p w14:paraId="7BFAA69A" w14:textId="0A18DEB8"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11,00</w:t>
            </w:r>
          </w:p>
        </w:tc>
        <w:tc>
          <w:tcPr>
            <w:tcW w:w="510" w:type="dxa"/>
            <w:tcBorders>
              <w:top w:val="single" w:sz="4" w:space="0" w:color="auto"/>
              <w:left w:val="nil"/>
              <w:bottom w:val="single" w:sz="4" w:space="0" w:color="auto"/>
              <w:right w:val="single" w:sz="4" w:space="0" w:color="auto"/>
            </w:tcBorders>
            <w:shd w:val="clear" w:color="auto" w:fill="auto"/>
            <w:noWrap/>
            <w:vAlign w:val="center"/>
            <w:hideMark/>
          </w:tcPr>
          <w:p w14:paraId="59D6520A" w14:textId="5DEF9E71"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10</w:t>
            </w:r>
          </w:p>
        </w:tc>
        <w:tc>
          <w:tcPr>
            <w:tcW w:w="501" w:type="dxa"/>
            <w:tcBorders>
              <w:top w:val="single" w:sz="4" w:space="0" w:color="auto"/>
              <w:left w:val="nil"/>
              <w:bottom w:val="single" w:sz="4" w:space="0" w:color="auto"/>
              <w:right w:val="single" w:sz="4" w:space="0" w:color="auto"/>
            </w:tcBorders>
            <w:shd w:val="clear" w:color="auto" w:fill="auto"/>
            <w:noWrap/>
            <w:vAlign w:val="center"/>
            <w:hideMark/>
          </w:tcPr>
          <w:p w14:paraId="0E163037" w14:textId="7002FE40"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9</w:t>
            </w:r>
          </w:p>
        </w:tc>
        <w:tc>
          <w:tcPr>
            <w:tcW w:w="688" w:type="dxa"/>
            <w:tcBorders>
              <w:top w:val="single" w:sz="4" w:space="0" w:color="auto"/>
              <w:left w:val="nil"/>
              <w:bottom w:val="single" w:sz="4" w:space="0" w:color="auto"/>
              <w:right w:val="single" w:sz="4" w:space="0" w:color="auto"/>
            </w:tcBorders>
            <w:shd w:val="clear" w:color="auto" w:fill="auto"/>
            <w:noWrap/>
            <w:vAlign w:val="center"/>
            <w:hideMark/>
          </w:tcPr>
          <w:p w14:paraId="044454A6" w14:textId="7440D80B"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0,48</w:t>
            </w:r>
          </w:p>
        </w:tc>
        <w:tc>
          <w:tcPr>
            <w:tcW w:w="732" w:type="dxa"/>
            <w:tcBorders>
              <w:top w:val="single" w:sz="4" w:space="0" w:color="auto"/>
              <w:left w:val="nil"/>
              <w:bottom w:val="single" w:sz="4" w:space="0" w:color="auto"/>
              <w:right w:val="single" w:sz="4" w:space="0" w:color="auto"/>
            </w:tcBorders>
            <w:shd w:val="clear" w:color="auto" w:fill="auto"/>
            <w:noWrap/>
            <w:vAlign w:val="center"/>
            <w:hideMark/>
          </w:tcPr>
          <w:p w14:paraId="4C700D4A" w14:textId="68DCCE2C"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9,70</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01BAB770" w14:textId="64C2FE48"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00:07,138</w:t>
            </w:r>
          </w:p>
        </w:tc>
      </w:tr>
      <w:tr w:rsidR="00122BA8" w:rsidRPr="00C1774D" w14:paraId="62A8E645" w14:textId="77777777" w:rsidTr="00122BA8">
        <w:trPr>
          <w:trHeight w:val="300"/>
          <w:jc w:val="center"/>
        </w:trPr>
        <w:tc>
          <w:tcPr>
            <w:tcW w:w="14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E1620" w14:textId="0B441A2C"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p_hat700-2</w:t>
            </w:r>
          </w:p>
        </w:tc>
        <w:tc>
          <w:tcPr>
            <w:tcW w:w="714" w:type="dxa"/>
            <w:tcBorders>
              <w:top w:val="nil"/>
              <w:left w:val="nil"/>
              <w:bottom w:val="single" w:sz="4" w:space="0" w:color="auto"/>
              <w:right w:val="single" w:sz="4" w:space="0" w:color="auto"/>
            </w:tcBorders>
            <w:shd w:val="clear" w:color="auto" w:fill="auto"/>
            <w:noWrap/>
            <w:vAlign w:val="center"/>
            <w:hideMark/>
          </w:tcPr>
          <w:p w14:paraId="1E738040" w14:textId="54716397"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44,00</w:t>
            </w:r>
          </w:p>
        </w:tc>
        <w:tc>
          <w:tcPr>
            <w:tcW w:w="510" w:type="dxa"/>
            <w:tcBorders>
              <w:top w:val="nil"/>
              <w:left w:val="nil"/>
              <w:bottom w:val="single" w:sz="4" w:space="0" w:color="auto"/>
              <w:right w:val="single" w:sz="4" w:space="0" w:color="auto"/>
            </w:tcBorders>
            <w:shd w:val="clear" w:color="auto" w:fill="auto"/>
            <w:noWrap/>
            <w:vAlign w:val="center"/>
            <w:hideMark/>
          </w:tcPr>
          <w:p w14:paraId="500BDAAF" w14:textId="1B89883C"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44</w:t>
            </w:r>
          </w:p>
        </w:tc>
        <w:tc>
          <w:tcPr>
            <w:tcW w:w="501" w:type="dxa"/>
            <w:tcBorders>
              <w:top w:val="nil"/>
              <w:left w:val="nil"/>
              <w:bottom w:val="single" w:sz="4" w:space="0" w:color="auto"/>
              <w:right w:val="single" w:sz="4" w:space="0" w:color="auto"/>
            </w:tcBorders>
            <w:shd w:val="clear" w:color="auto" w:fill="auto"/>
            <w:noWrap/>
            <w:vAlign w:val="center"/>
            <w:hideMark/>
          </w:tcPr>
          <w:p w14:paraId="71D157B1" w14:textId="4CFE08F1"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44</w:t>
            </w:r>
          </w:p>
        </w:tc>
        <w:tc>
          <w:tcPr>
            <w:tcW w:w="688" w:type="dxa"/>
            <w:tcBorders>
              <w:top w:val="nil"/>
              <w:left w:val="nil"/>
              <w:bottom w:val="single" w:sz="4" w:space="0" w:color="auto"/>
              <w:right w:val="single" w:sz="4" w:space="0" w:color="auto"/>
            </w:tcBorders>
            <w:shd w:val="clear" w:color="auto" w:fill="auto"/>
            <w:noWrap/>
            <w:vAlign w:val="center"/>
            <w:hideMark/>
          </w:tcPr>
          <w:p w14:paraId="071E25A1" w14:textId="3A64348D"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w:t>
            </w:r>
          </w:p>
        </w:tc>
        <w:tc>
          <w:tcPr>
            <w:tcW w:w="732" w:type="dxa"/>
            <w:tcBorders>
              <w:top w:val="nil"/>
              <w:left w:val="nil"/>
              <w:bottom w:val="single" w:sz="4" w:space="0" w:color="auto"/>
              <w:right w:val="single" w:sz="4" w:space="0" w:color="auto"/>
            </w:tcBorders>
            <w:shd w:val="clear" w:color="auto" w:fill="auto"/>
            <w:noWrap/>
            <w:vAlign w:val="center"/>
            <w:hideMark/>
          </w:tcPr>
          <w:p w14:paraId="2A963C6D" w14:textId="1D05A52A"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44,00</w:t>
            </w:r>
          </w:p>
        </w:tc>
        <w:tc>
          <w:tcPr>
            <w:tcW w:w="861" w:type="dxa"/>
            <w:tcBorders>
              <w:top w:val="nil"/>
              <w:left w:val="nil"/>
              <w:bottom w:val="single" w:sz="4" w:space="0" w:color="auto"/>
              <w:right w:val="single" w:sz="4" w:space="0" w:color="auto"/>
            </w:tcBorders>
            <w:shd w:val="clear" w:color="auto" w:fill="auto"/>
            <w:noWrap/>
            <w:vAlign w:val="center"/>
            <w:hideMark/>
          </w:tcPr>
          <w:p w14:paraId="6098D825" w14:textId="5486B400"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00:16,382</w:t>
            </w:r>
          </w:p>
        </w:tc>
      </w:tr>
      <w:tr w:rsidR="00122BA8" w:rsidRPr="00C1774D" w14:paraId="09D2B6A7" w14:textId="77777777" w:rsidTr="00122BA8">
        <w:trPr>
          <w:trHeight w:val="300"/>
          <w:jc w:val="center"/>
        </w:trPr>
        <w:tc>
          <w:tcPr>
            <w:tcW w:w="14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6D550" w14:textId="734DB76E" w:rsidR="00122BA8" w:rsidRPr="00BE0F4D" w:rsidRDefault="00122BA8"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p_hat700-3</w:t>
            </w:r>
          </w:p>
        </w:tc>
        <w:tc>
          <w:tcPr>
            <w:tcW w:w="714" w:type="dxa"/>
            <w:tcBorders>
              <w:top w:val="nil"/>
              <w:left w:val="nil"/>
              <w:bottom w:val="single" w:sz="4" w:space="0" w:color="auto"/>
              <w:right w:val="single" w:sz="4" w:space="0" w:color="auto"/>
            </w:tcBorders>
            <w:shd w:val="clear" w:color="auto" w:fill="auto"/>
            <w:noWrap/>
            <w:vAlign w:val="center"/>
            <w:hideMark/>
          </w:tcPr>
          <w:p w14:paraId="29821549" w14:textId="457C2193" w:rsidR="00122BA8" w:rsidRPr="00C1774D" w:rsidRDefault="00122BA8"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62,00</w:t>
            </w:r>
          </w:p>
        </w:tc>
        <w:tc>
          <w:tcPr>
            <w:tcW w:w="510" w:type="dxa"/>
            <w:tcBorders>
              <w:top w:val="nil"/>
              <w:left w:val="nil"/>
              <w:bottom w:val="single" w:sz="4" w:space="0" w:color="auto"/>
              <w:right w:val="single" w:sz="4" w:space="0" w:color="auto"/>
            </w:tcBorders>
            <w:shd w:val="clear" w:color="auto" w:fill="auto"/>
            <w:noWrap/>
            <w:vAlign w:val="center"/>
            <w:hideMark/>
          </w:tcPr>
          <w:p w14:paraId="7E776656" w14:textId="76AA1A4E"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62</w:t>
            </w:r>
          </w:p>
        </w:tc>
        <w:tc>
          <w:tcPr>
            <w:tcW w:w="501" w:type="dxa"/>
            <w:tcBorders>
              <w:top w:val="nil"/>
              <w:left w:val="nil"/>
              <w:bottom w:val="single" w:sz="4" w:space="0" w:color="auto"/>
              <w:right w:val="single" w:sz="4" w:space="0" w:color="auto"/>
            </w:tcBorders>
            <w:shd w:val="clear" w:color="auto" w:fill="auto"/>
            <w:noWrap/>
            <w:vAlign w:val="center"/>
            <w:hideMark/>
          </w:tcPr>
          <w:p w14:paraId="459DE2C2" w14:textId="40BB1F54"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61</w:t>
            </w:r>
          </w:p>
        </w:tc>
        <w:tc>
          <w:tcPr>
            <w:tcW w:w="688" w:type="dxa"/>
            <w:tcBorders>
              <w:top w:val="nil"/>
              <w:left w:val="nil"/>
              <w:bottom w:val="single" w:sz="4" w:space="0" w:color="auto"/>
              <w:right w:val="single" w:sz="4" w:space="0" w:color="auto"/>
            </w:tcBorders>
            <w:shd w:val="clear" w:color="auto" w:fill="auto"/>
            <w:noWrap/>
            <w:vAlign w:val="center"/>
            <w:hideMark/>
          </w:tcPr>
          <w:p w14:paraId="55110D82" w14:textId="5610E159"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0,32</w:t>
            </w:r>
          </w:p>
        </w:tc>
        <w:tc>
          <w:tcPr>
            <w:tcW w:w="732" w:type="dxa"/>
            <w:tcBorders>
              <w:top w:val="nil"/>
              <w:left w:val="nil"/>
              <w:bottom w:val="single" w:sz="4" w:space="0" w:color="auto"/>
              <w:right w:val="single" w:sz="4" w:space="0" w:color="auto"/>
            </w:tcBorders>
            <w:shd w:val="clear" w:color="auto" w:fill="auto"/>
            <w:noWrap/>
            <w:vAlign w:val="center"/>
            <w:hideMark/>
          </w:tcPr>
          <w:p w14:paraId="0A4016B0" w14:textId="3F81BDBE"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61,90</w:t>
            </w:r>
          </w:p>
        </w:tc>
        <w:tc>
          <w:tcPr>
            <w:tcW w:w="861" w:type="dxa"/>
            <w:tcBorders>
              <w:top w:val="nil"/>
              <w:left w:val="nil"/>
              <w:bottom w:val="single" w:sz="4" w:space="0" w:color="auto"/>
              <w:right w:val="single" w:sz="4" w:space="0" w:color="auto"/>
            </w:tcBorders>
            <w:shd w:val="clear" w:color="auto" w:fill="auto"/>
            <w:noWrap/>
            <w:vAlign w:val="center"/>
            <w:hideMark/>
          </w:tcPr>
          <w:p w14:paraId="57B304F9" w14:textId="4339252A" w:rsidR="00122BA8" w:rsidRPr="00C1774D" w:rsidRDefault="00122BA8" w:rsidP="00994436">
            <w:pPr>
              <w:spacing w:line="240" w:lineRule="auto"/>
              <w:jc w:val="center"/>
              <w:rPr>
                <w:rFonts w:eastAsia="Times New Roman" w:cs="Times New Roman"/>
                <w:sz w:val="16"/>
                <w:szCs w:val="16"/>
              </w:rPr>
            </w:pPr>
            <w:r w:rsidRPr="00C1774D">
              <w:rPr>
                <w:rFonts w:eastAsia="Times New Roman" w:cs="Times New Roman"/>
                <w:sz w:val="16"/>
                <w:szCs w:val="16"/>
              </w:rPr>
              <w:t>00:29,178</w:t>
            </w:r>
          </w:p>
        </w:tc>
      </w:tr>
    </w:tbl>
    <w:p w14:paraId="20D7B257" w14:textId="3B8B6BDF" w:rsidR="005D3A1F" w:rsidRPr="00C20166" w:rsidRDefault="005D3A1F" w:rsidP="00994436">
      <w:pPr>
        <w:rPr>
          <w:rFonts w:cs="Times New Roman"/>
          <w:szCs w:val="24"/>
        </w:rPr>
      </w:pPr>
    </w:p>
    <w:p w14:paraId="29F3947E" w14:textId="5D110A3F" w:rsidR="00462962" w:rsidRPr="004B3028" w:rsidRDefault="00F27C40" w:rsidP="00BE0F4D">
      <w:pPr>
        <w:jc w:val="both"/>
        <w:rPr>
          <w:szCs w:val="24"/>
          <w:lang w:val="en-US"/>
        </w:rPr>
      </w:pPr>
      <w:r>
        <w:rPr>
          <w:rFonts w:cs="Times New Roman"/>
          <w:szCs w:val="24"/>
          <w:lang w:val="en-US"/>
        </w:rPr>
        <w:tab/>
      </w:r>
      <w:r w:rsidR="004B3028">
        <w:rPr>
          <w:szCs w:val="24"/>
          <w:lang w:val="en-US"/>
        </w:rPr>
        <w:t xml:space="preserve">Pada Tabel 4.4 IACOPSO mampu menemukan maksimum </w:t>
      </w:r>
      <w:r w:rsidR="004B3028" w:rsidRPr="00BE0F4D">
        <w:rPr>
          <w:i/>
          <w:szCs w:val="24"/>
          <w:lang w:val="en-US"/>
        </w:rPr>
        <w:t>clique</w:t>
      </w:r>
      <w:r w:rsidR="004B3028">
        <w:rPr>
          <w:szCs w:val="24"/>
          <w:lang w:val="en-US"/>
        </w:rPr>
        <w:t xml:space="preserve"> setara dengan maksimum </w:t>
      </w:r>
      <w:r w:rsidR="004B3028" w:rsidRPr="00BE0F4D">
        <w:rPr>
          <w:i/>
          <w:szCs w:val="24"/>
          <w:lang w:val="en-US"/>
        </w:rPr>
        <w:t>clique</w:t>
      </w:r>
      <w:r w:rsidR="004B3028">
        <w:rPr>
          <w:szCs w:val="24"/>
          <w:lang w:val="en-US"/>
        </w:rPr>
        <w:t xml:space="preserve"> yang pernah ditemukan pada sebagian </w:t>
      </w:r>
      <w:r w:rsidR="004B3028" w:rsidRPr="0012577D">
        <w:rPr>
          <w:i/>
          <w:szCs w:val="24"/>
          <w:lang w:val="en-US"/>
        </w:rPr>
        <w:t>dataset</w:t>
      </w:r>
      <w:r w:rsidR="004B3028">
        <w:rPr>
          <w:szCs w:val="24"/>
          <w:lang w:val="en-US"/>
        </w:rPr>
        <w:t xml:space="preserve"> sedang dengan standar deviasi yang tidak mencapai angka 0.  Sedangkan dari segi waktu, IACOPSO membutuhkan waktu lebih lama dalam mencari maksimum </w:t>
      </w:r>
      <w:r w:rsidR="004B3028">
        <w:rPr>
          <w:i/>
          <w:szCs w:val="24"/>
          <w:lang w:val="en-US"/>
        </w:rPr>
        <w:t>clique</w:t>
      </w:r>
      <w:r w:rsidR="004B3028">
        <w:rPr>
          <w:szCs w:val="24"/>
          <w:lang w:val="en-US"/>
        </w:rPr>
        <w:t xml:space="preserve"> pada graf sedang jik</w:t>
      </w:r>
      <w:r w:rsidR="0067042D">
        <w:rPr>
          <w:szCs w:val="24"/>
          <w:lang w:val="en-US"/>
        </w:rPr>
        <w:t>a dibandingkan dengan graf keci</w:t>
      </w:r>
      <w:r w:rsidR="0067042D">
        <w:rPr>
          <w:szCs w:val="24"/>
        </w:rPr>
        <w:t>l</w:t>
      </w:r>
      <w:r w:rsidR="004B3028">
        <w:rPr>
          <w:szCs w:val="24"/>
          <w:lang w:val="en-US"/>
        </w:rPr>
        <w:t>.</w:t>
      </w:r>
      <w:r w:rsidR="00462962">
        <w:rPr>
          <w:rFonts w:cs="Times New Roman"/>
          <w:szCs w:val="24"/>
          <w:lang w:val="en-US"/>
        </w:rPr>
        <w:t xml:space="preserve"> </w:t>
      </w:r>
    </w:p>
    <w:p w14:paraId="7E348275" w14:textId="41EE7A40" w:rsidR="00462962" w:rsidRDefault="00462962" w:rsidP="00994436">
      <w:pPr>
        <w:pStyle w:val="Caption"/>
        <w:spacing w:after="0"/>
        <w:jc w:val="center"/>
        <w:rPr>
          <w:i w:val="0"/>
          <w:color w:val="auto"/>
          <w:sz w:val="24"/>
        </w:rPr>
      </w:pPr>
    </w:p>
    <w:p w14:paraId="4D00D20B" w14:textId="43265D85" w:rsidR="00C20166" w:rsidRPr="00656EF7" w:rsidRDefault="00F27C40" w:rsidP="00AF2170">
      <w:pPr>
        <w:pStyle w:val="Caption"/>
        <w:spacing w:after="0" w:line="360" w:lineRule="auto"/>
        <w:jc w:val="center"/>
        <w:rPr>
          <w:b/>
          <w:i w:val="0"/>
          <w:color w:val="auto"/>
          <w:sz w:val="24"/>
        </w:rPr>
      </w:pPr>
      <w:bookmarkStart w:id="113" w:name="_Toc458539285"/>
      <w:r w:rsidRPr="00656EF7">
        <w:rPr>
          <w:b/>
          <w:i w:val="0"/>
          <w:color w:val="auto"/>
          <w:sz w:val="24"/>
        </w:rPr>
        <w:t>Tabel 4.</w:t>
      </w:r>
      <w:r w:rsidRPr="00656EF7">
        <w:rPr>
          <w:b/>
          <w:i w:val="0"/>
          <w:color w:val="auto"/>
          <w:sz w:val="24"/>
        </w:rPr>
        <w:fldChar w:fldCharType="begin"/>
      </w:r>
      <w:r w:rsidRPr="00656EF7">
        <w:rPr>
          <w:b/>
          <w:i w:val="0"/>
          <w:color w:val="auto"/>
          <w:sz w:val="24"/>
        </w:rPr>
        <w:instrText xml:space="preserve"> SEQ Tabel_4. \* ARABIC </w:instrText>
      </w:r>
      <w:r w:rsidRPr="00656EF7">
        <w:rPr>
          <w:b/>
          <w:i w:val="0"/>
          <w:color w:val="auto"/>
          <w:sz w:val="24"/>
        </w:rPr>
        <w:fldChar w:fldCharType="separate"/>
      </w:r>
      <w:r w:rsidR="000A23D1">
        <w:rPr>
          <w:b/>
          <w:i w:val="0"/>
          <w:noProof/>
          <w:color w:val="auto"/>
          <w:sz w:val="24"/>
        </w:rPr>
        <w:t>5</w:t>
      </w:r>
      <w:r w:rsidRPr="00656EF7">
        <w:rPr>
          <w:b/>
          <w:i w:val="0"/>
          <w:color w:val="auto"/>
          <w:sz w:val="24"/>
        </w:rPr>
        <w:fldChar w:fldCharType="end"/>
      </w:r>
      <w:r w:rsidRPr="00656EF7">
        <w:rPr>
          <w:b/>
          <w:i w:val="0"/>
          <w:color w:val="auto"/>
          <w:sz w:val="24"/>
          <w:lang w:val="en-US"/>
        </w:rPr>
        <w:t xml:space="preserve"> </w:t>
      </w:r>
      <w:r w:rsidR="00C20166" w:rsidRPr="00656EF7">
        <w:rPr>
          <w:b/>
          <w:i w:val="0"/>
          <w:color w:val="auto"/>
          <w:sz w:val="24"/>
        </w:rPr>
        <w:t xml:space="preserve">Hasil Pengujian IACOPSO pada </w:t>
      </w:r>
      <w:r w:rsidR="00C20166" w:rsidRPr="0012577D">
        <w:rPr>
          <w:b/>
          <w:color w:val="auto"/>
          <w:sz w:val="24"/>
        </w:rPr>
        <w:t>Dataset</w:t>
      </w:r>
      <w:r w:rsidR="00C20166" w:rsidRPr="00656EF7">
        <w:rPr>
          <w:b/>
          <w:i w:val="0"/>
          <w:color w:val="auto"/>
          <w:sz w:val="24"/>
        </w:rPr>
        <w:t xml:space="preserve"> DIMACS Graf </w:t>
      </w:r>
      <w:r w:rsidR="00C20166" w:rsidRPr="00656EF7">
        <w:rPr>
          <w:b/>
          <w:i w:val="0"/>
          <w:color w:val="auto"/>
          <w:sz w:val="24"/>
          <w:lang w:val="en-US"/>
        </w:rPr>
        <w:t>Besar</w:t>
      </w:r>
      <w:bookmarkEnd w:id="113"/>
    </w:p>
    <w:tbl>
      <w:tblPr>
        <w:tblW w:w="5439" w:type="dxa"/>
        <w:jc w:val="center"/>
        <w:tblLook w:val="04A0" w:firstRow="1" w:lastRow="0" w:firstColumn="1" w:lastColumn="0" w:noHBand="0" w:noVBand="1"/>
      </w:tblPr>
      <w:tblGrid>
        <w:gridCol w:w="1433"/>
        <w:gridCol w:w="747"/>
        <w:gridCol w:w="537"/>
        <w:gridCol w:w="501"/>
        <w:gridCol w:w="688"/>
        <w:gridCol w:w="796"/>
        <w:gridCol w:w="861"/>
      </w:tblGrid>
      <w:tr w:rsidR="0068764D" w:rsidRPr="00C1774D" w14:paraId="1D8616E8" w14:textId="77777777" w:rsidTr="002D699F">
        <w:trPr>
          <w:trHeight w:val="300"/>
          <w:jc w:val="center"/>
        </w:trPr>
        <w:tc>
          <w:tcPr>
            <w:tcW w:w="143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A94C5" w14:textId="74259E29" w:rsidR="0068764D" w:rsidRPr="00C1774D" w:rsidRDefault="0068764D" w:rsidP="00994436">
            <w:pPr>
              <w:spacing w:line="240" w:lineRule="auto"/>
              <w:jc w:val="center"/>
              <w:rPr>
                <w:rFonts w:eastAsia="Times New Roman" w:cs="Times New Roman"/>
                <w:color w:val="000000"/>
                <w:sz w:val="16"/>
                <w:szCs w:val="16"/>
              </w:rPr>
            </w:pPr>
            <w:r w:rsidRPr="00122BA8">
              <w:rPr>
                <w:rFonts w:eastAsia="Times New Roman" w:cs="Times New Roman"/>
                <w:b/>
                <w:color w:val="000000"/>
                <w:sz w:val="18"/>
                <w:szCs w:val="16"/>
              </w:rPr>
              <w:t>Hasil</w:t>
            </w:r>
          </w:p>
        </w:tc>
        <w:tc>
          <w:tcPr>
            <w:tcW w:w="71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0C9FF84" w14:textId="213F1501"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rPr>
              <w:t>Best Known</w:t>
            </w:r>
          </w:p>
        </w:tc>
        <w:tc>
          <w:tcPr>
            <w:tcW w:w="32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705C3C66" w14:textId="31C55CDF" w:rsidR="0068764D" w:rsidRPr="00C1774D" w:rsidRDefault="0068764D" w:rsidP="00994436">
            <w:pPr>
              <w:spacing w:line="240" w:lineRule="auto"/>
              <w:jc w:val="center"/>
              <w:rPr>
                <w:rFonts w:eastAsia="Times New Roman" w:cs="Times New Roman"/>
                <w:b/>
                <w:bCs/>
                <w:color w:val="000000"/>
                <w:sz w:val="16"/>
                <w:szCs w:val="16"/>
              </w:rPr>
            </w:pPr>
            <w:r w:rsidRPr="00122BA8">
              <w:rPr>
                <w:rFonts w:eastAsia="Times New Roman" w:cs="Times New Roman"/>
                <w:b/>
                <w:bCs/>
                <w:color w:val="000000"/>
                <w:sz w:val="18"/>
                <w:szCs w:val="16"/>
              </w:rPr>
              <w:t>IACOPSO</w:t>
            </w:r>
          </w:p>
        </w:tc>
      </w:tr>
      <w:tr w:rsidR="0068764D" w:rsidRPr="00C1774D" w14:paraId="664B3F7B" w14:textId="77777777" w:rsidTr="002D699F">
        <w:trPr>
          <w:trHeight w:val="300"/>
          <w:jc w:val="center"/>
        </w:trPr>
        <w:tc>
          <w:tcPr>
            <w:tcW w:w="1433" w:type="dxa"/>
            <w:vMerge/>
            <w:tcBorders>
              <w:top w:val="single" w:sz="4" w:space="0" w:color="auto"/>
              <w:left w:val="single" w:sz="4" w:space="0" w:color="auto"/>
              <w:bottom w:val="single" w:sz="4" w:space="0" w:color="auto"/>
              <w:right w:val="single" w:sz="4" w:space="0" w:color="auto"/>
            </w:tcBorders>
            <w:vAlign w:val="center"/>
            <w:hideMark/>
          </w:tcPr>
          <w:p w14:paraId="3C2993E1" w14:textId="77777777" w:rsidR="0068764D" w:rsidRPr="00C1774D" w:rsidRDefault="0068764D" w:rsidP="00994436">
            <w:pPr>
              <w:spacing w:line="240" w:lineRule="auto"/>
              <w:rPr>
                <w:rFonts w:eastAsia="Times New Roman" w:cs="Times New Roman"/>
                <w:color w:val="000000"/>
                <w:sz w:val="16"/>
                <w:szCs w:val="16"/>
              </w:rPr>
            </w:pPr>
          </w:p>
        </w:tc>
        <w:tc>
          <w:tcPr>
            <w:tcW w:w="714" w:type="dxa"/>
            <w:vMerge/>
            <w:tcBorders>
              <w:top w:val="single" w:sz="4" w:space="0" w:color="auto"/>
              <w:left w:val="single" w:sz="4" w:space="0" w:color="auto"/>
              <w:bottom w:val="single" w:sz="4" w:space="0" w:color="000000"/>
              <w:right w:val="single" w:sz="4" w:space="0" w:color="auto"/>
            </w:tcBorders>
            <w:vAlign w:val="center"/>
            <w:hideMark/>
          </w:tcPr>
          <w:p w14:paraId="221AF129" w14:textId="77777777" w:rsidR="0068764D" w:rsidRPr="00C1774D" w:rsidRDefault="0068764D" w:rsidP="00994436">
            <w:pPr>
              <w:spacing w:line="240" w:lineRule="auto"/>
              <w:rPr>
                <w:rFonts w:eastAsia="Times New Roman" w:cs="Times New Roman"/>
                <w:b/>
                <w:bCs/>
                <w:color w:val="000000"/>
                <w:sz w:val="16"/>
                <w:szCs w:val="16"/>
              </w:rPr>
            </w:pPr>
          </w:p>
        </w:tc>
        <w:tc>
          <w:tcPr>
            <w:tcW w:w="510" w:type="dxa"/>
            <w:tcBorders>
              <w:top w:val="nil"/>
              <w:left w:val="nil"/>
              <w:bottom w:val="single" w:sz="4" w:space="0" w:color="auto"/>
              <w:right w:val="single" w:sz="4" w:space="0" w:color="auto"/>
            </w:tcBorders>
            <w:shd w:val="clear" w:color="auto" w:fill="auto"/>
            <w:noWrap/>
            <w:vAlign w:val="center"/>
            <w:hideMark/>
          </w:tcPr>
          <w:p w14:paraId="7EA2843D" w14:textId="42047A43"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rPr>
              <w:t>Best</w:t>
            </w:r>
          </w:p>
        </w:tc>
        <w:tc>
          <w:tcPr>
            <w:tcW w:w="501" w:type="dxa"/>
            <w:tcBorders>
              <w:top w:val="nil"/>
              <w:left w:val="nil"/>
              <w:bottom w:val="single" w:sz="4" w:space="0" w:color="auto"/>
              <w:right w:val="single" w:sz="4" w:space="0" w:color="auto"/>
            </w:tcBorders>
            <w:shd w:val="clear" w:color="auto" w:fill="auto"/>
            <w:noWrap/>
            <w:vAlign w:val="center"/>
            <w:hideMark/>
          </w:tcPr>
          <w:p w14:paraId="3BB809E7" w14:textId="0011E890"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6"/>
                <w:szCs w:val="16"/>
              </w:rPr>
              <w:t>Min</w:t>
            </w:r>
          </w:p>
        </w:tc>
        <w:tc>
          <w:tcPr>
            <w:tcW w:w="688" w:type="dxa"/>
            <w:tcBorders>
              <w:top w:val="nil"/>
              <w:left w:val="nil"/>
              <w:bottom w:val="single" w:sz="4" w:space="0" w:color="auto"/>
              <w:right w:val="single" w:sz="4" w:space="0" w:color="auto"/>
            </w:tcBorders>
            <w:shd w:val="clear" w:color="auto" w:fill="auto"/>
            <w:noWrap/>
            <w:vAlign w:val="center"/>
            <w:hideMark/>
          </w:tcPr>
          <w:p w14:paraId="1E60B26B" w14:textId="6A0A5ADE"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6"/>
                <w:szCs w:val="16"/>
              </w:rPr>
              <w:t>Stddev</w:t>
            </w:r>
          </w:p>
        </w:tc>
        <w:tc>
          <w:tcPr>
            <w:tcW w:w="732" w:type="dxa"/>
            <w:tcBorders>
              <w:top w:val="nil"/>
              <w:left w:val="nil"/>
              <w:bottom w:val="single" w:sz="4" w:space="0" w:color="auto"/>
              <w:right w:val="single" w:sz="4" w:space="0" w:color="auto"/>
            </w:tcBorders>
            <w:shd w:val="clear" w:color="auto" w:fill="auto"/>
            <w:noWrap/>
            <w:vAlign w:val="center"/>
            <w:hideMark/>
          </w:tcPr>
          <w:p w14:paraId="7EA981FE" w14:textId="233DCB06"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lang w:val="en-US"/>
              </w:rPr>
              <w:t>Avgb</w:t>
            </w:r>
            <w:r w:rsidRPr="00BE0F4D">
              <w:rPr>
                <w:rFonts w:eastAsia="Times New Roman" w:cs="Times New Roman"/>
                <w:b/>
                <w:bCs/>
                <w:i/>
                <w:color w:val="000000"/>
                <w:sz w:val="18"/>
                <w:szCs w:val="16"/>
              </w:rPr>
              <w:t>est</w:t>
            </w:r>
          </w:p>
        </w:tc>
        <w:tc>
          <w:tcPr>
            <w:tcW w:w="861" w:type="dxa"/>
            <w:tcBorders>
              <w:top w:val="nil"/>
              <w:left w:val="nil"/>
              <w:bottom w:val="single" w:sz="4" w:space="0" w:color="auto"/>
              <w:right w:val="single" w:sz="4" w:space="0" w:color="auto"/>
            </w:tcBorders>
            <w:shd w:val="clear" w:color="auto" w:fill="auto"/>
            <w:noWrap/>
            <w:vAlign w:val="center"/>
            <w:hideMark/>
          </w:tcPr>
          <w:p w14:paraId="47ECE648" w14:textId="601A147C" w:rsidR="0068764D" w:rsidRPr="00BE0F4D" w:rsidRDefault="0068764D" w:rsidP="00994436">
            <w:pPr>
              <w:spacing w:line="240" w:lineRule="auto"/>
              <w:jc w:val="center"/>
              <w:rPr>
                <w:rFonts w:eastAsia="Times New Roman" w:cs="Times New Roman"/>
                <w:b/>
                <w:bCs/>
                <w:i/>
                <w:color w:val="000000"/>
                <w:sz w:val="16"/>
                <w:szCs w:val="16"/>
              </w:rPr>
            </w:pPr>
            <w:r w:rsidRPr="00BE0F4D">
              <w:rPr>
                <w:rFonts w:eastAsia="Times New Roman" w:cs="Times New Roman"/>
                <w:b/>
                <w:bCs/>
                <w:i/>
                <w:color w:val="000000"/>
                <w:sz w:val="18"/>
                <w:szCs w:val="16"/>
              </w:rPr>
              <w:t>Avgtime</w:t>
            </w:r>
          </w:p>
        </w:tc>
      </w:tr>
      <w:tr w:rsidR="0068764D" w:rsidRPr="00C1774D" w14:paraId="68840BAE" w14:textId="77777777" w:rsidTr="00DA7201">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F3E07" w14:textId="3393AC36" w:rsidR="0068764D" w:rsidRPr="00BE0F4D" w:rsidRDefault="0068764D"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MANN_a45</w:t>
            </w:r>
          </w:p>
        </w:tc>
        <w:tc>
          <w:tcPr>
            <w:tcW w:w="714" w:type="dxa"/>
            <w:tcBorders>
              <w:top w:val="nil"/>
              <w:left w:val="nil"/>
              <w:bottom w:val="single" w:sz="4" w:space="0" w:color="auto"/>
              <w:right w:val="single" w:sz="4" w:space="0" w:color="auto"/>
            </w:tcBorders>
            <w:shd w:val="clear" w:color="auto" w:fill="auto"/>
            <w:noWrap/>
            <w:vAlign w:val="center"/>
            <w:hideMark/>
          </w:tcPr>
          <w:p w14:paraId="7C8B8568" w14:textId="65EC98FE" w:rsidR="0068764D" w:rsidRPr="00C1774D" w:rsidRDefault="0068764D"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345,00</w:t>
            </w:r>
          </w:p>
        </w:tc>
        <w:tc>
          <w:tcPr>
            <w:tcW w:w="510" w:type="dxa"/>
            <w:tcBorders>
              <w:top w:val="nil"/>
              <w:left w:val="nil"/>
              <w:bottom w:val="single" w:sz="4" w:space="0" w:color="auto"/>
              <w:right w:val="single" w:sz="4" w:space="0" w:color="auto"/>
            </w:tcBorders>
            <w:shd w:val="clear" w:color="auto" w:fill="auto"/>
            <w:noWrap/>
            <w:vAlign w:val="center"/>
            <w:hideMark/>
          </w:tcPr>
          <w:p w14:paraId="0F89D228" w14:textId="2B01ADC3"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344</w:t>
            </w:r>
          </w:p>
        </w:tc>
        <w:tc>
          <w:tcPr>
            <w:tcW w:w="501" w:type="dxa"/>
            <w:tcBorders>
              <w:top w:val="nil"/>
              <w:left w:val="nil"/>
              <w:bottom w:val="single" w:sz="4" w:space="0" w:color="auto"/>
              <w:right w:val="single" w:sz="4" w:space="0" w:color="auto"/>
            </w:tcBorders>
            <w:shd w:val="clear" w:color="auto" w:fill="auto"/>
            <w:noWrap/>
            <w:vAlign w:val="center"/>
            <w:hideMark/>
          </w:tcPr>
          <w:p w14:paraId="3550073F" w14:textId="4AC97388"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341</w:t>
            </w:r>
          </w:p>
        </w:tc>
        <w:tc>
          <w:tcPr>
            <w:tcW w:w="688" w:type="dxa"/>
            <w:tcBorders>
              <w:top w:val="nil"/>
              <w:left w:val="nil"/>
              <w:bottom w:val="single" w:sz="4" w:space="0" w:color="auto"/>
              <w:right w:val="single" w:sz="4" w:space="0" w:color="auto"/>
            </w:tcBorders>
            <w:shd w:val="clear" w:color="auto" w:fill="auto"/>
            <w:noWrap/>
            <w:vAlign w:val="center"/>
            <w:hideMark/>
          </w:tcPr>
          <w:p w14:paraId="5A32D700" w14:textId="23EBBD56"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0,95</w:t>
            </w:r>
          </w:p>
        </w:tc>
        <w:tc>
          <w:tcPr>
            <w:tcW w:w="732" w:type="dxa"/>
            <w:tcBorders>
              <w:top w:val="nil"/>
              <w:left w:val="nil"/>
              <w:bottom w:val="single" w:sz="4" w:space="0" w:color="auto"/>
              <w:right w:val="single" w:sz="4" w:space="0" w:color="auto"/>
            </w:tcBorders>
            <w:shd w:val="clear" w:color="auto" w:fill="auto"/>
            <w:noWrap/>
            <w:vAlign w:val="center"/>
            <w:hideMark/>
          </w:tcPr>
          <w:p w14:paraId="6B6EF00B" w14:textId="04FB9D9E"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341,70</w:t>
            </w:r>
          </w:p>
        </w:tc>
        <w:tc>
          <w:tcPr>
            <w:tcW w:w="861" w:type="dxa"/>
            <w:tcBorders>
              <w:top w:val="nil"/>
              <w:left w:val="nil"/>
              <w:bottom w:val="single" w:sz="4" w:space="0" w:color="auto"/>
              <w:right w:val="single" w:sz="4" w:space="0" w:color="auto"/>
            </w:tcBorders>
            <w:shd w:val="clear" w:color="auto" w:fill="auto"/>
            <w:noWrap/>
            <w:vAlign w:val="center"/>
            <w:hideMark/>
          </w:tcPr>
          <w:p w14:paraId="19FBB60F" w14:textId="2E2ABBE4"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06:26,058</w:t>
            </w:r>
          </w:p>
        </w:tc>
      </w:tr>
      <w:tr w:rsidR="0068764D" w:rsidRPr="00C1774D" w14:paraId="7BFB7AA6" w14:textId="77777777" w:rsidTr="00DA7201">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0EED3" w14:textId="45CDC009" w:rsidR="0068764D" w:rsidRPr="00BE0F4D" w:rsidRDefault="0068764D"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p_hat1500-2</w:t>
            </w:r>
          </w:p>
        </w:tc>
        <w:tc>
          <w:tcPr>
            <w:tcW w:w="714" w:type="dxa"/>
            <w:tcBorders>
              <w:top w:val="nil"/>
              <w:left w:val="nil"/>
              <w:bottom w:val="single" w:sz="4" w:space="0" w:color="auto"/>
              <w:right w:val="single" w:sz="4" w:space="0" w:color="auto"/>
            </w:tcBorders>
            <w:shd w:val="clear" w:color="auto" w:fill="auto"/>
            <w:noWrap/>
            <w:vAlign w:val="center"/>
            <w:hideMark/>
          </w:tcPr>
          <w:p w14:paraId="0096DB9D" w14:textId="001D0A97" w:rsidR="0068764D" w:rsidRPr="00C1774D" w:rsidRDefault="0068764D"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65,00</w:t>
            </w:r>
          </w:p>
        </w:tc>
        <w:tc>
          <w:tcPr>
            <w:tcW w:w="510" w:type="dxa"/>
            <w:tcBorders>
              <w:top w:val="nil"/>
              <w:left w:val="nil"/>
              <w:bottom w:val="single" w:sz="4" w:space="0" w:color="auto"/>
              <w:right w:val="single" w:sz="4" w:space="0" w:color="auto"/>
            </w:tcBorders>
            <w:shd w:val="clear" w:color="auto" w:fill="auto"/>
            <w:noWrap/>
            <w:vAlign w:val="center"/>
            <w:hideMark/>
          </w:tcPr>
          <w:p w14:paraId="3673CA09" w14:textId="3148870E"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65</w:t>
            </w:r>
          </w:p>
        </w:tc>
        <w:tc>
          <w:tcPr>
            <w:tcW w:w="501" w:type="dxa"/>
            <w:tcBorders>
              <w:top w:val="nil"/>
              <w:left w:val="nil"/>
              <w:bottom w:val="single" w:sz="4" w:space="0" w:color="auto"/>
              <w:right w:val="single" w:sz="4" w:space="0" w:color="auto"/>
            </w:tcBorders>
            <w:shd w:val="clear" w:color="auto" w:fill="auto"/>
            <w:noWrap/>
            <w:vAlign w:val="center"/>
            <w:hideMark/>
          </w:tcPr>
          <w:p w14:paraId="131A975C" w14:textId="1A2DAC8E"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65</w:t>
            </w:r>
          </w:p>
        </w:tc>
        <w:tc>
          <w:tcPr>
            <w:tcW w:w="688" w:type="dxa"/>
            <w:tcBorders>
              <w:top w:val="nil"/>
              <w:left w:val="nil"/>
              <w:bottom w:val="single" w:sz="4" w:space="0" w:color="auto"/>
              <w:right w:val="single" w:sz="4" w:space="0" w:color="auto"/>
            </w:tcBorders>
            <w:shd w:val="clear" w:color="auto" w:fill="auto"/>
            <w:noWrap/>
            <w:vAlign w:val="center"/>
            <w:hideMark/>
          </w:tcPr>
          <w:p w14:paraId="7E2D6C6D" w14:textId="1B987174"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0</w:t>
            </w:r>
          </w:p>
        </w:tc>
        <w:tc>
          <w:tcPr>
            <w:tcW w:w="732" w:type="dxa"/>
            <w:tcBorders>
              <w:top w:val="nil"/>
              <w:left w:val="nil"/>
              <w:bottom w:val="single" w:sz="4" w:space="0" w:color="auto"/>
              <w:right w:val="single" w:sz="4" w:space="0" w:color="auto"/>
            </w:tcBorders>
            <w:shd w:val="clear" w:color="auto" w:fill="auto"/>
            <w:noWrap/>
            <w:vAlign w:val="center"/>
            <w:hideMark/>
          </w:tcPr>
          <w:p w14:paraId="2FA580CB" w14:textId="720B9088"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65,00</w:t>
            </w:r>
          </w:p>
        </w:tc>
        <w:tc>
          <w:tcPr>
            <w:tcW w:w="861" w:type="dxa"/>
            <w:tcBorders>
              <w:top w:val="nil"/>
              <w:left w:val="nil"/>
              <w:bottom w:val="single" w:sz="4" w:space="0" w:color="auto"/>
              <w:right w:val="single" w:sz="4" w:space="0" w:color="auto"/>
            </w:tcBorders>
            <w:shd w:val="clear" w:color="auto" w:fill="auto"/>
            <w:noWrap/>
            <w:vAlign w:val="center"/>
            <w:hideMark/>
          </w:tcPr>
          <w:p w14:paraId="7B4AB480" w14:textId="6E790624"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01:12,950</w:t>
            </w:r>
          </w:p>
        </w:tc>
      </w:tr>
      <w:tr w:rsidR="0068764D" w:rsidRPr="00C1774D" w14:paraId="2E9CC596" w14:textId="77777777" w:rsidTr="00DA7201">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9D1E93" w14:textId="3AD0B325" w:rsidR="0068764D" w:rsidRPr="00BE0F4D" w:rsidRDefault="0068764D"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p_hat1500-3</w:t>
            </w:r>
          </w:p>
        </w:tc>
        <w:tc>
          <w:tcPr>
            <w:tcW w:w="714" w:type="dxa"/>
            <w:tcBorders>
              <w:top w:val="nil"/>
              <w:left w:val="nil"/>
              <w:bottom w:val="single" w:sz="4" w:space="0" w:color="auto"/>
              <w:right w:val="single" w:sz="4" w:space="0" w:color="auto"/>
            </w:tcBorders>
            <w:shd w:val="clear" w:color="auto" w:fill="auto"/>
            <w:noWrap/>
            <w:vAlign w:val="center"/>
            <w:hideMark/>
          </w:tcPr>
          <w:p w14:paraId="1BAAD960" w14:textId="79830670" w:rsidR="0068764D" w:rsidRPr="00C1774D" w:rsidRDefault="0068764D"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94,00</w:t>
            </w:r>
          </w:p>
        </w:tc>
        <w:tc>
          <w:tcPr>
            <w:tcW w:w="510" w:type="dxa"/>
            <w:tcBorders>
              <w:top w:val="nil"/>
              <w:left w:val="nil"/>
              <w:bottom w:val="single" w:sz="4" w:space="0" w:color="auto"/>
              <w:right w:val="single" w:sz="4" w:space="0" w:color="auto"/>
            </w:tcBorders>
            <w:shd w:val="clear" w:color="auto" w:fill="auto"/>
            <w:noWrap/>
            <w:vAlign w:val="center"/>
            <w:hideMark/>
          </w:tcPr>
          <w:p w14:paraId="046207FA" w14:textId="7EBC1209"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94</w:t>
            </w:r>
          </w:p>
        </w:tc>
        <w:tc>
          <w:tcPr>
            <w:tcW w:w="501" w:type="dxa"/>
            <w:tcBorders>
              <w:top w:val="nil"/>
              <w:left w:val="nil"/>
              <w:bottom w:val="single" w:sz="4" w:space="0" w:color="auto"/>
              <w:right w:val="single" w:sz="4" w:space="0" w:color="auto"/>
            </w:tcBorders>
            <w:shd w:val="clear" w:color="auto" w:fill="auto"/>
            <w:noWrap/>
            <w:vAlign w:val="center"/>
            <w:hideMark/>
          </w:tcPr>
          <w:p w14:paraId="3FD8BBF7" w14:textId="59F54553"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93</w:t>
            </w:r>
          </w:p>
        </w:tc>
        <w:tc>
          <w:tcPr>
            <w:tcW w:w="688" w:type="dxa"/>
            <w:tcBorders>
              <w:top w:val="nil"/>
              <w:left w:val="nil"/>
              <w:bottom w:val="single" w:sz="4" w:space="0" w:color="auto"/>
              <w:right w:val="single" w:sz="4" w:space="0" w:color="auto"/>
            </w:tcBorders>
            <w:shd w:val="clear" w:color="auto" w:fill="auto"/>
            <w:noWrap/>
            <w:vAlign w:val="center"/>
            <w:hideMark/>
          </w:tcPr>
          <w:p w14:paraId="78AFCAC5" w14:textId="68180D46"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0,48</w:t>
            </w:r>
          </w:p>
        </w:tc>
        <w:tc>
          <w:tcPr>
            <w:tcW w:w="732" w:type="dxa"/>
            <w:tcBorders>
              <w:top w:val="nil"/>
              <w:left w:val="nil"/>
              <w:bottom w:val="single" w:sz="4" w:space="0" w:color="auto"/>
              <w:right w:val="single" w:sz="4" w:space="0" w:color="auto"/>
            </w:tcBorders>
            <w:shd w:val="clear" w:color="auto" w:fill="auto"/>
            <w:noWrap/>
            <w:vAlign w:val="center"/>
            <w:hideMark/>
          </w:tcPr>
          <w:p w14:paraId="0B02D1D1" w14:textId="1DF61F31"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93,30</w:t>
            </w:r>
          </w:p>
        </w:tc>
        <w:tc>
          <w:tcPr>
            <w:tcW w:w="861" w:type="dxa"/>
            <w:tcBorders>
              <w:top w:val="nil"/>
              <w:left w:val="nil"/>
              <w:bottom w:val="single" w:sz="4" w:space="0" w:color="auto"/>
              <w:right w:val="single" w:sz="4" w:space="0" w:color="auto"/>
            </w:tcBorders>
            <w:shd w:val="clear" w:color="auto" w:fill="auto"/>
            <w:noWrap/>
            <w:vAlign w:val="center"/>
            <w:hideMark/>
          </w:tcPr>
          <w:p w14:paraId="06380822" w14:textId="4836BF0D"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02:01,322</w:t>
            </w:r>
          </w:p>
        </w:tc>
      </w:tr>
      <w:tr w:rsidR="0068764D" w:rsidRPr="00C1774D" w14:paraId="35077AD7" w14:textId="77777777" w:rsidTr="00DA7201">
        <w:trPr>
          <w:trHeight w:val="30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4DF09" w14:textId="3EEC4E74" w:rsidR="0068764D" w:rsidRPr="00BE0F4D" w:rsidRDefault="0068764D" w:rsidP="00994436">
            <w:pPr>
              <w:spacing w:line="240" w:lineRule="auto"/>
              <w:rPr>
                <w:rFonts w:eastAsia="Times New Roman" w:cs="Times New Roman"/>
                <w:i/>
                <w:color w:val="000000"/>
                <w:sz w:val="16"/>
                <w:szCs w:val="16"/>
              </w:rPr>
            </w:pPr>
            <w:r w:rsidRPr="00BE0F4D">
              <w:rPr>
                <w:rFonts w:eastAsia="Times New Roman" w:cs="Times New Roman"/>
                <w:i/>
                <w:color w:val="000000"/>
                <w:sz w:val="16"/>
                <w:szCs w:val="16"/>
              </w:rPr>
              <w:t>DSJC1000_5</w:t>
            </w:r>
          </w:p>
        </w:tc>
        <w:tc>
          <w:tcPr>
            <w:tcW w:w="714" w:type="dxa"/>
            <w:tcBorders>
              <w:top w:val="nil"/>
              <w:left w:val="nil"/>
              <w:bottom w:val="single" w:sz="4" w:space="0" w:color="auto"/>
              <w:right w:val="single" w:sz="4" w:space="0" w:color="auto"/>
            </w:tcBorders>
            <w:shd w:val="clear" w:color="auto" w:fill="auto"/>
            <w:noWrap/>
            <w:vAlign w:val="center"/>
            <w:hideMark/>
          </w:tcPr>
          <w:p w14:paraId="05FD4A6B" w14:textId="0006A7C2" w:rsidR="0068764D" w:rsidRPr="00C1774D" w:rsidRDefault="0068764D" w:rsidP="00994436">
            <w:pPr>
              <w:spacing w:line="240" w:lineRule="auto"/>
              <w:jc w:val="center"/>
              <w:rPr>
                <w:rFonts w:eastAsia="Times New Roman" w:cs="Times New Roman"/>
                <w:color w:val="000000"/>
                <w:sz w:val="16"/>
                <w:szCs w:val="16"/>
              </w:rPr>
            </w:pPr>
            <w:r w:rsidRPr="00C1774D">
              <w:rPr>
                <w:rFonts w:eastAsia="Times New Roman" w:cs="Times New Roman"/>
                <w:color w:val="000000"/>
                <w:sz w:val="16"/>
                <w:szCs w:val="16"/>
              </w:rPr>
              <w:t>15,00</w:t>
            </w:r>
          </w:p>
        </w:tc>
        <w:tc>
          <w:tcPr>
            <w:tcW w:w="510" w:type="dxa"/>
            <w:tcBorders>
              <w:top w:val="nil"/>
              <w:left w:val="nil"/>
              <w:bottom w:val="single" w:sz="4" w:space="0" w:color="auto"/>
              <w:right w:val="single" w:sz="4" w:space="0" w:color="auto"/>
            </w:tcBorders>
            <w:shd w:val="clear" w:color="auto" w:fill="auto"/>
            <w:noWrap/>
            <w:vAlign w:val="center"/>
            <w:hideMark/>
          </w:tcPr>
          <w:p w14:paraId="611C9ECB" w14:textId="33625ADA"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14</w:t>
            </w:r>
          </w:p>
        </w:tc>
        <w:tc>
          <w:tcPr>
            <w:tcW w:w="501" w:type="dxa"/>
            <w:tcBorders>
              <w:top w:val="nil"/>
              <w:left w:val="nil"/>
              <w:bottom w:val="single" w:sz="4" w:space="0" w:color="auto"/>
              <w:right w:val="single" w:sz="4" w:space="0" w:color="auto"/>
            </w:tcBorders>
            <w:shd w:val="clear" w:color="auto" w:fill="auto"/>
            <w:noWrap/>
            <w:vAlign w:val="center"/>
            <w:hideMark/>
          </w:tcPr>
          <w:p w14:paraId="2204CD3B" w14:textId="53BF4365"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13</w:t>
            </w:r>
          </w:p>
        </w:tc>
        <w:tc>
          <w:tcPr>
            <w:tcW w:w="688" w:type="dxa"/>
            <w:tcBorders>
              <w:top w:val="nil"/>
              <w:left w:val="nil"/>
              <w:bottom w:val="single" w:sz="4" w:space="0" w:color="auto"/>
              <w:right w:val="single" w:sz="4" w:space="0" w:color="auto"/>
            </w:tcBorders>
            <w:shd w:val="clear" w:color="auto" w:fill="auto"/>
            <w:noWrap/>
            <w:vAlign w:val="center"/>
            <w:hideMark/>
          </w:tcPr>
          <w:p w14:paraId="2D421119" w14:textId="0EBAF58E"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0,53</w:t>
            </w:r>
          </w:p>
        </w:tc>
        <w:tc>
          <w:tcPr>
            <w:tcW w:w="732" w:type="dxa"/>
            <w:tcBorders>
              <w:top w:val="nil"/>
              <w:left w:val="nil"/>
              <w:bottom w:val="single" w:sz="4" w:space="0" w:color="auto"/>
              <w:right w:val="single" w:sz="4" w:space="0" w:color="auto"/>
            </w:tcBorders>
            <w:shd w:val="clear" w:color="auto" w:fill="auto"/>
            <w:noWrap/>
            <w:vAlign w:val="center"/>
            <w:hideMark/>
          </w:tcPr>
          <w:p w14:paraId="5A96BC8E" w14:textId="65A7F439"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13,50</w:t>
            </w:r>
          </w:p>
        </w:tc>
        <w:tc>
          <w:tcPr>
            <w:tcW w:w="861" w:type="dxa"/>
            <w:tcBorders>
              <w:top w:val="nil"/>
              <w:left w:val="nil"/>
              <w:bottom w:val="single" w:sz="4" w:space="0" w:color="auto"/>
              <w:right w:val="single" w:sz="4" w:space="0" w:color="auto"/>
            </w:tcBorders>
            <w:shd w:val="clear" w:color="auto" w:fill="auto"/>
            <w:noWrap/>
            <w:vAlign w:val="center"/>
            <w:hideMark/>
          </w:tcPr>
          <w:p w14:paraId="63CC7092" w14:textId="7C8D9FD6" w:rsidR="0068764D" w:rsidRPr="00C1774D" w:rsidRDefault="0068764D" w:rsidP="00994436">
            <w:pPr>
              <w:spacing w:line="240" w:lineRule="auto"/>
              <w:jc w:val="center"/>
              <w:rPr>
                <w:rFonts w:eastAsia="Times New Roman" w:cs="Times New Roman"/>
                <w:sz w:val="16"/>
                <w:szCs w:val="16"/>
              </w:rPr>
            </w:pPr>
            <w:r w:rsidRPr="00C1774D">
              <w:rPr>
                <w:rFonts w:eastAsia="Times New Roman" w:cs="Times New Roman"/>
                <w:sz w:val="16"/>
                <w:szCs w:val="16"/>
              </w:rPr>
              <w:t>00:31,960</w:t>
            </w:r>
          </w:p>
        </w:tc>
      </w:tr>
    </w:tbl>
    <w:p w14:paraId="130A3A9E" w14:textId="77777777" w:rsidR="00F27C40" w:rsidRDefault="00F27C40" w:rsidP="00994436">
      <w:pPr>
        <w:ind w:firstLine="720"/>
        <w:rPr>
          <w:rFonts w:cs="Times New Roman"/>
          <w:szCs w:val="24"/>
          <w:lang w:val="en-US"/>
        </w:rPr>
      </w:pPr>
    </w:p>
    <w:p w14:paraId="3128E44C" w14:textId="1DE8C0F6" w:rsidR="00DA7201" w:rsidRPr="004B3028" w:rsidRDefault="004B3028" w:rsidP="00BE0F4D">
      <w:pPr>
        <w:ind w:firstLine="720"/>
        <w:jc w:val="both"/>
        <w:rPr>
          <w:szCs w:val="24"/>
          <w:lang w:val="en-US"/>
        </w:rPr>
      </w:pPr>
      <w:r>
        <w:rPr>
          <w:szCs w:val="24"/>
          <w:lang w:val="en-US"/>
        </w:rPr>
        <w:lastRenderedPageBreak/>
        <w:t xml:space="preserve">Pada Tabel 4.5 IACOPSO mampu menemukan maksimum </w:t>
      </w:r>
      <w:r w:rsidRPr="00BE0F4D">
        <w:rPr>
          <w:i/>
          <w:szCs w:val="24"/>
          <w:lang w:val="en-US"/>
        </w:rPr>
        <w:t>clique</w:t>
      </w:r>
      <w:r>
        <w:rPr>
          <w:szCs w:val="24"/>
          <w:lang w:val="en-US"/>
        </w:rPr>
        <w:t xml:space="preserve"> setara dengan maksimum </w:t>
      </w:r>
      <w:r w:rsidRPr="00BE0F4D">
        <w:rPr>
          <w:i/>
          <w:szCs w:val="24"/>
          <w:lang w:val="en-US"/>
        </w:rPr>
        <w:t>clique</w:t>
      </w:r>
      <w:r>
        <w:rPr>
          <w:szCs w:val="24"/>
          <w:lang w:val="en-US"/>
        </w:rPr>
        <w:t xml:space="preserve"> yang pernah ditemukan pada sebagian </w:t>
      </w:r>
      <w:r w:rsidRPr="0012577D">
        <w:rPr>
          <w:i/>
          <w:szCs w:val="24"/>
          <w:lang w:val="en-US"/>
        </w:rPr>
        <w:t>dataset</w:t>
      </w:r>
      <w:r>
        <w:rPr>
          <w:szCs w:val="24"/>
          <w:lang w:val="en-US"/>
        </w:rPr>
        <w:t xml:space="preserve"> besar dengan waktu yang lebih lama jika dibandingkan dengan mencari maksimum </w:t>
      </w:r>
      <w:r>
        <w:rPr>
          <w:i/>
          <w:szCs w:val="24"/>
          <w:lang w:val="en-US"/>
        </w:rPr>
        <w:t xml:space="preserve">clique </w:t>
      </w:r>
      <w:r>
        <w:rPr>
          <w:szCs w:val="24"/>
          <w:lang w:val="en-US"/>
        </w:rPr>
        <w:t xml:space="preserve">pada graf kecil dan sedang. </w:t>
      </w:r>
    </w:p>
    <w:p w14:paraId="75DA873B" w14:textId="360C73BF" w:rsidR="007F7C00" w:rsidRDefault="007F7C00" w:rsidP="00994436">
      <w:pPr>
        <w:pStyle w:val="ListParagraph"/>
        <w:ind w:left="0" w:firstLine="720"/>
        <w:jc w:val="both"/>
        <w:rPr>
          <w:rFonts w:cs="Times New Roman"/>
          <w:szCs w:val="24"/>
        </w:rPr>
      </w:pPr>
      <w:r w:rsidRPr="00C1774D">
        <w:rPr>
          <w:rFonts w:cs="Times New Roman"/>
          <w:szCs w:val="24"/>
        </w:rPr>
        <w:t xml:space="preserve">Untuk mengetahui kemampuan IACOPSO dalam mencari maksimum </w:t>
      </w:r>
      <w:r w:rsidRPr="00C1774D">
        <w:rPr>
          <w:rFonts w:cs="Times New Roman"/>
          <w:i/>
          <w:szCs w:val="24"/>
        </w:rPr>
        <w:t>clique</w:t>
      </w:r>
      <w:r w:rsidRPr="00C1774D">
        <w:rPr>
          <w:rFonts w:cs="Times New Roman"/>
          <w:szCs w:val="24"/>
        </w:rPr>
        <w:t xml:space="preserve">, maka hasil pencarian maksimum </w:t>
      </w:r>
      <w:r w:rsidRPr="00C1774D">
        <w:rPr>
          <w:rFonts w:cs="Times New Roman"/>
          <w:i/>
          <w:szCs w:val="24"/>
        </w:rPr>
        <w:t>clique</w:t>
      </w:r>
      <w:r w:rsidR="001F26EA" w:rsidRPr="00C1774D">
        <w:rPr>
          <w:rFonts w:cs="Times New Roman"/>
          <w:i/>
          <w:szCs w:val="24"/>
        </w:rPr>
        <w:t xml:space="preserve"> </w:t>
      </w:r>
      <w:r w:rsidR="001F26EA" w:rsidRPr="00C1774D">
        <w:rPr>
          <w:rFonts w:cs="Times New Roman"/>
          <w:szCs w:val="24"/>
        </w:rPr>
        <w:t xml:space="preserve">dan waktu yang dibutuhkan untuk mencari maksimum </w:t>
      </w:r>
      <w:r w:rsidR="001F26EA" w:rsidRPr="00C1774D">
        <w:rPr>
          <w:rFonts w:cs="Times New Roman"/>
          <w:i/>
          <w:szCs w:val="24"/>
        </w:rPr>
        <w:t>clique</w:t>
      </w:r>
      <w:r w:rsidRPr="00C1774D">
        <w:rPr>
          <w:rFonts w:cs="Times New Roman"/>
          <w:szCs w:val="24"/>
        </w:rPr>
        <w:t xml:space="preserve"> pada </w:t>
      </w:r>
      <w:r w:rsidRPr="0012577D">
        <w:rPr>
          <w:rFonts w:cs="Times New Roman"/>
          <w:i/>
          <w:szCs w:val="24"/>
        </w:rPr>
        <w:t>dataset</w:t>
      </w:r>
      <w:r w:rsidRPr="00C1774D">
        <w:rPr>
          <w:rFonts w:cs="Times New Roman"/>
          <w:szCs w:val="24"/>
        </w:rPr>
        <w:t xml:space="preserve"> akan dibandingkan dengan hasil yang didapat oleh algoritma lain.</w:t>
      </w:r>
      <w:r w:rsidR="00A44AA7" w:rsidRPr="00C1774D">
        <w:rPr>
          <w:rFonts w:cs="Times New Roman"/>
          <w:szCs w:val="24"/>
        </w:rPr>
        <w:t xml:space="preserve"> </w:t>
      </w:r>
    </w:p>
    <w:p w14:paraId="16C13ECE" w14:textId="77777777" w:rsidR="00FB0D39" w:rsidRPr="002C214E" w:rsidRDefault="00FB0D39" w:rsidP="00994436">
      <w:pPr>
        <w:pStyle w:val="ListParagraph"/>
        <w:ind w:left="0" w:firstLine="720"/>
        <w:jc w:val="both"/>
        <w:rPr>
          <w:rFonts w:cs="Times New Roman"/>
          <w:szCs w:val="24"/>
        </w:rPr>
      </w:pPr>
    </w:p>
    <w:p w14:paraId="4E23EC0C" w14:textId="2D6C227F" w:rsidR="003F24B3" w:rsidRDefault="00AD4E85" w:rsidP="00994436">
      <w:pPr>
        <w:jc w:val="center"/>
        <w:rPr>
          <w:rFonts w:cs="Times New Roman"/>
          <w:szCs w:val="24"/>
        </w:rPr>
      </w:pPr>
      <w:r w:rsidRPr="00C1774D">
        <w:rPr>
          <w:rFonts w:cs="Times New Roman"/>
          <w:noProof/>
          <w:lang w:val="en-US" w:eastAsia="en-US"/>
        </w:rPr>
        <w:drawing>
          <wp:inline distT="0" distB="0" distL="0" distR="0" wp14:anchorId="05F6A706" wp14:editId="2D5986EF">
            <wp:extent cx="4895850" cy="2411730"/>
            <wp:effectExtent l="0" t="0" r="0" b="762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3235E4D" w14:textId="1696A5A9" w:rsidR="003F24B3" w:rsidRPr="00656EF7" w:rsidRDefault="00DA7201" w:rsidP="00994436">
      <w:pPr>
        <w:pStyle w:val="Caption"/>
        <w:spacing w:after="0"/>
        <w:jc w:val="center"/>
        <w:rPr>
          <w:rFonts w:cs="Times New Roman"/>
          <w:b/>
          <w:i w:val="0"/>
          <w:color w:val="auto"/>
          <w:sz w:val="24"/>
          <w:szCs w:val="24"/>
        </w:rPr>
      </w:pPr>
      <w:bookmarkStart w:id="114" w:name="_Toc458638441"/>
      <w:r w:rsidRPr="00656EF7">
        <w:rPr>
          <w:b/>
          <w:i w:val="0"/>
          <w:color w:val="auto"/>
          <w:sz w:val="24"/>
        </w:rPr>
        <w:t>Gambar 4.</w:t>
      </w:r>
      <w:r w:rsidRPr="00656EF7">
        <w:rPr>
          <w:b/>
          <w:i w:val="0"/>
          <w:color w:val="auto"/>
          <w:sz w:val="24"/>
        </w:rPr>
        <w:fldChar w:fldCharType="begin"/>
      </w:r>
      <w:r w:rsidRPr="00656EF7">
        <w:rPr>
          <w:b/>
          <w:i w:val="0"/>
          <w:color w:val="auto"/>
          <w:sz w:val="24"/>
        </w:rPr>
        <w:instrText xml:space="preserve"> SEQ Gambar_4. \* ARABIC </w:instrText>
      </w:r>
      <w:r w:rsidRPr="00656EF7">
        <w:rPr>
          <w:b/>
          <w:i w:val="0"/>
          <w:color w:val="auto"/>
          <w:sz w:val="24"/>
        </w:rPr>
        <w:fldChar w:fldCharType="separate"/>
      </w:r>
      <w:r w:rsidR="000A23D1">
        <w:rPr>
          <w:b/>
          <w:i w:val="0"/>
          <w:noProof/>
          <w:color w:val="auto"/>
          <w:sz w:val="24"/>
        </w:rPr>
        <w:t>9</w:t>
      </w:r>
      <w:r w:rsidRPr="00656EF7">
        <w:rPr>
          <w:b/>
          <w:i w:val="0"/>
          <w:color w:val="auto"/>
          <w:sz w:val="24"/>
        </w:rPr>
        <w:fldChar w:fldCharType="end"/>
      </w:r>
      <w:r w:rsidRPr="00656EF7">
        <w:rPr>
          <w:b/>
          <w:i w:val="0"/>
          <w:color w:val="auto"/>
          <w:sz w:val="24"/>
          <w:lang w:val="en-US"/>
        </w:rPr>
        <w:t xml:space="preserve"> </w:t>
      </w:r>
      <w:r w:rsidR="00BE0F4D">
        <w:rPr>
          <w:b/>
          <w:i w:val="0"/>
          <w:color w:val="auto"/>
          <w:sz w:val="24"/>
          <w:lang w:val="en-US"/>
        </w:rPr>
        <w:t>Rata-rata Hasil P</w:t>
      </w:r>
      <w:r w:rsidR="009A36C4" w:rsidRPr="00656EF7">
        <w:rPr>
          <w:b/>
          <w:i w:val="0"/>
          <w:color w:val="auto"/>
          <w:sz w:val="24"/>
          <w:lang w:val="en-US"/>
        </w:rPr>
        <w:t xml:space="preserve">enemuan </w:t>
      </w:r>
      <w:r w:rsidR="009A36C4" w:rsidRPr="00BE0F4D">
        <w:rPr>
          <w:b/>
          <w:color w:val="auto"/>
          <w:sz w:val="24"/>
          <w:lang w:val="en-US"/>
        </w:rPr>
        <w:t>Maximum Clique</w:t>
      </w:r>
      <w:r w:rsidR="009A36C4" w:rsidRPr="00656EF7">
        <w:rPr>
          <w:b/>
          <w:i w:val="0"/>
          <w:color w:val="auto"/>
          <w:sz w:val="24"/>
          <w:lang w:val="en-US"/>
        </w:rPr>
        <w:t xml:space="preserve"> pada </w:t>
      </w:r>
      <w:r w:rsidR="00BE0F4D">
        <w:rPr>
          <w:b/>
          <w:i w:val="0"/>
          <w:color w:val="auto"/>
          <w:sz w:val="24"/>
          <w:lang w:val="en-US"/>
        </w:rPr>
        <w:t>Setiap K</w:t>
      </w:r>
      <w:r w:rsidR="00FB3FBF" w:rsidRPr="00656EF7">
        <w:rPr>
          <w:b/>
          <w:i w:val="0"/>
          <w:color w:val="auto"/>
          <w:sz w:val="24"/>
          <w:lang w:val="en-US"/>
        </w:rPr>
        <w:t xml:space="preserve">elompok </w:t>
      </w:r>
      <w:r w:rsidR="00FB3FBF" w:rsidRPr="0012577D">
        <w:rPr>
          <w:b/>
          <w:color w:val="auto"/>
          <w:sz w:val="24"/>
          <w:lang w:val="en-US"/>
        </w:rPr>
        <w:t>D</w:t>
      </w:r>
      <w:r w:rsidR="009A36C4" w:rsidRPr="0012577D">
        <w:rPr>
          <w:b/>
          <w:color w:val="auto"/>
          <w:sz w:val="24"/>
          <w:lang w:val="en-US"/>
        </w:rPr>
        <w:t>ataset</w:t>
      </w:r>
      <w:bookmarkEnd w:id="114"/>
    </w:p>
    <w:p w14:paraId="3DD0468A" w14:textId="77777777" w:rsidR="009A36C4" w:rsidRPr="00C1774D" w:rsidRDefault="009A36C4" w:rsidP="00994436">
      <w:pPr>
        <w:jc w:val="center"/>
        <w:rPr>
          <w:rFonts w:cs="Times New Roman"/>
          <w:szCs w:val="24"/>
        </w:rPr>
      </w:pPr>
    </w:p>
    <w:p w14:paraId="03C37F88" w14:textId="3900D658" w:rsidR="00AD4E85" w:rsidRDefault="00DA7201" w:rsidP="00994436">
      <w:pPr>
        <w:jc w:val="both"/>
        <w:rPr>
          <w:rFonts w:cs="Times New Roman"/>
          <w:szCs w:val="24"/>
        </w:rPr>
      </w:pPr>
      <w:r>
        <w:rPr>
          <w:rFonts w:cs="Times New Roman"/>
          <w:szCs w:val="24"/>
        </w:rPr>
        <w:tab/>
        <w:t>Pada Gambar 4.9</w:t>
      </w:r>
      <w:r w:rsidR="003F24B3" w:rsidRPr="00C1774D">
        <w:rPr>
          <w:rFonts w:cs="Times New Roman"/>
          <w:szCs w:val="24"/>
        </w:rPr>
        <w:t>, dapa</w:t>
      </w:r>
      <w:r w:rsidR="002C6166">
        <w:rPr>
          <w:rFonts w:cs="Times New Roman"/>
          <w:szCs w:val="24"/>
        </w:rPr>
        <w:t>t dilihat IACO menemukan rata-</w:t>
      </w:r>
      <w:r w:rsidR="003F24B3" w:rsidRPr="00C1774D">
        <w:rPr>
          <w:rFonts w:cs="Times New Roman"/>
          <w:szCs w:val="24"/>
        </w:rPr>
        <w:t xml:space="preserve">rata maksimum </w:t>
      </w:r>
      <w:r w:rsidR="003F24B3" w:rsidRPr="00C1774D">
        <w:rPr>
          <w:rFonts w:cs="Times New Roman"/>
          <w:i/>
          <w:szCs w:val="24"/>
        </w:rPr>
        <w:t>clique</w:t>
      </w:r>
      <w:r w:rsidR="003F24B3" w:rsidRPr="00C1774D">
        <w:rPr>
          <w:rFonts w:cs="Times New Roman"/>
          <w:szCs w:val="24"/>
        </w:rPr>
        <w:t xml:space="preserve"> yang lebih tinggi dibandingkan dengan algoritma lain pada </w:t>
      </w:r>
      <w:r w:rsidR="003F24B3" w:rsidRPr="0012577D">
        <w:rPr>
          <w:rFonts w:cs="Times New Roman"/>
          <w:i/>
          <w:szCs w:val="24"/>
        </w:rPr>
        <w:t>dataset</w:t>
      </w:r>
      <w:r w:rsidR="003F24B3" w:rsidRPr="00C1774D">
        <w:rPr>
          <w:rFonts w:cs="Times New Roman"/>
          <w:szCs w:val="24"/>
        </w:rPr>
        <w:t xml:space="preserve"> graf </w:t>
      </w:r>
      <w:r w:rsidR="00DB71E1" w:rsidRPr="00C1774D">
        <w:rPr>
          <w:rFonts w:cs="Times New Roman"/>
          <w:szCs w:val="24"/>
        </w:rPr>
        <w:t>sedang</w:t>
      </w:r>
      <w:r w:rsidR="003F24B3" w:rsidRPr="00C1774D">
        <w:rPr>
          <w:rFonts w:cs="Times New Roman"/>
          <w:szCs w:val="24"/>
        </w:rPr>
        <w:t>. Sed</w:t>
      </w:r>
      <w:r w:rsidR="002C6166">
        <w:rPr>
          <w:rFonts w:cs="Times New Roman"/>
          <w:szCs w:val="24"/>
        </w:rPr>
        <w:t>angkan IACOPSO menemukan rata-</w:t>
      </w:r>
      <w:r w:rsidR="003F24B3" w:rsidRPr="00C1774D">
        <w:rPr>
          <w:rFonts w:cs="Times New Roman"/>
          <w:szCs w:val="24"/>
        </w:rPr>
        <w:t xml:space="preserve">rata maksimum </w:t>
      </w:r>
      <w:r w:rsidR="003F24B3" w:rsidRPr="00C1774D">
        <w:rPr>
          <w:rFonts w:cs="Times New Roman"/>
          <w:i/>
          <w:szCs w:val="24"/>
        </w:rPr>
        <w:t>clique</w:t>
      </w:r>
      <w:r w:rsidR="003F24B3" w:rsidRPr="00C1774D">
        <w:rPr>
          <w:rFonts w:cs="Times New Roman"/>
          <w:szCs w:val="24"/>
        </w:rPr>
        <w:t xml:space="preserve"> y</w:t>
      </w:r>
      <w:r w:rsidR="00AD4E85" w:rsidRPr="00C1774D">
        <w:rPr>
          <w:rFonts w:cs="Times New Roman"/>
          <w:szCs w:val="24"/>
        </w:rPr>
        <w:t xml:space="preserve">ang lebih tinggi pada graf </w:t>
      </w:r>
      <w:r w:rsidR="00DB71E1" w:rsidRPr="00C1774D">
        <w:rPr>
          <w:rFonts w:cs="Times New Roman"/>
          <w:szCs w:val="24"/>
        </w:rPr>
        <w:t>kecil dan besar</w:t>
      </w:r>
      <w:r w:rsidR="003F24B3" w:rsidRPr="00C1774D">
        <w:rPr>
          <w:rFonts w:cs="Times New Roman"/>
          <w:szCs w:val="24"/>
        </w:rPr>
        <w:t>.</w:t>
      </w:r>
    </w:p>
    <w:p w14:paraId="5A560A49" w14:textId="77777777" w:rsidR="00DA7201" w:rsidRPr="00C1774D" w:rsidRDefault="00DA7201" w:rsidP="00994436">
      <w:pPr>
        <w:jc w:val="both"/>
        <w:rPr>
          <w:rFonts w:cs="Times New Roman"/>
          <w:szCs w:val="24"/>
        </w:rPr>
      </w:pPr>
    </w:p>
    <w:p w14:paraId="431EB40D" w14:textId="4CBDD3B9" w:rsidR="003F24B3" w:rsidRPr="00C1774D" w:rsidRDefault="00AD4E85" w:rsidP="00994436">
      <w:pPr>
        <w:jc w:val="center"/>
        <w:rPr>
          <w:rFonts w:cs="Times New Roman"/>
          <w:szCs w:val="24"/>
        </w:rPr>
      </w:pPr>
      <w:r w:rsidRPr="00C1774D">
        <w:rPr>
          <w:rFonts w:cs="Times New Roman"/>
          <w:noProof/>
          <w:lang w:val="en-US" w:eastAsia="en-US"/>
        </w:rPr>
        <w:lastRenderedPageBreak/>
        <w:drawing>
          <wp:inline distT="0" distB="0" distL="0" distR="0" wp14:anchorId="3DE272D7" wp14:editId="667EAFE9">
            <wp:extent cx="4533900" cy="2699385"/>
            <wp:effectExtent l="0" t="0" r="0" b="571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DDC6EE3" w14:textId="3DED5776" w:rsidR="00656EF7" w:rsidRDefault="00DA7201" w:rsidP="00994436">
      <w:pPr>
        <w:pStyle w:val="Caption"/>
        <w:spacing w:after="0"/>
        <w:jc w:val="center"/>
        <w:rPr>
          <w:b/>
          <w:i w:val="0"/>
          <w:color w:val="auto"/>
          <w:sz w:val="24"/>
          <w:lang w:val="en-US"/>
        </w:rPr>
      </w:pPr>
      <w:bookmarkStart w:id="115" w:name="_Toc458638442"/>
      <w:r w:rsidRPr="00656EF7">
        <w:rPr>
          <w:b/>
          <w:i w:val="0"/>
          <w:sz w:val="24"/>
        </w:rPr>
        <w:t>Gambar 4.</w:t>
      </w:r>
      <w:r w:rsidRPr="00656EF7">
        <w:rPr>
          <w:b/>
          <w:i w:val="0"/>
          <w:sz w:val="24"/>
        </w:rPr>
        <w:fldChar w:fldCharType="begin"/>
      </w:r>
      <w:r w:rsidRPr="00656EF7">
        <w:rPr>
          <w:b/>
          <w:i w:val="0"/>
          <w:sz w:val="24"/>
        </w:rPr>
        <w:instrText xml:space="preserve"> SEQ Gambar_4. \* ARABIC </w:instrText>
      </w:r>
      <w:r w:rsidRPr="00656EF7">
        <w:rPr>
          <w:b/>
          <w:i w:val="0"/>
          <w:sz w:val="24"/>
        </w:rPr>
        <w:fldChar w:fldCharType="separate"/>
      </w:r>
      <w:r w:rsidR="000A23D1">
        <w:rPr>
          <w:b/>
          <w:i w:val="0"/>
          <w:noProof/>
          <w:sz w:val="24"/>
        </w:rPr>
        <w:t>10</w:t>
      </w:r>
      <w:r w:rsidRPr="00656EF7">
        <w:rPr>
          <w:b/>
          <w:i w:val="0"/>
          <w:sz w:val="24"/>
        </w:rPr>
        <w:fldChar w:fldCharType="end"/>
      </w:r>
      <w:r w:rsidRPr="00656EF7">
        <w:rPr>
          <w:b/>
          <w:i w:val="0"/>
          <w:color w:val="auto"/>
          <w:sz w:val="24"/>
          <w:lang w:val="en-US"/>
        </w:rPr>
        <w:t xml:space="preserve"> </w:t>
      </w:r>
      <w:r w:rsidR="00BE0F4D">
        <w:rPr>
          <w:b/>
          <w:i w:val="0"/>
          <w:color w:val="auto"/>
          <w:sz w:val="24"/>
          <w:lang w:val="en-US"/>
        </w:rPr>
        <w:t>Rata-rata Waktu P</w:t>
      </w:r>
      <w:r w:rsidR="009A36C4" w:rsidRPr="00656EF7">
        <w:rPr>
          <w:b/>
          <w:i w:val="0"/>
          <w:color w:val="auto"/>
          <w:sz w:val="24"/>
          <w:lang w:val="en-US"/>
        </w:rPr>
        <w:t xml:space="preserve">enemuan </w:t>
      </w:r>
      <w:r w:rsidR="009A36C4" w:rsidRPr="00656EF7">
        <w:rPr>
          <w:b/>
          <w:color w:val="auto"/>
          <w:sz w:val="24"/>
          <w:lang w:val="en-US"/>
        </w:rPr>
        <w:t>Maximum Clique</w:t>
      </w:r>
      <w:r w:rsidR="00BE0F4D">
        <w:rPr>
          <w:b/>
          <w:i w:val="0"/>
          <w:color w:val="auto"/>
          <w:sz w:val="24"/>
          <w:lang w:val="en-US"/>
        </w:rPr>
        <w:t xml:space="preserve"> pada Setiap K</w:t>
      </w:r>
      <w:r w:rsidR="00FB3FBF" w:rsidRPr="00656EF7">
        <w:rPr>
          <w:b/>
          <w:i w:val="0"/>
          <w:color w:val="auto"/>
          <w:sz w:val="24"/>
          <w:lang w:val="en-US"/>
        </w:rPr>
        <w:t xml:space="preserve">elompok </w:t>
      </w:r>
      <w:r w:rsidR="00FB3FBF" w:rsidRPr="0012577D">
        <w:rPr>
          <w:b/>
          <w:color w:val="auto"/>
          <w:sz w:val="24"/>
          <w:lang w:val="en-US"/>
        </w:rPr>
        <w:t>D</w:t>
      </w:r>
      <w:r w:rsidR="009A36C4" w:rsidRPr="0012577D">
        <w:rPr>
          <w:b/>
          <w:color w:val="auto"/>
          <w:sz w:val="24"/>
          <w:lang w:val="en-US"/>
        </w:rPr>
        <w:t>ataset</w:t>
      </w:r>
      <w:bookmarkEnd w:id="115"/>
    </w:p>
    <w:p w14:paraId="40628030" w14:textId="77777777" w:rsidR="00AF2170" w:rsidRPr="00AF2170" w:rsidRDefault="00AF2170" w:rsidP="00AF2170">
      <w:pPr>
        <w:rPr>
          <w:lang w:val="en-US"/>
        </w:rPr>
      </w:pPr>
    </w:p>
    <w:p w14:paraId="0DF39CB4" w14:textId="1DC9DC04" w:rsidR="00DB71E1" w:rsidRPr="00C1774D" w:rsidRDefault="00DB71E1" w:rsidP="00994436">
      <w:pPr>
        <w:jc w:val="both"/>
        <w:rPr>
          <w:rFonts w:cs="Times New Roman"/>
          <w:szCs w:val="24"/>
        </w:rPr>
      </w:pPr>
      <w:r w:rsidRPr="009A36C4">
        <w:rPr>
          <w:rFonts w:cs="Times New Roman"/>
          <w:sz w:val="36"/>
          <w:szCs w:val="24"/>
        </w:rPr>
        <w:tab/>
      </w:r>
      <w:r w:rsidRPr="00C1774D">
        <w:rPr>
          <w:rFonts w:cs="Times New Roman"/>
          <w:szCs w:val="24"/>
        </w:rPr>
        <w:t>Seperti yan</w:t>
      </w:r>
      <w:r w:rsidR="00D83538">
        <w:rPr>
          <w:rFonts w:cs="Times New Roman"/>
          <w:szCs w:val="24"/>
        </w:rPr>
        <w:t>g dapat dilihat pada Gambar 4.10</w:t>
      </w:r>
      <w:r w:rsidRPr="00C1774D">
        <w:rPr>
          <w:rFonts w:cs="Times New Roman"/>
          <w:szCs w:val="24"/>
        </w:rPr>
        <w:t xml:space="preserve">, waktu yang dibutuhkan oleh IACOPSO dalam mencari maksimum </w:t>
      </w:r>
      <w:r w:rsidRPr="00C1774D">
        <w:rPr>
          <w:rFonts w:cs="Times New Roman"/>
          <w:i/>
          <w:szCs w:val="24"/>
        </w:rPr>
        <w:t>clique</w:t>
      </w:r>
      <w:r w:rsidRPr="00C1774D">
        <w:rPr>
          <w:rFonts w:cs="Times New Roman"/>
          <w:szCs w:val="24"/>
        </w:rPr>
        <w:t xml:space="preserve"> pada graf jaringan sosial, graf kecil, dan graf sedang lebih cepat dibandingkan dengan ACOPSO namun, lebih lambat jika dibandingkan dengan IACO. Untuk graf besar, IACOPSO lebih lambat jika dibandingkan dengan IACO dan ACOPSO.</w:t>
      </w:r>
      <w:r w:rsidR="00711366" w:rsidRPr="00C1774D">
        <w:rPr>
          <w:rFonts w:cs="Times New Roman"/>
          <w:szCs w:val="24"/>
        </w:rPr>
        <w:t xml:space="preserve"> </w:t>
      </w:r>
    </w:p>
    <w:p w14:paraId="53B7D2EF" w14:textId="276B86A2" w:rsidR="003F24B3" w:rsidRPr="0073468D" w:rsidRDefault="003F24B3" w:rsidP="00994436">
      <w:pPr>
        <w:jc w:val="both"/>
        <w:rPr>
          <w:rFonts w:cs="Times New Roman"/>
          <w:szCs w:val="24"/>
        </w:rPr>
      </w:pPr>
    </w:p>
    <w:p w14:paraId="3680D85D" w14:textId="71AC7DC6" w:rsidR="003E2BF9" w:rsidRDefault="00AD4E85" w:rsidP="00994436">
      <w:pPr>
        <w:pStyle w:val="ListParagraph"/>
        <w:ind w:left="0"/>
        <w:jc w:val="center"/>
        <w:rPr>
          <w:rFonts w:cs="Times New Roman"/>
          <w:szCs w:val="24"/>
        </w:rPr>
      </w:pPr>
      <w:r w:rsidRPr="00C1774D">
        <w:rPr>
          <w:rFonts w:cs="Times New Roman"/>
          <w:noProof/>
          <w:lang w:val="en-US" w:eastAsia="en-US"/>
        </w:rPr>
        <w:drawing>
          <wp:inline distT="0" distB="0" distL="0" distR="0" wp14:anchorId="6158921B" wp14:editId="7A0F762A">
            <wp:extent cx="4552950" cy="272415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B7C98E9" w14:textId="5B987692" w:rsidR="00876FC6" w:rsidRPr="00A0111C" w:rsidRDefault="00DA7201" w:rsidP="00A0111C">
      <w:pPr>
        <w:pStyle w:val="Caption"/>
        <w:spacing w:after="0"/>
        <w:jc w:val="center"/>
        <w:rPr>
          <w:rFonts w:cs="Times New Roman"/>
          <w:b/>
          <w:i w:val="0"/>
          <w:color w:val="auto"/>
          <w:sz w:val="24"/>
          <w:szCs w:val="24"/>
          <w:lang w:val="en-US"/>
        </w:rPr>
      </w:pPr>
      <w:bookmarkStart w:id="116" w:name="_Toc458638443"/>
      <w:r w:rsidRPr="00656EF7">
        <w:rPr>
          <w:b/>
          <w:i w:val="0"/>
          <w:color w:val="auto"/>
          <w:sz w:val="24"/>
        </w:rPr>
        <w:t>Gambar 4.</w:t>
      </w:r>
      <w:r w:rsidRPr="00656EF7">
        <w:rPr>
          <w:b/>
          <w:i w:val="0"/>
          <w:color w:val="auto"/>
          <w:sz w:val="24"/>
        </w:rPr>
        <w:fldChar w:fldCharType="begin"/>
      </w:r>
      <w:r w:rsidRPr="00656EF7">
        <w:rPr>
          <w:b/>
          <w:i w:val="0"/>
          <w:color w:val="auto"/>
          <w:sz w:val="24"/>
        </w:rPr>
        <w:instrText xml:space="preserve"> SEQ Gambar_4. \* ARABIC </w:instrText>
      </w:r>
      <w:r w:rsidRPr="00656EF7">
        <w:rPr>
          <w:b/>
          <w:i w:val="0"/>
          <w:color w:val="auto"/>
          <w:sz w:val="24"/>
        </w:rPr>
        <w:fldChar w:fldCharType="separate"/>
      </w:r>
      <w:r w:rsidR="000A23D1">
        <w:rPr>
          <w:b/>
          <w:i w:val="0"/>
          <w:noProof/>
          <w:color w:val="auto"/>
          <w:sz w:val="24"/>
        </w:rPr>
        <w:t>11</w:t>
      </w:r>
      <w:r w:rsidRPr="00656EF7">
        <w:rPr>
          <w:b/>
          <w:i w:val="0"/>
          <w:color w:val="auto"/>
          <w:sz w:val="24"/>
        </w:rPr>
        <w:fldChar w:fldCharType="end"/>
      </w:r>
      <w:r w:rsidRPr="00656EF7">
        <w:rPr>
          <w:b/>
          <w:i w:val="0"/>
          <w:color w:val="auto"/>
          <w:sz w:val="24"/>
          <w:lang w:val="en-US"/>
        </w:rPr>
        <w:t xml:space="preserve"> </w:t>
      </w:r>
      <w:r w:rsidR="00F57292">
        <w:rPr>
          <w:rFonts w:cs="Times New Roman"/>
          <w:b/>
          <w:i w:val="0"/>
          <w:color w:val="auto"/>
          <w:sz w:val="24"/>
          <w:szCs w:val="24"/>
          <w:lang w:val="en-US"/>
        </w:rPr>
        <w:t>Rata-r</w:t>
      </w:r>
      <w:r w:rsidR="001223DD" w:rsidRPr="00656EF7">
        <w:rPr>
          <w:rFonts w:cs="Times New Roman"/>
          <w:b/>
          <w:i w:val="0"/>
          <w:color w:val="auto"/>
          <w:sz w:val="24"/>
          <w:szCs w:val="24"/>
          <w:lang w:val="en-US"/>
        </w:rPr>
        <w:t xml:space="preserve">ata </w:t>
      </w:r>
      <w:r w:rsidR="001223DD" w:rsidRPr="00656EF7">
        <w:rPr>
          <w:rFonts w:cs="Times New Roman"/>
          <w:b/>
          <w:i w:val="0"/>
          <w:color w:val="auto"/>
          <w:sz w:val="24"/>
          <w:szCs w:val="24"/>
        </w:rPr>
        <w:t xml:space="preserve">Hasil Pencarian </w:t>
      </w:r>
      <w:r w:rsidR="001223DD" w:rsidRPr="00656EF7">
        <w:rPr>
          <w:rFonts w:cs="Times New Roman"/>
          <w:b/>
          <w:color w:val="auto"/>
          <w:sz w:val="24"/>
          <w:szCs w:val="24"/>
          <w:lang w:val="en-US"/>
        </w:rPr>
        <w:t>Maximum Clique</w:t>
      </w:r>
      <w:r w:rsidR="001223DD" w:rsidRPr="00656EF7">
        <w:rPr>
          <w:rFonts w:cs="Times New Roman"/>
          <w:b/>
          <w:i w:val="0"/>
          <w:color w:val="auto"/>
          <w:sz w:val="24"/>
          <w:szCs w:val="24"/>
          <w:lang w:val="en-US"/>
        </w:rPr>
        <w:t xml:space="preserve"> dengan 4 Algoritma</w:t>
      </w:r>
      <w:bookmarkEnd w:id="116"/>
    </w:p>
    <w:p w14:paraId="1703D344" w14:textId="5EF3B662" w:rsidR="00D83538" w:rsidRDefault="00F237D9" w:rsidP="00994436">
      <w:pPr>
        <w:ind w:firstLine="720"/>
        <w:jc w:val="both"/>
        <w:rPr>
          <w:lang w:val="en-US"/>
        </w:rPr>
      </w:pPr>
      <w:r>
        <w:rPr>
          <w:lang w:val="en-US"/>
        </w:rPr>
        <w:lastRenderedPageBreak/>
        <w:t>Gam</w:t>
      </w:r>
      <w:r w:rsidR="00F57292">
        <w:rPr>
          <w:lang w:val="en-US"/>
        </w:rPr>
        <w:t>bar 4.11 merupakan hasil rata-</w:t>
      </w:r>
      <w:r>
        <w:rPr>
          <w:lang w:val="en-US"/>
        </w:rPr>
        <w:t xml:space="preserve">rata dari maksimum </w:t>
      </w:r>
      <w:r>
        <w:rPr>
          <w:i/>
          <w:lang w:val="en-US"/>
        </w:rPr>
        <w:t xml:space="preserve">clique </w:t>
      </w:r>
      <w:r>
        <w:rPr>
          <w:lang w:val="en-US"/>
        </w:rPr>
        <w:t xml:space="preserve">yang ditemukan pada semua </w:t>
      </w:r>
      <w:r w:rsidRPr="0012577D">
        <w:rPr>
          <w:i/>
          <w:lang w:val="en-US"/>
        </w:rPr>
        <w:t>dataset</w:t>
      </w:r>
      <w:r>
        <w:rPr>
          <w:lang w:val="en-US"/>
        </w:rPr>
        <w:t xml:space="preserve">. Dari Gambar 4.11 dapat dilihat IACOPSO menemukan maksimum </w:t>
      </w:r>
      <w:r>
        <w:rPr>
          <w:i/>
          <w:lang w:val="en-US"/>
        </w:rPr>
        <w:t>clique</w:t>
      </w:r>
      <w:r>
        <w:rPr>
          <w:lang w:val="en-US"/>
        </w:rPr>
        <w:t xml:space="preserve"> lebih besar jika dibandingkan dengan algoritma lain sedangkan dari sisi waktu dapat dilihat pada Gambar 4.12.</w:t>
      </w:r>
    </w:p>
    <w:p w14:paraId="46A8B2C1" w14:textId="77777777" w:rsidR="006B1D90" w:rsidRPr="001223DD" w:rsidRDefault="006B1D90" w:rsidP="00994436">
      <w:pPr>
        <w:ind w:firstLine="720"/>
        <w:jc w:val="both"/>
        <w:rPr>
          <w:lang w:val="en-US"/>
        </w:rPr>
      </w:pPr>
    </w:p>
    <w:p w14:paraId="7FC25ED1" w14:textId="27163E60" w:rsidR="002502B3" w:rsidRDefault="00AD4E85" w:rsidP="00994436">
      <w:pPr>
        <w:pStyle w:val="ListParagraph"/>
        <w:ind w:left="0"/>
        <w:jc w:val="center"/>
        <w:rPr>
          <w:rFonts w:cs="Times New Roman"/>
          <w:szCs w:val="24"/>
        </w:rPr>
      </w:pPr>
      <w:r w:rsidRPr="00C1774D">
        <w:rPr>
          <w:rFonts w:cs="Times New Roman"/>
          <w:noProof/>
          <w:lang w:val="en-US" w:eastAsia="en-US"/>
        </w:rPr>
        <w:drawing>
          <wp:inline distT="0" distB="0" distL="0" distR="0" wp14:anchorId="3D57E838" wp14:editId="25164176">
            <wp:extent cx="4391025" cy="2699385"/>
            <wp:effectExtent l="0" t="0" r="9525" b="5715"/>
            <wp:docPr id="305" name="Chart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45F27AD" w14:textId="75DCF908" w:rsidR="001223DD" w:rsidRDefault="00D83538" w:rsidP="00994436">
      <w:pPr>
        <w:pStyle w:val="Caption"/>
        <w:spacing w:after="0"/>
        <w:jc w:val="center"/>
        <w:rPr>
          <w:rFonts w:cs="Times New Roman"/>
          <w:b/>
          <w:i w:val="0"/>
          <w:color w:val="auto"/>
          <w:sz w:val="24"/>
          <w:szCs w:val="24"/>
          <w:lang w:val="en-US"/>
        </w:rPr>
      </w:pPr>
      <w:bookmarkStart w:id="117" w:name="_Toc458638444"/>
      <w:r w:rsidRPr="00656EF7">
        <w:rPr>
          <w:b/>
          <w:i w:val="0"/>
          <w:color w:val="auto"/>
          <w:sz w:val="24"/>
        </w:rPr>
        <w:t>Gambar 4.</w:t>
      </w:r>
      <w:r w:rsidRPr="00656EF7">
        <w:rPr>
          <w:b/>
          <w:i w:val="0"/>
          <w:color w:val="auto"/>
          <w:sz w:val="24"/>
        </w:rPr>
        <w:fldChar w:fldCharType="begin"/>
      </w:r>
      <w:r w:rsidRPr="00656EF7">
        <w:rPr>
          <w:b/>
          <w:i w:val="0"/>
          <w:color w:val="auto"/>
          <w:sz w:val="24"/>
        </w:rPr>
        <w:instrText xml:space="preserve"> SEQ Gambar_4. \* ARABIC </w:instrText>
      </w:r>
      <w:r w:rsidRPr="00656EF7">
        <w:rPr>
          <w:b/>
          <w:i w:val="0"/>
          <w:color w:val="auto"/>
          <w:sz w:val="24"/>
        </w:rPr>
        <w:fldChar w:fldCharType="separate"/>
      </w:r>
      <w:r w:rsidR="000A23D1">
        <w:rPr>
          <w:b/>
          <w:i w:val="0"/>
          <w:noProof/>
          <w:color w:val="auto"/>
          <w:sz w:val="24"/>
        </w:rPr>
        <w:t>12</w:t>
      </w:r>
      <w:r w:rsidRPr="00656EF7">
        <w:rPr>
          <w:b/>
          <w:i w:val="0"/>
          <w:color w:val="auto"/>
          <w:sz w:val="24"/>
        </w:rPr>
        <w:fldChar w:fldCharType="end"/>
      </w:r>
      <w:r w:rsidRPr="00656EF7">
        <w:rPr>
          <w:b/>
          <w:i w:val="0"/>
          <w:color w:val="auto"/>
          <w:sz w:val="24"/>
          <w:lang w:val="en-US"/>
        </w:rPr>
        <w:t xml:space="preserve"> </w:t>
      </w:r>
      <w:r w:rsidR="001223DD" w:rsidRPr="00656EF7">
        <w:rPr>
          <w:rFonts w:cs="Times New Roman"/>
          <w:b/>
          <w:i w:val="0"/>
          <w:color w:val="auto"/>
          <w:sz w:val="24"/>
          <w:szCs w:val="24"/>
          <w:lang w:val="en-US"/>
        </w:rPr>
        <w:t>Rata</w:t>
      </w:r>
      <w:r w:rsidR="00F57292">
        <w:rPr>
          <w:rFonts w:cs="Times New Roman"/>
          <w:b/>
          <w:i w:val="0"/>
          <w:color w:val="auto"/>
          <w:sz w:val="24"/>
          <w:szCs w:val="24"/>
          <w:lang w:val="en-US"/>
        </w:rPr>
        <w:t>-r</w:t>
      </w:r>
      <w:r w:rsidR="001223DD" w:rsidRPr="00656EF7">
        <w:rPr>
          <w:rFonts w:cs="Times New Roman"/>
          <w:b/>
          <w:i w:val="0"/>
          <w:color w:val="auto"/>
          <w:sz w:val="24"/>
          <w:szCs w:val="24"/>
          <w:lang w:val="en-US"/>
        </w:rPr>
        <w:t>ata Waktu</w:t>
      </w:r>
      <w:r w:rsidR="001223DD" w:rsidRPr="00656EF7">
        <w:rPr>
          <w:rFonts w:cs="Times New Roman"/>
          <w:b/>
          <w:i w:val="0"/>
          <w:color w:val="auto"/>
          <w:sz w:val="24"/>
          <w:szCs w:val="24"/>
        </w:rPr>
        <w:t xml:space="preserve"> Pencarian </w:t>
      </w:r>
      <w:r w:rsidR="00F57292">
        <w:rPr>
          <w:rFonts w:cs="Times New Roman"/>
          <w:b/>
          <w:color w:val="auto"/>
          <w:sz w:val="24"/>
          <w:szCs w:val="24"/>
        </w:rPr>
        <w:t>Max</w:t>
      </w:r>
      <w:r w:rsidR="001223DD" w:rsidRPr="00656EF7">
        <w:rPr>
          <w:rFonts w:cs="Times New Roman"/>
          <w:b/>
          <w:color w:val="auto"/>
          <w:sz w:val="24"/>
          <w:szCs w:val="24"/>
        </w:rPr>
        <w:t>imum Clique</w:t>
      </w:r>
      <w:r w:rsidR="002C6166">
        <w:rPr>
          <w:rFonts w:cs="Times New Roman"/>
          <w:b/>
          <w:i w:val="0"/>
          <w:color w:val="auto"/>
          <w:sz w:val="24"/>
          <w:szCs w:val="24"/>
          <w:lang w:val="en-US"/>
        </w:rPr>
        <w:t xml:space="preserve"> dengan 4 A</w:t>
      </w:r>
      <w:r w:rsidR="001223DD" w:rsidRPr="00656EF7">
        <w:rPr>
          <w:rFonts w:cs="Times New Roman"/>
          <w:b/>
          <w:i w:val="0"/>
          <w:color w:val="auto"/>
          <w:sz w:val="24"/>
          <w:szCs w:val="24"/>
          <w:lang w:val="en-US"/>
        </w:rPr>
        <w:t>lgoritma</w:t>
      </w:r>
      <w:bookmarkEnd w:id="117"/>
    </w:p>
    <w:p w14:paraId="489354C8" w14:textId="77777777" w:rsidR="00876FC6" w:rsidRPr="00876FC6" w:rsidRDefault="00876FC6" w:rsidP="00994436">
      <w:pPr>
        <w:rPr>
          <w:lang w:val="en-US"/>
        </w:rPr>
      </w:pPr>
    </w:p>
    <w:p w14:paraId="0F48C6AE" w14:textId="5DEF5BF3" w:rsidR="004E756A" w:rsidRDefault="00D83538" w:rsidP="00E86513">
      <w:pPr>
        <w:ind w:firstLine="709"/>
        <w:jc w:val="both"/>
        <w:rPr>
          <w:rFonts w:cs="Times New Roman"/>
          <w:szCs w:val="24"/>
          <w:lang w:val="en-US"/>
        </w:rPr>
      </w:pPr>
      <w:r>
        <w:rPr>
          <w:lang w:val="en-US"/>
        </w:rPr>
        <w:tab/>
      </w:r>
      <w:r w:rsidR="00745526">
        <w:rPr>
          <w:lang w:val="en-US"/>
        </w:rPr>
        <w:t>Gambar 4.12 merupakan rata-r</w:t>
      </w:r>
      <w:r w:rsidR="00876FC6">
        <w:rPr>
          <w:lang w:val="en-US"/>
        </w:rPr>
        <w:t xml:space="preserve">ata waktu yang dibutuhkan untuk mencari maksimum </w:t>
      </w:r>
      <w:r w:rsidR="00876FC6">
        <w:rPr>
          <w:i/>
          <w:lang w:val="en-US"/>
        </w:rPr>
        <w:t>clique</w:t>
      </w:r>
      <w:r w:rsidR="00876FC6">
        <w:rPr>
          <w:lang w:val="en-US"/>
        </w:rPr>
        <w:t xml:space="preserve"> pada semua </w:t>
      </w:r>
      <w:r w:rsidR="00876FC6" w:rsidRPr="0012577D">
        <w:rPr>
          <w:i/>
          <w:lang w:val="en-US"/>
        </w:rPr>
        <w:t>dataset</w:t>
      </w:r>
      <w:r w:rsidR="00876FC6">
        <w:rPr>
          <w:lang w:val="en-US"/>
        </w:rPr>
        <w:t xml:space="preserve"> yang diuji. Dari Gambar 4.12 dapat dilihat IACOPSO membutuhkan waktu lebih lama dibandingkan dengan algoritma ACOPSO dan IACO akan tetapi lebih baik jika dibandingkan dengan ACO.</w:t>
      </w:r>
    </w:p>
    <w:p w14:paraId="1F2F3C18" w14:textId="6740ED81" w:rsidR="00CB1CE3" w:rsidRDefault="00CB1CE3" w:rsidP="00994436">
      <w:pPr>
        <w:ind w:firstLine="720"/>
        <w:jc w:val="both"/>
        <w:rPr>
          <w:rFonts w:cs="Times New Roman"/>
          <w:szCs w:val="24"/>
          <w:lang w:val="en-US"/>
        </w:rPr>
      </w:pPr>
    </w:p>
    <w:p w14:paraId="40E452DE" w14:textId="293777B5" w:rsidR="00CB1CE3" w:rsidRDefault="00CB1CE3" w:rsidP="00994436">
      <w:pPr>
        <w:ind w:firstLine="720"/>
        <w:jc w:val="both"/>
        <w:rPr>
          <w:rFonts w:cs="Times New Roman"/>
          <w:szCs w:val="24"/>
          <w:lang w:val="en-US"/>
        </w:rPr>
      </w:pPr>
    </w:p>
    <w:p w14:paraId="4FF81FE9" w14:textId="641A8D6F" w:rsidR="00CB1CE3" w:rsidRDefault="00CB1CE3" w:rsidP="00994436">
      <w:pPr>
        <w:ind w:firstLine="720"/>
        <w:jc w:val="both"/>
        <w:rPr>
          <w:rFonts w:cs="Times New Roman"/>
          <w:szCs w:val="24"/>
          <w:lang w:val="en-US"/>
        </w:rPr>
      </w:pPr>
    </w:p>
    <w:p w14:paraId="69B0D0A9" w14:textId="12246FB4" w:rsidR="00CB1CE3" w:rsidRDefault="00CB1CE3" w:rsidP="00994436">
      <w:pPr>
        <w:ind w:firstLine="720"/>
        <w:jc w:val="both"/>
        <w:rPr>
          <w:rFonts w:cs="Times New Roman"/>
          <w:szCs w:val="24"/>
          <w:lang w:val="en-US"/>
        </w:rPr>
      </w:pPr>
    </w:p>
    <w:p w14:paraId="6A1AC9D7" w14:textId="0AC71344" w:rsidR="00CB1CE3" w:rsidRDefault="00CB1CE3" w:rsidP="00A6776A">
      <w:pPr>
        <w:jc w:val="both"/>
        <w:rPr>
          <w:rFonts w:cs="Times New Roman"/>
          <w:szCs w:val="24"/>
          <w:lang w:val="en-US"/>
        </w:rPr>
      </w:pPr>
    </w:p>
    <w:p w14:paraId="123ADF30" w14:textId="734B2476" w:rsidR="00CB1CE3" w:rsidRDefault="00D726F5" w:rsidP="00D726F5">
      <w:pPr>
        <w:jc w:val="center"/>
        <w:rPr>
          <w:rFonts w:cs="Times New Roman"/>
          <w:szCs w:val="24"/>
          <w:lang w:val="en-US"/>
        </w:rPr>
      </w:pPr>
      <w:r>
        <w:rPr>
          <w:noProof/>
          <w:lang w:val="en-US" w:eastAsia="en-US"/>
        </w:rPr>
        <w:lastRenderedPageBreak/>
        <w:drawing>
          <wp:inline distT="0" distB="0" distL="0" distR="0" wp14:anchorId="4BDFD4F5" wp14:editId="2C14D761">
            <wp:extent cx="5029200" cy="2438400"/>
            <wp:effectExtent l="0" t="0" r="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6A2EAC20" w14:textId="7C97472B" w:rsidR="00E86513" w:rsidRDefault="00E86513" w:rsidP="00E86513">
      <w:pPr>
        <w:pStyle w:val="Caption"/>
        <w:jc w:val="center"/>
        <w:rPr>
          <w:b/>
          <w:i w:val="0"/>
          <w:color w:val="auto"/>
          <w:sz w:val="24"/>
          <w:lang w:val="en-US"/>
        </w:rPr>
      </w:pPr>
      <w:bookmarkStart w:id="118" w:name="_Toc458638445"/>
      <w:r>
        <w:rPr>
          <w:b/>
          <w:i w:val="0"/>
          <w:color w:val="auto"/>
          <w:sz w:val="24"/>
        </w:rPr>
        <w:t>Gambar 4.</w:t>
      </w:r>
      <w:r w:rsidRPr="00E86513">
        <w:rPr>
          <w:b/>
          <w:i w:val="0"/>
          <w:color w:val="auto"/>
          <w:sz w:val="24"/>
        </w:rPr>
        <w:fldChar w:fldCharType="begin"/>
      </w:r>
      <w:r w:rsidRPr="00E86513">
        <w:rPr>
          <w:b/>
          <w:i w:val="0"/>
          <w:color w:val="auto"/>
          <w:sz w:val="24"/>
        </w:rPr>
        <w:instrText xml:space="preserve"> SEQ Gambar_4. \* ARABIC </w:instrText>
      </w:r>
      <w:r w:rsidRPr="00E86513">
        <w:rPr>
          <w:b/>
          <w:i w:val="0"/>
          <w:color w:val="auto"/>
          <w:sz w:val="24"/>
        </w:rPr>
        <w:fldChar w:fldCharType="separate"/>
      </w:r>
      <w:r w:rsidR="000A23D1">
        <w:rPr>
          <w:b/>
          <w:i w:val="0"/>
          <w:noProof/>
          <w:color w:val="auto"/>
          <w:sz w:val="24"/>
        </w:rPr>
        <w:t>13</w:t>
      </w:r>
      <w:r w:rsidRPr="00E86513">
        <w:rPr>
          <w:b/>
          <w:i w:val="0"/>
          <w:color w:val="auto"/>
          <w:sz w:val="24"/>
        </w:rPr>
        <w:fldChar w:fldCharType="end"/>
      </w:r>
      <w:r>
        <w:rPr>
          <w:b/>
          <w:i w:val="0"/>
          <w:color w:val="auto"/>
          <w:sz w:val="24"/>
          <w:lang w:val="en-US"/>
        </w:rPr>
        <w:t xml:space="preserve"> Standar Deviasi</w:t>
      </w:r>
      <w:r w:rsidR="0075053B">
        <w:rPr>
          <w:b/>
          <w:i w:val="0"/>
          <w:color w:val="auto"/>
          <w:sz w:val="24"/>
          <w:lang w:val="en-US"/>
        </w:rPr>
        <w:t xml:space="preserve"> Hasil</w:t>
      </w:r>
      <w:r>
        <w:rPr>
          <w:b/>
          <w:i w:val="0"/>
          <w:color w:val="auto"/>
          <w:sz w:val="24"/>
          <w:lang w:val="en-US"/>
        </w:rPr>
        <w:t xml:space="preserve"> </w:t>
      </w:r>
      <w:r w:rsidR="00381D24">
        <w:rPr>
          <w:b/>
          <w:i w:val="0"/>
          <w:color w:val="auto"/>
          <w:sz w:val="24"/>
          <w:lang w:val="en-US"/>
        </w:rPr>
        <w:t>pada</w:t>
      </w:r>
      <w:r>
        <w:rPr>
          <w:b/>
          <w:i w:val="0"/>
          <w:color w:val="auto"/>
          <w:sz w:val="24"/>
          <w:lang w:val="en-US"/>
        </w:rPr>
        <w:t xml:space="preserve"> Graf Jaringan Sosial</w:t>
      </w:r>
      <w:bookmarkEnd w:id="118"/>
    </w:p>
    <w:p w14:paraId="6EE76D4A" w14:textId="77777777" w:rsidR="006B1D90" w:rsidRPr="006B1D90" w:rsidRDefault="006B1D90" w:rsidP="00A6776A">
      <w:pPr>
        <w:spacing w:line="240" w:lineRule="auto"/>
        <w:rPr>
          <w:lang w:val="en-US"/>
        </w:rPr>
      </w:pPr>
    </w:p>
    <w:p w14:paraId="19A8F9DF" w14:textId="21648C38" w:rsidR="00E86513" w:rsidRDefault="00E86513" w:rsidP="00E86513">
      <w:pPr>
        <w:ind w:firstLine="709"/>
        <w:jc w:val="both"/>
        <w:rPr>
          <w:szCs w:val="24"/>
        </w:rPr>
      </w:pPr>
      <w:r>
        <w:rPr>
          <w:szCs w:val="24"/>
        </w:rPr>
        <w:t xml:space="preserve">Dari Gambar 4.13, </w:t>
      </w:r>
      <w:r w:rsidR="004A6B2C">
        <w:rPr>
          <w:szCs w:val="24"/>
          <w:lang w:val="en-US"/>
        </w:rPr>
        <w:t>empat</w:t>
      </w:r>
      <w:r>
        <w:rPr>
          <w:szCs w:val="24"/>
        </w:rPr>
        <w:t xml:space="preserve"> algoritma memiliki standar deviasi yang sama</w:t>
      </w:r>
      <w:r w:rsidR="004A6B2C">
        <w:rPr>
          <w:szCs w:val="24"/>
          <w:lang w:val="en-US"/>
        </w:rPr>
        <w:t xml:space="preserve"> pada jaringan sosial</w:t>
      </w:r>
      <w:r>
        <w:rPr>
          <w:szCs w:val="24"/>
        </w:rPr>
        <w:t xml:space="preserve"> yaitu 0.</w:t>
      </w:r>
    </w:p>
    <w:p w14:paraId="2963FB9D" w14:textId="77777777" w:rsidR="004A6B2C" w:rsidRDefault="004A6B2C" w:rsidP="00E86513">
      <w:pPr>
        <w:ind w:firstLine="709"/>
        <w:jc w:val="both"/>
        <w:rPr>
          <w:szCs w:val="24"/>
        </w:rPr>
      </w:pPr>
    </w:p>
    <w:p w14:paraId="0915B3B6" w14:textId="63695E62" w:rsidR="00E86513" w:rsidRDefault="004A6B2C" w:rsidP="00E86513">
      <w:pPr>
        <w:rPr>
          <w:lang w:val="en-US"/>
        </w:rPr>
      </w:pPr>
      <w:r>
        <w:rPr>
          <w:noProof/>
          <w:lang w:val="en-US" w:eastAsia="en-US"/>
        </w:rPr>
        <w:drawing>
          <wp:inline distT="0" distB="0" distL="0" distR="0" wp14:anchorId="130D7D2B" wp14:editId="1436D6D5">
            <wp:extent cx="5095875" cy="3524250"/>
            <wp:effectExtent l="0" t="0" r="9525"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16BA7F5" w14:textId="690B9114" w:rsidR="006B1D90" w:rsidRDefault="004A6B2C" w:rsidP="006B1D90">
      <w:pPr>
        <w:pStyle w:val="Caption"/>
        <w:jc w:val="center"/>
        <w:rPr>
          <w:b/>
          <w:i w:val="0"/>
          <w:color w:val="auto"/>
          <w:sz w:val="24"/>
          <w:lang w:val="en-US"/>
        </w:rPr>
      </w:pPr>
      <w:bookmarkStart w:id="119" w:name="_Toc458638446"/>
      <w:r w:rsidRPr="004A6B2C">
        <w:rPr>
          <w:b/>
          <w:i w:val="0"/>
          <w:color w:val="auto"/>
          <w:sz w:val="24"/>
        </w:rPr>
        <w:t>Gambar 4.</w:t>
      </w:r>
      <w:r w:rsidRPr="004A6B2C">
        <w:rPr>
          <w:b/>
          <w:i w:val="0"/>
          <w:color w:val="auto"/>
          <w:sz w:val="24"/>
        </w:rPr>
        <w:fldChar w:fldCharType="begin"/>
      </w:r>
      <w:r w:rsidRPr="004A6B2C">
        <w:rPr>
          <w:b/>
          <w:i w:val="0"/>
          <w:color w:val="auto"/>
          <w:sz w:val="24"/>
        </w:rPr>
        <w:instrText xml:space="preserve"> SEQ Gambar_4. \* ARABIC </w:instrText>
      </w:r>
      <w:r w:rsidRPr="004A6B2C">
        <w:rPr>
          <w:b/>
          <w:i w:val="0"/>
          <w:color w:val="auto"/>
          <w:sz w:val="24"/>
        </w:rPr>
        <w:fldChar w:fldCharType="separate"/>
      </w:r>
      <w:r w:rsidR="000A23D1">
        <w:rPr>
          <w:b/>
          <w:i w:val="0"/>
          <w:noProof/>
          <w:color w:val="auto"/>
          <w:sz w:val="24"/>
        </w:rPr>
        <w:t>14</w:t>
      </w:r>
      <w:r w:rsidRPr="004A6B2C">
        <w:rPr>
          <w:b/>
          <w:i w:val="0"/>
          <w:color w:val="auto"/>
          <w:sz w:val="24"/>
        </w:rPr>
        <w:fldChar w:fldCharType="end"/>
      </w:r>
      <w:r w:rsidRPr="004A6B2C">
        <w:rPr>
          <w:b/>
          <w:i w:val="0"/>
          <w:color w:val="auto"/>
          <w:sz w:val="24"/>
          <w:lang w:val="en-US"/>
        </w:rPr>
        <w:t xml:space="preserve"> Standar Deviasi </w:t>
      </w:r>
      <w:r w:rsidR="0075053B">
        <w:rPr>
          <w:b/>
          <w:i w:val="0"/>
          <w:color w:val="auto"/>
          <w:sz w:val="24"/>
          <w:lang w:val="en-US"/>
        </w:rPr>
        <w:t xml:space="preserve">Hasil </w:t>
      </w:r>
      <w:r w:rsidR="00381D24">
        <w:rPr>
          <w:b/>
          <w:i w:val="0"/>
          <w:color w:val="auto"/>
          <w:sz w:val="24"/>
          <w:lang w:val="en-US"/>
        </w:rPr>
        <w:t>pada</w:t>
      </w:r>
      <w:r w:rsidRPr="004A6B2C">
        <w:rPr>
          <w:b/>
          <w:i w:val="0"/>
          <w:color w:val="auto"/>
          <w:sz w:val="24"/>
          <w:lang w:val="en-US"/>
        </w:rPr>
        <w:t xml:space="preserve"> Graf DIMACS Kecil</w:t>
      </w:r>
      <w:bookmarkEnd w:id="119"/>
    </w:p>
    <w:p w14:paraId="64330A95" w14:textId="77777777" w:rsidR="00665FA8" w:rsidRPr="00A6776A" w:rsidRDefault="00665FA8" w:rsidP="00A6776A">
      <w:pPr>
        <w:spacing w:line="240" w:lineRule="auto"/>
        <w:rPr>
          <w:i/>
          <w:lang w:val="en-US"/>
        </w:rPr>
      </w:pPr>
    </w:p>
    <w:p w14:paraId="0AFAC542" w14:textId="5A1D1748" w:rsidR="006B1D90" w:rsidRDefault="004A6B2C">
      <w:pPr>
        <w:ind w:firstLine="720"/>
        <w:jc w:val="both"/>
        <w:rPr>
          <w:szCs w:val="24"/>
        </w:rPr>
      </w:pPr>
      <w:r>
        <w:rPr>
          <w:szCs w:val="24"/>
        </w:rPr>
        <w:lastRenderedPageBreak/>
        <w:t xml:space="preserve">Dari Gambar 4.14, keempat algoritma memiliki standar deviasi 0 pada 4 </w:t>
      </w:r>
      <w:r w:rsidRPr="00F60C9B">
        <w:rPr>
          <w:i/>
          <w:szCs w:val="24"/>
        </w:rPr>
        <w:t>dataset</w:t>
      </w:r>
      <w:r>
        <w:rPr>
          <w:szCs w:val="24"/>
        </w:rPr>
        <w:t xml:space="preserve">, namun standar deviasi IACOPSO lebih rendah dibandingkan dengan algoritma lain pada </w:t>
      </w:r>
      <w:r w:rsidRPr="00F60C9B">
        <w:rPr>
          <w:i/>
          <w:szCs w:val="24"/>
        </w:rPr>
        <w:t>dataset</w:t>
      </w:r>
      <w:r>
        <w:rPr>
          <w:szCs w:val="24"/>
        </w:rPr>
        <w:t xml:space="preserve"> gen200_p0.9_44, gen400_p0.9_55, gen400_p0.9_65, dan C250.9.</w:t>
      </w:r>
    </w:p>
    <w:p w14:paraId="2C8C210F" w14:textId="4CB05787" w:rsidR="008B5142" w:rsidRDefault="008B5142" w:rsidP="00E8386C">
      <w:pPr>
        <w:jc w:val="center"/>
        <w:rPr>
          <w:szCs w:val="24"/>
        </w:rPr>
      </w:pPr>
      <w:r>
        <w:rPr>
          <w:noProof/>
          <w:lang w:val="en-US" w:eastAsia="en-US"/>
        </w:rPr>
        <w:drawing>
          <wp:inline distT="0" distB="0" distL="0" distR="0" wp14:anchorId="156F4161" wp14:editId="31170F26">
            <wp:extent cx="4914900" cy="2409825"/>
            <wp:effectExtent l="0" t="0" r="0" b="952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6472CCD" w14:textId="0BDCA500" w:rsidR="00381D24" w:rsidRDefault="00381D24" w:rsidP="00381D24">
      <w:pPr>
        <w:pStyle w:val="Caption"/>
        <w:jc w:val="center"/>
        <w:rPr>
          <w:b/>
          <w:i w:val="0"/>
          <w:color w:val="auto"/>
          <w:sz w:val="24"/>
          <w:lang w:val="en-US"/>
        </w:rPr>
      </w:pPr>
      <w:bookmarkStart w:id="120" w:name="_Toc458638447"/>
      <w:r>
        <w:rPr>
          <w:b/>
          <w:i w:val="0"/>
          <w:color w:val="auto"/>
          <w:sz w:val="24"/>
        </w:rPr>
        <w:t>Gambar 4.</w:t>
      </w:r>
      <w:r w:rsidRPr="00381D24">
        <w:rPr>
          <w:b/>
          <w:i w:val="0"/>
          <w:color w:val="auto"/>
          <w:sz w:val="24"/>
        </w:rPr>
        <w:fldChar w:fldCharType="begin"/>
      </w:r>
      <w:r w:rsidRPr="00381D24">
        <w:rPr>
          <w:b/>
          <w:i w:val="0"/>
          <w:color w:val="auto"/>
          <w:sz w:val="24"/>
        </w:rPr>
        <w:instrText xml:space="preserve"> SEQ Gambar_4. \* ARABIC </w:instrText>
      </w:r>
      <w:r w:rsidRPr="00381D24">
        <w:rPr>
          <w:b/>
          <w:i w:val="0"/>
          <w:color w:val="auto"/>
          <w:sz w:val="24"/>
        </w:rPr>
        <w:fldChar w:fldCharType="separate"/>
      </w:r>
      <w:r w:rsidR="000A23D1">
        <w:rPr>
          <w:b/>
          <w:i w:val="0"/>
          <w:noProof/>
          <w:color w:val="auto"/>
          <w:sz w:val="24"/>
        </w:rPr>
        <w:t>15</w:t>
      </w:r>
      <w:r w:rsidRPr="00381D24">
        <w:rPr>
          <w:b/>
          <w:i w:val="0"/>
          <w:color w:val="auto"/>
          <w:sz w:val="24"/>
        </w:rPr>
        <w:fldChar w:fldCharType="end"/>
      </w:r>
      <w:r>
        <w:rPr>
          <w:b/>
          <w:i w:val="0"/>
          <w:color w:val="auto"/>
          <w:sz w:val="24"/>
          <w:lang w:val="en-US"/>
        </w:rPr>
        <w:t xml:space="preserve"> Standar Deviasi </w:t>
      </w:r>
      <w:r w:rsidR="0075053B">
        <w:rPr>
          <w:b/>
          <w:i w:val="0"/>
          <w:color w:val="auto"/>
          <w:sz w:val="24"/>
          <w:lang w:val="en-US"/>
        </w:rPr>
        <w:t xml:space="preserve">Hasil </w:t>
      </w:r>
      <w:r>
        <w:rPr>
          <w:b/>
          <w:i w:val="0"/>
          <w:color w:val="auto"/>
          <w:sz w:val="24"/>
          <w:lang w:val="en-US"/>
        </w:rPr>
        <w:t xml:space="preserve">pada Graf </w:t>
      </w:r>
      <w:r w:rsidR="00665FA8">
        <w:rPr>
          <w:b/>
          <w:i w:val="0"/>
          <w:color w:val="auto"/>
          <w:sz w:val="24"/>
          <w:lang w:val="en-US"/>
        </w:rPr>
        <w:t xml:space="preserve">DIMACS </w:t>
      </w:r>
      <w:r>
        <w:rPr>
          <w:b/>
          <w:i w:val="0"/>
          <w:color w:val="auto"/>
          <w:sz w:val="24"/>
          <w:lang w:val="en-US"/>
        </w:rPr>
        <w:t>Sedang</w:t>
      </w:r>
      <w:bookmarkEnd w:id="120"/>
    </w:p>
    <w:p w14:paraId="18631C63" w14:textId="77777777" w:rsidR="008C42B0" w:rsidRPr="008C42B0" w:rsidRDefault="008C42B0" w:rsidP="00A6776A">
      <w:pPr>
        <w:spacing w:line="240" w:lineRule="auto"/>
        <w:rPr>
          <w:lang w:val="en-US"/>
        </w:rPr>
      </w:pPr>
    </w:p>
    <w:p w14:paraId="154CC156" w14:textId="60450DEE" w:rsidR="00381D24" w:rsidRPr="008C42B0" w:rsidRDefault="00381D24" w:rsidP="00381D24">
      <w:pPr>
        <w:ind w:firstLine="720"/>
        <w:jc w:val="both"/>
        <w:rPr>
          <w:szCs w:val="24"/>
          <w:lang w:val="en-US"/>
        </w:rPr>
      </w:pPr>
      <w:r>
        <w:rPr>
          <w:szCs w:val="24"/>
        </w:rPr>
        <w:t xml:space="preserve">Dari Gambar 4.15, </w:t>
      </w:r>
      <w:r w:rsidR="00DE5665">
        <w:rPr>
          <w:szCs w:val="24"/>
        </w:rPr>
        <w:t>s</w:t>
      </w:r>
      <w:r>
        <w:rPr>
          <w:szCs w:val="24"/>
        </w:rPr>
        <w:t>t</w:t>
      </w:r>
      <w:r w:rsidR="00DE5665">
        <w:rPr>
          <w:szCs w:val="24"/>
        </w:rPr>
        <w:t>andar d</w:t>
      </w:r>
      <w:r>
        <w:rPr>
          <w:szCs w:val="24"/>
        </w:rPr>
        <w:t xml:space="preserve">eviasi dari IACOPSO mencapai angka yang  tinggi pada </w:t>
      </w:r>
      <w:r w:rsidRPr="00DE5665">
        <w:rPr>
          <w:i/>
          <w:szCs w:val="24"/>
        </w:rPr>
        <w:t>dataset</w:t>
      </w:r>
      <w:r w:rsidR="008C42B0">
        <w:rPr>
          <w:szCs w:val="24"/>
        </w:rPr>
        <w:t xml:space="preserve"> C500.9</w:t>
      </w:r>
      <w:r w:rsidR="008C42B0">
        <w:rPr>
          <w:szCs w:val="24"/>
          <w:lang w:val="en-US"/>
        </w:rPr>
        <w:t>,</w:t>
      </w:r>
      <w:r>
        <w:rPr>
          <w:szCs w:val="24"/>
        </w:rPr>
        <w:t xml:space="preserve"> </w:t>
      </w:r>
      <w:r w:rsidR="008C42B0">
        <w:rPr>
          <w:szCs w:val="24"/>
          <w:lang w:val="en-US"/>
        </w:rPr>
        <w:t>namun</w:t>
      </w:r>
      <w:r w:rsidR="008C42B0">
        <w:rPr>
          <w:szCs w:val="24"/>
        </w:rPr>
        <w:t xml:space="preserve"> memiliki</w:t>
      </w:r>
      <w:r>
        <w:rPr>
          <w:szCs w:val="24"/>
        </w:rPr>
        <w:t xml:space="preserve"> </w:t>
      </w:r>
      <w:r w:rsidR="008C42B0">
        <w:rPr>
          <w:szCs w:val="24"/>
        </w:rPr>
        <w:t xml:space="preserve">standar deviasi yang relatif lebih rendah </w:t>
      </w:r>
      <w:r>
        <w:rPr>
          <w:szCs w:val="24"/>
        </w:rPr>
        <w:t xml:space="preserve">pada beberapa </w:t>
      </w:r>
      <w:r w:rsidRPr="00DE5665">
        <w:rPr>
          <w:i/>
          <w:szCs w:val="24"/>
        </w:rPr>
        <w:t>dataset</w:t>
      </w:r>
      <w:r>
        <w:rPr>
          <w:szCs w:val="24"/>
        </w:rPr>
        <w:t xml:space="preserve"> lain</w:t>
      </w:r>
      <w:r w:rsidR="008C42B0">
        <w:rPr>
          <w:szCs w:val="24"/>
          <w:lang w:val="en-US"/>
        </w:rPr>
        <w:t>.</w:t>
      </w:r>
    </w:p>
    <w:p w14:paraId="67753271" w14:textId="77609E5B" w:rsidR="00E8386C" w:rsidRDefault="00E8386C" w:rsidP="00381D24">
      <w:pPr>
        <w:ind w:firstLine="720"/>
        <w:jc w:val="both"/>
        <w:rPr>
          <w:szCs w:val="24"/>
        </w:rPr>
      </w:pPr>
    </w:p>
    <w:p w14:paraId="50A80C2F" w14:textId="5A489481" w:rsidR="008C42B0" w:rsidRDefault="008C42B0" w:rsidP="00A6776A">
      <w:pPr>
        <w:jc w:val="center"/>
        <w:rPr>
          <w:szCs w:val="24"/>
        </w:rPr>
      </w:pPr>
      <w:r>
        <w:rPr>
          <w:noProof/>
          <w:lang w:val="en-US" w:eastAsia="en-US"/>
        </w:rPr>
        <w:drawing>
          <wp:inline distT="0" distB="0" distL="0" distR="0" wp14:anchorId="0695702F" wp14:editId="3A413309">
            <wp:extent cx="5086350" cy="2581275"/>
            <wp:effectExtent l="0" t="0" r="0" b="952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385F499" w14:textId="3D10B750" w:rsidR="004A6B2C" w:rsidRDefault="008C42B0">
      <w:pPr>
        <w:pStyle w:val="Caption"/>
        <w:jc w:val="center"/>
        <w:rPr>
          <w:b/>
          <w:i w:val="0"/>
          <w:color w:val="auto"/>
          <w:sz w:val="24"/>
          <w:lang w:val="en-US"/>
        </w:rPr>
      </w:pPr>
      <w:bookmarkStart w:id="121" w:name="_Toc458638448"/>
      <w:r>
        <w:rPr>
          <w:b/>
          <w:i w:val="0"/>
          <w:color w:val="auto"/>
          <w:sz w:val="24"/>
        </w:rPr>
        <w:t>Gambar 4.</w:t>
      </w:r>
      <w:r w:rsidRPr="00A6776A">
        <w:rPr>
          <w:b/>
          <w:i w:val="0"/>
          <w:color w:val="auto"/>
          <w:sz w:val="24"/>
        </w:rPr>
        <w:fldChar w:fldCharType="begin"/>
      </w:r>
      <w:r w:rsidRPr="00A6776A">
        <w:rPr>
          <w:b/>
          <w:i w:val="0"/>
          <w:color w:val="auto"/>
          <w:sz w:val="24"/>
        </w:rPr>
        <w:instrText xml:space="preserve"> SEQ Gambar_4. \* ARABIC </w:instrText>
      </w:r>
      <w:r w:rsidRPr="00A6776A">
        <w:rPr>
          <w:b/>
          <w:i w:val="0"/>
          <w:color w:val="auto"/>
          <w:sz w:val="24"/>
        </w:rPr>
        <w:fldChar w:fldCharType="separate"/>
      </w:r>
      <w:r w:rsidR="000A23D1">
        <w:rPr>
          <w:b/>
          <w:i w:val="0"/>
          <w:noProof/>
          <w:color w:val="auto"/>
          <w:sz w:val="24"/>
        </w:rPr>
        <w:t>16</w:t>
      </w:r>
      <w:r w:rsidRPr="00A6776A">
        <w:rPr>
          <w:b/>
          <w:i w:val="0"/>
          <w:color w:val="auto"/>
          <w:sz w:val="24"/>
        </w:rPr>
        <w:fldChar w:fldCharType="end"/>
      </w:r>
      <w:r w:rsidR="0075053B">
        <w:rPr>
          <w:b/>
          <w:i w:val="0"/>
          <w:color w:val="auto"/>
          <w:sz w:val="24"/>
          <w:lang w:val="en-US"/>
        </w:rPr>
        <w:t xml:space="preserve"> </w:t>
      </w:r>
      <w:r>
        <w:rPr>
          <w:b/>
          <w:i w:val="0"/>
          <w:color w:val="auto"/>
          <w:sz w:val="24"/>
          <w:lang w:val="en-US"/>
        </w:rPr>
        <w:t>Standar Deviasi</w:t>
      </w:r>
      <w:r w:rsidR="0075053B">
        <w:rPr>
          <w:b/>
          <w:i w:val="0"/>
          <w:color w:val="auto"/>
          <w:sz w:val="24"/>
          <w:lang w:val="en-US"/>
        </w:rPr>
        <w:t xml:space="preserve"> Hasil</w:t>
      </w:r>
      <w:r>
        <w:rPr>
          <w:b/>
          <w:i w:val="0"/>
          <w:color w:val="auto"/>
          <w:sz w:val="24"/>
          <w:lang w:val="en-US"/>
        </w:rPr>
        <w:t xml:space="preserve"> pada Graf </w:t>
      </w:r>
      <w:r w:rsidR="00665FA8">
        <w:rPr>
          <w:b/>
          <w:i w:val="0"/>
          <w:color w:val="auto"/>
          <w:sz w:val="24"/>
          <w:lang w:val="en-US"/>
        </w:rPr>
        <w:t xml:space="preserve">DIMACS </w:t>
      </w:r>
      <w:r>
        <w:rPr>
          <w:b/>
          <w:i w:val="0"/>
          <w:color w:val="auto"/>
          <w:sz w:val="24"/>
          <w:lang w:val="en-US"/>
        </w:rPr>
        <w:t>Besar</w:t>
      </w:r>
      <w:bookmarkEnd w:id="121"/>
    </w:p>
    <w:p w14:paraId="6D7210C3" w14:textId="16EED50A" w:rsidR="008C42B0" w:rsidRDefault="008C42B0" w:rsidP="00A6776A">
      <w:pPr>
        <w:spacing w:line="240" w:lineRule="auto"/>
        <w:rPr>
          <w:lang w:val="en-US"/>
        </w:rPr>
      </w:pPr>
    </w:p>
    <w:p w14:paraId="61DC9442" w14:textId="5F4B970B" w:rsidR="00A01834" w:rsidRDefault="008C42B0" w:rsidP="00A6776A">
      <w:pPr>
        <w:ind w:firstLine="720"/>
        <w:jc w:val="both"/>
        <w:rPr>
          <w:szCs w:val="24"/>
        </w:rPr>
      </w:pPr>
      <w:r>
        <w:rPr>
          <w:szCs w:val="24"/>
        </w:rPr>
        <w:t>Pada Gambar 4.16, IACOPSO memiliki standar deviasi yang lebih tinggi jika dibandingkan dengan algoritma ACOPSO</w:t>
      </w:r>
      <w:r>
        <w:rPr>
          <w:szCs w:val="24"/>
          <w:lang w:val="en-US"/>
        </w:rPr>
        <w:t>, tetapi</w:t>
      </w:r>
      <w:r w:rsidR="00A01834">
        <w:rPr>
          <w:szCs w:val="24"/>
        </w:rPr>
        <w:t xml:space="preserve"> standar deviasi </w:t>
      </w:r>
      <w:r>
        <w:rPr>
          <w:szCs w:val="24"/>
        </w:rPr>
        <w:t xml:space="preserve">IACOPSO mencapai angka 0 pada </w:t>
      </w:r>
      <w:r w:rsidRPr="00A6776A">
        <w:rPr>
          <w:i/>
          <w:szCs w:val="24"/>
        </w:rPr>
        <w:t>dataset</w:t>
      </w:r>
      <w:r>
        <w:rPr>
          <w:szCs w:val="24"/>
        </w:rPr>
        <w:t xml:space="preserve"> p_hat1500-2.</w:t>
      </w:r>
    </w:p>
    <w:p w14:paraId="71EE7A74" w14:textId="77777777" w:rsidR="00141FB4" w:rsidRDefault="00141FB4" w:rsidP="00A6776A">
      <w:pPr>
        <w:ind w:firstLine="720"/>
        <w:jc w:val="both"/>
        <w:rPr>
          <w:szCs w:val="24"/>
        </w:rPr>
      </w:pPr>
    </w:p>
    <w:p w14:paraId="5C2B1264" w14:textId="1F6B9542" w:rsidR="0075053B" w:rsidRDefault="00A01834" w:rsidP="00A6776A">
      <w:pPr>
        <w:jc w:val="center"/>
        <w:rPr>
          <w:szCs w:val="24"/>
        </w:rPr>
      </w:pPr>
      <w:r>
        <w:rPr>
          <w:noProof/>
          <w:lang w:val="en-US" w:eastAsia="en-US"/>
        </w:rPr>
        <w:drawing>
          <wp:inline distT="0" distB="0" distL="0" distR="0" wp14:anchorId="698D3FD1" wp14:editId="091AE8A4">
            <wp:extent cx="5039995" cy="2667000"/>
            <wp:effectExtent l="0" t="0" r="8255" b="0"/>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B196DF7" w14:textId="5B50B757" w:rsidR="0075053B" w:rsidRDefault="0075053B">
      <w:pPr>
        <w:pStyle w:val="Caption"/>
        <w:jc w:val="center"/>
        <w:rPr>
          <w:b/>
          <w:i w:val="0"/>
          <w:color w:val="auto"/>
          <w:sz w:val="24"/>
          <w:lang w:val="en-US"/>
        </w:rPr>
      </w:pPr>
      <w:bookmarkStart w:id="122" w:name="_Toc458638449"/>
      <w:r>
        <w:rPr>
          <w:b/>
          <w:i w:val="0"/>
          <w:color w:val="auto"/>
          <w:sz w:val="24"/>
        </w:rPr>
        <w:t>Gambar 4.</w:t>
      </w:r>
      <w:r w:rsidRPr="00A6776A">
        <w:rPr>
          <w:b/>
          <w:i w:val="0"/>
          <w:color w:val="auto"/>
          <w:sz w:val="24"/>
        </w:rPr>
        <w:fldChar w:fldCharType="begin"/>
      </w:r>
      <w:r w:rsidRPr="00A6776A">
        <w:rPr>
          <w:b/>
          <w:i w:val="0"/>
          <w:color w:val="auto"/>
          <w:sz w:val="24"/>
        </w:rPr>
        <w:instrText xml:space="preserve"> SEQ Gambar_4. \* ARABIC </w:instrText>
      </w:r>
      <w:r w:rsidRPr="00A6776A">
        <w:rPr>
          <w:b/>
          <w:i w:val="0"/>
          <w:color w:val="auto"/>
          <w:sz w:val="24"/>
        </w:rPr>
        <w:fldChar w:fldCharType="separate"/>
      </w:r>
      <w:r w:rsidR="000A23D1">
        <w:rPr>
          <w:b/>
          <w:i w:val="0"/>
          <w:noProof/>
          <w:color w:val="auto"/>
          <w:sz w:val="24"/>
        </w:rPr>
        <w:t>17</w:t>
      </w:r>
      <w:r w:rsidRPr="00A6776A">
        <w:rPr>
          <w:b/>
          <w:i w:val="0"/>
          <w:color w:val="auto"/>
          <w:sz w:val="24"/>
        </w:rPr>
        <w:fldChar w:fldCharType="end"/>
      </w:r>
      <w:r>
        <w:rPr>
          <w:b/>
          <w:i w:val="0"/>
          <w:color w:val="auto"/>
          <w:sz w:val="24"/>
          <w:lang w:val="en-US"/>
        </w:rPr>
        <w:t xml:space="preserve"> Standar Deviasi Waktu </w:t>
      </w:r>
      <w:r w:rsidR="00665FA8">
        <w:rPr>
          <w:b/>
          <w:i w:val="0"/>
          <w:color w:val="auto"/>
          <w:sz w:val="24"/>
          <w:lang w:val="en-US"/>
        </w:rPr>
        <w:t>pada Graf Jaringan Sosial</w:t>
      </w:r>
      <w:bookmarkEnd w:id="122"/>
    </w:p>
    <w:p w14:paraId="728DA4CA" w14:textId="77777777" w:rsidR="00665FA8" w:rsidRDefault="00665FA8" w:rsidP="00A6776A">
      <w:pPr>
        <w:spacing w:line="240" w:lineRule="auto"/>
        <w:ind w:firstLine="720"/>
        <w:rPr>
          <w:szCs w:val="24"/>
          <w:lang w:val="en-US"/>
        </w:rPr>
      </w:pPr>
    </w:p>
    <w:p w14:paraId="1E0BF82F" w14:textId="7508ED89" w:rsidR="00665FA8" w:rsidRDefault="00665FA8" w:rsidP="00A6776A">
      <w:pPr>
        <w:ind w:firstLine="720"/>
        <w:rPr>
          <w:szCs w:val="24"/>
          <w:lang w:val="en-US"/>
        </w:rPr>
      </w:pPr>
      <w:r>
        <w:rPr>
          <w:szCs w:val="24"/>
          <w:lang w:val="en-US"/>
        </w:rPr>
        <w:t>Pada Gambar 4.17, IACO memiliki standar deviasi waktu yang relatif rendah dibandingkan dengan algoritma lain.</w:t>
      </w:r>
    </w:p>
    <w:p w14:paraId="6502B56B" w14:textId="77777777" w:rsidR="00665FA8" w:rsidRPr="00A6776A" w:rsidRDefault="00665FA8" w:rsidP="00A6776A">
      <w:pPr>
        <w:rPr>
          <w:lang w:val="en-US"/>
        </w:rPr>
      </w:pPr>
    </w:p>
    <w:p w14:paraId="636F9202" w14:textId="142C067D" w:rsidR="008C42B0" w:rsidRDefault="00A01834" w:rsidP="00A6776A">
      <w:pPr>
        <w:jc w:val="center"/>
        <w:rPr>
          <w:lang w:val="en-US"/>
        </w:rPr>
      </w:pPr>
      <w:r>
        <w:rPr>
          <w:noProof/>
          <w:lang w:val="en-US" w:eastAsia="en-US"/>
        </w:rPr>
        <w:lastRenderedPageBreak/>
        <w:drawing>
          <wp:inline distT="0" distB="0" distL="0" distR="0" wp14:anchorId="317E1968" wp14:editId="2AD58947">
            <wp:extent cx="4962525" cy="3467100"/>
            <wp:effectExtent l="0" t="0" r="9525" b="0"/>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C8CE452" w14:textId="6AE1FE99" w:rsidR="00665FA8" w:rsidRDefault="00665FA8" w:rsidP="00665FA8">
      <w:pPr>
        <w:pStyle w:val="Caption"/>
        <w:jc w:val="center"/>
        <w:rPr>
          <w:b/>
          <w:i w:val="0"/>
          <w:color w:val="auto"/>
          <w:sz w:val="24"/>
          <w:lang w:val="en-US"/>
        </w:rPr>
      </w:pPr>
      <w:bookmarkStart w:id="123" w:name="_Toc458638450"/>
      <w:r w:rsidRPr="00770FBB">
        <w:rPr>
          <w:b/>
          <w:i w:val="0"/>
          <w:color w:val="auto"/>
          <w:sz w:val="24"/>
        </w:rPr>
        <w:t>Gambar 4.</w:t>
      </w:r>
      <w:r w:rsidRPr="00770FBB">
        <w:rPr>
          <w:b/>
          <w:i w:val="0"/>
          <w:color w:val="auto"/>
          <w:sz w:val="24"/>
        </w:rPr>
        <w:fldChar w:fldCharType="begin"/>
      </w:r>
      <w:r w:rsidRPr="00770FBB">
        <w:rPr>
          <w:b/>
          <w:i w:val="0"/>
          <w:color w:val="auto"/>
          <w:sz w:val="24"/>
        </w:rPr>
        <w:instrText xml:space="preserve"> SEQ Gambar_4. \* ARABIC </w:instrText>
      </w:r>
      <w:r w:rsidRPr="00770FBB">
        <w:rPr>
          <w:b/>
          <w:i w:val="0"/>
          <w:color w:val="auto"/>
          <w:sz w:val="24"/>
        </w:rPr>
        <w:fldChar w:fldCharType="separate"/>
      </w:r>
      <w:r w:rsidR="000A23D1">
        <w:rPr>
          <w:b/>
          <w:i w:val="0"/>
          <w:noProof/>
          <w:color w:val="auto"/>
          <w:sz w:val="24"/>
        </w:rPr>
        <w:t>18</w:t>
      </w:r>
      <w:r w:rsidRPr="00770FBB">
        <w:rPr>
          <w:b/>
          <w:i w:val="0"/>
          <w:color w:val="auto"/>
          <w:sz w:val="24"/>
        </w:rPr>
        <w:fldChar w:fldCharType="end"/>
      </w:r>
      <w:r w:rsidRPr="00770FBB">
        <w:rPr>
          <w:b/>
          <w:i w:val="0"/>
          <w:color w:val="auto"/>
          <w:sz w:val="24"/>
          <w:lang w:val="en-US"/>
        </w:rPr>
        <w:t xml:space="preserve"> Standar Deviasi Waktu pada Graf DIMACS Kecil</w:t>
      </w:r>
      <w:bookmarkEnd w:id="123"/>
    </w:p>
    <w:p w14:paraId="41E7A123" w14:textId="77777777" w:rsidR="00E0289D" w:rsidRPr="00A6776A" w:rsidRDefault="00E0289D" w:rsidP="00A6776A">
      <w:pPr>
        <w:spacing w:line="240" w:lineRule="auto"/>
        <w:rPr>
          <w:i/>
          <w:lang w:val="en-US"/>
        </w:rPr>
      </w:pPr>
    </w:p>
    <w:p w14:paraId="668A38FB" w14:textId="77A9C949" w:rsidR="00665FA8" w:rsidRDefault="00E0289D" w:rsidP="00A6776A">
      <w:pPr>
        <w:ind w:firstLine="720"/>
        <w:jc w:val="both"/>
        <w:rPr>
          <w:szCs w:val="24"/>
          <w:lang w:val="en-US"/>
        </w:rPr>
      </w:pPr>
      <w:r>
        <w:rPr>
          <w:szCs w:val="24"/>
          <w:lang w:val="en-US"/>
        </w:rPr>
        <w:t xml:space="preserve">Pada Gambar 4.18, standar deviasi IACOPSO lebih rendah dibandingkan dengan ACO kecuali pada 4 </w:t>
      </w:r>
      <w:r w:rsidRPr="00A6776A">
        <w:rPr>
          <w:i/>
          <w:szCs w:val="24"/>
          <w:lang w:val="en-US"/>
        </w:rPr>
        <w:t>dataset</w:t>
      </w:r>
      <w:r>
        <w:rPr>
          <w:szCs w:val="24"/>
          <w:lang w:val="en-US"/>
        </w:rPr>
        <w:t xml:space="preserve"> awal.</w:t>
      </w:r>
    </w:p>
    <w:p w14:paraId="479BE90F" w14:textId="77777777" w:rsidR="002950AA" w:rsidRPr="00A6776A" w:rsidRDefault="002950AA" w:rsidP="00A6776A">
      <w:pPr>
        <w:ind w:firstLine="720"/>
        <w:jc w:val="both"/>
        <w:rPr>
          <w:szCs w:val="24"/>
          <w:lang w:val="en-US"/>
        </w:rPr>
      </w:pPr>
    </w:p>
    <w:p w14:paraId="5DC38857" w14:textId="40ED9B10" w:rsidR="00A01834" w:rsidRDefault="00A01834" w:rsidP="00A6776A">
      <w:pPr>
        <w:jc w:val="center"/>
        <w:rPr>
          <w:lang w:val="en-US"/>
        </w:rPr>
      </w:pPr>
      <w:r>
        <w:rPr>
          <w:noProof/>
          <w:lang w:val="en-US" w:eastAsia="en-US"/>
        </w:rPr>
        <w:drawing>
          <wp:inline distT="0" distB="0" distL="0" distR="0" wp14:anchorId="3A1B5557" wp14:editId="15EEA2AA">
            <wp:extent cx="5000625" cy="2600325"/>
            <wp:effectExtent l="0" t="0" r="9525" b="9525"/>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BDC3B69" w14:textId="0EA6266B" w:rsidR="00665FA8" w:rsidRDefault="00665FA8">
      <w:pPr>
        <w:pStyle w:val="Caption"/>
        <w:jc w:val="center"/>
        <w:rPr>
          <w:b/>
          <w:i w:val="0"/>
          <w:color w:val="auto"/>
          <w:sz w:val="24"/>
          <w:lang w:val="en-US"/>
        </w:rPr>
      </w:pPr>
      <w:bookmarkStart w:id="124" w:name="_Toc458638451"/>
      <w:r w:rsidRPr="00A6776A">
        <w:rPr>
          <w:b/>
          <w:i w:val="0"/>
          <w:color w:val="auto"/>
          <w:sz w:val="24"/>
        </w:rPr>
        <w:t>Ga</w:t>
      </w:r>
      <w:r>
        <w:rPr>
          <w:b/>
          <w:i w:val="0"/>
          <w:color w:val="auto"/>
          <w:sz w:val="24"/>
        </w:rPr>
        <w:t>mbar 4.</w:t>
      </w:r>
      <w:r w:rsidRPr="00A6776A">
        <w:rPr>
          <w:b/>
          <w:i w:val="0"/>
          <w:color w:val="auto"/>
          <w:sz w:val="24"/>
        </w:rPr>
        <w:fldChar w:fldCharType="begin"/>
      </w:r>
      <w:r w:rsidRPr="00A6776A">
        <w:rPr>
          <w:b/>
          <w:i w:val="0"/>
          <w:color w:val="auto"/>
          <w:sz w:val="24"/>
        </w:rPr>
        <w:instrText xml:space="preserve"> SEQ Gambar_4. \* ARABIC </w:instrText>
      </w:r>
      <w:r w:rsidRPr="00A6776A">
        <w:rPr>
          <w:b/>
          <w:i w:val="0"/>
          <w:color w:val="auto"/>
          <w:sz w:val="24"/>
        </w:rPr>
        <w:fldChar w:fldCharType="separate"/>
      </w:r>
      <w:r w:rsidR="000A23D1">
        <w:rPr>
          <w:b/>
          <w:i w:val="0"/>
          <w:noProof/>
          <w:color w:val="auto"/>
          <w:sz w:val="24"/>
        </w:rPr>
        <w:t>19</w:t>
      </w:r>
      <w:r w:rsidRPr="00A6776A">
        <w:rPr>
          <w:b/>
          <w:i w:val="0"/>
          <w:color w:val="auto"/>
          <w:sz w:val="24"/>
        </w:rPr>
        <w:fldChar w:fldCharType="end"/>
      </w:r>
      <w:r w:rsidRPr="00770FBB">
        <w:rPr>
          <w:b/>
          <w:i w:val="0"/>
          <w:color w:val="auto"/>
          <w:sz w:val="24"/>
          <w:lang w:val="en-US"/>
        </w:rPr>
        <w:t xml:space="preserve"> Standar Deviasi Waktu pada Graf DIMACS </w:t>
      </w:r>
      <w:r>
        <w:rPr>
          <w:b/>
          <w:i w:val="0"/>
          <w:color w:val="auto"/>
          <w:sz w:val="24"/>
          <w:lang w:val="en-US"/>
        </w:rPr>
        <w:t>Sedang</w:t>
      </w:r>
      <w:bookmarkEnd w:id="124"/>
    </w:p>
    <w:p w14:paraId="24A99CA2" w14:textId="77777777" w:rsidR="00DD2F90" w:rsidRPr="00A6776A" w:rsidRDefault="00DD2F90" w:rsidP="00A6776A">
      <w:pPr>
        <w:spacing w:line="240" w:lineRule="auto"/>
        <w:rPr>
          <w:i/>
          <w:lang w:val="en-US"/>
        </w:rPr>
      </w:pPr>
    </w:p>
    <w:p w14:paraId="231D2FFD" w14:textId="6089F9AD" w:rsidR="00DD2F90" w:rsidRDefault="00DD2F90" w:rsidP="00DD2F90">
      <w:pPr>
        <w:ind w:firstLine="720"/>
        <w:jc w:val="both"/>
        <w:rPr>
          <w:szCs w:val="24"/>
          <w:lang w:val="en-US"/>
        </w:rPr>
      </w:pPr>
      <w:r>
        <w:rPr>
          <w:szCs w:val="24"/>
          <w:lang w:val="en-US"/>
        </w:rPr>
        <w:lastRenderedPageBreak/>
        <w:t>Pada Gambar 4.19, standar deviasi IACOPSO lebih tinggi jika dibandingkan dengan algoritma IACO dan ACOPSO, namun relatif lebih rendah jika dibandingkan dengan ACO.</w:t>
      </w:r>
    </w:p>
    <w:p w14:paraId="59A01D4A" w14:textId="77777777" w:rsidR="00665FA8" w:rsidRPr="00A6776A" w:rsidRDefault="00665FA8" w:rsidP="00A6776A"/>
    <w:p w14:paraId="627AE73C" w14:textId="69CFE516" w:rsidR="00A01834" w:rsidRPr="00A6776A" w:rsidRDefault="00A01834" w:rsidP="00A6776A">
      <w:pPr>
        <w:jc w:val="center"/>
        <w:rPr>
          <w:i/>
          <w:lang w:val="en-US"/>
        </w:rPr>
      </w:pPr>
      <w:r>
        <w:rPr>
          <w:noProof/>
          <w:lang w:val="en-US" w:eastAsia="en-US"/>
        </w:rPr>
        <w:drawing>
          <wp:inline distT="0" distB="0" distL="0" distR="0" wp14:anchorId="451C4933" wp14:editId="4669C746">
            <wp:extent cx="4953000" cy="2390775"/>
            <wp:effectExtent l="0" t="0" r="0" b="9525"/>
            <wp:docPr id="259" name="Chart 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51F28D02" w14:textId="7F39D669" w:rsidR="00665FA8" w:rsidRDefault="00665FA8">
      <w:pPr>
        <w:pStyle w:val="Caption"/>
        <w:jc w:val="center"/>
        <w:rPr>
          <w:b/>
          <w:i w:val="0"/>
          <w:color w:val="auto"/>
          <w:sz w:val="24"/>
          <w:lang w:val="en-US"/>
        </w:rPr>
      </w:pPr>
      <w:bookmarkStart w:id="125" w:name="_Toc458638452"/>
      <w:r>
        <w:rPr>
          <w:b/>
          <w:i w:val="0"/>
          <w:color w:val="auto"/>
          <w:sz w:val="24"/>
        </w:rPr>
        <w:t>Gambar 4.</w:t>
      </w:r>
      <w:r w:rsidRPr="00A6776A">
        <w:rPr>
          <w:b/>
          <w:i w:val="0"/>
          <w:color w:val="auto"/>
          <w:sz w:val="24"/>
        </w:rPr>
        <w:fldChar w:fldCharType="begin"/>
      </w:r>
      <w:r w:rsidRPr="00A6776A">
        <w:rPr>
          <w:b/>
          <w:i w:val="0"/>
          <w:color w:val="auto"/>
          <w:sz w:val="24"/>
        </w:rPr>
        <w:instrText xml:space="preserve"> SEQ Gambar_4. \* ARABIC </w:instrText>
      </w:r>
      <w:r w:rsidRPr="00A6776A">
        <w:rPr>
          <w:b/>
          <w:i w:val="0"/>
          <w:color w:val="auto"/>
          <w:sz w:val="24"/>
        </w:rPr>
        <w:fldChar w:fldCharType="separate"/>
      </w:r>
      <w:r w:rsidR="000A23D1">
        <w:rPr>
          <w:b/>
          <w:i w:val="0"/>
          <w:noProof/>
          <w:color w:val="auto"/>
          <w:sz w:val="24"/>
        </w:rPr>
        <w:t>20</w:t>
      </w:r>
      <w:r w:rsidRPr="00A6776A">
        <w:rPr>
          <w:b/>
          <w:i w:val="0"/>
          <w:color w:val="auto"/>
          <w:sz w:val="24"/>
        </w:rPr>
        <w:fldChar w:fldCharType="end"/>
      </w:r>
      <w:r w:rsidRPr="00770FBB">
        <w:rPr>
          <w:b/>
          <w:i w:val="0"/>
          <w:color w:val="auto"/>
          <w:sz w:val="24"/>
          <w:lang w:val="en-US"/>
        </w:rPr>
        <w:t xml:space="preserve"> Standar Deviasi Waktu pada Graf DIMACS </w:t>
      </w:r>
      <w:r>
        <w:rPr>
          <w:b/>
          <w:i w:val="0"/>
          <w:color w:val="auto"/>
          <w:sz w:val="24"/>
          <w:lang w:val="en-US"/>
        </w:rPr>
        <w:t>Besar</w:t>
      </w:r>
      <w:bookmarkEnd w:id="125"/>
    </w:p>
    <w:p w14:paraId="40CB4A74" w14:textId="77777777" w:rsidR="00DD2F90" w:rsidRPr="00A6776A" w:rsidRDefault="00DD2F90" w:rsidP="00A6776A">
      <w:pPr>
        <w:spacing w:line="240" w:lineRule="auto"/>
        <w:rPr>
          <w:i/>
          <w:lang w:val="en-US"/>
        </w:rPr>
      </w:pPr>
    </w:p>
    <w:p w14:paraId="36830EBC" w14:textId="36634BF9" w:rsidR="00DD2F90" w:rsidRDefault="00DD2F90" w:rsidP="00DD2F90">
      <w:pPr>
        <w:ind w:firstLine="720"/>
        <w:jc w:val="both"/>
        <w:rPr>
          <w:szCs w:val="24"/>
        </w:rPr>
      </w:pPr>
      <w:r>
        <w:rPr>
          <w:szCs w:val="24"/>
          <w:lang w:val="en-US"/>
        </w:rPr>
        <w:t xml:space="preserve">Pada Gambar 4.20, IACOPSO memiliki standar deviasi yang rendah dibandingkan dengan algoritma lain pada 2 </w:t>
      </w:r>
      <w:r w:rsidRPr="00A6776A">
        <w:rPr>
          <w:i/>
          <w:szCs w:val="24"/>
          <w:lang w:val="en-US"/>
        </w:rPr>
        <w:t>dataset</w:t>
      </w:r>
      <w:r>
        <w:rPr>
          <w:szCs w:val="24"/>
          <w:lang w:val="en-US"/>
        </w:rPr>
        <w:t xml:space="preserve"> awal akan tetapi, lebih tinggi dibandingkan dengan IACO dan ACOPSO pada </w:t>
      </w:r>
      <w:r w:rsidRPr="00A6776A">
        <w:rPr>
          <w:i/>
          <w:szCs w:val="24"/>
          <w:lang w:val="en-US"/>
        </w:rPr>
        <w:t>dataset</w:t>
      </w:r>
      <w:r>
        <w:rPr>
          <w:szCs w:val="24"/>
          <w:lang w:val="en-US"/>
        </w:rPr>
        <w:t xml:space="preserve"> p_hat1500-3 dan DSJC1000_5.</w:t>
      </w:r>
    </w:p>
    <w:p w14:paraId="2D9BA07F" w14:textId="6F355E98" w:rsidR="00DD2F90" w:rsidRDefault="00844847" w:rsidP="00846491">
      <w:pPr>
        <w:ind w:firstLine="720"/>
        <w:jc w:val="both"/>
        <w:rPr>
          <w:szCs w:val="24"/>
        </w:rPr>
      </w:pPr>
      <w:r>
        <w:rPr>
          <w:szCs w:val="24"/>
        </w:rPr>
        <w:t>IACOPSO membutuhkan jumlah iterasi yang</w:t>
      </w:r>
      <w:r w:rsidR="00846491">
        <w:rPr>
          <w:szCs w:val="24"/>
        </w:rPr>
        <w:t xml:space="preserve"> relatif lebih banyak untuk mendapatkan maksimum </w:t>
      </w:r>
      <w:r w:rsidR="00846491" w:rsidRPr="00846491">
        <w:rPr>
          <w:i/>
          <w:szCs w:val="24"/>
        </w:rPr>
        <w:t>clique</w:t>
      </w:r>
      <w:r w:rsidR="00846491">
        <w:rPr>
          <w:szCs w:val="24"/>
        </w:rPr>
        <w:t xml:space="preserve"> dibangingkan dengan algoritma IACO dan ACOPSO Namun, masih lebih baik jika dibandingkan dengan ACO. Tabel lengkap dapat dilihat pada Lampiran 3. </w:t>
      </w:r>
      <w:r w:rsidR="00DD2F90">
        <w:rPr>
          <w:szCs w:val="24"/>
          <w:lang w:val="en-US"/>
        </w:rPr>
        <w:t xml:space="preserve">Walaupun IACOPSO lebih lambat penemuan </w:t>
      </w:r>
      <w:r w:rsidR="00DD2F90" w:rsidRPr="00745526">
        <w:rPr>
          <w:i/>
          <w:szCs w:val="24"/>
          <w:lang w:val="en-US"/>
        </w:rPr>
        <w:t>clique</w:t>
      </w:r>
      <w:r w:rsidR="00DD2F90">
        <w:rPr>
          <w:szCs w:val="24"/>
          <w:lang w:val="en-US"/>
        </w:rPr>
        <w:t xml:space="preserve"> dalam hal waktu</w:t>
      </w:r>
      <w:r w:rsidR="00846491">
        <w:rPr>
          <w:szCs w:val="24"/>
        </w:rPr>
        <w:t xml:space="preserve">, masih </w:t>
      </w:r>
      <w:r w:rsidR="00DD2F90">
        <w:rPr>
          <w:szCs w:val="24"/>
          <w:lang w:val="en-US"/>
        </w:rPr>
        <w:t xml:space="preserve">terbayarkan dengan </w:t>
      </w:r>
      <w:r w:rsidR="00846491">
        <w:rPr>
          <w:szCs w:val="24"/>
        </w:rPr>
        <w:t>hasil</w:t>
      </w:r>
      <w:r w:rsidR="00DD2F90">
        <w:rPr>
          <w:szCs w:val="24"/>
          <w:lang w:val="en-US"/>
        </w:rPr>
        <w:t xml:space="preserve"> maksimum </w:t>
      </w:r>
      <w:r w:rsidR="00DD2F90" w:rsidRPr="00745526">
        <w:rPr>
          <w:i/>
          <w:szCs w:val="24"/>
          <w:lang w:val="en-US"/>
        </w:rPr>
        <w:t>clique</w:t>
      </w:r>
      <w:r w:rsidR="00DD2F90">
        <w:rPr>
          <w:szCs w:val="24"/>
          <w:lang w:val="en-US"/>
        </w:rPr>
        <w:t xml:space="preserve"> yang lebih baik </w:t>
      </w:r>
      <w:r w:rsidR="00846491">
        <w:rPr>
          <w:szCs w:val="24"/>
        </w:rPr>
        <w:t>dan</w:t>
      </w:r>
      <w:r w:rsidR="00DD2F90">
        <w:rPr>
          <w:szCs w:val="24"/>
          <w:lang w:val="en-US"/>
        </w:rPr>
        <w:t xml:space="preserve"> standar deviasi yang relatif lebih rendah dibandingkan dengan ACO, ACOPSO dan IACO</w:t>
      </w:r>
      <w:r w:rsidR="00DD2F90">
        <w:rPr>
          <w:szCs w:val="24"/>
        </w:rPr>
        <w:t>.</w:t>
      </w:r>
    </w:p>
    <w:p w14:paraId="76D0498E" w14:textId="4599965C" w:rsidR="00BD6D17" w:rsidRDefault="00BD6D17" w:rsidP="00DD2F90">
      <w:pPr>
        <w:ind w:firstLine="720"/>
        <w:jc w:val="both"/>
        <w:rPr>
          <w:szCs w:val="24"/>
        </w:rPr>
      </w:pPr>
    </w:p>
    <w:p w14:paraId="2AC91D01" w14:textId="77777777" w:rsidR="00BD6D17" w:rsidRPr="002E1219" w:rsidRDefault="00BD6D17" w:rsidP="00DD2F90">
      <w:pPr>
        <w:ind w:firstLine="720"/>
        <w:jc w:val="both"/>
        <w:rPr>
          <w:szCs w:val="24"/>
          <w:lang w:val="en-US"/>
        </w:rPr>
      </w:pPr>
    </w:p>
    <w:p w14:paraId="61ACC96F" w14:textId="0E1FC577" w:rsidR="00851F62" w:rsidRPr="00D83538" w:rsidRDefault="00851F62">
      <w:pPr>
        <w:jc w:val="center"/>
        <w:rPr>
          <w:rFonts w:cs="Times New Roman"/>
          <w:szCs w:val="24"/>
        </w:rPr>
      </w:pPr>
      <w:r w:rsidRPr="00D83538">
        <w:rPr>
          <w:rFonts w:cs="Times New Roman"/>
          <w:szCs w:val="24"/>
        </w:rPr>
        <w:br w:type="page"/>
      </w:r>
      <w:r w:rsidR="00472817" w:rsidRPr="00C1774D">
        <w:rPr>
          <w:rFonts w:cs="Times New Roman"/>
          <w:b/>
          <w:sz w:val="28"/>
          <w:szCs w:val="28"/>
        </w:rPr>
        <w:lastRenderedPageBreak/>
        <w:t xml:space="preserve">BAB </w:t>
      </w:r>
      <w:r w:rsidRPr="00C1774D">
        <w:rPr>
          <w:rFonts w:cs="Times New Roman"/>
          <w:b/>
          <w:sz w:val="28"/>
          <w:szCs w:val="28"/>
        </w:rPr>
        <w:t>V</w:t>
      </w:r>
    </w:p>
    <w:p w14:paraId="7FE01720" w14:textId="311C6642" w:rsidR="00851F62" w:rsidRPr="00C1774D" w:rsidRDefault="00851F62" w:rsidP="00994436">
      <w:pPr>
        <w:pStyle w:val="Heading1"/>
        <w:ind w:left="0" w:firstLine="0"/>
        <w:rPr>
          <w:rFonts w:cs="Times New Roman"/>
        </w:rPr>
      </w:pPr>
      <w:bookmarkStart w:id="126" w:name="_Toc455333554"/>
      <w:bookmarkStart w:id="127" w:name="_Toc456727400"/>
      <w:r w:rsidRPr="00C1774D">
        <w:rPr>
          <w:rFonts w:cs="Times New Roman"/>
        </w:rPr>
        <w:t>KESIMPULAN DAN SARAN</w:t>
      </w:r>
      <w:bookmarkEnd w:id="126"/>
      <w:bookmarkEnd w:id="127"/>
    </w:p>
    <w:p w14:paraId="04EFDB53" w14:textId="77777777" w:rsidR="009C7B52" w:rsidRPr="00C1774D" w:rsidRDefault="009C7B52" w:rsidP="00994436">
      <w:pPr>
        <w:rPr>
          <w:rFonts w:cs="Times New Roman"/>
        </w:rPr>
      </w:pPr>
    </w:p>
    <w:p w14:paraId="71A8B769" w14:textId="03B1F6DD" w:rsidR="00851F62" w:rsidRPr="00C1774D" w:rsidRDefault="00851F62" w:rsidP="00994436">
      <w:pPr>
        <w:pStyle w:val="Heading2"/>
        <w:numPr>
          <w:ilvl w:val="1"/>
          <w:numId w:val="31"/>
        </w:numPr>
        <w:spacing w:before="0"/>
        <w:rPr>
          <w:rFonts w:cs="Times New Roman"/>
        </w:rPr>
      </w:pPr>
      <w:bookmarkStart w:id="128" w:name="_Toc455333555"/>
      <w:bookmarkStart w:id="129" w:name="_Toc456727401"/>
      <w:r w:rsidRPr="00C1774D">
        <w:rPr>
          <w:rFonts w:cs="Times New Roman"/>
        </w:rPr>
        <w:t>Kesimpulan</w:t>
      </w:r>
      <w:bookmarkEnd w:id="128"/>
      <w:bookmarkEnd w:id="129"/>
    </w:p>
    <w:p w14:paraId="02AB4CE1" w14:textId="77777777" w:rsidR="00851F62" w:rsidRPr="00C1774D" w:rsidRDefault="00851F62" w:rsidP="00994436">
      <w:pPr>
        <w:pStyle w:val="ListParagraph"/>
        <w:ind w:left="0" w:firstLine="720"/>
        <w:jc w:val="both"/>
        <w:rPr>
          <w:rFonts w:cs="Times New Roman"/>
          <w:szCs w:val="24"/>
        </w:rPr>
      </w:pPr>
      <w:r w:rsidRPr="00C1774D">
        <w:rPr>
          <w:rFonts w:cs="Times New Roman"/>
          <w:szCs w:val="24"/>
        </w:rPr>
        <w:t>Berdasarkan hasil</w:t>
      </w:r>
      <w:r w:rsidRPr="00C1774D">
        <w:rPr>
          <w:rFonts w:cs="Times New Roman"/>
          <w:b/>
          <w:szCs w:val="24"/>
        </w:rPr>
        <w:t xml:space="preserve"> </w:t>
      </w:r>
      <w:r w:rsidRPr="00C1774D">
        <w:rPr>
          <w:rFonts w:cs="Times New Roman"/>
          <w:szCs w:val="24"/>
        </w:rPr>
        <w:t>pengujian yang telah dilakukan dapat ditarik kesimpulan sebagai berikut:</w:t>
      </w:r>
    </w:p>
    <w:p w14:paraId="3F2B4565" w14:textId="3CFF9947" w:rsidR="00876FC6" w:rsidRPr="00A6776A" w:rsidRDefault="00876FC6" w:rsidP="00994436">
      <w:pPr>
        <w:pStyle w:val="ListParagraph"/>
        <w:numPr>
          <w:ilvl w:val="2"/>
          <w:numId w:val="18"/>
        </w:numPr>
        <w:ind w:left="284" w:hanging="284"/>
        <w:jc w:val="both"/>
        <w:rPr>
          <w:b/>
          <w:szCs w:val="24"/>
        </w:rPr>
      </w:pPr>
      <w:bookmarkStart w:id="130" w:name="_Toc455333556"/>
      <w:r w:rsidRPr="00C1774D">
        <w:rPr>
          <w:szCs w:val="24"/>
        </w:rPr>
        <w:t xml:space="preserve">IACOPSO dapat menemukan maksimum </w:t>
      </w:r>
      <w:r w:rsidRPr="00C1774D">
        <w:rPr>
          <w:i/>
          <w:szCs w:val="24"/>
        </w:rPr>
        <w:t xml:space="preserve">clique </w:t>
      </w:r>
      <w:r w:rsidRPr="00C1774D">
        <w:rPr>
          <w:szCs w:val="24"/>
        </w:rPr>
        <w:t>yang lebih tinggi dibandingkan deng</w:t>
      </w:r>
      <w:r w:rsidR="0084766C">
        <w:rPr>
          <w:szCs w:val="24"/>
        </w:rPr>
        <w:t>an algoritma lain dengan rata-</w:t>
      </w:r>
      <w:r w:rsidRPr="00C1774D">
        <w:rPr>
          <w:szCs w:val="24"/>
        </w:rPr>
        <w:t xml:space="preserve">rata hasil 40,42 untuk IACOPSO, 40,33 untuk ACOPSO, dan 40,06 untuk IACO. Sedangkan dari segi waktu, </w:t>
      </w:r>
      <w:r w:rsidR="0084766C">
        <w:rPr>
          <w:szCs w:val="24"/>
        </w:rPr>
        <w:t>IACO lebih unggul dengan rata-</w:t>
      </w:r>
      <w:r w:rsidRPr="00C1774D">
        <w:rPr>
          <w:szCs w:val="24"/>
        </w:rPr>
        <w:t xml:space="preserve">rata waktu 25,557 </w:t>
      </w:r>
      <w:r>
        <w:rPr>
          <w:szCs w:val="24"/>
        </w:rPr>
        <w:t xml:space="preserve">detik </w:t>
      </w:r>
      <w:r w:rsidRPr="00C1774D">
        <w:rPr>
          <w:szCs w:val="24"/>
        </w:rPr>
        <w:t>untuk IACO, 25,797</w:t>
      </w:r>
      <w:r>
        <w:rPr>
          <w:szCs w:val="24"/>
        </w:rPr>
        <w:t xml:space="preserve"> detik  untuk ACOPSO, dan </w:t>
      </w:r>
      <w:r w:rsidRPr="00C1774D">
        <w:rPr>
          <w:szCs w:val="24"/>
        </w:rPr>
        <w:t>25,842</w:t>
      </w:r>
      <w:r>
        <w:rPr>
          <w:szCs w:val="24"/>
        </w:rPr>
        <w:t xml:space="preserve"> detik</w:t>
      </w:r>
      <w:r w:rsidRPr="00C1774D">
        <w:rPr>
          <w:szCs w:val="24"/>
        </w:rPr>
        <w:t xml:space="preserve"> untuk IACOPSO.</w:t>
      </w:r>
    </w:p>
    <w:p w14:paraId="34A80B97" w14:textId="6A225291" w:rsidR="0046661A" w:rsidRPr="00B970A4" w:rsidRDefault="00141A8B">
      <w:pPr>
        <w:pStyle w:val="ListParagraph"/>
        <w:numPr>
          <w:ilvl w:val="2"/>
          <w:numId w:val="18"/>
        </w:numPr>
        <w:ind w:left="284" w:hanging="284"/>
        <w:jc w:val="both"/>
        <w:rPr>
          <w:b/>
          <w:szCs w:val="24"/>
        </w:rPr>
      </w:pPr>
      <w:r>
        <w:rPr>
          <w:szCs w:val="24"/>
          <w:lang w:val="en-US"/>
        </w:rPr>
        <w:t>IAC</w:t>
      </w:r>
      <w:r w:rsidR="00D523FD">
        <w:rPr>
          <w:szCs w:val="24"/>
          <w:lang w:val="en-US"/>
        </w:rPr>
        <w:t xml:space="preserve">OPSO dapat menemukan maksimum </w:t>
      </w:r>
      <w:r w:rsidR="00D523FD" w:rsidRPr="00D523FD">
        <w:rPr>
          <w:i/>
          <w:szCs w:val="24"/>
          <w:lang w:val="en-US"/>
        </w:rPr>
        <w:t>clique</w:t>
      </w:r>
      <w:r w:rsidR="00D523FD">
        <w:rPr>
          <w:szCs w:val="24"/>
          <w:lang w:val="en-US"/>
        </w:rPr>
        <w:t xml:space="preserve"> yang lebih </w:t>
      </w:r>
      <w:r>
        <w:rPr>
          <w:szCs w:val="24"/>
          <w:lang w:val="en-US"/>
        </w:rPr>
        <w:t xml:space="preserve">konsisten </w:t>
      </w:r>
      <w:r w:rsidR="00D523FD">
        <w:rPr>
          <w:szCs w:val="24"/>
          <w:lang w:val="en-US"/>
        </w:rPr>
        <w:t xml:space="preserve">dengan </w:t>
      </w:r>
      <w:r>
        <w:rPr>
          <w:szCs w:val="24"/>
          <w:lang w:val="en-US"/>
        </w:rPr>
        <w:t>standar deviasi yang lebih rendah</w:t>
      </w:r>
      <w:r w:rsidR="00D523FD">
        <w:rPr>
          <w:szCs w:val="24"/>
          <w:lang w:val="en-US"/>
        </w:rPr>
        <w:t xml:space="preserve"> dibandingkan dengan algoritma ACO, IACO, dan ACOPSO</w:t>
      </w:r>
      <w:r>
        <w:rPr>
          <w:szCs w:val="24"/>
          <w:lang w:val="en-US"/>
        </w:rPr>
        <w:t xml:space="preserve">. </w:t>
      </w:r>
      <w:r w:rsidR="00D523FD">
        <w:rPr>
          <w:szCs w:val="24"/>
          <w:lang w:val="en-US"/>
        </w:rPr>
        <w:t xml:space="preserve">Akan tetapi, waktu yang dibutuhkan oleh IACOPSO untuk menemukan maksimum </w:t>
      </w:r>
      <w:r w:rsidR="00D523FD" w:rsidRPr="00D523FD">
        <w:rPr>
          <w:i/>
          <w:szCs w:val="24"/>
          <w:lang w:val="en-US"/>
        </w:rPr>
        <w:t>clique</w:t>
      </w:r>
      <w:r w:rsidR="00D523FD">
        <w:rPr>
          <w:szCs w:val="24"/>
          <w:lang w:val="en-US"/>
        </w:rPr>
        <w:t xml:space="preserve"> tidak konsisten jika dibandingkan dengan algoritma IACO dan ACOPSO. Hal ini ditunjukkan dengan standar deviasi waktu yang tinggi.</w:t>
      </w:r>
    </w:p>
    <w:p w14:paraId="062E65D9" w14:textId="7758532B" w:rsidR="00B970A4" w:rsidRPr="001566FE" w:rsidRDefault="00B970A4">
      <w:pPr>
        <w:pStyle w:val="ListParagraph"/>
        <w:numPr>
          <w:ilvl w:val="2"/>
          <w:numId w:val="18"/>
        </w:numPr>
        <w:ind w:left="284" w:hanging="284"/>
        <w:jc w:val="both"/>
        <w:rPr>
          <w:b/>
          <w:szCs w:val="24"/>
        </w:rPr>
      </w:pPr>
      <w:r>
        <w:rPr>
          <w:szCs w:val="24"/>
        </w:rPr>
        <w:t>IACOPSO membutuhkan jumlah iteras</w:t>
      </w:r>
      <w:r w:rsidR="00ED5023">
        <w:rPr>
          <w:szCs w:val="24"/>
        </w:rPr>
        <w:t xml:space="preserve">i yang relatif lebih banyak namun hasil yang ditemukan masih lebih baik dibandingkan dengan algoritma </w:t>
      </w:r>
      <w:r w:rsidR="00ED5023">
        <w:rPr>
          <w:szCs w:val="24"/>
          <w:lang w:val="en-US"/>
        </w:rPr>
        <w:t>ACO, IACO, dan ACOPSO.</w:t>
      </w:r>
    </w:p>
    <w:p w14:paraId="127B8CB0" w14:textId="77777777" w:rsidR="001566FE" w:rsidRPr="007D1757" w:rsidRDefault="001566FE" w:rsidP="001566FE">
      <w:pPr>
        <w:pStyle w:val="ListParagraph"/>
        <w:ind w:left="284"/>
        <w:jc w:val="both"/>
        <w:rPr>
          <w:b/>
          <w:szCs w:val="24"/>
        </w:rPr>
      </w:pPr>
    </w:p>
    <w:p w14:paraId="5FC4CACD" w14:textId="7150B1F7" w:rsidR="00851F62" w:rsidRPr="00C1774D" w:rsidRDefault="00851F62" w:rsidP="00994436">
      <w:pPr>
        <w:pStyle w:val="Heading2"/>
        <w:numPr>
          <w:ilvl w:val="1"/>
          <w:numId w:val="31"/>
        </w:numPr>
        <w:spacing w:before="0"/>
        <w:rPr>
          <w:rFonts w:cs="Times New Roman"/>
        </w:rPr>
      </w:pPr>
      <w:bookmarkStart w:id="131" w:name="_Toc456727402"/>
      <w:r w:rsidRPr="00C1774D">
        <w:rPr>
          <w:rFonts w:cs="Times New Roman"/>
        </w:rPr>
        <w:t>Saran</w:t>
      </w:r>
      <w:bookmarkEnd w:id="130"/>
      <w:bookmarkEnd w:id="131"/>
    </w:p>
    <w:p w14:paraId="5837C7E3" w14:textId="6200ABC5" w:rsidR="001C167C" w:rsidRPr="00C1774D" w:rsidRDefault="00F269F1" w:rsidP="00994436">
      <w:pPr>
        <w:pStyle w:val="ListParagraph"/>
        <w:ind w:left="0" w:firstLine="720"/>
        <w:jc w:val="both"/>
        <w:rPr>
          <w:rFonts w:cs="Times New Roman"/>
          <w:szCs w:val="24"/>
        </w:rPr>
      </w:pPr>
      <w:r w:rsidRPr="00C1774D">
        <w:rPr>
          <w:rFonts w:cs="Times New Roman"/>
          <w:szCs w:val="24"/>
        </w:rPr>
        <w:t>Saran yang dapat</w:t>
      </w:r>
      <w:r w:rsidR="00E23E74" w:rsidRPr="00C1774D">
        <w:rPr>
          <w:rFonts w:cs="Times New Roman"/>
          <w:szCs w:val="24"/>
        </w:rPr>
        <w:t xml:space="preserve"> diberikan untuk pen</w:t>
      </w:r>
      <w:r w:rsidRPr="00C1774D">
        <w:rPr>
          <w:rFonts w:cs="Times New Roman"/>
          <w:szCs w:val="24"/>
        </w:rPr>
        <w:t>gembangan</w:t>
      </w:r>
      <w:r w:rsidR="00E23E74" w:rsidRPr="00C1774D">
        <w:rPr>
          <w:rFonts w:cs="Times New Roman"/>
          <w:szCs w:val="24"/>
        </w:rPr>
        <w:t xml:space="preserve"> selanjutnya adalah </w:t>
      </w:r>
    </w:p>
    <w:p w14:paraId="3D01E81D" w14:textId="77777777" w:rsidR="0014676C" w:rsidRPr="00C1774D" w:rsidRDefault="0014676C" w:rsidP="00994436">
      <w:pPr>
        <w:pStyle w:val="ListParagraph"/>
        <w:numPr>
          <w:ilvl w:val="0"/>
          <w:numId w:val="22"/>
        </w:numPr>
        <w:ind w:left="284"/>
        <w:jc w:val="both"/>
        <w:rPr>
          <w:szCs w:val="24"/>
        </w:rPr>
      </w:pPr>
      <w:r w:rsidRPr="00C1774D">
        <w:rPr>
          <w:szCs w:val="24"/>
        </w:rPr>
        <w:t xml:space="preserve">Untuk mendapatkan hasil yang lebih baik, algoritma IACOPSO dapat ditambahkan dengan </w:t>
      </w:r>
      <w:r w:rsidRPr="00C1774D">
        <w:rPr>
          <w:i/>
          <w:szCs w:val="24"/>
        </w:rPr>
        <w:t>local search</w:t>
      </w:r>
      <w:r w:rsidRPr="00C1774D">
        <w:rPr>
          <w:szCs w:val="24"/>
        </w:rPr>
        <w:t xml:space="preserve"> atau  </w:t>
      </w:r>
      <w:r w:rsidRPr="00C1774D">
        <w:rPr>
          <w:i/>
          <w:szCs w:val="24"/>
        </w:rPr>
        <w:t>pheromone</w:t>
      </w:r>
      <w:r w:rsidRPr="00C1774D">
        <w:rPr>
          <w:szCs w:val="24"/>
        </w:rPr>
        <w:t xml:space="preserve"> dapat ditempatkan di simpul untuk menurunkan waktu yang dibutuhkan dalam mencari maksimum </w:t>
      </w:r>
      <w:r w:rsidRPr="00C1774D">
        <w:rPr>
          <w:i/>
          <w:szCs w:val="24"/>
        </w:rPr>
        <w:t>clique</w:t>
      </w:r>
      <w:r w:rsidRPr="00C1774D">
        <w:rPr>
          <w:szCs w:val="24"/>
        </w:rPr>
        <w:t>.</w:t>
      </w:r>
    </w:p>
    <w:p w14:paraId="05D40982" w14:textId="71AFC386" w:rsidR="00BE6843" w:rsidRPr="001E728B" w:rsidRDefault="0014676C" w:rsidP="00994436">
      <w:pPr>
        <w:pStyle w:val="ListParagraph"/>
        <w:numPr>
          <w:ilvl w:val="0"/>
          <w:numId w:val="22"/>
        </w:numPr>
        <w:ind w:left="284"/>
        <w:jc w:val="both"/>
        <w:rPr>
          <w:szCs w:val="24"/>
        </w:rPr>
      </w:pPr>
      <w:r>
        <w:rPr>
          <w:szCs w:val="24"/>
        </w:rPr>
        <w:t xml:space="preserve">Menggunakan metode lain untuk membantu IACOPSO agar tidak terjebak pada </w:t>
      </w:r>
      <w:r>
        <w:rPr>
          <w:i/>
          <w:szCs w:val="24"/>
        </w:rPr>
        <w:t>local optimum</w:t>
      </w:r>
      <w:r>
        <w:rPr>
          <w:szCs w:val="24"/>
        </w:rPr>
        <w:t xml:space="preserve"> seperti metode yang dilakukan oleh Zhang pada pemilihan simpul kandidat. Zhang membuat tabel yang akan mencatat kemunculan setiap simpul pada </w:t>
      </w:r>
      <w:r w:rsidRPr="00B75E2F">
        <w:rPr>
          <w:i/>
          <w:szCs w:val="24"/>
        </w:rPr>
        <w:t>clique</w:t>
      </w:r>
      <w:r>
        <w:rPr>
          <w:szCs w:val="24"/>
        </w:rPr>
        <w:t xml:space="preserve">. Simpul yang terpilih adalah simpul dengan kemunculan terendah </w:t>
      </w:r>
      <w:r w:rsidRPr="00C1774D">
        <w:rPr>
          <w:noProof/>
          <w:szCs w:val="24"/>
        </w:rPr>
        <w:t>(Zhang et al., 2015)</w:t>
      </w:r>
      <w:r w:rsidRPr="00C1774D">
        <w:rPr>
          <w:szCs w:val="24"/>
        </w:rPr>
        <w:t>.</w:t>
      </w:r>
    </w:p>
    <w:p w14:paraId="2FD45938" w14:textId="4598F701" w:rsidR="008C3A7B" w:rsidRPr="00C1774D" w:rsidRDefault="008C3A7B" w:rsidP="00994436">
      <w:pPr>
        <w:pStyle w:val="Heading1"/>
        <w:ind w:left="0" w:firstLine="0"/>
      </w:pPr>
      <w:bookmarkStart w:id="132" w:name="_Toc456727403"/>
      <w:r w:rsidRPr="00C1774D">
        <w:lastRenderedPageBreak/>
        <w:t>DAFTAR PUSTAKA</w:t>
      </w:r>
      <w:bookmarkEnd w:id="132"/>
    </w:p>
    <w:sdt>
      <w:sdtPr>
        <w:rPr>
          <w:rFonts w:asciiTheme="minorHAnsi" w:eastAsiaTheme="minorEastAsia" w:hAnsiTheme="minorHAnsi" w:cs="Times New Roman"/>
          <w:b w:val="0"/>
          <w:bCs w:val="0"/>
          <w:sz w:val="24"/>
          <w:szCs w:val="24"/>
        </w:rPr>
        <w:id w:val="1793706287"/>
        <w:docPartObj>
          <w:docPartGallery w:val="Bibliographies"/>
          <w:docPartUnique/>
        </w:docPartObj>
      </w:sdtPr>
      <w:sdtEndPr>
        <w:rPr>
          <w:rFonts w:ascii="Times New Roman" w:hAnsi="Times New Roman"/>
        </w:rPr>
      </w:sdtEndPr>
      <w:sdtContent>
        <w:p w14:paraId="531DC75E" w14:textId="14AFBC30" w:rsidR="008C3A7B" w:rsidRPr="00C1774D" w:rsidRDefault="008C3A7B" w:rsidP="009359D7">
          <w:pPr>
            <w:pStyle w:val="Heading1"/>
            <w:numPr>
              <w:ilvl w:val="0"/>
              <w:numId w:val="24"/>
            </w:numPr>
            <w:ind w:left="851" w:hanging="851"/>
            <w:jc w:val="left"/>
            <w:rPr>
              <w:rFonts w:cs="Times New Roman"/>
              <w:sz w:val="24"/>
              <w:szCs w:val="24"/>
            </w:rPr>
          </w:pPr>
        </w:p>
        <w:sdt>
          <w:sdtPr>
            <w:rPr>
              <w:rFonts w:cs="Times New Roman"/>
              <w:szCs w:val="24"/>
            </w:rPr>
            <w:id w:val="111145805"/>
            <w:bibliography/>
          </w:sdtPr>
          <w:sdtEndPr/>
          <w:sdtContent>
            <w:p w14:paraId="009F37D7" w14:textId="7602E995" w:rsidR="00AF4F64" w:rsidRDefault="008C3A7B" w:rsidP="007474DD">
              <w:pPr>
                <w:pStyle w:val="Bibliography"/>
                <w:spacing w:line="240" w:lineRule="auto"/>
                <w:ind w:left="850" w:hanging="850"/>
                <w:jc w:val="both"/>
                <w:rPr>
                  <w:rFonts w:cs="Times New Roman"/>
                  <w:noProof/>
                  <w:szCs w:val="24"/>
                </w:rPr>
              </w:pPr>
              <w:r w:rsidRPr="00C1774D">
                <w:rPr>
                  <w:rFonts w:cs="Times New Roman"/>
                  <w:szCs w:val="24"/>
                </w:rPr>
                <w:fldChar w:fldCharType="begin"/>
              </w:r>
              <w:r w:rsidRPr="00C1774D">
                <w:rPr>
                  <w:rFonts w:cs="Times New Roman"/>
                  <w:szCs w:val="24"/>
                </w:rPr>
                <w:instrText xml:space="preserve"> BIBLIOGRAPHY </w:instrText>
              </w:r>
              <w:r w:rsidRPr="00C1774D">
                <w:rPr>
                  <w:rFonts w:cs="Times New Roman"/>
                  <w:szCs w:val="24"/>
                </w:rPr>
                <w:fldChar w:fldCharType="separate"/>
              </w:r>
              <w:r w:rsidR="00882E2A" w:rsidRPr="00C1774D">
                <w:rPr>
                  <w:rFonts w:cs="Times New Roman"/>
                  <w:noProof/>
                  <w:szCs w:val="24"/>
                </w:rPr>
                <w:t xml:space="preserve">Baglioni, M., Geraci, F., Pellegrini, M. &amp; Lastres, E., 2014. Fast Exact and Approximate Computation. In Can, F., Özyer, T. &amp; Polat, F. </w:t>
              </w:r>
              <w:r w:rsidR="00882E2A" w:rsidRPr="00C1774D">
                <w:rPr>
                  <w:rFonts w:cs="Times New Roman"/>
                  <w:i/>
                  <w:iCs/>
                  <w:noProof/>
                  <w:szCs w:val="24"/>
                </w:rPr>
                <w:t>State of the Art Applications of Social Network Analysis</w:t>
              </w:r>
              <w:r w:rsidR="00882E2A" w:rsidRPr="00C1774D">
                <w:rPr>
                  <w:rFonts w:cs="Times New Roman"/>
                  <w:noProof/>
                  <w:szCs w:val="24"/>
                </w:rPr>
                <w:t>. Springer International Publishing Switzerland. p.54.</w:t>
              </w:r>
            </w:p>
            <w:p w14:paraId="68C7E94B" w14:textId="77777777" w:rsidR="00E73124" w:rsidRPr="00E73124" w:rsidRDefault="00E73124" w:rsidP="00E73124"/>
            <w:p w14:paraId="6A03004C" w14:textId="15ADE47A" w:rsidR="001223DD" w:rsidRDefault="00882E2A" w:rsidP="007474DD">
              <w:pPr>
                <w:pStyle w:val="Bibliography"/>
                <w:spacing w:line="240" w:lineRule="auto"/>
                <w:ind w:left="850" w:hanging="850"/>
                <w:jc w:val="both"/>
                <w:rPr>
                  <w:rFonts w:cs="Times New Roman"/>
                  <w:noProof/>
                  <w:szCs w:val="24"/>
                </w:rPr>
              </w:pPr>
              <w:r w:rsidRPr="00C1774D">
                <w:rPr>
                  <w:rFonts w:cs="Times New Roman"/>
                  <w:noProof/>
                  <w:szCs w:val="24"/>
                </w:rPr>
                <w:t xml:space="preserve">Batagelj, V. &amp; Mrvar, A., 2006. </w:t>
              </w:r>
              <w:r w:rsidRPr="00C1774D">
                <w:rPr>
                  <w:rFonts w:cs="Times New Roman"/>
                  <w:i/>
                  <w:iCs/>
                  <w:noProof/>
                  <w:szCs w:val="24"/>
                </w:rPr>
                <w:t>Pajek Dataset</w:t>
              </w:r>
              <w:r w:rsidRPr="00C1774D">
                <w:rPr>
                  <w:rFonts w:cs="Times New Roman"/>
                  <w:noProof/>
                  <w:szCs w:val="24"/>
                </w:rPr>
                <w:t xml:space="preserve">. [Online] Available at: </w:t>
              </w:r>
              <w:hyperlink r:id="rId75" w:history="1">
                <w:r w:rsidRPr="00C1774D">
                  <w:rPr>
                    <w:rStyle w:val="Hyperlink"/>
                    <w:rFonts w:cs="Times New Roman"/>
                    <w:noProof/>
                    <w:szCs w:val="24"/>
                  </w:rPr>
                  <w:t>http://vlado.fmf.uni-lj.si/pub/networks/data/</w:t>
                </w:r>
              </w:hyperlink>
              <w:r w:rsidRPr="00C1774D">
                <w:rPr>
                  <w:rFonts w:cs="Times New Roman"/>
                  <w:noProof/>
                  <w:szCs w:val="24"/>
                </w:rPr>
                <w:t xml:space="preserve"> [Accessed 18 December 2015].</w:t>
              </w:r>
            </w:p>
            <w:p w14:paraId="4B22CBE6" w14:textId="77777777" w:rsidR="00E73124" w:rsidRPr="00E73124" w:rsidRDefault="00E73124" w:rsidP="00E73124"/>
            <w:p w14:paraId="7228E85E" w14:textId="1802ED7A" w:rsidR="001223DD" w:rsidRDefault="00882E2A" w:rsidP="002B61F5">
              <w:pPr>
                <w:pStyle w:val="Bibliography"/>
                <w:spacing w:line="240" w:lineRule="auto"/>
                <w:ind w:left="850" w:hanging="850"/>
                <w:jc w:val="both"/>
                <w:rPr>
                  <w:rFonts w:cs="Times New Roman"/>
                  <w:noProof/>
                  <w:szCs w:val="24"/>
                </w:rPr>
              </w:pPr>
              <w:r w:rsidRPr="00C1774D">
                <w:rPr>
                  <w:rFonts w:cs="Times New Roman"/>
                  <w:noProof/>
                  <w:szCs w:val="24"/>
                </w:rPr>
                <w:t xml:space="preserve">Battiti, R. &amp; Protasi, M., 1995. Reactive Local Search for the Maximum Clique Problem. </w:t>
              </w:r>
              <w:r w:rsidRPr="00C1774D">
                <w:rPr>
                  <w:rFonts w:cs="Times New Roman"/>
                  <w:i/>
                  <w:iCs/>
                  <w:noProof/>
                  <w:szCs w:val="24"/>
                </w:rPr>
                <w:t>International Computer Science Institute</w:t>
              </w:r>
              <w:r w:rsidRPr="00C1774D">
                <w:rPr>
                  <w:rFonts w:cs="Times New Roman"/>
                  <w:noProof/>
                  <w:szCs w:val="24"/>
                </w:rPr>
                <w:t>.</w:t>
              </w:r>
            </w:p>
            <w:p w14:paraId="435D2C06" w14:textId="77777777" w:rsidR="00E73124" w:rsidRPr="00E73124" w:rsidRDefault="00E73124" w:rsidP="00E73124"/>
            <w:p w14:paraId="7E289857" w14:textId="3A20E0AD"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Bomze, M.I., Budinich, M., Pardalos, M.P. &amp; Pellio, M., 1999. The Maximum Clique Problem. In D.-Z. Du &amp; M.P. Pardalos, eds. </w:t>
              </w:r>
              <w:r w:rsidRPr="00C1774D">
                <w:rPr>
                  <w:rFonts w:cs="Times New Roman"/>
                  <w:i/>
                  <w:iCs/>
                  <w:noProof/>
                  <w:szCs w:val="24"/>
                </w:rPr>
                <w:t>Handbook of Combinatorial Optimization</w:t>
              </w:r>
              <w:r w:rsidRPr="00C1774D">
                <w:rPr>
                  <w:rFonts w:cs="Times New Roman"/>
                  <w:noProof/>
                  <w:szCs w:val="24"/>
                </w:rPr>
                <w:t>. Volume A ed. Kluwer Academic Publisher. pp.41 - 47.</w:t>
              </w:r>
            </w:p>
            <w:p w14:paraId="1A5816CE" w14:textId="77777777" w:rsidR="00E73124" w:rsidRPr="00E73124" w:rsidRDefault="00E73124" w:rsidP="00E73124"/>
            <w:p w14:paraId="394D7A03" w14:textId="0654ED05"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Brownlee, J., 2011. </w:t>
              </w:r>
              <w:r w:rsidRPr="00C1774D">
                <w:rPr>
                  <w:rFonts w:cs="Times New Roman"/>
                  <w:i/>
                  <w:iCs/>
                  <w:noProof/>
                  <w:szCs w:val="24"/>
                </w:rPr>
                <w:t>Clever Algorithms: Nature-Inspired Programming Recipes</w:t>
              </w:r>
              <w:r w:rsidRPr="00C1774D">
                <w:rPr>
                  <w:rFonts w:cs="Times New Roman"/>
                  <w:noProof/>
                  <w:szCs w:val="24"/>
                </w:rPr>
                <w:t>. 1st ed. Lulu.</w:t>
              </w:r>
            </w:p>
            <w:p w14:paraId="03158BFF" w14:textId="77777777" w:rsidR="00E73124" w:rsidRPr="00E73124" w:rsidRDefault="00E73124" w:rsidP="00E73124"/>
            <w:p w14:paraId="72F131EE" w14:textId="38388022"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Christakis, N.A. &amp; Fowler, J.H., 2009. </w:t>
              </w:r>
              <w:r w:rsidRPr="00C1774D">
                <w:rPr>
                  <w:rFonts w:cs="Times New Roman"/>
                  <w:i/>
                  <w:iCs/>
                  <w:noProof/>
                  <w:szCs w:val="24"/>
                </w:rPr>
                <w:t>Connected: The Amazing Power of Social Network and how They Shape Our Lives</w:t>
              </w:r>
              <w:r w:rsidRPr="00C1774D">
                <w:rPr>
                  <w:rFonts w:cs="Times New Roman"/>
                  <w:noProof/>
                  <w:szCs w:val="24"/>
                </w:rPr>
                <w:t>. Hachette Book Group.</w:t>
              </w:r>
            </w:p>
            <w:p w14:paraId="6A98612E" w14:textId="77777777" w:rsidR="00E73124" w:rsidRPr="00E73124" w:rsidRDefault="00E73124" w:rsidP="00E73124"/>
            <w:p w14:paraId="0220BBDE" w14:textId="782A6747"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Deneubourg, J.L., Aron, S., Goss, S. &amp; Pasteels, J.M., 1989. The Self-Organizing Exploratory Pattern of the Argentine Ant. </w:t>
              </w:r>
              <w:r w:rsidRPr="00C1774D">
                <w:rPr>
                  <w:rFonts w:cs="Times New Roman"/>
                  <w:i/>
                  <w:iCs/>
                  <w:noProof/>
                  <w:szCs w:val="24"/>
                </w:rPr>
                <w:t>Journal of lnsect Behavior</w:t>
              </w:r>
              <w:r w:rsidRPr="00C1774D">
                <w:rPr>
                  <w:rFonts w:cs="Times New Roman"/>
                  <w:noProof/>
                  <w:szCs w:val="24"/>
                </w:rPr>
                <w:t>, III.</w:t>
              </w:r>
            </w:p>
            <w:p w14:paraId="0DC90A21" w14:textId="77777777" w:rsidR="00E73124" w:rsidRPr="00E73124" w:rsidRDefault="00E73124" w:rsidP="00E73124"/>
            <w:p w14:paraId="071C24FB" w14:textId="67E3CB98"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Dorigo, M. &amp; Stutzle, T., 2004. </w:t>
              </w:r>
              <w:r w:rsidRPr="00C1774D">
                <w:rPr>
                  <w:rFonts w:cs="Times New Roman"/>
                  <w:i/>
                  <w:iCs/>
                  <w:noProof/>
                  <w:szCs w:val="24"/>
                </w:rPr>
                <w:t>Ant Colony Optimization</w:t>
              </w:r>
              <w:r w:rsidRPr="00C1774D">
                <w:rPr>
                  <w:rFonts w:cs="Times New Roman"/>
                  <w:noProof/>
                  <w:szCs w:val="24"/>
                </w:rPr>
                <w:t>. The MIT Press.</w:t>
              </w:r>
            </w:p>
            <w:p w14:paraId="29067FC1" w14:textId="77777777" w:rsidR="00E73124" w:rsidRPr="00E73124" w:rsidRDefault="00E73124" w:rsidP="00E73124"/>
            <w:p w14:paraId="3E23CBD4" w14:textId="7C67D3E2"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Easley, D. &amp; Kleinberg, J., 2010. Network, Crowds, and Markets: Reasoning about a Highly Connected World.</w:t>
              </w:r>
            </w:p>
            <w:p w14:paraId="363889E0" w14:textId="77777777" w:rsidR="00E73124" w:rsidRPr="00E73124" w:rsidRDefault="00E73124" w:rsidP="00E73124"/>
            <w:p w14:paraId="3C48B62C" w14:textId="31DCA468"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Kennedy, J. &amp; Eberhart, R., 1995. Particle Swarm Optimization. </w:t>
              </w:r>
              <w:r w:rsidRPr="00C1774D">
                <w:rPr>
                  <w:rFonts w:cs="Times New Roman"/>
                  <w:i/>
                  <w:iCs/>
                  <w:noProof/>
                  <w:szCs w:val="24"/>
                </w:rPr>
                <w:t>Institute of Electrical and Electronics Engineers</w:t>
              </w:r>
              <w:r w:rsidRPr="00C1774D">
                <w:rPr>
                  <w:rFonts w:cs="Times New Roman"/>
                  <w:noProof/>
                  <w:szCs w:val="24"/>
                </w:rPr>
                <w:t>.</w:t>
              </w:r>
            </w:p>
            <w:p w14:paraId="789BE559" w14:textId="77777777" w:rsidR="00E73124" w:rsidRPr="00E73124" w:rsidRDefault="00E73124" w:rsidP="00E73124"/>
            <w:p w14:paraId="0FA7D9C8" w14:textId="48BB72CF" w:rsidR="001223DD" w:rsidRDefault="00882E2A" w:rsidP="002B61F5">
              <w:pPr>
                <w:pStyle w:val="Bibliography"/>
                <w:spacing w:line="240" w:lineRule="auto"/>
                <w:ind w:left="851" w:hanging="851"/>
                <w:jc w:val="both"/>
                <w:rPr>
                  <w:rFonts w:cs="Times New Roman"/>
                  <w:noProof/>
                  <w:szCs w:val="24"/>
                  <w:lang w:val="en-US"/>
                </w:rPr>
              </w:pPr>
              <w:r w:rsidRPr="00C1774D">
                <w:rPr>
                  <w:rFonts w:cs="Times New Roman"/>
                  <w:noProof/>
                  <w:szCs w:val="24"/>
                </w:rPr>
                <w:t xml:space="preserve">Kleinberg, J. &amp; Tardos, E., 2006. </w:t>
              </w:r>
              <w:r w:rsidRPr="00C1774D">
                <w:rPr>
                  <w:rFonts w:cs="Times New Roman"/>
                  <w:i/>
                  <w:iCs/>
                  <w:noProof/>
                  <w:szCs w:val="24"/>
                </w:rPr>
                <w:t>Algorithm Design</w:t>
              </w:r>
              <w:r w:rsidRPr="00C1774D">
                <w:rPr>
                  <w:rFonts w:cs="Times New Roman"/>
                  <w:noProof/>
                  <w:szCs w:val="24"/>
                </w:rPr>
                <w:t>. Pearson Addison Wesley.</w:t>
              </w:r>
            </w:p>
            <w:p w14:paraId="5A304D28" w14:textId="77777777" w:rsidR="00E73124" w:rsidRPr="00E73124" w:rsidRDefault="00E73124" w:rsidP="00E73124">
              <w:pPr>
                <w:rPr>
                  <w:lang w:val="en-US"/>
                </w:rPr>
              </w:pPr>
            </w:p>
            <w:p w14:paraId="3EE6981C" w14:textId="77777777" w:rsidR="00882E2A" w:rsidRPr="00C1774D" w:rsidRDefault="00882E2A" w:rsidP="00994436">
              <w:pPr>
                <w:pStyle w:val="Bibliography"/>
                <w:spacing w:line="240" w:lineRule="auto"/>
                <w:ind w:left="851" w:hanging="851"/>
                <w:jc w:val="both"/>
                <w:rPr>
                  <w:rFonts w:cs="Times New Roman"/>
                  <w:noProof/>
                  <w:szCs w:val="24"/>
                </w:rPr>
              </w:pPr>
              <w:r w:rsidRPr="00C1774D">
                <w:rPr>
                  <w:rFonts w:cs="Times New Roman"/>
                  <w:noProof/>
                  <w:szCs w:val="24"/>
                </w:rPr>
                <w:t xml:space="preserve">Krebs, E.V., 2002. Mapping Networks of Terrorist Cell. </w:t>
              </w:r>
              <w:r w:rsidRPr="00C1774D">
                <w:rPr>
                  <w:rFonts w:cs="Times New Roman"/>
                  <w:i/>
                  <w:iCs/>
                  <w:noProof/>
                  <w:szCs w:val="24"/>
                </w:rPr>
                <w:t>INSNA</w:t>
              </w:r>
              <w:r w:rsidRPr="00C1774D">
                <w:rPr>
                  <w:rFonts w:cs="Times New Roman"/>
                  <w:noProof/>
                  <w:szCs w:val="24"/>
                </w:rPr>
                <w:t>.</w:t>
              </w:r>
            </w:p>
            <w:p w14:paraId="44AA4345" w14:textId="6FE4ABE5"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lastRenderedPageBreak/>
                <w:t xml:space="preserve">Leskovec, J., 2009. </w:t>
              </w:r>
              <w:r w:rsidRPr="00C1774D">
                <w:rPr>
                  <w:rFonts w:cs="Times New Roman"/>
                  <w:i/>
                  <w:iCs/>
                  <w:noProof/>
                  <w:szCs w:val="24"/>
                </w:rPr>
                <w:t>Stanford Large Network Dataset Collection</w:t>
              </w:r>
              <w:r w:rsidRPr="00C1774D">
                <w:rPr>
                  <w:rFonts w:cs="Times New Roman"/>
                  <w:noProof/>
                  <w:szCs w:val="24"/>
                </w:rPr>
                <w:t xml:space="preserve">. [Online] Available at: </w:t>
              </w:r>
              <w:hyperlink r:id="rId76" w:history="1">
                <w:r w:rsidRPr="00C1774D">
                  <w:rPr>
                    <w:rStyle w:val="Hyperlink"/>
                    <w:rFonts w:cs="Times New Roman"/>
                    <w:noProof/>
                    <w:szCs w:val="24"/>
                  </w:rPr>
                  <w:t>http://snap.stanford.edu/data/</w:t>
                </w:r>
              </w:hyperlink>
              <w:r w:rsidRPr="00C1774D">
                <w:rPr>
                  <w:rFonts w:cs="Times New Roman"/>
                  <w:noProof/>
                  <w:szCs w:val="24"/>
                </w:rPr>
                <w:t xml:space="preserve"> [Accessed 18 December 2015].</w:t>
              </w:r>
            </w:p>
            <w:p w14:paraId="32A3726B" w14:textId="77777777" w:rsidR="00E73124" w:rsidRPr="00E73124" w:rsidRDefault="00E73124" w:rsidP="00E73124"/>
            <w:p w14:paraId="36C0807B" w14:textId="5A1A9FA9"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Li, j. et al., 2007. A Multi-Stage Negotiation Mechanism with Service Oriented Implementation. In B. Akhgar, ed. </w:t>
              </w:r>
              <w:r w:rsidRPr="00C1774D">
                <w:rPr>
                  <w:rFonts w:cs="Times New Roman"/>
                  <w:i/>
                  <w:iCs/>
                  <w:noProof/>
                  <w:szCs w:val="24"/>
                </w:rPr>
                <w:t>Proceedings of the 15th International Workshops on Conceptual Structures</w:t>
              </w:r>
              <w:r w:rsidRPr="00C1774D">
                <w:rPr>
                  <w:rFonts w:cs="Times New Roman"/>
                  <w:noProof/>
                  <w:szCs w:val="24"/>
                </w:rPr>
                <w:t>. Springer. p.137.</w:t>
              </w:r>
            </w:p>
            <w:p w14:paraId="4A6C09DC" w14:textId="77777777" w:rsidR="00E73124" w:rsidRPr="00E73124" w:rsidRDefault="00E73124" w:rsidP="00E73124"/>
            <w:p w14:paraId="4980F74B" w14:textId="3A1D3DA7"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Luger, G.F., 2005. </w:t>
              </w:r>
              <w:r w:rsidRPr="00C1774D">
                <w:rPr>
                  <w:rFonts w:cs="Times New Roman"/>
                  <w:i/>
                  <w:iCs/>
                  <w:noProof/>
                  <w:szCs w:val="24"/>
                </w:rPr>
                <w:t>Artificial Intelligence: Structures and Strategies for Complex Problem Solving</w:t>
              </w:r>
              <w:r w:rsidRPr="00C1774D">
                <w:rPr>
                  <w:rFonts w:cs="Times New Roman"/>
                  <w:noProof/>
                  <w:szCs w:val="24"/>
                </w:rPr>
                <w:t>. 5th ed. Pearson Education Limited.</w:t>
              </w:r>
            </w:p>
            <w:p w14:paraId="0ED2F834" w14:textId="77777777" w:rsidR="00E73124" w:rsidRPr="00E73124" w:rsidRDefault="00E73124" w:rsidP="00E73124"/>
            <w:p w14:paraId="4B1B4924" w14:textId="1562574C"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Mascia, F., 1993. </w:t>
              </w:r>
              <w:r w:rsidRPr="00C1774D">
                <w:rPr>
                  <w:rFonts w:cs="Times New Roman"/>
                  <w:i/>
                  <w:iCs/>
                  <w:noProof/>
                  <w:szCs w:val="24"/>
                </w:rPr>
                <w:t>dimacs benchmark set</w:t>
              </w:r>
              <w:r w:rsidRPr="00C1774D">
                <w:rPr>
                  <w:rFonts w:cs="Times New Roman"/>
                  <w:noProof/>
                  <w:szCs w:val="24"/>
                </w:rPr>
                <w:t xml:space="preserve">. [Online] Available at: </w:t>
              </w:r>
              <w:hyperlink r:id="rId77" w:history="1">
                <w:r w:rsidRPr="00C1774D">
                  <w:rPr>
                    <w:rStyle w:val="Hyperlink"/>
                    <w:rFonts w:cs="Times New Roman"/>
                    <w:noProof/>
                    <w:szCs w:val="24"/>
                  </w:rPr>
                  <w:t>http://iridia.ulb.ac.be/~fmascia/maximum_clique/DIMACS-benchmark</w:t>
                </w:r>
              </w:hyperlink>
              <w:r w:rsidRPr="00C1774D">
                <w:rPr>
                  <w:rFonts w:cs="Times New Roman"/>
                  <w:noProof/>
                  <w:szCs w:val="24"/>
                </w:rPr>
                <w:t xml:space="preserve"> [Accessed 18 December 2015].</w:t>
              </w:r>
            </w:p>
            <w:p w14:paraId="78BBBA06" w14:textId="77777777" w:rsidR="00E73124" w:rsidRPr="00E73124" w:rsidRDefault="00E73124" w:rsidP="00E73124"/>
            <w:p w14:paraId="219EE87B" w14:textId="70DC77DB" w:rsidR="001223DD"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Newman, M., 2013. </w:t>
              </w:r>
              <w:r w:rsidRPr="00C1774D">
                <w:rPr>
                  <w:rFonts w:cs="Times New Roman"/>
                  <w:i/>
                  <w:iCs/>
                  <w:noProof/>
                  <w:szCs w:val="24"/>
                </w:rPr>
                <w:t>Network Data</w:t>
              </w:r>
              <w:r w:rsidRPr="00C1774D">
                <w:rPr>
                  <w:rFonts w:cs="Times New Roman"/>
                  <w:noProof/>
                  <w:szCs w:val="24"/>
                </w:rPr>
                <w:t xml:space="preserve">. [Online] Available at: </w:t>
              </w:r>
              <w:hyperlink r:id="rId78" w:history="1">
                <w:r w:rsidRPr="00C1774D">
                  <w:rPr>
                    <w:rStyle w:val="Hyperlink"/>
                    <w:rFonts w:cs="Times New Roman"/>
                    <w:noProof/>
                    <w:szCs w:val="24"/>
                  </w:rPr>
                  <w:t>http://www-personal.umich.edu/~mejn/netdata/</w:t>
                </w:r>
              </w:hyperlink>
              <w:r w:rsidRPr="00C1774D">
                <w:rPr>
                  <w:rFonts w:cs="Times New Roman"/>
                  <w:noProof/>
                  <w:szCs w:val="24"/>
                </w:rPr>
                <w:t xml:space="preserve"> [Accessed 18 December 2015].</w:t>
              </w:r>
            </w:p>
            <w:p w14:paraId="54EF0318" w14:textId="77777777" w:rsidR="00E73124" w:rsidRPr="00E73124" w:rsidRDefault="00E73124" w:rsidP="00E73124"/>
            <w:p w14:paraId="3C7C157E" w14:textId="11830688"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Pattilo, J., Youssef, N. &amp; Butenko, S., 2012. Clique Relaxation Models in Social Network Analysis. In M.P. Pardalos &amp; M.T. Thai, eds. </w:t>
              </w:r>
              <w:r w:rsidRPr="00C1774D">
                <w:rPr>
                  <w:rFonts w:cs="Times New Roman"/>
                  <w:i/>
                  <w:iCs/>
                  <w:noProof/>
                  <w:szCs w:val="24"/>
                </w:rPr>
                <w:t>Handbook of Optimization in Complex Networks : Communication and Social Networks</w:t>
              </w:r>
              <w:r w:rsidRPr="00C1774D">
                <w:rPr>
                  <w:rFonts w:cs="Times New Roman"/>
                  <w:noProof/>
                  <w:szCs w:val="24"/>
                </w:rPr>
                <w:t>. 58th ed. Springer Science+ Business Media, LLC. pp.143 - 144.</w:t>
              </w:r>
            </w:p>
            <w:p w14:paraId="6A9E37B7" w14:textId="77777777" w:rsidR="00E73124" w:rsidRPr="00E73124" w:rsidRDefault="00E73124" w:rsidP="00E73124"/>
            <w:p w14:paraId="05D71907" w14:textId="668F8155"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Pouri, M.S., Rezvanian, A. &amp; Meybodi, M.R., 2012. Finding a Maximum Clique Using Ant Colony Optimization and Particle Swarm Optimization in Social Media. In </w:t>
              </w:r>
              <w:r w:rsidRPr="00C1774D">
                <w:rPr>
                  <w:rFonts w:cs="Times New Roman"/>
                  <w:i/>
                  <w:iCs/>
                  <w:noProof/>
                  <w:szCs w:val="24"/>
                </w:rPr>
                <w:t>ASONAM '12 Proceedings of the 2012 International Conference on Advances in Social Networks Analysis and Mining (ASONAM 2012)</w:t>
              </w:r>
              <w:r w:rsidRPr="00C1774D">
                <w:rPr>
                  <w:rFonts w:cs="Times New Roman"/>
                  <w:noProof/>
                  <w:szCs w:val="24"/>
                </w:rPr>
                <w:t>., 2012. ACM Digital Library.</w:t>
              </w:r>
            </w:p>
            <w:p w14:paraId="2A617A3D" w14:textId="77777777" w:rsidR="00E73124" w:rsidRPr="00E73124" w:rsidRDefault="00E73124" w:rsidP="00E73124"/>
            <w:p w14:paraId="65840B60" w14:textId="07837CFC"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Roberts, E. &amp; Hennesy, J., 2003. </w:t>
              </w:r>
              <w:r w:rsidRPr="00C1774D">
                <w:rPr>
                  <w:rFonts w:cs="Times New Roman"/>
                  <w:i/>
                  <w:iCs/>
                  <w:noProof/>
                  <w:szCs w:val="24"/>
                </w:rPr>
                <w:t>DNA Computing</w:t>
              </w:r>
              <w:r w:rsidRPr="00C1774D">
                <w:rPr>
                  <w:rFonts w:cs="Times New Roman"/>
                  <w:noProof/>
                  <w:szCs w:val="24"/>
                </w:rPr>
                <w:t xml:space="preserve">. [Online] Available at: </w:t>
              </w:r>
              <w:hyperlink r:id="rId79" w:history="1">
                <w:r w:rsidRPr="00C1774D">
                  <w:rPr>
                    <w:rStyle w:val="Hyperlink"/>
                    <w:rFonts w:cs="Times New Roman"/>
                    <w:noProof/>
                    <w:szCs w:val="24"/>
                  </w:rPr>
                  <w:t>http://cs.stanford.edu/people/eroberts/courses/soco/projects/2003-04/dna-computing/clique.htm</w:t>
                </w:r>
              </w:hyperlink>
              <w:r w:rsidRPr="00C1774D">
                <w:rPr>
                  <w:rFonts w:cs="Times New Roman"/>
                  <w:noProof/>
                  <w:szCs w:val="24"/>
                </w:rPr>
                <w:t xml:space="preserve"> [Accessed 22 Desember 2015].</w:t>
              </w:r>
            </w:p>
            <w:p w14:paraId="5A5E966E" w14:textId="77777777" w:rsidR="00E73124" w:rsidRPr="00E73124" w:rsidRDefault="00E73124" w:rsidP="00E73124"/>
            <w:p w14:paraId="58087318" w14:textId="74479377"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Russel, S. &amp; Norvig, P., 1995. </w:t>
              </w:r>
              <w:r w:rsidRPr="00C1774D">
                <w:rPr>
                  <w:rFonts w:cs="Times New Roman"/>
                  <w:i/>
                  <w:iCs/>
                  <w:noProof/>
                  <w:szCs w:val="24"/>
                </w:rPr>
                <w:t>Artificial Intelligence a Modern Approach</w:t>
              </w:r>
              <w:r w:rsidRPr="00C1774D">
                <w:rPr>
                  <w:rFonts w:cs="Times New Roman"/>
                  <w:noProof/>
                  <w:szCs w:val="24"/>
                </w:rPr>
                <w:t>. 2nd ed. Pearson Education.</w:t>
              </w:r>
            </w:p>
            <w:p w14:paraId="78F135FC" w14:textId="77777777" w:rsidR="00E73124" w:rsidRPr="00E73124" w:rsidRDefault="00E73124" w:rsidP="00E73124"/>
            <w:p w14:paraId="4A330D4A" w14:textId="081A9689"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Solnon, C. &amp; Fenet, S., 2006. A study of ACO capabilities for solving the maximum. </w:t>
              </w:r>
              <w:r w:rsidRPr="00C1774D">
                <w:rPr>
                  <w:rFonts w:cs="Times New Roman"/>
                  <w:i/>
                  <w:iCs/>
                  <w:noProof/>
                  <w:szCs w:val="24"/>
                </w:rPr>
                <w:t>Springer Science+Business Media</w:t>
              </w:r>
              <w:r w:rsidRPr="00C1774D">
                <w:rPr>
                  <w:rFonts w:cs="Times New Roman"/>
                  <w:noProof/>
                  <w:szCs w:val="24"/>
                </w:rPr>
                <w:t>.</w:t>
              </w:r>
            </w:p>
            <w:p w14:paraId="7F0DB5CC" w14:textId="77777777" w:rsidR="00E73124" w:rsidRPr="00E73124" w:rsidRDefault="00E73124" w:rsidP="00E73124"/>
            <w:p w14:paraId="4D87F584" w14:textId="6FAD834C"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Taani, A.-T.A. &amp; Nemrawi, M.K., 2012. Solving the Maximum Clique Problem Using Intelligent Water Drops Algorithm. In </w:t>
              </w:r>
              <w:r w:rsidRPr="00C1774D">
                <w:rPr>
                  <w:rFonts w:cs="Times New Roman"/>
                  <w:i/>
                  <w:iCs/>
                  <w:noProof/>
                  <w:szCs w:val="24"/>
                </w:rPr>
                <w:t xml:space="preserve">The International Conference </w:t>
              </w:r>
              <w:r w:rsidRPr="00C1774D">
                <w:rPr>
                  <w:rFonts w:cs="Times New Roman"/>
                  <w:i/>
                  <w:iCs/>
                  <w:noProof/>
                  <w:szCs w:val="24"/>
                </w:rPr>
                <w:lastRenderedPageBreak/>
                <w:t>on Computing, Networking and Digital Technologies (ICCNDT2012)</w:t>
              </w:r>
              <w:r w:rsidRPr="00C1774D">
                <w:rPr>
                  <w:rFonts w:cs="Times New Roman"/>
                  <w:noProof/>
                  <w:szCs w:val="24"/>
                </w:rPr>
                <w:t>., 2012.</w:t>
              </w:r>
            </w:p>
            <w:p w14:paraId="6E92EA96" w14:textId="77777777" w:rsidR="00E73124" w:rsidRPr="00E73124" w:rsidRDefault="00E73124" w:rsidP="00E73124"/>
            <w:p w14:paraId="5E7B22AA" w14:textId="552501AA"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Wasserman, S. &amp; Faust, K., 1994. </w:t>
              </w:r>
              <w:r w:rsidRPr="00C1774D">
                <w:rPr>
                  <w:rFonts w:cs="Times New Roman"/>
                  <w:i/>
                  <w:iCs/>
                  <w:noProof/>
                  <w:szCs w:val="24"/>
                </w:rPr>
                <w:t>Social Network Analysis : Methods and Applications</w:t>
              </w:r>
              <w:r w:rsidRPr="00C1774D">
                <w:rPr>
                  <w:rFonts w:cs="Times New Roman"/>
                  <w:noProof/>
                  <w:szCs w:val="24"/>
                </w:rPr>
                <w:t>. Cambridge University Press.</w:t>
              </w:r>
            </w:p>
            <w:p w14:paraId="07BDCC66" w14:textId="77777777" w:rsidR="00E73124" w:rsidRPr="00E73124" w:rsidRDefault="00E73124" w:rsidP="00E73124"/>
            <w:p w14:paraId="300BC3F6" w14:textId="1B7D50CE"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Wiil, U.K., Gniadek, J. &amp; Memon, N., 2010. Measuring Link Importance in Terrorist Networks. </w:t>
              </w:r>
              <w:r w:rsidRPr="00C1774D">
                <w:rPr>
                  <w:rFonts w:cs="Times New Roman"/>
                  <w:i/>
                  <w:iCs/>
                  <w:noProof/>
                  <w:szCs w:val="24"/>
                </w:rPr>
                <w:t>IEEE Computer Society</w:t>
              </w:r>
              <w:r w:rsidRPr="00C1774D">
                <w:rPr>
                  <w:rFonts w:cs="Times New Roman"/>
                  <w:noProof/>
                  <w:szCs w:val="24"/>
                </w:rPr>
                <w:t>.</w:t>
              </w:r>
            </w:p>
            <w:p w14:paraId="3191B32C" w14:textId="77777777" w:rsidR="00E73124" w:rsidRPr="00E73124" w:rsidRDefault="00E73124" w:rsidP="00E73124"/>
            <w:p w14:paraId="75483EE2" w14:textId="750F2D7E"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Wilson, R.J., 1996. </w:t>
              </w:r>
              <w:r w:rsidRPr="00C1774D">
                <w:rPr>
                  <w:rFonts w:cs="Times New Roman"/>
                  <w:i/>
                  <w:iCs/>
                  <w:noProof/>
                  <w:szCs w:val="24"/>
                </w:rPr>
                <w:t>Introduction to Graph Theory</w:t>
              </w:r>
              <w:r w:rsidRPr="00C1774D">
                <w:rPr>
                  <w:rFonts w:cs="Times New Roman"/>
                  <w:noProof/>
                  <w:szCs w:val="24"/>
                </w:rPr>
                <w:t>. 4th ed. Addison Wesley Longman Limited.</w:t>
              </w:r>
            </w:p>
            <w:p w14:paraId="62512B2A" w14:textId="77777777" w:rsidR="00E73124" w:rsidRPr="00E73124" w:rsidRDefault="00E73124" w:rsidP="00E73124"/>
            <w:p w14:paraId="5AEE003D" w14:textId="6C7130F7"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Xu, S., Ma, J. &amp; Lei, J., 2007. An Improved Ant Colony Optimization for the Maximum Clique Problem. In </w:t>
              </w:r>
              <w:r w:rsidRPr="00C1774D">
                <w:rPr>
                  <w:rFonts w:cs="Times New Roman"/>
                  <w:i/>
                  <w:iCs/>
                  <w:noProof/>
                  <w:szCs w:val="24"/>
                </w:rPr>
                <w:t>Third International Conference on Natural Computation</w:t>
              </w:r>
              <w:r w:rsidRPr="00C1774D">
                <w:rPr>
                  <w:rFonts w:cs="Times New Roman"/>
                  <w:noProof/>
                  <w:szCs w:val="24"/>
                </w:rPr>
                <w:t>., 2007. IEEE.</w:t>
              </w:r>
            </w:p>
            <w:p w14:paraId="4D7063E6" w14:textId="77777777" w:rsidR="00E73124" w:rsidRPr="00E73124" w:rsidRDefault="00E73124" w:rsidP="00E73124"/>
            <w:p w14:paraId="773F425C" w14:textId="2325F61D"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Yan, F. et al., 2011. A Clique-Superstition Model for Social Network. </w:t>
              </w:r>
              <w:r w:rsidRPr="00C1774D">
                <w:rPr>
                  <w:rFonts w:cs="Times New Roman"/>
                  <w:i/>
                  <w:iCs/>
                  <w:noProof/>
                  <w:szCs w:val="24"/>
                </w:rPr>
                <w:t>Science China Press</w:t>
              </w:r>
              <w:r w:rsidRPr="00C1774D">
                <w:rPr>
                  <w:rFonts w:cs="Times New Roman"/>
                  <w:noProof/>
                  <w:szCs w:val="24"/>
                </w:rPr>
                <w:t>.</w:t>
              </w:r>
            </w:p>
            <w:p w14:paraId="025F8E48" w14:textId="77777777" w:rsidR="00E73124" w:rsidRPr="00E73124" w:rsidRDefault="00E73124" w:rsidP="00E73124"/>
            <w:p w14:paraId="4B0CA0A5" w14:textId="1797838D" w:rsidR="00987A90" w:rsidRDefault="00882E2A" w:rsidP="002B61F5">
              <w:pPr>
                <w:pStyle w:val="Bibliography"/>
                <w:spacing w:line="240" w:lineRule="auto"/>
                <w:ind w:left="851" w:hanging="851"/>
                <w:jc w:val="both"/>
                <w:rPr>
                  <w:rFonts w:cs="Times New Roman"/>
                  <w:noProof/>
                  <w:szCs w:val="24"/>
                </w:rPr>
              </w:pPr>
              <w:r w:rsidRPr="00C1774D">
                <w:rPr>
                  <w:rFonts w:cs="Times New Roman"/>
                  <w:noProof/>
                  <w:szCs w:val="24"/>
                </w:rPr>
                <w:t xml:space="preserve">Yang, S.S., 2014. </w:t>
              </w:r>
              <w:r w:rsidRPr="00C1774D">
                <w:rPr>
                  <w:rFonts w:cs="Times New Roman"/>
                  <w:i/>
                  <w:iCs/>
                  <w:noProof/>
                  <w:szCs w:val="24"/>
                </w:rPr>
                <w:t>Nature Inspired Optimization Algorithms</w:t>
              </w:r>
              <w:r w:rsidRPr="00C1774D">
                <w:rPr>
                  <w:rFonts w:cs="Times New Roman"/>
                  <w:noProof/>
                  <w:szCs w:val="24"/>
                </w:rPr>
                <w:t>. 1st ed. Elsevier.</w:t>
              </w:r>
            </w:p>
            <w:p w14:paraId="2A9E84BA" w14:textId="77777777" w:rsidR="00E73124" w:rsidRPr="00E73124" w:rsidRDefault="00E73124" w:rsidP="00E73124"/>
            <w:p w14:paraId="2354647E" w14:textId="77777777" w:rsidR="00882E2A" w:rsidRPr="00C1774D" w:rsidRDefault="00882E2A" w:rsidP="00994436">
              <w:pPr>
                <w:pStyle w:val="Bibliography"/>
                <w:spacing w:line="240" w:lineRule="auto"/>
                <w:ind w:left="851" w:hanging="851"/>
                <w:jc w:val="both"/>
                <w:rPr>
                  <w:rFonts w:cs="Times New Roman"/>
                  <w:noProof/>
                  <w:szCs w:val="24"/>
                </w:rPr>
              </w:pPr>
              <w:r w:rsidRPr="00C1774D">
                <w:rPr>
                  <w:rFonts w:cs="Times New Roman"/>
                  <w:noProof/>
                  <w:szCs w:val="24"/>
                </w:rPr>
                <w:t xml:space="preserve">Zhang, S., Dong, Y., Yin, J. &amp; Guo, J., 2015. Improved Ant Colony Algorithm for Finding the Maximum Clique in Social Network. In </w:t>
              </w:r>
              <w:r w:rsidRPr="00C1774D">
                <w:rPr>
                  <w:rFonts w:cs="Times New Roman"/>
                  <w:i/>
                  <w:iCs/>
                  <w:noProof/>
                  <w:szCs w:val="24"/>
                </w:rPr>
                <w:t>IEEE 2nd International Conference on Cyber Security and Cloud Computing</w:t>
              </w:r>
              <w:r w:rsidRPr="00C1774D">
                <w:rPr>
                  <w:rFonts w:cs="Times New Roman"/>
                  <w:noProof/>
                  <w:szCs w:val="24"/>
                </w:rPr>
                <w:t>., 2015. Institute of Electrical and Electronics Engineers.</w:t>
              </w:r>
            </w:p>
            <w:p w14:paraId="37E9CD2C" w14:textId="0D366CB3" w:rsidR="00A46430" w:rsidRPr="00863ABB" w:rsidRDefault="008C3A7B" w:rsidP="00863ABB">
              <w:pPr>
                <w:ind w:left="851" w:hanging="851"/>
                <w:jc w:val="both"/>
                <w:rPr>
                  <w:rFonts w:cs="Times New Roman"/>
                  <w:szCs w:val="24"/>
                </w:rPr>
              </w:pPr>
              <w:r w:rsidRPr="00C1774D">
                <w:rPr>
                  <w:rFonts w:cs="Times New Roman"/>
                  <w:b/>
                  <w:bCs/>
                  <w:noProof/>
                  <w:szCs w:val="24"/>
                </w:rPr>
                <w:fldChar w:fldCharType="end"/>
              </w:r>
            </w:p>
          </w:sdtContent>
        </w:sdt>
      </w:sdtContent>
    </w:sdt>
    <w:p w14:paraId="77D18EA2" w14:textId="77777777" w:rsidR="00A46430" w:rsidRDefault="00A46430" w:rsidP="00994436">
      <w:pPr>
        <w:pStyle w:val="Heading1"/>
        <w:ind w:left="0" w:firstLine="0"/>
        <w:rPr>
          <w:lang w:val="en-US"/>
        </w:rPr>
      </w:pPr>
    </w:p>
    <w:p w14:paraId="06E7CAED" w14:textId="09A3E107" w:rsidR="00A46430" w:rsidRPr="00057B83" w:rsidRDefault="00A46430" w:rsidP="00057B83">
      <w:pPr>
        <w:pStyle w:val="Heading1"/>
        <w:ind w:left="0" w:firstLine="0"/>
        <w:rPr>
          <w:lang w:val="en-US"/>
        </w:rPr>
      </w:pPr>
    </w:p>
    <w:p w14:paraId="65D74184" w14:textId="6C75A1F8" w:rsidR="00A46430" w:rsidRDefault="00434594" w:rsidP="00994436">
      <w:pPr>
        <w:pStyle w:val="Heading1"/>
        <w:ind w:left="0" w:firstLine="0"/>
        <w:rPr>
          <w:lang w:val="en-US"/>
        </w:rPr>
      </w:pPr>
      <w:r>
        <w:rPr>
          <w:lang w:val="en-US"/>
        </w:rPr>
        <w:t>-</w:t>
      </w:r>
    </w:p>
    <w:p w14:paraId="248EB94C" w14:textId="77777777" w:rsidR="00A46430" w:rsidRDefault="00A46430" w:rsidP="00994436">
      <w:pPr>
        <w:pStyle w:val="Heading1"/>
        <w:ind w:left="0" w:firstLine="0"/>
        <w:rPr>
          <w:lang w:val="en-US"/>
        </w:rPr>
      </w:pPr>
    </w:p>
    <w:p w14:paraId="7F07E5F5" w14:textId="566675B8" w:rsidR="004C61E4" w:rsidRPr="00C53E95" w:rsidRDefault="00A46430" w:rsidP="000C7970">
      <w:pPr>
        <w:spacing w:line="276" w:lineRule="auto"/>
        <w:rPr>
          <w:lang w:val="en-US"/>
        </w:rPr>
      </w:pPr>
      <w:r>
        <w:rPr>
          <w:lang w:val="en-US"/>
        </w:rPr>
        <w:br w:type="page"/>
      </w:r>
    </w:p>
    <w:p w14:paraId="78CE6DCB" w14:textId="7D414126" w:rsidR="00676194" w:rsidRDefault="00C53E95" w:rsidP="00C53E95">
      <w:pPr>
        <w:pStyle w:val="Caption"/>
        <w:jc w:val="center"/>
        <w:rPr>
          <w:b/>
          <w:color w:val="auto"/>
          <w:sz w:val="24"/>
          <w:lang w:val="en-US"/>
        </w:rPr>
      </w:pPr>
      <w:bookmarkStart w:id="133" w:name="_Toc459064646"/>
      <w:r w:rsidRPr="00C53E95">
        <w:rPr>
          <w:b/>
          <w:i w:val="0"/>
          <w:color w:val="auto"/>
          <w:sz w:val="24"/>
        </w:rPr>
        <w:lastRenderedPageBreak/>
        <w:t xml:space="preserve">Lampiran </w:t>
      </w:r>
      <w:r w:rsidRPr="00C53E95">
        <w:rPr>
          <w:b/>
          <w:i w:val="0"/>
          <w:color w:val="auto"/>
          <w:sz w:val="24"/>
        </w:rPr>
        <w:fldChar w:fldCharType="begin"/>
      </w:r>
      <w:r w:rsidRPr="00C53E95">
        <w:rPr>
          <w:b/>
          <w:i w:val="0"/>
          <w:color w:val="auto"/>
          <w:sz w:val="24"/>
        </w:rPr>
        <w:instrText xml:space="preserve"> SEQ Lampiran \* ARABIC </w:instrText>
      </w:r>
      <w:r w:rsidRPr="00C53E95">
        <w:rPr>
          <w:b/>
          <w:i w:val="0"/>
          <w:color w:val="auto"/>
          <w:sz w:val="24"/>
        </w:rPr>
        <w:fldChar w:fldCharType="separate"/>
      </w:r>
      <w:r w:rsidR="000A23D1">
        <w:rPr>
          <w:b/>
          <w:i w:val="0"/>
          <w:noProof/>
          <w:color w:val="auto"/>
          <w:sz w:val="24"/>
        </w:rPr>
        <w:t>1</w:t>
      </w:r>
      <w:r w:rsidRPr="00C53E95">
        <w:rPr>
          <w:b/>
          <w:i w:val="0"/>
          <w:color w:val="auto"/>
          <w:sz w:val="24"/>
        </w:rPr>
        <w:fldChar w:fldCharType="end"/>
      </w:r>
      <w:r w:rsidR="00C375F2">
        <w:rPr>
          <w:b/>
          <w:i w:val="0"/>
          <w:color w:val="auto"/>
          <w:sz w:val="24"/>
          <w:lang w:val="en-US"/>
        </w:rPr>
        <w:t xml:space="preserve"> </w:t>
      </w:r>
      <w:r w:rsidR="004C61E4" w:rsidRPr="00C53E95">
        <w:rPr>
          <w:b/>
          <w:color w:val="auto"/>
          <w:sz w:val="24"/>
          <w:lang w:val="en-US"/>
        </w:rPr>
        <w:t>Listing Program</w:t>
      </w:r>
      <w:bookmarkEnd w:id="133"/>
    </w:p>
    <w:p w14:paraId="656A5858" w14:textId="77777777" w:rsidR="00FD44CD" w:rsidRDefault="00FD44CD" w:rsidP="00FD44CD">
      <w:pPr>
        <w:rPr>
          <w:b/>
          <w:lang w:val="en-US"/>
        </w:rPr>
      </w:pPr>
    </w:p>
    <w:p w14:paraId="3DF9BF74" w14:textId="4B8FC44B" w:rsidR="00FD44CD" w:rsidRDefault="00FD44CD" w:rsidP="00FD44CD">
      <w:pPr>
        <w:jc w:val="center"/>
        <w:rPr>
          <w:b/>
          <w:lang w:val="en-US"/>
        </w:rPr>
      </w:pPr>
      <w:r>
        <w:rPr>
          <w:b/>
          <w:lang w:val="en-US"/>
        </w:rPr>
        <w:t>Main.cs</w:t>
      </w:r>
    </w:p>
    <w:p w14:paraId="04A76E7F" w14:textId="77777777" w:rsidR="00FD44CD" w:rsidRDefault="00FD44CD" w:rsidP="00FD44CD">
      <w:pPr>
        <w:autoSpaceDE w:val="0"/>
        <w:autoSpaceDN w:val="0"/>
        <w:adjustRightInd w:val="0"/>
        <w:spacing w:line="240" w:lineRule="auto"/>
        <w:rPr>
          <w:rFonts w:ascii="Consolas" w:hAnsi="Consolas" w:cs="Consolas"/>
          <w:color w:val="0000FF"/>
          <w:sz w:val="19"/>
          <w:szCs w:val="19"/>
          <w:highlight w:val="white"/>
          <w:lang w:val="en-US"/>
        </w:rPr>
        <w:sectPr w:rsidR="00FD44CD" w:rsidSect="007E441A">
          <w:type w:val="continuous"/>
          <w:pgSz w:w="11906" w:h="16838"/>
          <w:pgMar w:top="2268" w:right="1701" w:bottom="1701" w:left="2268" w:header="709" w:footer="709" w:gutter="0"/>
          <w:cols w:space="708"/>
          <w:docGrid w:linePitch="360"/>
        </w:sectPr>
      </w:pPr>
    </w:p>
    <w:p w14:paraId="0E501F21" w14:textId="16A2F541"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using</w:t>
      </w:r>
      <w:r>
        <w:rPr>
          <w:rFonts w:ascii="Consolas" w:hAnsi="Consolas" w:cs="Consolas"/>
          <w:color w:val="000000"/>
          <w:sz w:val="19"/>
          <w:szCs w:val="19"/>
          <w:highlight w:val="white"/>
          <w:lang w:val="en-US"/>
        </w:rPr>
        <w:t xml:space="preserve"> System;</w:t>
      </w:r>
    </w:p>
    <w:p w14:paraId="32C6DC1A"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System.Collections.Generic;</w:t>
      </w:r>
    </w:p>
    <w:p w14:paraId="11F6A43F"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System.ComponentModel;</w:t>
      </w:r>
    </w:p>
    <w:p w14:paraId="3E07AD59"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System.Data;</w:t>
      </w:r>
    </w:p>
    <w:p w14:paraId="47920C78"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System.Drawing;</w:t>
      </w:r>
    </w:p>
    <w:p w14:paraId="48F528F7"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System.Linq;</w:t>
      </w:r>
    </w:p>
    <w:p w14:paraId="00316F9D"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System.Text;</w:t>
      </w:r>
    </w:p>
    <w:p w14:paraId="03939263"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System.Windows.Forms;</w:t>
      </w:r>
    </w:p>
    <w:p w14:paraId="4F6383DB"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p>
    <w:p w14:paraId="37C650FF"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Gabung_tugas_TA</w:t>
      </w:r>
    </w:p>
    <w:p w14:paraId="4E1E1191"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7294B3BA"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partial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Form</w:t>
      </w:r>
    </w:p>
    <w:p w14:paraId="4DBFCE6C"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25ED5C8"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Main()</w:t>
      </w:r>
    </w:p>
    <w:p w14:paraId="1B3C3D9D"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1146F59"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InitializeComponent();</w:t>
      </w:r>
    </w:p>
    <w:p w14:paraId="380095D4"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980C075"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B640533"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button1_Click(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37282DF3"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B779481"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 f1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w:t>
      </w:r>
    </w:p>
    <w:p w14:paraId="5588C871"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f1.ShowDialog();</w:t>
      </w:r>
    </w:p>
    <w:p w14:paraId="7B7E7E00" w14:textId="29C52308"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ADDC639" w14:textId="77777777" w:rsidR="00363940" w:rsidRDefault="00363940" w:rsidP="00FD44CD">
      <w:pPr>
        <w:autoSpaceDE w:val="0"/>
        <w:autoSpaceDN w:val="0"/>
        <w:adjustRightInd w:val="0"/>
        <w:spacing w:line="240" w:lineRule="auto"/>
        <w:rPr>
          <w:rFonts w:ascii="Consolas" w:hAnsi="Consolas" w:cs="Consolas"/>
          <w:color w:val="000000"/>
          <w:sz w:val="19"/>
          <w:szCs w:val="19"/>
          <w:highlight w:val="white"/>
          <w:lang w:val="en-US"/>
        </w:rPr>
      </w:pPr>
    </w:p>
    <w:p w14:paraId="3EB4B5DE"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button2_Click(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35B1E6D5"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4F14369"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 f2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w:t>
      </w:r>
    </w:p>
    <w:p w14:paraId="36B3D84E"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f2.ShowDialog();</w:t>
      </w:r>
    </w:p>
    <w:p w14:paraId="2C7DF4EA"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07EC239" w14:textId="77777777" w:rsid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17D412F" w14:textId="24CEC269" w:rsidR="00FD44CD" w:rsidRPr="00FD44CD" w:rsidRDefault="00FD44CD" w:rsidP="00FD44CD">
      <w:pPr>
        <w:autoSpaceDE w:val="0"/>
        <w:autoSpaceDN w:val="0"/>
        <w:adjustRightInd w:val="0"/>
        <w:spacing w:line="240" w:lineRule="auto"/>
        <w:rPr>
          <w:rFonts w:ascii="Consolas" w:hAnsi="Consolas" w:cs="Consolas"/>
          <w:color w:val="000000"/>
          <w:sz w:val="19"/>
          <w:szCs w:val="19"/>
          <w:highlight w:val="white"/>
          <w:lang w:val="en-US"/>
        </w:rPr>
        <w:sectPr w:rsidR="00FD44CD" w:rsidRPr="00FD44CD" w:rsidSect="00FD44CD">
          <w:type w:val="continuous"/>
          <w:pgSz w:w="11906" w:h="16838"/>
          <w:pgMar w:top="2268" w:right="1701" w:bottom="1701" w:left="2268" w:header="709" w:footer="709" w:gutter="0"/>
          <w:cols w:num="2" w:space="708"/>
          <w:docGrid w:linePitch="360"/>
        </w:sectPr>
      </w:pPr>
      <w:r>
        <w:rPr>
          <w:rFonts w:ascii="Consolas" w:hAnsi="Consolas" w:cs="Consolas"/>
          <w:color w:val="000000"/>
          <w:sz w:val="19"/>
          <w:szCs w:val="19"/>
          <w:highlight w:val="white"/>
          <w:lang w:val="en-US"/>
        </w:rPr>
        <w:t>}</w:t>
      </w:r>
    </w:p>
    <w:p w14:paraId="7B7CB59E" w14:textId="59FDC963" w:rsidR="00FD44CD" w:rsidRDefault="00FD44CD" w:rsidP="004D03BB">
      <w:pPr>
        <w:rPr>
          <w:lang w:val="en-US"/>
        </w:rPr>
      </w:pPr>
    </w:p>
    <w:p w14:paraId="7823B33A" w14:textId="77777777" w:rsidR="00363940" w:rsidRDefault="00363940" w:rsidP="004D03BB">
      <w:pPr>
        <w:rPr>
          <w:lang w:val="en-US"/>
        </w:rPr>
      </w:pPr>
    </w:p>
    <w:p w14:paraId="44F0BCC9" w14:textId="1A118B29" w:rsidR="004D03BB" w:rsidRDefault="004D03BB" w:rsidP="00C82E86">
      <w:pPr>
        <w:jc w:val="center"/>
        <w:rPr>
          <w:b/>
          <w:lang w:val="en-US"/>
        </w:rPr>
      </w:pPr>
      <w:r w:rsidRPr="004D03BB">
        <w:rPr>
          <w:b/>
          <w:lang w:val="en-US"/>
        </w:rPr>
        <w:t>Form 1</w:t>
      </w:r>
      <w:r w:rsidR="00C82E86">
        <w:rPr>
          <w:b/>
          <w:lang w:val="en-US"/>
        </w:rPr>
        <w:t>.cs</w:t>
      </w:r>
    </w:p>
    <w:p w14:paraId="67B9F649" w14:textId="77777777" w:rsidR="00C82E86" w:rsidRDefault="00C82E86" w:rsidP="00C82E86">
      <w:pPr>
        <w:autoSpaceDE w:val="0"/>
        <w:autoSpaceDN w:val="0"/>
        <w:adjustRightInd w:val="0"/>
        <w:spacing w:line="240" w:lineRule="auto"/>
        <w:rPr>
          <w:rFonts w:ascii="Consolas" w:hAnsi="Consolas" w:cs="Consolas"/>
          <w:color w:val="0000FF"/>
          <w:sz w:val="19"/>
          <w:szCs w:val="19"/>
          <w:highlight w:val="white"/>
          <w:lang w:val="en-US"/>
        </w:rPr>
        <w:sectPr w:rsidR="00C82E86" w:rsidSect="007E441A">
          <w:type w:val="continuous"/>
          <w:pgSz w:w="11906" w:h="16838"/>
          <w:pgMar w:top="2268" w:right="1701" w:bottom="1701" w:left="2268" w:header="709" w:footer="709" w:gutter="0"/>
          <w:cols w:space="708"/>
          <w:docGrid w:linePitch="360"/>
        </w:sectPr>
      </w:pPr>
    </w:p>
    <w:p w14:paraId="3EEDE4A6" w14:textId="531856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using</w:t>
      </w:r>
      <w:r>
        <w:rPr>
          <w:rFonts w:ascii="Consolas" w:hAnsi="Consolas" w:cs="Consolas"/>
          <w:color w:val="000000"/>
          <w:sz w:val="19"/>
          <w:szCs w:val="19"/>
          <w:highlight w:val="white"/>
          <w:lang w:val="en-US"/>
        </w:rPr>
        <w:t xml:space="preserve"> System;</w:t>
      </w:r>
    </w:p>
    <w:p w14:paraId="4769870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System.Collections.Generic;</w:t>
      </w:r>
    </w:p>
    <w:p w14:paraId="366DDF6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System.ComponentModel;</w:t>
      </w:r>
    </w:p>
    <w:p w14:paraId="30202D5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System.Data;</w:t>
      </w:r>
    </w:p>
    <w:p w14:paraId="5D77270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System.Drawing;</w:t>
      </w:r>
    </w:p>
    <w:p w14:paraId="3F2251D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System.Linq;</w:t>
      </w:r>
    </w:p>
    <w:p w14:paraId="22AAE52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System.Text;</w:t>
      </w:r>
    </w:p>
    <w:p w14:paraId="1125AB3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System.Windows.Forms;</w:t>
      </w:r>
    </w:p>
    <w:p w14:paraId="6D2515B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System.IO;</w:t>
      </w:r>
    </w:p>
    <w:p w14:paraId="42C01AE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System.Diagnostics;</w:t>
      </w:r>
    </w:p>
    <w:p w14:paraId="5ED4D39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25C5AF6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Gabung_tugas_TA</w:t>
      </w:r>
    </w:p>
    <w:p w14:paraId="2BE7E08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799EA05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partial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Form</w:t>
      </w:r>
    </w:p>
    <w:p w14:paraId="557B2ED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1C1795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algomode</w:t>
      </w:r>
    </w:p>
    <w:p w14:paraId="265A2E5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CB0B11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ACO,</w:t>
      </w:r>
    </w:p>
    <w:p w14:paraId="5187D33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IACO,</w:t>
      </w:r>
    </w:p>
    <w:p w14:paraId="62BEE6F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ACOPSO,</w:t>
      </w:r>
    </w:p>
    <w:p w14:paraId="50B00AA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IACOPSO,</w:t>
      </w:r>
    </w:p>
    <w:p w14:paraId="0C951F2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FD8F26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pengujian;</w:t>
      </w:r>
    </w:p>
    <w:p w14:paraId="50D783E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&gt; filename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14:paraId="76ECEB4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&gt; filepath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14:paraId="7A0A9D8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 xml:space="preserve"> watch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w:t>
      </w:r>
    </w:p>
    <w:p w14:paraId="044AB17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iseed = 3;</w:t>
      </w:r>
    </w:p>
    <w:p w14:paraId="4087FA1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bestcliquesize = 0;</w:t>
      </w:r>
    </w:p>
    <w:p w14:paraId="3B9199C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alpha;</w:t>
      </w:r>
    </w:p>
    <w:p w14:paraId="5BC5FA5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beta = 0.05;</w:t>
      </w:r>
    </w:p>
    <w:p w14:paraId="5522475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bestcliquecycle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w:t>
      </w:r>
    </w:p>
    <w:p w14:paraId="1F174C4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bestclique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w:t>
      </w:r>
    </w:p>
    <w:p w14:paraId="5BD686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currentclique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w:t>
      </w:r>
    </w:p>
    <w:p w14:paraId="4FF2D19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currentcliquesize;</w:t>
      </w:r>
    </w:p>
    <w:p w14:paraId="31604A3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bestcliquecyclesize = 0;</w:t>
      </w:r>
    </w:p>
    <w:p w14:paraId="560B826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best = 0;</w:t>
      </w:r>
    </w:p>
    <w:p w14:paraId="1295CD1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rho;</w:t>
      </w:r>
    </w:p>
    <w:p w14:paraId="17EA670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rhot;</w:t>
      </w:r>
    </w:p>
    <w:p w14:paraId="167FC97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maxcycles;</w:t>
      </w:r>
    </w:p>
    <w:p w14:paraId="3F61BEF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nbants;</w:t>
      </w:r>
    </w:p>
    <w:p w14:paraId="23E7DB8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taumin = 0.01;</w:t>
      </w:r>
    </w:p>
    <w:p w14:paraId="10DE978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taumax = 6;</w:t>
      </w:r>
    </w:p>
    <w:p w14:paraId="4668C23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mode = 4;</w:t>
      </w:r>
    </w:p>
    <w:p w14:paraId="3BEF37C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633AD26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countopen = 0;</w:t>
      </w:r>
    </w:p>
    <w:p w14:paraId="62A6E42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Random</w:t>
      </w:r>
      <w:r>
        <w:rPr>
          <w:rFonts w:ascii="Consolas" w:hAnsi="Consolas" w:cs="Consolas"/>
          <w:color w:val="000000"/>
          <w:sz w:val="19"/>
          <w:szCs w:val="19"/>
          <w:highlight w:val="white"/>
          <w:lang w:val="en-US"/>
        </w:rPr>
        <w:t xml:space="preserve"> rnd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Random</w:t>
      </w:r>
      <w:r>
        <w:rPr>
          <w:rFonts w:ascii="Consolas" w:hAnsi="Consolas" w:cs="Consolas"/>
          <w:color w:val="000000"/>
          <w:sz w:val="19"/>
          <w:szCs w:val="19"/>
          <w:highlight w:val="white"/>
          <w:lang w:val="en-US"/>
        </w:rPr>
        <w:t>();</w:t>
      </w:r>
    </w:p>
    <w:p w14:paraId="378C90F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 = 1.0;</w:t>
      </w:r>
    </w:p>
    <w:p w14:paraId="26A29F9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constpositive = 0.0002;</w:t>
      </w:r>
    </w:p>
    <w:p w14:paraId="47D206E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5F5EAC1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Form1()</w:t>
      </w:r>
    </w:p>
    <w:p w14:paraId="4DFD041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E91B0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InitializeComponent();</w:t>
      </w:r>
    </w:p>
    <w:p w14:paraId="362D24C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CE8869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Form1_Load(</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7F800D5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E8CD5B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maxcycles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.Parse(iterasinum.Text);</w:t>
      </w:r>
    </w:p>
    <w:p w14:paraId="2BEEB05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nbants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.Parse(semutnum.Text);</w:t>
      </w:r>
    </w:p>
    <w:p w14:paraId="7EF070C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.Parse(alphanum.Text);</w:t>
      </w:r>
    </w:p>
    <w:p w14:paraId="6923FE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 =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.Parse(rhonum.Text);</w:t>
      </w:r>
    </w:p>
    <w:p w14:paraId="24E75DE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rhot = rho;</w:t>
      </w:r>
    </w:p>
    <w:p w14:paraId="5B0B166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pengujian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.Parse(pengujiannum.Text);</w:t>
      </w:r>
    </w:p>
    <w:p w14:paraId="5366537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79BE57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52BF417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runants(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nbcycles,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algo,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qty)</w:t>
      </w:r>
    </w:p>
    <w:p w14:paraId="0E3FBC1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E1F7ED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(nbcycles = 0; ((nbcycles &lt; maxcycles) &amp;&amp; (bestcliquesize != best)); nbcycles++)</w:t>
      </w:r>
    </w:p>
    <w:p w14:paraId="5952F38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E56271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bestcliquecyclesize = 0;</w:t>
      </w:r>
    </w:p>
    <w:p w14:paraId="2A26600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nbants) &amp;&amp; (bestcliquesize != best)); i++)</w:t>
      </w:r>
    </w:p>
    <w:p w14:paraId="1D3F52C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1583CE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(algo == 1 || algo == 2 || algo == 3)</w:t>
      </w:r>
    </w:p>
    <w:p w14:paraId="5125D0E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2CCC7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currentcliquesize = </w:t>
      </w:r>
      <w:r>
        <w:rPr>
          <w:rFonts w:ascii="Consolas" w:hAnsi="Consolas" w:cs="Consolas"/>
          <w:color w:val="2B91AF"/>
          <w:sz w:val="19"/>
          <w:szCs w:val="19"/>
          <w:highlight w:val="white"/>
          <w:lang w:val="en-US"/>
        </w:rPr>
        <w:t>Ants</w:t>
      </w:r>
      <w:r>
        <w:rPr>
          <w:rFonts w:ascii="Consolas" w:hAnsi="Consolas" w:cs="Consolas"/>
          <w:color w:val="000000"/>
          <w:sz w:val="19"/>
          <w:szCs w:val="19"/>
          <w:highlight w:val="white"/>
          <w:lang w:val="en-US"/>
        </w:rPr>
        <w:t xml:space="preserve">.walkE(alpha, </w:t>
      </w:r>
      <w:r>
        <w:rPr>
          <w:rFonts w:ascii="Consolas" w:hAnsi="Consolas" w:cs="Consolas"/>
          <w:color w:val="2B91AF"/>
          <w:sz w:val="19"/>
          <w:szCs w:val="19"/>
          <w:highlight w:val="white"/>
          <w:lang w:val="en-US"/>
        </w:rPr>
        <w:lastRenderedPageBreak/>
        <w:t>rand</w:t>
      </w:r>
      <w:r>
        <w:rPr>
          <w:rFonts w:ascii="Consolas" w:hAnsi="Consolas" w:cs="Consolas"/>
          <w:color w:val="000000"/>
          <w:sz w:val="19"/>
          <w:szCs w:val="19"/>
          <w:highlight w:val="white"/>
          <w:lang w:val="en-US"/>
        </w:rPr>
        <w:t>.getnextrand(</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.nbvertices), algo, 1);</w:t>
      </w:r>
    </w:p>
    <w:p w14:paraId="750E443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F5B5C6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2EF4A94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B0E8B5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currentcliquesize = </w:t>
      </w:r>
      <w:r>
        <w:rPr>
          <w:rFonts w:ascii="Consolas" w:hAnsi="Consolas" w:cs="Consolas"/>
          <w:color w:val="2B91AF"/>
          <w:sz w:val="19"/>
          <w:szCs w:val="19"/>
          <w:highlight w:val="white"/>
          <w:lang w:val="en-US"/>
        </w:rPr>
        <w:t>Ants</w:t>
      </w:r>
      <w:r>
        <w:rPr>
          <w:rFonts w:ascii="Consolas" w:hAnsi="Consolas" w:cs="Consolas"/>
          <w:color w:val="000000"/>
          <w:sz w:val="19"/>
          <w:szCs w:val="19"/>
          <w:highlight w:val="white"/>
          <w:lang w:val="en-US"/>
        </w:rPr>
        <w:t xml:space="preserve">.walkE(alpha, </w:t>
      </w:r>
      <w:r>
        <w:rPr>
          <w:rFonts w:ascii="Consolas" w:hAnsi="Consolas" w:cs="Consolas"/>
          <w:color w:val="2B91AF"/>
          <w:sz w:val="19"/>
          <w:szCs w:val="19"/>
          <w:highlight w:val="white"/>
          <w:lang w:val="en-US"/>
        </w:rPr>
        <w:t>rand</w:t>
      </w:r>
      <w:r>
        <w:rPr>
          <w:rFonts w:ascii="Consolas" w:hAnsi="Consolas" w:cs="Consolas"/>
          <w:color w:val="000000"/>
          <w:sz w:val="19"/>
          <w:szCs w:val="19"/>
          <w:highlight w:val="white"/>
          <w:lang w:val="en-US"/>
        </w:rPr>
        <w:t>.getnextrand(</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.nbvertices), algo, 1);</w:t>
      </w:r>
    </w:p>
    <w:p w14:paraId="7804692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C44358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(currentcliquesize &gt; bestcliquecyclesize)</w:t>
      </w:r>
    </w:p>
    <w:p w14:paraId="3FC61C7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E3FB3D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bestcliquecycle.Clear();</w:t>
      </w:r>
    </w:p>
    <w:p w14:paraId="5CE2FD1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j = 0; j &lt; currentcliquesize; j++)</w:t>
      </w:r>
    </w:p>
    <w:p w14:paraId="0B137DB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5C9ED8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bestcliquecycle.Add(currentclique[j]);</w:t>
      </w:r>
    </w:p>
    <w:p w14:paraId="2EAB3CE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A4C150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bestcliquecyclesize = currentcliquesize;</w:t>
      </w:r>
    </w:p>
    <w:p w14:paraId="53CE8BD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5D7DE9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5825F9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(bestcliquecyclesize &gt; bestcliquesize)</w:t>
      </w:r>
    </w:p>
    <w:p w14:paraId="659A8B9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4EAB26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bestcliquesize = bestcliquecyclesize;</w:t>
      </w:r>
    </w:p>
    <w:p w14:paraId="6ACA948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bestclique.Clear();</w:t>
      </w:r>
    </w:p>
    <w:p w14:paraId="78B1A03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j = 0; j &lt; bestcliquesize; j++)</w:t>
      </w:r>
    </w:p>
    <w:p w14:paraId="515B4FD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bestclique.Add(bestcliquecycle[j]);</w:t>
      </w:r>
    </w:p>
    <w:p w14:paraId="3712D56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(bestcliquesize &gt;= best)</w:t>
      </w:r>
    </w:p>
    <w:p w14:paraId="6892AD2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E08D8D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bestcliquesize = best;</w:t>
      </w:r>
    </w:p>
    <w:p w14:paraId="147310F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D5D8B7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8BB807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.evaporate(1 - rho, taumin);</w:t>
      </w:r>
    </w:p>
    <w:p w14:paraId="3C3C05D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(nbcycles &lt;= 100)</w:t>
      </w:r>
    </w:p>
    <w:p w14:paraId="65B99E5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CFC4C2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 = 1;</w:t>
      </w:r>
    </w:p>
    <w:p w14:paraId="1601E76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218457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(nbcycles &gt; 100 &amp;&amp; nbcycles &lt;= 400)</w:t>
      </w:r>
    </w:p>
    <w:p w14:paraId="582D022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1B76C0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 = 2;</w:t>
      </w:r>
    </w:p>
    <w:p w14:paraId="04B9142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B47D9F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(nbcycles &gt; 400 &amp;&amp; nbcycles &lt;= 800)</w:t>
      </w:r>
    </w:p>
    <w:p w14:paraId="1E80B2F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A5F75D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 = 3;</w:t>
      </w:r>
    </w:p>
    <w:p w14:paraId="4B38A27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6BD24D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313A364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140044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 = 4;</w:t>
      </w:r>
    </w:p>
    <w:p w14:paraId="2FF1C9A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9D1D0A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313F61D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(rho &lt;= 1)</w:t>
      </w:r>
    </w:p>
    <w:p w14:paraId="6799BC5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FDB2EC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 = (1 - constpositive) * rho;</w:t>
      </w:r>
    </w:p>
    <w:p w14:paraId="669E1B3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A883E5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(rho &lt;= 0)</w:t>
      </w:r>
    </w:p>
    <w:p w14:paraId="37CD670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DF5567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 = 0.001;</w:t>
      </w:r>
    </w:p>
    <w:p w14:paraId="28023F6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94688F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22022B7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(algo == 0 || algo == 1)</w:t>
      </w:r>
    </w:p>
    <w:p w14:paraId="4849B70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EFEDEE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qty = 1.0 /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)(1 + bestcliquesize - bestcliquecyclesize);</w:t>
      </w:r>
    </w:p>
    <w:p w14:paraId="22BB3F6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47D392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.reinforcement(bestcliquecyclesize, taumax, qty, algo, 1);</w:t>
      </w:r>
    </w:p>
    <w:p w14:paraId="5307417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868904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E74109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05AE5DE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runpengujian()</w:t>
      </w:r>
    </w:p>
    <w:p w14:paraId="0D55655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01CE50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dt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14:paraId="0F8B79D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currentcliquesize = 0;</w:t>
      </w:r>
    </w:p>
    <w:p w14:paraId="74CDF25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qty = 0;</w:t>
      </w:r>
    </w:p>
    <w:p w14:paraId="1BD6C72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nbcycles = 0;</w:t>
      </w:r>
    </w:p>
    <w:p w14:paraId="19A2EB0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progress = 1;</w:t>
      </w:r>
    </w:p>
    <w:p w14:paraId="1A1F267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item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checkedListBox1.CheckedIndices)</w:t>
      </w:r>
    </w:p>
    <w:p w14:paraId="381267B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5208BF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DataGridView</w:t>
      </w:r>
      <w:r>
        <w:rPr>
          <w:rFonts w:ascii="Consolas" w:hAnsi="Consolas" w:cs="Consolas"/>
          <w:color w:val="000000"/>
          <w:sz w:val="19"/>
          <w:szCs w:val="19"/>
          <w:highlight w:val="white"/>
          <w:lang w:val="en-US"/>
        </w:rPr>
        <w:t xml:space="preserve"> dataGridView1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DataGridView</w:t>
      </w:r>
      <w:r>
        <w:rPr>
          <w:rFonts w:ascii="Consolas" w:hAnsi="Consolas" w:cs="Consolas"/>
          <w:color w:val="000000"/>
          <w:sz w:val="19"/>
          <w:szCs w:val="19"/>
          <w:highlight w:val="white"/>
          <w:lang w:val="en-US"/>
        </w:rPr>
        <w:t>();</w:t>
      </w:r>
    </w:p>
    <w:p w14:paraId="3CA6C2C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TabPage</w:t>
      </w:r>
      <w:r>
        <w:rPr>
          <w:rFonts w:ascii="Consolas" w:hAnsi="Consolas" w:cs="Consolas"/>
          <w:color w:val="000000"/>
          <w:sz w:val="19"/>
          <w:szCs w:val="19"/>
          <w:highlight w:val="white"/>
          <w:lang w:val="en-US"/>
        </w:rPr>
        <w:t xml:space="preserve"> tabpage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TabPage</w:t>
      </w:r>
      <w:r>
        <w:rPr>
          <w:rFonts w:ascii="Consolas" w:hAnsi="Consolas" w:cs="Consolas"/>
          <w:color w:val="000000"/>
          <w:sz w:val="19"/>
          <w:szCs w:val="19"/>
          <w:highlight w:val="white"/>
          <w:lang w:val="en-US"/>
        </w:rPr>
        <w:t>();</w:t>
      </w:r>
    </w:p>
    <w:p w14:paraId="648AEE4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tabpage.Text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.GetFileNameWithoutExtension(filename[item]);</w:t>
      </w:r>
    </w:p>
    <w:p w14:paraId="40E5385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.succ.Clear();</w:t>
      </w:r>
    </w:p>
    <w:p w14:paraId="34B06F0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.readfiles(filepath[item]);</w:t>
      </w:r>
    </w:p>
    <w:p w14:paraId="6FA0233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rand</w:t>
      </w:r>
      <w:r>
        <w:rPr>
          <w:rFonts w:ascii="Consolas" w:hAnsi="Consolas" w:cs="Consolas"/>
          <w:color w:val="000000"/>
          <w:sz w:val="19"/>
          <w:szCs w:val="19"/>
          <w:highlight w:val="white"/>
          <w:lang w:val="en-US"/>
        </w:rPr>
        <w:t>.seed(iseed);</w:t>
      </w:r>
    </w:p>
    <w:p w14:paraId="6D735C8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.creategraph();</w:t>
      </w:r>
    </w:p>
    <w:p w14:paraId="7DB2855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.cek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44B1EE5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910443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MessageBox</w:t>
      </w:r>
      <w:r>
        <w:rPr>
          <w:rFonts w:ascii="Consolas" w:hAnsi="Consolas" w:cs="Consolas"/>
          <w:color w:val="000000"/>
          <w:sz w:val="19"/>
          <w:szCs w:val="19"/>
          <w:highlight w:val="white"/>
          <w:lang w:val="en-US"/>
        </w:rPr>
        <w:t>.Show(</w:t>
      </w:r>
      <w:r>
        <w:rPr>
          <w:rFonts w:ascii="Consolas" w:hAnsi="Consolas" w:cs="Consolas"/>
          <w:color w:val="A31515"/>
          <w:sz w:val="19"/>
          <w:szCs w:val="19"/>
          <w:highlight w:val="white"/>
          <w:lang w:val="en-US"/>
        </w:rPr>
        <w:t>"Kesalahan dalam pembacaan data. mohon cek data apakah sesuai dengan format DIMACS? atau simpul dimulai dari 1? jika tidak mohon untuk mengganti formatnya"</w:t>
      </w:r>
      <w:r>
        <w:rPr>
          <w:rFonts w:ascii="Consolas" w:hAnsi="Consolas" w:cs="Consolas"/>
          <w:color w:val="000000"/>
          <w:sz w:val="19"/>
          <w:szCs w:val="19"/>
          <w:highlight w:val="white"/>
          <w:lang w:val="en-US"/>
        </w:rPr>
        <w:t xml:space="preserve"> + filename[item]);</w:t>
      </w:r>
    </w:p>
    <w:p w14:paraId="00159A9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14:paraId="57D87E1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7699C5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.initpheromone(taumax,1);</w:t>
      </w:r>
    </w:p>
    <w:p w14:paraId="199F52E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.nbvertices;</w:t>
      </w:r>
    </w:p>
    <w:p w14:paraId="103C429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algo = 0; algo &lt; mode; algo++)</w:t>
      </w:r>
    </w:p>
    <w:p w14:paraId="72D31FB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874F4F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 xml:space="preserve"> value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w:t>
      </w:r>
    </w:p>
    <w:p w14:paraId="29E7869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(algo == 0)</w:t>
      </w:r>
    </w:p>
    <w:p w14:paraId="32244D2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value =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.ACO;</w:t>
      </w:r>
    </w:p>
    <w:p w14:paraId="35B02D9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(algo == 1)</w:t>
      </w:r>
    </w:p>
    <w:p w14:paraId="42D155E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value =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.IACO;</w:t>
      </w:r>
    </w:p>
    <w:p w14:paraId="73D8DE7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(algo == 2)</w:t>
      </w:r>
    </w:p>
    <w:p w14:paraId="61DBAF3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value =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.ACOPSO;</w:t>
      </w:r>
    </w:p>
    <w:p w14:paraId="43DD69C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(algo == 3)</w:t>
      </w:r>
    </w:p>
    <w:p w14:paraId="202FFC3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value =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.IACOPSO;</w:t>
      </w:r>
    </w:p>
    <w:p w14:paraId="6BEBACA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k = 0; k &lt; pengujian; k++)</w:t>
      </w:r>
    </w:p>
    <w:p w14:paraId="4B4BB1B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1ED05D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backgroundWorker1.ReportProgress(progress);</w:t>
      </w:r>
    </w:p>
    <w:p w14:paraId="6D0676A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progress++;</w:t>
      </w:r>
    </w:p>
    <w:p w14:paraId="2C01D0B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bestcliquesize = 0;</w:t>
      </w:r>
    </w:p>
    <w:p w14:paraId="5CAFAD7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T = 1.0;</w:t>
      </w:r>
    </w:p>
    <w:p w14:paraId="5A9E19D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.deltatau = 0;</w:t>
      </w:r>
    </w:p>
    <w:p w14:paraId="7E528A7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.v = 0;</w:t>
      </w:r>
    </w:p>
    <w:p w14:paraId="3F9637D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qty = 0;</w:t>
      </w:r>
    </w:p>
    <w:p w14:paraId="00E919D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 = rhot;</w:t>
      </w:r>
    </w:p>
    <w:p w14:paraId="0990DB5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bestclique.Clear();</w:t>
      </w:r>
    </w:p>
    <w:p w14:paraId="153B861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bestcliquecycle.Clear();</w:t>
      </w:r>
    </w:p>
    <w:p w14:paraId="27937AB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Ants</w:t>
      </w:r>
      <w:r>
        <w:rPr>
          <w:rFonts w:ascii="Consolas" w:hAnsi="Consolas" w:cs="Consolas"/>
          <w:color w:val="000000"/>
          <w:sz w:val="19"/>
          <w:szCs w:val="19"/>
          <w:highlight w:val="white"/>
          <w:lang w:val="en-US"/>
        </w:rPr>
        <w:t>.p.Clear();</w:t>
      </w:r>
    </w:p>
    <w:p w14:paraId="5FD72DE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currentclique.Clear();</w:t>
      </w:r>
    </w:p>
    <w:p w14:paraId="5D081B2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watch.Reset();</w:t>
      </w:r>
    </w:p>
    <w:p w14:paraId="1B071D8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GC</w:t>
      </w:r>
      <w:r>
        <w:rPr>
          <w:rFonts w:ascii="Consolas" w:hAnsi="Consolas" w:cs="Consolas"/>
          <w:color w:val="000000"/>
          <w:sz w:val="19"/>
          <w:szCs w:val="19"/>
          <w:highlight w:val="white"/>
          <w:lang w:val="en-US"/>
        </w:rPr>
        <w:t>.Collect();</w:t>
      </w:r>
    </w:p>
    <w:p w14:paraId="7B04CD3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watch.Start();</w:t>
      </w:r>
    </w:p>
    <w:p w14:paraId="0242670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runants(nbcycles, algo, qty);</w:t>
      </w:r>
    </w:p>
    <w:p w14:paraId="4877C85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watch.Stop();</w:t>
      </w:r>
    </w:p>
    <w:p w14:paraId="364EA0E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(bestcliquesize &lt;= 2)</w:t>
      </w:r>
    </w:p>
    <w:p w14:paraId="017FBE3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CB05CC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bestcliquesize = 0;</w:t>
      </w:r>
    </w:p>
    <w:p w14:paraId="34E5201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bestclique.Clear();</w:t>
      </w:r>
    </w:p>
    <w:p w14:paraId="550D85E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2D7128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dataGridView1.Dock = </w:t>
      </w:r>
      <w:r>
        <w:rPr>
          <w:rFonts w:ascii="Consolas" w:hAnsi="Consolas" w:cs="Consolas"/>
          <w:color w:val="2B91AF"/>
          <w:sz w:val="19"/>
          <w:szCs w:val="19"/>
          <w:highlight w:val="white"/>
          <w:lang w:val="en-US"/>
        </w:rPr>
        <w:t>DockStyle</w:t>
      </w:r>
      <w:r>
        <w:rPr>
          <w:rFonts w:ascii="Consolas" w:hAnsi="Consolas" w:cs="Consolas"/>
          <w:color w:val="000000"/>
          <w:sz w:val="19"/>
          <w:szCs w:val="19"/>
          <w:highlight w:val="white"/>
          <w:lang w:val="en-US"/>
        </w:rPr>
        <w:t>.Fill;</w:t>
      </w:r>
    </w:p>
    <w:p w14:paraId="0FEE7CC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dataGridView1.ColumnCount = 6;</w:t>
      </w:r>
    </w:p>
    <w:p w14:paraId="4B36309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dataGridView1.Columns[0].Name = </w:t>
      </w:r>
      <w:r>
        <w:rPr>
          <w:rFonts w:ascii="Consolas" w:hAnsi="Consolas" w:cs="Consolas"/>
          <w:color w:val="A31515"/>
          <w:sz w:val="19"/>
          <w:szCs w:val="19"/>
          <w:highlight w:val="white"/>
          <w:lang w:val="en-US"/>
        </w:rPr>
        <w:t>"Nama Dataset"</w:t>
      </w:r>
      <w:r>
        <w:rPr>
          <w:rFonts w:ascii="Consolas" w:hAnsi="Consolas" w:cs="Consolas"/>
          <w:color w:val="000000"/>
          <w:sz w:val="19"/>
          <w:szCs w:val="19"/>
          <w:highlight w:val="white"/>
          <w:lang w:val="en-US"/>
        </w:rPr>
        <w:t>;</w:t>
      </w:r>
    </w:p>
    <w:p w14:paraId="78F4091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dataGridView1.Columns[1].Name = </w:t>
      </w:r>
      <w:r>
        <w:rPr>
          <w:rFonts w:ascii="Consolas" w:hAnsi="Consolas" w:cs="Consolas"/>
          <w:color w:val="A31515"/>
          <w:sz w:val="19"/>
          <w:szCs w:val="19"/>
          <w:highlight w:val="white"/>
          <w:lang w:val="en-US"/>
        </w:rPr>
        <w:t>"Simpul"</w:t>
      </w:r>
      <w:r>
        <w:rPr>
          <w:rFonts w:ascii="Consolas" w:hAnsi="Consolas" w:cs="Consolas"/>
          <w:color w:val="000000"/>
          <w:sz w:val="19"/>
          <w:szCs w:val="19"/>
          <w:highlight w:val="white"/>
          <w:lang w:val="en-US"/>
        </w:rPr>
        <w:t>;</w:t>
      </w:r>
    </w:p>
    <w:p w14:paraId="450CD20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dataGridView1.Columns[1].Width = 70;</w:t>
      </w:r>
    </w:p>
    <w:p w14:paraId="17E326C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dataGridView1.Columns[2].Name = </w:t>
      </w:r>
      <w:r>
        <w:rPr>
          <w:rFonts w:ascii="Consolas" w:hAnsi="Consolas" w:cs="Consolas"/>
          <w:color w:val="A31515"/>
          <w:sz w:val="19"/>
          <w:szCs w:val="19"/>
          <w:highlight w:val="white"/>
          <w:lang w:val="en-US"/>
        </w:rPr>
        <w:t>"Sisi"</w:t>
      </w:r>
      <w:r>
        <w:rPr>
          <w:rFonts w:ascii="Consolas" w:hAnsi="Consolas" w:cs="Consolas"/>
          <w:color w:val="000000"/>
          <w:sz w:val="19"/>
          <w:szCs w:val="19"/>
          <w:highlight w:val="white"/>
          <w:lang w:val="en-US"/>
        </w:rPr>
        <w:t>;</w:t>
      </w:r>
    </w:p>
    <w:p w14:paraId="0052480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dataGridView1.Columns[2].Width = 70;</w:t>
      </w:r>
    </w:p>
    <w:p w14:paraId="6FA2EC5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dataGridView1.Columns[3].Name = </w:t>
      </w:r>
      <w:r>
        <w:rPr>
          <w:rFonts w:ascii="Consolas" w:hAnsi="Consolas" w:cs="Consolas"/>
          <w:color w:val="A31515"/>
          <w:sz w:val="19"/>
          <w:szCs w:val="19"/>
          <w:highlight w:val="white"/>
          <w:lang w:val="en-US"/>
        </w:rPr>
        <w:t>"Algoritma"</w:t>
      </w:r>
      <w:r>
        <w:rPr>
          <w:rFonts w:ascii="Consolas" w:hAnsi="Consolas" w:cs="Consolas"/>
          <w:color w:val="000000"/>
          <w:sz w:val="19"/>
          <w:szCs w:val="19"/>
          <w:highlight w:val="white"/>
          <w:lang w:val="en-US"/>
        </w:rPr>
        <w:t>;</w:t>
      </w:r>
    </w:p>
    <w:p w14:paraId="5850D83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dataGridView1.Columns[4].Name = </w:t>
      </w:r>
      <w:r>
        <w:rPr>
          <w:rFonts w:ascii="Consolas" w:hAnsi="Consolas" w:cs="Consolas"/>
          <w:color w:val="A31515"/>
          <w:sz w:val="19"/>
          <w:szCs w:val="19"/>
          <w:highlight w:val="white"/>
          <w:lang w:val="en-US"/>
        </w:rPr>
        <w:t>"Best"</w:t>
      </w:r>
      <w:r>
        <w:rPr>
          <w:rFonts w:ascii="Consolas" w:hAnsi="Consolas" w:cs="Consolas"/>
          <w:color w:val="000000"/>
          <w:sz w:val="19"/>
          <w:szCs w:val="19"/>
          <w:highlight w:val="white"/>
          <w:lang w:val="en-US"/>
        </w:rPr>
        <w:t>;</w:t>
      </w:r>
    </w:p>
    <w:p w14:paraId="3083705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dataGridView1.Columns[5].Name = </w:t>
      </w:r>
      <w:r>
        <w:rPr>
          <w:rFonts w:ascii="Consolas" w:hAnsi="Consolas" w:cs="Consolas"/>
          <w:color w:val="A31515"/>
          <w:sz w:val="19"/>
          <w:szCs w:val="19"/>
          <w:highlight w:val="white"/>
          <w:lang w:val="en-US"/>
        </w:rPr>
        <w:t>"Time"</w:t>
      </w:r>
      <w:r>
        <w:rPr>
          <w:rFonts w:ascii="Consolas" w:hAnsi="Consolas" w:cs="Consolas"/>
          <w:color w:val="000000"/>
          <w:sz w:val="19"/>
          <w:szCs w:val="19"/>
          <w:highlight w:val="white"/>
          <w:lang w:val="en-US"/>
        </w:rPr>
        <w:t>;</w:t>
      </w:r>
    </w:p>
    <w:p w14:paraId="3D79F34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dataGridView1.Rows.Add(</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 xml:space="preserve">.GetFileNameWithoutExtension(filename[item]),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.nbvertices,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.nbedge, value, </w:t>
      </w:r>
      <w:r>
        <w:rPr>
          <w:rFonts w:ascii="Consolas" w:hAnsi="Consolas" w:cs="Consolas"/>
          <w:color w:val="2B91AF"/>
          <w:sz w:val="19"/>
          <w:szCs w:val="19"/>
          <w:highlight w:val="white"/>
          <w:lang w:val="en-US"/>
        </w:rPr>
        <w:t>Convert</w:t>
      </w:r>
      <w:r>
        <w:rPr>
          <w:rFonts w:ascii="Consolas" w:hAnsi="Consolas" w:cs="Consolas"/>
          <w:color w:val="000000"/>
          <w:sz w:val="19"/>
          <w:szCs w:val="19"/>
          <w:highlight w:val="white"/>
          <w:lang w:val="en-US"/>
        </w:rPr>
        <w:t>.ToString(bestcliquesize), watch.Elapsed);</w:t>
      </w:r>
    </w:p>
    <w:p w14:paraId="0A76C8A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dataGridView1.ReadOnly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09FD858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dataGridView1.AllowUserToAddRows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5DF8E02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dataGridView1.Refresh();</w:t>
      </w:r>
    </w:p>
    <w:p w14:paraId="2FBC8DB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FileStream</w:t>
      </w:r>
      <w:r>
        <w:rPr>
          <w:rFonts w:ascii="Consolas" w:hAnsi="Consolas" w:cs="Consolas"/>
          <w:color w:val="000000"/>
          <w:sz w:val="19"/>
          <w:szCs w:val="19"/>
          <w:highlight w:val="white"/>
          <w:lang w:val="en-US"/>
        </w:rPr>
        <w:t xml:space="preserve"> fs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FileStream</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"Hasil_Pengujian.txt"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FileMode</w:t>
      </w:r>
      <w:r>
        <w:rPr>
          <w:rFonts w:ascii="Consolas" w:hAnsi="Consolas" w:cs="Consolas"/>
          <w:color w:val="000000"/>
          <w:sz w:val="19"/>
          <w:szCs w:val="19"/>
          <w:highlight w:val="white"/>
          <w:lang w:val="en-US"/>
        </w:rPr>
        <w:t xml:space="preserve">.Append, </w:t>
      </w:r>
      <w:r>
        <w:rPr>
          <w:rFonts w:ascii="Consolas" w:hAnsi="Consolas" w:cs="Consolas"/>
          <w:color w:val="2B91AF"/>
          <w:sz w:val="19"/>
          <w:szCs w:val="19"/>
          <w:highlight w:val="white"/>
          <w:lang w:val="en-US"/>
        </w:rPr>
        <w:t>FileAccess</w:t>
      </w:r>
      <w:r>
        <w:rPr>
          <w:rFonts w:ascii="Consolas" w:hAnsi="Consolas" w:cs="Consolas"/>
          <w:color w:val="000000"/>
          <w:sz w:val="19"/>
          <w:szCs w:val="19"/>
          <w:highlight w:val="white"/>
          <w:lang w:val="en-US"/>
        </w:rPr>
        <w:t>.Write))</w:t>
      </w:r>
    </w:p>
    <w:p w14:paraId="6F9572E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StreamWriter</w:t>
      </w:r>
      <w:r>
        <w:rPr>
          <w:rFonts w:ascii="Consolas" w:hAnsi="Consolas" w:cs="Consolas"/>
          <w:color w:val="000000"/>
          <w:sz w:val="19"/>
          <w:szCs w:val="19"/>
          <w:highlight w:val="white"/>
          <w:lang w:val="en-US"/>
        </w:rPr>
        <w:t xml:space="preserve"> w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StreamWriter</w:t>
      </w:r>
      <w:r>
        <w:rPr>
          <w:rFonts w:ascii="Consolas" w:hAnsi="Consolas" w:cs="Consolas"/>
          <w:color w:val="000000"/>
          <w:sz w:val="19"/>
          <w:szCs w:val="19"/>
          <w:highlight w:val="white"/>
          <w:lang w:val="en-US"/>
        </w:rPr>
        <w:t>(fs))</w:t>
      </w:r>
    </w:p>
    <w:p w14:paraId="536513E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7BA646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w.WriteLine(dt.ToShortDateString()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 xml:space="preserve">.GetFileNameWithoutExtension(filename[item])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.nbvertices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.nbedge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alpha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rho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value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Convert</w:t>
      </w:r>
      <w:r>
        <w:rPr>
          <w:rFonts w:ascii="Consolas" w:hAnsi="Consolas" w:cs="Consolas"/>
          <w:color w:val="000000"/>
          <w:sz w:val="19"/>
          <w:szCs w:val="19"/>
          <w:highlight w:val="white"/>
          <w:lang w:val="en-US"/>
        </w:rPr>
        <w:t xml:space="preserve">.ToString(bestcliquesize)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watch.Elapsed);</w:t>
      </w:r>
    </w:p>
    <w:p w14:paraId="74AAC68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68F976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.refreshtaue();</w:t>
      </w:r>
    </w:p>
    <w:p w14:paraId="5DAFA98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GC</w:t>
      </w:r>
      <w:r>
        <w:rPr>
          <w:rFonts w:ascii="Consolas" w:hAnsi="Consolas" w:cs="Consolas"/>
          <w:color w:val="000000"/>
          <w:sz w:val="19"/>
          <w:szCs w:val="19"/>
          <w:highlight w:val="white"/>
          <w:lang w:val="en-US"/>
        </w:rPr>
        <w:t>.Collect();</w:t>
      </w:r>
    </w:p>
    <w:p w14:paraId="37075D7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09A35C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GC</w:t>
      </w:r>
      <w:r>
        <w:rPr>
          <w:rFonts w:ascii="Consolas" w:hAnsi="Consolas" w:cs="Consolas"/>
          <w:color w:val="000000"/>
          <w:sz w:val="19"/>
          <w:szCs w:val="19"/>
          <w:highlight w:val="white"/>
          <w:lang w:val="en-US"/>
        </w:rPr>
        <w:t>.Collect();</w:t>
      </w:r>
    </w:p>
    <w:p w14:paraId="270E54C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BD6702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Array</w:t>
      </w:r>
      <w:r>
        <w:rPr>
          <w:rFonts w:ascii="Consolas" w:hAnsi="Consolas" w:cs="Consolas"/>
          <w:color w:val="000000"/>
          <w:sz w:val="19"/>
          <w:szCs w:val="19"/>
          <w:highlight w:val="white"/>
          <w:lang w:val="en-US"/>
        </w:rPr>
        <w:t>.Clear(</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.matrix, 0,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.nbvertices);</w:t>
      </w:r>
    </w:p>
    <w:p w14:paraId="1C99E55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Array</w:t>
      </w:r>
      <w:r>
        <w:rPr>
          <w:rFonts w:ascii="Consolas" w:hAnsi="Consolas" w:cs="Consolas"/>
          <w:color w:val="000000"/>
          <w:sz w:val="19"/>
          <w:szCs w:val="19"/>
          <w:highlight w:val="white"/>
          <w:lang w:val="en-US"/>
        </w:rPr>
        <w:t>.Clear(</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.tauE, 0,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.nbvertices);</w:t>
      </w:r>
    </w:p>
    <w:p w14:paraId="5700B5B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Array</w:t>
      </w:r>
      <w:r>
        <w:rPr>
          <w:rFonts w:ascii="Consolas" w:hAnsi="Consolas" w:cs="Consolas"/>
          <w:color w:val="000000"/>
          <w:sz w:val="19"/>
          <w:szCs w:val="19"/>
          <w:highlight w:val="white"/>
          <w:lang w:val="en-US"/>
        </w:rPr>
        <w:t>.Clear(</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.tauEinitial, 0,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.nbvertices);</w:t>
      </w:r>
    </w:p>
    <w:p w14:paraId="514714C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tabpage.Controls.Add(dataGridView1);</w:t>
      </w:r>
    </w:p>
    <w:p w14:paraId="2EF4E91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Addtabpage(tabpage);</w:t>
      </w:r>
    </w:p>
    <w:p w14:paraId="049EE62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FileStream</w:t>
      </w:r>
      <w:r>
        <w:rPr>
          <w:rFonts w:ascii="Consolas" w:hAnsi="Consolas" w:cs="Consolas"/>
          <w:color w:val="000000"/>
          <w:sz w:val="19"/>
          <w:szCs w:val="19"/>
          <w:highlight w:val="white"/>
          <w:lang w:val="en-US"/>
        </w:rPr>
        <w:t xml:space="preserve"> fs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FileStream</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"Hasil_Pengujian.txt"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FileMode</w:t>
      </w:r>
      <w:r>
        <w:rPr>
          <w:rFonts w:ascii="Consolas" w:hAnsi="Consolas" w:cs="Consolas"/>
          <w:color w:val="000000"/>
          <w:sz w:val="19"/>
          <w:szCs w:val="19"/>
          <w:highlight w:val="white"/>
          <w:lang w:val="en-US"/>
        </w:rPr>
        <w:t xml:space="preserve">.Append, </w:t>
      </w:r>
      <w:r>
        <w:rPr>
          <w:rFonts w:ascii="Consolas" w:hAnsi="Consolas" w:cs="Consolas"/>
          <w:color w:val="2B91AF"/>
          <w:sz w:val="19"/>
          <w:szCs w:val="19"/>
          <w:highlight w:val="white"/>
          <w:lang w:val="en-US"/>
        </w:rPr>
        <w:t>FileAccess</w:t>
      </w:r>
      <w:r>
        <w:rPr>
          <w:rFonts w:ascii="Consolas" w:hAnsi="Consolas" w:cs="Consolas"/>
          <w:color w:val="000000"/>
          <w:sz w:val="19"/>
          <w:szCs w:val="19"/>
          <w:highlight w:val="white"/>
          <w:lang w:val="en-US"/>
        </w:rPr>
        <w:t>.Write))</w:t>
      </w:r>
    </w:p>
    <w:p w14:paraId="5EF14FD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StreamWriter</w:t>
      </w:r>
      <w:r>
        <w:rPr>
          <w:rFonts w:ascii="Consolas" w:hAnsi="Consolas" w:cs="Consolas"/>
          <w:color w:val="000000"/>
          <w:sz w:val="19"/>
          <w:szCs w:val="19"/>
          <w:highlight w:val="white"/>
          <w:lang w:val="en-US"/>
        </w:rPr>
        <w:t xml:space="preserve"> w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StreamWriter</w:t>
      </w:r>
      <w:r>
        <w:rPr>
          <w:rFonts w:ascii="Consolas" w:hAnsi="Consolas" w:cs="Consolas"/>
          <w:color w:val="000000"/>
          <w:sz w:val="19"/>
          <w:szCs w:val="19"/>
          <w:highlight w:val="white"/>
          <w:lang w:val="en-US"/>
        </w:rPr>
        <w:t>(fs))</w:t>
      </w:r>
    </w:p>
    <w:p w14:paraId="6A91093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91AF3C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w.WriteLine();</w:t>
      </w:r>
    </w:p>
    <w:p w14:paraId="7A06AB4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CE58D0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D60DF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86AF8C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4AD5FA5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open_Click(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0DF21A4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BE7BA0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OpenFileDialog</w:t>
      </w:r>
      <w:r>
        <w:rPr>
          <w:rFonts w:ascii="Consolas" w:hAnsi="Consolas" w:cs="Consolas"/>
          <w:color w:val="000000"/>
          <w:sz w:val="19"/>
          <w:szCs w:val="19"/>
          <w:highlight w:val="white"/>
          <w:lang w:val="en-US"/>
        </w:rPr>
        <w:t xml:space="preserve"> openfile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OpenFileDialog</w:t>
      </w:r>
      <w:r>
        <w:rPr>
          <w:rFonts w:ascii="Consolas" w:hAnsi="Consolas" w:cs="Consolas"/>
          <w:color w:val="000000"/>
          <w:sz w:val="19"/>
          <w:szCs w:val="19"/>
          <w:highlight w:val="white"/>
          <w:lang w:val="en-US"/>
        </w:rPr>
        <w:t>();</w:t>
      </w:r>
    </w:p>
    <w:p w14:paraId="23D7EE3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openfile.Filter = </w:t>
      </w:r>
      <w:r>
        <w:rPr>
          <w:rFonts w:ascii="Consolas" w:hAnsi="Consolas" w:cs="Consolas"/>
          <w:color w:val="A31515"/>
          <w:sz w:val="19"/>
          <w:szCs w:val="19"/>
          <w:highlight w:val="white"/>
          <w:lang w:val="en-US"/>
        </w:rPr>
        <w:t>"Text Files (.txt)|*.txt|DIMACS Benchmark (.clq)|*.clq|All Files(*.*)|*.*"</w:t>
      </w:r>
      <w:r>
        <w:rPr>
          <w:rFonts w:ascii="Consolas" w:hAnsi="Consolas" w:cs="Consolas"/>
          <w:color w:val="000000"/>
          <w:sz w:val="19"/>
          <w:szCs w:val="19"/>
          <w:highlight w:val="white"/>
          <w:lang w:val="en-US"/>
        </w:rPr>
        <w:t>;</w:t>
      </w:r>
    </w:p>
    <w:p w14:paraId="2DDA87C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openfile.FilterIndex = 1;</w:t>
      </w:r>
    </w:p>
    <w:p w14:paraId="3396AD7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openfile.Multiselect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36886F9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(openfile.ShowDialog() == </w:t>
      </w:r>
      <w:r>
        <w:rPr>
          <w:rFonts w:ascii="Consolas" w:hAnsi="Consolas" w:cs="Consolas"/>
          <w:color w:val="2B91AF"/>
          <w:sz w:val="19"/>
          <w:szCs w:val="19"/>
          <w:highlight w:val="white"/>
          <w:lang w:val="en-US"/>
        </w:rPr>
        <w:t>DialogResult</w:t>
      </w:r>
      <w:r>
        <w:rPr>
          <w:rFonts w:ascii="Consolas" w:hAnsi="Consolas" w:cs="Consolas"/>
          <w:color w:val="000000"/>
          <w:sz w:val="19"/>
          <w:szCs w:val="19"/>
          <w:highlight w:val="white"/>
          <w:lang w:val="en-US"/>
        </w:rPr>
        <w:t>.OK)</w:t>
      </w:r>
    </w:p>
    <w:p w14:paraId="2B2EB04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92D704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var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openfile.SafeFileNames)</w:t>
      </w:r>
    </w:p>
    <w:p w14:paraId="1F384D0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DEEB53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checkedListBox1.Items.Add(var, </w:t>
      </w:r>
      <w:r>
        <w:rPr>
          <w:rFonts w:ascii="Consolas" w:hAnsi="Consolas" w:cs="Consolas"/>
          <w:color w:val="2B91AF"/>
          <w:sz w:val="19"/>
          <w:szCs w:val="19"/>
          <w:highlight w:val="white"/>
          <w:lang w:val="en-US"/>
        </w:rPr>
        <w:t>CheckState</w:t>
      </w:r>
      <w:r>
        <w:rPr>
          <w:rFonts w:ascii="Consolas" w:hAnsi="Consolas" w:cs="Consolas"/>
          <w:color w:val="000000"/>
          <w:sz w:val="19"/>
          <w:szCs w:val="19"/>
          <w:highlight w:val="white"/>
          <w:lang w:val="en-US"/>
        </w:rPr>
        <w:t>.Checked);</w:t>
      </w:r>
    </w:p>
    <w:p w14:paraId="59ABE6D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filename.Add(var);</w:t>
      </w:r>
    </w:p>
    <w:p w14:paraId="32C46FD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50491B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var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openfile.FileNames)</w:t>
      </w:r>
    </w:p>
    <w:p w14:paraId="0B56A27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5A3CE0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filepath.Add(var);</w:t>
      </w:r>
    </w:p>
    <w:p w14:paraId="4822D23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AE8016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318B337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Clear.Enabled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44436FD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Mulai.BackColor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.LimeGreen;</w:t>
      </w:r>
    </w:p>
    <w:p w14:paraId="6A27849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Clear.Enabled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0916991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42FC6B2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8A6FEB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6987C7D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90A76D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Editpara_Click(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417F14D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34F4F0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Editpara.Enabled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5498827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79D2A3F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Mulai.BackColor = </w:t>
      </w:r>
      <w:r>
        <w:rPr>
          <w:rFonts w:ascii="Consolas" w:hAnsi="Consolas" w:cs="Consolas"/>
          <w:color w:val="2B91AF"/>
          <w:sz w:val="19"/>
          <w:szCs w:val="19"/>
          <w:highlight w:val="white"/>
          <w:lang w:val="en-US"/>
        </w:rPr>
        <w:t>SystemColors</w:t>
      </w:r>
      <w:r>
        <w:rPr>
          <w:rFonts w:ascii="Consolas" w:hAnsi="Consolas" w:cs="Consolas"/>
          <w:color w:val="000000"/>
          <w:sz w:val="19"/>
          <w:szCs w:val="19"/>
          <w:highlight w:val="white"/>
          <w:lang w:val="en-US"/>
        </w:rPr>
        <w:t>.Control;</w:t>
      </w:r>
    </w:p>
    <w:p w14:paraId="20E826A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okpara.Enabled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0520715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pengujiannum.Enabled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48A832A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iterasinum.Enabled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77ABFEA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semutnum.Enabled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1C55C35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alphanum.Enabled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21336C3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rhonum.Enabled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4CCB801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5FE448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okpara_Click(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7697DC2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AE5168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iterasinum.Enabled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019E6E4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semutnum.Enabled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35FA1BF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alphanum.Enabled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5710DCE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rhonum.Enabled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3CF86CD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pengujiannum.Enabled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2174D19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try</w:t>
      </w:r>
    </w:p>
    <w:p w14:paraId="19998B5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2842BC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.Parse(iterasinum.Text) &lt; 1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.Parse(semutnum.Text) &lt; 1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.Parse(pengujiannum.Text) &lt; 1)</w:t>
      </w:r>
    </w:p>
    <w:p w14:paraId="1390459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0CA729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MessageBox</w:t>
      </w:r>
      <w:r>
        <w:rPr>
          <w:rFonts w:ascii="Consolas" w:hAnsi="Consolas" w:cs="Consolas"/>
          <w:color w:val="000000"/>
          <w:sz w:val="19"/>
          <w:szCs w:val="19"/>
          <w:highlight w:val="white"/>
          <w:lang w:val="en-US"/>
        </w:rPr>
        <w:t>.Show(</w:t>
      </w:r>
      <w:r>
        <w:rPr>
          <w:rFonts w:ascii="Consolas" w:hAnsi="Consolas" w:cs="Consolas"/>
          <w:color w:val="A31515"/>
          <w:sz w:val="19"/>
          <w:szCs w:val="19"/>
          <w:highlight w:val="white"/>
          <w:lang w:val="en-US"/>
        </w:rPr>
        <w:t>"Jumlah iterasi atau jumlah semut atau jumlah pengujian minimal 1 "</w:t>
      </w:r>
      <w:r>
        <w:rPr>
          <w:rFonts w:ascii="Consolas" w:hAnsi="Consolas" w:cs="Consolas"/>
          <w:color w:val="000000"/>
          <w:sz w:val="19"/>
          <w:szCs w:val="19"/>
          <w:highlight w:val="white"/>
          <w:lang w:val="en-US"/>
        </w:rPr>
        <w:t>);</w:t>
      </w:r>
    </w:p>
    <w:p w14:paraId="119B08A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3A8144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.Parse(alphanum.Text) &lt; 0 ||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.Parse(rhonum.Text) &lt; 0)</w:t>
      </w:r>
    </w:p>
    <w:p w14:paraId="621E122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14:paraId="36AB246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MessageBox</w:t>
      </w:r>
      <w:r>
        <w:rPr>
          <w:rFonts w:ascii="Consolas" w:hAnsi="Consolas" w:cs="Consolas"/>
          <w:color w:val="000000"/>
          <w:sz w:val="19"/>
          <w:szCs w:val="19"/>
          <w:highlight w:val="white"/>
          <w:lang w:val="en-US"/>
        </w:rPr>
        <w:t>.Show(</w:t>
      </w:r>
      <w:r>
        <w:rPr>
          <w:rFonts w:ascii="Consolas" w:hAnsi="Consolas" w:cs="Consolas"/>
          <w:color w:val="A31515"/>
          <w:sz w:val="19"/>
          <w:szCs w:val="19"/>
          <w:highlight w:val="white"/>
          <w:lang w:val="en-US"/>
        </w:rPr>
        <w:t>"Jumlah iterasi atau jumlah semut atau jumlah pengujian minimal 0 "</w:t>
      </w:r>
      <w:r>
        <w:rPr>
          <w:rFonts w:ascii="Consolas" w:hAnsi="Consolas" w:cs="Consolas"/>
          <w:color w:val="000000"/>
          <w:sz w:val="19"/>
          <w:szCs w:val="19"/>
          <w:highlight w:val="white"/>
          <w:lang w:val="en-US"/>
        </w:rPr>
        <w:t>);</w:t>
      </w:r>
    </w:p>
    <w:p w14:paraId="5EA0732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C6DD8E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2D2647C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09C191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maxcycles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.Parse(iterasinum.Text);</w:t>
      </w:r>
    </w:p>
    <w:p w14:paraId="6F7BA75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nbants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.Parse(semutnum.Text);</w:t>
      </w:r>
    </w:p>
    <w:p w14:paraId="75CF13C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.Parse(alphanum.Text);</w:t>
      </w:r>
    </w:p>
    <w:p w14:paraId="2436F0F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 =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.Parse(rhonum.Text);</w:t>
      </w:r>
    </w:p>
    <w:p w14:paraId="6AC62F2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rhot = rho;</w:t>
      </w:r>
    </w:p>
    <w:p w14:paraId="500CEB8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pengujian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.Parse(pengujiannum.Text);</w:t>
      </w:r>
    </w:p>
    <w:p w14:paraId="1AB5532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Editpara.Enabled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3944756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25805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5D7AB4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catch</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14:paraId="4DD1DFD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7840A6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MessageBox</w:t>
      </w:r>
      <w:r>
        <w:rPr>
          <w:rFonts w:ascii="Consolas" w:hAnsi="Consolas" w:cs="Consolas"/>
          <w:color w:val="000000"/>
          <w:sz w:val="19"/>
          <w:szCs w:val="19"/>
          <w:highlight w:val="white"/>
          <w:lang w:val="en-US"/>
        </w:rPr>
        <w:t>.Show(</w:t>
      </w:r>
      <w:r>
        <w:rPr>
          <w:rFonts w:ascii="Consolas" w:hAnsi="Consolas" w:cs="Consolas"/>
          <w:color w:val="A31515"/>
          <w:sz w:val="19"/>
          <w:szCs w:val="19"/>
          <w:highlight w:val="white"/>
          <w:lang w:val="en-US"/>
        </w:rPr>
        <w:t>"Parameter yang dimasukan harus berupa angka atau ada parameter yang tidak sesuai (jumlah iterasi, jumlah semut, dan jumlah pengujian tidak boleh angka KOMA!"</w:t>
      </w:r>
      <w:r>
        <w:rPr>
          <w:rFonts w:ascii="Consolas" w:hAnsi="Consolas" w:cs="Consolas"/>
          <w:color w:val="000000"/>
          <w:sz w:val="19"/>
          <w:szCs w:val="19"/>
          <w:highlight w:val="white"/>
          <w:lang w:val="en-US"/>
        </w:rPr>
        <w:t>);</w:t>
      </w:r>
    </w:p>
    <w:p w14:paraId="6F90C59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Editpara.Enabled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1FF95BC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C43531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7DD752B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88E6ED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1B3ECE8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Mulai.BackColor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.LimeGreen;</w:t>
      </w:r>
    </w:p>
    <w:p w14:paraId="5386C3A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40C9BA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okpara.Enabled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22BB780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CF7BCC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Mulai_Click(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1711957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89F4C5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countopen = checkedListBox1.CheckedIndices.Count;</w:t>
      </w:r>
    </w:p>
    <w:p w14:paraId="3240B79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progressBar1.Maximum = (countopen* 4* pengujian);</w:t>
      </w:r>
    </w:p>
    <w:p w14:paraId="77CF093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5CA1977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Clear.Enabled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3E3D70D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Mulai.BackColor = </w:t>
      </w:r>
      <w:r>
        <w:rPr>
          <w:rFonts w:ascii="Consolas" w:hAnsi="Consolas" w:cs="Consolas"/>
          <w:color w:val="2B91AF"/>
          <w:sz w:val="19"/>
          <w:szCs w:val="19"/>
          <w:highlight w:val="white"/>
          <w:lang w:val="en-US"/>
        </w:rPr>
        <w:t>SystemColors</w:t>
      </w:r>
      <w:r>
        <w:rPr>
          <w:rFonts w:ascii="Consolas" w:hAnsi="Consolas" w:cs="Consolas"/>
          <w:color w:val="000000"/>
          <w:sz w:val="19"/>
          <w:szCs w:val="19"/>
          <w:highlight w:val="white"/>
          <w:lang w:val="en-US"/>
        </w:rPr>
        <w:t>.Control;</w:t>
      </w:r>
    </w:p>
    <w:p w14:paraId="561F17E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open.Enabled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01E43E4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checkedListBox1.Enabled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2C34EE7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Clear.Enabled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05AD6DE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Editpara.Enabled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695E0E8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tabControl1.TabPages.Clear();</w:t>
      </w:r>
    </w:p>
    <w:p w14:paraId="585F780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&gt; rows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14:paraId="618C867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bestclique.Clear();</w:t>
      </w:r>
    </w:p>
    <w:p w14:paraId="670FB94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bestcliquecycle.Clear();</w:t>
      </w:r>
    </w:p>
    <w:p w14:paraId="6144CE0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.succ.Clear();</w:t>
      </w:r>
    </w:p>
    <w:p w14:paraId="27A0196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Ants</w:t>
      </w:r>
      <w:r>
        <w:rPr>
          <w:rFonts w:ascii="Consolas" w:hAnsi="Consolas" w:cs="Consolas"/>
          <w:color w:val="000000"/>
          <w:sz w:val="19"/>
          <w:szCs w:val="19"/>
          <w:highlight w:val="white"/>
          <w:lang w:val="en-US"/>
        </w:rPr>
        <w:t>.p.Clear();</w:t>
      </w:r>
    </w:p>
    <w:p w14:paraId="43FBC68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currentclique.Clear();</w:t>
      </w:r>
    </w:p>
    <w:p w14:paraId="2CFD27A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backgroundWorker1.RunWorkerAsync();</w:t>
      </w:r>
    </w:p>
    <w:p w14:paraId="06E610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313BD2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Clear_Click(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674BE23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5327DD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checkedListBox1.Items.Clear();</w:t>
      </w:r>
    </w:p>
    <w:p w14:paraId="5D13B3B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filename.Clear();</w:t>
      </w:r>
    </w:p>
    <w:p w14:paraId="57E18BC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filepath.Clear();</w:t>
      </w:r>
    </w:p>
    <w:p w14:paraId="02BC428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0B5060A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Mulai.BackColor = </w:t>
      </w:r>
      <w:r>
        <w:rPr>
          <w:rFonts w:ascii="Consolas" w:hAnsi="Consolas" w:cs="Consolas"/>
          <w:color w:val="2B91AF"/>
          <w:sz w:val="19"/>
          <w:szCs w:val="19"/>
          <w:highlight w:val="white"/>
          <w:lang w:val="en-US"/>
        </w:rPr>
        <w:t>SystemColors</w:t>
      </w:r>
      <w:r>
        <w:rPr>
          <w:rFonts w:ascii="Consolas" w:hAnsi="Consolas" w:cs="Consolas"/>
          <w:color w:val="000000"/>
          <w:sz w:val="19"/>
          <w:szCs w:val="19"/>
          <w:highlight w:val="white"/>
          <w:lang w:val="en-US"/>
        </w:rPr>
        <w:t>.Control;</w:t>
      </w:r>
    </w:p>
    <w:p w14:paraId="2599927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Clear.Enabled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0F94798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E06CAE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backgroundWorker1_DoWork(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DoWorkEventArgs</w:t>
      </w:r>
      <w:r>
        <w:rPr>
          <w:rFonts w:ascii="Consolas" w:hAnsi="Consolas" w:cs="Consolas"/>
          <w:color w:val="000000"/>
          <w:sz w:val="19"/>
          <w:szCs w:val="19"/>
          <w:highlight w:val="white"/>
          <w:lang w:val="en-US"/>
        </w:rPr>
        <w:t xml:space="preserve"> e)</w:t>
      </w:r>
    </w:p>
    <w:p w14:paraId="75A2F17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716802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runpengujian();</w:t>
      </w:r>
    </w:p>
    <w:p w14:paraId="05403AA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C16FF9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backgroundWorker1_ProgressChanged(</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ProgressChangedEventArgs</w:t>
      </w:r>
      <w:r>
        <w:rPr>
          <w:rFonts w:ascii="Consolas" w:hAnsi="Consolas" w:cs="Consolas"/>
          <w:color w:val="000000"/>
          <w:sz w:val="19"/>
          <w:szCs w:val="19"/>
          <w:highlight w:val="white"/>
          <w:lang w:val="en-US"/>
        </w:rPr>
        <w:t xml:space="preserve"> e)</w:t>
      </w:r>
    </w:p>
    <w:p w14:paraId="6959404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00351D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progressBar1.Value = e.ProgressPercentage;</w:t>
      </w:r>
    </w:p>
    <w:p w14:paraId="3A665BA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3D5D26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backgroundWorker1_RunWorkerCompleted(</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RunWorkerCompletedEventArgs</w:t>
      </w:r>
      <w:r>
        <w:rPr>
          <w:rFonts w:ascii="Consolas" w:hAnsi="Consolas" w:cs="Consolas"/>
          <w:color w:val="000000"/>
          <w:sz w:val="19"/>
          <w:szCs w:val="19"/>
          <w:highlight w:val="white"/>
          <w:lang w:val="en-US"/>
        </w:rPr>
        <w:t xml:space="preserve"> e)</w:t>
      </w:r>
    </w:p>
    <w:p w14:paraId="3CF5ABF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7D3B1F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MessageBox</w:t>
      </w:r>
      <w:r>
        <w:rPr>
          <w:rFonts w:ascii="Consolas" w:hAnsi="Consolas" w:cs="Consolas"/>
          <w:color w:val="000000"/>
          <w:sz w:val="19"/>
          <w:szCs w:val="19"/>
          <w:highlight w:val="white"/>
          <w:lang w:val="en-US"/>
        </w:rPr>
        <w:t>.Show(</w:t>
      </w:r>
      <w:r>
        <w:rPr>
          <w:rFonts w:ascii="Consolas" w:hAnsi="Consolas" w:cs="Consolas"/>
          <w:color w:val="A31515"/>
          <w:sz w:val="19"/>
          <w:szCs w:val="19"/>
          <w:highlight w:val="white"/>
          <w:lang w:val="en-US"/>
        </w:rPr>
        <w:t>"Proses Selesai"</w:t>
      </w:r>
      <w:r>
        <w:rPr>
          <w:rFonts w:ascii="Consolas" w:hAnsi="Consolas" w:cs="Consolas"/>
          <w:color w:val="000000"/>
          <w:sz w:val="19"/>
          <w:szCs w:val="19"/>
          <w:highlight w:val="white"/>
          <w:lang w:val="en-US"/>
        </w:rPr>
        <w:t>);</w:t>
      </w:r>
    </w:p>
    <w:p w14:paraId="4F5F659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Editpara.Enabled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19CA0EC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open.Enabled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77A6B55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checkedListBox1.Enabled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5188003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697DBCA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Mulai.BackColor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.LimeGreen;</w:t>
      </w:r>
    </w:p>
    <w:p w14:paraId="17BB887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Clear.Enabled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106E4A3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22200C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Addtabpage(</w:t>
      </w:r>
      <w:r>
        <w:rPr>
          <w:rFonts w:ascii="Consolas" w:hAnsi="Consolas" w:cs="Consolas"/>
          <w:color w:val="2B91AF"/>
          <w:sz w:val="19"/>
          <w:szCs w:val="19"/>
          <w:highlight w:val="white"/>
          <w:lang w:val="en-US"/>
        </w:rPr>
        <w:t>TabPage</w:t>
      </w:r>
      <w:r>
        <w:rPr>
          <w:rFonts w:ascii="Consolas" w:hAnsi="Consolas" w:cs="Consolas"/>
          <w:color w:val="000000"/>
          <w:sz w:val="19"/>
          <w:szCs w:val="19"/>
          <w:highlight w:val="white"/>
          <w:lang w:val="en-US"/>
        </w:rPr>
        <w:t xml:space="preserve"> tab)</w:t>
      </w:r>
    </w:p>
    <w:p w14:paraId="1D8512F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53434A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(tabControl1.InvokeRequired)</w:t>
      </w:r>
    </w:p>
    <w:p w14:paraId="0ED52F6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389685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tabControl1.Invoke(</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TabPage</w:t>
      </w:r>
      <w:r>
        <w:rPr>
          <w:rFonts w:ascii="Consolas" w:hAnsi="Consolas" w:cs="Consolas"/>
          <w:color w:val="000000"/>
          <w:sz w:val="19"/>
          <w:szCs w:val="19"/>
          <w:highlight w:val="white"/>
          <w:lang w:val="en-US"/>
        </w:rPr>
        <w:t>&gt;(Addtabpage), tab);</w:t>
      </w:r>
    </w:p>
    <w:p w14:paraId="697512E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14:paraId="4B63B37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AE98E6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tabControl1.Controls.Add(tab);</w:t>
      </w:r>
    </w:p>
    <w:p w14:paraId="7D084CD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278F55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569535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4118DA8F" w14:textId="77777777" w:rsidR="00C82E86" w:rsidRDefault="00C82E86" w:rsidP="004D03BB">
      <w:pPr>
        <w:rPr>
          <w:b/>
          <w:lang w:val="en-US"/>
        </w:rPr>
        <w:sectPr w:rsidR="00C82E86" w:rsidSect="00C82E86">
          <w:type w:val="continuous"/>
          <w:pgSz w:w="11906" w:h="16838"/>
          <w:pgMar w:top="2268" w:right="1701" w:bottom="1701" w:left="2268" w:header="709" w:footer="709" w:gutter="0"/>
          <w:cols w:num="2" w:space="708"/>
          <w:docGrid w:linePitch="360"/>
        </w:sectPr>
      </w:pPr>
    </w:p>
    <w:p w14:paraId="493F2896" w14:textId="0217E20D" w:rsidR="00C82E86" w:rsidRDefault="00C82E86" w:rsidP="004D03BB">
      <w:pPr>
        <w:rPr>
          <w:b/>
          <w:lang w:val="en-US"/>
        </w:rPr>
      </w:pPr>
    </w:p>
    <w:p w14:paraId="6947AC31" w14:textId="77777777" w:rsidR="00363940" w:rsidRDefault="00363940" w:rsidP="004D03BB">
      <w:pPr>
        <w:rPr>
          <w:b/>
          <w:lang w:val="en-US"/>
        </w:rPr>
      </w:pPr>
    </w:p>
    <w:p w14:paraId="460E9698" w14:textId="35F015D3" w:rsidR="005A192D" w:rsidRDefault="005A192D" w:rsidP="00C82E86">
      <w:pPr>
        <w:jc w:val="center"/>
        <w:rPr>
          <w:b/>
          <w:lang w:val="en-US"/>
        </w:rPr>
      </w:pPr>
      <w:r>
        <w:rPr>
          <w:b/>
          <w:lang w:val="en-US"/>
        </w:rPr>
        <w:t>Form 2</w:t>
      </w:r>
      <w:r w:rsidR="00C82E86">
        <w:rPr>
          <w:b/>
          <w:lang w:val="en-US"/>
        </w:rPr>
        <w:t>.cs</w:t>
      </w:r>
    </w:p>
    <w:p w14:paraId="3F90478D" w14:textId="77777777" w:rsidR="00C82E86" w:rsidRDefault="00C82E86" w:rsidP="00C82E86">
      <w:pPr>
        <w:autoSpaceDE w:val="0"/>
        <w:autoSpaceDN w:val="0"/>
        <w:adjustRightInd w:val="0"/>
        <w:spacing w:line="240" w:lineRule="auto"/>
        <w:rPr>
          <w:rFonts w:ascii="Consolas" w:hAnsi="Consolas" w:cs="Consolas"/>
          <w:color w:val="0000FF"/>
          <w:sz w:val="19"/>
          <w:szCs w:val="19"/>
          <w:highlight w:val="white"/>
          <w:lang w:val="en-US"/>
        </w:rPr>
        <w:sectPr w:rsidR="00C82E86" w:rsidSect="007E441A">
          <w:type w:val="continuous"/>
          <w:pgSz w:w="11906" w:h="16838"/>
          <w:pgMar w:top="2268" w:right="1701" w:bottom="1701" w:left="2268" w:header="709" w:footer="709" w:gutter="0"/>
          <w:cols w:space="708"/>
          <w:docGrid w:linePitch="360"/>
        </w:sectPr>
      </w:pPr>
    </w:p>
    <w:p w14:paraId="22D56A5A" w14:textId="6BB2A5D2"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using</w:t>
      </w:r>
      <w:r>
        <w:rPr>
          <w:rFonts w:ascii="Consolas" w:hAnsi="Consolas" w:cs="Consolas"/>
          <w:color w:val="000000"/>
          <w:sz w:val="19"/>
          <w:szCs w:val="19"/>
          <w:highlight w:val="white"/>
          <w:lang w:val="en-US"/>
        </w:rPr>
        <w:t xml:space="preserve"> System;</w:t>
      </w:r>
    </w:p>
    <w:p w14:paraId="705DC87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System.Collections.Generic;</w:t>
      </w:r>
    </w:p>
    <w:p w14:paraId="58E1AD1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System.ComponentModel;</w:t>
      </w:r>
    </w:p>
    <w:p w14:paraId="64BB30D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System.Data;</w:t>
      </w:r>
    </w:p>
    <w:p w14:paraId="7C4D72E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System.Drawing;</w:t>
      </w:r>
    </w:p>
    <w:p w14:paraId="423D2C9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System.Windows.Forms;</w:t>
      </w:r>
    </w:p>
    <w:p w14:paraId="3FE419E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System.Diagnostics;</w:t>
      </w:r>
    </w:p>
    <w:p w14:paraId="2CC3BC7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6C2113F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Gabung_tugas_TA</w:t>
      </w:r>
    </w:p>
    <w:p w14:paraId="4C08C20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0709515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partial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Form</w:t>
      </w:r>
    </w:p>
    <w:p w14:paraId="0B82C15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240D43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algomode</w:t>
      </w:r>
    </w:p>
    <w:p w14:paraId="7C19399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EC3FF6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ACO,</w:t>
      </w:r>
    </w:p>
    <w:p w14:paraId="7029AAE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IACO,</w:t>
      </w:r>
    </w:p>
    <w:p w14:paraId="098EE2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ACOPSO,</w:t>
      </w:r>
    </w:p>
    <w:p w14:paraId="4993F5F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IACOPSO,</w:t>
      </w:r>
    </w:p>
    <w:p w14:paraId="4C5081D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791DEE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 xml:space="preserve"> watch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w:t>
      </w:r>
    </w:p>
    <w:p w14:paraId="4221674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iseed = 3;</w:t>
      </w:r>
    </w:p>
    <w:p w14:paraId="16834E4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bestcliquesize = 0;</w:t>
      </w:r>
    </w:p>
    <w:p w14:paraId="465EEAE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Random</w:t>
      </w:r>
      <w:r>
        <w:rPr>
          <w:rFonts w:ascii="Consolas" w:hAnsi="Consolas" w:cs="Consolas"/>
          <w:color w:val="000000"/>
          <w:sz w:val="19"/>
          <w:szCs w:val="19"/>
          <w:highlight w:val="white"/>
          <w:lang w:val="en-US"/>
        </w:rPr>
        <w:t xml:space="preserve"> rnd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Random</w:t>
      </w:r>
      <w:r>
        <w:rPr>
          <w:rFonts w:ascii="Consolas" w:hAnsi="Consolas" w:cs="Consolas"/>
          <w:color w:val="000000"/>
          <w:sz w:val="19"/>
          <w:szCs w:val="19"/>
          <w:highlight w:val="white"/>
          <w:lang w:val="en-US"/>
        </w:rPr>
        <w:t>();</w:t>
      </w:r>
    </w:p>
    <w:p w14:paraId="4267B74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alpha;</w:t>
      </w:r>
    </w:p>
    <w:p w14:paraId="1FEFF51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beta = 0.05;</w:t>
      </w:r>
    </w:p>
    <w:p w14:paraId="53995CD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bestcliquecycle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w:t>
      </w:r>
    </w:p>
    <w:p w14:paraId="3D8AE7B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bestclique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w:t>
      </w:r>
    </w:p>
    <w:p w14:paraId="14E821E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currentclique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w:t>
      </w:r>
      <w:r>
        <w:rPr>
          <w:rFonts w:ascii="Consolas" w:hAnsi="Consolas" w:cs="Consolas"/>
          <w:color w:val="008000"/>
          <w:sz w:val="19"/>
          <w:szCs w:val="19"/>
          <w:highlight w:val="white"/>
          <w:lang w:val="en-US"/>
        </w:rPr>
        <w:t>//{ get; set; }</w:t>
      </w:r>
    </w:p>
    <w:p w14:paraId="2868C31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&gt;&gt; Matriks;</w:t>
      </w:r>
    </w:p>
    <w:p w14:paraId="56119AC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best = 0;</w:t>
      </w:r>
    </w:p>
    <w:p w14:paraId="7C6BB86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rho;</w:t>
      </w:r>
    </w:p>
    <w:p w14:paraId="4B8F42A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maxcycles;</w:t>
      </w:r>
    </w:p>
    <w:p w14:paraId="51FBFF4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nbants;</w:t>
      </w:r>
    </w:p>
    <w:p w14:paraId="4B7CB94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taumin = 0.01;</w:t>
      </w:r>
    </w:p>
    <w:p w14:paraId="0ADDCAD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taumax = 6;</w:t>
      </w:r>
    </w:p>
    <w:p w14:paraId="79BC5ED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selectedindex = -1;</w:t>
      </w:r>
    </w:p>
    <w:p w14:paraId="4A8F672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table = 0;</w:t>
      </w:r>
    </w:p>
    <w:p w14:paraId="7A74FF2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count = 0;</w:t>
      </w:r>
    </w:p>
    <w:p w14:paraId="756E9AD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algoritma;</w:t>
      </w:r>
    </w:p>
    <w:p w14:paraId="2F382CF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editcount = 0;</w:t>
      </w:r>
    </w:p>
    <w:p w14:paraId="1921AC0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 = 1.0;</w:t>
      </w:r>
    </w:p>
    <w:p w14:paraId="3BD0D65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constpositive = 0.0002;</w:t>
      </w:r>
    </w:p>
    <w:p w14:paraId="55BBACF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Form2()</w:t>
      </w:r>
    </w:p>
    <w:p w14:paraId="1BE8102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0C12C8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InitializeComponent();</w:t>
      </w:r>
    </w:p>
    <w:p w14:paraId="7DD6B20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079899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Form1_Load(</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41A0633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10AE40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comboBox1.Items.Add(</w:t>
      </w:r>
      <w:r>
        <w:rPr>
          <w:rFonts w:ascii="Consolas" w:hAnsi="Consolas" w:cs="Consolas"/>
          <w:color w:val="A31515"/>
          <w:sz w:val="19"/>
          <w:szCs w:val="19"/>
          <w:highlight w:val="white"/>
          <w:lang w:val="en-US"/>
        </w:rPr>
        <w:t>"Ant Colony Optimization"</w:t>
      </w:r>
      <w:r>
        <w:rPr>
          <w:rFonts w:ascii="Consolas" w:hAnsi="Consolas" w:cs="Consolas"/>
          <w:color w:val="000000"/>
          <w:sz w:val="19"/>
          <w:szCs w:val="19"/>
          <w:highlight w:val="white"/>
          <w:lang w:val="en-US"/>
        </w:rPr>
        <w:t>);</w:t>
      </w:r>
    </w:p>
    <w:p w14:paraId="59DB09C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comboBox1.Items.Add(</w:t>
      </w:r>
      <w:r>
        <w:rPr>
          <w:rFonts w:ascii="Consolas" w:hAnsi="Consolas" w:cs="Consolas"/>
          <w:color w:val="A31515"/>
          <w:sz w:val="19"/>
          <w:szCs w:val="19"/>
          <w:highlight w:val="white"/>
          <w:lang w:val="en-US"/>
        </w:rPr>
        <w:t>"Improved Ant Colony Optimization"</w:t>
      </w:r>
      <w:r>
        <w:rPr>
          <w:rFonts w:ascii="Consolas" w:hAnsi="Consolas" w:cs="Consolas"/>
          <w:color w:val="000000"/>
          <w:sz w:val="19"/>
          <w:szCs w:val="19"/>
          <w:highlight w:val="white"/>
          <w:lang w:val="en-US"/>
        </w:rPr>
        <w:t>);</w:t>
      </w:r>
    </w:p>
    <w:p w14:paraId="43140A3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comboBox1.Items.Add(</w:t>
      </w:r>
      <w:r>
        <w:rPr>
          <w:rFonts w:ascii="Consolas" w:hAnsi="Consolas" w:cs="Consolas"/>
          <w:color w:val="A31515"/>
          <w:sz w:val="19"/>
          <w:szCs w:val="19"/>
          <w:highlight w:val="white"/>
          <w:lang w:val="en-US"/>
        </w:rPr>
        <w:t>"Ant Colony Optimization + Particle Swarm Optimization"</w:t>
      </w:r>
      <w:r>
        <w:rPr>
          <w:rFonts w:ascii="Consolas" w:hAnsi="Consolas" w:cs="Consolas"/>
          <w:color w:val="000000"/>
          <w:sz w:val="19"/>
          <w:szCs w:val="19"/>
          <w:highlight w:val="white"/>
          <w:lang w:val="en-US"/>
        </w:rPr>
        <w:t>);</w:t>
      </w:r>
    </w:p>
    <w:p w14:paraId="72D7B1E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comboBox1.Items.Add(</w:t>
      </w:r>
      <w:r>
        <w:rPr>
          <w:rFonts w:ascii="Consolas" w:hAnsi="Consolas" w:cs="Consolas"/>
          <w:color w:val="A31515"/>
          <w:sz w:val="19"/>
          <w:szCs w:val="19"/>
          <w:highlight w:val="white"/>
          <w:lang w:val="en-US"/>
        </w:rPr>
        <w:t>"Improved Ant Colony Optimization + Particle Swarm Optimization"</w:t>
      </w:r>
      <w:r>
        <w:rPr>
          <w:rFonts w:ascii="Consolas" w:hAnsi="Consolas" w:cs="Consolas"/>
          <w:color w:val="000000"/>
          <w:sz w:val="19"/>
          <w:szCs w:val="19"/>
          <w:highlight w:val="white"/>
          <w:lang w:val="en-US"/>
        </w:rPr>
        <w:t>);</w:t>
      </w:r>
    </w:p>
    <w:p w14:paraId="57D1867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maxcycles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.Parse(iterasinum.Text);</w:t>
      </w:r>
    </w:p>
    <w:p w14:paraId="1C1FA9D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nbants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.Parse(semutnum.Text);</w:t>
      </w:r>
    </w:p>
    <w:p w14:paraId="05C3829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.Parse(alphanum.Text);</w:t>
      </w:r>
    </w:p>
    <w:p w14:paraId="38747F8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 =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.Parse(rhonum.Text);</w:t>
      </w:r>
    </w:p>
    <w:p w14:paraId="684DB7E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dataGridView1.ColumnCount = 5;</w:t>
      </w:r>
    </w:p>
    <w:p w14:paraId="08962DC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dataGridView1.Columns[0].Name = </w:t>
      </w:r>
      <w:r>
        <w:rPr>
          <w:rFonts w:ascii="Consolas" w:hAnsi="Consolas" w:cs="Consolas"/>
          <w:color w:val="A31515"/>
          <w:sz w:val="19"/>
          <w:szCs w:val="19"/>
          <w:highlight w:val="white"/>
          <w:lang w:val="en-US"/>
        </w:rPr>
        <w:t>"Simpul"</w:t>
      </w:r>
      <w:r>
        <w:rPr>
          <w:rFonts w:ascii="Consolas" w:hAnsi="Consolas" w:cs="Consolas"/>
          <w:color w:val="000000"/>
          <w:sz w:val="19"/>
          <w:szCs w:val="19"/>
          <w:highlight w:val="white"/>
          <w:lang w:val="en-US"/>
        </w:rPr>
        <w:t>;</w:t>
      </w:r>
    </w:p>
    <w:p w14:paraId="04662E7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dataGridView1.Columns[1].Name = </w:t>
      </w:r>
      <w:r>
        <w:rPr>
          <w:rFonts w:ascii="Consolas" w:hAnsi="Consolas" w:cs="Consolas"/>
          <w:color w:val="A31515"/>
          <w:sz w:val="19"/>
          <w:szCs w:val="19"/>
          <w:highlight w:val="white"/>
          <w:lang w:val="en-US"/>
        </w:rPr>
        <w:t>"Sisi"</w:t>
      </w:r>
      <w:r>
        <w:rPr>
          <w:rFonts w:ascii="Consolas" w:hAnsi="Consolas" w:cs="Consolas"/>
          <w:color w:val="000000"/>
          <w:sz w:val="19"/>
          <w:szCs w:val="19"/>
          <w:highlight w:val="white"/>
          <w:lang w:val="en-US"/>
        </w:rPr>
        <w:t>;</w:t>
      </w:r>
    </w:p>
    <w:p w14:paraId="5F114D8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dataGridView1.Columns[2].Name = </w:t>
      </w:r>
      <w:r>
        <w:rPr>
          <w:rFonts w:ascii="Consolas" w:hAnsi="Consolas" w:cs="Consolas"/>
          <w:color w:val="A31515"/>
          <w:sz w:val="19"/>
          <w:szCs w:val="19"/>
          <w:highlight w:val="white"/>
          <w:lang w:val="en-US"/>
        </w:rPr>
        <w:t>"Algoritma"</w:t>
      </w:r>
      <w:r>
        <w:rPr>
          <w:rFonts w:ascii="Consolas" w:hAnsi="Consolas" w:cs="Consolas"/>
          <w:color w:val="000000"/>
          <w:sz w:val="19"/>
          <w:szCs w:val="19"/>
          <w:highlight w:val="white"/>
          <w:lang w:val="en-US"/>
        </w:rPr>
        <w:t>;</w:t>
      </w:r>
    </w:p>
    <w:p w14:paraId="35D89DD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dataGridView1.Columns[3].Name = </w:t>
      </w:r>
      <w:r>
        <w:rPr>
          <w:rFonts w:ascii="Consolas" w:hAnsi="Consolas" w:cs="Consolas"/>
          <w:color w:val="A31515"/>
          <w:sz w:val="19"/>
          <w:szCs w:val="19"/>
          <w:highlight w:val="white"/>
          <w:lang w:val="en-US"/>
        </w:rPr>
        <w:t>"Best"</w:t>
      </w:r>
      <w:r>
        <w:rPr>
          <w:rFonts w:ascii="Consolas" w:hAnsi="Consolas" w:cs="Consolas"/>
          <w:color w:val="000000"/>
          <w:sz w:val="19"/>
          <w:szCs w:val="19"/>
          <w:highlight w:val="white"/>
          <w:lang w:val="en-US"/>
        </w:rPr>
        <w:t>;</w:t>
      </w:r>
    </w:p>
    <w:p w14:paraId="522B505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dataGridView1.Columns[4].Name = </w:t>
      </w:r>
      <w:r>
        <w:rPr>
          <w:rFonts w:ascii="Consolas" w:hAnsi="Consolas" w:cs="Consolas"/>
          <w:color w:val="A31515"/>
          <w:sz w:val="19"/>
          <w:szCs w:val="19"/>
          <w:highlight w:val="white"/>
          <w:lang w:val="en-US"/>
        </w:rPr>
        <w:t>"Time"</w:t>
      </w:r>
      <w:r>
        <w:rPr>
          <w:rFonts w:ascii="Consolas" w:hAnsi="Consolas" w:cs="Consolas"/>
          <w:color w:val="000000"/>
          <w:sz w:val="19"/>
          <w:szCs w:val="19"/>
          <w:highlight w:val="white"/>
          <w:lang w:val="en-US"/>
        </w:rPr>
        <w:t>;</w:t>
      </w:r>
    </w:p>
    <w:p w14:paraId="62B5E54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729E68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Editpara_Click(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1D7DAE0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98AD6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Editpara.Enabled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5E53EC0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5492A86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Mulai.BackColor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.Empty;</w:t>
      </w:r>
    </w:p>
    <w:p w14:paraId="195250E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okpara.Enabled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05F77D1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iterasinum.Enabled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028607B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semutnum.Enabled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6AE39C3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alphanum.Enabled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38ED2A4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rhonum.Enabled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7D7AA73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56F1F7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okpara_Click(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7316CA3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C58330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(editcount==1)</w:t>
      </w:r>
    </w:p>
    <w:p w14:paraId="6EA9D95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50319D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6302710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FB69D9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Editpara.Enabled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4BC87C5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okpara.Enabled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6557621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iterasinum.Enabled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645AB43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semutnum.Enabled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06C0941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alphanum.Enabled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24FE4F1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rhonum.Enabled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4B2BD35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B57386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0C1B76B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Mulai_Click(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14A57C2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B99D1A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qty;</w:t>
      </w:r>
    </w:p>
    <w:p w14:paraId="470D689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j;</w:t>
      </w:r>
    </w:p>
    <w:p w14:paraId="6872FA3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nbcycles;</w:t>
      </w:r>
    </w:p>
    <w:p w14:paraId="1DF51B9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nbiter = 0;</w:t>
      </w:r>
    </w:p>
    <w:p w14:paraId="5F3152D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currentcliquesize;</w:t>
      </w:r>
    </w:p>
    <w:p w14:paraId="0244D9A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bestcliquecyclesize = 0;</w:t>
      </w:r>
    </w:p>
    <w:p w14:paraId="265EAEB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&gt; rows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14:paraId="196079A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dataGridView1.Rows.Clear();</w:t>
      </w:r>
    </w:p>
    <w:p w14:paraId="25287CE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dataGridView1.Refresh();</w:t>
      </w:r>
    </w:p>
    <w:p w14:paraId="1D4C4CF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bestclique.Clear();</w:t>
      </w:r>
    </w:p>
    <w:p w14:paraId="133239B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bestcliquecycle.Clear();</w:t>
      </w:r>
    </w:p>
    <w:p w14:paraId="08DBDC2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.succ.Clear();</w:t>
      </w:r>
    </w:p>
    <w:p w14:paraId="75985A2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Ants</w:t>
      </w:r>
      <w:r>
        <w:rPr>
          <w:rFonts w:ascii="Consolas" w:hAnsi="Consolas" w:cs="Consolas"/>
          <w:color w:val="000000"/>
          <w:sz w:val="19"/>
          <w:szCs w:val="19"/>
          <w:highlight w:val="white"/>
          <w:lang w:val="en-US"/>
        </w:rPr>
        <w:t>.p.Clear();</w:t>
      </w:r>
    </w:p>
    <w:p w14:paraId="70C7F35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currentclique.Clear();</w:t>
      </w:r>
    </w:p>
    <w:p w14:paraId="41CF5B0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bestcliquesize = 0;            </w:t>
      </w:r>
    </w:p>
    <w:p w14:paraId="4AE2D55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bestclique.Clear();</w:t>
      </w:r>
    </w:p>
    <w:p w14:paraId="7B1FF36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bestcliquecycle.Clear();</w:t>
      </w:r>
    </w:p>
    <w:p w14:paraId="13C98D1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.succ.Clear();</w:t>
      </w:r>
    </w:p>
    <w:p w14:paraId="36374B2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Ants</w:t>
      </w:r>
      <w:r>
        <w:rPr>
          <w:rFonts w:ascii="Consolas" w:hAnsi="Consolas" w:cs="Consolas"/>
          <w:color w:val="000000"/>
          <w:sz w:val="19"/>
          <w:szCs w:val="19"/>
          <w:highlight w:val="white"/>
          <w:lang w:val="en-US"/>
        </w:rPr>
        <w:t>.p.Clear();</w:t>
      </w:r>
    </w:p>
    <w:p w14:paraId="024B0B2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currentclique.Clear();</w:t>
      </w:r>
    </w:p>
    <w:p w14:paraId="13F7DE4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bestcliquesize = 0;</w:t>
      </w:r>
    </w:p>
    <w:p w14:paraId="27169D4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rand</w:t>
      </w:r>
      <w:r>
        <w:rPr>
          <w:rFonts w:ascii="Consolas" w:hAnsi="Consolas" w:cs="Consolas"/>
          <w:color w:val="000000"/>
          <w:sz w:val="19"/>
          <w:szCs w:val="19"/>
          <w:highlight w:val="white"/>
          <w:lang w:val="en-US"/>
        </w:rPr>
        <w:t>.seed(iseed);</w:t>
      </w:r>
    </w:p>
    <w:p w14:paraId="299CEE6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.creategraphtable(table);</w:t>
      </w:r>
    </w:p>
    <w:p w14:paraId="0472F36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.initpheromone(taumax,2);            </w:t>
      </w:r>
    </w:p>
    <w:p w14:paraId="48F0BEA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.nbvertices;</w:t>
      </w:r>
    </w:p>
    <w:p w14:paraId="56CE559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 xml:space="preserve"> value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w:t>
      </w:r>
    </w:p>
    <w:p w14:paraId="44B6950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(selectedindex == 0)</w:t>
      </w:r>
    </w:p>
    <w:p w14:paraId="2B7F8A6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6ED63F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value =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.ACO;</w:t>
      </w:r>
    </w:p>
    <w:p w14:paraId="6C21C13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algoritma = </w:t>
      </w:r>
      <w:r>
        <w:rPr>
          <w:rFonts w:ascii="Consolas" w:hAnsi="Consolas" w:cs="Consolas"/>
          <w:color w:val="A31515"/>
          <w:sz w:val="19"/>
          <w:szCs w:val="19"/>
          <w:highlight w:val="white"/>
          <w:lang w:val="en-US"/>
        </w:rPr>
        <w:t>"Ant Colony Optimization"</w:t>
      </w:r>
      <w:r>
        <w:rPr>
          <w:rFonts w:ascii="Consolas" w:hAnsi="Consolas" w:cs="Consolas"/>
          <w:color w:val="000000"/>
          <w:sz w:val="19"/>
          <w:szCs w:val="19"/>
          <w:highlight w:val="white"/>
          <w:lang w:val="en-US"/>
        </w:rPr>
        <w:t>;</w:t>
      </w:r>
    </w:p>
    <w:p w14:paraId="65FD5E4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417803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(selectedindex == 1)</w:t>
      </w:r>
    </w:p>
    <w:p w14:paraId="549ED2C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C095F2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value =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.IACO;</w:t>
      </w:r>
    </w:p>
    <w:p w14:paraId="3E9552B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algoritma = </w:t>
      </w:r>
      <w:r>
        <w:rPr>
          <w:rFonts w:ascii="Consolas" w:hAnsi="Consolas" w:cs="Consolas"/>
          <w:color w:val="A31515"/>
          <w:sz w:val="19"/>
          <w:szCs w:val="19"/>
          <w:highlight w:val="white"/>
          <w:lang w:val="en-US"/>
        </w:rPr>
        <w:t>"Improved Ant Colony Optimization"</w:t>
      </w:r>
      <w:r>
        <w:rPr>
          <w:rFonts w:ascii="Consolas" w:hAnsi="Consolas" w:cs="Consolas"/>
          <w:color w:val="000000"/>
          <w:sz w:val="19"/>
          <w:szCs w:val="19"/>
          <w:highlight w:val="white"/>
          <w:lang w:val="en-US"/>
        </w:rPr>
        <w:t>;</w:t>
      </w:r>
    </w:p>
    <w:p w14:paraId="0192D24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899D68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(selectedindex == 2)</w:t>
      </w:r>
    </w:p>
    <w:p w14:paraId="40C869C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38F40E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value =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.ACOPSO;</w:t>
      </w:r>
    </w:p>
    <w:p w14:paraId="09BA961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algoritma = </w:t>
      </w:r>
      <w:r>
        <w:rPr>
          <w:rFonts w:ascii="Consolas" w:hAnsi="Consolas" w:cs="Consolas"/>
          <w:color w:val="A31515"/>
          <w:sz w:val="19"/>
          <w:szCs w:val="19"/>
          <w:highlight w:val="white"/>
          <w:lang w:val="en-US"/>
        </w:rPr>
        <w:t>"Ant Colony Optimization + Particle Swarm Optimization"</w:t>
      </w:r>
      <w:r>
        <w:rPr>
          <w:rFonts w:ascii="Consolas" w:hAnsi="Consolas" w:cs="Consolas"/>
          <w:color w:val="000000"/>
          <w:sz w:val="19"/>
          <w:szCs w:val="19"/>
          <w:highlight w:val="white"/>
          <w:lang w:val="en-US"/>
        </w:rPr>
        <w:t>;</w:t>
      </w:r>
    </w:p>
    <w:p w14:paraId="561BFF7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B234FC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(selectedindex == 3)</w:t>
      </w:r>
    </w:p>
    <w:p w14:paraId="64B8EBF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54279E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value = </w:t>
      </w:r>
      <w:r>
        <w:rPr>
          <w:rFonts w:ascii="Consolas" w:hAnsi="Consolas" w:cs="Consolas"/>
          <w:color w:val="2B91AF"/>
          <w:sz w:val="19"/>
          <w:szCs w:val="19"/>
          <w:highlight w:val="white"/>
          <w:lang w:val="en-US"/>
        </w:rPr>
        <w:t>algomode</w:t>
      </w:r>
      <w:r>
        <w:rPr>
          <w:rFonts w:ascii="Consolas" w:hAnsi="Consolas" w:cs="Consolas"/>
          <w:color w:val="000000"/>
          <w:sz w:val="19"/>
          <w:szCs w:val="19"/>
          <w:highlight w:val="white"/>
          <w:lang w:val="en-US"/>
        </w:rPr>
        <w:t>.IACOPSO;</w:t>
      </w:r>
    </w:p>
    <w:p w14:paraId="024AFB0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algoritma = </w:t>
      </w:r>
      <w:r>
        <w:rPr>
          <w:rFonts w:ascii="Consolas" w:hAnsi="Consolas" w:cs="Consolas"/>
          <w:color w:val="A31515"/>
          <w:sz w:val="19"/>
          <w:szCs w:val="19"/>
          <w:highlight w:val="white"/>
          <w:lang w:val="en-US"/>
        </w:rPr>
        <w:t>"Improved Ant Colony Optimization + Particle Swarm Optimization"</w:t>
      </w:r>
      <w:r>
        <w:rPr>
          <w:rFonts w:ascii="Consolas" w:hAnsi="Consolas" w:cs="Consolas"/>
          <w:color w:val="000000"/>
          <w:sz w:val="19"/>
          <w:szCs w:val="19"/>
          <w:highlight w:val="white"/>
          <w:lang w:val="en-US"/>
        </w:rPr>
        <w:t>;</w:t>
      </w:r>
    </w:p>
    <w:p w14:paraId="118CA47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B8E452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watch.Reset();</w:t>
      </w:r>
    </w:p>
    <w:p w14:paraId="7C006E9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watch.Start();</w:t>
      </w:r>
    </w:p>
    <w:p w14:paraId="379F8D3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(nbcycles = 0; ((nbcycles &lt; maxcycles) &amp;&amp; (bestcliquesize &lt; best)); nbcycles++)</w:t>
      </w:r>
    </w:p>
    <w:p w14:paraId="7EFA5D0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5D10AF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bestcliquecyclesize = 0;</w:t>
      </w:r>
    </w:p>
    <w:p w14:paraId="1F9EDC7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nbants) &amp;&amp; (bestcliquesize &lt; best)); i++)</w:t>
      </w:r>
    </w:p>
    <w:p w14:paraId="2C7D355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A7468E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currentcliquesize = </w:t>
      </w:r>
      <w:r>
        <w:rPr>
          <w:rFonts w:ascii="Consolas" w:hAnsi="Consolas" w:cs="Consolas"/>
          <w:color w:val="2B91AF"/>
          <w:sz w:val="19"/>
          <w:szCs w:val="19"/>
          <w:highlight w:val="white"/>
          <w:lang w:val="en-US"/>
        </w:rPr>
        <w:t>Ants</w:t>
      </w:r>
      <w:r>
        <w:rPr>
          <w:rFonts w:ascii="Consolas" w:hAnsi="Consolas" w:cs="Consolas"/>
          <w:color w:val="000000"/>
          <w:sz w:val="19"/>
          <w:szCs w:val="19"/>
          <w:highlight w:val="white"/>
          <w:lang w:val="en-US"/>
        </w:rPr>
        <w:t xml:space="preserve">.walkE(alpha, </w:t>
      </w:r>
      <w:r>
        <w:rPr>
          <w:rFonts w:ascii="Consolas" w:hAnsi="Consolas" w:cs="Consolas"/>
          <w:color w:val="2B91AF"/>
          <w:sz w:val="19"/>
          <w:szCs w:val="19"/>
          <w:highlight w:val="white"/>
          <w:lang w:val="en-US"/>
        </w:rPr>
        <w:lastRenderedPageBreak/>
        <w:t>rand</w:t>
      </w:r>
      <w:r>
        <w:rPr>
          <w:rFonts w:ascii="Consolas" w:hAnsi="Consolas" w:cs="Consolas"/>
          <w:color w:val="000000"/>
          <w:sz w:val="19"/>
          <w:szCs w:val="19"/>
          <w:highlight w:val="white"/>
          <w:lang w:val="en-US"/>
        </w:rPr>
        <w:t>.getnextrand(</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.nbvertices), selectedindex,2);</w:t>
      </w:r>
    </w:p>
    <w:p w14:paraId="3EEA44E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nbiter = currentcliquesize;</w:t>
      </w:r>
    </w:p>
    <w:p w14:paraId="3C61647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(currentcliquesize &gt; bestcliquecyclesize)</w:t>
      </w:r>
    </w:p>
    <w:p w14:paraId="7F575B2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550DD0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bestcliquecycle.Clear();</w:t>
      </w:r>
    </w:p>
    <w:p w14:paraId="1A3C4B1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(j = 0; j &lt; currentcliquesize; j++)</w:t>
      </w:r>
    </w:p>
    <w:p w14:paraId="161A246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3F4265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bestcliquecycle.Add(currentclique[j]);</w:t>
      </w:r>
    </w:p>
    <w:p w14:paraId="4870A38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43EB23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bestcliquecyclesize = currentcliquesize;</w:t>
      </w:r>
    </w:p>
    <w:p w14:paraId="14487E1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C1B01F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3273BF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(bestcliquecyclesize &gt; bestcliquesize)</w:t>
      </w:r>
    </w:p>
    <w:p w14:paraId="4335624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2072F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bestcliquesize = bestcliquecyclesize;</w:t>
      </w:r>
    </w:p>
    <w:p w14:paraId="18B6442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bestclique.Clear();</w:t>
      </w:r>
    </w:p>
    <w:p w14:paraId="236243C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(j = 0; j &lt; bestcliquesize; j++)</w:t>
      </w:r>
    </w:p>
    <w:p w14:paraId="0BCFAD9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bestclique.Add(bestcliquecycle[j]);</w:t>
      </w:r>
    </w:p>
    <w:p w14:paraId="39437AC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(bestcliquesize &gt;= best)</w:t>
      </w:r>
    </w:p>
    <w:p w14:paraId="6CCB21D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7DD988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bestcliquesize = best;</w:t>
      </w:r>
    </w:p>
    <w:p w14:paraId="1B32780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A3247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5EDFFD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.evaporate(1 - rho, taumin);</w:t>
      </w:r>
    </w:p>
    <w:p w14:paraId="467CF58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(nbcycles &lt;= 100)</w:t>
      </w:r>
    </w:p>
    <w:p w14:paraId="42E44A2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AFEB68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 = 1;</w:t>
      </w:r>
    </w:p>
    <w:p w14:paraId="28AC4D0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512E68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(nbcycles &gt; 100 &amp;&amp; nbcycles &lt;= 400)</w:t>
      </w:r>
    </w:p>
    <w:p w14:paraId="712351C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3049C0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 = 2;</w:t>
      </w:r>
    </w:p>
    <w:p w14:paraId="12E1971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36D7D1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(nbcycles &gt; 400 &amp;&amp; nbcycles &lt;= 800)</w:t>
      </w:r>
    </w:p>
    <w:p w14:paraId="4A65606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E30495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 = 3;</w:t>
      </w:r>
    </w:p>
    <w:p w14:paraId="0D79E34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811B4E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7A55B0A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4679D8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alpha = 4;</w:t>
      </w:r>
    </w:p>
    <w:p w14:paraId="56127B2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E0AD1A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201A72C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(rho &lt;= 1)</w:t>
      </w:r>
    </w:p>
    <w:p w14:paraId="31B2E89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7925CB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 = (1 - constpositive) * rho;</w:t>
      </w:r>
    </w:p>
    <w:p w14:paraId="04FCEE7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65443D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(rho &lt;= 0)</w:t>
      </w:r>
    </w:p>
    <w:p w14:paraId="19BB39F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EAB8EA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rho = 0.001;</w:t>
      </w:r>
    </w:p>
    <w:p w14:paraId="568D436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460E93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qty = 1.0 /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)(bestcliquesize + 1 - bestcliquecyclesize);</w:t>
      </w:r>
    </w:p>
    <w:p w14:paraId="14DEDDE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.reinforcement(bestcliquecyclesize, taumax, qty, selectedindex,2);</w:t>
      </w:r>
    </w:p>
    <w:p w14:paraId="44F3F6B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E4C470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watch.Stop();</w:t>
      </w:r>
    </w:p>
    <w:p w14:paraId="2F4DF07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(bestcliquesize &lt;= 2)</w:t>
      </w:r>
    </w:p>
    <w:p w14:paraId="5C0F216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B8074C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bestcliquesize = 0;</w:t>
      </w:r>
    </w:p>
    <w:p w14:paraId="1A0C0D3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bestclique.Clear();</w:t>
      </w:r>
    </w:p>
    <w:p w14:paraId="5B64EA6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98133F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dataGridView1.Rows.Add(</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.nbvertices,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.nbedgep, value, </w:t>
      </w:r>
      <w:r>
        <w:rPr>
          <w:rFonts w:ascii="Consolas" w:hAnsi="Consolas" w:cs="Consolas"/>
          <w:color w:val="2B91AF"/>
          <w:sz w:val="19"/>
          <w:szCs w:val="19"/>
          <w:highlight w:val="white"/>
          <w:lang w:val="en-US"/>
        </w:rPr>
        <w:t>Convert</w:t>
      </w:r>
      <w:r>
        <w:rPr>
          <w:rFonts w:ascii="Consolas" w:hAnsi="Consolas" w:cs="Consolas"/>
          <w:color w:val="000000"/>
          <w:sz w:val="19"/>
          <w:szCs w:val="19"/>
          <w:highlight w:val="white"/>
          <w:lang w:val="en-US"/>
        </w:rPr>
        <w:t>.ToString(bestcliquesize), watch.Elapsed);</w:t>
      </w:r>
    </w:p>
    <w:p w14:paraId="7CB2FCD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dataGridView1.Refresh();</w:t>
      </w:r>
    </w:p>
    <w:p w14:paraId="799BB9B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Array</w:t>
      </w:r>
      <w:r>
        <w:rPr>
          <w:rFonts w:ascii="Consolas" w:hAnsi="Consolas" w:cs="Consolas"/>
          <w:color w:val="000000"/>
          <w:sz w:val="19"/>
          <w:szCs w:val="19"/>
          <w:highlight w:val="white"/>
          <w:lang w:val="en-US"/>
        </w:rPr>
        <w:t>.Clear(</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.tauE, 0,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.nbvertices);</w:t>
      </w:r>
    </w:p>
    <w:p w14:paraId="662FD4F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Ulang.Enabled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540A69A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T_gmbar.Enabled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2E8384D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Editpara.Enabled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068C9BF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5B47A3A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65EFAF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comboBox1_SelectedIndexChanged(</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64CF9F4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14:paraId="0C1DC80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Pilih.Enabled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6D8E68B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B54F21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Pilih_Click(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54D8A86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6C0A8B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selectedindex = comboBox1.SelectedIndex;</w:t>
      </w:r>
    </w:p>
    <w:p w14:paraId="781665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J_node.Enabled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0E40CF9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b_node.Enabled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6768C9D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Pilih.Enabled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3A1526B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87ADE8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7CB77C5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button1_Click(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26290DC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001BFB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comboBox1.Enabled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2E23B89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b_node.Enabled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2B6CBFF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J_node.Enabled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060E058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S_button.Enabled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62F7FEB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B_button.Enabled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5EF37C0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Table_grid.Rows.Clear();</w:t>
      </w:r>
    </w:p>
    <w:p w14:paraId="3DEB338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Table_grid.Columns.Clear();</w:t>
      </w:r>
    </w:p>
    <w:p w14:paraId="032480F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DataGridViewRow</w:t>
      </w:r>
      <w:r>
        <w:rPr>
          <w:rFonts w:ascii="Consolas" w:hAnsi="Consolas" w:cs="Consolas"/>
          <w:color w:val="000000"/>
          <w:sz w:val="19"/>
          <w:szCs w:val="19"/>
          <w:highlight w:val="white"/>
          <w:lang w:val="en-US"/>
        </w:rPr>
        <w:t xml:space="preserve"> rows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DataGridViewRow</w:t>
      </w:r>
      <w:r>
        <w:rPr>
          <w:rFonts w:ascii="Consolas" w:hAnsi="Consolas" w:cs="Consolas"/>
          <w:color w:val="000000"/>
          <w:sz w:val="19"/>
          <w:szCs w:val="19"/>
          <w:highlight w:val="white"/>
          <w:lang w:val="en-US"/>
        </w:rPr>
        <w:t>();</w:t>
      </w:r>
    </w:p>
    <w:p w14:paraId="2A750D3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DataGridViewColumn</w:t>
      </w:r>
      <w:r>
        <w:rPr>
          <w:rFonts w:ascii="Consolas" w:hAnsi="Consolas" w:cs="Consolas"/>
          <w:color w:val="000000"/>
          <w:sz w:val="19"/>
          <w:szCs w:val="19"/>
          <w:highlight w:val="white"/>
          <w:lang w:val="en-US"/>
        </w:rPr>
        <w:t xml:space="preserve"> columns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DataGridViewColumn</w:t>
      </w:r>
      <w:r>
        <w:rPr>
          <w:rFonts w:ascii="Consolas" w:hAnsi="Consolas" w:cs="Consolas"/>
          <w:color w:val="000000"/>
          <w:sz w:val="19"/>
          <w:szCs w:val="19"/>
          <w:highlight w:val="white"/>
          <w:lang w:val="en-US"/>
        </w:rPr>
        <w:t>();</w:t>
      </w:r>
    </w:p>
    <w:p w14:paraId="67884C9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 = </w:t>
      </w:r>
      <w:r>
        <w:rPr>
          <w:rFonts w:ascii="Consolas" w:hAnsi="Consolas" w:cs="Consolas"/>
          <w:color w:val="2B91AF"/>
          <w:sz w:val="19"/>
          <w:szCs w:val="19"/>
          <w:highlight w:val="white"/>
          <w:lang w:val="en-US"/>
        </w:rPr>
        <w:t>Convert</w:t>
      </w:r>
      <w:r>
        <w:rPr>
          <w:rFonts w:ascii="Consolas" w:hAnsi="Consolas" w:cs="Consolas"/>
          <w:color w:val="000000"/>
          <w:sz w:val="19"/>
          <w:szCs w:val="19"/>
          <w:highlight w:val="white"/>
          <w:lang w:val="en-US"/>
        </w:rPr>
        <w:t>.ToInt32(J_node.Text);</w:t>
      </w:r>
    </w:p>
    <w:p w14:paraId="72EE753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Table_grid.ColumnCount = table;</w:t>
      </w:r>
    </w:p>
    <w:p w14:paraId="4113F30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Table_grid.RowCount = table;</w:t>
      </w:r>
    </w:p>
    <w:p w14:paraId="355F665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Table_grid.RowHeadersWidthSizeMode = </w:t>
      </w:r>
      <w:r>
        <w:rPr>
          <w:rFonts w:ascii="Consolas" w:hAnsi="Consolas" w:cs="Consolas"/>
          <w:color w:val="2B91AF"/>
          <w:sz w:val="19"/>
          <w:szCs w:val="19"/>
          <w:highlight w:val="white"/>
          <w:lang w:val="en-US"/>
        </w:rPr>
        <w:t>DataGridViewRowHeadersWidthSizeMode</w:t>
      </w:r>
      <w:r>
        <w:rPr>
          <w:rFonts w:ascii="Consolas" w:hAnsi="Consolas" w:cs="Consolas"/>
          <w:color w:val="000000"/>
          <w:sz w:val="19"/>
          <w:szCs w:val="19"/>
          <w:highlight w:val="white"/>
          <w:lang w:val="en-US"/>
        </w:rPr>
        <w:t>.DisableResizing;</w:t>
      </w:r>
    </w:p>
    <w:p w14:paraId="27E577F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Table_grid.ColumnHeadersHeightSizeMode = </w:t>
      </w:r>
      <w:r>
        <w:rPr>
          <w:rFonts w:ascii="Consolas" w:hAnsi="Consolas" w:cs="Consolas"/>
          <w:color w:val="2B91AF"/>
          <w:sz w:val="19"/>
          <w:szCs w:val="19"/>
          <w:highlight w:val="white"/>
          <w:lang w:val="en-US"/>
        </w:rPr>
        <w:t>DataGridViewColumnHeadersHeightSizeMode</w:t>
      </w:r>
      <w:r>
        <w:rPr>
          <w:rFonts w:ascii="Consolas" w:hAnsi="Consolas" w:cs="Consolas"/>
          <w:color w:val="000000"/>
          <w:sz w:val="19"/>
          <w:szCs w:val="19"/>
          <w:highlight w:val="white"/>
          <w:lang w:val="en-US"/>
        </w:rPr>
        <w:t>.DisableResizing;</w:t>
      </w:r>
    </w:p>
    <w:p w14:paraId="2938E5B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table; i++)</w:t>
      </w:r>
    </w:p>
    <w:p w14:paraId="06D1C89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90A2A2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rows = Table_grid.Rows[i];</w:t>
      </w:r>
    </w:p>
    <w:p w14:paraId="55FF91A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rows.Height = 25;</w:t>
      </w:r>
    </w:p>
    <w:p w14:paraId="48828C3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Table_grid.Columns[i];</w:t>
      </w:r>
    </w:p>
    <w:p w14:paraId="5349820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columns.Width = 25;</w:t>
      </w:r>
    </w:p>
    <w:p w14:paraId="460D356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j = 0; j &lt; table; j++)</w:t>
      </w:r>
    </w:p>
    <w:p w14:paraId="03C6B6D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9612AB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Table_grid.Columns[j].HeaderText = (j).ToString();</w:t>
      </w:r>
    </w:p>
    <w:p w14:paraId="1FAFF1A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Table_grid.Rows[i].HeaderCell.Value = (i).ToString();</w:t>
      </w:r>
    </w:p>
    <w:p w14:paraId="3BD5E78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Table_grid.Rows[i].Cells[j].ReadOnly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18204D2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Table_grid.Rows[i].Cells[j].Value = 0;</w:t>
      </w:r>
    </w:p>
    <w:p w14:paraId="2A3BED7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 j)</w:t>
      </w:r>
    </w:p>
    <w:p w14:paraId="5810C49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652CC1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Table_grid.Rows[i].Cells[j].Style.BackColor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.Red;</w:t>
      </w:r>
    </w:p>
    <w:p w14:paraId="016B81A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45945C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FD6849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3A8602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D7E174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3950E25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Table_grid_CellClick(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DataGridViewCellEventArgs</w:t>
      </w:r>
      <w:r>
        <w:rPr>
          <w:rFonts w:ascii="Consolas" w:hAnsi="Consolas" w:cs="Consolas"/>
          <w:color w:val="000000"/>
          <w:sz w:val="19"/>
          <w:szCs w:val="19"/>
          <w:highlight w:val="white"/>
          <w:lang w:val="en-US"/>
        </w:rPr>
        <w:t xml:space="preserve"> e)</w:t>
      </w:r>
    </w:p>
    <w:p w14:paraId="6F0785E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EA9FE5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try</w:t>
      </w:r>
      <w:r>
        <w:rPr>
          <w:rFonts w:ascii="Consolas" w:hAnsi="Consolas" w:cs="Consolas"/>
          <w:color w:val="000000"/>
          <w:sz w:val="19"/>
          <w:szCs w:val="19"/>
          <w:highlight w:val="white"/>
          <w:lang w:val="en-US"/>
        </w:rPr>
        <w:t xml:space="preserve"> {</w:t>
      </w:r>
    </w:p>
    <w:p w14:paraId="2A8FF5D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value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.Parse(Table_grid.Rows[e.RowIndex].Cells[e.ColumnIndex].Value.ToString());</w:t>
      </w:r>
    </w:p>
    <w:p w14:paraId="6FD76B4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(e.RowIndex != e.ColumnIndex)</w:t>
      </w:r>
    </w:p>
    <w:p w14:paraId="363BA71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986C40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(value == 0)</w:t>
      </w:r>
    </w:p>
    <w:p w14:paraId="321BE94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3D06E3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Table_grid.Rows[e.RowIndex].Cells[e.ColumnIndex].Value = 1;</w:t>
      </w:r>
    </w:p>
    <w:p w14:paraId="1E20A9F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Table_grid.Rows[e.ColumnIndex].Cells[e.RowIndex].Value = 1;</w:t>
      </w:r>
    </w:p>
    <w:p w14:paraId="66244F8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A0AD03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2BE3C63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C3746A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Table_grid.Rows[e.RowIndex].Cells[e.ColumnIndex].Value = 0;</w:t>
      </w:r>
    </w:p>
    <w:p w14:paraId="4F9F44D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Table_grid.Rows[e.ColumnIndex].Cells[e.RowIndex].Value = 0;</w:t>
      </w:r>
    </w:p>
    <w:p w14:paraId="2C21F9A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E74337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AE66ED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536DA1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catch</w:t>
      </w:r>
    </w:p>
    <w:p w14:paraId="14596FB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6204EC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MessageBox</w:t>
      </w:r>
      <w:r>
        <w:rPr>
          <w:rFonts w:ascii="Consolas" w:hAnsi="Consolas" w:cs="Consolas"/>
          <w:color w:val="000000"/>
          <w:sz w:val="19"/>
          <w:szCs w:val="19"/>
          <w:highlight w:val="white"/>
          <w:lang w:val="en-US"/>
        </w:rPr>
        <w:t>.Show(</w:t>
      </w:r>
      <w:r>
        <w:rPr>
          <w:rFonts w:ascii="Consolas" w:hAnsi="Consolas" w:cs="Consolas"/>
          <w:color w:val="A31515"/>
          <w:sz w:val="19"/>
          <w:szCs w:val="19"/>
          <w:highlight w:val="white"/>
          <w:lang w:val="en-US"/>
        </w:rPr>
        <w:t>"Jangan Klik Header Table"</w:t>
      </w:r>
      <w:r>
        <w:rPr>
          <w:rFonts w:ascii="Consolas" w:hAnsi="Consolas" w:cs="Consolas"/>
          <w:color w:val="000000"/>
          <w:sz w:val="19"/>
          <w:szCs w:val="19"/>
          <w:highlight w:val="white"/>
          <w:lang w:val="en-US"/>
        </w:rPr>
        <w:t>);</w:t>
      </w:r>
    </w:p>
    <w:p w14:paraId="607BB73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5314B7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F28154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4FC6105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S_button_Click(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7C6E1D5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767975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Matriks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&gt;&gt;();</w:t>
      </w:r>
    </w:p>
    <w:p w14:paraId="4C2612F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k = 0; k &lt; table; k++)</w:t>
      </w:r>
    </w:p>
    <w:p w14:paraId="6BB25B3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461D30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submatrix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w:t>
      </w:r>
    </w:p>
    <w:p w14:paraId="27EA68A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l = 0; l &lt; table; l++)</w:t>
      </w:r>
    </w:p>
    <w:p w14:paraId="66BC7FD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88234E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submatrix.Add(Table_grid.Rows[k].Cells[l].Value);</w:t>
      </w:r>
    </w:p>
    <w:p w14:paraId="66343FC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D80C36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.matrixp.Add(submatrix);</w:t>
      </w:r>
    </w:p>
    <w:p w14:paraId="4FD488F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Gambar</w:t>
      </w:r>
      <w:r>
        <w:rPr>
          <w:rFonts w:ascii="Consolas" w:hAnsi="Consolas" w:cs="Consolas"/>
          <w:color w:val="000000"/>
          <w:sz w:val="19"/>
          <w:szCs w:val="19"/>
          <w:highlight w:val="white"/>
          <w:lang w:val="en-US"/>
        </w:rPr>
        <w:t>.matp.Add(submatrix);</w:t>
      </w:r>
    </w:p>
    <w:p w14:paraId="2797BAC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Matriks.Add(submatrix);</w:t>
      </w:r>
    </w:p>
    <w:p w14:paraId="02E4797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213E38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S_button.Enabled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200BA49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B_button.Enabled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79B5B50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Mulai.Enabled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4AEDCF23"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2030619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editcount = 1;</w:t>
      </w:r>
    </w:p>
    <w:p w14:paraId="7B1C723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D57513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69D3C10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B_button_Click(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7BA255F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DC96FD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comboBox1.Enabled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53D4C6C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B_button.Enabled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24DB80B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S_button.Enabled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13E4AE17"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selectedindex = -1;</w:t>
      </w:r>
    </w:p>
    <w:p w14:paraId="46F76D2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Table_grid.Rows.Clear();</w:t>
      </w:r>
    </w:p>
    <w:p w14:paraId="1D22CE2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Table_grid.Columns.Clear();</w:t>
      </w:r>
    </w:p>
    <w:p w14:paraId="5B4C74D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F2BCD9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6E7B50D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T_gmbar_Click(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0BD8C49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5FA73CE"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Gambar</w:t>
      </w:r>
      <w:r>
        <w:rPr>
          <w:rFonts w:ascii="Consolas" w:hAnsi="Consolas" w:cs="Consolas"/>
          <w:color w:val="000000"/>
          <w:sz w:val="19"/>
          <w:szCs w:val="19"/>
          <w:highlight w:val="white"/>
          <w:lang w:val="en-US"/>
        </w:rPr>
        <w:t xml:space="preserve"> gmbr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Gambar</w:t>
      </w:r>
      <w:r>
        <w:rPr>
          <w:rFonts w:ascii="Consolas" w:hAnsi="Consolas" w:cs="Consolas"/>
          <w:color w:val="000000"/>
          <w:sz w:val="19"/>
          <w:szCs w:val="19"/>
          <w:highlight w:val="white"/>
          <w:lang w:val="en-US"/>
        </w:rPr>
        <w:t>();</w:t>
      </w:r>
    </w:p>
    <w:p w14:paraId="443959F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gmbr.Show();</w:t>
      </w:r>
    </w:p>
    <w:p w14:paraId="673E029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0F575B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73B14BFC"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Ulang_Click(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EventArgs</w:t>
      </w:r>
      <w:r>
        <w:rPr>
          <w:rFonts w:ascii="Consolas" w:hAnsi="Consolas" w:cs="Consolas"/>
          <w:color w:val="000000"/>
          <w:sz w:val="19"/>
          <w:szCs w:val="19"/>
          <w:highlight w:val="white"/>
          <w:lang w:val="en-US"/>
        </w:rPr>
        <w:t xml:space="preserve"> e)</w:t>
      </w:r>
    </w:p>
    <w:p w14:paraId="73BCFB5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402BE3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comboBox1.Enabled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6848828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40C4252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Ulang.Enabled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3FD1EDC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Editpara.Enabled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739CF13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T_gmbar.Enabled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66DED512"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editcount = 0;</w:t>
      </w:r>
    </w:p>
    <w:p w14:paraId="0DA10AC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Table_grid.Rows.Clear();</w:t>
      </w:r>
    </w:p>
    <w:p w14:paraId="7626413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Table_grid.Columns.Clear();</w:t>
      </w:r>
    </w:p>
    <w:p w14:paraId="34A0B02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Table_grid.Refresh();</w:t>
      </w:r>
    </w:p>
    <w:p w14:paraId="1393760F"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dataGridView1.Rows.Clear();</w:t>
      </w:r>
    </w:p>
    <w:p w14:paraId="1B24CA69"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dataGridView1.Refresh();           </w:t>
      </w:r>
    </w:p>
    <w:p w14:paraId="6D75D10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.matrixp.Clear();</w:t>
      </w:r>
    </w:p>
    <w:p w14:paraId="5BE09378"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Gambar</w:t>
      </w:r>
      <w:r>
        <w:rPr>
          <w:rFonts w:ascii="Consolas" w:hAnsi="Consolas" w:cs="Consolas"/>
          <w:color w:val="000000"/>
          <w:sz w:val="19"/>
          <w:szCs w:val="19"/>
          <w:highlight w:val="white"/>
          <w:lang w:val="en-US"/>
        </w:rPr>
        <w:t>.matp.Clear();</w:t>
      </w:r>
    </w:p>
    <w:p w14:paraId="518636BD"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table = 0;</w:t>
      </w:r>
    </w:p>
    <w:p w14:paraId="24EEC9D4"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bestcliquecycle.Clear();</w:t>
      </w:r>
    </w:p>
    <w:p w14:paraId="77C18355"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bestcliquesize = 0;</w:t>
      </w:r>
    </w:p>
    <w:p w14:paraId="55D8525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.currentclique.Clear();            </w:t>
      </w:r>
    </w:p>
    <w:p w14:paraId="66DC5E46"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count = 0;</w:t>
      </w:r>
    </w:p>
    <w:p w14:paraId="2F198EE1"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Matriks.Clear();</w:t>
      </w:r>
    </w:p>
    <w:p w14:paraId="028B135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C720D5B"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p>
    <w:p w14:paraId="2E77359A"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E5021C0" w14:textId="77777777" w:rsidR="00C82E86" w:rsidRDefault="00C82E86" w:rsidP="00C82E86">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6487C613" w14:textId="77777777" w:rsidR="00C82E86" w:rsidRDefault="00C82E86" w:rsidP="004D03BB">
      <w:pPr>
        <w:rPr>
          <w:b/>
          <w:lang w:val="en-US"/>
        </w:rPr>
        <w:sectPr w:rsidR="00C82E86" w:rsidSect="00C82E86">
          <w:type w:val="continuous"/>
          <w:pgSz w:w="11906" w:h="16838"/>
          <w:pgMar w:top="2268" w:right="1701" w:bottom="1701" w:left="2268" w:header="709" w:footer="709" w:gutter="0"/>
          <w:cols w:num="2" w:space="708"/>
          <w:docGrid w:linePitch="360"/>
        </w:sectPr>
      </w:pPr>
    </w:p>
    <w:p w14:paraId="4F8FFB0B" w14:textId="09551534" w:rsidR="005A192D" w:rsidRDefault="005A192D" w:rsidP="004D03BB">
      <w:pPr>
        <w:rPr>
          <w:b/>
          <w:lang w:val="en-US"/>
        </w:rPr>
      </w:pPr>
    </w:p>
    <w:p w14:paraId="201B16E7" w14:textId="77777777" w:rsidR="00363940" w:rsidRDefault="00363940" w:rsidP="004D03BB">
      <w:pPr>
        <w:rPr>
          <w:b/>
          <w:lang w:val="en-US"/>
        </w:rPr>
      </w:pPr>
    </w:p>
    <w:p w14:paraId="67C334B4" w14:textId="188BD893" w:rsidR="005A192D" w:rsidRDefault="005A192D" w:rsidP="00EA3D15">
      <w:pPr>
        <w:jc w:val="center"/>
        <w:rPr>
          <w:b/>
          <w:lang w:val="en-US"/>
        </w:rPr>
      </w:pPr>
      <w:r>
        <w:rPr>
          <w:b/>
          <w:lang w:val="en-US"/>
        </w:rPr>
        <w:t>Ants</w:t>
      </w:r>
      <w:r w:rsidR="00C82E86">
        <w:rPr>
          <w:b/>
          <w:lang w:val="en-US"/>
        </w:rPr>
        <w:t>.cs</w:t>
      </w:r>
    </w:p>
    <w:p w14:paraId="5BCFEA00" w14:textId="77777777" w:rsidR="00EA3D15" w:rsidRDefault="00EA3D15" w:rsidP="00EA3D15">
      <w:pPr>
        <w:autoSpaceDE w:val="0"/>
        <w:autoSpaceDN w:val="0"/>
        <w:adjustRightInd w:val="0"/>
        <w:spacing w:line="240" w:lineRule="auto"/>
        <w:rPr>
          <w:rFonts w:ascii="Consolas" w:hAnsi="Consolas" w:cs="Consolas"/>
          <w:color w:val="0000FF"/>
          <w:sz w:val="19"/>
          <w:szCs w:val="19"/>
          <w:highlight w:val="white"/>
          <w:lang w:val="en-US"/>
        </w:rPr>
        <w:sectPr w:rsidR="00EA3D15" w:rsidSect="007E441A">
          <w:type w:val="continuous"/>
          <w:pgSz w:w="11906" w:h="16838"/>
          <w:pgMar w:top="2268" w:right="1701" w:bottom="1701" w:left="2268" w:header="709" w:footer="709" w:gutter="0"/>
          <w:cols w:space="708"/>
          <w:docGrid w:linePitch="360"/>
        </w:sectPr>
      </w:pPr>
    </w:p>
    <w:p w14:paraId="7518D404" w14:textId="3B98465B"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using</w:t>
      </w:r>
      <w:r>
        <w:rPr>
          <w:rFonts w:ascii="Consolas" w:hAnsi="Consolas" w:cs="Consolas"/>
          <w:color w:val="000000"/>
          <w:sz w:val="19"/>
          <w:szCs w:val="19"/>
          <w:highlight w:val="white"/>
          <w:lang w:val="en-US"/>
        </w:rPr>
        <w:t xml:space="preserve"> System;</w:t>
      </w:r>
    </w:p>
    <w:p w14:paraId="548A8A8C"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System.Collections.Generic;</w:t>
      </w:r>
    </w:p>
    <w:p w14:paraId="61F208A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System.Linq;</w:t>
      </w:r>
    </w:p>
    <w:p w14:paraId="1D43E3A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System.Text;</w:t>
      </w:r>
    </w:p>
    <w:p w14:paraId="5081AC2D"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p>
    <w:p w14:paraId="19B715C3"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Gabung_tugas_TA</w:t>
      </w:r>
    </w:p>
    <w:p w14:paraId="1FCAA46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3C118644"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Ants</w:t>
      </w:r>
    </w:p>
    <w:p w14:paraId="0758B4CD"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11CC4A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p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14:paraId="77B06279"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Random</w:t>
      </w:r>
      <w:r>
        <w:rPr>
          <w:rFonts w:ascii="Consolas" w:hAnsi="Consolas" w:cs="Consolas"/>
          <w:color w:val="000000"/>
          <w:sz w:val="19"/>
          <w:szCs w:val="19"/>
          <w:highlight w:val="white"/>
          <w:lang w:val="en-US"/>
        </w:rPr>
        <w:t xml:space="preserve"> rnd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Random</w:t>
      </w:r>
      <w:r>
        <w:rPr>
          <w:rFonts w:ascii="Consolas" w:hAnsi="Consolas" w:cs="Consolas"/>
          <w:color w:val="000000"/>
          <w:sz w:val="19"/>
          <w:szCs w:val="19"/>
          <w:highlight w:val="white"/>
          <w:lang w:val="en-US"/>
        </w:rPr>
        <w:t>();</w:t>
      </w:r>
    </w:p>
    <w:p w14:paraId="44BEC440"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mypow(</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x,</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14:paraId="657BB4AC"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5CF1A20"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P;</w:t>
      </w:r>
    </w:p>
    <w:p w14:paraId="052A303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(y == 0)</w:t>
      </w:r>
    </w:p>
    <w:p w14:paraId="3E87973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14:paraId="72C15439"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(y == 1)</w:t>
      </w:r>
    </w:p>
    <w:p w14:paraId="7DC90BD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x;</w:t>
      </w:r>
    </w:p>
    <w:p w14:paraId="24D7F7C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(y == 2)</w:t>
      </w:r>
    </w:p>
    <w:p w14:paraId="0C49111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x * x;</w:t>
      </w:r>
    </w:p>
    <w:p w14:paraId="6A22697D"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4535C616"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AFD267D"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(y % 2 == 0)</w:t>
      </w:r>
    </w:p>
    <w:p w14:paraId="1CBA63D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5955EE3"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mypow(x, y / 2);</w:t>
      </w:r>
    </w:p>
    <w:p w14:paraId="3E660940"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 * P;</w:t>
      </w:r>
    </w:p>
    <w:p w14:paraId="6B7DAD78"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F74D0E6"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4F7EEE9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3939A9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mypow(x, (y - 1) / 2);</w:t>
      </w:r>
    </w:p>
    <w:p w14:paraId="609EE2E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 * P * x;</w:t>
      </w:r>
    </w:p>
    <w:p w14:paraId="4A74AE4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94E0618"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14CCB0B"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A16367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p>
    <w:p w14:paraId="013377E7"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choose(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nbcand,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algo,</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cek)</w:t>
      </w:r>
    </w:p>
    <w:p w14:paraId="2E8B8D2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14:paraId="3AB28F1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f = rnd.NextDouble();</w:t>
      </w:r>
    </w:p>
    <w:p w14:paraId="6F27879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left = 0;</w:t>
      </w:r>
    </w:p>
    <w:p w14:paraId="5A893FC9"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right = nbcand - 1;</w:t>
      </w:r>
    </w:p>
    <w:p w14:paraId="5E60E82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k = 0;</w:t>
      </w:r>
    </w:p>
    <w:p w14:paraId="46B6C36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total = p[nbcand - 1];</w:t>
      </w:r>
    </w:p>
    <w:p w14:paraId="6C726EAD"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p>
    <w:p w14:paraId="7D0CC826"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(left &lt; right)</w:t>
      </w:r>
    </w:p>
    <w:p w14:paraId="6E6749D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B87EC69"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(left + right + 1) / 2;</w:t>
      </w:r>
    </w:p>
    <w:p w14:paraId="78853A0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(algo == 0 || algo == 2)</w:t>
      </w:r>
    </w:p>
    <w:p w14:paraId="2A0F2B9B"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3089ADF"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 &lt; p[k - 1] / total)</w:t>
      </w:r>
    </w:p>
    <w:p w14:paraId="1C2A346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right = k - 1;</w:t>
      </w:r>
    </w:p>
    <w:p w14:paraId="1A283F23"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 &gt; p[k] / total)</w:t>
      </w:r>
    </w:p>
    <w:p w14:paraId="150AE9A6"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left = k + 1;</w:t>
      </w:r>
    </w:p>
    <w:p w14:paraId="5EB2472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7861097F"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k;</w:t>
      </w:r>
    </w:p>
    <w:p w14:paraId="3DB634E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218BE84"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(algo == 1 || algo == 3)</w:t>
      </w:r>
    </w:p>
    <w:p w14:paraId="5A5188B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4F5FE18"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(cek == 1)</w:t>
      </w:r>
    </w:p>
    <w:p w14:paraId="6C2181A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C77166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 &lt; (p[k - 1] / total) +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.T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.degree[k - 1]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.nbedge)))</w:t>
      </w:r>
    </w:p>
    <w:p w14:paraId="5FA3D65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right = k - 1;</w:t>
      </w:r>
    </w:p>
    <w:p w14:paraId="2B63C9A3"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 &gt; (p[k] / total) +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.T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.degree[k]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.nbedge)))</w:t>
      </w:r>
    </w:p>
    <w:p w14:paraId="2E3B44DD"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left = k + 1;</w:t>
      </w:r>
    </w:p>
    <w:p w14:paraId="32CD932D"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1393E45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k;</w:t>
      </w:r>
    </w:p>
    <w:p w14:paraId="2BAC9469"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.T =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.T * (1 -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.beta);</w:t>
      </w:r>
    </w:p>
    <w:p w14:paraId="16C644B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F468EF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60E6C6C8"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064E3F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 &lt; (p[k - 1] / total) +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.T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.degree[k - 1]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.nbedgep)))</w:t>
      </w:r>
    </w:p>
    <w:p w14:paraId="09893CA4"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right = k - 1;</w:t>
      </w:r>
    </w:p>
    <w:p w14:paraId="70E819DF"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 &gt; (p[k] / total) +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.T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 xml:space="preserve">.degree[k]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.nbedgep)))</w:t>
      </w:r>
    </w:p>
    <w:p w14:paraId="133565F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left = k + 1;</w:t>
      </w:r>
    </w:p>
    <w:p w14:paraId="02967CFF"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6245ED3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k;</w:t>
      </w:r>
    </w:p>
    <w:p w14:paraId="2FA9779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.T =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.T * (1 -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.beta);</w:t>
      </w:r>
    </w:p>
    <w:p w14:paraId="135E10A9"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AB1E256"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544C6E6"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A8F2E3D"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(left &gt;= 0 &amp;&amp; left &lt; nbcand)</w:t>
      </w:r>
    </w:p>
    <w:p w14:paraId="51ED94F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left;</w:t>
      </w:r>
    </w:p>
    <w:p w14:paraId="22792B37"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1D7BA224"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k;</w:t>
      </w:r>
    </w:p>
    <w:p w14:paraId="2B080BA8"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EB3F7E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walkE(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alpha,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firstvertex,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algo,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cek)</w:t>
      </w:r>
    </w:p>
    <w:p w14:paraId="093B65B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6BADC4D"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v;</w:t>
      </w:r>
    </w:p>
    <w:p w14:paraId="09A24B3F"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candidates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w:t>
      </w:r>
    </w:p>
    <w:p w14:paraId="322D5820"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(cek == 1)</w:t>
      </w:r>
    </w:p>
    <w:p w14:paraId="109A8BDC"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3F42E4C"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.currentclique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w:t>
      </w:r>
    </w:p>
    <w:p w14:paraId="19A0D60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A3EA746"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60A40A2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025B52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.currentclique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w:t>
      </w:r>
    </w:p>
    <w:p w14:paraId="11A3B493"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053143D"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nbcandidates;</w:t>
      </w:r>
    </w:p>
    <w:p w14:paraId="1E3C41C7"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total;</w:t>
      </w:r>
    </w:p>
    <w:p w14:paraId="08B42C10"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taoclique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.nbvertices];</w:t>
      </w:r>
    </w:p>
    <w:p w14:paraId="030B213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cliquesize = 1;</w:t>
      </w:r>
    </w:p>
    <w:p w14:paraId="5D0594F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(cek == 1)</w:t>
      </w:r>
    </w:p>
    <w:p w14:paraId="3A31AA98"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E6A5D4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.currentclique.Add(firstvertex);</w:t>
      </w:r>
    </w:p>
    <w:p w14:paraId="7189B214"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A818D1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670DC347"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6096F89"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.currentclique.Add(firstvertex);</w:t>
      </w:r>
    </w:p>
    <w:p w14:paraId="03088E19"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14:paraId="7A4018D0"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nbcandidates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.degree[firstvertex];</w:t>
      </w:r>
    </w:p>
    <w:p w14:paraId="0804EB90"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p.Clear();</w:t>
      </w:r>
    </w:p>
    <w:p w14:paraId="3FCDB16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total = 0;</w:t>
      </w:r>
    </w:p>
    <w:p w14:paraId="511C92B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nbcandidates; i++)</w:t>
      </w:r>
    </w:p>
    <w:p w14:paraId="50345FF3"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451CA58"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candidates.Add(</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.succ[firstvertex][i]);</w:t>
      </w:r>
    </w:p>
    <w:p w14:paraId="50CC360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taoclique[candidates[i]]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.tauE[firstvertex, candidates[i]];</w:t>
      </w:r>
    </w:p>
    <w:p w14:paraId="4540D2BA"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p.Add(mypow(taoclique[candidates[i]], alpha)+total);</w:t>
      </w:r>
    </w:p>
    <w:p w14:paraId="62E107E7"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total = p[i];</w:t>
      </w:r>
    </w:p>
    <w:p w14:paraId="6DF91D0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8DC90C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(nbcandidates &gt; 0)</w:t>
      </w:r>
    </w:p>
    <w:p w14:paraId="10AA20E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9BCB06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choose(nbcandidates, algo, cek);</w:t>
      </w:r>
    </w:p>
    <w:p w14:paraId="06C9517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 = candidates[i];</w:t>
      </w:r>
    </w:p>
    <w:p w14:paraId="744806F7"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(cek == 1)</w:t>
      </w:r>
    </w:p>
    <w:p w14:paraId="0A403AC7"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D1BA04F"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.currentclique.Add(v);</w:t>
      </w:r>
    </w:p>
    <w:p w14:paraId="07E1E380"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FE14F1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01A3D19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4AB61C0"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.currentclique.Add(v);</w:t>
      </w:r>
    </w:p>
    <w:p w14:paraId="3DD1AD76"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FF85B5F"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cliquesize++;</w:t>
      </w:r>
    </w:p>
    <w:p w14:paraId="65D61B6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candidates.Remove(candidates[i]);</w:t>
      </w:r>
    </w:p>
    <w:p w14:paraId="61E5709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nbcandidates--;</w:t>
      </w:r>
    </w:p>
    <w:p w14:paraId="3A1C4F15"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p.Clear();</w:t>
      </w:r>
    </w:p>
    <w:p w14:paraId="6B129B63"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0;</w:t>
      </w:r>
    </w:p>
    <w:p w14:paraId="43E01F19"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total = 0;</w:t>
      </w:r>
    </w:p>
    <w:p w14:paraId="0815DEEC"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(i &lt; nbcandidates)</w:t>
      </w:r>
    </w:p>
    <w:p w14:paraId="4A15B93C"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E7000CC"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.tauE[v, candidates[i]] &gt; 0)</w:t>
      </w:r>
    </w:p>
    <w:p w14:paraId="69DB6F5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24A752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taoclique[candidates[i]] =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.tauE[firstvertex, candidates[i]];</w:t>
      </w:r>
    </w:p>
    <w:p w14:paraId="1D7C52C0"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p.Add(mypow(taoclique[candidates[i]], alpha) + total);</w:t>
      </w:r>
    </w:p>
    <w:p w14:paraId="457F4879"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total = p[i];</w:t>
      </w:r>
    </w:p>
    <w:p w14:paraId="3F0C10B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w:t>
      </w:r>
    </w:p>
    <w:p w14:paraId="4CE91BC2"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5DAC9E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55816AE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0EE1526"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nbcandidates--;</w:t>
      </w:r>
    </w:p>
    <w:p w14:paraId="28AE43B9"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candidates.Remove(candidates[i]);</w:t>
      </w:r>
    </w:p>
    <w:p w14:paraId="4068DFC8"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25DD1C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4448147"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320420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Array</w:t>
      </w:r>
      <w:r>
        <w:rPr>
          <w:rFonts w:ascii="Consolas" w:hAnsi="Consolas" w:cs="Consolas"/>
          <w:color w:val="000000"/>
          <w:sz w:val="19"/>
          <w:szCs w:val="19"/>
          <w:highlight w:val="white"/>
          <w:lang w:val="en-US"/>
        </w:rPr>
        <w:t xml:space="preserve">.Clear(taoclique, 0, </w:t>
      </w:r>
      <w:r>
        <w:rPr>
          <w:rFonts w:ascii="Consolas" w:hAnsi="Consolas" w:cs="Consolas"/>
          <w:color w:val="2B91AF"/>
          <w:sz w:val="19"/>
          <w:szCs w:val="19"/>
          <w:highlight w:val="white"/>
          <w:lang w:val="en-US"/>
        </w:rPr>
        <w:t>graph</w:t>
      </w:r>
      <w:r>
        <w:rPr>
          <w:rFonts w:ascii="Consolas" w:hAnsi="Consolas" w:cs="Consolas"/>
          <w:color w:val="000000"/>
          <w:sz w:val="19"/>
          <w:szCs w:val="19"/>
          <w:highlight w:val="white"/>
          <w:lang w:val="en-US"/>
        </w:rPr>
        <w:t>.nbvertices);</w:t>
      </w:r>
    </w:p>
    <w:p w14:paraId="4792F4F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cliquesize;</w:t>
      </w:r>
    </w:p>
    <w:p w14:paraId="6BCBA3EE"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E5CCE41"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96189ED" w14:textId="77777777" w:rsidR="00EA3D15" w:rsidRDefault="00EA3D15" w:rsidP="00EA3D15">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02849EFD" w14:textId="77777777" w:rsidR="00EA3D15" w:rsidRDefault="00EA3D15" w:rsidP="004D03BB">
      <w:pPr>
        <w:rPr>
          <w:b/>
          <w:lang w:val="en-US"/>
        </w:rPr>
        <w:sectPr w:rsidR="00EA3D15" w:rsidSect="00EA3D15">
          <w:type w:val="continuous"/>
          <w:pgSz w:w="11906" w:h="16838"/>
          <w:pgMar w:top="2268" w:right="1701" w:bottom="1701" w:left="2268" w:header="709" w:footer="709" w:gutter="0"/>
          <w:cols w:num="2" w:space="708"/>
          <w:docGrid w:linePitch="360"/>
        </w:sectPr>
      </w:pPr>
    </w:p>
    <w:p w14:paraId="77C6A0E1" w14:textId="735466C2" w:rsidR="00EA3D15" w:rsidRDefault="00EA3D15" w:rsidP="004D03BB">
      <w:pPr>
        <w:rPr>
          <w:b/>
          <w:lang w:val="en-US"/>
        </w:rPr>
      </w:pPr>
    </w:p>
    <w:p w14:paraId="07F708A2" w14:textId="77777777" w:rsidR="00363940" w:rsidRDefault="00363940" w:rsidP="004D03BB">
      <w:pPr>
        <w:rPr>
          <w:b/>
          <w:lang w:val="en-US"/>
        </w:rPr>
      </w:pPr>
    </w:p>
    <w:p w14:paraId="0537A74A" w14:textId="0DB52FEB" w:rsidR="00C82E86" w:rsidRDefault="00C82E86" w:rsidP="003F483A">
      <w:pPr>
        <w:jc w:val="center"/>
        <w:rPr>
          <w:b/>
          <w:lang w:val="en-US"/>
        </w:rPr>
      </w:pPr>
      <w:r>
        <w:rPr>
          <w:b/>
          <w:lang w:val="en-US"/>
        </w:rPr>
        <w:t>Graph.cs</w:t>
      </w:r>
    </w:p>
    <w:p w14:paraId="76195364" w14:textId="77777777" w:rsidR="003F483A" w:rsidRDefault="003F483A" w:rsidP="003F483A">
      <w:pPr>
        <w:autoSpaceDE w:val="0"/>
        <w:autoSpaceDN w:val="0"/>
        <w:adjustRightInd w:val="0"/>
        <w:spacing w:line="240" w:lineRule="auto"/>
        <w:rPr>
          <w:rFonts w:ascii="Consolas" w:hAnsi="Consolas" w:cs="Consolas"/>
          <w:color w:val="0000FF"/>
          <w:sz w:val="19"/>
          <w:szCs w:val="19"/>
          <w:highlight w:val="white"/>
          <w:lang w:val="en-US"/>
        </w:rPr>
        <w:sectPr w:rsidR="003F483A" w:rsidSect="007E441A">
          <w:type w:val="continuous"/>
          <w:pgSz w:w="11906" w:h="16838"/>
          <w:pgMar w:top="2268" w:right="1701" w:bottom="1701" w:left="2268" w:header="709" w:footer="709" w:gutter="0"/>
          <w:cols w:space="708"/>
          <w:docGrid w:linePitch="360"/>
        </w:sectPr>
      </w:pPr>
    </w:p>
    <w:p w14:paraId="4ABFB609" w14:textId="4356DAEB"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using</w:t>
      </w:r>
      <w:r>
        <w:rPr>
          <w:rFonts w:ascii="Consolas" w:hAnsi="Consolas" w:cs="Consolas"/>
          <w:color w:val="000000"/>
          <w:sz w:val="19"/>
          <w:szCs w:val="19"/>
          <w:highlight w:val="white"/>
          <w:lang w:val="en-US"/>
        </w:rPr>
        <w:t xml:space="preserve"> System;</w:t>
      </w:r>
    </w:p>
    <w:p w14:paraId="37B7492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System.Collections.Generic;</w:t>
      </w:r>
    </w:p>
    <w:p w14:paraId="0D7EBE8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System.ComponentModel;</w:t>
      </w:r>
    </w:p>
    <w:p w14:paraId="52610F7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System.Data;</w:t>
      </w:r>
    </w:p>
    <w:p w14:paraId="709A7BA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System.Linq;</w:t>
      </w:r>
    </w:p>
    <w:p w14:paraId="71869D7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System.Text;</w:t>
      </w:r>
    </w:p>
    <w:p w14:paraId="5452E7E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System.IO;</w:t>
      </w:r>
    </w:p>
    <w:p w14:paraId="0B98038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p>
    <w:p w14:paraId="61CD289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Gabung_tugas_TA</w:t>
      </w:r>
    </w:p>
    <w:p w14:paraId="169BFA8F"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78E80C8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graph</w:t>
      </w:r>
    </w:p>
    <w:p w14:paraId="793562F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021B7E8"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nbvertices;</w:t>
      </w:r>
    </w:p>
    <w:p w14:paraId="7898F89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nbedge;</w:t>
      </w:r>
    </w:p>
    <w:p w14:paraId="1F86041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nbedgep;</w:t>
      </w:r>
    </w:p>
    <w:p w14:paraId="7356A4A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tauE;</w:t>
      </w:r>
    </w:p>
    <w:p w14:paraId="5DF7F93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tauEinitial;</w:t>
      </w:r>
    </w:p>
    <w:p w14:paraId="0D202C0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degree;</w:t>
      </w:r>
    </w:p>
    <w:p w14:paraId="26454D0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&gt;&gt; succ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&gt;&gt;();</w:t>
      </w:r>
    </w:p>
    <w:p w14:paraId="4BA9BD0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matrix;</w:t>
      </w:r>
    </w:p>
    <w:p w14:paraId="49C545B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&gt;&gt; matrixp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&gt;&gt;();</w:t>
      </w:r>
    </w:p>
    <w:p w14:paraId="3010D36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cek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108AE04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cekgraph = 0;</w:t>
      </w:r>
    </w:p>
    <w:p w14:paraId="3ACBA13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cekE = 0;</w:t>
      </w:r>
    </w:p>
    <w:p w14:paraId="30F3CFF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v = 0;</w:t>
      </w:r>
    </w:p>
    <w:p w14:paraId="147EC1B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deltatau = 0;</w:t>
      </w:r>
    </w:p>
    <w:p w14:paraId="5DD9D0F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c1 = 0.3, c2 = 1-c1, c3 = 0.3;</w:t>
      </w:r>
    </w:p>
    <w:p w14:paraId="08332F0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Random</w:t>
      </w:r>
      <w:r>
        <w:rPr>
          <w:rFonts w:ascii="Consolas" w:hAnsi="Consolas" w:cs="Consolas"/>
          <w:color w:val="000000"/>
          <w:sz w:val="19"/>
          <w:szCs w:val="19"/>
          <w:highlight w:val="white"/>
          <w:lang w:val="en-US"/>
        </w:rPr>
        <w:t xml:space="preserve"> rnd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Random</w:t>
      </w:r>
      <w:r>
        <w:rPr>
          <w:rFonts w:ascii="Consolas" w:hAnsi="Consolas" w:cs="Consolas"/>
          <w:color w:val="000000"/>
          <w:sz w:val="19"/>
          <w:szCs w:val="19"/>
          <w:highlight w:val="white"/>
          <w:lang w:val="en-US"/>
        </w:rPr>
        <w:t>();</w:t>
      </w:r>
    </w:p>
    <w:p w14:paraId="2EA03DC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p>
    <w:p w14:paraId="546F603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readfiles(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graphfile)</w:t>
      </w:r>
    </w:p>
    <w:p w14:paraId="4FCA5AF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111B3A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cekE = 0;</w:t>
      </w:r>
    </w:p>
    <w:p w14:paraId="3F256D9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cekgraph = 0;</w:t>
      </w:r>
    </w:p>
    <w:p w14:paraId="19EA6A5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FileStream</w:t>
      </w:r>
      <w:r>
        <w:rPr>
          <w:rFonts w:ascii="Consolas" w:hAnsi="Consolas" w:cs="Consolas"/>
          <w:color w:val="000000"/>
          <w:sz w:val="19"/>
          <w:szCs w:val="19"/>
          <w:highlight w:val="white"/>
          <w:lang w:val="en-US"/>
        </w:rPr>
        <w:t xml:space="preserve"> ifs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FileStream</w:t>
      </w:r>
      <w:r>
        <w:rPr>
          <w:rFonts w:ascii="Consolas" w:hAnsi="Consolas" w:cs="Consolas"/>
          <w:color w:val="000000"/>
          <w:sz w:val="19"/>
          <w:szCs w:val="19"/>
          <w:highlight w:val="white"/>
          <w:lang w:val="en-US"/>
        </w:rPr>
        <w:t xml:space="preserve">(graphfile, </w:t>
      </w:r>
      <w:r>
        <w:rPr>
          <w:rFonts w:ascii="Consolas" w:hAnsi="Consolas" w:cs="Consolas"/>
          <w:color w:val="2B91AF"/>
          <w:sz w:val="19"/>
          <w:szCs w:val="19"/>
          <w:highlight w:val="white"/>
          <w:lang w:val="en-US"/>
        </w:rPr>
        <w:t>FileMode</w:t>
      </w:r>
      <w:r>
        <w:rPr>
          <w:rFonts w:ascii="Consolas" w:hAnsi="Consolas" w:cs="Consolas"/>
          <w:color w:val="000000"/>
          <w:sz w:val="19"/>
          <w:szCs w:val="19"/>
          <w:highlight w:val="white"/>
          <w:lang w:val="en-US"/>
        </w:rPr>
        <w:t>.Open);</w:t>
      </w:r>
    </w:p>
    <w:p w14:paraId="50FD4FD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StreamReader</w:t>
      </w:r>
      <w:r>
        <w:rPr>
          <w:rFonts w:ascii="Consolas" w:hAnsi="Consolas" w:cs="Consolas"/>
          <w:color w:val="000000"/>
          <w:sz w:val="19"/>
          <w:szCs w:val="19"/>
          <w:highlight w:val="white"/>
          <w:lang w:val="en-US"/>
        </w:rPr>
        <w:t xml:space="preserve"> sr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StreamReader</w:t>
      </w:r>
      <w:r>
        <w:rPr>
          <w:rFonts w:ascii="Consolas" w:hAnsi="Consolas" w:cs="Consolas"/>
          <w:color w:val="000000"/>
          <w:sz w:val="19"/>
          <w:szCs w:val="19"/>
          <w:highlight w:val="white"/>
          <w:lang w:val="en-US"/>
        </w:rPr>
        <w:t>(ifs);</w:t>
      </w:r>
    </w:p>
    <w:p w14:paraId="20EC973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line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14:paraId="2F72D87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tokens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14:paraId="63E7879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sr.ReadLine();</w:t>
      </w:r>
    </w:p>
    <w:p w14:paraId="444908A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line.Trim();</w:t>
      </w:r>
    </w:p>
    <w:p w14:paraId="40DD472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try</w:t>
      </w:r>
    </w:p>
    <w:p w14:paraId="0400941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53F05A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(line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&amp;&amp; line.StartsWith(</w:t>
      </w:r>
      <w:r>
        <w:rPr>
          <w:rFonts w:ascii="Consolas" w:hAnsi="Consolas" w:cs="Consolas"/>
          <w:color w:val="A31515"/>
          <w:sz w:val="19"/>
          <w:szCs w:val="19"/>
          <w:highlight w:val="white"/>
          <w:lang w:val="en-US"/>
        </w:rPr>
        <w:t>"p"</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7DC8F82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1E53FF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sr.ReadLine();</w:t>
      </w:r>
    </w:p>
    <w:p w14:paraId="72D2F4E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line.Trim();</w:t>
      </w:r>
    </w:p>
    <w:p w14:paraId="220A923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A9846B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tokens = line.Split(</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14:paraId="0EDC875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nbvertices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.Parse(tokens[2]);</w:t>
      </w:r>
    </w:p>
    <w:p w14:paraId="3D40A6F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nbedge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.Parse(tokens[3]);</w:t>
      </w:r>
    </w:p>
    <w:p w14:paraId="7452187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[nbvertices, nbvertices];</w:t>
      </w:r>
    </w:p>
    <w:p w14:paraId="0C8152B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((line = sr.ReadLine())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14:paraId="584E127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627219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line.Trim(</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14:paraId="664181B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(line.StartsWith(</w:t>
      </w:r>
      <w:r>
        <w:rPr>
          <w:rFonts w:ascii="Consolas" w:hAnsi="Consolas" w:cs="Consolas"/>
          <w:color w:val="A31515"/>
          <w:sz w:val="19"/>
          <w:szCs w:val="19"/>
          <w:highlight w:val="white"/>
          <w:lang w:val="en-US"/>
        </w:rPr>
        <w:t>"e"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7A192E3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30F597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tokens = line.Split(</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14:paraId="6EE8D1F8"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nodeA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.Parse(tokens[1]) - 1;</w:t>
      </w:r>
    </w:p>
    <w:p w14:paraId="74CC14D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nodeB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.Parse(tokens[2]) - 1;</w:t>
      </w:r>
    </w:p>
    <w:p w14:paraId="5447B4B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matrix[nodeA, nodeB] = 1;</w:t>
      </w:r>
    </w:p>
    <w:p w14:paraId="5DEC0CF8"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matrix[nodeB, nodeA] = 1;</w:t>
      </w:r>
    </w:p>
    <w:p w14:paraId="43BA6D0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cekE = 1;</w:t>
      </w:r>
    </w:p>
    <w:p w14:paraId="61F62ED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C70B56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(line.StartsWith(</w:t>
      </w:r>
      <w:r>
        <w:rPr>
          <w:rFonts w:ascii="Consolas" w:hAnsi="Consolas" w:cs="Consolas"/>
          <w:color w:val="A31515"/>
          <w:sz w:val="19"/>
          <w:szCs w:val="19"/>
          <w:highlight w:val="white"/>
          <w:lang w:val="en-US"/>
        </w:rPr>
        <w:t>"c"</w:t>
      </w:r>
      <w:r>
        <w:rPr>
          <w:rFonts w:ascii="Consolas" w:hAnsi="Consolas" w:cs="Consolas"/>
          <w:color w:val="000000"/>
          <w:sz w:val="19"/>
          <w:szCs w:val="19"/>
          <w:highlight w:val="white"/>
          <w:lang w:val="en-US"/>
        </w:rPr>
        <w:t>) || line.StartsWith(</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 line.StartsWith(</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4AEBA6C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D69036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0B405E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(line.StartsWith(</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&amp;&amp; cekE != 1)</w:t>
      </w:r>
    </w:p>
    <w:p w14:paraId="2552F19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A0C028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tokens = line.Split(</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14:paraId="39CAD85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nodeA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.Parse(tokens[0]);</w:t>
      </w:r>
    </w:p>
    <w:p w14:paraId="35DADBB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nodeB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.Parse(tokens[1]);</w:t>
      </w:r>
    </w:p>
    <w:p w14:paraId="282C18AF"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matrix[nodeA, nodeB] = 1;</w:t>
      </w:r>
    </w:p>
    <w:p w14:paraId="3EBBA83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matrix[nodeB, nodeA] = 1;</w:t>
      </w:r>
    </w:p>
    <w:p w14:paraId="40306FF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cekgraph = 1;</w:t>
      </w:r>
    </w:p>
    <w:p w14:paraId="1D441C7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905C55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(cekgraph == 1 &amp;&amp; cekE != 1)</w:t>
      </w:r>
    </w:p>
    <w:p w14:paraId="4D719ECF"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AE6481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Convert</w:t>
      </w:r>
      <w:r>
        <w:rPr>
          <w:rFonts w:ascii="Consolas" w:hAnsi="Consolas" w:cs="Consolas"/>
          <w:color w:val="000000"/>
          <w:sz w:val="19"/>
          <w:szCs w:val="19"/>
          <w:highlight w:val="white"/>
          <w:lang w:val="en-US"/>
        </w:rPr>
        <w:t>.ToInt32(line.StartsWith(</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&gt;= 49 || </w:t>
      </w:r>
      <w:r>
        <w:rPr>
          <w:rFonts w:ascii="Consolas" w:hAnsi="Consolas" w:cs="Consolas"/>
          <w:color w:val="2B91AF"/>
          <w:sz w:val="19"/>
          <w:szCs w:val="19"/>
          <w:highlight w:val="white"/>
          <w:lang w:val="en-US"/>
        </w:rPr>
        <w:t>Convert</w:t>
      </w:r>
      <w:r>
        <w:rPr>
          <w:rFonts w:ascii="Consolas" w:hAnsi="Consolas" w:cs="Consolas"/>
          <w:color w:val="000000"/>
          <w:sz w:val="19"/>
          <w:szCs w:val="19"/>
          <w:highlight w:val="white"/>
          <w:lang w:val="en-US"/>
        </w:rPr>
        <w:t>.ToInt32(line.StartsWith(</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xml:space="preserve">)) &lt;= 57)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0F693D0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356193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tokens = line.Split(</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14:paraId="29133D1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nodeA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.Parse(tokens[0]);</w:t>
      </w:r>
    </w:p>
    <w:p w14:paraId="621C2FF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nodeB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.Parse(tokens[1]);</w:t>
      </w:r>
    </w:p>
    <w:p w14:paraId="6E69EE6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matrix[nodeA, nodeB] = 1;</w:t>
      </w:r>
    </w:p>
    <w:p w14:paraId="70ECAC8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matrix[nodeB, nodeA] = 1;</w:t>
      </w:r>
    </w:p>
    <w:p w14:paraId="42A49F3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14:paraId="407D2D3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D3D6DB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(cekgraph == 0 &amp;&amp; cekE == 0)</w:t>
      </w:r>
    </w:p>
    <w:p w14:paraId="58A6657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29030C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Convert</w:t>
      </w:r>
      <w:r>
        <w:rPr>
          <w:rFonts w:ascii="Consolas" w:hAnsi="Consolas" w:cs="Consolas"/>
          <w:color w:val="000000"/>
          <w:sz w:val="19"/>
          <w:szCs w:val="19"/>
          <w:highlight w:val="white"/>
          <w:lang w:val="en-US"/>
        </w:rPr>
        <w:t>.ToInt32(line.StartsWith(</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&gt;= 48 || </w:t>
      </w:r>
      <w:r>
        <w:rPr>
          <w:rFonts w:ascii="Consolas" w:hAnsi="Consolas" w:cs="Consolas"/>
          <w:color w:val="2B91AF"/>
          <w:sz w:val="19"/>
          <w:szCs w:val="19"/>
          <w:highlight w:val="white"/>
          <w:lang w:val="en-US"/>
        </w:rPr>
        <w:t>Convert</w:t>
      </w:r>
      <w:r>
        <w:rPr>
          <w:rFonts w:ascii="Consolas" w:hAnsi="Consolas" w:cs="Consolas"/>
          <w:color w:val="000000"/>
          <w:sz w:val="19"/>
          <w:szCs w:val="19"/>
          <w:highlight w:val="white"/>
          <w:lang w:val="en-US"/>
        </w:rPr>
        <w:t>.ToInt32(line.StartsWith(</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xml:space="preserve">)) &lt;= 57)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70AADC0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5C83E8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tokens = line.Split(</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14:paraId="4E12C7B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nodeA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.Parse(tokens[0]) - 1;</w:t>
      </w:r>
    </w:p>
    <w:p w14:paraId="41854E3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nodeB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.Parse(tokens[1]) - 1;</w:t>
      </w:r>
    </w:p>
    <w:p w14:paraId="3216626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matrix[nodeA, nodeB] = 1;</w:t>
      </w:r>
    </w:p>
    <w:p w14:paraId="1FCAF69F"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matrix[nodeB, nodeA] = 1;</w:t>
      </w:r>
    </w:p>
    <w:p w14:paraId="4863F16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D2FD1E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E93950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p>
    <w:p w14:paraId="2ECA1EA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B064A6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B62111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catch</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14:paraId="5C35680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7E3DC5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cek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4B8981C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544664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sr.Close();</w:t>
      </w:r>
    </w:p>
    <w:p w14:paraId="5C150B2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ifs.Close();</w:t>
      </w:r>
    </w:p>
    <w:p w14:paraId="2E59FB7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D11AAD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p>
    <w:p w14:paraId="39D428C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refreshtaue()</w:t>
      </w:r>
    </w:p>
    <w:p w14:paraId="1B2CAA3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B89DC1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nbvertices; i++)</w:t>
      </w:r>
    </w:p>
    <w:p w14:paraId="12CE14D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7030AF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j = 0; j &lt; nbvertices; j++)</w:t>
      </w:r>
    </w:p>
    <w:p w14:paraId="1AC8BE2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23309B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tauE[i, j] = tauEinitial[i, j];</w:t>
      </w:r>
    </w:p>
    <w:p w14:paraId="1B08E33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tauE[j, i] = tauEinitial[j, i];</w:t>
      </w:r>
    </w:p>
    <w:p w14:paraId="3F0162C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336AC0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371820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496DE7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creategraph()</w:t>
      </w:r>
    </w:p>
    <w:p w14:paraId="6AE1B92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089B86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[nbvertices, nbvertices];</w:t>
      </w:r>
    </w:p>
    <w:p w14:paraId="6E75401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tauEinitial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[nbvertices, nbvertices];</w:t>
      </w:r>
    </w:p>
    <w:p w14:paraId="232843A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degree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[nbvertices];</w:t>
      </w:r>
    </w:p>
    <w:p w14:paraId="5AB8A91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subtauE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14:paraId="793C03D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nbsucc;</w:t>
      </w:r>
    </w:p>
    <w:p w14:paraId="0E6C2E3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nbvertices; i++)</w:t>
      </w:r>
    </w:p>
    <w:p w14:paraId="6734D49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0CD311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j = 0; j &lt; nbvertices; j++)</w:t>
      </w:r>
    </w:p>
    <w:p w14:paraId="0AE1706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5A24E6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(matrix[i,j] == 1)</w:t>
      </w:r>
    </w:p>
    <w:p w14:paraId="3EA597B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1BADF7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tauE[i, j] = 1.0;</w:t>
      </w:r>
    </w:p>
    <w:p w14:paraId="291C903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tauE[j, i] = 1.0;</w:t>
      </w:r>
    </w:p>
    <w:p w14:paraId="47D60EC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tauEinitial[i, j] = 1.0;</w:t>
      </w:r>
    </w:p>
    <w:p w14:paraId="7A0114D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tauEinitial[j, i] = 1.0;</w:t>
      </w:r>
    </w:p>
    <w:p w14:paraId="1688AF28"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degree[i]++;</w:t>
      </w:r>
    </w:p>
    <w:p w14:paraId="14B4568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568D12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12BFFD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003741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nbvertices; i++)</w:t>
      </w:r>
    </w:p>
    <w:p w14:paraId="6F894FA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1C28378"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subsucc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w:t>
      </w:r>
    </w:p>
    <w:p w14:paraId="1E3A45C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nbsucc = 0;</w:t>
      </w:r>
    </w:p>
    <w:p w14:paraId="3C9372B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j = 0;</w:t>
      </w:r>
    </w:p>
    <w:p w14:paraId="7FA54A7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(j = 0; j &lt; nbvertices; j++)</w:t>
      </w:r>
    </w:p>
    <w:p w14:paraId="0325E17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F46606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(tauE[i, j] &gt; 0)</w:t>
      </w:r>
    </w:p>
    <w:p w14:paraId="29EE0E2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CA2469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subsucc.Add(j);</w:t>
      </w:r>
    </w:p>
    <w:p w14:paraId="6879CBF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nbsucc++;</w:t>
      </w:r>
    </w:p>
    <w:p w14:paraId="2392B1C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DBADA1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44E549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succ.Add(subsucc);</w:t>
      </w:r>
    </w:p>
    <w:p w14:paraId="1C0F03D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712F55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D5A16B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creategraphtable(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row)</w:t>
      </w:r>
    </w:p>
    <w:p w14:paraId="04255E38"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89C3C9F"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nbvertices =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.table;</w:t>
      </w:r>
    </w:p>
    <w:p w14:paraId="0CCE750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[nbvertices, nbvertices];</w:t>
      </w:r>
    </w:p>
    <w:p w14:paraId="676C828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degree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[nbvertices];</w:t>
      </w:r>
    </w:p>
    <w:p w14:paraId="48D77D7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subtauE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14:paraId="0DF4CF3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nbsucc;</w:t>
      </w:r>
    </w:p>
    <w:p w14:paraId="03BF39E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nbvertices; i++)</w:t>
      </w:r>
    </w:p>
    <w:p w14:paraId="5A1DAF48"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FDA3ED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j = 0; j &lt; nbvertices; j++)</w:t>
      </w:r>
    </w:p>
    <w:p w14:paraId="32AA78B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0E66C9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Convert</w:t>
      </w:r>
      <w:r>
        <w:rPr>
          <w:rFonts w:ascii="Consolas" w:hAnsi="Consolas" w:cs="Consolas"/>
          <w:color w:val="000000"/>
          <w:sz w:val="19"/>
          <w:szCs w:val="19"/>
          <w:highlight w:val="white"/>
          <w:lang w:val="en-US"/>
        </w:rPr>
        <w:t>.ToInt32(matrixp[i][j]) == 1)</w:t>
      </w:r>
    </w:p>
    <w:p w14:paraId="32E16BDF"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0CF423A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tauE[i, j] = 1.0;</w:t>
      </w:r>
    </w:p>
    <w:p w14:paraId="0D07944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tauE[j, i] = 1.0;</w:t>
      </w:r>
    </w:p>
    <w:p w14:paraId="76CF675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degree[i]++;</w:t>
      </w:r>
    </w:p>
    <w:p w14:paraId="0DBD4E4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nbedgep++;</w:t>
      </w:r>
    </w:p>
    <w:p w14:paraId="326FC3A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4B154F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215D1F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A24ADB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nbedgep = nbedgep / 2;</w:t>
      </w:r>
    </w:p>
    <w:p w14:paraId="2C29668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nbvertices; i++)</w:t>
      </w:r>
    </w:p>
    <w:p w14:paraId="4B4E239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FB8A26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subsucc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w:t>
      </w:r>
    </w:p>
    <w:p w14:paraId="393A88D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nbsucc = 0;</w:t>
      </w:r>
    </w:p>
    <w:p w14:paraId="15A0173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j = 0;</w:t>
      </w:r>
    </w:p>
    <w:p w14:paraId="39A6750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(j = 0; j &lt; nbvertices; j++)</w:t>
      </w:r>
    </w:p>
    <w:p w14:paraId="41E4C9F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125C21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(tauE[i, j] &gt; 0)</w:t>
      </w:r>
    </w:p>
    <w:p w14:paraId="20936AEF"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27A1B5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subsucc.Add(j);</w:t>
      </w:r>
    </w:p>
    <w:p w14:paraId="317850C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nbsucc++;</w:t>
      </w:r>
    </w:p>
    <w:p w14:paraId="6FC0CFC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2F07A3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E8E216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succ.Add(subsucc);                </w:t>
      </w:r>
    </w:p>
    <w:p w14:paraId="5DA3F21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58C14E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A09ED7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initpheromone(</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taumax,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cek)</w:t>
      </w:r>
    </w:p>
    <w:p w14:paraId="09E8575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16B34F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j;</w:t>
      </w:r>
    </w:p>
    <w:p w14:paraId="78DACBF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nbvertices; i++)</w:t>
      </w:r>
    </w:p>
    <w:p w14:paraId="7CCF37A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4966CE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(j = 0; j &lt; degree[i]; j++)</w:t>
      </w:r>
    </w:p>
    <w:p w14:paraId="09DD1AD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25C393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tauE[i, succ[i][j]] = taumax;</w:t>
      </w:r>
    </w:p>
    <w:p w14:paraId="270B13C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(cek == 1)</w:t>
      </w:r>
    </w:p>
    <w:p w14:paraId="6F01656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39BD0D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tauEinitial[i, succ[i][j]] = taumax;</w:t>
      </w:r>
    </w:p>
    <w:p w14:paraId="2BA6EF5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E37C6E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CD6428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2C391EF"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3C2439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evaporate(</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rho,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taumin)</w:t>
      </w:r>
    </w:p>
    <w:p w14:paraId="2EA7891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C4308A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nbvertices; i++)</w:t>
      </w:r>
    </w:p>
    <w:p w14:paraId="62AFCB9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D21CF9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j = 0; j &lt; degree[i]; j++)</w:t>
      </w:r>
    </w:p>
    <w:p w14:paraId="6525EA7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AA08E7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tauE[i, succ[i][j]] *= rho;</w:t>
      </w:r>
    </w:p>
    <w:p w14:paraId="7C85CCF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(tauE[i, succ[i][j]] &lt; taumin)</w:t>
      </w:r>
    </w:p>
    <w:p w14:paraId="3414C48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BC4035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tauE[i, succ[i][j]] = taumin;</w:t>
      </w:r>
    </w:p>
    <w:p w14:paraId="49C14FC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81EC5C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F967BD8"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B1A06C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082DD2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reinforcement(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cliquesize,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taumax,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qty,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algo,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cek)</w:t>
      </w:r>
    </w:p>
    <w:p w14:paraId="276A16E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2BFE571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cliquesize; i++)</w:t>
      </w:r>
    </w:p>
    <w:p w14:paraId="575F004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29A096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j = i + 1; j &lt; cliquesize; j++)</w:t>
      </w:r>
    </w:p>
    <w:p w14:paraId="1A682A1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9243EB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(algo == 0 || algo == 1)</w:t>
      </w:r>
    </w:p>
    <w:p w14:paraId="6E87352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40EA288"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(cek == 1)</w:t>
      </w:r>
    </w:p>
    <w:p w14:paraId="507E305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41274BF"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.bestcliquecycle[j]] += qty;</w:t>
      </w:r>
    </w:p>
    <w:p w14:paraId="23157AC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A13473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20A08BB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A1C807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tauE[</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.bestcliquecycle[j]] += qty;</w:t>
      </w:r>
    </w:p>
    <w:p w14:paraId="4279035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780E2B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6873BDB"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(algo == 2 || algo == 3)</w:t>
      </w:r>
    </w:p>
    <w:p w14:paraId="6D10408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388AAE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(cek == 1)</w:t>
      </w:r>
    </w:p>
    <w:p w14:paraId="4D111F6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4EDC6AC"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 = c1 * rnd.NextDouble() * (tauE[</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.bestcliquecycle[j]] - deltatau) + c2 * rnd.NextDouble() * (tauE[</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.bestclique[i],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.bestclique[j]] - deltatau) + c3 * v;</w:t>
      </w:r>
    </w:p>
    <w:p w14:paraId="50EB86A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deltatau += v;</w:t>
      </w:r>
    </w:p>
    <w:p w14:paraId="769AA503"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.bestcliquecycle[j]] += deltatau;</w:t>
      </w:r>
    </w:p>
    <w:p w14:paraId="25B9623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3F8E69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0EB3F5B2"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8E56D48"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 = c1 * rnd.NextDouble() * (tauE[</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.bestcliquecycle[j]] - deltatau) + c2 * rnd.NextDouble() * (tauE[</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.bestclique[i],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.bestclique[j]] - deltatau) + c3 * v;</w:t>
      </w:r>
    </w:p>
    <w:p w14:paraId="049E1EC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deltatau += v;</w:t>
      </w:r>
    </w:p>
    <w:p w14:paraId="4110686D"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lastRenderedPageBreak/>
        <w:t>Form2</w:t>
      </w:r>
      <w:r>
        <w:rPr>
          <w:rFonts w:ascii="Consolas" w:hAnsi="Consolas" w:cs="Consolas"/>
          <w:color w:val="000000"/>
          <w:sz w:val="19"/>
          <w:szCs w:val="19"/>
          <w:highlight w:val="white"/>
          <w:lang w:val="en-US"/>
        </w:rPr>
        <w:t>.bestcliquecycle[j]] += deltatau;</w:t>
      </w:r>
    </w:p>
    <w:p w14:paraId="2D83022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5F662D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83BAA2E"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(cek == 1)</w:t>
      </w:r>
    </w:p>
    <w:p w14:paraId="13FC5DC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3A6AEE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(tauE[</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.bestcliquecycle[j]] &gt; taumax)</w:t>
      </w:r>
    </w:p>
    <w:p w14:paraId="3C90A750"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.bestcliquecycle[j]] = taumax;</w:t>
      </w:r>
    </w:p>
    <w:p w14:paraId="146F8846"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.bestcliquecycle[j],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.bestcliquecycle[i]] = tauE[</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t>Form1</w:t>
      </w:r>
      <w:r>
        <w:rPr>
          <w:rFonts w:ascii="Consolas" w:hAnsi="Consolas" w:cs="Consolas"/>
          <w:color w:val="000000"/>
          <w:sz w:val="19"/>
          <w:szCs w:val="19"/>
          <w:highlight w:val="white"/>
          <w:lang w:val="en-US"/>
        </w:rPr>
        <w:t>.bestcliquecycle[j]];</w:t>
      </w:r>
    </w:p>
    <w:p w14:paraId="15CBA19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0033EF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5792DE5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868CFA7"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(tauE[</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.bestcliquecycle[j]] &gt; taumax)</w:t>
      </w:r>
    </w:p>
    <w:p w14:paraId="27F312E9"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.bestcliquecycle[j]] = taumax;</w:t>
      </w:r>
    </w:p>
    <w:p w14:paraId="332934EF"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tauE[</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.bestcliquecycle[j],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.bestcliquecycle[i]] = tauE[</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 xml:space="preserve">.bestcliquecycle[i], </w:t>
      </w:r>
      <w:r>
        <w:rPr>
          <w:rFonts w:ascii="Consolas" w:hAnsi="Consolas" w:cs="Consolas"/>
          <w:color w:val="2B91AF"/>
          <w:sz w:val="19"/>
          <w:szCs w:val="19"/>
          <w:highlight w:val="white"/>
          <w:lang w:val="en-US"/>
        </w:rPr>
        <w:t>Form2</w:t>
      </w:r>
      <w:r>
        <w:rPr>
          <w:rFonts w:ascii="Consolas" w:hAnsi="Consolas" w:cs="Consolas"/>
          <w:color w:val="000000"/>
          <w:sz w:val="19"/>
          <w:szCs w:val="19"/>
          <w:highlight w:val="white"/>
          <w:lang w:val="en-US"/>
        </w:rPr>
        <w:t>.bestcliquecycle[j]];</w:t>
      </w:r>
    </w:p>
    <w:p w14:paraId="4EE088D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6EDAB85"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6D9CEE1"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CE2651A"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44D8EB4"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E687DAF" w14:textId="77777777" w:rsidR="003F483A" w:rsidRDefault="003F483A" w:rsidP="003F483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74FC88CD" w14:textId="77777777" w:rsidR="003F483A" w:rsidRDefault="003F483A" w:rsidP="004D03BB">
      <w:pPr>
        <w:rPr>
          <w:b/>
          <w:lang w:val="en-US"/>
        </w:rPr>
        <w:sectPr w:rsidR="003F483A" w:rsidSect="003F483A">
          <w:type w:val="continuous"/>
          <w:pgSz w:w="11906" w:h="16838"/>
          <w:pgMar w:top="2268" w:right="1701" w:bottom="1701" w:left="2268" w:header="709" w:footer="709" w:gutter="0"/>
          <w:cols w:num="2" w:space="708"/>
          <w:docGrid w:linePitch="360"/>
        </w:sectPr>
      </w:pPr>
    </w:p>
    <w:p w14:paraId="54B7076A" w14:textId="27F1CC34" w:rsidR="003F483A" w:rsidRDefault="003F483A" w:rsidP="004D03BB">
      <w:pPr>
        <w:rPr>
          <w:b/>
          <w:lang w:val="en-US"/>
        </w:rPr>
      </w:pPr>
    </w:p>
    <w:p w14:paraId="0233AE87" w14:textId="77777777" w:rsidR="00363940" w:rsidRDefault="00363940" w:rsidP="004D03BB">
      <w:pPr>
        <w:rPr>
          <w:b/>
          <w:lang w:val="en-US"/>
        </w:rPr>
      </w:pPr>
    </w:p>
    <w:p w14:paraId="340AB920" w14:textId="7B9FF7A3" w:rsidR="00C82E86" w:rsidRDefault="00C82E86" w:rsidP="00363940">
      <w:pPr>
        <w:jc w:val="center"/>
        <w:rPr>
          <w:b/>
          <w:lang w:val="en-US"/>
        </w:rPr>
      </w:pPr>
      <w:r>
        <w:rPr>
          <w:b/>
          <w:lang w:val="en-US"/>
        </w:rPr>
        <w:t>Rand.cs</w:t>
      </w:r>
    </w:p>
    <w:p w14:paraId="3B5E44DC" w14:textId="77777777" w:rsidR="00363940" w:rsidRDefault="00363940" w:rsidP="00363940">
      <w:pPr>
        <w:autoSpaceDE w:val="0"/>
        <w:autoSpaceDN w:val="0"/>
        <w:adjustRightInd w:val="0"/>
        <w:spacing w:line="240" w:lineRule="auto"/>
        <w:rPr>
          <w:rFonts w:ascii="Consolas" w:hAnsi="Consolas" w:cs="Consolas"/>
          <w:color w:val="0000FF"/>
          <w:sz w:val="19"/>
          <w:szCs w:val="19"/>
          <w:highlight w:val="white"/>
          <w:lang w:val="en-US"/>
        </w:rPr>
        <w:sectPr w:rsidR="00363940" w:rsidSect="007E441A">
          <w:type w:val="continuous"/>
          <w:pgSz w:w="11906" w:h="16838"/>
          <w:pgMar w:top="2268" w:right="1701" w:bottom="1701" w:left="2268" w:header="709" w:footer="709" w:gutter="0"/>
          <w:cols w:space="708"/>
          <w:docGrid w:linePitch="360"/>
        </w:sectPr>
      </w:pPr>
    </w:p>
    <w:p w14:paraId="20AF8358" w14:textId="08C652AC"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using</w:t>
      </w:r>
      <w:r>
        <w:rPr>
          <w:rFonts w:ascii="Consolas" w:hAnsi="Consolas" w:cs="Consolas"/>
          <w:color w:val="000000"/>
          <w:sz w:val="19"/>
          <w:szCs w:val="19"/>
          <w:highlight w:val="white"/>
          <w:lang w:val="en-US"/>
        </w:rPr>
        <w:t xml:space="preserve"> System;</w:t>
      </w:r>
    </w:p>
    <w:p w14:paraId="084E8730"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System.Collections.Generic;</w:t>
      </w:r>
    </w:p>
    <w:p w14:paraId="47A4E31A"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System.Linq;</w:t>
      </w:r>
    </w:p>
    <w:p w14:paraId="1BA92BCC"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System.Text;</w:t>
      </w:r>
    </w:p>
    <w:p w14:paraId="4401F24C"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p>
    <w:p w14:paraId="19B92880"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Gabung_tugas_TA</w:t>
      </w:r>
    </w:p>
    <w:p w14:paraId="6F5376A3"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6FFB37A2"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rand</w:t>
      </w:r>
    </w:p>
    <w:p w14:paraId="13923BC3"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C0B6FB2"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iseed;</w:t>
      </w:r>
    </w:p>
    <w:p w14:paraId="0DC8E0ED"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randfloat()</w:t>
      </w:r>
    </w:p>
    <w:p w14:paraId="6E698EE1"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29B4313"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ia = 16807, ic = 2147483647, iq = 127773, ir = 2836;</w:t>
      </w:r>
    </w:p>
    <w:p w14:paraId="79691B1F"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il, ih, it;</w:t>
      </w:r>
    </w:p>
    <w:p w14:paraId="504271B1"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rc;</w:t>
      </w:r>
    </w:p>
    <w:p w14:paraId="20106FD7"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ih = iseed / iq;</w:t>
      </w:r>
    </w:p>
    <w:p w14:paraId="319F4B18"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il = iseed % iq;</w:t>
      </w:r>
    </w:p>
    <w:p w14:paraId="4710B634"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it = ia * il - ir * ih;</w:t>
      </w:r>
    </w:p>
    <w:p w14:paraId="672AC49A"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(it &gt; 0)</w:t>
      </w:r>
    </w:p>
    <w:p w14:paraId="6EC52E5F"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iseed = it;</w:t>
      </w:r>
    </w:p>
    <w:p w14:paraId="1D90D7F8"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14:paraId="58B9F678"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iseed = ic + it;</w:t>
      </w:r>
    </w:p>
    <w:p w14:paraId="71314E54"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rc = ic;</w:t>
      </w:r>
    </w:p>
    <w:p w14:paraId="0B96EC92"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(iseed / rc);</w:t>
      </w:r>
    </w:p>
    <w:p w14:paraId="37FE60DA"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4D64D6F"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getnextrand(</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limit)</w:t>
      </w:r>
    </w:p>
    <w:p w14:paraId="1C6564AE"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8D43A61"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)(100000*randfloat())%limit;</w:t>
      </w:r>
    </w:p>
    <w:p w14:paraId="00D08CE9"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BBA68E3"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seed(</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seed)</w:t>
      </w:r>
    </w:p>
    <w:p w14:paraId="1956A6AF"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C453AD4"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iseed = seed;</w:t>
      </w:r>
    </w:p>
    <w:p w14:paraId="76EE93C8"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9A84569"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77B9A66"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38DB7DB6" w14:textId="77777777" w:rsidR="00363940" w:rsidRDefault="00363940" w:rsidP="004D03BB">
      <w:pPr>
        <w:rPr>
          <w:b/>
          <w:lang w:val="en-US"/>
        </w:rPr>
        <w:sectPr w:rsidR="00363940" w:rsidSect="00363940">
          <w:type w:val="continuous"/>
          <w:pgSz w:w="11906" w:h="16838"/>
          <w:pgMar w:top="2268" w:right="1701" w:bottom="1701" w:left="2268" w:header="709" w:footer="709" w:gutter="0"/>
          <w:cols w:num="2" w:space="708"/>
          <w:docGrid w:linePitch="360"/>
        </w:sectPr>
      </w:pPr>
    </w:p>
    <w:p w14:paraId="42EC1636" w14:textId="34A35B8D" w:rsidR="00C82E86" w:rsidRDefault="00C82E86" w:rsidP="004D03BB">
      <w:pPr>
        <w:rPr>
          <w:b/>
          <w:lang w:val="en-US"/>
        </w:rPr>
      </w:pPr>
    </w:p>
    <w:p w14:paraId="79FBFE4B" w14:textId="77777777" w:rsidR="00363940" w:rsidRDefault="00363940" w:rsidP="004D03BB">
      <w:pPr>
        <w:rPr>
          <w:b/>
          <w:lang w:val="en-US"/>
        </w:rPr>
      </w:pPr>
    </w:p>
    <w:p w14:paraId="195D566F" w14:textId="584802B2" w:rsidR="00DE21BA" w:rsidRDefault="00DE21BA" w:rsidP="00363940">
      <w:pPr>
        <w:jc w:val="center"/>
        <w:rPr>
          <w:b/>
          <w:lang w:val="en-US"/>
        </w:rPr>
      </w:pPr>
      <w:r>
        <w:rPr>
          <w:b/>
          <w:lang w:val="en-US"/>
        </w:rPr>
        <w:t>Program.cs</w:t>
      </w:r>
    </w:p>
    <w:p w14:paraId="09C3BE98" w14:textId="77777777" w:rsidR="00363940" w:rsidRDefault="00363940" w:rsidP="00363940">
      <w:pPr>
        <w:autoSpaceDE w:val="0"/>
        <w:autoSpaceDN w:val="0"/>
        <w:adjustRightInd w:val="0"/>
        <w:spacing w:line="240" w:lineRule="auto"/>
        <w:rPr>
          <w:rFonts w:ascii="Consolas" w:hAnsi="Consolas" w:cs="Consolas"/>
          <w:color w:val="0000FF"/>
          <w:sz w:val="19"/>
          <w:szCs w:val="19"/>
          <w:highlight w:val="white"/>
          <w:lang w:val="en-US"/>
        </w:rPr>
        <w:sectPr w:rsidR="00363940" w:rsidSect="007E441A">
          <w:type w:val="continuous"/>
          <w:pgSz w:w="11906" w:h="16838"/>
          <w:pgMar w:top="2268" w:right="1701" w:bottom="1701" w:left="2268" w:header="709" w:footer="709" w:gutter="0"/>
          <w:cols w:space="708"/>
          <w:docGrid w:linePitch="360"/>
        </w:sectPr>
      </w:pPr>
    </w:p>
    <w:p w14:paraId="517CC3F7" w14:textId="65CD22FA"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using</w:t>
      </w:r>
      <w:r>
        <w:rPr>
          <w:rFonts w:ascii="Consolas" w:hAnsi="Consolas" w:cs="Consolas"/>
          <w:color w:val="000000"/>
          <w:sz w:val="19"/>
          <w:szCs w:val="19"/>
          <w:highlight w:val="white"/>
          <w:lang w:val="en-US"/>
        </w:rPr>
        <w:t xml:space="preserve"> System;</w:t>
      </w:r>
    </w:p>
    <w:p w14:paraId="3A76B804"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System.Collections.Generic;</w:t>
      </w:r>
    </w:p>
    <w:p w14:paraId="777E50C2"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System.Linq;</w:t>
      </w:r>
    </w:p>
    <w:p w14:paraId="43ED247A"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System.Windows.Forms;</w:t>
      </w:r>
    </w:p>
    <w:p w14:paraId="7B9D3BDA"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p>
    <w:p w14:paraId="5A0E0ABD"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Gabung_tugas_TA</w:t>
      </w:r>
    </w:p>
    <w:p w14:paraId="67BEC7E7"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1D07E18E"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Program</w:t>
      </w:r>
    </w:p>
    <w:p w14:paraId="008021D1" w14:textId="5BC11C7E"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E9E0506"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STAThread</w:t>
      </w:r>
      <w:r>
        <w:rPr>
          <w:rFonts w:ascii="Consolas" w:hAnsi="Consolas" w:cs="Consolas"/>
          <w:color w:val="000000"/>
          <w:sz w:val="19"/>
          <w:szCs w:val="19"/>
          <w:highlight w:val="white"/>
          <w:lang w:val="en-US"/>
        </w:rPr>
        <w:t>]</w:t>
      </w:r>
    </w:p>
    <w:p w14:paraId="1F339691"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Main()</w:t>
      </w:r>
    </w:p>
    <w:p w14:paraId="19240063"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14:paraId="152F82ED"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Application</w:t>
      </w:r>
      <w:r>
        <w:rPr>
          <w:rFonts w:ascii="Consolas" w:hAnsi="Consolas" w:cs="Consolas"/>
          <w:color w:val="000000"/>
          <w:sz w:val="19"/>
          <w:szCs w:val="19"/>
          <w:highlight w:val="white"/>
          <w:lang w:val="en-US"/>
        </w:rPr>
        <w:t>.EnableVisualStyles();</w:t>
      </w:r>
    </w:p>
    <w:p w14:paraId="5ABE70F9"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Application</w:t>
      </w:r>
      <w:r>
        <w:rPr>
          <w:rFonts w:ascii="Consolas" w:hAnsi="Consolas" w:cs="Consolas"/>
          <w:color w:val="000000"/>
          <w:sz w:val="19"/>
          <w:szCs w:val="19"/>
          <w:highlight w:val="white"/>
          <w:lang w:val="en-US"/>
        </w:rPr>
        <w:t>.SetCompatibleTextRenderingDefault(</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5700E71C"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Application</w:t>
      </w:r>
      <w:r>
        <w:rPr>
          <w:rFonts w:ascii="Consolas" w:hAnsi="Consolas" w:cs="Consolas"/>
          <w:color w:val="000000"/>
          <w:sz w:val="19"/>
          <w:szCs w:val="19"/>
          <w:highlight w:val="white"/>
          <w:lang w:val="en-US"/>
        </w:rPr>
        <w:t>.Run(</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w:t>
      </w:r>
      <w:r>
        <w:rPr>
          <w:rFonts w:ascii="Consolas" w:hAnsi="Consolas" w:cs="Consolas"/>
          <w:color w:val="000000"/>
          <w:sz w:val="19"/>
          <w:szCs w:val="19"/>
          <w:highlight w:val="white"/>
          <w:lang w:val="en-US"/>
        </w:rPr>
        <w:t>());</w:t>
      </w:r>
    </w:p>
    <w:p w14:paraId="58AEF12A"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A66C9D9"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45A71C1" w14:textId="77777777" w:rsidR="00363940" w:rsidRDefault="00363940" w:rsidP="00363940">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2BB5577C" w14:textId="77777777" w:rsidR="00363940" w:rsidRDefault="00363940" w:rsidP="00363940">
      <w:pPr>
        <w:jc w:val="center"/>
        <w:rPr>
          <w:b/>
          <w:lang w:val="en-US"/>
        </w:rPr>
        <w:sectPr w:rsidR="00363940" w:rsidSect="00363940">
          <w:type w:val="continuous"/>
          <w:pgSz w:w="11906" w:h="16838"/>
          <w:pgMar w:top="2268" w:right="1701" w:bottom="1701" w:left="2268" w:header="709" w:footer="709" w:gutter="0"/>
          <w:cols w:num="2" w:space="708"/>
          <w:docGrid w:linePitch="360"/>
        </w:sectPr>
      </w:pPr>
    </w:p>
    <w:p w14:paraId="5D9C3989" w14:textId="357384AB" w:rsidR="00363940" w:rsidRDefault="00363940" w:rsidP="00363940">
      <w:pPr>
        <w:jc w:val="center"/>
        <w:rPr>
          <w:b/>
          <w:lang w:val="en-US"/>
        </w:rPr>
      </w:pPr>
    </w:p>
    <w:p w14:paraId="32223D84" w14:textId="507DFE48" w:rsidR="00C82E86" w:rsidRDefault="00C82E86" w:rsidP="004D03BB">
      <w:pPr>
        <w:rPr>
          <w:b/>
          <w:lang w:val="en-US"/>
        </w:rPr>
      </w:pPr>
    </w:p>
    <w:p w14:paraId="0C90EA60" w14:textId="77777777" w:rsidR="00C82E86" w:rsidRPr="004D03BB" w:rsidRDefault="00C82E86" w:rsidP="004D03BB">
      <w:pPr>
        <w:rPr>
          <w:b/>
          <w:lang w:val="en-US"/>
        </w:rPr>
        <w:sectPr w:rsidR="00C82E86" w:rsidRPr="004D03BB" w:rsidSect="007E441A">
          <w:type w:val="continuous"/>
          <w:pgSz w:w="11906" w:h="16838"/>
          <w:pgMar w:top="2268" w:right="1701" w:bottom="1701" w:left="2268" w:header="709" w:footer="709" w:gutter="0"/>
          <w:cols w:space="708"/>
          <w:docGrid w:linePitch="360"/>
        </w:sectPr>
      </w:pPr>
    </w:p>
    <w:p w14:paraId="171F9E7E" w14:textId="5A8A53D7" w:rsidR="002A2B51" w:rsidRPr="000C7970" w:rsidRDefault="00105C33" w:rsidP="00105C33">
      <w:pPr>
        <w:pStyle w:val="Caption"/>
        <w:rPr>
          <w:b/>
          <w:i w:val="0"/>
          <w:color w:val="auto"/>
          <w:sz w:val="36"/>
        </w:rPr>
      </w:pPr>
      <w:bookmarkStart w:id="134" w:name="_Toc459064647"/>
      <w:r w:rsidRPr="00105C33">
        <w:rPr>
          <w:b/>
          <w:i w:val="0"/>
          <w:color w:val="auto"/>
          <w:sz w:val="24"/>
        </w:rPr>
        <w:lastRenderedPageBreak/>
        <w:t xml:space="preserve">Lampiran </w:t>
      </w:r>
      <w:r w:rsidRPr="00105C33">
        <w:rPr>
          <w:b/>
          <w:i w:val="0"/>
          <w:color w:val="auto"/>
          <w:sz w:val="24"/>
        </w:rPr>
        <w:fldChar w:fldCharType="begin"/>
      </w:r>
      <w:r w:rsidRPr="00105C33">
        <w:rPr>
          <w:b/>
          <w:i w:val="0"/>
          <w:color w:val="auto"/>
          <w:sz w:val="24"/>
        </w:rPr>
        <w:instrText xml:space="preserve"> SEQ Lampiran \* ARABIC </w:instrText>
      </w:r>
      <w:r w:rsidRPr="00105C33">
        <w:rPr>
          <w:b/>
          <w:i w:val="0"/>
          <w:color w:val="auto"/>
          <w:sz w:val="24"/>
        </w:rPr>
        <w:fldChar w:fldCharType="separate"/>
      </w:r>
      <w:r w:rsidR="000A23D1">
        <w:rPr>
          <w:b/>
          <w:i w:val="0"/>
          <w:noProof/>
          <w:color w:val="auto"/>
          <w:sz w:val="24"/>
        </w:rPr>
        <w:t>2</w:t>
      </w:r>
      <w:r w:rsidRPr="00105C33">
        <w:rPr>
          <w:b/>
          <w:i w:val="0"/>
          <w:color w:val="auto"/>
          <w:sz w:val="24"/>
        </w:rPr>
        <w:fldChar w:fldCharType="end"/>
      </w:r>
      <w:r w:rsidR="000C7970">
        <w:rPr>
          <w:b/>
          <w:i w:val="0"/>
          <w:color w:val="auto"/>
          <w:sz w:val="36"/>
          <w:lang w:val="en-US"/>
        </w:rPr>
        <w:t xml:space="preserve"> </w:t>
      </w:r>
      <w:r w:rsidR="004C5C94" w:rsidRPr="00C7682F">
        <w:rPr>
          <w:b/>
          <w:i w:val="0"/>
          <w:color w:val="auto"/>
          <w:sz w:val="24"/>
          <w:lang w:val="en-US"/>
        </w:rPr>
        <w:t>H</w:t>
      </w:r>
      <w:r w:rsidR="00C71889">
        <w:rPr>
          <w:b/>
          <w:i w:val="0"/>
          <w:color w:val="auto"/>
          <w:sz w:val="24"/>
          <w:lang w:val="en-US"/>
        </w:rPr>
        <w:t>asil</w:t>
      </w:r>
      <w:r w:rsidR="004C5C94" w:rsidRPr="00C7682F">
        <w:rPr>
          <w:b/>
          <w:i w:val="0"/>
          <w:color w:val="auto"/>
          <w:sz w:val="24"/>
          <w:lang w:val="en-US"/>
        </w:rPr>
        <w:t xml:space="preserve"> L</w:t>
      </w:r>
      <w:r w:rsidR="00C71889">
        <w:rPr>
          <w:b/>
          <w:i w:val="0"/>
          <w:color w:val="auto"/>
          <w:sz w:val="24"/>
          <w:lang w:val="en-US"/>
        </w:rPr>
        <w:t>engkap</w:t>
      </w:r>
      <w:r w:rsidR="004C5C94" w:rsidRPr="00C7682F">
        <w:rPr>
          <w:b/>
          <w:i w:val="0"/>
          <w:color w:val="auto"/>
          <w:sz w:val="24"/>
          <w:lang w:val="en-US"/>
        </w:rPr>
        <w:t xml:space="preserve"> P</w:t>
      </w:r>
      <w:r w:rsidR="00C71889">
        <w:rPr>
          <w:b/>
          <w:i w:val="0"/>
          <w:color w:val="auto"/>
          <w:sz w:val="24"/>
          <w:lang w:val="en-US"/>
        </w:rPr>
        <w:t>encarian</w:t>
      </w:r>
      <w:r w:rsidR="004C5C94" w:rsidRPr="00C7682F">
        <w:rPr>
          <w:b/>
          <w:i w:val="0"/>
          <w:color w:val="auto"/>
          <w:sz w:val="24"/>
          <w:lang w:val="en-US"/>
        </w:rPr>
        <w:t xml:space="preserve"> </w:t>
      </w:r>
      <w:r w:rsidR="007F37C1">
        <w:rPr>
          <w:b/>
          <w:color w:val="auto"/>
          <w:sz w:val="24"/>
          <w:lang w:val="en-US"/>
        </w:rPr>
        <w:t>M</w:t>
      </w:r>
      <w:r w:rsidR="00C71889" w:rsidRPr="00493DC8">
        <w:rPr>
          <w:b/>
          <w:color w:val="auto"/>
          <w:sz w:val="24"/>
          <w:lang w:val="en-US"/>
        </w:rPr>
        <w:t>aximum</w:t>
      </w:r>
      <w:r w:rsidR="004C5C94" w:rsidRPr="00493DC8">
        <w:rPr>
          <w:b/>
          <w:color w:val="auto"/>
          <w:sz w:val="24"/>
          <w:lang w:val="en-US"/>
        </w:rPr>
        <w:t xml:space="preserve"> C</w:t>
      </w:r>
      <w:r w:rsidR="00C71889" w:rsidRPr="00493DC8">
        <w:rPr>
          <w:b/>
          <w:color w:val="auto"/>
          <w:sz w:val="24"/>
          <w:lang w:val="en-US"/>
        </w:rPr>
        <w:t>lique</w:t>
      </w:r>
      <w:r w:rsidR="004C5C94" w:rsidRPr="00C7682F">
        <w:rPr>
          <w:b/>
          <w:i w:val="0"/>
          <w:color w:val="auto"/>
          <w:sz w:val="24"/>
          <w:lang w:val="en-US"/>
        </w:rPr>
        <w:t xml:space="preserve"> D</w:t>
      </w:r>
      <w:r w:rsidR="00C71889">
        <w:rPr>
          <w:b/>
          <w:i w:val="0"/>
          <w:color w:val="auto"/>
          <w:sz w:val="24"/>
          <w:lang w:val="en-US"/>
        </w:rPr>
        <w:t>engan</w:t>
      </w:r>
      <w:r w:rsidR="004C5C94" w:rsidRPr="00C7682F">
        <w:rPr>
          <w:b/>
          <w:i w:val="0"/>
          <w:color w:val="auto"/>
          <w:sz w:val="24"/>
          <w:lang w:val="en-US"/>
        </w:rPr>
        <w:t xml:space="preserve"> ACO, IACO</w:t>
      </w:r>
      <w:r w:rsidR="00E5394C" w:rsidRPr="00C7682F">
        <w:rPr>
          <w:b/>
          <w:i w:val="0"/>
          <w:color w:val="auto"/>
          <w:sz w:val="24"/>
          <w:lang w:val="en-US"/>
        </w:rPr>
        <w:t>, ACOPSO &amp;</w:t>
      </w:r>
      <w:r w:rsidR="00C7682F">
        <w:rPr>
          <w:b/>
          <w:i w:val="0"/>
          <w:color w:val="auto"/>
          <w:sz w:val="24"/>
          <w:lang w:val="en-US"/>
        </w:rPr>
        <w:t xml:space="preserve"> </w:t>
      </w:r>
      <w:r w:rsidR="004C5C94" w:rsidRPr="00C7682F">
        <w:rPr>
          <w:b/>
          <w:i w:val="0"/>
          <w:color w:val="auto"/>
          <w:sz w:val="24"/>
          <w:lang w:val="en-US"/>
        </w:rPr>
        <w:t>IACOPSO</w:t>
      </w:r>
      <w:bookmarkEnd w:id="134"/>
      <w:r w:rsidR="00D65959">
        <w:rPr>
          <w:b/>
          <w:i w:val="0"/>
          <w:color w:val="auto"/>
          <w:sz w:val="24"/>
          <w:lang w:val="en-US"/>
        </w:rPr>
        <w:t xml:space="preserve"> </w:t>
      </w:r>
    </w:p>
    <w:tbl>
      <w:tblPr>
        <w:tblW w:w="5938" w:type="pct"/>
        <w:jc w:val="center"/>
        <w:tblLayout w:type="fixed"/>
        <w:tblLook w:val="04A0" w:firstRow="1" w:lastRow="0" w:firstColumn="1" w:lastColumn="0" w:noHBand="0" w:noVBand="1"/>
      </w:tblPr>
      <w:tblGrid>
        <w:gridCol w:w="1951"/>
        <w:gridCol w:w="830"/>
        <w:gridCol w:w="559"/>
        <w:gridCol w:w="559"/>
        <w:gridCol w:w="559"/>
        <w:gridCol w:w="559"/>
        <w:gridCol w:w="837"/>
        <w:gridCol w:w="556"/>
        <w:gridCol w:w="693"/>
        <w:gridCol w:w="559"/>
        <w:gridCol w:w="556"/>
        <w:gridCol w:w="846"/>
        <w:gridCol w:w="553"/>
        <w:gridCol w:w="556"/>
        <w:gridCol w:w="553"/>
        <w:gridCol w:w="559"/>
        <w:gridCol w:w="849"/>
        <w:gridCol w:w="547"/>
        <w:gridCol w:w="553"/>
        <w:gridCol w:w="556"/>
        <w:gridCol w:w="617"/>
        <w:gridCol w:w="864"/>
      </w:tblGrid>
      <w:tr w:rsidR="00A056FE" w:rsidRPr="00F0362E" w14:paraId="063798B2" w14:textId="77777777" w:rsidTr="00CB2FF3">
        <w:trPr>
          <w:trHeight w:val="300"/>
          <w:jc w:val="center"/>
        </w:trPr>
        <w:tc>
          <w:tcPr>
            <w:tcW w:w="63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590168" w14:textId="411AAE73" w:rsidR="00077B8B" w:rsidRPr="000C5262" w:rsidRDefault="00077B8B" w:rsidP="00994436">
            <w:pPr>
              <w:spacing w:line="240" w:lineRule="auto"/>
              <w:jc w:val="center"/>
              <w:rPr>
                <w:rFonts w:eastAsia="Times New Roman" w:cs="Times New Roman"/>
                <w:color w:val="000000"/>
                <w:sz w:val="16"/>
                <w:szCs w:val="14"/>
              </w:rPr>
            </w:pPr>
            <w:r w:rsidRPr="000C5262">
              <w:rPr>
                <w:rFonts w:eastAsia="Times New Roman" w:cs="Times New Roman"/>
                <w:b/>
                <w:color w:val="000000"/>
                <w:sz w:val="16"/>
                <w:szCs w:val="16"/>
              </w:rPr>
              <w:t>Hasil</w:t>
            </w:r>
          </w:p>
        </w:tc>
        <w:tc>
          <w:tcPr>
            <w:tcW w:w="27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797A2D0" w14:textId="0D87AA5C"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Best Known</w:t>
            </w:r>
          </w:p>
        </w:tc>
        <w:tc>
          <w:tcPr>
            <w:tcW w:w="1006" w:type="pct"/>
            <w:gridSpan w:val="5"/>
            <w:tcBorders>
              <w:top w:val="single" w:sz="4" w:space="0" w:color="auto"/>
              <w:left w:val="nil"/>
              <w:bottom w:val="single" w:sz="4" w:space="0" w:color="auto"/>
              <w:right w:val="single" w:sz="4" w:space="0" w:color="auto"/>
            </w:tcBorders>
            <w:shd w:val="clear" w:color="auto" w:fill="auto"/>
            <w:noWrap/>
            <w:vAlign w:val="center"/>
            <w:hideMark/>
          </w:tcPr>
          <w:p w14:paraId="6F4DE099" w14:textId="30D91B6B" w:rsidR="00077B8B" w:rsidRPr="000C5262" w:rsidRDefault="00077B8B" w:rsidP="00994436">
            <w:pPr>
              <w:spacing w:line="240" w:lineRule="auto"/>
              <w:jc w:val="center"/>
              <w:rPr>
                <w:rFonts w:eastAsia="Times New Roman" w:cs="Times New Roman"/>
                <w:b/>
                <w:bCs/>
                <w:color w:val="000000"/>
                <w:sz w:val="16"/>
                <w:szCs w:val="14"/>
              </w:rPr>
            </w:pPr>
            <w:r w:rsidRPr="000C5262">
              <w:rPr>
                <w:rFonts w:eastAsia="Times New Roman" w:cs="Times New Roman"/>
                <w:b/>
                <w:bCs/>
                <w:color w:val="000000"/>
                <w:sz w:val="16"/>
                <w:szCs w:val="16"/>
              </w:rPr>
              <w:t>ACO</w:t>
            </w:r>
          </w:p>
        </w:tc>
        <w:tc>
          <w:tcPr>
            <w:tcW w:w="1051" w:type="pct"/>
            <w:gridSpan w:val="5"/>
            <w:tcBorders>
              <w:top w:val="single" w:sz="4" w:space="0" w:color="auto"/>
              <w:left w:val="nil"/>
              <w:bottom w:val="single" w:sz="4" w:space="0" w:color="auto"/>
              <w:right w:val="single" w:sz="4" w:space="0" w:color="auto"/>
            </w:tcBorders>
            <w:shd w:val="clear" w:color="auto" w:fill="auto"/>
            <w:noWrap/>
            <w:vAlign w:val="center"/>
            <w:hideMark/>
          </w:tcPr>
          <w:p w14:paraId="19AE4206" w14:textId="7E532CC9" w:rsidR="00077B8B" w:rsidRPr="000C5262" w:rsidRDefault="00077B8B" w:rsidP="00994436">
            <w:pPr>
              <w:spacing w:line="240" w:lineRule="auto"/>
              <w:jc w:val="center"/>
              <w:rPr>
                <w:rFonts w:eastAsia="Times New Roman" w:cs="Times New Roman"/>
                <w:b/>
                <w:bCs/>
                <w:color w:val="000000"/>
                <w:sz w:val="16"/>
                <w:szCs w:val="14"/>
              </w:rPr>
            </w:pPr>
            <w:r w:rsidRPr="000C5262">
              <w:rPr>
                <w:rFonts w:eastAsia="Times New Roman" w:cs="Times New Roman"/>
                <w:b/>
                <w:bCs/>
                <w:color w:val="000000"/>
                <w:sz w:val="16"/>
                <w:szCs w:val="16"/>
              </w:rPr>
              <w:t>IACO</w:t>
            </w:r>
          </w:p>
        </w:tc>
        <w:tc>
          <w:tcPr>
            <w:tcW w:w="1005" w:type="pct"/>
            <w:gridSpan w:val="5"/>
            <w:tcBorders>
              <w:top w:val="single" w:sz="4" w:space="0" w:color="auto"/>
              <w:left w:val="nil"/>
              <w:bottom w:val="single" w:sz="4" w:space="0" w:color="auto"/>
              <w:right w:val="single" w:sz="4" w:space="0" w:color="auto"/>
            </w:tcBorders>
            <w:shd w:val="clear" w:color="auto" w:fill="auto"/>
            <w:noWrap/>
            <w:vAlign w:val="center"/>
            <w:hideMark/>
          </w:tcPr>
          <w:p w14:paraId="4D279DFF" w14:textId="38E45746" w:rsidR="00077B8B" w:rsidRPr="000C5262" w:rsidRDefault="00077B8B" w:rsidP="00994436">
            <w:pPr>
              <w:spacing w:line="240" w:lineRule="auto"/>
              <w:jc w:val="center"/>
              <w:rPr>
                <w:rFonts w:eastAsia="Times New Roman" w:cs="Times New Roman"/>
                <w:b/>
                <w:bCs/>
                <w:color w:val="000000"/>
                <w:sz w:val="16"/>
                <w:szCs w:val="14"/>
              </w:rPr>
            </w:pPr>
            <w:r w:rsidRPr="000C5262">
              <w:rPr>
                <w:rFonts w:eastAsia="Times New Roman" w:cs="Times New Roman"/>
                <w:b/>
                <w:bCs/>
                <w:color w:val="000000"/>
                <w:sz w:val="16"/>
                <w:szCs w:val="16"/>
              </w:rPr>
              <w:t>ACOPSO</w:t>
            </w:r>
          </w:p>
        </w:tc>
        <w:tc>
          <w:tcPr>
            <w:tcW w:w="1027" w:type="pct"/>
            <w:gridSpan w:val="5"/>
            <w:tcBorders>
              <w:top w:val="single" w:sz="4" w:space="0" w:color="auto"/>
              <w:left w:val="nil"/>
              <w:bottom w:val="single" w:sz="4" w:space="0" w:color="auto"/>
              <w:right w:val="single" w:sz="4" w:space="0" w:color="auto"/>
            </w:tcBorders>
            <w:shd w:val="clear" w:color="auto" w:fill="auto"/>
            <w:noWrap/>
            <w:vAlign w:val="center"/>
            <w:hideMark/>
          </w:tcPr>
          <w:p w14:paraId="03E513DC" w14:textId="0B9A73EC" w:rsidR="00077B8B" w:rsidRPr="000C5262" w:rsidRDefault="00077B8B" w:rsidP="00994436">
            <w:pPr>
              <w:spacing w:line="240" w:lineRule="auto"/>
              <w:jc w:val="center"/>
              <w:rPr>
                <w:rFonts w:eastAsia="Times New Roman" w:cs="Times New Roman"/>
                <w:b/>
                <w:bCs/>
                <w:color w:val="000000"/>
                <w:sz w:val="16"/>
                <w:szCs w:val="14"/>
              </w:rPr>
            </w:pPr>
            <w:r w:rsidRPr="000C5262">
              <w:rPr>
                <w:rFonts w:eastAsia="Times New Roman" w:cs="Times New Roman"/>
                <w:b/>
                <w:bCs/>
                <w:color w:val="000000"/>
                <w:sz w:val="16"/>
                <w:szCs w:val="16"/>
              </w:rPr>
              <w:t>IACOPSO</w:t>
            </w:r>
          </w:p>
        </w:tc>
      </w:tr>
      <w:tr w:rsidR="00A056FE" w:rsidRPr="00F0362E" w14:paraId="32F61712" w14:textId="77777777" w:rsidTr="00CB2FF3">
        <w:trPr>
          <w:trHeight w:val="300"/>
          <w:jc w:val="center"/>
        </w:trPr>
        <w:tc>
          <w:tcPr>
            <w:tcW w:w="639" w:type="pct"/>
            <w:vMerge/>
            <w:tcBorders>
              <w:top w:val="single" w:sz="4" w:space="0" w:color="auto"/>
              <w:left w:val="single" w:sz="4" w:space="0" w:color="auto"/>
              <w:bottom w:val="single" w:sz="4" w:space="0" w:color="auto"/>
              <w:right w:val="single" w:sz="4" w:space="0" w:color="auto"/>
            </w:tcBorders>
            <w:vAlign w:val="center"/>
            <w:hideMark/>
          </w:tcPr>
          <w:p w14:paraId="1DE999DE" w14:textId="5D84CBF1" w:rsidR="00077B8B" w:rsidRPr="000C5262" w:rsidRDefault="00077B8B" w:rsidP="00994436">
            <w:pPr>
              <w:spacing w:line="240" w:lineRule="auto"/>
              <w:rPr>
                <w:rFonts w:eastAsia="Times New Roman" w:cs="Times New Roman"/>
                <w:color w:val="000000"/>
                <w:sz w:val="16"/>
                <w:szCs w:val="14"/>
              </w:rPr>
            </w:pPr>
          </w:p>
        </w:tc>
        <w:tc>
          <w:tcPr>
            <w:tcW w:w="272" w:type="pct"/>
            <w:vMerge/>
            <w:tcBorders>
              <w:top w:val="single" w:sz="4" w:space="0" w:color="auto"/>
              <w:left w:val="single" w:sz="4" w:space="0" w:color="auto"/>
              <w:bottom w:val="single" w:sz="4" w:space="0" w:color="000000"/>
              <w:right w:val="single" w:sz="4" w:space="0" w:color="auto"/>
            </w:tcBorders>
            <w:vAlign w:val="center"/>
            <w:hideMark/>
          </w:tcPr>
          <w:p w14:paraId="25C08BC7" w14:textId="77777777" w:rsidR="00077B8B" w:rsidRPr="000C5262" w:rsidRDefault="00077B8B" w:rsidP="00994436">
            <w:pPr>
              <w:spacing w:line="240" w:lineRule="auto"/>
              <w:rPr>
                <w:rFonts w:eastAsia="Times New Roman" w:cs="Times New Roman"/>
                <w:b/>
                <w:bCs/>
                <w:color w:val="000000"/>
                <w:sz w:val="16"/>
                <w:szCs w:val="14"/>
              </w:rPr>
            </w:pPr>
          </w:p>
        </w:tc>
        <w:tc>
          <w:tcPr>
            <w:tcW w:w="183" w:type="pct"/>
            <w:tcBorders>
              <w:top w:val="nil"/>
              <w:left w:val="nil"/>
              <w:bottom w:val="single" w:sz="4" w:space="0" w:color="auto"/>
              <w:right w:val="single" w:sz="4" w:space="0" w:color="auto"/>
            </w:tcBorders>
            <w:shd w:val="clear" w:color="auto" w:fill="auto"/>
            <w:noWrap/>
            <w:vAlign w:val="center"/>
            <w:hideMark/>
          </w:tcPr>
          <w:p w14:paraId="66BF189F" w14:textId="6A75FC09"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Best</w:t>
            </w:r>
          </w:p>
        </w:tc>
        <w:tc>
          <w:tcPr>
            <w:tcW w:w="183" w:type="pct"/>
            <w:tcBorders>
              <w:top w:val="nil"/>
              <w:left w:val="nil"/>
              <w:bottom w:val="single" w:sz="4" w:space="0" w:color="auto"/>
              <w:right w:val="single" w:sz="4" w:space="0" w:color="auto"/>
            </w:tcBorders>
            <w:shd w:val="clear" w:color="auto" w:fill="auto"/>
            <w:noWrap/>
            <w:vAlign w:val="center"/>
            <w:hideMark/>
          </w:tcPr>
          <w:p w14:paraId="4C2088F7" w14:textId="44881828"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Min</w:t>
            </w:r>
          </w:p>
        </w:tc>
        <w:tc>
          <w:tcPr>
            <w:tcW w:w="183" w:type="pct"/>
            <w:tcBorders>
              <w:top w:val="nil"/>
              <w:left w:val="nil"/>
              <w:bottom w:val="single" w:sz="4" w:space="0" w:color="auto"/>
              <w:right w:val="single" w:sz="4" w:space="0" w:color="auto"/>
            </w:tcBorders>
            <w:shd w:val="clear" w:color="auto" w:fill="auto"/>
            <w:noWrap/>
            <w:vAlign w:val="center"/>
            <w:hideMark/>
          </w:tcPr>
          <w:p w14:paraId="68D7BCE2" w14:textId="77777777" w:rsidR="00A056FE" w:rsidRPr="006152EF" w:rsidRDefault="00077B8B" w:rsidP="00994436">
            <w:pPr>
              <w:spacing w:line="240" w:lineRule="auto"/>
              <w:jc w:val="center"/>
              <w:rPr>
                <w:rFonts w:eastAsia="Times New Roman" w:cs="Times New Roman"/>
                <w:b/>
                <w:bCs/>
                <w:i/>
                <w:color w:val="000000"/>
                <w:sz w:val="16"/>
                <w:szCs w:val="16"/>
              </w:rPr>
            </w:pPr>
            <w:r w:rsidRPr="006152EF">
              <w:rPr>
                <w:rFonts w:eastAsia="Times New Roman" w:cs="Times New Roman"/>
                <w:b/>
                <w:bCs/>
                <w:i/>
                <w:color w:val="000000"/>
                <w:sz w:val="16"/>
                <w:szCs w:val="16"/>
              </w:rPr>
              <w:t>Std</w:t>
            </w:r>
          </w:p>
          <w:p w14:paraId="17335994" w14:textId="661C5AE4"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dev</w:t>
            </w:r>
          </w:p>
        </w:tc>
        <w:tc>
          <w:tcPr>
            <w:tcW w:w="183" w:type="pct"/>
            <w:tcBorders>
              <w:top w:val="nil"/>
              <w:left w:val="nil"/>
              <w:bottom w:val="single" w:sz="4" w:space="0" w:color="auto"/>
              <w:right w:val="single" w:sz="4" w:space="0" w:color="auto"/>
            </w:tcBorders>
            <w:shd w:val="clear" w:color="auto" w:fill="auto"/>
            <w:noWrap/>
            <w:vAlign w:val="center"/>
            <w:hideMark/>
          </w:tcPr>
          <w:p w14:paraId="5DFF0AD0" w14:textId="77777777" w:rsidR="00A056FE" w:rsidRPr="006152EF" w:rsidRDefault="00077B8B" w:rsidP="00994436">
            <w:pPr>
              <w:spacing w:line="240" w:lineRule="auto"/>
              <w:jc w:val="center"/>
              <w:rPr>
                <w:rFonts w:eastAsia="Times New Roman" w:cs="Times New Roman"/>
                <w:b/>
                <w:bCs/>
                <w:i/>
                <w:color w:val="000000"/>
                <w:sz w:val="16"/>
                <w:szCs w:val="16"/>
                <w:lang w:val="en-US"/>
              </w:rPr>
            </w:pPr>
            <w:r w:rsidRPr="006152EF">
              <w:rPr>
                <w:rFonts w:eastAsia="Times New Roman" w:cs="Times New Roman"/>
                <w:b/>
                <w:bCs/>
                <w:i/>
                <w:color w:val="000000"/>
                <w:sz w:val="16"/>
                <w:szCs w:val="16"/>
                <w:lang w:val="en-US"/>
              </w:rPr>
              <w:t>Avg</w:t>
            </w:r>
          </w:p>
          <w:p w14:paraId="2800412F" w14:textId="5C2DA425"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lang w:val="en-US"/>
              </w:rPr>
              <w:t>b</w:t>
            </w:r>
            <w:r w:rsidRPr="006152EF">
              <w:rPr>
                <w:rFonts w:eastAsia="Times New Roman" w:cs="Times New Roman"/>
                <w:b/>
                <w:bCs/>
                <w:i/>
                <w:color w:val="000000"/>
                <w:sz w:val="16"/>
                <w:szCs w:val="16"/>
              </w:rPr>
              <w:t>est</w:t>
            </w:r>
          </w:p>
        </w:tc>
        <w:tc>
          <w:tcPr>
            <w:tcW w:w="274" w:type="pct"/>
            <w:tcBorders>
              <w:top w:val="nil"/>
              <w:left w:val="nil"/>
              <w:bottom w:val="single" w:sz="4" w:space="0" w:color="auto"/>
              <w:right w:val="single" w:sz="4" w:space="0" w:color="auto"/>
            </w:tcBorders>
            <w:shd w:val="clear" w:color="auto" w:fill="auto"/>
            <w:noWrap/>
            <w:vAlign w:val="center"/>
            <w:hideMark/>
          </w:tcPr>
          <w:p w14:paraId="2CD16751" w14:textId="73CE5817"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Avgtime</w:t>
            </w:r>
          </w:p>
        </w:tc>
        <w:tc>
          <w:tcPr>
            <w:tcW w:w="182" w:type="pct"/>
            <w:tcBorders>
              <w:top w:val="nil"/>
              <w:left w:val="nil"/>
              <w:bottom w:val="single" w:sz="4" w:space="0" w:color="auto"/>
              <w:right w:val="single" w:sz="4" w:space="0" w:color="auto"/>
            </w:tcBorders>
            <w:shd w:val="clear" w:color="auto" w:fill="auto"/>
            <w:noWrap/>
            <w:vAlign w:val="center"/>
            <w:hideMark/>
          </w:tcPr>
          <w:p w14:paraId="78754D96" w14:textId="3C4C0AC6"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Best</w:t>
            </w:r>
          </w:p>
        </w:tc>
        <w:tc>
          <w:tcPr>
            <w:tcW w:w="227" w:type="pct"/>
            <w:tcBorders>
              <w:top w:val="nil"/>
              <w:left w:val="nil"/>
              <w:bottom w:val="single" w:sz="4" w:space="0" w:color="auto"/>
              <w:right w:val="single" w:sz="4" w:space="0" w:color="auto"/>
            </w:tcBorders>
            <w:shd w:val="clear" w:color="auto" w:fill="auto"/>
            <w:noWrap/>
            <w:vAlign w:val="center"/>
            <w:hideMark/>
          </w:tcPr>
          <w:p w14:paraId="472E786A" w14:textId="3C142F5B"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Min</w:t>
            </w:r>
          </w:p>
        </w:tc>
        <w:tc>
          <w:tcPr>
            <w:tcW w:w="183" w:type="pct"/>
            <w:tcBorders>
              <w:top w:val="nil"/>
              <w:left w:val="nil"/>
              <w:bottom w:val="single" w:sz="4" w:space="0" w:color="auto"/>
              <w:right w:val="single" w:sz="4" w:space="0" w:color="auto"/>
            </w:tcBorders>
            <w:shd w:val="clear" w:color="auto" w:fill="auto"/>
            <w:noWrap/>
            <w:vAlign w:val="center"/>
            <w:hideMark/>
          </w:tcPr>
          <w:p w14:paraId="2414AA55" w14:textId="77777777" w:rsidR="00A056FE" w:rsidRPr="006152EF" w:rsidRDefault="00077B8B" w:rsidP="00994436">
            <w:pPr>
              <w:spacing w:line="240" w:lineRule="auto"/>
              <w:jc w:val="center"/>
              <w:rPr>
                <w:rFonts w:eastAsia="Times New Roman" w:cs="Times New Roman"/>
                <w:b/>
                <w:bCs/>
                <w:i/>
                <w:color w:val="000000"/>
                <w:sz w:val="16"/>
                <w:szCs w:val="16"/>
              </w:rPr>
            </w:pPr>
            <w:r w:rsidRPr="006152EF">
              <w:rPr>
                <w:rFonts w:eastAsia="Times New Roman" w:cs="Times New Roman"/>
                <w:b/>
                <w:bCs/>
                <w:i/>
                <w:color w:val="000000"/>
                <w:sz w:val="16"/>
                <w:szCs w:val="16"/>
              </w:rPr>
              <w:t>Std</w:t>
            </w:r>
          </w:p>
          <w:p w14:paraId="5CCE5D30" w14:textId="7B206020"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dev</w:t>
            </w:r>
          </w:p>
        </w:tc>
        <w:tc>
          <w:tcPr>
            <w:tcW w:w="182" w:type="pct"/>
            <w:tcBorders>
              <w:top w:val="nil"/>
              <w:left w:val="nil"/>
              <w:bottom w:val="single" w:sz="4" w:space="0" w:color="auto"/>
              <w:right w:val="single" w:sz="4" w:space="0" w:color="auto"/>
            </w:tcBorders>
            <w:shd w:val="clear" w:color="auto" w:fill="auto"/>
            <w:noWrap/>
            <w:vAlign w:val="center"/>
            <w:hideMark/>
          </w:tcPr>
          <w:p w14:paraId="427C1AC6" w14:textId="77777777" w:rsidR="00A056FE" w:rsidRPr="006152EF" w:rsidRDefault="00077B8B" w:rsidP="00994436">
            <w:pPr>
              <w:spacing w:line="240" w:lineRule="auto"/>
              <w:jc w:val="center"/>
              <w:rPr>
                <w:rFonts w:eastAsia="Times New Roman" w:cs="Times New Roman"/>
                <w:b/>
                <w:bCs/>
                <w:i/>
                <w:color w:val="000000"/>
                <w:sz w:val="16"/>
                <w:szCs w:val="16"/>
                <w:lang w:val="en-US"/>
              </w:rPr>
            </w:pPr>
            <w:r w:rsidRPr="006152EF">
              <w:rPr>
                <w:rFonts w:eastAsia="Times New Roman" w:cs="Times New Roman"/>
                <w:b/>
                <w:bCs/>
                <w:i/>
                <w:color w:val="000000"/>
                <w:sz w:val="16"/>
                <w:szCs w:val="16"/>
                <w:lang w:val="en-US"/>
              </w:rPr>
              <w:t>Avg</w:t>
            </w:r>
          </w:p>
          <w:p w14:paraId="73D9DCBE" w14:textId="5908D264"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lang w:val="en-US"/>
              </w:rPr>
              <w:t>b</w:t>
            </w:r>
            <w:r w:rsidRPr="006152EF">
              <w:rPr>
                <w:rFonts w:eastAsia="Times New Roman" w:cs="Times New Roman"/>
                <w:b/>
                <w:bCs/>
                <w:i/>
                <w:color w:val="000000"/>
                <w:sz w:val="16"/>
                <w:szCs w:val="16"/>
              </w:rPr>
              <w:t>est</w:t>
            </w:r>
          </w:p>
        </w:tc>
        <w:tc>
          <w:tcPr>
            <w:tcW w:w="277" w:type="pct"/>
            <w:tcBorders>
              <w:top w:val="nil"/>
              <w:left w:val="nil"/>
              <w:bottom w:val="single" w:sz="4" w:space="0" w:color="auto"/>
              <w:right w:val="single" w:sz="4" w:space="0" w:color="auto"/>
            </w:tcBorders>
            <w:shd w:val="clear" w:color="auto" w:fill="auto"/>
            <w:noWrap/>
            <w:vAlign w:val="center"/>
            <w:hideMark/>
          </w:tcPr>
          <w:p w14:paraId="07F64ADB" w14:textId="07007AC0"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Avgtime</w:t>
            </w:r>
          </w:p>
        </w:tc>
        <w:tc>
          <w:tcPr>
            <w:tcW w:w="181" w:type="pct"/>
            <w:tcBorders>
              <w:top w:val="nil"/>
              <w:left w:val="nil"/>
              <w:bottom w:val="single" w:sz="4" w:space="0" w:color="auto"/>
              <w:right w:val="single" w:sz="4" w:space="0" w:color="auto"/>
            </w:tcBorders>
            <w:shd w:val="clear" w:color="auto" w:fill="auto"/>
            <w:noWrap/>
            <w:vAlign w:val="center"/>
            <w:hideMark/>
          </w:tcPr>
          <w:p w14:paraId="0EA26158" w14:textId="327F6D88"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Best</w:t>
            </w:r>
          </w:p>
        </w:tc>
        <w:tc>
          <w:tcPr>
            <w:tcW w:w="182" w:type="pct"/>
            <w:tcBorders>
              <w:top w:val="nil"/>
              <w:left w:val="nil"/>
              <w:bottom w:val="single" w:sz="4" w:space="0" w:color="auto"/>
              <w:right w:val="single" w:sz="4" w:space="0" w:color="auto"/>
            </w:tcBorders>
            <w:shd w:val="clear" w:color="auto" w:fill="auto"/>
            <w:noWrap/>
            <w:vAlign w:val="center"/>
            <w:hideMark/>
          </w:tcPr>
          <w:p w14:paraId="067D1FC6" w14:textId="6D3A6E0E"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Min</w:t>
            </w:r>
          </w:p>
        </w:tc>
        <w:tc>
          <w:tcPr>
            <w:tcW w:w="181" w:type="pct"/>
            <w:tcBorders>
              <w:top w:val="nil"/>
              <w:left w:val="nil"/>
              <w:bottom w:val="single" w:sz="4" w:space="0" w:color="auto"/>
              <w:right w:val="single" w:sz="4" w:space="0" w:color="auto"/>
            </w:tcBorders>
            <w:shd w:val="clear" w:color="auto" w:fill="auto"/>
            <w:noWrap/>
            <w:vAlign w:val="center"/>
            <w:hideMark/>
          </w:tcPr>
          <w:p w14:paraId="5CD78853" w14:textId="77777777" w:rsidR="00A056FE" w:rsidRPr="006152EF" w:rsidRDefault="00077B8B" w:rsidP="00994436">
            <w:pPr>
              <w:spacing w:line="240" w:lineRule="auto"/>
              <w:jc w:val="center"/>
              <w:rPr>
                <w:rFonts w:eastAsia="Times New Roman" w:cs="Times New Roman"/>
                <w:b/>
                <w:bCs/>
                <w:i/>
                <w:color w:val="000000"/>
                <w:sz w:val="16"/>
                <w:szCs w:val="16"/>
              </w:rPr>
            </w:pPr>
            <w:r w:rsidRPr="006152EF">
              <w:rPr>
                <w:rFonts w:eastAsia="Times New Roman" w:cs="Times New Roman"/>
                <w:b/>
                <w:bCs/>
                <w:i/>
                <w:color w:val="000000"/>
                <w:sz w:val="16"/>
                <w:szCs w:val="16"/>
              </w:rPr>
              <w:t>Std</w:t>
            </w:r>
          </w:p>
          <w:p w14:paraId="0938A841" w14:textId="4C034EBC" w:rsidR="00077B8B" w:rsidRPr="006152EF" w:rsidRDefault="00077B8B" w:rsidP="00A056FE">
            <w:pPr>
              <w:spacing w:line="240" w:lineRule="auto"/>
              <w:jc w:val="center"/>
              <w:rPr>
                <w:rFonts w:eastAsia="Times New Roman" w:cs="Times New Roman"/>
                <w:b/>
                <w:bCs/>
                <w:i/>
                <w:color w:val="000000"/>
                <w:sz w:val="16"/>
                <w:szCs w:val="16"/>
              </w:rPr>
            </w:pPr>
            <w:r w:rsidRPr="006152EF">
              <w:rPr>
                <w:rFonts w:eastAsia="Times New Roman" w:cs="Times New Roman"/>
                <w:b/>
                <w:bCs/>
                <w:i/>
                <w:color w:val="000000"/>
                <w:sz w:val="16"/>
                <w:szCs w:val="16"/>
              </w:rPr>
              <w:t>dev</w:t>
            </w:r>
          </w:p>
        </w:tc>
        <w:tc>
          <w:tcPr>
            <w:tcW w:w="183" w:type="pct"/>
            <w:tcBorders>
              <w:top w:val="nil"/>
              <w:left w:val="nil"/>
              <w:bottom w:val="single" w:sz="4" w:space="0" w:color="auto"/>
              <w:right w:val="single" w:sz="4" w:space="0" w:color="auto"/>
            </w:tcBorders>
            <w:shd w:val="clear" w:color="auto" w:fill="auto"/>
            <w:noWrap/>
            <w:vAlign w:val="center"/>
            <w:hideMark/>
          </w:tcPr>
          <w:p w14:paraId="37DFBB96" w14:textId="77777777" w:rsidR="00A056FE" w:rsidRPr="006152EF" w:rsidRDefault="00077B8B" w:rsidP="00994436">
            <w:pPr>
              <w:spacing w:line="240" w:lineRule="auto"/>
              <w:jc w:val="center"/>
              <w:rPr>
                <w:rFonts w:eastAsia="Times New Roman" w:cs="Times New Roman"/>
                <w:b/>
                <w:bCs/>
                <w:i/>
                <w:color w:val="000000"/>
                <w:sz w:val="16"/>
                <w:szCs w:val="16"/>
                <w:lang w:val="en-US"/>
              </w:rPr>
            </w:pPr>
            <w:r w:rsidRPr="006152EF">
              <w:rPr>
                <w:rFonts w:eastAsia="Times New Roman" w:cs="Times New Roman"/>
                <w:b/>
                <w:bCs/>
                <w:i/>
                <w:color w:val="000000"/>
                <w:sz w:val="16"/>
                <w:szCs w:val="16"/>
                <w:lang w:val="en-US"/>
              </w:rPr>
              <w:t>Avg</w:t>
            </w:r>
          </w:p>
          <w:p w14:paraId="5D9B775D" w14:textId="4794F09E"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lang w:val="en-US"/>
              </w:rPr>
              <w:t>b</w:t>
            </w:r>
            <w:r w:rsidRPr="006152EF">
              <w:rPr>
                <w:rFonts w:eastAsia="Times New Roman" w:cs="Times New Roman"/>
                <w:b/>
                <w:bCs/>
                <w:i/>
                <w:color w:val="000000"/>
                <w:sz w:val="16"/>
                <w:szCs w:val="16"/>
              </w:rPr>
              <w:t>est</w:t>
            </w:r>
          </w:p>
        </w:tc>
        <w:tc>
          <w:tcPr>
            <w:tcW w:w="278" w:type="pct"/>
            <w:tcBorders>
              <w:top w:val="nil"/>
              <w:left w:val="nil"/>
              <w:bottom w:val="single" w:sz="4" w:space="0" w:color="auto"/>
              <w:right w:val="single" w:sz="4" w:space="0" w:color="auto"/>
            </w:tcBorders>
            <w:shd w:val="clear" w:color="auto" w:fill="auto"/>
            <w:noWrap/>
            <w:vAlign w:val="center"/>
            <w:hideMark/>
          </w:tcPr>
          <w:p w14:paraId="303F1C01" w14:textId="66675066"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Avgtime</w:t>
            </w:r>
          </w:p>
        </w:tc>
        <w:tc>
          <w:tcPr>
            <w:tcW w:w="179" w:type="pct"/>
            <w:tcBorders>
              <w:top w:val="nil"/>
              <w:left w:val="nil"/>
              <w:bottom w:val="single" w:sz="4" w:space="0" w:color="auto"/>
              <w:right w:val="single" w:sz="4" w:space="0" w:color="auto"/>
            </w:tcBorders>
            <w:shd w:val="clear" w:color="auto" w:fill="auto"/>
            <w:noWrap/>
            <w:vAlign w:val="center"/>
            <w:hideMark/>
          </w:tcPr>
          <w:p w14:paraId="00221774" w14:textId="6C5F0E55"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Best</w:t>
            </w:r>
          </w:p>
        </w:tc>
        <w:tc>
          <w:tcPr>
            <w:tcW w:w="181" w:type="pct"/>
            <w:tcBorders>
              <w:top w:val="nil"/>
              <w:left w:val="nil"/>
              <w:bottom w:val="single" w:sz="4" w:space="0" w:color="auto"/>
              <w:right w:val="single" w:sz="4" w:space="0" w:color="auto"/>
            </w:tcBorders>
            <w:shd w:val="clear" w:color="auto" w:fill="auto"/>
            <w:noWrap/>
            <w:vAlign w:val="center"/>
            <w:hideMark/>
          </w:tcPr>
          <w:p w14:paraId="36EA5C63" w14:textId="7B082307"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Min</w:t>
            </w:r>
          </w:p>
        </w:tc>
        <w:tc>
          <w:tcPr>
            <w:tcW w:w="182" w:type="pct"/>
            <w:tcBorders>
              <w:top w:val="nil"/>
              <w:left w:val="nil"/>
              <w:bottom w:val="single" w:sz="4" w:space="0" w:color="auto"/>
              <w:right w:val="single" w:sz="4" w:space="0" w:color="auto"/>
            </w:tcBorders>
            <w:shd w:val="clear" w:color="auto" w:fill="auto"/>
            <w:noWrap/>
            <w:vAlign w:val="center"/>
            <w:hideMark/>
          </w:tcPr>
          <w:p w14:paraId="62398097" w14:textId="77777777" w:rsidR="00A056FE" w:rsidRPr="006152EF" w:rsidRDefault="00077B8B" w:rsidP="00994436">
            <w:pPr>
              <w:spacing w:line="240" w:lineRule="auto"/>
              <w:jc w:val="center"/>
              <w:rPr>
                <w:rFonts w:eastAsia="Times New Roman" w:cs="Times New Roman"/>
                <w:b/>
                <w:bCs/>
                <w:i/>
                <w:color w:val="000000"/>
                <w:sz w:val="16"/>
                <w:szCs w:val="16"/>
              </w:rPr>
            </w:pPr>
            <w:r w:rsidRPr="006152EF">
              <w:rPr>
                <w:rFonts w:eastAsia="Times New Roman" w:cs="Times New Roman"/>
                <w:b/>
                <w:bCs/>
                <w:i/>
                <w:color w:val="000000"/>
                <w:sz w:val="16"/>
                <w:szCs w:val="16"/>
              </w:rPr>
              <w:t>Std</w:t>
            </w:r>
          </w:p>
          <w:p w14:paraId="57E711FD" w14:textId="672A70E2"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dev</w:t>
            </w:r>
          </w:p>
        </w:tc>
        <w:tc>
          <w:tcPr>
            <w:tcW w:w="202" w:type="pct"/>
            <w:tcBorders>
              <w:top w:val="nil"/>
              <w:left w:val="nil"/>
              <w:bottom w:val="single" w:sz="4" w:space="0" w:color="auto"/>
              <w:right w:val="single" w:sz="4" w:space="0" w:color="auto"/>
            </w:tcBorders>
            <w:shd w:val="clear" w:color="auto" w:fill="auto"/>
            <w:noWrap/>
            <w:vAlign w:val="center"/>
            <w:hideMark/>
          </w:tcPr>
          <w:p w14:paraId="5D9CD611" w14:textId="77777777" w:rsidR="00A056FE" w:rsidRPr="006152EF" w:rsidRDefault="00077B8B" w:rsidP="00994436">
            <w:pPr>
              <w:spacing w:line="240" w:lineRule="auto"/>
              <w:jc w:val="center"/>
              <w:rPr>
                <w:rFonts w:eastAsia="Times New Roman" w:cs="Times New Roman"/>
                <w:b/>
                <w:bCs/>
                <w:i/>
                <w:color w:val="000000"/>
                <w:sz w:val="16"/>
                <w:szCs w:val="16"/>
                <w:lang w:val="en-US"/>
              </w:rPr>
            </w:pPr>
            <w:r w:rsidRPr="006152EF">
              <w:rPr>
                <w:rFonts w:eastAsia="Times New Roman" w:cs="Times New Roman"/>
                <w:b/>
                <w:bCs/>
                <w:i/>
                <w:color w:val="000000"/>
                <w:sz w:val="16"/>
                <w:szCs w:val="16"/>
                <w:lang w:val="en-US"/>
              </w:rPr>
              <w:t>Avg</w:t>
            </w:r>
          </w:p>
          <w:p w14:paraId="56A9FED6" w14:textId="4AB6B078"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lang w:val="en-US"/>
              </w:rPr>
              <w:t>b</w:t>
            </w:r>
            <w:r w:rsidRPr="006152EF">
              <w:rPr>
                <w:rFonts w:eastAsia="Times New Roman" w:cs="Times New Roman"/>
                <w:b/>
                <w:bCs/>
                <w:i/>
                <w:color w:val="000000"/>
                <w:sz w:val="16"/>
                <w:szCs w:val="16"/>
              </w:rPr>
              <w:t>est</w:t>
            </w:r>
          </w:p>
        </w:tc>
        <w:tc>
          <w:tcPr>
            <w:tcW w:w="283" w:type="pct"/>
            <w:tcBorders>
              <w:top w:val="nil"/>
              <w:left w:val="nil"/>
              <w:bottom w:val="single" w:sz="4" w:space="0" w:color="auto"/>
              <w:right w:val="single" w:sz="4" w:space="0" w:color="auto"/>
            </w:tcBorders>
            <w:shd w:val="clear" w:color="auto" w:fill="auto"/>
            <w:noWrap/>
            <w:vAlign w:val="center"/>
            <w:hideMark/>
          </w:tcPr>
          <w:p w14:paraId="52A22F1C" w14:textId="5E11134C" w:rsidR="00077B8B" w:rsidRPr="006152EF" w:rsidRDefault="00077B8B" w:rsidP="00994436">
            <w:pPr>
              <w:spacing w:line="240" w:lineRule="auto"/>
              <w:jc w:val="center"/>
              <w:rPr>
                <w:rFonts w:eastAsia="Times New Roman" w:cs="Times New Roman"/>
                <w:b/>
                <w:bCs/>
                <w:i/>
                <w:color w:val="000000"/>
                <w:sz w:val="16"/>
                <w:szCs w:val="14"/>
              </w:rPr>
            </w:pPr>
            <w:r w:rsidRPr="006152EF">
              <w:rPr>
                <w:rFonts w:eastAsia="Times New Roman" w:cs="Times New Roman"/>
                <w:b/>
                <w:bCs/>
                <w:i/>
                <w:color w:val="000000"/>
                <w:sz w:val="16"/>
                <w:szCs w:val="16"/>
              </w:rPr>
              <w:t>Avgtime</w:t>
            </w:r>
          </w:p>
        </w:tc>
      </w:tr>
      <w:tr w:rsidR="00A056FE" w:rsidRPr="00F0362E" w14:paraId="2DA96CAE"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FD579" w14:textId="694C312E" w:rsidR="00077B8B" w:rsidRPr="006152EF" w:rsidRDefault="006152EF"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C</w:t>
            </w:r>
            <w:r w:rsidR="00077B8B" w:rsidRPr="006152EF">
              <w:rPr>
                <w:rFonts w:eastAsia="Times New Roman" w:cs="Times New Roman"/>
                <w:i/>
                <w:color w:val="000000"/>
                <w:sz w:val="14"/>
                <w:szCs w:val="14"/>
              </w:rPr>
              <w:t>o-authorship of scientist in network theory and experiment</w:t>
            </w:r>
          </w:p>
        </w:tc>
        <w:tc>
          <w:tcPr>
            <w:tcW w:w="272" w:type="pct"/>
            <w:tcBorders>
              <w:top w:val="nil"/>
              <w:left w:val="nil"/>
              <w:bottom w:val="single" w:sz="4" w:space="0" w:color="auto"/>
              <w:right w:val="single" w:sz="4" w:space="0" w:color="auto"/>
            </w:tcBorders>
            <w:shd w:val="clear" w:color="auto" w:fill="auto"/>
            <w:noWrap/>
            <w:vAlign w:val="center"/>
            <w:hideMark/>
          </w:tcPr>
          <w:p w14:paraId="170D44D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20,00</w:t>
            </w:r>
          </w:p>
        </w:tc>
        <w:tc>
          <w:tcPr>
            <w:tcW w:w="183" w:type="pct"/>
            <w:tcBorders>
              <w:top w:val="nil"/>
              <w:left w:val="nil"/>
              <w:bottom w:val="single" w:sz="4" w:space="0" w:color="auto"/>
              <w:right w:val="single" w:sz="4" w:space="0" w:color="auto"/>
            </w:tcBorders>
            <w:shd w:val="clear" w:color="auto" w:fill="auto"/>
            <w:noWrap/>
            <w:vAlign w:val="center"/>
            <w:hideMark/>
          </w:tcPr>
          <w:p w14:paraId="7315F92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w:t>
            </w:r>
          </w:p>
        </w:tc>
        <w:tc>
          <w:tcPr>
            <w:tcW w:w="183" w:type="pct"/>
            <w:tcBorders>
              <w:top w:val="nil"/>
              <w:left w:val="nil"/>
              <w:bottom w:val="single" w:sz="4" w:space="0" w:color="auto"/>
              <w:right w:val="single" w:sz="4" w:space="0" w:color="auto"/>
            </w:tcBorders>
            <w:shd w:val="clear" w:color="auto" w:fill="auto"/>
            <w:noWrap/>
            <w:vAlign w:val="center"/>
            <w:hideMark/>
          </w:tcPr>
          <w:p w14:paraId="2D04A80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w:t>
            </w:r>
          </w:p>
        </w:tc>
        <w:tc>
          <w:tcPr>
            <w:tcW w:w="183" w:type="pct"/>
            <w:tcBorders>
              <w:top w:val="nil"/>
              <w:left w:val="nil"/>
              <w:bottom w:val="single" w:sz="4" w:space="0" w:color="auto"/>
              <w:right w:val="single" w:sz="4" w:space="0" w:color="auto"/>
            </w:tcBorders>
            <w:shd w:val="clear" w:color="auto" w:fill="auto"/>
            <w:noWrap/>
            <w:vAlign w:val="center"/>
            <w:hideMark/>
          </w:tcPr>
          <w:p w14:paraId="26AF2AC7"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2908CF0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20,00</w:t>
            </w:r>
          </w:p>
        </w:tc>
        <w:tc>
          <w:tcPr>
            <w:tcW w:w="274" w:type="pct"/>
            <w:tcBorders>
              <w:top w:val="nil"/>
              <w:left w:val="nil"/>
              <w:bottom w:val="single" w:sz="4" w:space="0" w:color="auto"/>
              <w:right w:val="single" w:sz="4" w:space="0" w:color="auto"/>
            </w:tcBorders>
            <w:shd w:val="clear" w:color="auto" w:fill="auto"/>
            <w:noWrap/>
            <w:vAlign w:val="center"/>
            <w:hideMark/>
          </w:tcPr>
          <w:p w14:paraId="51FB75B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00:00,618</w:t>
            </w:r>
          </w:p>
        </w:tc>
        <w:tc>
          <w:tcPr>
            <w:tcW w:w="182" w:type="pct"/>
            <w:tcBorders>
              <w:top w:val="nil"/>
              <w:left w:val="nil"/>
              <w:bottom w:val="single" w:sz="4" w:space="0" w:color="auto"/>
              <w:right w:val="single" w:sz="4" w:space="0" w:color="auto"/>
            </w:tcBorders>
            <w:shd w:val="clear" w:color="auto" w:fill="auto"/>
            <w:noWrap/>
            <w:vAlign w:val="center"/>
            <w:hideMark/>
          </w:tcPr>
          <w:p w14:paraId="36DEF6F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w:t>
            </w:r>
          </w:p>
        </w:tc>
        <w:tc>
          <w:tcPr>
            <w:tcW w:w="227" w:type="pct"/>
            <w:tcBorders>
              <w:top w:val="nil"/>
              <w:left w:val="nil"/>
              <w:bottom w:val="single" w:sz="4" w:space="0" w:color="auto"/>
              <w:right w:val="single" w:sz="4" w:space="0" w:color="auto"/>
            </w:tcBorders>
            <w:shd w:val="clear" w:color="auto" w:fill="auto"/>
            <w:noWrap/>
            <w:vAlign w:val="center"/>
            <w:hideMark/>
          </w:tcPr>
          <w:p w14:paraId="22B46E1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w:t>
            </w:r>
          </w:p>
        </w:tc>
        <w:tc>
          <w:tcPr>
            <w:tcW w:w="183" w:type="pct"/>
            <w:tcBorders>
              <w:top w:val="nil"/>
              <w:left w:val="nil"/>
              <w:bottom w:val="single" w:sz="4" w:space="0" w:color="auto"/>
              <w:right w:val="single" w:sz="4" w:space="0" w:color="auto"/>
            </w:tcBorders>
            <w:shd w:val="clear" w:color="auto" w:fill="auto"/>
            <w:noWrap/>
            <w:vAlign w:val="center"/>
            <w:hideMark/>
          </w:tcPr>
          <w:p w14:paraId="7EF1445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08D6EC5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20,00</w:t>
            </w:r>
          </w:p>
        </w:tc>
        <w:tc>
          <w:tcPr>
            <w:tcW w:w="277" w:type="pct"/>
            <w:tcBorders>
              <w:top w:val="nil"/>
              <w:left w:val="nil"/>
              <w:bottom w:val="single" w:sz="4" w:space="0" w:color="auto"/>
              <w:right w:val="single" w:sz="4" w:space="0" w:color="auto"/>
            </w:tcBorders>
            <w:shd w:val="clear" w:color="auto" w:fill="auto"/>
            <w:noWrap/>
            <w:vAlign w:val="center"/>
            <w:hideMark/>
          </w:tcPr>
          <w:p w14:paraId="3834698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00:00,598</w:t>
            </w:r>
          </w:p>
        </w:tc>
        <w:tc>
          <w:tcPr>
            <w:tcW w:w="181" w:type="pct"/>
            <w:tcBorders>
              <w:top w:val="nil"/>
              <w:left w:val="nil"/>
              <w:bottom w:val="single" w:sz="4" w:space="0" w:color="auto"/>
              <w:right w:val="single" w:sz="4" w:space="0" w:color="auto"/>
            </w:tcBorders>
            <w:shd w:val="clear" w:color="auto" w:fill="auto"/>
            <w:noWrap/>
            <w:vAlign w:val="center"/>
            <w:hideMark/>
          </w:tcPr>
          <w:p w14:paraId="4DC1C0F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w:t>
            </w:r>
          </w:p>
        </w:tc>
        <w:tc>
          <w:tcPr>
            <w:tcW w:w="182" w:type="pct"/>
            <w:tcBorders>
              <w:top w:val="nil"/>
              <w:left w:val="nil"/>
              <w:bottom w:val="single" w:sz="4" w:space="0" w:color="auto"/>
              <w:right w:val="single" w:sz="4" w:space="0" w:color="auto"/>
            </w:tcBorders>
            <w:shd w:val="clear" w:color="auto" w:fill="auto"/>
            <w:noWrap/>
            <w:vAlign w:val="center"/>
            <w:hideMark/>
          </w:tcPr>
          <w:p w14:paraId="1D151B9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w:t>
            </w:r>
          </w:p>
        </w:tc>
        <w:tc>
          <w:tcPr>
            <w:tcW w:w="181" w:type="pct"/>
            <w:tcBorders>
              <w:top w:val="nil"/>
              <w:left w:val="nil"/>
              <w:bottom w:val="single" w:sz="4" w:space="0" w:color="auto"/>
              <w:right w:val="single" w:sz="4" w:space="0" w:color="auto"/>
            </w:tcBorders>
            <w:shd w:val="clear" w:color="auto" w:fill="auto"/>
            <w:noWrap/>
            <w:vAlign w:val="center"/>
            <w:hideMark/>
          </w:tcPr>
          <w:p w14:paraId="4DD0A22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57EACA9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20,00</w:t>
            </w:r>
          </w:p>
        </w:tc>
        <w:tc>
          <w:tcPr>
            <w:tcW w:w="278" w:type="pct"/>
            <w:tcBorders>
              <w:top w:val="nil"/>
              <w:left w:val="nil"/>
              <w:bottom w:val="single" w:sz="4" w:space="0" w:color="auto"/>
              <w:right w:val="single" w:sz="4" w:space="0" w:color="auto"/>
            </w:tcBorders>
            <w:shd w:val="clear" w:color="auto" w:fill="auto"/>
            <w:noWrap/>
            <w:vAlign w:val="center"/>
            <w:hideMark/>
          </w:tcPr>
          <w:p w14:paraId="656B548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00:00,609</w:t>
            </w:r>
          </w:p>
        </w:tc>
        <w:tc>
          <w:tcPr>
            <w:tcW w:w="179" w:type="pct"/>
            <w:tcBorders>
              <w:top w:val="nil"/>
              <w:left w:val="nil"/>
              <w:bottom w:val="single" w:sz="4" w:space="0" w:color="auto"/>
              <w:right w:val="single" w:sz="4" w:space="0" w:color="auto"/>
            </w:tcBorders>
            <w:shd w:val="clear" w:color="auto" w:fill="auto"/>
            <w:noWrap/>
            <w:vAlign w:val="center"/>
            <w:hideMark/>
          </w:tcPr>
          <w:p w14:paraId="6195BB8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w:t>
            </w:r>
          </w:p>
        </w:tc>
        <w:tc>
          <w:tcPr>
            <w:tcW w:w="181" w:type="pct"/>
            <w:tcBorders>
              <w:top w:val="nil"/>
              <w:left w:val="nil"/>
              <w:bottom w:val="single" w:sz="4" w:space="0" w:color="auto"/>
              <w:right w:val="single" w:sz="4" w:space="0" w:color="auto"/>
            </w:tcBorders>
            <w:shd w:val="clear" w:color="auto" w:fill="auto"/>
            <w:noWrap/>
            <w:vAlign w:val="center"/>
            <w:hideMark/>
          </w:tcPr>
          <w:p w14:paraId="4848A5C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w:t>
            </w:r>
          </w:p>
        </w:tc>
        <w:tc>
          <w:tcPr>
            <w:tcW w:w="182" w:type="pct"/>
            <w:tcBorders>
              <w:top w:val="nil"/>
              <w:left w:val="nil"/>
              <w:bottom w:val="single" w:sz="4" w:space="0" w:color="auto"/>
              <w:right w:val="single" w:sz="4" w:space="0" w:color="auto"/>
            </w:tcBorders>
            <w:shd w:val="clear" w:color="auto" w:fill="auto"/>
            <w:noWrap/>
            <w:vAlign w:val="center"/>
            <w:hideMark/>
          </w:tcPr>
          <w:p w14:paraId="260D8F4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713F510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20,00</w:t>
            </w:r>
          </w:p>
        </w:tc>
        <w:tc>
          <w:tcPr>
            <w:tcW w:w="283" w:type="pct"/>
            <w:tcBorders>
              <w:top w:val="nil"/>
              <w:left w:val="nil"/>
              <w:bottom w:val="single" w:sz="4" w:space="0" w:color="auto"/>
              <w:right w:val="single" w:sz="4" w:space="0" w:color="auto"/>
            </w:tcBorders>
            <w:shd w:val="clear" w:color="auto" w:fill="auto"/>
            <w:noWrap/>
            <w:vAlign w:val="center"/>
            <w:hideMark/>
          </w:tcPr>
          <w:p w14:paraId="2514E53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00:00,621</w:t>
            </w:r>
          </w:p>
        </w:tc>
      </w:tr>
      <w:tr w:rsidR="00A056FE" w:rsidRPr="00F0362E" w14:paraId="0AF861E8"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B2DEB" w14:textId="326AA103"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Dolphin network</w:t>
            </w:r>
          </w:p>
        </w:tc>
        <w:tc>
          <w:tcPr>
            <w:tcW w:w="272" w:type="pct"/>
            <w:tcBorders>
              <w:top w:val="nil"/>
              <w:left w:val="nil"/>
              <w:bottom w:val="single" w:sz="4" w:space="0" w:color="auto"/>
              <w:right w:val="single" w:sz="4" w:space="0" w:color="auto"/>
            </w:tcBorders>
            <w:shd w:val="clear" w:color="auto" w:fill="auto"/>
            <w:noWrap/>
            <w:vAlign w:val="center"/>
            <w:hideMark/>
          </w:tcPr>
          <w:p w14:paraId="42DD80F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5,00</w:t>
            </w:r>
          </w:p>
        </w:tc>
        <w:tc>
          <w:tcPr>
            <w:tcW w:w="183" w:type="pct"/>
            <w:tcBorders>
              <w:top w:val="nil"/>
              <w:left w:val="nil"/>
              <w:bottom w:val="single" w:sz="4" w:space="0" w:color="auto"/>
              <w:right w:val="single" w:sz="4" w:space="0" w:color="auto"/>
            </w:tcBorders>
            <w:shd w:val="clear" w:color="auto" w:fill="auto"/>
            <w:noWrap/>
            <w:vAlign w:val="center"/>
            <w:hideMark/>
          </w:tcPr>
          <w:p w14:paraId="46AA43F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w:t>
            </w:r>
          </w:p>
        </w:tc>
        <w:tc>
          <w:tcPr>
            <w:tcW w:w="183" w:type="pct"/>
            <w:tcBorders>
              <w:top w:val="nil"/>
              <w:left w:val="nil"/>
              <w:bottom w:val="single" w:sz="4" w:space="0" w:color="auto"/>
              <w:right w:val="single" w:sz="4" w:space="0" w:color="auto"/>
            </w:tcBorders>
            <w:shd w:val="clear" w:color="auto" w:fill="auto"/>
            <w:noWrap/>
            <w:vAlign w:val="center"/>
            <w:hideMark/>
          </w:tcPr>
          <w:p w14:paraId="0CFE8E0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w:t>
            </w:r>
          </w:p>
        </w:tc>
        <w:tc>
          <w:tcPr>
            <w:tcW w:w="183" w:type="pct"/>
            <w:tcBorders>
              <w:top w:val="nil"/>
              <w:left w:val="nil"/>
              <w:bottom w:val="single" w:sz="4" w:space="0" w:color="auto"/>
              <w:right w:val="single" w:sz="4" w:space="0" w:color="auto"/>
            </w:tcBorders>
            <w:shd w:val="clear" w:color="auto" w:fill="auto"/>
            <w:noWrap/>
            <w:vAlign w:val="center"/>
            <w:hideMark/>
          </w:tcPr>
          <w:p w14:paraId="1C9BBC4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1D937EF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5,00</w:t>
            </w:r>
          </w:p>
        </w:tc>
        <w:tc>
          <w:tcPr>
            <w:tcW w:w="274" w:type="pct"/>
            <w:tcBorders>
              <w:top w:val="nil"/>
              <w:left w:val="nil"/>
              <w:bottom w:val="single" w:sz="4" w:space="0" w:color="auto"/>
              <w:right w:val="single" w:sz="4" w:space="0" w:color="auto"/>
            </w:tcBorders>
            <w:shd w:val="clear" w:color="auto" w:fill="auto"/>
            <w:noWrap/>
            <w:vAlign w:val="center"/>
            <w:hideMark/>
          </w:tcPr>
          <w:p w14:paraId="3E7A648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00:00,070</w:t>
            </w:r>
          </w:p>
        </w:tc>
        <w:tc>
          <w:tcPr>
            <w:tcW w:w="182" w:type="pct"/>
            <w:tcBorders>
              <w:top w:val="nil"/>
              <w:left w:val="nil"/>
              <w:bottom w:val="single" w:sz="4" w:space="0" w:color="auto"/>
              <w:right w:val="single" w:sz="4" w:space="0" w:color="auto"/>
            </w:tcBorders>
            <w:shd w:val="clear" w:color="auto" w:fill="auto"/>
            <w:noWrap/>
            <w:vAlign w:val="center"/>
            <w:hideMark/>
          </w:tcPr>
          <w:p w14:paraId="7870767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w:t>
            </w:r>
          </w:p>
        </w:tc>
        <w:tc>
          <w:tcPr>
            <w:tcW w:w="227" w:type="pct"/>
            <w:tcBorders>
              <w:top w:val="nil"/>
              <w:left w:val="nil"/>
              <w:bottom w:val="single" w:sz="4" w:space="0" w:color="auto"/>
              <w:right w:val="single" w:sz="4" w:space="0" w:color="auto"/>
            </w:tcBorders>
            <w:shd w:val="clear" w:color="auto" w:fill="auto"/>
            <w:noWrap/>
            <w:vAlign w:val="center"/>
            <w:hideMark/>
          </w:tcPr>
          <w:p w14:paraId="0D7DE67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w:t>
            </w:r>
          </w:p>
        </w:tc>
        <w:tc>
          <w:tcPr>
            <w:tcW w:w="183" w:type="pct"/>
            <w:tcBorders>
              <w:top w:val="nil"/>
              <w:left w:val="nil"/>
              <w:bottom w:val="single" w:sz="4" w:space="0" w:color="auto"/>
              <w:right w:val="single" w:sz="4" w:space="0" w:color="auto"/>
            </w:tcBorders>
            <w:shd w:val="clear" w:color="auto" w:fill="auto"/>
            <w:noWrap/>
            <w:vAlign w:val="center"/>
            <w:hideMark/>
          </w:tcPr>
          <w:p w14:paraId="31FF02E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1F20119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5,00</w:t>
            </w:r>
          </w:p>
        </w:tc>
        <w:tc>
          <w:tcPr>
            <w:tcW w:w="277" w:type="pct"/>
            <w:tcBorders>
              <w:top w:val="nil"/>
              <w:left w:val="nil"/>
              <w:bottom w:val="single" w:sz="4" w:space="0" w:color="auto"/>
              <w:right w:val="single" w:sz="4" w:space="0" w:color="auto"/>
            </w:tcBorders>
            <w:shd w:val="clear" w:color="auto" w:fill="auto"/>
            <w:noWrap/>
            <w:vAlign w:val="center"/>
            <w:hideMark/>
          </w:tcPr>
          <w:p w14:paraId="2C4ECED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00:00,058</w:t>
            </w:r>
          </w:p>
        </w:tc>
        <w:tc>
          <w:tcPr>
            <w:tcW w:w="181" w:type="pct"/>
            <w:tcBorders>
              <w:top w:val="nil"/>
              <w:left w:val="nil"/>
              <w:bottom w:val="single" w:sz="4" w:space="0" w:color="auto"/>
              <w:right w:val="single" w:sz="4" w:space="0" w:color="auto"/>
            </w:tcBorders>
            <w:shd w:val="clear" w:color="auto" w:fill="auto"/>
            <w:noWrap/>
            <w:vAlign w:val="center"/>
            <w:hideMark/>
          </w:tcPr>
          <w:p w14:paraId="66625F9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w:t>
            </w:r>
          </w:p>
        </w:tc>
        <w:tc>
          <w:tcPr>
            <w:tcW w:w="182" w:type="pct"/>
            <w:tcBorders>
              <w:top w:val="nil"/>
              <w:left w:val="nil"/>
              <w:bottom w:val="single" w:sz="4" w:space="0" w:color="auto"/>
              <w:right w:val="single" w:sz="4" w:space="0" w:color="auto"/>
            </w:tcBorders>
            <w:shd w:val="clear" w:color="auto" w:fill="auto"/>
            <w:noWrap/>
            <w:vAlign w:val="center"/>
            <w:hideMark/>
          </w:tcPr>
          <w:p w14:paraId="66FA920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w:t>
            </w:r>
          </w:p>
        </w:tc>
        <w:tc>
          <w:tcPr>
            <w:tcW w:w="181" w:type="pct"/>
            <w:tcBorders>
              <w:top w:val="nil"/>
              <w:left w:val="nil"/>
              <w:bottom w:val="single" w:sz="4" w:space="0" w:color="auto"/>
              <w:right w:val="single" w:sz="4" w:space="0" w:color="auto"/>
            </w:tcBorders>
            <w:shd w:val="clear" w:color="auto" w:fill="auto"/>
            <w:noWrap/>
            <w:vAlign w:val="center"/>
            <w:hideMark/>
          </w:tcPr>
          <w:p w14:paraId="35C1E74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6AD2272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5,00</w:t>
            </w:r>
          </w:p>
        </w:tc>
        <w:tc>
          <w:tcPr>
            <w:tcW w:w="278" w:type="pct"/>
            <w:tcBorders>
              <w:top w:val="nil"/>
              <w:left w:val="nil"/>
              <w:bottom w:val="single" w:sz="4" w:space="0" w:color="auto"/>
              <w:right w:val="single" w:sz="4" w:space="0" w:color="auto"/>
            </w:tcBorders>
            <w:shd w:val="clear" w:color="auto" w:fill="auto"/>
            <w:noWrap/>
            <w:vAlign w:val="center"/>
            <w:hideMark/>
          </w:tcPr>
          <w:p w14:paraId="1B34918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00:00,059</w:t>
            </w:r>
          </w:p>
        </w:tc>
        <w:tc>
          <w:tcPr>
            <w:tcW w:w="179" w:type="pct"/>
            <w:tcBorders>
              <w:top w:val="nil"/>
              <w:left w:val="nil"/>
              <w:bottom w:val="single" w:sz="4" w:space="0" w:color="auto"/>
              <w:right w:val="single" w:sz="4" w:space="0" w:color="auto"/>
            </w:tcBorders>
            <w:shd w:val="clear" w:color="auto" w:fill="auto"/>
            <w:noWrap/>
            <w:vAlign w:val="center"/>
            <w:hideMark/>
          </w:tcPr>
          <w:p w14:paraId="4AC0C9A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w:t>
            </w:r>
          </w:p>
        </w:tc>
        <w:tc>
          <w:tcPr>
            <w:tcW w:w="181" w:type="pct"/>
            <w:tcBorders>
              <w:top w:val="nil"/>
              <w:left w:val="nil"/>
              <w:bottom w:val="single" w:sz="4" w:space="0" w:color="auto"/>
              <w:right w:val="single" w:sz="4" w:space="0" w:color="auto"/>
            </w:tcBorders>
            <w:shd w:val="clear" w:color="auto" w:fill="auto"/>
            <w:noWrap/>
            <w:vAlign w:val="center"/>
            <w:hideMark/>
          </w:tcPr>
          <w:p w14:paraId="6104058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w:t>
            </w:r>
          </w:p>
        </w:tc>
        <w:tc>
          <w:tcPr>
            <w:tcW w:w="182" w:type="pct"/>
            <w:tcBorders>
              <w:top w:val="nil"/>
              <w:left w:val="nil"/>
              <w:bottom w:val="single" w:sz="4" w:space="0" w:color="auto"/>
              <w:right w:val="single" w:sz="4" w:space="0" w:color="auto"/>
            </w:tcBorders>
            <w:shd w:val="clear" w:color="auto" w:fill="auto"/>
            <w:noWrap/>
            <w:vAlign w:val="center"/>
            <w:hideMark/>
          </w:tcPr>
          <w:p w14:paraId="7255A07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59F95EC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5,00</w:t>
            </w:r>
          </w:p>
        </w:tc>
        <w:tc>
          <w:tcPr>
            <w:tcW w:w="283" w:type="pct"/>
            <w:tcBorders>
              <w:top w:val="nil"/>
              <w:left w:val="nil"/>
              <w:bottom w:val="single" w:sz="4" w:space="0" w:color="auto"/>
              <w:right w:val="single" w:sz="4" w:space="0" w:color="auto"/>
            </w:tcBorders>
            <w:shd w:val="clear" w:color="auto" w:fill="auto"/>
            <w:noWrap/>
            <w:vAlign w:val="center"/>
            <w:hideMark/>
          </w:tcPr>
          <w:p w14:paraId="4EB4D91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00:00,059</w:t>
            </w:r>
          </w:p>
        </w:tc>
      </w:tr>
      <w:tr w:rsidR="00A056FE" w:rsidRPr="00F0362E" w14:paraId="6ACE0DCA"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0B700" w14:textId="5278A872"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email interchange network univ of rovia i virgili tarragon</w:t>
            </w:r>
          </w:p>
        </w:tc>
        <w:tc>
          <w:tcPr>
            <w:tcW w:w="272" w:type="pct"/>
            <w:tcBorders>
              <w:top w:val="nil"/>
              <w:left w:val="nil"/>
              <w:bottom w:val="single" w:sz="4" w:space="0" w:color="auto"/>
              <w:right w:val="single" w:sz="4" w:space="0" w:color="auto"/>
            </w:tcBorders>
            <w:shd w:val="clear" w:color="auto" w:fill="auto"/>
            <w:noWrap/>
            <w:vAlign w:val="center"/>
            <w:hideMark/>
          </w:tcPr>
          <w:p w14:paraId="6309844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12,00</w:t>
            </w:r>
          </w:p>
        </w:tc>
        <w:tc>
          <w:tcPr>
            <w:tcW w:w="183" w:type="pct"/>
            <w:tcBorders>
              <w:top w:val="nil"/>
              <w:left w:val="nil"/>
              <w:bottom w:val="single" w:sz="4" w:space="0" w:color="auto"/>
              <w:right w:val="single" w:sz="4" w:space="0" w:color="auto"/>
            </w:tcBorders>
            <w:shd w:val="clear" w:color="auto" w:fill="auto"/>
            <w:noWrap/>
            <w:vAlign w:val="center"/>
            <w:hideMark/>
          </w:tcPr>
          <w:p w14:paraId="7F241BE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w:t>
            </w:r>
          </w:p>
        </w:tc>
        <w:tc>
          <w:tcPr>
            <w:tcW w:w="183" w:type="pct"/>
            <w:tcBorders>
              <w:top w:val="nil"/>
              <w:left w:val="nil"/>
              <w:bottom w:val="single" w:sz="4" w:space="0" w:color="auto"/>
              <w:right w:val="single" w:sz="4" w:space="0" w:color="auto"/>
            </w:tcBorders>
            <w:shd w:val="clear" w:color="auto" w:fill="auto"/>
            <w:noWrap/>
            <w:vAlign w:val="center"/>
            <w:hideMark/>
          </w:tcPr>
          <w:p w14:paraId="274FB97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w:t>
            </w:r>
          </w:p>
        </w:tc>
        <w:tc>
          <w:tcPr>
            <w:tcW w:w="183" w:type="pct"/>
            <w:tcBorders>
              <w:top w:val="nil"/>
              <w:left w:val="nil"/>
              <w:bottom w:val="single" w:sz="4" w:space="0" w:color="auto"/>
              <w:right w:val="single" w:sz="4" w:space="0" w:color="auto"/>
            </w:tcBorders>
            <w:shd w:val="clear" w:color="auto" w:fill="auto"/>
            <w:noWrap/>
            <w:vAlign w:val="center"/>
            <w:hideMark/>
          </w:tcPr>
          <w:p w14:paraId="388B2C27"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4E299BC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12,00</w:t>
            </w:r>
          </w:p>
        </w:tc>
        <w:tc>
          <w:tcPr>
            <w:tcW w:w="274" w:type="pct"/>
            <w:tcBorders>
              <w:top w:val="nil"/>
              <w:left w:val="nil"/>
              <w:bottom w:val="single" w:sz="4" w:space="0" w:color="auto"/>
              <w:right w:val="single" w:sz="4" w:space="0" w:color="auto"/>
            </w:tcBorders>
            <w:shd w:val="clear" w:color="auto" w:fill="auto"/>
            <w:noWrap/>
            <w:vAlign w:val="center"/>
            <w:hideMark/>
          </w:tcPr>
          <w:p w14:paraId="2D4AD3D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00:00,886</w:t>
            </w:r>
          </w:p>
        </w:tc>
        <w:tc>
          <w:tcPr>
            <w:tcW w:w="182" w:type="pct"/>
            <w:tcBorders>
              <w:top w:val="nil"/>
              <w:left w:val="nil"/>
              <w:bottom w:val="single" w:sz="4" w:space="0" w:color="auto"/>
              <w:right w:val="single" w:sz="4" w:space="0" w:color="auto"/>
            </w:tcBorders>
            <w:shd w:val="clear" w:color="auto" w:fill="auto"/>
            <w:noWrap/>
            <w:vAlign w:val="center"/>
            <w:hideMark/>
          </w:tcPr>
          <w:p w14:paraId="2AAD230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w:t>
            </w:r>
          </w:p>
        </w:tc>
        <w:tc>
          <w:tcPr>
            <w:tcW w:w="227" w:type="pct"/>
            <w:tcBorders>
              <w:top w:val="nil"/>
              <w:left w:val="nil"/>
              <w:bottom w:val="single" w:sz="4" w:space="0" w:color="auto"/>
              <w:right w:val="single" w:sz="4" w:space="0" w:color="auto"/>
            </w:tcBorders>
            <w:shd w:val="clear" w:color="auto" w:fill="auto"/>
            <w:noWrap/>
            <w:vAlign w:val="center"/>
            <w:hideMark/>
          </w:tcPr>
          <w:p w14:paraId="4F25105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w:t>
            </w:r>
          </w:p>
        </w:tc>
        <w:tc>
          <w:tcPr>
            <w:tcW w:w="183" w:type="pct"/>
            <w:tcBorders>
              <w:top w:val="nil"/>
              <w:left w:val="nil"/>
              <w:bottom w:val="single" w:sz="4" w:space="0" w:color="auto"/>
              <w:right w:val="single" w:sz="4" w:space="0" w:color="auto"/>
            </w:tcBorders>
            <w:shd w:val="clear" w:color="auto" w:fill="auto"/>
            <w:noWrap/>
            <w:vAlign w:val="center"/>
            <w:hideMark/>
          </w:tcPr>
          <w:p w14:paraId="5BF1BDA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64060297"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12,00</w:t>
            </w:r>
          </w:p>
        </w:tc>
        <w:tc>
          <w:tcPr>
            <w:tcW w:w="277" w:type="pct"/>
            <w:tcBorders>
              <w:top w:val="nil"/>
              <w:left w:val="nil"/>
              <w:bottom w:val="single" w:sz="4" w:space="0" w:color="auto"/>
              <w:right w:val="single" w:sz="4" w:space="0" w:color="auto"/>
            </w:tcBorders>
            <w:shd w:val="clear" w:color="auto" w:fill="auto"/>
            <w:noWrap/>
            <w:vAlign w:val="center"/>
            <w:hideMark/>
          </w:tcPr>
          <w:p w14:paraId="559E40E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00:00,865</w:t>
            </w:r>
          </w:p>
        </w:tc>
        <w:tc>
          <w:tcPr>
            <w:tcW w:w="181" w:type="pct"/>
            <w:tcBorders>
              <w:top w:val="nil"/>
              <w:left w:val="nil"/>
              <w:bottom w:val="single" w:sz="4" w:space="0" w:color="auto"/>
              <w:right w:val="single" w:sz="4" w:space="0" w:color="auto"/>
            </w:tcBorders>
            <w:shd w:val="clear" w:color="auto" w:fill="auto"/>
            <w:noWrap/>
            <w:vAlign w:val="center"/>
            <w:hideMark/>
          </w:tcPr>
          <w:p w14:paraId="332CED4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w:t>
            </w:r>
          </w:p>
        </w:tc>
        <w:tc>
          <w:tcPr>
            <w:tcW w:w="182" w:type="pct"/>
            <w:tcBorders>
              <w:top w:val="nil"/>
              <w:left w:val="nil"/>
              <w:bottom w:val="single" w:sz="4" w:space="0" w:color="auto"/>
              <w:right w:val="single" w:sz="4" w:space="0" w:color="auto"/>
            </w:tcBorders>
            <w:shd w:val="clear" w:color="auto" w:fill="auto"/>
            <w:noWrap/>
            <w:vAlign w:val="center"/>
            <w:hideMark/>
          </w:tcPr>
          <w:p w14:paraId="5D96C2C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w:t>
            </w:r>
          </w:p>
        </w:tc>
        <w:tc>
          <w:tcPr>
            <w:tcW w:w="181" w:type="pct"/>
            <w:tcBorders>
              <w:top w:val="nil"/>
              <w:left w:val="nil"/>
              <w:bottom w:val="single" w:sz="4" w:space="0" w:color="auto"/>
              <w:right w:val="single" w:sz="4" w:space="0" w:color="auto"/>
            </w:tcBorders>
            <w:shd w:val="clear" w:color="auto" w:fill="auto"/>
            <w:noWrap/>
            <w:vAlign w:val="center"/>
            <w:hideMark/>
          </w:tcPr>
          <w:p w14:paraId="7BBC642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055A132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12,00</w:t>
            </w:r>
          </w:p>
        </w:tc>
        <w:tc>
          <w:tcPr>
            <w:tcW w:w="278" w:type="pct"/>
            <w:tcBorders>
              <w:top w:val="nil"/>
              <w:left w:val="nil"/>
              <w:bottom w:val="single" w:sz="4" w:space="0" w:color="auto"/>
              <w:right w:val="single" w:sz="4" w:space="0" w:color="auto"/>
            </w:tcBorders>
            <w:shd w:val="clear" w:color="auto" w:fill="auto"/>
            <w:noWrap/>
            <w:vAlign w:val="center"/>
            <w:hideMark/>
          </w:tcPr>
          <w:p w14:paraId="6B9E0F8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00:00,864</w:t>
            </w:r>
          </w:p>
        </w:tc>
        <w:tc>
          <w:tcPr>
            <w:tcW w:w="179" w:type="pct"/>
            <w:tcBorders>
              <w:top w:val="nil"/>
              <w:left w:val="nil"/>
              <w:bottom w:val="single" w:sz="4" w:space="0" w:color="auto"/>
              <w:right w:val="single" w:sz="4" w:space="0" w:color="auto"/>
            </w:tcBorders>
            <w:shd w:val="clear" w:color="auto" w:fill="auto"/>
            <w:noWrap/>
            <w:vAlign w:val="center"/>
            <w:hideMark/>
          </w:tcPr>
          <w:p w14:paraId="29C726C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w:t>
            </w:r>
          </w:p>
        </w:tc>
        <w:tc>
          <w:tcPr>
            <w:tcW w:w="181" w:type="pct"/>
            <w:tcBorders>
              <w:top w:val="nil"/>
              <w:left w:val="nil"/>
              <w:bottom w:val="single" w:sz="4" w:space="0" w:color="auto"/>
              <w:right w:val="single" w:sz="4" w:space="0" w:color="auto"/>
            </w:tcBorders>
            <w:shd w:val="clear" w:color="auto" w:fill="auto"/>
            <w:noWrap/>
            <w:vAlign w:val="center"/>
            <w:hideMark/>
          </w:tcPr>
          <w:p w14:paraId="5828887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w:t>
            </w:r>
          </w:p>
        </w:tc>
        <w:tc>
          <w:tcPr>
            <w:tcW w:w="182" w:type="pct"/>
            <w:tcBorders>
              <w:top w:val="nil"/>
              <w:left w:val="nil"/>
              <w:bottom w:val="single" w:sz="4" w:space="0" w:color="auto"/>
              <w:right w:val="single" w:sz="4" w:space="0" w:color="auto"/>
            </w:tcBorders>
            <w:shd w:val="clear" w:color="auto" w:fill="auto"/>
            <w:noWrap/>
            <w:vAlign w:val="center"/>
            <w:hideMark/>
          </w:tcPr>
          <w:p w14:paraId="2608696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2BC0F115"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12,00</w:t>
            </w:r>
          </w:p>
        </w:tc>
        <w:tc>
          <w:tcPr>
            <w:tcW w:w="283" w:type="pct"/>
            <w:tcBorders>
              <w:top w:val="nil"/>
              <w:left w:val="nil"/>
              <w:bottom w:val="single" w:sz="4" w:space="0" w:color="auto"/>
              <w:right w:val="single" w:sz="4" w:space="0" w:color="auto"/>
            </w:tcBorders>
            <w:shd w:val="clear" w:color="auto" w:fill="auto"/>
            <w:noWrap/>
            <w:vAlign w:val="center"/>
            <w:hideMark/>
          </w:tcPr>
          <w:p w14:paraId="23ED89D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00:00,870</w:t>
            </w:r>
          </w:p>
        </w:tc>
      </w:tr>
      <w:tr w:rsidR="00A056FE" w:rsidRPr="00F0362E" w14:paraId="4E920D6F"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F3F4EA" w14:textId="16E8DF9C"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Erdos991</w:t>
            </w:r>
          </w:p>
        </w:tc>
        <w:tc>
          <w:tcPr>
            <w:tcW w:w="272" w:type="pct"/>
            <w:tcBorders>
              <w:top w:val="nil"/>
              <w:left w:val="nil"/>
              <w:bottom w:val="single" w:sz="4" w:space="0" w:color="auto"/>
              <w:right w:val="single" w:sz="4" w:space="0" w:color="auto"/>
            </w:tcBorders>
            <w:shd w:val="clear" w:color="auto" w:fill="auto"/>
            <w:noWrap/>
            <w:vAlign w:val="center"/>
            <w:hideMark/>
          </w:tcPr>
          <w:p w14:paraId="1307C2D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7,00</w:t>
            </w:r>
          </w:p>
        </w:tc>
        <w:tc>
          <w:tcPr>
            <w:tcW w:w="183" w:type="pct"/>
            <w:tcBorders>
              <w:top w:val="nil"/>
              <w:left w:val="nil"/>
              <w:bottom w:val="single" w:sz="4" w:space="0" w:color="auto"/>
              <w:right w:val="single" w:sz="4" w:space="0" w:color="auto"/>
            </w:tcBorders>
            <w:shd w:val="clear" w:color="auto" w:fill="auto"/>
            <w:noWrap/>
            <w:vAlign w:val="center"/>
            <w:hideMark/>
          </w:tcPr>
          <w:p w14:paraId="2BCAD2D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w:t>
            </w:r>
          </w:p>
        </w:tc>
        <w:tc>
          <w:tcPr>
            <w:tcW w:w="183" w:type="pct"/>
            <w:tcBorders>
              <w:top w:val="nil"/>
              <w:left w:val="nil"/>
              <w:bottom w:val="single" w:sz="4" w:space="0" w:color="auto"/>
              <w:right w:val="single" w:sz="4" w:space="0" w:color="auto"/>
            </w:tcBorders>
            <w:shd w:val="clear" w:color="auto" w:fill="auto"/>
            <w:noWrap/>
            <w:vAlign w:val="center"/>
            <w:hideMark/>
          </w:tcPr>
          <w:p w14:paraId="1F06DA3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w:t>
            </w:r>
          </w:p>
        </w:tc>
        <w:tc>
          <w:tcPr>
            <w:tcW w:w="183" w:type="pct"/>
            <w:tcBorders>
              <w:top w:val="nil"/>
              <w:left w:val="nil"/>
              <w:bottom w:val="single" w:sz="4" w:space="0" w:color="auto"/>
              <w:right w:val="single" w:sz="4" w:space="0" w:color="auto"/>
            </w:tcBorders>
            <w:shd w:val="clear" w:color="auto" w:fill="auto"/>
            <w:noWrap/>
            <w:vAlign w:val="center"/>
            <w:hideMark/>
          </w:tcPr>
          <w:p w14:paraId="64EF647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4EED6725"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7,00</w:t>
            </w:r>
          </w:p>
        </w:tc>
        <w:tc>
          <w:tcPr>
            <w:tcW w:w="274" w:type="pct"/>
            <w:tcBorders>
              <w:top w:val="nil"/>
              <w:left w:val="nil"/>
              <w:bottom w:val="single" w:sz="4" w:space="0" w:color="auto"/>
              <w:right w:val="single" w:sz="4" w:space="0" w:color="auto"/>
            </w:tcBorders>
            <w:shd w:val="clear" w:color="auto" w:fill="auto"/>
            <w:noWrap/>
            <w:vAlign w:val="center"/>
            <w:hideMark/>
          </w:tcPr>
          <w:p w14:paraId="049AC85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00:00,228</w:t>
            </w:r>
          </w:p>
        </w:tc>
        <w:tc>
          <w:tcPr>
            <w:tcW w:w="182" w:type="pct"/>
            <w:tcBorders>
              <w:top w:val="nil"/>
              <w:left w:val="nil"/>
              <w:bottom w:val="single" w:sz="4" w:space="0" w:color="auto"/>
              <w:right w:val="single" w:sz="4" w:space="0" w:color="auto"/>
            </w:tcBorders>
            <w:shd w:val="clear" w:color="auto" w:fill="auto"/>
            <w:noWrap/>
            <w:vAlign w:val="center"/>
            <w:hideMark/>
          </w:tcPr>
          <w:p w14:paraId="4104798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w:t>
            </w:r>
          </w:p>
        </w:tc>
        <w:tc>
          <w:tcPr>
            <w:tcW w:w="227" w:type="pct"/>
            <w:tcBorders>
              <w:top w:val="nil"/>
              <w:left w:val="nil"/>
              <w:bottom w:val="single" w:sz="4" w:space="0" w:color="auto"/>
              <w:right w:val="single" w:sz="4" w:space="0" w:color="auto"/>
            </w:tcBorders>
            <w:shd w:val="clear" w:color="auto" w:fill="auto"/>
            <w:noWrap/>
            <w:vAlign w:val="center"/>
            <w:hideMark/>
          </w:tcPr>
          <w:p w14:paraId="63B764F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w:t>
            </w:r>
          </w:p>
        </w:tc>
        <w:tc>
          <w:tcPr>
            <w:tcW w:w="183" w:type="pct"/>
            <w:tcBorders>
              <w:top w:val="nil"/>
              <w:left w:val="nil"/>
              <w:bottom w:val="single" w:sz="4" w:space="0" w:color="auto"/>
              <w:right w:val="single" w:sz="4" w:space="0" w:color="auto"/>
            </w:tcBorders>
            <w:shd w:val="clear" w:color="auto" w:fill="auto"/>
            <w:noWrap/>
            <w:vAlign w:val="center"/>
            <w:hideMark/>
          </w:tcPr>
          <w:p w14:paraId="0DAA578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5AEC245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7,00</w:t>
            </w:r>
          </w:p>
        </w:tc>
        <w:tc>
          <w:tcPr>
            <w:tcW w:w="277" w:type="pct"/>
            <w:tcBorders>
              <w:top w:val="nil"/>
              <w:left w:val="nil"/>
              <w:bottom w:val="single" w:sz="4" w:space="0" w:color="auto"/>
              <w:right w:val="single" w:sz="4" w:space="0" w:color="auto"/>
            </w:tcBorders>
            <w:shd w:val="clear" w:color="auto" w:fill="auto"/>
            <w:noWrap/>
            <w:vAlign w:val="center"/>
            <w:hideMark/>
          </w:tcPr>
          <w:p w14:paraId="303BF39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00:00,215</w:t>
            </w:r>
          </w:p>
        </w:tc>
        <w:tc>
          <w:tcPr>
            <w:tcW w:w="181" w:type="pct"/>
            <w:tcBorders>
              <w:top w:val="nil"/>
              <w:left w:val="nil"/>
              <w:bottom w:val="single" w:sz="4" w:space="0" w:color="auto"/>
              <w:right w:val="single" w:sz="4" w:space="0" w:color="auto"/>
            </w:tcBorders>
            <w:shd w:val="clear" w:color="auto" w:fill="auto"/>
            <w:noWrap/>
            <w:vAlign w:val="center"/>
            <w:hideMark/>
          </w:tcPr>
          <w:p w14:paraId="06FC4EE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w:t>
            </w:r>
          </w:p>
        </w:tc>
        <w:tc>
          <w:tcPr>
            <w:tcW w:w="182" w:type="pct"/>
            <w:tcBorders>
              <w:top w:val="nil"/>
              <w:left w:val="nil"/>
              <w:bottom w:val="single" w:sz="4" w:space="0" w:color="auto"/>
              <w:right w:val="single" w:sz="4" w:space="0" w:color="auto"/>
            </w:tcBorders>
            <w:shd w:val="clear" w:color="auto" w:fill="auto"/>
            <w:noWrap/>
            <w:vAlign w:val="center"/>
            <w:hideMark/>
          </w:tcPr>
          <w:p w14:paraId="186BE177"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w:t>
            </w:r>
          </w:p>
        </w:tc>
        <w:tc>
          <w:tcPr>
            <w:tcW w:w="181" w:type="pct"/>
            <w:tcBorders>
              <w:top w:val="nil"/>
              <w:left w:val="nil"/>
              <w:bottom w:val="single" w:sz="4" w:space="0" w:color="auto"/>
              <w:right w:val="single" w:sz="4" w:space="0" w:color="auto"/>
            </w:tcBorders>
            <w:shd w:val="clear" w:color="auto" w:fill="auto"/>
            <w:noWrap/>
            <w:vAlign w:val="center"/>
            <w:hideMark/>
          </w:tcPr>
          <w:p w14:paraId="7DB55B2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31761D7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7,00</w:t>
            </w:r>
          </w:p>
        </w:tc>
        <w:tc>
          <w:tcPr>
            <w:tcW w:w="278" w:type="pct"/>
            <w:tcBorders>
              <w:top w:val="nil"/>
              <w:left w:val="nil"/>
              <w:bottom w:val="single" w:sz="4" w:space="0" w:color="auto"/>
              <w:right w:val="single" w:sz="4" w:space="0" w:color="auto"/>
            </w:tcBorders>
            <w:shd w:val="clear" w:color="auto" w:fill="auto"/>
            <w:noWrap/>
            <w:vAlign w:val="center"/>
            <w:hideMark/>
          </w:tcPr>
          <w:p w14:paraId="1B5435B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00:00,217</w:t>
            </w:r>
          </w:p>
        </w:tc>
        <w:tc>
          <w:tcPr>
            <w:tcW w:w="179" w:type="pct"/>
            <w:tcBorders>
              <w:top w:val="nil"/>
              <w:left w:val="nil"/>
              <w:bottom w:val="single" w:sz="4" w:space="0" w:color="auto"/>
              <w:right w:val="single" w:sz="4" w:space="0" w:color="auto"/>
            </w:tcBorders>
            <w:shd w:val="clear" w:color="auto" w:fill="auto"/>
            <w:noWrap/>
            <w:vAlign w:val="center"/>
            <w:hideMark/>
          </w:tcPr>
          <w:p w14:paraId="089D9A2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w:t>
            </w:r>
          </w:p>
        </w:tc>
        <w:tc>
          <w:tcPr>
            <w:tcW w:w="181" w:type="pct"/>
            <w:tcBorders>
              <w:top w:val="nil"/>
              <w:left w:val="nil"/>
              <w:bottom w:val="single" w:sz="4" w:space="0" w:color="auto"/>
              <w:right w:val="single" w:sz="4" w:space="0" w:color="auto"/>
            </w:tcBorders>
            <w:shd w:val="clear" w:color="auto" w:fill="auto"/>
            <w:noWrap/>
            <w:vAlign w:val="center"/>
            <w:hideMark/>
          </w:tcPr>
          <w:p w14:paraId="212EA60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w:t>
            </w:r>
          </w:p>
        </w:tc>
        <w:tc>
          <w:tcPr>
            <w:tcW w:w="182" w:type="pct"/>
            <w:tcBorders>
              <w:top w:val="nil"/>
              <w:left w:val="nil"/>
              <w:bottom w:val="single" w:sz="4" w:space="0" w:color="auto"/>
              <w:right w:val="single" w:sz="4" w:space="0" w:color="auto"/>
            </w:tcBorders>
            <w:shd w:val="clear" w:color="auto" w:fill="auto"/>
            <w:noWrap/>
            <w:vAlign w:val="center"/>
            <w:hideMark/>
          </w:tcPr>
          <w:p w14:paraId="15A328D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2F61931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7,00</w:t>
            </w:r>
          </w:p>
        </w:tc>
        <w:tc>
          <w:tcPr>
            <w:tcW w:w="283" w:type="pct"/>
            <w:tcBorders>
              <w:top w:val="nil"/>
              <w:left w:val="nil"/>
              <w:bottom w:val="single" w:sz="4" w:space="0" w:color="auto"/>
              <w:right w:val="single" w:sz="4" w:space="0" w:color="auto"/>
            </w:tcBorders>
            <w:shd w:val="clear" w:color="auto" w:fill="auto"/>
            <w:noWrap/>
            <w:vAlign w:val="center"/>
            <w:hideMark/>
          </w:tcPr>
          <w:p w14:paraId="4D54F04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00:00,219</w:t>
            </w:r>
          </w:p>
        </w:tc>
      </w:tr>
      <w:tr w:rsidR="00A056FE" w:rsidRPr="00F0362E" w14:paraId="6E93384C"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A4605" w14:textId="24D4856C" w:rsidR="00077B8B" w:rsidRPr="006152EF" w:rsidRDefault="006152EF"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F</w:t>
            </w:r>
            <w:r w:rsidRPr="006152EF">
              <w:rPr>
                <w:rFonts w:eastAsia="Times New Roman" w:cs="Times New Roman"/>
                <w:i/>
                <w:color w:val="000000"/>
                <w:sz w:val="14"/>
                <w:szCs w:val="14"/>
                <w:lang w:val="en-US"/>
              </w:rPr>
              <w:t>a</w:t>
            </w:r>
            <w:r w:rsidR="00077B8B" w:rsidRPr="006152EF">
              <w:rPr>
                <w:rFonts w:eastAsia="Times New Roman" w:cs="Times New Roman"/>
                <w:i/>
                <w:color w:val="000000"/>
                <w:sz w:val="14"/>
                <w:szCs w:val="14"/>
              </w:rPr>
              <w:t>cebook_combined</w:t>
            </w:r>
          </w:p>
        </w:tc>
        <w:tc>
          <w:tcPr>
            <w:tcW w:w="272" w:type="pct"/>
            <w:tcBorders>
              <w:top w:val="nil"/>
              <w:left w:val="nil"/>
              <w:bottom w:val="single" w:sz="4" w:space="0" w:color="auto"/>
              <w:right w:val="single" w:sz="4" w:space="0" w:color="auto"/>
            </w:tcBorders>
            <w:shd w:val="clear" w:color="auto" w:fill="auto"/>
            <w:noWrap/>
            <w:vAlign w:val="center"/>
            <w:hideMark/>
          </w:tcPr>
          <w:p w14:paraId="0EFD20D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69,00</w:t>
            </w:r>
          </w:p>
        </w:tc>
        <w:tc>
          <w:tcPr>
            <w:tcW w:w="183" w:type="pct"/>
            <w:tcBorders>
              <w:top w:val="nil"/>
              <w:left w:val="nil"/>
              <w:bottom w:val="single" w:sz="4" w:space="0" w:color="auto"/>
              <w:right w:val="single" w:sz="4" w:space="0" w:color="auto"/>
            </w:tcBorders>
            <w:shd w:val="clear" w:color="auto" w:fill="auto"/>
            <w:noWrap/>
            <w:vAlign w:val="center"/>
            <w:hideMark/>
          </w:tcPr>
          <w:p w14:paraId="1FE15E4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w:t>
            </w:r>
          </w:p>
        </w:tc>
        <w:tc>
          <w:tcPr>
            <w:tcW w:w="183" w:type="pct"/>
            <w:tcBorders>
              <w:top w:val="nil"/>
              <w:left w:val="nil"/>
              <w:bottom w:val="single" w:sz="4" w:space="0" w:color="auto"/>
              <w:right w:val="single" w:sz="4" w:space="0" w:color="auto"/>
            </w:tcBorders>
            <w:shd w:val="clear" w:color="auto" w:fill="auto"/>
            <w:noWrap/>
            <w:vAlign w:val="center"/>
            <w:hideMark/>
          </w:tcPr>
          <w:p w14:paraId="23E9930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w:t>
            </w:r>
          </w:p>
        </w:tc>
        <w:tc>
          <w:tcPr>
            <w:tcW w:w="183" w:type="pct"/>
            <w:tcBorders>
              <w:top w:val="nil"/>
              <w:left w:val="nil"/>
              <w:bottom w:val="single" w:sz="4" w:space="0" w:color="auto"/>
              <w:right w:val="single" w:sz="4" w:space="0" w:color="auto"/>
            </w:tcBorders>
            <w:shd w:val="clear" w:color="auto" w:fill="auto"/>
            <w:noWrap/>
            <w:vAlign w:val="center"/>
            <w:hideMark/>
          </w:tcPr>
          <w:p w14:paraId="52BAE60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6716D2D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69,00</w:t>
            </w:r>
          </w:p>
        </w:tc>
        <w:tc>
          <w:tcPr>
            <w:tcW w:w="274" w:type="pct"/>
            <w:tcBorders>
              <w:top w:val="nil"/>
              <w:left w:val="nil"/>
              <w:bottom w:val="single" w:sz="4" w:space="0" w:color="auto"/>
              <w:right w:val="single" w:sz="4" w:space="0" w:color="auto"/>
            </w:tcBorders>
            <w:shd w:val="clear" w:color="auto" w:fill="auto"/>
            <w:noWrap/>
            <w:vAlign w:val="center"/>
            <w:hideMark/>
          </w:tcPr>
          <w:p w14:paraId="71A33C1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00:11,955</w:t>
            </w:r>
          </w:p>
        </w:tc>
        <w:tc>
          <w:tcPr>
            <w:tcW w:w="182" w:type="pct"/>
            <w:tcBorders>
              <w:top w:val="nil"/>
              <w:left w:val="nil"/>
              <w:bottom w:val="single" w:sz="4" w:space="0" w:color="auto"/>
              <w:right w:val="single" w:sz="4" w:space="0" w:color="auto"/>
            </w:tcBorders>
            <w:shd w:val="clear" w:color="auto" w:fill="auto"/>
            <w:noWrap/>
            <w:vAlign w:val="center"/>
            <w:hideMark/>
          </w:tcPr>
          <w:p w14:paraId="1E457B8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w:t>
            </w:r>
          </w:p>
        </w:tc>
        <w:tc>
          <w:tcPr>
            <w:tcW w:w="227" w:type="pct"/>
            <w:tcBorders>
              <w:top w:val="nil"/>
              <w:left w:val="nil"/>
              <w:bottom w:val="single" w:sz="4" w:space="0" w:color="auto"/>
              <w:right w:val="single" w:sz="4" w:space="0" w:color="auto"/>
            </w:tcBorders>
            <w:shd w:val="clear" w:color="auto" w:fill="auto"/>
            <w:noWrap/>
            <w:vAlign w:val="center"/>
            <w:hideMark/>
          </w:tcPr>
          <w:p w14:paraId="6AA19C6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w:t>
            </w:r>
          </w:p>
        </w:tc>
        <w:tc>
          <w:tcPr>
            <w:tcW w:w="183" w:type="pct"/>
            <w:tcBorders>
              <w:top w:val="nil"/>
              <w:left w:val="nil"/>
              <w:bottom w:val="single" w:sz="4" w:space="0" w:color="auto"/>
              <w:right w:val="single" w:sz="4" w:space="0" w:color="auto"/>
            </w:tcBorders>
            <w:shd w:val="clear" w:color="auto" w:fill="auto"/>
            <w:noWrap/>
            <w:vAlign w:val="center"/>
            <w:hideMark/>
          </w:tcPr>
          <w:p w14:paraId="54FAD105"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35319B5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69,00</w:t>
            </w:r>
          </w:p>
        </w:tc>
        <w:tc>
          <w:tcPr>
            <w:tcW w:w="277" w:type="pct"/>
            <w:tcBorders>
              <w:top w:val="nil"/>
              <w:left w:val="nil"/>
              <w:bottom w:val="single" w:sz="4" w:space="0" w:color="auto"/>
              <w:right w:val="single" w:sz="4" w:space="0" w:color="auto"/>
            </w:tcBorders>
            <w:shd w:val="clear" w:color="auto" w:fill="auto"/>
            <w:noWrap/>
            <w:vAlign w:val="center"/>
            <w:hideMark/>
          </w:tcPr>
          <w:p w14:paraId="4B21090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00:12,050</w:t>
            </w:r>
          </w:p>
        </w:tc>
        <w:tc>
          <w:tcPr>
            <w:tcW w:w="181" w:type="pct"/>
            <w:tcBorders>
              <w:top w:val="nil"/>
              <w:left w:val="nil"/>
              <w:bottom w:val="single" w:sz="4" w:space="0" w:color="auto"/>
              <w:right w:val="single" w:sz="4" w:space="0" w:color="auto"/>
            </w:tcBorders>
            <w:shd w:val="clear" w:color="auto" w:fill="auto"/>
            <w:noWrap/>
            <w:vAlign w:val="center"/>
            <w:hideMark/>
          </w:tcPr>
          <w:p w14:paraId="4D63789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w:t>
            </w:r>
          </w:p>
        </w:tc>
        <w:tc>
          <w:tcPr>
            <w:tcW w:w="182" w:type="pct"/>
            <w:tcBorders>
              <w:top w:val="nil"/>
              <w:left w:val="nil"/>
              <w:bottom w:val="single" w:sz="4" w:space="0" w:color="auto"/>
              <w:right w:val="single" w:sz="4" w:space="0" w:color="auto"/>
            </w:tcBorders>
            <w:shd w:val="clear" w:color="auto" w:fill="auto"/>
            <w:noWrap/>
            <w:vAlign w:val="center"/>
            <w:hideMark/>
          </w:tcPr>
          <w:p w14:paraId="7C1694D7"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w:t>
            </w:r>
          </w:p>
        </w:tc>
        <w:tc>
          <w:tcPr>
            <w:tcW w:w="181" w:type="pct"/>
            <w:tcBorders>
              <w:top w:val="nil"/>
              <w:left w:val="nil"/>
              <w:bottom w:val="single" w:sz="4" w:space="0" w:color="auto"/>
              <w:right w:val="single" w:sz="4" w:space="0" w:color="auto"/>
            </w:tcBorders>
            <w:shd w:val="clear" w:color="auto" w:fill="auto"/>
            <w:noWrap/>
            <w:vAlign w:val="center"/>
            <w:hideMark/>
          </w:tcPr>
          <w:p w14:paraId="095907B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378920C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69,00</w:t>
            </w:r>
          </w:p>
        </w:tc>
        <w:tc>
          <w:tcPr>
            <w:tcW w:w="278" w:type="pct"/>
            <w:tcBorders>
              <w:top w:val="nil"/>
              <w:left w:val="nil"/>
              <w:bottom w:val="single" w:sz="4" w:space="0" w:color="auto"/>
              <w:right w:val="single" w:sz="4" w:space="0" w:color="auto"/>
            </w:tcBorders>
            <w:shd w:val="clear" w:color="auto" w:fill="auto"/>
            <w:noWrap/>
            <w:vAlign w:val="center"/>
            <w:hideMark/>
          </w:tcPr>
          <w:p w14:paraId="22BBB92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00:12,535</w:t>
            </w:r>
          </w:p>
        </w:tc>
        <w:tc>
          <w:tcPr>
            <w:tcW w:w="179" w:type="pct"/>
            <w:tcBorders>
              <w:top w:val="nil"/>
              <w:left w:val="nil"/>
              <w:bottom w:val="single" w:sz="4" w:space="0" w:color="auto"/>
              <w:right w:val="single" w:sz="4" w:space="0" w:color="auto"/>
            </w:tcBorders>
            <w:shd w:val="clear" w:color="auto" w:fill="auto"/>
            <w:noWrap/>
            <w:vAlign w:val="center"/>
            <w:hideMark/>
          </w:tcPr>
          <w:p w14:paraId="16BAE9D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w:t>
            </w:r>
          </w:p>
        </w:tc>
        <w:tc>
          <w:tcPr>
            <w:tcW w:w="181" w:type="pct"/>
            <w:tcBorders>
              <w:top w:val="nil"/>
              <w:left w:val="nil"/>
              <w:bottom w:val="single" w:sz="4" w:space="0" w:color="auto"/>
              <w:right w:val="single" w:sz="4" w:space="0" w:color="auto"/>
            </w:tcBorders>
            <w:shd w:val="clear" w:color="auto" w:fill="auto"/>
            <w:noWrap/>
            <w:vAlign w:val="center"/>
            <w:hideMark/>
          </w:tcPr>
          <w:p w14:paraId="1BAA447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w:t>
            </w:r>
          </w:p>
        </w:tc>
        <w:tc>
          <w:tcPr>
            <w:tcW w:w="182" w:type="pct"/>
            <w:tcBorders>
              <w:top w:val="nil"/>
              <w:left w:val="nil"/>
              <w:bottom w:val="single" w:sz="4" w:space="0" w:color="auto"/>
              <w:right w:val="single" w:sz="4" w:space="0" w:color="auto"/>
            </w:tcBorders>
            <w:shd w:val="clear" w:color="auto" w:fill="auto"/>
            <w:noWrap/>
            <w:vAlign w:val="center"/>
            <w:hideMark/>
          </w:tcPr>
          <w:p w14:paraId="6E121F4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4847365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69,00</w:t>
            </w:r>
          </w:p>
        </w:tc>
        <w:tc>
          <w:tcPr>
            <w:tcW w:w="283" w:type="pct"/>
            <w:tcBorders>
              <w:top w:val="nil"/>
              <w:left w:val="nil"/>
              <w:bottom w:val="single" w:sz="4" w:space="0" w:color="auto"/>
              <w:right w:val="single" w:sz="4" w:space="0" w:color="auto"/>
            </w:tcBorders>
            <w:shd w:val="clear" w:color="auto" w:fill="auto"/>
            <w:noWrap/>
            <w:vAlign w:val="center"/>
            <w:hideMark/>
          </w:tcPr>
          <w:p w14:paraId="6EFCAD5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00:12,341</w:t>
            </w:r>
          </w:p>
        </w:tc>
      </w:tr>
      <w:tr w:rsidR="00A056FE" w:rsidRPr="00F0362E" w14:paraId="62AE6DB0"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3BD50" w14:textId="4514970C"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Pajek network Erdos collaboration network 971</w:t>
            </w:r>
          </w:p>
        </w:tc>
        <w:tc>
          <w:tcPr>
            <w:tcW w:w="272" w:type="pct"/>
            <w:tcBorders>
              <w:top w:val="nil"/>
              <w:left w:val="nil"/>
              <w:bottom w:val="single" w:sz="4" w:space="0" w:color="auto"/>
              <w:right w:val="single" w:sz="4" w:space="0" w:color="auto"/>
            </w:tcBorders>
            <w:shd w:val="clear" w:color="auto" w:fill="auto"/>
            <w:noWrap/>
            <w:vAlign w:val="center"/>
            <w:hideMark/>
          </w:tcPr>
          <w:p w14:paraId="5BE269B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7,00</w:t>
            </w:r>
          </w:p>
        </w:tc>
        <w:tc>
          <w:tcPr>
            <w:tcW w:w="183" w:type="pct"/>
            <w:tcBorders>
              <w:top w:val="nil"/>
              <w:left w:val="nil"/>
              <w:bottom w:val="single" w:sz="4" w:space="0" w:color="auto"/>
              <w:right w:val="single" w:sz="4" w:space="0" w:color="auto"/>
            </w:tcBorders>
            <w:shd w:val="clear" w:color="auto" w:fill="auto"/>
            <w:noWrap/>
            <w:vAlign w:val="center"/>
            <w:hideMark/>
          </w:tcPr>
          <w:p w14:paraId="17FEB8D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w:t>
            </w:r>
          </w:p>
        </w:tc>
        <w:tc>
          <w:tcPr>
            <w:tcW w:w="183" w:type="pct"/>
            <w:tcBorders>
              <w:top w:val="nil"/>
              <w:left w:val="nil"/>
              <w:bottom w:val="single" w:sz="4" w:space="0" w:color="auto"/>
              <w:right w:val="single" w:sz="4" w:space="0" w:color="auto"/>
            </w:tcBorders>
            <w:shd w:val="clear" w:color="auto" w:fill="auto"/>
            <w:noWrap/>
            <w:vAlign w:val="center"/>
            <w:hideMark/>
          </w:tcPr>
          <w:p w14:paraId="2207149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w:t>
            </w:r>
          </w:p>
        </w:tc>
        <w:tc>
          <w:tcPr>
            <w:tcW w:w="183" w:type="pct"/>
            <w:tcBorders>
              <w:top w:val="nil"/>
              <w:left w:val="nil"/>
              <w:bottom w:val="single" w:sz="4" w:space="0" w:color="auto"/>
              <w:right w:val="single" w:sz="4" w:space="0" w:color="auto"/>
            </w:tcBorders>
            <w:shd w:val="clear" w:color="auto" w:fill="auto"/>
            <w:noWrap/>
            <w:vAlign w:val="center"/>
            <w:hideMark/>
          </w:tcPr>
          <w:p w14:paraId="04AE771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341BA61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7,00</w:t>
            </w:r>
          </w:p>
        </w:tc>
        <w:tc>
          <w:tcPr>
            <w:tcW w:w="274" w:type="pct"/>
            <w:tcBorders>
              <w:top w:val="nil"/>
              <w:left w:val="nil"/>
              <w:bottom w:val="single" w:sz="4" w:space="0" w:color="auto"/>
              <w:right w:val="single" w:sz="4" w:space="0" w:color="auto"/>
            </w:tcBorders>
            <w:shd w:val="clear" w:color="auto" w:fill="auto"/>
            <w:noWrap/>
            <w:vAlign w:val="center"/>
            <w:hideMark/>
          </w:tcPr>
          <w:p w14:paraId="23BEA58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00:00,215</w:t>
            </w:r>
          </w:p>
        </w:tc>
        <w:tc>
          <w:tcPr>
            <w:tcW w:w="182" w:type="pct"/>
            <w:tcBorders>
              <w:top w:val="nil"/>
              <w:left w:val="nil"/>
              <w:bottom w:val="single" w:sz="4" w:space="0" w:color="auto"/>
              <w:right w:val="single" w:sz="4" w:space="0" w:color="auto"/>
            </w:tcBorders>
            <w:shd w:val="clear" w:color="auto" w:fill="auto"/>
            <w:noWrap/>
            <w:vAlign w:val="center"/>
            <w:hideMark/>
          </w:tcPr>
          <w:p w14:paraId="63E2081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w:t>
            </w:r>
          </w:p>
        </w:tc>
        <w:tc>
          <w:tcPr>
            <w:tcW w:w="227" w:type="pct"/>
            <w:tcBorders>
              <w:top w:val="nil"/>
              <w:left w:val="nil"/>
              <w:bottom w:val="single" w:sz="4" w:space="0" w:color="auto"/>
              <w:right w:val="single" w:sz="4" w:space="0" w:color="auto"/>
            </w:tcBorders>
            <w:shd w:val="clear" w:color="auto" w:fill="auto"/>
            <w:noWrap/>
            <w:vAlign w:val="center"/>
            <w:hideMark/>
          </w:tcPr>
          <w:p w14:paraId="715D031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w:t>
            </w:r>
          </w:p>
        </w:tc>
        <w:tc>
          <w:tcPr>
            <w:tcW w:w="183" w:type="pct"/>
            <w:tcBorders>
              <w:top w:val="nil"/>
              <w:left w:val="nil"/>
              <w:bottom w:val="single" w:sz="4" w:space="0" w:color="auto"/>
              <w:right w:val="single" w:sz="4" w:space="0" w:color="auto"/>
            </w:tcBorders>
            <w:shd w:val="clear" w:color="auto" w:fill="auto"/>
            <w:noWrap/>
            <w:vAlign w:val="center"/>
            <w:hideMark/>
          </w:tcPr>
          <w:p w14:paraId="184D688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6CB083D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7,00</w:t>
            </w:r>
          </w:p>
        </w:tc>
        <w:tc>
          <w:tcPr>
            <w:tcW w:w="277" w:type="pct"/>
            <w:tcBorders>
              <w:top w:val="nil"/>
              <w:left w:val="nil"/>
              <w:bottom w:val="single" w:sz="4" w:space="0" w:color="auto"/>
              <w:right w:val="single" w:sz="4" w:space="0" w:color="auto"/>
            </w:tcBorders>
            <w:shd w:val="clear" w:color="auto" w:fill="auto"/>
            <w:noWrap/>
            <w:vAlign w:val="center"/>
            <w:hideMark/>
          </w:tcPr>
          <w:p w14:paraId="4ABDFBA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00:00,202</w:t>
            </w:r>
          </w:p>
        </w:tc>
        <w:tc>
          <w:tcPr>
            <w:tcW w:w="181" w:type="pct"/>
            <w:tcBorders>
              <w:top w:val="nil"/>
              <w:left w:val="nil"/>
              <w:bottom w:val="single" w:sz="4" w:space="0" w:color="auto"/>
              <w:right w:val="single" w:sz="4" w:space="0" w:color="auto"/>
            </w:tcBorders>
            <w:shd w:val="clear" w:color="auto" w:fill="auto"/>
            <w:noWrap/>
            <w:vAlign w:val="center"/>
            <w:hideMark/>
          </w:tcPr>
          <w:p w14:paraId="756B68B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w:t>
            </w:r>
          </w:p>
        </w:tc>
        <w:tc>
          <w:tcPr>
            <w:tcW w:w="182" w:type="pct"/>
            <w:tcBorders>
              <w:top w:val="nil"/>
              <w:left w:val="nil"/>
              <w:bottom w:val="single" w:sz="4" w:space="0" w:color="auto"/>
              <w:right w:val="single" w:sz="4" w:space="0" w:color="auto"/>
            </w:tcBorders>
            <w:shd w:val="clear" w:color="auto" w:fill="auto"/>
            <w:noWrap/>
            <w:vAlign w:val="center"/>
            <w:hideMark/>
          </w:tcPr>
          <w:p w14:paraId="349D1FC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w:t>
            </w:r>
          </w:p>
        </w:tc>
        <w:tc>
          <w:tcPr>
            <w:tcW w:w="181" w:type="pct"/>
            <w:tcBorders>
              <w:top w:val="nil"/>
              <w:left w:val="nil"/>
              <w:bottom w:val="single" w:sz="4" w:space="0" w:color="auto"/>
              <w:right w:val="single" w:sz="4" w:space="0" w:color="auto"/>
            </w:tcBorders>
            <w:shd w:val="clear" w:color="auto" w:fill="auto"/>
            <w:noWrap/>
            <w:vAlign w:val="center"/>
            <w:hideMark/>
          </w:tcPr>
          <w:p w14:paraId="0AD8F35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3FFBB5C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7,00</w:t>
            </w:r>
          </w:p>
        </w:tc>
        <w:tc>
          <w:tcPr>
            <w:tcW w:w="278" w:type="pct"/>
            <w:tcBorders>
              <w:top w:val="nil"/>
              <w:left w:val="nil"/>
              <w:bottom w:val="single" w:sz="4" w:space="0" w:color="auto"/>
              <w:right w:val="single" w:sz="4" w:space="0" w:color="auto"/>
            </w:tcBorders>
            <w:shd w:val="clear" w:color="auto" w:fill="auto"/>
            <w:noWrap/>
            <w:vAlign w:val="center"/>
            <w:hideMark/>
          </w:tcPr>
          <w:p w14:paraId="3679927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00:00,203</w:t>
            </w:r>
          </w:p>
        </w:tc>
        <w:tc>
          <w:tcPr>
            <w:tcW w:w="179" w:type="pct"/>
            <w:tcBorders>
              <w:top w:val="nil"/>
              <w:left w:val="nil"/>
              <w:bottom w:val="single" w:sz="4" w:space="0" w:color="auto"/>
              <w:right w:val="single" w:sz="4" w:space="0" w:color="auto"/>
            </w:tcBorders>
            <w:shd w:val="clear" w:color="auto" w:fill="auto"/>
            <w:noWrap/>
            <w:vAlign w:val="center"/>
            <w:hideMark/>
          </w:tcPr>
          <w:p w14:paraId="70F4029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w:t>
            </w:r>
          </w:p>
        </w:tc>
        <w:tc>
          <w:tcPr>
            <w:tcW w:w="181" w:type="pct"/>
            <w:tcBorders>
              <w:top w:val="nil"/>
              <w:left w:val="nil"/>
              <w:bottom w:val="single" w:sz="4" w:space="0" w:color="auto"/>
              <w:right w:val="single" w:sz="4" w:space="0" w:color="auto"/>
            </w:tcBorders>
            <w:shd w:val="clear" w:color="auto" w:fill="auto"/>
            <w:noWrap/>
            <w:vAlign w:val="center"/>
            <w:hideMark/>
          </w:tcPr>
          <w:p w14:paraId="5C15541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w:t>
            </w:r>
          </w:p>
        </w:tc>
        <w:tc>
          <w:tcPr>
            <w:tcW w:w="182" w:type="pct"/>
            <w:tcBorders>
              <w:top w:val="nil"/>
              <w:left w:val="nil"/>
              <w:bottom w:val="single" w:sz="4" w:space="0" w:color="auto"/>
              <w:right w:val="single" w:sz="4" w:space="0" w:color="auto"/>
            </w:tcBorders>
            <w:shd w:val="clear" w:color="auto" w:fill="auto"/>
            <w:noWrap/>
            <w:vAlign w:val="center"/>
            <w:hideMark/>
          </w:tcPr>
          <w:p w14:paraId="3948F25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3E84EB1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7,00</w:t>
            </w:r>
          </w:p>
        </w:tc>
        <w:tc>
          <w:tcPr>
            <w:tcW w:w="283" w:type="pct"/>
            <w:tcBorders>
              <w:top w:val="nil"/>
              <w:left w:val="nil"/>
              <w:bottom w:val="single" w:sz="4" w:space="0" w:color="auto"/>
              <w:right w:val="single" w:sz="4" w:space="0" w:color="auto"/>
            </w:tcBorders>
            <w:shd w:val="clear" w:color="auto" w:fill="auto"/>
            <w:noWrap/>
            <w:vAlign w:val="center"/>
            <w:hideMark/>
          </w:tcPr>
          <w:p w14:paraId="0C3B86C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00:00,204</w:t>
            </w:r>
          </w:p>
        </w:tc>
      </w:tr>
      <w:tr w:rsidR="00A056FE" w:rsidRPr="00F0362E" w14:paraId="01B4F983"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B2DA45" w14:textId="36290DC5"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Zachary's karate club</w:t>
            </w:r>
          </w:p>
        </w:tc>
        <w:tc>
          <w:tcPr>
            <w:tcW w:w="272" w:type="pct"/>
            <w:tcBorders>
              <w:top w:val="nil"/>
              <w:left w:val="nil"/>
              <w:bottom w:val="single" w:sz="4" w:space="0" w:color="auto"/>
              <w:right w:val="single" w:sz="4" w:space="0" w:color="auto"/>
            </w:tcBorders>
            <w:shd w:val="clear" w:color="auto" w:fill="auto"/>
            <w:noWrap/>
            <w:vAlign w:val="center"/>
            <w:hideMark/>
          </w:tcPr>
          <w:p w14:paraId="606C610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5,00</w:t>
            </w:r>
          </w:p>
        </w:tc>
        <w:tc>
          <w:tcPr>
            <w:tcW w:w="183" w:type="pct"/>
            <w:tcBorders>
              <w:top w:val="nil"/>
              <w:left w:val="nil"/>
              <w:bottom w:val="single" w:sz="4" w:space="0" w:color="auto"/>
              <w:right w:val="single" w:sz="4" w:space="0" w:color="auto"/>
            </w:tcBorders>
            <w:shd w:val="clear" w:color="auto" w:fill="auto"/>
            <w:noWrap/>
            <w:vAlign w:val="center"/>
            <w:hideMark/>
          </w:tcPr>
          <w:p w14:paraId="38D3533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w:t>
            </w:r>
          </w:p>
        </w:tc>
        <w:tc>
          <w:tcPr>
            <w:tcW w:w="183" w:type="pct"/>
            <w:tcBorders>
              <w:top w:val="nil"/>
              <w:left w:val="nil"/>
              <w:bottom w:val="single" w:sz="4" w:space="0" w:color="auto"/>
              <w:right w:val="single" w:sz="4" w:space="0" w:color="auto"/>
            </w:tcBorders>
            <w:shd w:val="clear" w:color="auto" w:fill="auto"/>
            <w:noWrap/>
            <w:vAlign w:val="center"/>
            <w:hideMark/>
          </w:tcPr>
          <w:p w14:paraId="1E2B25C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w:t>
            </w:r>
          </w:p>
        </w:tc>
        <w:tc>
          <w:tcPr>
            <w:tcW w:w="183" w:type="pct"/>
            <w:tcBorders>
              <w:top w:val="nil"/>
              <w:left w:val="nil"/>
              <w:bottom w:val="single" w:sz="4" w:space="0" w:color="auto"/>
              <w:right w:val="single" w:sz="4" w:space="0" w:color="auto"/>
            </w:tcBorders>
            <w:shd w:val="clear" w:color="auto" w:fill="auto"/>
            <w:noWrap/>
            <w:vAlign w:val="center"/>
            <w:hideMark/>
          </w:tcPr>
          <w:p w14:paraId="7854950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5FE75DE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5,00</w:t>
            </w:r>
          </w:p>
        </w:tc>
        <w:tc>
          <w:tcPr>
            <w:tcW w:w="274" w:type="pct"/>
            <w:tcBorders>
              <w:top w:val="nil"/>
              <w:left w:val="nil"/>
              <w:bottom w:val="single" w:sz="4" w:space="0" w:color="auto"/>
              <w:right w:val="single" w:sz="4" w:space="0" w:color="auto"/>
            </w:tcBorders>
            <w:shd w:val="clear" w:color="auto" w:fill="auto"/>
            <w:noWrap/>
            <w:vAlign w:val="center"/>
            <w:hideMark/>
          </w:tcPr>
          <w:p w14:paraId="4A095D2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00:00,057</w:t>
            </w:r>
          </w:p>
        </w:tc>
        <w:tc>
          <w:tcPr>
            <w:tcW w:w="182" w:type="pct"/>
            <w:tcBorders>
              <w:top w:val="nil"/>
              <w:left w:val="nil"/>
              <w:bottom w:val="single" w:sz="4" w:space="0" w:color="auto"/>
              <w:right w:val="single" w:sz="4" w:space="0" w:color="auto"/>
            </w:tcBorders>
            <w:shd w:val="clear" w:color="auto" w:fill="auto"/>
            <w:noWrap/>
            <w:vAlign w:val="center"/>
            <w:hideMark/>
          </w:tcPr>
          <w:p w14:paraId="64466D0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w:t>
            </w:r>
          </w:p>
        </w:tc>
        <w:tc>
          <w:tcPr>
            <w:tcW w:w="227" w:type="pct"/>
            <w:tcBorders>
              <w:top w:val="nil"/>
              <w:left w:val="nil"/>
              <w:bottom w:val="single" w:sz="4" w:space="0" w:color="auto"/>
              <w:right w:val="single" w:sz="4" w:space="0" w:color="auto"/>
            </w:tcBorders>
            <w:shd w:val="clear" w:color="auto" w:fill="auto"/>
            <w:noWrap/>
            <w:vAlign w:val="center"/>
            <w:hideMark/>
          </w:tcPr>
          <w:p w14:paraId="7CD1FF5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w:t>
            </w:r>
          </w:p>
        </w:tc>
        <w:tc>
          <w:tcPr>
            <w:tcW w:w="183" w:type="pct"/>
            <w:tcBorders>
              <w:top w:val="nil"/>
              <w:left w:val="nil"/>
              <w:bottom w:val="single" w:sz="4" w:space="0" w:color="auto"/>
              <w:right w:val="single" w:sz="4" w:space="0" w:color="auto"/>
            </w:tcBorders>
            <w:shd w:val="clear" w:color="auto" w:fill="auto"/>
            <w:noWrap/>
            <w:vAlign w:val="center"/>
            <w:hideMark/>
          </w:tcPr>
          <w:p w14:paraId="1F3E476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3345681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5,00</w:t>
            </w:r>
          </w:p>
        </w:tc>
        <w:tc>
          <w:tcPr>
            <w:tcW w:w="277" w:type="pct"/>
            <w:tcBorders>
              <w:top w:val="nil"/>
              <w:left w:val="nil"/>
              <w:bottom w:val="single" w:sz="4" w:space="0" w:color="auto"/>
              <w:right w:val="single" w:sz="4" w:space="0" w:color="auto"/>
            </w:tcBorders>
            <w:shd w:val="clear" w:color="auto" w:fill="auto"/>
            <w:noWrap/>
            <w:vAlign w:val="center"/>
            <w:hideMark/>
          </w:tcPr>
          <w:p w14:paraId="08B662D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00:00,050</w:t>
            </w:r>
          </w:p>
        </w:tc>
        <w:tc>
          <w:tcPr>
            <w:tcW w:w="181" w:type="pct"/>
            <w:tcBorders>
              <w:top w:val="nil"/>
              <w:left w:val="nil"/>
              <w:bottom w:val="single" w:sz="4" w:space="0" w:color="auto"/>
              <w:right w:val="single" w:sz="4" w:space="0" w:color="auto"/>
            </w:tcBorders>
            <w:shd w:val="clear" w:color="auto" w:fill="auto"/>
            <w:noWrap/>
            <w:vAlign w:val="center"/>
            <w:hideMark/>
          </w:tcPr>
          <w:p w14:paraId="57FAA5F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w:t>
            </w:r>
          </w:p>
        </w:tc>
        <w:tc>
          <w:tcPr>
            <w:tcW w:w="182" w:type="pct"/>
            <w:tcBorders>
              <w:top w:val="nil"/>
              <w:left w:val="nil"/>
              <w:bottom w:val="single" w:sz="4" w:space="0" w:color="auto"/>
              <w:right w:val="single" w:sz="4" w:space="0" w:color="auto"/>
            </w:tcBorders>
            <w:shd w:val="clear" w:color="auto" w:fill="auto"/>
            <w:noWrap/>
            <w:vAlign w:val="center"/>
            <w:hideMark/>
          </w:tcPr>
          <w:p w14:paraId="45BD3EE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w:t>
            </w:r>
          </w:p>
        </w:tc>
        <w:tc>
          <w:tcPr>
            <w:tcW w:w="181" w:type="pct"/>
            <w:tcBorders>
              <w:top w:val="nil"/>
              <w:left w:val="nil"/>
              <w:bottom w:val="single" w:sz="4" w:space="0" w:color="auto"/>
              <w:right w:val="single" w:sz="4" w:space="0" w:color="auto"/>
            </w:tcBorders>
            <w:shd w:val="clear" w:color="auto" w:fill="auto"/>
            <w:noWrap/>
            <w:vAlign w:val="center"/>
            <w:hideMark/>
          </w:tcPr>
          <w:p w14:paraId="082420A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6D04971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5,00</w:t>
            </w:r>
          </w:p>
        </w:tc>
        <w:tc>
          <w:tcPr>
            <w:tcW w:w="278" w:type="pct"/>
            <w:tcBorders>
              <w:top w:val="nil"/>
              <w:left w:val="nil"/>
              <w:bottom w:val="single" w:sz="4" w:space="0" w:color="auto"/>
              <w:right w:val="single" w:sz="4" w:space="0" w:color="auto"/>
            </w:tcBorders>
            <w:shd w:val="clear" w:color="auto" w:fill="auto"/>
            <w:noWrap/>
            <w:vAlign w:val="center"/>
            <w:hideMark/>
          </w:tcPr>
          <w:p w14:paraId="6425BFB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00:00,047</w:t>
            </w:r>
          </w:p>
        </w:tc>
        <w:tc>
          <w:tcPr>
            <w:tcW w:w="179" w:type="pct"/>
            <w:tcBorders>
              <w:top w:val="nil"/>
              <w:left w:val="nil"/>
              <w:bottom w:val="single" w:sz="4" w:space="0" w:color="auto"/>
              <w:right w:val="single" w:sz="4" w:space="0" w:color="auto"/>
            </w:tcBorders>
            <w:shd w:val="clear" w:color="auto" w:fill="auto"/>
            <w:noWrap/>
            <w:vAlign w:val="center"/>
            <w:hideMark/>
          </w:tcPr>
          <w:p w14:paraId="1739F39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w:t>
            </w:r>
          </w:p>
        </w:tc>
        <w:tc>
          <w:tcPr>
            <w:tcW w:w="181" w:type="pct"/>
            <w:tcBorders>
              <w:top w:val="nil"/>
              <w:left w:val="nil"/>
              <w:bottom w:val="single" w:sz="4" w:space="0" w:color="auto"/>
              <w:right w:val="single" w:sz="4" w:space="0" w:color="auto"/>
            </w:tcBorders>
            <w:shd w:val="clear" w:color="auto" w:fill="auto"/>
            <w:noWrap/>
            <w:vAlign w:val="center"/>
            <w:hideMark/>
          </w:tcPr>
          <w:p w14:paraId="2543466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w:t>
            </w:r>
          </w:p>
        </w:tc>
        <w:tc>
          <w:tcPr>
            <w:tcW w:w="182" w:type="pct"/>
            <w:tcBorders>
              <w:top w:val="nil"/>
              <w:left w:val="nil"/>
              <w:bottom w:val="single" w:sz="4" w:space="0" w:color="auto"/>
              <w:right w:val="single" w:sz="4" w:space="0" w:color="auto"/>
            </w:tcBorders>
            <w:shd w:val="clear" w:color="auto" w:fill="auto"/>
            <w:noWrap/>
            <w:vAlign w:val="center"/>
            <w:hideMark/>
          </w:tcPr>
          <w:p w14:paraId="20F0564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3F2B97F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5,00</w:t>
            </w:r>
          </w:p>
        </w:tc>
        <w:tc>
          <w:tcPr>
            <w:tcW w:w="283" w:type="pct"/>
            <w:tcBorders>
              <w:top w:val="nil"/>
              <w:left w:val="nil"/>
              <w:bottom w:val="single" w:sz="4" w:space="0" w:color="auto"/>
              <w:right w:val="single" w:sz="4" w:space="0" w:color="auto"/>
            </w:tcBorders>
            <w:shd w:val="clear" w:color="auto" w:fill="auto"/>
            <w:noWrap/>
            <w:vAlign w:val="center"/>
            <w:hideMark/>
          </w:tcPr>
          <w:p w14:paraId="0672EB2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00:00,047</w:t>
            </w:r>
          </w:p>
        </w:tc>
      </w:tr>
      <w:tr w:rsidR="00A056FE" w:rsidRPr="00F0362E" w14:paraId="119CCC93"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3A422D" w14:textId="631CFF4A"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p_hat300-1</w:t>
            </w:r>
          </w:p>
        </w:tc>
        <w:tc>
          <w:tcPr>
            <w:tcW w:w="272" w:type="pct"/>
            <w:tcBorders>
              <w:top w:val="nil"/>
              <w:left w:val="nil"/>
              <w:bottom w:val="single" w:sz="4" w:space="0" w:color="auto"/>
              <w:right w:val="single" w:sz="4" w:space="0" w:color="auto"/>
            </w:tcBorders>
            <w:shd w:val="clear" w:color="auto" w:fill="auto"/>
            <w:noWrap/>
            <w:vAlign w:val="center"/>
            <w:hideMark/>
          </w:tcPr>
          <w:p w14:paraId="4F099BB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8,00</w:t>
            </w:r>
          </w:p>
        </w:tc>
        <w:tc>
          <w:tcPr>
            <w:tcW w:w="183" w:type="pct"/>
            <w:tcBorders>
              <w:top w:val="nil"/>
              <w:left w:val="nil"/>
              <w:bottom w:val="single" w:sz="4" w:space="0" w:color="auto"/>
              <w:right w:val="single" w:sz="4" w:space="0" w:color="auto"/>
            </w:tcBorders>
            <w:shd w:val="clear" w:color="auto" w:fill="auto"/>
            <w:noWrap/>
            <w:vAlign w:val="center"/>
            <w:hideMark/>
          </w:tcPr>
          <w:p w14:paraId="3EA71CA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8</w:t>
            </w:r>
          </w:p>
        </w:tc>
        <w:tc>
          <w:tcPr>
            <w:tcW w:w="183" w:type="pct"/>
            <w:tcBorders>
              <w:top w:val="nil"/>
              <w:left w:val="nil"/>
              <w:bottom w:val="single" w:sz="4" w:space="0" w:color="auto"/>
              <w:right w:val="single" w:sz="4" w:space="0" w:color="auto"/>
            </w:tcBorders>
            <w:shd w:val="clear" w:color="auto" w:fill="auto"/>
            <w:noWrap/>
            <w:vAlign w:val="center"/>
            <w:hideMark/>
          </w:tcPr>
          <w:p w14:paraId="2C044CA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8</w:t>
            </w:r>
          </w:p>
        </w:tc>
        <w:tc>
          <w:tcPr>
            <w:tcW w:w="183" w:type="pct"/>
            <w:tcBorders>
              <w:top w:val="nil"/>
              <w:left w:val="nil"/>
              <w:bottom w:val="single" w:sz="4" w:space="0" w:color="auto"/>
              <w:right w:val="single" w:sz="4" w:space="0" w:color="auto"/>
            </w:tcBorders>
            <w:shd w:val="clear" w:color="auto" w:fill="auto"/>
            <w:noWrap/>
            <w:vAlign w:val="center"/>
            <w:hideMark/>
          </w:tcPr>
          <w:p w14:paraId="3BFE604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28C0CFC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8,00</w:t>
            </w:r>
          </w:p>
        </w:tc>
        <w:tc>
          <w:tcPr>
            <w:tcW w:w="274" w:type="pct"/>
            <w:tcBorders>
              <w:top w:val="nil"/>
              <w:left w:val="nil"/>
              <w:bottom w:val="single" w:sz="4" w:space="0" w:color="auto"/>
              <w:right w:val="single" w:sz="4" w:space="0" w:color="auto"/>
            </w:tcBorders>
            <w:shd w:val="clear" w:color="auto" w:fill="auto"/>
            <w:noWrap/>
            <w:vAlign w:val="center"/>
            <w:hideMark/>
          </w:tcPr>
          <w:p w14:paraId="07EEBC9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00:01,554</w:t>
            </w:r>
          </w:p>
        </w:tc>
        <w:tc>
          <w:tcPr>
            <w:tcW w:w="182" w:type="pct"/>
            <w:tcBorders>
              <w:top w:val="nil"/>
              <w:left w:val="nil"/>
              <w:bottom w:val="single" w:sz="4" w:space="0" w:color="auto"/>
              <w:right w:val="single" w:sz="4" w:space="0" w:color="auto"/>
            </w:tcBorders>
            <w:shd w:val="clear" w:color="auto" w:fill="auto"/>
            <w:noWrap/>
            <w:vAlign w:val="center"/>
            <w:hideMark/>
          </w:tcPr>
          <w:p w14:paraId="6CC4A28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8</w:t>
            </w:r>
          </w:p>
        </w:tc>
        <w:tc>
          <w:tcPr>
            <w:tcW w:w="227" w:type="pct"/>
            <w:tcBorders>
              <w:top w:val="nil"/>
              <w:left w:val="nil"/>
              <w:bottom w:val="single" w:sz="4" w:space="0" w:color="auto"/>
              <w:right w:val="single" w:sz="4" w:space="0" w:color="auto"/>
            </w:tcBorders>
            <w:shd w:val="clear" w:color="auto" w:fill="auto"/>
            <w:noWrap/>
            <w:vAlign w:val="center"/>
            <w:hideMark/>
          </w:tcPr>
          <w:p w14:paraId="4E9CC49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8</w:t>
            </w:r>
          </w:p>
        </w:tc>
        <w:tc>
          <w:tcPr>
            <w:tcW w:w="183" w:type="pct"/>
            <w:tcBorders>
              <w:top w:val="nil"/>
              <w:left w:val="nil"/>
              <w:bottom w:val="single" w:sz="4" w:space="0" w:color="auto"/>
              <w:right w:val="single" w:sz="4" w:space="0" w:color="auto"/>
            </w:tcBorders>
            <w:shd w:val="clear" w:color="auto" w:fill="auto"/>
            <w:noWrap/>
            <w:vAlign w:val="center"/>
            <w:hideMark/>
          </w:tcPr>
          <w:p w14:paraId="6F2E350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5AB4865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8,00</w:t>
            </w:r>
          </w:p>
        </w:tc>
        <w:tc>
          <w:tcPr>
            <w:tcW w:w="277" w:type="pct"/>
            <w:tcBorders>
              <w:top w:val="nil"/>
              <w:left w:val="nil"/>
              <w:bottom w:val="single" w:sz="4" w:space="0" w:color="auto"/>
              <w:right w:val="single" w:sz="4" w:space="0" w:color="auto"/>
            </w:tcBorders>
            <w:shd w:val="clear" w:color="auto" w:fill="auto"/>
            <w:noWrap/>
            <w:vAlign w:val="center"/>
            <w:hideMark/>
          </w:tcPr>
          <w:p w14:paraId="5A93623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00:01,431</w:t>
            </w:r>
          </w:p>
        </w:tc>
        <w:tc>
          <w:tcPr>
            <w:tcW w:w="181" w:type="pct"/>
            <w:tcBorders>
              <w:top w:val="nil"/>
              <w:left w:val="nil"/>
              <w:bottom w:val="single" w:sz="4" w:space="0" w:color="auto"/>
              <w:right w:val="single" w:sz="4" w:space="0" w:color="auto"/>
            </w:tcBorders>
            <w:shd w:val="clear" w:color="auto" w:fill="auto"/>
            <w:noWrap/>
            <w:vAlign w:val="center"/>
            <w:hideMark/>
          </w:tcPr>
          <w:p w14:paraId="632AEBC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8</w:t>
            </w:r>
          </w:p>
        </w:tc>
        <w:tc>
          <w:tcPr>
            <w:tcW w:w="182" w:type="pct"/>
            <w:tcBorders>
              <w:top w:val="nil"/>
              <w:left w:val="nil"/>
              <w:bottom w:val="single" w:sz="4" w:space="0" w:color="auto"/>
              <w:right w:val="single" w:sz="4" w:space="0" w:color="auto"/>
            </w:tcBorders>
            <w:shd w:val="clear" w:color="auto" w:fill="auto"/>
            <w:noWrap/>
            <w:vAlign w:val="center"/>
            <w:hideMark/>
          </w:tcPr>
          <w:p w14:paraId="00A44CC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8</w:t>
            </w:r>
          </w:p>
        </w:tc>
        <w:tc>
          <w:tcPr>
            <w:tcW w:w="181" w:type="pct"/>
            <w:tcBorders>
              <w:top w:val="nil"/>
              <w:left w:val="nil"/>
              <w:bottom w:val="single" w:sz="4" w:space="0" w:color="auto"/>
              <w:right w:val="single" w:sz="4" w:space="0" w:color="auto"/>
            </w:tcBorders>
            <w:shd w:val="clear" w:color="auto" w:fill="auto"/>
            <w:noWrap/>
            <w:vAlign w:val="center"/>
            <w:hideMark/>
          </w:tcPr>
          <w:p w14:paraId="3A21F7B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4429BCC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8,00</w:t>
            </w:r>
          </w:p>
        </w:tc>
        <w:tc>
          <w:tcPr>
            <w:tcW w:w="278" w:type="pct"/>
            <w:tcBorders>
              <w:top w:val="nil"/>
              <w:left w:val="nil"/>
              <w:bottom w:val="single" w:sz="4" w:space="0" w:color="auto"/>
              <w:right w:val="single" w:sz="4" w:space="0" w:color="auto"/>
            </w:tcBorders>
            <w:shd w:val="clear" w:color="auto" w:fill="auto"/>
            <w:noWrap/>
            <w:vAlign w:val="center"/>
            <w:hideMark/>
          </w:tcPr>
          <w:p w14:paraId="103C805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00:01,446</w:t>
            </w:r>
          </w:p>
        </w:tc>
        <w:tc>
          <w:tcPr>
            <w:tcW w:w="179" w:type="pct"/>
            <w:tcBorders>
              <w:top w:val="nil"/>
              <w:left w:val="nil"/>
              <w:bottom w:val="single" w:sz="4" w:space="0" w:color="auto"/>
              <w:right w:val="single" w:sz="4" w:space="0" w:color="auto"/>
            </w:tcBorders>
            <w:shd w:val="clear" w:color="auto" w:fill="auto"/>
            <w:noWrap/>
            <w:vAlign w:val="center"/>
            <w:hideMark/>
          </w:tcPr>
          <w:p w14:paraId="7C14D6E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8</w:t>
            </w:r>
          </w:p>
        </w:tc>
        <w:tc>
          <w:tcPr>
            <w:tcW w:w="181" w:type="pct"/>
            <w:tcBorders>
              <w:top w:val="nil"/>
              <w:left w:val="nil"/>
              <w:bottom w:val="single" w:sz="4" w:space="0" w:color="auto"/>
              <w:right w:val="single" w:sz="4" w:space="0" w:color="auto"/>
            </w:tcBorders>
            <w:shd w:val="clear" w:color="auto" w:fill="auto"/>
            <w:noWrap/>
            <w:vAlign w:val="center"/>
            <w:hideMark/>
          </w:tcPr>
          <w:p w14:paraId="468576C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8</w:t>
            </w:r>
          </w:p>
        </w:tc>
        <w:tc>
          <w:tcPr>
            <w:tcW w:w="182" w:type="pct"/>
            <w:tcBorders>
              <w:top w:val="nil"/>
              <w:left w:val="nil"/>
              <w:bottom w:val="single" w:sz="4" w:space="0" w:color="auto"/>
              <w:right w:val="single" w:sz="4" w:space="0" w:color="auto"/>
            </w:tcBorders>
            <w:shd w:val="clear" w:color="auto" w:fill="auto"/>
            <w:noWrap/>
            <w:vAlign w:val="center"/>
            <w:hideMark/>
          </w:tcPr>
          <w:p w14:paraId="092B34F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599BE52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8,00</w:t>
            </w:r>
          </w:p>
        </w:tc>
        <w:tc>
          <w:tcPr>
            <w:tcW w:w="283" w:type="pct"/>
            <w:tcBorders>
              <w:top w:val="nil"/>
              <w:left w:val="nil"/>
              <w:bottom w:val="single" w:sz="4" w:space="0" w:color="auto"/>
              <w:right w:val="single" w:sz="4" w:space="0" w:color="auto"/>
            </w:tcBorders>
            <w:shd w:val="clear" w:color="auto" w:fill="auto"/>
            <w:noWrap/>
            <w:vAlign w:val="center"/>
            <w:hideMark/>
          </w:tcPr>
          <w:p w14:paraId="4CB3324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00:01,432</w:t>
            </w:r>
          </w:p>
        </w:tc>
      </w:tr>
      <w:tr w:rsidR="00A056FE" w:rsidRPr="00F0362E" w14:paraId="2456796F"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0E3C4" w14:textId="7CDAE25B"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brock200_2</w:t>
            </w:r>
          </w:p>
        </w:tc>
        <w:tc>
          <w:tcPr>
            <w:tcW w:w="272" w:type="pct"/>
            <w:tcBorders>
              <w:top w:val="nil"/>
              <w:left w:val="nil"/>
              <w:bottom w:val="single" w:sz="4" w:space="0" w:color="auto"/>
              <w:right w:val="single" w:sz="4" w:space="0" w:color="auto"/>
            </w:tcBorders>
            <w:shd w:val="clear" w:color="auto" w:fill="auto"/>
            <w:noWrap/>
            <w:vAlign w:val="center"/>
            <w:hideMark/>
          </w:tcPr>
          <w:p w14:paraId="6B0EB12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12,00</w:t>
            </w:r>
          </w:p>
        </w:tc>
        <w:tc>
          <w:tcPr>
            <w:tcW w:w="183" w:type="pct"/>
            <w:tcBorders>
              <w:top w:val="nil"/>
              <w:left w:val="nil"/>
              <w:bottom w:val="single" w:sz="4" w:space="0" w:color="auto"/>
              <w:right w:val="single" w:sz="4" w:space="0" w:color="auto"/>
            </w:tcBorders>
            <w:shd w:val="clear" w:color="auto" w:fill="auto"/>
            <w:noWrap/>
            <w:vAlign w:val="center"/>
            <w:hideMark/>
          </w:tcPr>
          <w:p w14:paraId="2DAF85B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w:t>
            </w:r>
          </w:p>
        </w:tc>
        <w:tc>
          <w:tcPr>
            <w:tcW w:w="183" w:type="pct"/>
            <w:tcBorders>
              <w:top w:val="nil"/>
              <w:left w:val="nil"/>
              <w:bottom w:val="single" w:sz="4" w:space="0" w:color="auto"/>
              <w:right w:val="single" w:sz="4" w:space="0" w:color="auto"/>
            </w:tcBorders>
            <w:shd w:val="clear" w:color="auto" w:fill="auto"/>
            <w:noWrap/>
            <w:vAlign w:val="center"/>
            <w:hideMark/>
          </w:tcPr>
          <w:p w14:paraId="41AA18F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w:t>
            </w:r>
          </w:p>
        </w:tc>
        <w:tc>
          <w:tcPr>
            <w:tcW w:w="183" w:type="pct"/>
            <w:tcBorders>
              <w:top w:val="nil"/>
              <w:left w:val="nil"/>
              <w:bottom w:val="single" w:sz="4" w:space="0" w:color="auto"/>
              <w:right w:val="single" w:sz="4" w:space="0" w:color="auto"/>
            </w:tcBorders>
            <w:shd w:val="clear" w:color="auto" w:fill="auto"/>
            <w:noWrap/>
            <w:vAlign w:val="center"/>
            <w:hideMark/>
          </w:tcPr>
          <w:p w14:paraId="358BD6B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50B97D1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12,00</w:t>
            </w:r>
          </w:p>
        </w:tc>
        <w:tc>
          <w:tcPr>
            <w:tcW w:w="274" w:type="pct"/>
            <w:tcBorders>
              <w:top w:val="nil"/>
              <w:left w:val="nil"/>
              <w:bottom w:val="single" w:sz="4" w:space="0" w:color="auto"/>
              <w:right w:val="single" w:sz="4" w:space="0" w:color="auto"/>
            </w:tcBorders>
            <w:shd w:val="clear" w:color="auto" w:fill="auto"/>
            <w:noWrap/>
            <w:vAlign w:val="center"/>
            <w:hideMark/>
          </w:tcPr>
          <w:p w14:paraId="77013EF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00:01,802</w:t>
            </w:r>
          </w:p>
        </w:tc>
        <w:tc>
          <w:tcPr>
            <w:tcW w:w="182" w:type="pct"/>
            <w:tcBorders>
              <w:top w:val="nil"/>
              <w:left w:val="nil"/>
              <w:bottom w:val="single" w:sz="4" w:space="0" w:color="auto"/>
              <w:right w:val="single" w:sz="4" w:space="0" w:color="auto"/>
            </w:tcBorders>
            <w:shd w:val="clear" w:color="auto" w:fill="auto"/>
            <w:noWrap/>
            <w:vAlign w:val="center"/>
            <w:hideMark/>
          </w:tcPr>
          <w:p w14:paraId="05DA430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w:t>
            </w:r>
          </w:p>
        </w:tc>
        <w:tc>
          <w:tcPr>
            <w:tcW w:w="227" w:type="pct"/>
            <w:tcBorders>
              <w:top w:val="nil"/>
              <w:left w:val="nil"/>
              <w:bottom w:val="single" w:sz="4" w:space="0" w:color="auto"/>
              <w:right w:val="single" w:sz="4" w:space="0" w:color="auto"/>
            </w:tcBorders>
            <w:shd w:val="clear" w:color="auto" w:fill="auto"/>
            <w:noWrap/>
            <w:vAlign w:val="center"/>
            <w:hideMark/>
          </w:tcPr>
          <w:p w14:paraId="2149682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w:t>
            </w:r>
          </w:p>
        </w:tc>
        <w:tc>
          <w:tcPr>
            <w:tcW w:w="183" w:type="pct"/>
            <w:tcBorders>
              <w:top w:val="nil"/>
              <w:left w:val="nil"/>
              <w:bottom w:val="single" w:sz="4" w:space="0" w:color="auto"/>
              <w:right w:val="single" w:sz="4" w:space="0" w:color="auto"/>
            </w:tcBorders>
            <w:shd w:val="clear" w:color="auto" w:fill="auto"/>
            <w:noWrap/>
            <w:vAlign w:val="center"/>
            <w:hideMark/>
          </w:tcPr>
          <w:p w14:paraId="182CDA5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0BC0E3F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12,00</w:t>
            </w:r>
          </w:p>
        </w:tc>
        <w:tc>
          <w:tcPr>
            <w:tcW w:w="277" w:type="pct"/>
            <w:tcBorders>
              <w:top w:val="nil"/>
              <w:left w:val="nil"/>
              <w:bottom w:val="single" w:sz="4" w:space="0" w:color="auto"/>
              <w:right w:val="single" w:sz="4" w:space="0" w:color="auto"/>
            </w:tcBorders>
            <w:shd w:val="clear" w:color="auto" w:fill="auto"/>
            <w:noWrap/>
            <w:vAlign w:val="center"/>
            <w:hideMark/>
          </w:tcPr>
          <w:p w14:paraId="01F75D7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00:01,622</w:t>
            </w:r>
          </w:p>
        </w:tc>
        <w:tc>
          <w:tcPr>
            <w:tcW w:w="181" w:type="pct"/>
            <w:tcBorders>
              <w:top w:val="nil"/>
              <w:left w:val="nil"/>
              <w:bottom w:val="single" w:sz="4" w:space="0" w:color="auto"/>
              <w:right w:val="single" w:sz="4" w:space="0" w:color="auto"/>
            </w:tcBorders>
            <w:shd w:val="clear" w:color="auto" w:fill="auto"/>
            <w:noWrap/>
            <w:vAlign w:val="center"/>
            <w:hideMark/>
          </w:tcPr>
          <w:p w14:paraId="09C88D8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w:t>
            </w:r>
          </w:p>
        </w:tc>
        <w:tc>
          <w:tcPr>
            <w:tcW w:w="182" w:type="pct"/>
            <w:tcBorders>
              <w:top w:val="nil"/>
              <w:left w:val="nil"/>
              <w:bottom w:val="single" w:sz="4" w:space="0" w:color="auto"/>
              <w:right w:val="single" w:sz="4" w:space="0" w:color="auto"/>
            </w:tcBorders>
            <w:shd w:val="clear" w:color="auto" w:fill="auto"/>
            <w:noWrap/>
            <w:vAlign w:val="center"/>
            <w:hideMark/>
          </w:tcPr>
          <w:p w14:paraId="6DEAF10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w:t>
            </w:r>
          </w:p>
        </w:tc>
        <w:tc>
          <w:tcPr>
            <w:tcW w:w="181" w:type="pct"/>
            <w:tcBorders>
              <w:top w:val="nil"/>
              <w:left w:val="nil"/>
              <w:bottom w:val="single" w:sz="4" w:space="0" w:color="auto"/>
              <w:right w:val="single" w:sz="4" w:space="0" w:color="auto"/>
            </w:tcBorders>
            <w:shd w:val="clear" w:color="auto" w:fill="auto"/>
            <w:noWrap/>
            <w:vAlign w:val="center"/>
            <w:hideMark/>
          </w:tcPr>
          <w:p w14:paraId="692C863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6C26259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12,00</w:t>
            </w:r>
          </w:p>
        </w:tc>
        <w:tc>
          <w:tcPr>
            <w:tcW w:w="278" w:type="pct"/>
            <w:tcBorders>
              <w:top w:val="nil"/>
              <w:left w:val="nil"/>
              <w:bottom w:val="single" w:sz="4" w:space="0" w:color="auto"/>
              <w:right w:val="single" w:sz="4" w:space="0" w:color="auto"/>
            </w:tcBorders>
            <w:shd w:val="clear" w:color="auto" w:fill="auto"/>
            <w:noWrap/>
            <w:vAlign w:val="center"/>
            <w:hideMark/>
          </w:tcPr>
          <w:p w14:paraId="0E7C75B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00:01,799</w:t>
            </w:r>
          </w:p>
        </w:tc>
        <w:tc>
          <w:tcPr>
            <w:tcW w:w="179" w:type="pct"/>
            <w:tcBorders>
              <w:top w:val="nil"/>
              <w:left w:val="nil"/>
              <w:bottom w:val="single" w:sz="4" w:space="0" w:color="auto"/>
              <w:right w:val="single" w:sz="4" w:space="0" w:color="auto"/>
            </w:tcBorders>
            <w:shd w:val="clear" w:color="auto" w:fill="auto"/>
            <w:noWrap/>
            <w:vAlign w:val="center"/>
            <w:hideMark/>
          </w:tcPr>
          <w:p w14:paraId="57BB890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w:t>
            </w:r>
          </w:p>
        </w:tc>
        <w:tc>
          <w:tcPr>
            <w:tcW w:w="181" w:type="pct"/>
            <w:tcBorders>
              <w:top w:val="nil"/>
              <w:left w:val="nil"/>
              <w:bottom w:val="single" w:sz="4" w:space="0" w:color="auto"/>
              <w:right w:val="single" w:sz="4" w:space="0" w:color="auto"/>
            </w:tcBorders>
            <w:shd w:val="clear" w:color="auto" w:fill="auto"/>
            <w:noWrap/>
            <w:vAlign w:val="center"/>
            <w:hideMark/>
          </w:tcPr>
          <w:p w14:paraId="50848BD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w:t>
            </w:r>
          </w:p>
        </w:tc>
        <w:tc>
          <w:tcPr>
            <w:tcW w:w="182" w:type="pct"/>
            <w:tcBorders>
              <w:top w:val="nil"/>
              <w:left w:val="nil"/>
              <w:bottom w:val="single" w:sz="4" w:space="0" w:color="auto"/>
              <w:right w:val="single" w:sz="4" w:space="0" w:color="auto"/>
            </w:tcBorders>
            <w:shd w:val="clear" w:color="auto" w:fill="auto"/>
            <w:noWrap/>
            <w:vAlign w:val="center"/>
            <w:hideMark/>
          </w:tcPr>
          <w:p w14:paraId="07F576B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6ED852D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12,00</w:t>
            </w:r>
          </w:p>
        </w:tc>
        <w:tc>
          <w:tcPr>
            <w:tcW w:w="283" w:type="pct"/>
            <w:tcBorders>
              <w:top w:val="nil"/>
              <w:left w:val="nil"/>
              <w:bottom w:val="single" w:sz="4" w:space="0" w:color="auto"/>
              <w:right w:val="single" w:sz="4" w:space="0" w:color="auto"/>
            </w:tcBorders>
            <w:shd w:val="clear" w:color="auto" w:fill="auto"/>
            <w:noWrap/>
            <w:vAlign w:val="center"/>
            <w:hideMark/>
          </w:tcPr>
          <w:p w14:paraId="7BEF3F2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00:01,635</w:t>
            </w:r>
          </w:p>
        </w:tc>
      </w:tr>
      <w:tr w:rsidR="00A056FE" w:rsidRPr="00F0362E" w14:paraId="483F1A51"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D6F11" w14:textId="273B3E9F"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hamming8-4</w:t>
            </w:r>
          </w:p>
        </w:tc>
        <w:tc>
          <w:tcPr>
            <w:tcW w:w="272" w:type="pct"/>
            <w:tcBorders>
              <w:top w:val="nil"/>
              <w:left w:val="nil"/>
              <w:bottom w:val="single" w:sz="4" w:space="0" w:color="auto"/>
              <w:right w:val="single" w:sz="4" w:space="0" w:color="auto"/>
            </w:tcBorders>
            <w:shd w:val="clear" w:color="auto" w:fill="auto"/>
            <w:noWrap/>
            <w:vAlign w:val="center"/>
            <w:hideMark/>
          </w:tcPr>
          <w:p w14:paraId="7B1AAD8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16,00</w:t>
            </w:r>
          </w:p>
        </w:tc>
        <w:tc>
          <w:tcPr>
            <w:tcW w:w="183" w:type="pct"/>
            <w:tcBorders>
              <w:top w:val="nil"/>
              <w:left w:val="nil"/>
              <w:bottom w:val="single" w:sz="4" w:space="0" w:color="auto"/>
              <w:right w:val="single" w:sz="4" w:space="0" w:color="auto"/>
            </w:tcBorders>
            <w:shd w:val="clear" w:color="auto" w:fill="auto"/>
            <w:noWrap/>
            <w:vAlign w:val="center"/>
            <w:hideMark/>
          </w:tcPr>
          <w:p w14:paraId="4980D3E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16</w:t>
            </w:r>
          </w:p>
        </w:tc>
        <w:tc>
          <w:tcPr>
            <w:tcW w:w="183" w:type="pct"/>
            <w:tcBorders>
              <w:top w:val="nil"/>
              <w:left w:val="nil"/>
              <w:bottom w:val="single" w:sz="4" w:space="0" w:color="auto"/>
              <w:right w:val="single" w:sz="4" w:space="0" w:color="auto"/>
            </w:tcBorders>
            <w:shd w:val="clear" w:color="auto" w:fill="auto"/>
            <w:noWrap/>
            <w:vAlign w:val="center"/>
            <w:hideMark/>
          </w:tcPr>
          <w:p w14:paraId="6E4E7BD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16</w:t>
            </w:r>
          </w:p>
        </w:tc>
        <w:tc>
          <w:tcPr>
            <w:tcW w:w="183" w:type="pct"/>
            <w:tcBorders>
              <w:top w:val="nil"/>
              <w:left w:val="nil"/>
              <w:bottom w:val="single" w:sz="4" w:space="0" w:color="auto"/>
              <w:right w:val="single" w:sz="4" w:space="0" w:color="auto"/>
            </w:tcBorders>
            <w:shd w:val="clear" w:color="auto" w:fill="auto"/>
            <w:noWrap/>
            <w:vAlign w:val="center"/>
            <w:hideMark/>
          </w:tcPr>
          <w:p w14:paraId="53F0E98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5C3BA965"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16,00</w:t>
            </w:r>
          </w:p>
        </w:tc>
        <w:tc>
          <w:tcPr>
            <w:tcW w:w="274" w:type="pct"/>
            <w:tcBorders>
              <w:top w:val="nil"/>
              <w:left w:val="nil"/>
              <w:bottom w:val="single" w:sz="4" w:space="0" w:color="auto"/>
              <w:right w:val="single" w:sz="4" w:space="0" w:color="auto"/>
            </w:tcBorders>
            <w:shd w:val="clear" w:color="auto" w:fill="auto"/>
            <w:noWrap/>
            <w:vAlign w:val="center"/>
            <w:hideMark/>
          </w:tcPr>
          <w:p w14:paraId="77DE813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00:03,837</w:t>
            </w:r>
          </w:p>
        </w:tc>
        <w:tc>
          <w:tcPr>
            <w:tcW w:w="182" w:type="pct"/>
            <w:tcBorders>
              <w:top w:val="nil"/>
              <w:left w:val="nil"/>
              <w:bottom w:val="single" w:sz="4" w:space="0" w:color="auto"/>
              <w:right w:val="single" w:sz="4" w:space="0" w:color="auto"/>
            </w:tcBorders>
            <w:shd w:val="clear" w:color="auto" w:fill="auto"/>
            <w:noWrap/>
            <w:vAlign w:val="center"/>
            <w:hideMark/>
          </w:tcPr>
          <w:p w14:paraId="2E10596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w:t>
            </w:r>
          </w:p>
        </w:tc>
        <w:tc>
          <w:tcPr>
            <w:tcW w:w="227" w:type="pct"/>
            <w:tcBorders>
              <w:top w:val="nil"/>
              <w:left w:val="nil"/>
              <w:bottom w:val="single" w:sz="4" w:space="0" w:color="auto"/>
              <w:right w:val="single" w:sz="4" w:space="0" w:color="auto"/>
            </w:tcBorders>
            <w:shd w:val="clear" w:color="auto" w:fill="auto"/>
            <w:noWrap/>
            <w:vAlign w:val="center"/>
            <w:hideMark/>
          </w:tcPr>
          <w:p w14:paraId="4441807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w:t>
            </w:r>
          </w:p>
        </w:tc>
        <w:tc>
          <w:tcPr>
            <w:tcW w:w="183" w:type="pct"/>
            <w:tcBorders>
              <w:top w:val="nil"/>
              <w:left w:val="nil"/>
              <w:bottom w:val="single" w:sz="4" w:space="0" w:color="auto"/>
              <w:right w:val="single" w:sz="4" w:space="0" w:color="auto"/>
            </w:tcBorders>
            <w:shd w:val="clear" w:color="auto" w:fill="auto"/>
            <w:noWrap/>
            <w:vAlign w:val="center"/>
            <w:hideMark/>
          </w:tcPr>
          <w:p w14:paraId="1FEAC8E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0D29EDB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16,00</w:t>
            </w:r>
          </w:p>
        </w:tc>
        <w:tc>
          <w:tcPr>
            <w:tcW w:w="277" w:type="pct"/>
            <w:tcBorders>
              <w:top w:val="nil"/>
              <w:left w:val="nil"/>
              <w:bottom w:val="single" w:sz="4" w:space="0" w:color="auto"/>
              <w:right w:val="single" w:sz="4" w:space="0" w:color="auto"/>
            </w:tcBorders>
            <w:shd w:val="clear" w:color="auto" w:fill="auto"/>
            <w:noWrap/>
            <w:vAlign w:val="center"/>
            <w:hideMark/>
          </w:tcPr>
          <w:p w14:paraId="1C90FD8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00:03,403</w:t>
            </w:r>
          </w:p>
        </w:tc>
        <w:tc>
          <w:tcPr>
            <w:tcW w:w="181" w:type="pct"/>
            <w:tcBorders>
              <w:top w:val="nil"/>
              <w:left w:val="nil"/>
              <w:bottom w:val="single" w:sz="4" w:space="0" w:color="auto"/>
              <w:right w:val="single" w:sz="4" w:space="0" w:color="auto"/>
            </w:tcBorders>
            <w:shd w:val="clear" w:color="auto" w:fill="auto"/>
            <w:noWrap/>
            <w:vAlign w:val="center"/>
            <w:hideMark/>
          </w:tcPr>
          <w:p w14:paraId="015B673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w:t>
            </w:r>
          </w:p>
        </w:tc>
        <w:tc>
          <w:tcPr>
            <w:tcW w:w="182" w:type="pct"/>
            <w:tcBorders>
              <w:top w:val="nil"/>
              <w:left w:val="nil"/>
              <w:bottom w:val="single" w:sz="4" w:space="0" w:color="auto"/>
              <w:right w:val="single" w:sz="4" w:space="0" w:color="auto"/>
            </w:tcBorders>
            <w:shd w:val="clear" w:color="auto" w:fill="auto"/>
            <w:noWrap/>
            <w:vAlign w:val="center"/>
            <w:hideMark/>
          </w:tcPr>
          <w:p w14:paraId="2A9422F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w:t>
            </w:r>
          </w:p>
        </w:tc>
        <w:tc>
          <w:tcPr>
            <w:tcW w:w="181" w:type="pct"/>
            <w:tcBorders>
              <w:top w:val="nil"/>
              <w:left w:val="nil"/>
              <w:bottom w:val="single" w:sz="4" w:space="0" w:color="auto"/>
              <w:right w:val="single" w:sz="4" w:space="0" w:color="auto"/>
            </w:tcBorders>
            <w:shd w:val="clear" w:color="auto" w:fill="auto"/>
            <w:noWrap/>
            <w:vAlign w:val="center"/>
            <w:hideMark/>
          </w:tcPr>
          <w:p w14:paraId="100D4F9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69B3499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16,00</w:t>
            </w:r>
          </w:p>
        </w:tc>
        <w:tc>
          <w:tcPr>
            <w:tcW w:w="278" w:type="pct"/>
            <w:tcBorders>
              <w:top w:val="nil"/>
              <w:left w:val="nil"/>
              <w:bottom w:val="single" w:sz="4" w:space="0" w:color="auto"/>
              <w:right w:val="single" w:sz="4" w:space="0" w:color="auto"/>
            </w:tcBorders>
            <w:shd w:val="clear" w:color="auto" w:fill="auto"/>
            <w:noWrap/>
            <w:vAlign w:val="center"/>
            <w:hideMark/>
          </w:tcPr>
          <w:p w14:paraId="1E1B972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00:03,266</w:t>
            </w:r>
          </w:p>
        </w:tc>
        <w:tc>
          <w:tcPr>
            <w:tcW w:w="179" w:type="pct"/>
            <w:tcBorders>
              <w:top w:val="nil"/>
              <w:left w:val="nil"/>
              <w:bottom w:val="single" w:sz="4" w:space="0" w:color="auto"/>
              <w:right w:val="single" w:sz="4" w:space="0" w:color="auto"/>
            </w:tcBorders>
            <w:shd w:val="clear" w:color="auto" w:fill="auto"/>
            <w:noWrap/>
            <w:vAlign w:val="center"/>
            <w:hideMark/>
          </w:tcPr>
          <w:p w14:paraId="2382EBF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w:t>
            </w:r>
          </w:p>
        </w:tc>
        <w:tc>
          <w:tcPr>
            <w:tcW w:w="181" w:type="pct"/>
            <w:tcBorders>
              <w:top w:val="nil"/>
              <w:left w:val="nil"/>
              <w:bottom w:val="single" w:sz="4" w:space="0" w:color="auto"/>
              <w:right w:val="single" w:sz="4" w:space="0" w:color="auto"/>
            </w:tcBorders>
            <w:shd w:val="clear" w:color="auto" w:fill="auto"/>
            <w:noWrap/>
            <w:vAlign w:val="center"/>
            <w:hideMark/>
          </w:tcPr>
          <w:p w14:paraId="70A2538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w:t>
            </w:r>
          </w:p>
        </w:tc>
        <w:tc>
          <w:tcPr>
            <w:tcW w:w="182" w:type="pct"/>
            <w:tcBorders>
              <w:top w:val="nil"/>
              <w:left w:val="nil"/>
              <w:bottom w:val="single" w:sz="4" w:space="0" w:color="auto"/>
              <w:right w:val="single" w:sz="4" w:space="0" w:color="auto"/>
            </w:tcBorders>
            <w:shd w:val="clear" w:color="auto" w:fill="auto"/>
            <w:noWrap/>
            <w:vAlign w:val="center"/>
            <w:hideMark/>
          </w:tcPr>
          <w:p w14:paraId="1E6BD0E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293A7D8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16,00</w:t>
            </w:r>
          </w:p>
        </w:tc>
        <w:tc>
          <w:tcPr>
            <w:tcW w:w="283" w:type="pct"/>
            <w:tcBorders>
              <w:top w:val="nil"/>
              <w:left w:val="nil"/>
              <w:bottom w:val="single" w:sz="4" w:space="0" w:color="auto"/>
              <w:right w:val="single" w:sz="4" w:space="0" w:color="auto"/>
            </w:tcBorders>
            <w:shd w:val="clear" w:color="auto" w:fill="auto"/>
            <w:noWrap/>
            <w:vAlign w:val="center"/>
            <w:hideMark/>
          </w:tcPr>
          <w:p w14:paraId="43EF23D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00:03,429</w:t>
            </w:r>
          </w:p>
        </w:tc>
      </w:tr>
      <w:tr w:rsidR="00A056FE" w:rsidRPr="00F0362E" w14:paraId="51EAF7FB"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17124" w14:textId="344939CF"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brock200_4</w:t>
            </w:r>
          </w:p>
        </w:tc>
        <w:tc>
          <w:tcPr>
            <w:tcW w:w="272" w:type="pct"/>
            <w:tcBorders>
              <w:top w:val="nil"/>
              <w:left w:val="nil"/>
              <w:bottom w:val="single" w:sz="4" w:space="0" w:color="auto"/>
              <w:right w:val="single" w:sz="4" w:space="0" w:color="auto"/>
            </w:tcBorders>
            <w:shd w:val="clear" w:color="auto" w:fill="auto"/>
            <w:noWrap/>
            <w:vAlign w:val="center"/>
            <w:hideMark/>
          </w:tcPr>
          <w:p w14:paraId="5EBE322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17,00</w:t>
            </w:r>
          </w:p>
        </w:tc>
        <w:tc>
          <w:tcPr>
            <w:tcW w:w="183" w:type="pct"/>
            <w:tcBorders>
              <w:top w:val="nil"/>
              <w:left w:val="nil"/>
              <w:bottom w:val="single" w:sz="4" w:space="0" w:color="auto"/>
              <w:right w:val="single" w:sz="4" w:space="0" w:color="auto"/>
            </w:tcBorders>
            <w:shd w:val="clear" w:color="auto" w:fill="auto"/>
            <w:noWrap/>
            <w:vAlign w:val="center"/>
            <w:hideMark/>
          </w:tcPr>
          <w:p w14:paraId="4196748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17</w:t>
            </w:r>
          </w:p>
        </w:tc>
        <w:tc>
          <w:tcPr>
            <w:tcW w:w="183" w:type="pct"/>
            <w:tcBorders>
              <w:top w:val="nil"/>
              <w:left w:val="nil"/>
              <w:bottom w:val="single" w:sz="4" w:space="0" w:color="auto"/>
              <w:right w:val="single" w:sz="4" w:space="0" w:color="auto"/>
            </w:tcBorders>
            <w:shd w:val="clear" w:color="auto" w:fill="auto"/>
            <w:noWrap/>
            <w:vAlign w:val="center"/>
            <w:hideMark/>
          </w:tcPr>
          <w:p w14:paraId="44015CF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15</w:t>
            </w:r>
          </w:p>
        </w:tc>
        <w:tc>
          <w:tcPr>
            <w:tcW w:w="183" w:type="pct"/>
            <w:tcBorders>
              <w:top w:val="nil"/>
              <w:left w:val="nil"/>
              <w:bottom w:val="single" w:sz="4" w:space="0" w:color="auto"/>
              <w:right w:val="single" w:sz="4" w:space="0" w:color="auto"/>
            </w:tcBorders>
            <w:shd w:val="clear" w:color="auto" w:fill="auto"/>
            <w:noWrap/>
            <w:vAlign w:val="center"/>
            <w:hideMark/>
          </w:tcPr>
          <w:p w14:paraId="0359897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0,67</w:t>
            </w:r>
          </w:p>
        </w:tc>
        <w:tc>
          <w:tcPr>
            <w:tcW w:w="183" w:type="pct"/>
            <w:tcBorders>
              <w:top w:val="nil"/>
              <w:left w:val="nil"/>
              <w:bottom w:val="single" w:sz="4" w:space="0" w:color="auto"/>
              <w:right w:val="single" w:sz="4" w:space="0" w:color="auto"/>
            </w:tcBorders>
            <w:shd w:val="clear" w:color="auto" w:fill="auto"/>
            <w:noWrap/>
            <w:vAlign w:val="center"/>
            <w:hideMark/>
          </w:tcPr>
          <w:p w14:paraId="1CFA6F9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16,30</w:t>
            </w:r>
          </w:p>
        </w:tc>
        <w:tc>
          <w:tcPr>
            <w:tcW w:w="274" w:type="pct"/>
            <w:tcBorders>
              <w:top w:val="nil"/>
              <w:left w:val="nil"/>
              <w:bottom w:val="single" w:sz="4" w:space="0" w:color="auto"/>
              <w:right w:val="single" w:sz="4" w:space="0" w:color="auto"/>
            </w:tcBorders>
            <w:shd w:val="clear" w:color="auto" w:fill="auto"/>
            <w:noWrap/>
            <w:vAlign w:val="center"/>
            <w:hideMark/>
          </w:tcPr>
          <w:p w14:paraId="4E98E9B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00:02,962</w:t>
            </w:r>
          </w:p>
        </w:tc>
        <w:tc>
          <w:tcPr>
            <w:tcW w:w="182" w:type="pct"/>
            <w:tcBorders>
              <w:top w:val="nil"/>
              <w:left w:val="nil"/>
              <w:bottom w:val="single" w:sz="4" w:space="0" w:color="auto"/>
              <w:right w:val="single" w:sz="4" w:space="0" w:color="auto"/>
            </w:tcBorders>
            <w:shd w:val="clear" w:color="auto" w:fill="auto"/>
            <w:noWrap/>
            <w:vAlign w:val="center"/>
            <w:hideMark/>
          </w:tcPr>
          <w:p w14:paraId="5B4C2D0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17</w:t>
            </w:r>
          </w:p>
        </w:tc>
        <w:tc>
          <w:tcPr>
            <w:tcW w:w="227" w:type="pct"/>
            <w:tcBorders>
              <w:top w:val="nil"/>
              <w:left w:val="nil"/>
              <w:bottom w:val="single" w:sz="4" w:space="0" w:color="auto"/>
              <w:right w:val="single" w:sz="4" w:space="0" w:color="auto"/>
            </w:tcBorders>
            <w:shd w:val="clear" w:color="auto" w:fill="auto"/>
            <w:noWrap/>
            <w:vAlign w:val="center"/>
            <w:hideMark/>
          </w:tcPr>
          <w:p w14:paraId="14698F2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15</w:t>
            </w:r>
          </w:p>
        </w:tc>
        <w:tc>
          <w:tcPr>
            <w:tcW w:w="183" w:type="pct"/>
            <w:tcBorders>
              <w:top w:val="nil"/>
              <w:left w:val="nil"/>
              <w:bottom w:val="single" w:sz="4" w:space="0" w:color="auto"/>
              <w:right w:val="single" w:sz="4" w:space="0" w:color="auto"/>
            </w:tcBorders>
            <w:shd w:val="clear" w:color="auto" w:fill="auto"/>
            <w:noWrap/>
            <w:vAlign w:val="center"/>
            <w:hideMark/>
          </w:tcPr>
          <w:p w14:paraId="30A500C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0,70</w:t>
            </w:r>
          </w:p>
        </w:tc>
        <w:tc>
          <w:tcPr>
            <w:tcW w:w="182" w:type="pct"/>
            <w:tcBorders>
              <w:top w:val="nil"/>
              <w:left w:val="nil"/>
              <w:bottom w:val="single" w:sz="4" w:space="0" w:color="auto"/>
              <w:right w:val="single" w:sz="4" w:space="0" w:color="auto"/>
            </w:tcBorders>
            <w:shd w:val="clear" w:color="auto" w:fill="auto"/>
            <w:noWrap/>
            <w:vAlign w:val="center"/>
            <w:hideMark/>
          </w:tcPr>
          <w:p w14:paraId="451B2AE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16,40</w:t>
            </w:r>
          </w:p>
        </w:tc>
        <w:tc>
          <w:tcPr>
            <w:tcW w:w="277" w:type="pct"/>
            <w:tcBorders>
              <w:top w:val="nil"/>
              <w:left w:val="nil"/>
              <w:bottom w:val="single" w:sz="4" w:space="0" w:color="auto"/>
              <w:right w:val="single" w:sz="4" w:space="0" w:color="auto"/>
            </w:tcBorders>
            <w:shd w:val="clear" w:color="auto" w:fill="auto"/>
            <w:noWrap/>
            <w:vAlign w:val="center"/>
            <w:hideMark/>
          </w:tcPr>
          <w:p w14:paraId="3E48E51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00:02,635</w:t>
            </w:r>
          </w:p>
        </w:tc>
        <w:tc>
          <w:tcPr>
            <w:tcW w:w="181" w:type="pct"/>
            <w:tcBorders>
              <w:top w:val="nil"/>
              <w:left w:val="nil"/>
              <w:bottom w:val="single" w:sz="4" w:space="0" w:color="auto"/>
              <w:right w:val="single" w:sz="4" w:space="0" w:color="auto"/>
            </w:tcBorders>
            <w:shd w:val="clear" w:color="auto" w:fill="auto"/>
            <w:noWrap/>
            <w:vAlign w:val="center"/>
            <w:hideMark/>
          </w:tcPr>
          <w:p w14:paraId="0D8A482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17</w:t>
            </w:r>
          </w:p>
        </w:tc>
        <w:tc>
          <w:tcPr>
            <w:tcW w:w="182" w:type="pct"/>
            <w:tcBorders>
              <w:top w:val="nil"/>
              <w:left w:val="nil"/>
              <w:bottom w:val="single" w:sz="4" w:space="0" w:color="auto"/>
              <w:right w:val="single" w:sz="4" w:space="0" w:color="auto"/>
            </w:tcBorders>
            <w:shd w:val="clear" w:color="auto" w:fill="auto"/>
            <w:noWrap/>
            <w:vAlign w:val="center"/>
            <w:hideMark/>
          </w:tcPr>
          <w:p w14:paraId="0CFFBA7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15</w:t>
            </w:r>
          </w:p>
        </w:tc>
        <w:tc>
          <w:tcPr>
            <w:tcW w:w="181" w:type="pct"/>
            <w:tcBorders>
              <w:top w:val="nil"/>
              <w:left w:val="nil"/>
              <w:bottom w:val="single" w:sz="4" w:space="0" w:color="auto"/>
              <w:right w:val="single" w:sz="4" w:space="0" w:color="auto"/>
            </w:tcBorders>
            <w:shd w:val="clear" w:color="auto" w:fill="auto"/>
            <w:noWrap/>
            <w:vAlign w:val="center"/>
            <w:hideMark/>
          </w:tcPr>
          <w:p w14:paraId="49A24CF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0,82</w:t>
            </w:r>
          </w:p>
        </w:tc>
        <w:tc>
          <w:tcPr>
            <w:tcW w:w="183" w:type="pct"/>
            <w:tcBorders>
              <w:top w:val="nil"/>
              <w:left w:val="nil"/>
              <w:bottom w:val="single" w:sz="4" w:space="0" w:color="auto"/>
              <w:right w:val="single" w:sz="4" w:space="0" w:color="auto"/>
            </w:tcBorders>
            <w:shd w:val="clear" w:color="auto" w:fill="auto"/>
            <w:noWrap/>
            <w:vAlign w:val="center"/>
            <w:hideMark/>
          </w:tcPr>
          <w:p w14:paraId="726E72D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16,30</w:t>
            </w:r>
          </w:p>
        </w:tc>
        <w:tc>
          <w:tcPr>
            <w:tcW w:w="278" w:type="pct"/>
            <w:tcBorders>
              <w:top w:val="nil"/>
              <w:left w:val="nil"/>
              <w:bottom w:val="single" w:sz="4" w:space="0" w:color="auto"/>
              <w:right w:val="single" w:sz="4" w:space="0" w:color="auto"/>
            </w:tcBorders>
            <w:shd w:val="clear" w:color="auto" w:fill="auto"/>
            <w:noWrap/>
            <w:vAlign w:val="center"/>
            <w:hideMark/>
          </w:tcPr>
          <w:p w14:paraId="1239AD2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00:02,549</w:t>
            </w:r>
          </w:p>
        </w:tc>
        <w:tc>
          <w:tcPr>
            <w:tcW w:w="179" w:type="pct"/>
            <w:tcBorders>
              <w:top w:val="nil"/>
              <w:left w:val="nil"/>
              <w:bottom w:val="single" w:sz="4" w:space="0" w:color="auto"/>
              <w:right w:val="single" w:sz="4" w:space="0" w:color="auto"/>
            </w:tcBorders>
            <w:shd w:val="clear" w:color="auto" w:fill="auto"/>
            <w:noWrap/>
            <w:vAlign w:val="center"/>
            <w:hideMark/>
          </w:tcPr>
          <w:p w14:paraId="49B395D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17</w:t>
            </w:r>
          </w:p>
        </w:tc>
        <w:tc>
          <w:tcPr>
            <w:tcW w:w="181" w:type="pct"/>
            <w:tcBorders>
              <w:top w:val="nil"/>
              <w:left w:val="nil"/>
              <w:bottom w:val="single" w:sz="4" w:space="0" w:color="auto"/>
              <w:right w:val="single" w:sz="4" w:space="0" w:color="auto"/>
            </w:tcBorders>
            <w:shd w:val="clear" w:color="auto" w:fill="auto"/>
            <w:noWrap/>
            <w:vAlign w:val="center"/>
            <w:hideMark/>
          </w:tcPr>
          <w:p w14:paraId="0988448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15</w:t>
            </w:r>
          </w:p>
        </w:tc>
        <w:tc>
          <w:tcPr>
            <w:tcW w:w="182" w:type="pct"/>
            <w:tcBorders>
              <w:top w:val="nil"/>
              <w:left w:val="nil"/>
              <w:bottom w:val="single" w:sz="4" w:space="0" w:color="auto"/>
              <w:right w:val="single" w:sz="4" w:space="0" w:color="auto"/>
            </w:tcBorders>
            <w:shd w:val="clear" w:color="auto" w:fill="auto"/>
            <w:noWrap/>
            <w:vAlign w:val="center"/>
            <w:hideMark/>
          </w:tcPr>
          <w:p w14:paraId="4BBAC13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0,67</w:t>
            </w:r>
          </w:p>
        </w:tc>
        <w:tc>
          <w:tcPr>
            <w:tcW w:w="202" w:type="pct"/>
            <w:tcBorders>
              <w:top w:val="nil"/>
              <w:left w:val="nil"/>
              <w:bottom w:val="single" w:sz="4" w:space="0" w:color="auto"/>
              <w:right w:val="single" w:sz="4" w:space="0" w:color="auto"/>
            </w:tcBorders>
            <w:shd w:val="clear" w:color="auto" w:fill="auto"/>
            <w:noWrap/>
            <w:vAlign w:val="center"/>
            <w:hideMark/>
          </w:tcPr>
          <w:p w14:paraId="56926B3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16,30</w:t>
            </w:r>
          </w:p>
        </w:tc>
        <w:tc>
          <w:tcPr>
            <w:tcW w:w="283" w:type="pct"/>
            <w:tcBorders>
              <w:top w:val="nil"/>
              <w:left w:val="nil"/>
              <w:bottom w:val="single" w:sz="4" w:space="0" w:color="auto"/>
              <w:right w:val="single" w:sz="4" w:space="0" w:color="auto"/>
            </w:tcBorders>
            <w:shd w:val="clear" w:color="auto" w:fill="auto"/>
            <w:noWrap/>
            <w:vAlign w:val="center"/>
            <w:hideMark/>
          </w:tcPr>
          <w:p w14:paraId="4A26E9F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00:02,599</w:t>
            </w:r>
          </w:p>
        </w:tc>
      </w:tr>
      <w:tr w:rsidR="00A056FE" w:rsidRPr="00F0362E" w14:paraId="1C4A6FB0"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8420F" w14:textId="205A98EE"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brock400_2</w:t>
            </w:r>
          </w:p>
        </w:tc>
        <w:tc>
          <w:tcPr>
            <w:tcW w:w="272" w:type="pct"/>
            <w:tcBorders>
              <w:top w:val="nil"/>
              <w:left w:val="nil"/>
              <w:bottom w:val="single" w:sz="4" w:space="0" w:color="auto"/>
              <w:right w:val="single" w:sz="4" w:space="0" w:color="auto"/>
            </w:tcBorders>
            <w:shd w:val="clear" w:color="auto" w:fill="auto"/>
            <w:noWrap/>
            <w:vAlign w:val="center"/>
            <w:hideMark/>
          </w:tcPr>
          <w:p w14:paraId="0F4B062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29,00</w:t>
            </w:r>
          </w:p>
        </w:tc>
        <w:tc>
          <w:tcPr>
            <w:tcW w:w="183" w:type="pct"/>
            <w:tcBorders>
              <w:top w:val="nil"/>
              <w:left w:val="nil"/>
              <w:bottom w:val="single" w:sz="4" w:space="0" w:color="auto"/>
              <w:right w:val="single" w:sz="4" w:space="0" w:color="auto"/>
            </w:tcBorders>
            <w:shd w:val="clear" w:color="auto" w:fill="auto"/>
            <w:noWrap/>
            <w:vAlign w:val="center"/>
            <w:hideMark/>
          </w:tcPr>
          <w:p w14:paraId="4C38C63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24</w:t>
            </w:r>
          </w:p>
        </w:tc>
        <w:tc>
          <w:tcPr>
            <w:tcW w:w="183" w:type="pct"/>
            <w:tcBorders>
              <w:top w:val="nil"/>
              <w:left w:val="nil"/>
              <w:bottom w:val="single" w:sz="4" w:space="0" w:color="auto"/>
              <w:right w:val="single" w:sz="4" w:space="0" w:color="auto"/>
            </w:tcBorders>
            <w:shd w:val="clear" w:color="auto" w:fill="auto"/>
            <w:noWrap/>
            <w:vAlign w:val="center"/>
            <w:hideMark/>
          </w:tcPr>
          <w:p w14:paraId="3917F11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22</w:t>
            </w:r>
          </w:p>
        </w:tc>
        <w:tc>
          <w:tcPr>
            <w:tcW w:w="183" w:type="pct"/>
            <w:tcBorders>
              <w:top w:val="nil"/>
              <w:left w:val="nil"/>
              <w:bottom w:val="single" w:sz="4" w:space="0" w:color="auto"/>
              <w:right w:val="single" w:sz="4" w:space="0" w:color="auto"/>
            </w:tcBorders>
            <w:shd w:val="clear" w:color="auto" w:fill="auto"/>
            <w:noWrap/>
            <w:vAlign w:val="center"/>
            <w:hideMark/>
          </w:tcPr>
          <w:p w14:paraId="6689988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0,70</w:t>
            </w:r>
          </w:p>
        </w:tc>
        <w:tc>
          <w:tcPr>
            <w:tcW w:w="183" w:type="pct"/>
            <w:tcBorders>
              <w:top w:val="nil"/>
              <w:left w:val="nil"/>
              <w:bottom w:val="single" w:sz="4" w:space="0" w:color="auto"/>
              <w:right w:val="single" w:sz="4" w:space="0" w:color="auto"/>
            </w:tcBorders>
            <w:shd w:val="clear" w:color="auto" w:fill="auto"/>
            <w:noWrap/>
            <w:vAlign w:val="center"/>
            <w:hideMark/>
          </w:tcPr>
          <w:p w14:paraId="47AE9A8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22,40</w:t>
            </w:r>
          </w:p>
        </w:tc>
        <w:tc>
          <w:tcPr>
            <w:tcW w:w="274" w:type="pct"/>
            <w:tcBorders>
              <w:top w:val="nil"/>
              <w:left w:val="nil"/>
              <w:bottom w:val="single" w:sz="4" w:space="0" w:color="auto"/>
              <w:right w:val="single" w:sz="4" w:space="0" w:color="auto"/>
            </w:tcBorders>
            <w:shd w:val="clear" w:color="auto" w:fill="auto"/>
            <w:noWrap/>
            <w:vAlign w:val="center"/>
            <w:hideMark/>
          </w:tcPr>
          <w:p w14:paraId="106B6BE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00:10,555</w:t>
            </w:r>
          </w:p>
        </w:tc>
        <w:tc>
          <w:tcPr>
            <w:tcW w:w="182" w:type="pct"/>
            <w:tcBorders>
              <w:top w:val="nil"/>
              <w:left w:val="nil"/>
              <w:bottom w:val="single" w:sz="4" w:space="0" w:color="auto"/>
              <w:right w:val="single" w:sz="4" w:space="0" w:color="auto"/>
            </w:tcBorders>
            <w:shd w:val="clear" w:color="auto" w:fill="auto"/>
            <w:noWrap/>
            <w:vAlign w:val="center"/>
            <w:hideMark/>
          </w:tcPr>
          <w:p w14:paraId="0416AF7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w:t>
            </w:r>
          </w:p>
        </w:tc>
        <w:tc>
          <w:tcPr>
            <w:tcW w:w="227" w:type="pct"/>
            <w:tcBorders>
              <w:top w:val="nil"/>
              <w:left w:val="nil"/>
              <w:bottom w:val="single" w:sz="4" w:space="0" w:color="auto"/>
              <w:right w:val="single" w:sz="4" w:space="0" w:color="auto"/>
            </w:tcBorders>
            <w:shd w:val="clear" w:color="auto" w:fill="auto"/>
            <w:noWrap/>
            <w:vAlign w:val="center"/>
            <w:hideMark/>
          </w:tcPr>
          <w:p w14:paraId="755562E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23</w:t>
            </w:r>
          </w:p>
        </w:tc>
        <w:tc>
          <w:tcPr>
            <w:tcW w:w="183" w:type="pct"/>
            <w:tcBorders>
              <w:top w:val="nil"/>
              <w:left w:val="nil"/>
              <w:bottom w:val="single" w:sz="4" w:space="0" w:color="auto"/>
              <w:right w:val="single" w:sz="4" w:space="0" w:color="auto"/>
            </w:tcBorders>
            <w:shd w:val="clear" w:color="auto" w:fill="auto"/>
            <w:noWrap/>
            <w:vAlign w:val="center"/>
            <w:hideMark/>
          </w:tcPr>
          <w:p w14:paraId="67C13F5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0,70</w:t>
            </w:r>
          </w:p>
        </w:tc>
        <w:tc>
          <w:tcPr>
            <w:tcW w:w="182" w:type="pct"/>
            <w:tcBorders>
              <w:top w:val="nil"/>
              <w:left w:val="nil"/>
              <w:bottom w:val="single" w:sz="4" w:space="0" w:color="auto"/>
              <w:right w:val="single" w:sz="4" w:space="0" w:color="auto"/>
            </w:tcBorders>
            <w:shd w:val="clear" w:color="auto" w:fill="auto"/>
            <w:noWrap/>
            <w:vAlign w:val="center"/>
            <w:hideMark/>
          </w:tcPr>
          <w:p w14:paraId="7BA7E89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23,40</w:t>
            </w:r>
          </w:p>
        </w:tc>
        <w:tc>
          <w:tcPr>
            <w:tcW w:w="277" w:type="pct"/>
            <w:tcBorders>
              <w:top w:val="nil"/>
              <w:left w:val="nil"/>
              <w:bottom w:val="single" w:sz="4" w:space="0" w:color="auto"/>
              <w:right w:val="single" w:sz="4" w:space="0" w:color="auto"/>
            </w:tcBorders>
            <w:shd w:val="clear" w:color="auto" w:fill="auto"/>
            <w:noWrap/>
            <w:vAlign w:val="center"/>
            <w:hideMark/>
          </w:tcPr>
          <w:p w14:paraId="73939A1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00:09,203</w:t>
            </w:r>
          </w:p>
        </w:tc>
        <w:tc>
          <w:tcPr>
            <w:tcW w:w="181" w:type="pct"/>
            <w:tcBorders>
              <w:top w:val="nil"/>
              <w:left w:val="nil"/>
              <w:bottom w:val="single" w:sz="4" w:space="0" w:color="auto"/>
              <w:right w:val="single" w:sz="4" w:space="0" w:color="auto"/>
            </w:tcBorders>
            <w:shd w:val="clear" w:color="auto" w:fill="auto"/>
            <w:noWrap/>
            <w:vAlign w:val="center"/>
            <w:hideMark/>
          </w:tcPr>
          <w:p w14:paraId="008C248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23</w:t>
            </w:r>
          </w:p>
        </w:tc>
        <w:tc>
          <w:tcPr>
            <w:tcW w:w="182" w:type="pct"/>
            <w:tcBorders>
              <w:top w:val="nil"/>
              <w:left w:val="nil"/>
              <w:bottom w:val="single" w:sz="4" w:space="0" w:color="auto"/>
              <w:right w:val="single" w:sz="4" w:space="0" w:color="auto"/>
            </w:tcBorders>
            <w:shd w:val="clear" w:color="auto" w:fill="auto"/>
            <w:noWrap/>
            <w:vAlign w:val="center"/>
            <w:hideMark/>
          </w:tcPr>
          <w:p w14:paraId="1B62085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22</w:t>
            </w:r>
          </w:p>
        </w:tc>
        <w:tc>
          <w:tcPr>
            <w:tcW w:w="181" w:type="pct"/>
            <w:tcBorders>
              <w:top w:val="nil"/>
              <w:left w:val="nil"/>
              <w:bottom w:val="single" w:sz="4" w:space="0" w:color="auto"/>
              <w:right w:val="single" w:sz="4" w:space="0" w:color="auto"/>
            </w:tcBorders>
            <w:shd w:val="clear" w:color="auto" w:fill="auto"/>
            <w:noWrap/>
            <w:vAlign w:val="center"/>
            <w:hideMark/>
          </w:tcPr>
          <w:p w14:paraId="1AE7AFE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0,52</w:t>
            </w:r>
          </w:p>
        </w:tc>
        <w:tc>
          <w:tcPr>
            <w:tcW w:w="183" w:type="pct"/>
            <w:tcBorders>
              <w:top w:val="nil"/>
              <w:left w:val="nil"/>
              <w:bottom w:val="single" w:sz="4" w:space="0" w:color="auto"/>
              <w:right w:val="single" w:sz="4" w:space="0" w:color="auto"/>
            </w:tcBorders>
            <w:shd w:val="clear" w:color="auto" w:fill="auto"/>
            <w:noWrap/>
            <w:vAlign w:val="center"/>
            <w:hideMark/>
          </w:tcPr>
          <w:p w14:paraId="4554074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22,40</w:t>
            </w:r>
          </w:p>
        </w:tc>
        <w:tc>
          <w:tcPr>
            <w:tcW w:w="278" w:type="pct"/>
            <w:tcBorders>
              <w:top w:val="nil"/>
              <w:left w:val="nil"/>
              <w:bottom w:val="single" w:sz="4" w:space="0" w:color="auto"/>
              <w:right w:val="single" w:sz="4" w:space="0" w:color="auto"/>
            </w:tcBorders>
            <w:shd w:val="clear" w:color="auto" w:fill="auto"/>
            <w:noWrap/>
            <w:vAlign w:val="center"/>
            <w:hideMark/>
          </w:tcPr>
          <w:p w14:paraId="43A7DC2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00:09,195</w:t>
            </w:r>
          </w:p>
        </w:tc>
        <w:tc>
          <w:tcPr>
            <w:tcW w:w="179" w:type="pct"/>
            <w:tcBorders>
              <w:top w:val="nil"/>
              <w:left w:val="nil"/>
              <w:bottom w:val="single" w:sz="4" w:space="0" w:color="auto"/>
              <w:right w:val="single" w:sz="4" w:space="0" w:color="auto"/>
            </w:tcBorders>
            <w:shd w:val="clear" w:color="auto" w:fill="auto"/>
            <w:noWrap/>
            <w:vAlign w:val="center"/>
            <w:hideMark/>
          </w:tcPr>
          <w:p w14:paraId="19B5FD5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23</w:t>
            </w:r>
          </w:p>
        </w:tc>
        <w:tc>
          <w:tcPr>
            <w:tcW w:w="181" w:type="pct"/>
            <w:tcBorders>
              <w:top w:val="nil"/>
              <w:left w:val="nil"/>
              <w:bottom w:val="single" w:sz="4" w:space="0" w:color="auto"/>
              <w:right w:val="single" w:sz="4" w:space="0" w:color="auto"/>
            </w:tcBorders>
            <w:shd w:val="clear" w:color="auto" w:fill="auto"/>
            <w:noWrap/>
            <w:vAlign w:val="center"/>
            <w:hideMark/>
          </w:tcPr>
          <w:p w14:paraId="75C3DFE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22</w:t>
            </w:r>
          </w:p>
        </w:tc>
        <w:tc>
          <w:tcPr>
            <w:tcW w:w="182" w:type="pct"/>
            <w:tcBorders>
              <w:top w:val="nil"/>
              <w:left w:val="nil"/>
              <w:bottom w:val="single" w:sz="4" w:space="0" w:color="auto"/>
              <w:right w:val="single" w:sz="4" w:space="0" w:color="auto"/>
            </w:tcBorders>
            <w:shd w:val="clear" w:color="auto" w:fill="auto"/>
            <w:noWrap/>
            <w:vAlign w:val="center"/>
            <w:hideMark/>
          </w:tcPr>
          <w:p w14:paraId="76713B5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0,52</w:t>
            </w:r>
          </w:p>
        </w:tc>
        <w:tc>
          <w:tcPr>
            <w:tcW w:w="202" w:type="pct"/>
            <w:tcBorders>
              <w:top w:val="nil"/>
              <w:left w:val="nil"/>
              <w:bottom w:val="single" w:sz="4" w:space="0" w:color="auto"/>
              <w:right w:val="single" w:sz="4" w:space="0" w:color="auto"/>
            </w:tcBorders>
            <w:shd w:val="clear" w:color="auto" w:fill="auto"/>
            <w:noWrap/>
            <w:vAlign w:val="center"/>
            <w:hideMark/>
          </w:tcPr>
          <w:p w14:paraId="70FF63A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22,40</w:t>
            </w:r>
          </w:p>
        </w:tc>
        <w:tc>
          <w:tcPr>
            <w:tcW w:w="283" w:type="pct"/>
            <w:tcBorders>
              <w:top w:val="nil"/>
              <w:left w:val="nil"/>
              <w:bottom w:val="single" w:sz="4" w:space="0" w:color="auto"/>
              <w:right w:val="single" w:sz="4" w:space="0" w:color="auto"/>
            </w:tcBorders>
            <w:shd w:val="clear" w:color="auto" w:fill="auto"/>
            <w:noWrap/>
            <w:vAlign w:val="center"/>
            <w:hideMark/>
          </w:tcPr>
          <w:p w14:paraId="109E19A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00:09,375</w:t>
            </w:r>
          </w:p>
        </w:tc>
      </w:tr>
      <w:tr w:rsidR="00A056FE" w:rsidRPr="00F0362E" w14:paraId="57263D38"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B74DF" w14:textId="5AE9E9DC"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brock400_4</w:t>
            </w:r>
          </w:p>
        </w:tc>
        <w:tc>
          <w:tcPr>
            <w:tcW w:w="272" w:type="pct"/>
            <w:tcBorders>
              <w:top w:val="nil"/>
              <w:left w:val="nil"/>
              <w:bottom w:val="single" w:sz="4" w:space="0" w:color="auto"/>
              <w:right w:val="single" w:sz="4" w:space="0" w:color="auto"/>
            </w:tcBorders>
            <w:shd w:val="clear" w:color="auto" w:fill="auto"/>
            <w:noWrap/>
            <w:vAlign w:val="center"/>
            <w:hideMark/>
          </w:tcPr>
          <w:p w14:paraId="42AF893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33,00</w:t>
            </w:r>
          </w:p>
        </w:tc>
        <w:tc>
          <w:tcPr>
            <w:tcW w:w="183" w:type="pct"/>
            <w:tcBorders>
              <w:top w:val="nil"/>
              <w:left w:val="nil"/>
              <w:bottom w:val="single" w:sz="4" w:space="0" w:color="auto"/>
              <w:right w:val="single" w:sz="4" w:space="0" w:color="auto"/>
            </w:tcBorders>
            <w:shd w:val="clear" w:color="auto" w:fill="auto"/>
            <w:noWrap/>
            <w:vAlign w:val="center"/>
            <w:hideMark/>
          </w:tcPr>
          <w:p w14:paraId="63300D1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25</w:t>
            </w:r>
          </w:p>
        </w:tc>
        <w:tc>
          <w:tcPr>
            <w:tcW w:w="183" w:type="pct"/>
            <w:tcBorders>
              <w:top w:val="nil"/>
              <w:left w:val="nil"/>
              <w:bottom w:val="single" w:sz="4" w:space="0" w:color="auto"/>
              <w:right w:val="single" w:sz="4" w:space="0" w:color="auto"/>
            </w:tcBorders>
            <w:shd w:val="clear" w:color="auto" w:fill="auto"/>
            <w:noWrap/>
            <w:vAlign w:val="center"/>
            <w:hideMark/>
          </w:tcPr>
          <w:p w14:paraId="457262A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22</w:t>
            </w:r>
          </w:p>
        </w:tc>
        <w:tc>
          <w:tcPr>
            <w:tcW w:w="183" w:type="pct"/>
            <w:tcBorders>
              <w:top w:val="nil"/>
              <w:left w:val="nil"/>
              <w:bottom w:val="single" w:sz="4" w:space="0" w:color="auto"/>
              <w:right w:val="single" w:sz="4" w:space="0" w:color="auto"/>
            </w:tcBorders>
            <w:shd w:val="clear" w:color="auto" w:fill="auto"/>
            <w:noWrap/>
            <w:vAlign w:val="center"/>
            <w:hideMark/>
          </w:tcPr>
          <w:p w14:paraId="5040595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0,82</w:t>
            </w:r>
          </w:p>
        </w:tc>
        <w:tc>
          <w:tcPr>
            <w:tcW w:w="183" w:type="pct"/>
            <w:tcBorders>
              <w:top w:val="nil"/>
              <w:left w:val="nil"/>
              <w:bottom w:val="single" w:sz="4" w:space="0" w:color="auto"/>
              <w:right w:val="single" w:sz="4" w:space="0" w:color="auto"/>
            </w:tcBorders>
            <w:shd w:val="clear" w:color="auto" w:fill="auto"/>
            <w:noWrap/>
            <w:vAlign w:val="center"/>
            <w:hideMark/>
          </w:tcPr>
          <w:p w14:paraId="4FB05E4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23,00</w:t>
            </w:r>
          </w:p>
        </w:tc>
        <w:tc>
          <w:tcPr>
            <w:tcW w:w="274" w:type="pct"/>
            <w:tcBorders>
              <w:top w:val="nil"/>
              <w:left w:val="nil"/>
              <w:bottom w:val="single" w:sz="4" w:space="0" w:color="auto"/>
              <w:right w:val="single" w:sz="4" w:space="0" w:color="auto"/>
            </w:tcBorders>
            <w:shd w:val="clear" w:color="auto" w:fill="auto"/>
            <w:noWrap/>
            <w:vAlign w:val="center"/>
            <w:hideMark/>
          </w:tcPr>
          <w:p w14:paraId="3C1DDDC7"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00:11,310</w:t>
            </w:r>
          </w:p>
        </w:tc>
        <w:tc>
          <w:tcPr>
            <w:tcW w:w="182" w:type="pct"/>
            <w:tcBorders>
              <w:top w:val="nil"/>
              <w:left w:val="nil"/>
              <w:bottom w:val="single" w:sz="4" w:space="0" w:color="auto"/>
              <w:right w:val="single" w:sz="4" w:space="0" w:color="auto"/>
            </w:tcBorders>
            <w:shd w:val="clear" w:color="auto" w:fill="auto"/>
            <w:noWrap/>
            <w:vAlign w:val="center"/>
            <w:hideMark/>
          </w:tcPr>
          <w:p w14:paraId="60D1EB2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33</w:t>
            </w:r>
          </w:p>
        </w:tc>
        <w:tc>
          <w:tcPr>
            <w:tcW w:w="227" w:type="pct"/>
            <w:tcBorders>
              <w:top w:val="nil"/>
              <w:left w:val="nil"/>
              <w:bottom w:val="single" w:sz="4" w:space="0" w:color="auto"/>
              <w:right w:val="single" w:sz="4" w:space="0" w:color="auto"/>
            </w:tcBorders>
            <w:shd w:val="clear" w:color="auto" w:fill="auto"/>
            <w:noWrap/>
            <w:vAlign w:val="center"/>
            <w:hideMark/>
          </w:tcPr>
          <w:p w14:paraId="70379C3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23</w:t>
            </w:r>
          </w:p>
        </w:tc>
        <w:tc>
          <w:tcPr>
            <w:tcW w:w="183" w:type="pct"/>
            <w:tcBorders>
              <w:top w:val="nil"/>
              <w:left w:val="nil"/>
              <w:bottom w:val="single" w:sz="4" w:space="0" w:color="auto"/>
              <w:right w:val="single" w:sz="4" w:space="0" w:color="auto"/>
            </w:tcBorders>
            <w:shd w:val="clear" w:color="auto" w:fill="auto"/>
            <w:noWrap/>
            <w:vAlign w:val="center"/>
            <w:hideMark/>
          </w:tcPr>
          <w:p w14:paraId="20711B1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4,03</w:t>
            </w:r>
          </w:p>
        </w:tc>
        <w:tc>
          <w:tcPr>
            <w:tcW w:w="182" w:type="pct"/>
            <w:tcBorders>
              <w:top w:val="nil"/>
              <w:left w:val="nil"/>
              <w:bottom w:val="single" w:sz="4" w:space="0" w:color="auto"/>
              <w:right w:val="single" w:sz="4" w:space="0" w:color="auto"/>
            </w:tcBorders>
            <w:shd w:val="clear" w:color="auto" w:fill="auto"/>
            <w:noWrap/>
            <w:vAlign w:val="center"/>
            <w:hideMark/>
          </w:tcPr>
          <w:p w14:paraId="2E29EA4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25,40</w:t>
            </w:r>
          </w:p>
        </w:tc>
        <w:tc>
          <w:tcPr>
            <w:tcW w:w="277" w:type="pct"/>
            <w:tcBorders>
              <w:top w:val="nil"/>
              <w:left w:val="nil"/>
              <w:bottom w:val="single" w:sz="4" w:space="0" w:color="auto"/>
              <w:right w:val="single" w:sz="4" w:space="0" w:color="auto"/>
            </w:tcBorders>
            <w:shd w:val="clear" w:color="auto" w:fill="auto"/>
            <w:noWrap/>
            <w:vAlign w:val="center"/>
            <w:hideMark/>
          </w:tcPr>
          <w:p w14:paraId="190E396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00:09,567</w:t>
            </w:r>
          </w:p>
        </w:tc>
        <w:tc>
          <w:tcPr>
            <w:tcW w:w="181" w:type="pct"/>
            <w:tcBorders>
              <w:top w:val="nil"/>
              <w:left w:val="nil"/>
              <w:bottom w:val="single" w:sz="4" w:space="0" w:color="auto"/>
              <w:right w:val="single" w:sz="4" w:space="0" w:color="auto"/>
            </w:tcBorders>
            <w:shd w:val="clear" w:color="auto" w:fill="auto"/>
            <w:noWrap/>
            <w:vAlign w:val="center"/>
            <w:hideMark/>
          </w:tcPr>
          <w:p w14:paraId="51BC1AE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23</w:t>
            </w:r>
          </w:p>
        </w:tc>
        <w:tc>
          <w:tcPr>
            <w:tcW w:w="182" w:type="pct"/>
            <w:tcBorders>
              <w:top w:val="nil"/>
              <w:left w:val="nil"/>
              <w:bottom w:val="single" w:sz="4" w:space="0" w:color="auto"/>
              <w:right w:val="single" w:sz="4" w:space="0" w:color="auto"/>
            </w:tcBorders>
            <w:shd w:val="clear" w:color="auto" w:fill="auto"/>
            <w:noWrap/>
            <w:vAlign w:val="center"/>
            <w:hideMark/>
          </w:tcPr>
          <w:p w14:paraId="3861C40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22</w:t>
            </w:r>
          </w:p>
        </w:tc>
        <w:tc>
          <w:tcPr>
            <w:tcW w:w="181" w:type="pct"/>
            <w:tcBorders>
              <w:top w:val="nil"/>
              <w:left w:val="nil"/>
              <w:bottom w:val="single" w:sz="4" w:space="0" w:color="auto"/>
              <w:right w:val="single" w:sz="4" w:space="0" w:color="auto"/>
            </w:tcBorders>
            <w:shd w:val="clear" w:color="auto" w:fill="auto"/>
            <w:noWrap/>
            <w:vAlign w:val="center"/>
            <w:hideMark/>
          </w:tcPr>
          <w:p w14:paraId="19A9F06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0,48</w:t>
            </w:r>
          </w:p>
        </w:tc>
        <w:tc>
          <w:tcPr>
            <w:tcW w:w="183" w:type="pct"/>
            <w:tcBorders>
              <w:top w:val="nil"/>
              <w:left w:val="nil"/>
              <w:bottom w:val="single" w:sz="4" w:space="0" w:color="auto"/>
              <w:right w:val="single" w:sz="4" w:space="0" w:color="auto"/>
            </w:tcBorders>
            <w:shd w:val="clear" w:color="auto" w:fill="auto"/>
            <w:noWrap/>
            <w:vAlign w:val="center"/>
            <w:hideMark/>
          </w:tcPr>
          <w:p w14:paraId="27793BB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22,30</w:t>
            </w:r>
          </w:p>
        </w:tc>
        <w:tc>
          <w:tcPr>
            <w:tcW w:w="278" w:type="pct"/>
            <w:tcBorders>
              <w:top w:val="nil"/>
              <w:left w:val="nil"/>
              <w:bottom w:val="single" w:sz="4" w:space="0" w:color="auto"/>
              <w:right w:val="single" w:sz="4" w:space="0" w:color="auto"/>
            </w:tcBorders>
            <w:shd w:val="clear" w:color="auto" w:fill="auto"/>
            <w:noWrap/>
            <w:vAlign w:val="center"/>
            <w:hideMark/>
          </w:tcPr>
          <w:p w14:paraId="70F3FB0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00:09,639</w:t>
            </w:r>
          </w:p>
        </w:tc>
        <w:tc>
          <w:tcPr>
            <w:tcW w:w="179" w:type="pct"/>
            <w:tcBorders>
              <w:top w:val="nil"/>
              <w:left w:val="nil"/>
              <w:bottom w:val="single" w:sz="4" w:space="0" w:color="auto"/>
              <w:right w:val="single" w:sz="4" w:space="0" w:color="auto"/>
            </w:tcBorders>
            <w:shd w:val="clear" w:color="auto" w:fill="auto"/>
            <w:noWrap/>
            <w:vAlign w:val="center"/>
            <w:hideMark/>
          </w:tcPr>
          <w:p w14:paraId="5AF2DDF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w:t>
            </w:r>
          </w:p>
        </w:tc>
        <w:tc>
          <w:tcPr>
            <w:tcW w:w="181" w:type="pct"/>
            <w:tcBorders>
              <w:top w:val="nil"/>
              <w:left w:val="nil"/>
              <w:bottom w:val="single" w:sz="4" w:space="0" w:color="auto"/>
              <w:right w:val="single" w:sz="4" w:space="0" w:color="auto"/>
            </w:tcBorders>
            <w:shd w:val="clear" w:color="auto" w:fill="auto"/>
            <w:noWrap/>
            <w:vAlign w:val="center"/>
            <w:hideMark/>
          </w:tcPr>
          <w:p w14:paraId="323A281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22</w:t>
            </w:r>
          </w:p>
        </w:tc>
        <w:tc>
          <w:tcPr>
            <w:tcW w:w="182" w:type="pct"/>
            <w:tcBorders>
              <w:top w:val="nil"/>
              <w:left w:val="nil"/>
              <w:bottom w:val="single" w:sz="4" w:space="0" w:color="auto"/>
              <w:right w:val="single" w:sz="4" w:space="0" w:color="auto"/>
            </w:tcBorders>
            <w:shd w:val="clear" w:color="auto" w:fill="auto"/>
            <w:noWrap/>
            <w:vAlign w:val="center"/>
            <w:hideMark/>
          </w:tcPr>
          <w:p w14:paraId="7C1FFE1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0,97</w:t>
            </w:r>
          </w:p>
        </w:tc>
        <w:tc>
          <w:tcPr>
            <w:tcW w:w="202" w:type="pct"/>
            <w:tcBorders>
              <w:top w:val="nil"/>
              <w:left w:val="nil"/>
              <w:bottom w:val="single" w:sz="4" w:space="0" w:color="auto"/>
              <w:right w:val="single" w:sz="4" w:space="0" w:color="auto"/>
            </w:tcBorders>
            <w:shd w:val="clear" w:color="auto" w:fill="auto"/>
            <w:noWrap/>
            <w:vAlign w:val="center"/>
            <w:hideMark/>
          </w:tcPr>
          <w:p w14:paraId="7264E55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22,60</w:t>
            </w:r>
          </w:p>
        </w:tc>
        <w:tc>
          <w:tcPr>
            <w:tcW w:w="283" w:type="pct"/>
            <w:tcBorders>
              <w:top w:val="nil"/>
              <w:left w:val="nil"/>
              <w:bottom w:val="single" w:sz="4" w:space="0" w:color="auto"/>
              <w:right w:val="single" w:sz="4" w:space="0" w:color="auto"/>
            </w:tcBorders>
            <w:shd w:val="clear" w:color="auto" w:fill="auto"/>
            <w:noWrap/>
            <w:vAlign w:val="center"/>
            <w:hideMark/>
          </w:tcPr>
          <w:p w14:paraId="23BE509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00:09,484</w:t>
            </w:r>
          </w:p>
        </w:tc>
      </w:tr>
      <w:tr w:rsidR="00A056FE" w:rsidRPr="00F0362E" w14:paraId="374FC845"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7660E" w14:textId="3170A94A"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gen200_p0.9_44</w:t>
            </w:r>
          </w:p>
        </w:tc>
        <w:tc>
          <w:tcPr>
            <w:tcW w:w="272" w:type="pct"/>
            <w:tcBorders>
              <w:top w:val="nil"/>
              <w:left w:val="nil"/>
              <w:bottom w:val="single" w:sz="4" w:space="0" w:color="auto"/>
              <w:right w:val="single" w:sz="4" w:space="0" w:color="auto"/>
            </w:tcBorders>
            <w:shd w:val="clear" w:color="auto" w:fill="auto"/>
            <w:noWrap/>
            <w:vAlign w:val="center"/>
            <w:hideMark/>
          </w:tcPr>
          <w:p w14:paraId="43E329B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44,00</w:t>
            </w:r>
          </w:p>
        </w:tc>
        <w:tc>
          <w:tcPr>
            <w:tcW w:w="183" w:type="pct"/>
            <w:tcBorders>
              <w:top w:val="nil"/>
              <w:left w:val="nil"/>
              <w:bottom w:val="single" w:sz="4" w:space="0" w:color="auto"/>
              <w:right w:val="single" w:sz="4" w:space="0" w:color="auto"/>
            </w:tcBorders>
            <w:shd w:val="clear" w:color="auto" w:fill="auto"/>
            <w:noWrap/>
            <w:vAlign w:val="center"/>
            <w:hideMark/>
          </w:tcPr>
          <w:p w14:paraId="7CC30F7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44</w:t>
            </w:r>
          </w:p>
        </w:tc>
        <w:tc>
          <w:tcPr>
            <w:tcW w:w="183" w:type="pct"/>
            <w:tcBorders>
              <w:top w:val="nil"/>
              <w:left w:val="nil"/>
              <w:bottom w:val="single" w:sz="4" w:space="0" w:color="auto"/>
              <w:right w:val="single" w:sz="4" w:space="0" w:color="auto"/>
            </w:tcBorders>
            <w:shd w:val="clear" w:color="auto" w:fill="auto"/>
            <w:noWrap/>
            <w:vAlign w:val="center"/>
            <w:hideMark/>
          </w:tcPr>
          <w:p w14:paraId="6236245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38</w:t>
            </w:r>
          </w:p>
        </w:tc>
        <w:tc>
          <w:tcPr>
            <w:tcW w:w="183" w:type="pct"/>
            <w:tcBorders>
              <w:top w:val="nil"/>
              <w:left w:val="nil"/>
              <w:bottom w:val="single" w:sz="4" w:space="0" w:color="auto"/>
              <w:right w:val="single" w:sz="4" w:space="0" w:color="auto"/>
            </w:tcBorders>
            <w:shd w:val="clear" w:color="auto" w:fill="auto"/>
            <w:noWrap/>
            <w:vAlign w:val="center"/>
            <w:hideMark/>
          </w:tcPr>
          <w:p w14:paraId="521D406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2,88</w:t>
            </w:r>
          </w:p>
        </w:tc>
        <w:tc>
          <w:tcPr>
            <w:tcW w:w="183" w:type="pct"/>
            <w:tcBorders>
              <w:top w:val="nil"/>
              <w:left w:val="nil"/>
              <w:bottom w:val="single" w:sz="4" w:space="0" w:color="auto"/>
              <w:right w:val="single" w:sz="4" w:space="0" w:color="auto"/>
            </w:tcBorders>
            <w:shd w:val="clear" w:color="auto" w:fill="auto"/>
            <w:noWrap/>
            <w:vAlign w:val="center"/>
            <w:hideMark/>
          </w:tcPr>
          <w:p w14:paraId="473D641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41,10</w:t>
            </w:r>
          </w:p>
        </w:tc>
        <w:tc>
          <w:tcPr>
            <w:tcW w:w="274" w:type="pct"/>
            <w:tcBorders>
              <w:top w:val="nil"/>
              <w:left w:val="nil"/>
              <w:bottom w:val="single" w:sz="4" w:space="0" w:color="auto"/>
              <w:right w:val="single" w:sz="4" w:space="0" w:color="auto"/>
            </w:tcBorders>
            <w:shd w:val="clear" w:color="auto" w:fill="auto"/>
            <w:noWrap/>
            <w:vAlign w:val="center"/>
            <w:hideMark/>
          </w:tcPr>
          <w:p w14:paraId="1936E0E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00:07,111</w:t>
            </w:r>
          </w:p>
        </w:tc>
        <w:tc>
          <w:tcPr>
            <w:tcW w:w="182" w:type="pct"/>
            <w:tcBorders>
              <w:top w:val="nil"/>
              <w:left w:val="nil"/>
              <w:bottom w:val="single" w:sz="4" w:space="0" w:color="auto"/>
              <w:right w:val="single" w:sz="4" w:space="0" w:color="auto"/>
            </w:tcBorders>
            <w:shd w:val="clear" w:color="auto" w:fill="auto"/>
            <w:noWrap/>
            <w:vAlign w:val="center"/>
            <w:hideMark/>
          </w:tcPr>
          <w:p w14:paraId="695E465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w:t>
            </w:r>
          </w:p>
        </w:tc>
        <w:tc>
          <w:tcPr>
            <w:tcW w:w="227" w:type="pct"/>
            <w:tcBorders>
              <w:top w:val="nil"/>
              <w:left w:val="nil"/>
              <w:bottom w:val="single" w:sz="4" w:space="0" w:color="auto"/>
              <w:right w:val="single" w:sz="4" w:space="0" w:color="auto"/>
            </w:tcBorders>
            <w:shd w:val="clear" w:color="auto" w:fill="auto"/>
            <w:noWrap/>
            <w:vAlign w:val="center"/>
            <w:hideMark/>
          </w:tcPr>
          <w:p w14:paraId="60BC9A2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38</w:t>
            </w:r>
          </w:p>
        </w:tc>
        <w:tc>
          <w:tcPr>
            <w:tcW w:w="183" w:type="pct"/>
            <w:tcBorders>
              <w:top w:val="nil"/>
              <w:left w:val="nil"/>
              <w:bottom w:val="single" w:sz="4" w:space="0" w:color="auto"/>
              <w:right w:val="single" w:sz="4" w:space="0" w:color="auto"/>
            </w:tcBorders>
            <w:shd w:val="clear" w:color="auto" w:fill="auto"/>
            <w:noWrap/>
            <w:vAlign w:val="center"/>
            <w:hideMark/>
          </w:tcPr>
          <w:p w14:paraId="3E73506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2,63</w:t>
            </w:r>
          </w:p>
        </w:tc>
        <w:tc>
          <w:tcPr>
            <w:tcW w:w="182" w:type="pct"/>
            <w:tcBorders>
              <w:top w:val="nil"/>
              <w:left w:val="nil"/>
              <w:bottom w:val="single" w:sz="4" w:space="0" w:color="auto"/>
              <w:right w:val="single" w:sz="4" w:space="0" w:color="auto"/>
            </w:tcBorders>
            <w:shd w:val="clear" w:color="auto" w:fill="auto"/>
            <w:noWrap/>
            <w:vAlign w:val="center"/>
            <w:hideMark/>
          </w:tcPr>
          <w:p w14:paraId="68E0E8D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41,60</w:t>
            </w:r>
          </w:p>
        </w:tc>
        <w:tc>
          <w:tcPr>
            <w:tcW w:w="277" w:type="pct"/>
            <w:tcBorders>
              <w:top w:val="nil"/>
              <w:left w:val="nil"/>
              <w:bottom w:val="single" w:sz="4" w:space="0" w:color="auto"/>
              <w:right w:val="single" w:sz="4" w:space="0" w:color="auto"/>
            </w:tcBorders>
            <w:shd w:val="clear" w:color="auto" w:fill="auto"/>
            <w:noWrap/>
            <w:vAlign w:val="center"/>
            <w:hideMark/>
          </w:tcPr>
          <w:p w14:paraId="175092D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00:05,721</w:t>
            </w:r>
          </w:p>
        </w:tc>
        <w:tc>
          <w:tcPr>
            <w:tcW w:w="181" w:type="pct"/>
            <w:tcBorders>
              <w:top w:val="nil"/>
              <w:left w:val="nil"/>
              <w:bottom w:val="single" w:sz="4" w:space="0" w:color="auto"/>
              <w:right w:val="single" w:sz="4" w:space="0" w:color="auto"/>
            </w:tcBorders>
            <w:shd w:val="clear" w:color="auto" w:fill="auto"/>
            <w:noWrap/>
            <w:vAlign w:val="center"/>
            <w:hideMark/>
          </w:tcPr>
          <w:p w14:paraId="091EE23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w:t>
            </w:r>
          </w:p>
        </w:tc>
        <w:tc>
          <w:tcPr>
            <w:tcW w:w="182" w:type="pct"/>
            <w:tcBorders>
              <w:top w:val="nil"/>
              <w:left w:val="nil"/>
              <w:bottom w:val="single" w:sz="4" w:space="0" w:color="auto"/>
              <w:right w:val="single" w:sz="4" w:space="0" w:color="auto"/>
            </w:tcBorders>
            <w:shd w:val="clear" w:color="auto" w:fill="auto"/>
            <w:noWrap/>
            <w:vAlign w:val="center"/>
            <w:hideMark/>
          </w:tcPr>
          <w:p w14:paraId="00D8CE6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39</w:t>
            </w:r>
          </w:p>
        </w:tc>
        <w:tc>
          <w:tcPr>
            <w:tcW w:w="181" w:type="pct"/>
            <w:tcBorders>
              <w:top w:val="nil"/>
              <w:left w:val="nil"/>
              <w:bottom w:val="single" w:sz="4" w:space="0" w:color="auto"/>
              <w:right w:val="single" w:sz="4" w:space="0" w:color="auto"/>
            </w:tcBorders>
            <w:shd w:val="clear" w:color="auto" w:fill="auto"/>
            <w:noWrap/>
            <w:vAlign w:val="center"/>
            <w:hideMark/>
          </w:tcPr>
          <w:p w14:paraId="1872A29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2,35</w:t>
            </w:r>
          </w:p>
        </w:tc>
        <w:tc>
          <w:tcPr>
            <w:tcW w:w="183" w:type="pct"/>
            <w:tcBorders>
              <w:top w:val="nil"/>
              <w:left w:val="nil"/>
              <w:bottom w:val="single" w:sz="4" w:space="0" w:color="auto"/>
              <w:right w:val="single" w:sz="4" w:space="0" w:color="auto"/>
            </w:tcBorders>
            <w:shd w:val="clear" w:color="auto" w:fill="auto"/>
            <w:noWrap/>
            <w:vAlign w:val="center"/>
            <w:hideMark/>
          </w:tcPr>
          <w:p w14:paraId="00D3CFD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41,80</w:t>
            </w:r>
          </w:p>
        </w:tc>
        <w:tc>
          <w:tcPr>
            <w:tcW w:w="278" w:type="pct"/>
            <w:tcBorders>
              <w:top w:val="nil"/>
              <w:left w:val="nil"/>
              <w:bottom w:val="single" w:sz="4" w:space="0" w:color="auto"/>
              <w:right w:val="single" w:sz="4" w:space="0" w:color="auto"/>
            </w:tcBorders>
            <w:shd w:val="clear" w:color="auto" w:fill="auto"/>
            <w:noWrap/>
            <w:vAlign w:val="center"/>
            <w:hideMark/>
          </w:tcPr>
          <w:p w14:paraId="58D9932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00:05,721</w:t>
            </w:r>
          </w:p>
        </w:tc>
        <w:tc>
          <w:tcPr>
            <w:tcW w:w="179" w:type="pct"/>
            <w:tcBorders>
              <w:top w:val="nil"/>
              <w:left w:val="nil"/>
              <w:bottom w:val="single" w:sz="4" w:space="0" w:color="auto"/>
              <w:right w:val="single" w:sz="4" w:space="0" w:color="auto"/>
            </w:tcBorders>
            <w:shd w:val="clear" w:color="auto" w:fill="auto"/>
            <w:noWrap/>
            <w:vAlign w:val="center"/>
            <w:hideMark/>
          </w:tcPr>
          <w:p w14:paraId="2DEE52A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w:t>
            </w:r>
          </w:p>
        </w:tc>
        <w:tc>
          <w:tcPr>
            <w:tcW w:w="181" w:type="pct"/>
            <w:tcBorders>
              <w:top w:val="nil"/>
              <w:left w:val="nil"/>
              <w:bottom w:val="single" w:sz="4" w:space="0" w:color="auto"/>
              <w:right w:val="single" w:sz="4" w:space="0" w:color="auto"/>
            </w:tcBorders>
            <w:shd w:val="clear" w:color="auto" w:fill="auto"/>
            <w:noWrap/>
            <w:vAlign w:val="center"/>
            <w:hideMark/>
          </w:tcPr>
          <w:p w14:paraId="2AE5054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39</w:t>
            </w:r>
          </w:p>
        </w:tc>
        <w:tc>
          <w:tcPr>
            <w:tcW w:w="182" w:type="pct"/>
            <w:tcBorders>
              <w:top w:val="nil"/>
              <w:left w:val="nil"/>
              <w:bottom w:val="single" w:sz="4" w:space="0" w:color="auto"/>
              <w:right w:val="single" w:sz="4" w:space="0" w:color="auto"/>
            </w:tcBorders>
            <w:shd w:val="clear" w:color="auto" w:fill="auto"/>
            <w:noWrap/>
            <w:vAlign w:val="center"/>
            <w:hideMark/>
          </w:tcPr>
          <w:p w14:paraId="2F08CC1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1,89</w:t>
            </w:r>
          </w:p>
        </w:tc>
        <w:tc>
          <w:tcPr>
            <w:tcW w:w="202" w:type="pct"/>
            <w:tcBorders>
              <w:top w:val="nil"/>
              <w:left w:val="nil"/>
              <w:bottom w:val="single" w:sz="4" w:space="0" w:color="auto"/>
              <w:right w:val="single" w:sz="4" w:space="0" w:color="auto"/>
            </w:tcBorders>
            <w:shd w:val="clear" w:color="auto" w:fill="auto"/>
            <w:noWrap/>
            <w:vAlign w:val="center"/>
            <w:hideMark/>
          </w:tcPr>
          <w:p w14:paraId="7F89560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43,00</w:t>
            </w:r>
          </w:p>
        </w:tc>
        <w:tc>
          <w:tcPr>
            <w:tcW w:w="283" w:type="pct"/>
            <w:tcBorders>
              <w:top w:val="nil"/>
              <w:left w:val="nil"/>
              <w:bottom w:val="single" w:sz="4" w:space="0" w:color="auto"/>
              <w:right w:val="single" w:sz="4" w:space="0" w:color="auto"/>
            </w:tcBorders>
            <w:shd w:val="clear" w:color="auto" w:fill="auto"/>
            <w:noWrap/>
            <w:vAlign w:val="center"/>
            <w:hideMark/>
          </w:tcPr>
          <w:p w14:paraId="52B6510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00:05,763</w:t>
            </w:r>
          </w:p>
        </w:tc>
      </w:tr>
      <w:tr w:rsidR="00A056FE" w:rsidRPr="00F0362E" w14:paraId="2BA11C0D"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2DE87" w14:textId="13980432"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gen200_p0.9_55</w:t>
            </w:r>
          </w:p>
        </w:tc>
        <w:tc>
          <w:tcPr>
            <w:tcW w:w="272" w:type="pct"/>
            <w:tcBorders>
              <w:top w:val="nil"/>
              <w:left w:val="nil"/>
              <w:bottom w:val="single" w:sz="4" w:space="0" w:color="auto"/>
              <w:right w:val="single" w:sz="4" w:space="0" w:color="auto"/>
            </w:tcBorders>
            <w:shd w:val="clear" w:color="auto" w:fill="auto"/>
            <w:noWrap/>
            <w:vAlign w:val="center"/>
            <w:hideMark/>
          </w:tcPr>
          <w:p w14:paraId="70DFA44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55,00</w:t>
            </w:r>
          </w:p>
        </w:tc>
        <w:tc>
          <w:tcPr>
            <w:tcW w:w="183" w:type="pct"/>
            <w:tcBorders>
              <w:top w:val="nil"/>
              <w:left w:val="nil"/>
              <w:bottom w:val="single" w:sz="4" w:space="0" w:color="auto"/>
              <w:right w:val="single" w:sz="4" w:space="0" w:color="auto"/>
            </w:tcBorders>
            <w:shd w:val="clear" w:color="auto" w:fill="auto"/>
            <w:noWrap/>
            <w:vAlign w:val="center"/>
            <w:hideMark/>
          </w:tcPr>
          <w:p w14:paraId="4EAD28D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55</w:t>
            </w:r>
          </w:p>
        </w:tc>
        <w:tc>
          <w:tcPr>
            <w:tcW w:w="183" w:type="pct"/>
            <w:tcBorders>
              <w:top w:val="nil"/>
              <w:left w:val="nil"/>
              <w:bottom w:val="single" w:sz="4" w:space="0" w:color="auto"/>
              <w:right w:val="single" w:sz="4" w:space="0" w:color="auto"/>
            </w:tcBorders>
            <w:shd w:val="clear" w:color="auto" w:fill="auto"/>
            <w:noWrap/>
            <w:vAlign w:val="center"/>
            <w:hideMark/>
          </w:tcPr>
          <w:p w14:paraId="6404375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55</w:t>
            </w:r>
          </w:p>
        </w:tc>
        <w:tc>
          <w:tcPr>
            <w:tcW w:w="183" w:type="pct"/>
            <w:tcBorders>
              <w:top w:val="nil"/>
              <w:left w:val="nil"/>
              <w:bottom w:val="single" w:sz="4" w:space="0" w:color="auto"/>
              <w:right w:val="single" w:sz="4" w:space="0" w:color="auto"/>
            </w:tcBorders>
            <w:shd w:val="clear" w:color="auto" w:fill="auto"/>
            <w:noWrap/>
            <w:vAlign w:val="center"/>
            <w:hideMark/>
          </w:tcPr>
          <w:p w14:paraId="10CBD4C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76AEBDC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55,00</w:t>
            </w:r>
          </w:p>
        </w:tc>
        <w:tc>
          <w:tcPr>
            <w:tcW w:w="274" w:type="pct"/>
            <w:tcBorders>
              <w:top w:val="nil"/>
              <w:left w:val="nil"/>
              <w:bottom w:val="single" w:sz="4" w:space="0" w:color="auto"/>
              <w:right w:val="single" w:sz="4" w:space="0" w:color="auto"/>
            </w:tcBorders>
            <w:shd w:val="clear" w:color="auto" w:fill="auto"/>
            <w:noWrap/>
            <w:vAlign w:val="center"/>
            <w:hideMark/>
          </w:tcPr>
          <w:p w14:paraId="28B3027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00:07,823</w:t>
            </w:r>
          </w:p>
        </w:tc>
        <w:tc>
          <w:tcPr>
            <w:tcW w:w="182" w:type="pct"/>
            <w:tcBorders>
              <w:top w:val="nil"/>
              <w:left w:val="nil"/>
              <w:bottom w:val="single" w:sz="4" w:space="0" w:color="auto"/>
              <w:right w:val="single" w:sz="4" w:space="0" w:color="auto"/>
            </w:tcBorders>
            <w:shd w:val="clear" w:color="auto" w:fill="auto"/>
            <w:noWrap/>
            <w:vAlign w:val="center"/>
            <w:hideMark/>
          </w:tcPr>
          <w:p w14:paraId="767339A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55</w:t>
            </w:r>
          </w:p>
        </w:tc>
        <w:tc>
          <w:tcPr>
            <w:tcW w:w="227" w:type="pct"/>
            <w:tcBorders>
              <w:top w:val="nil"/>
              <w:left w:val="nil"/>
              <w:bottom w:val="single" w:sz="4" w:space="0" w:color="auto"/>
              <w:right w:val="single" w:sz="4" w:space="0" w:color="auto"/>
            </w:tcBorders>
            <w:shd w:val="clear" w:color="auto" w:fill="auto"/>
            <w:noWrap/>
            <w:vAlign w:val="center"/>
            <w:hideMark/>
          </w:tcPr>
          <w:p w14:paraId="3D78412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55</w:t>
            </w:r>
          </w:p>
        </w:tc>
        <w:tc>
          <w:tcPr>
            <w:tcW w:w="183" w:type="pct"/>
            <w:tcBorders>
              <w:top w:val="nil"/>
              <w:left w:val="nil"/>
              <w:bottom w:val="single" w:sz="4" w:space="0" w:color="auto"/>
              <w:right w:val="single" w:sz="4" w:space="0" w:color="auto"/>
            </w:tcBorders>
            <w:shd w:val="clear" w:color="auto" w:fill="auto"/>
            <w:noWrap/>
            <w:vAlign w:val="center"/>
            <w:hideMark/>
          </w:tcPr>
          <w:p w14:paraId="4968E59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583D8D7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55,00</w:t>
            </w:r>
          </w:p>
        </w:tc>
        <w:tc>
          <w:tcPr>
            <w:tcW w:w="277" w:type="pct"/>
            <w:tcBorders>
              <w:top w:val="nil"/>
              <w:left w:val="nil"/>
              <w:bottom w:val="single" w:sz="4" w:space="0" w:color="auto"/>
              <w:right w:val="single" w:sz="4" w:space="0" w:color="auto"/>
            </w:tcBorders>
            <w:shd w:val="clear" w:color="auto" w:fill="auto"/>
            <w:noWrap/>
            <w:vAlign w:val="center"/>
            <w:hideMark/>
          </w:tcPr>
          <w:p w14:paraId="4C6877A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00:05,774</w:t>
            </w:r>
          </w:p>
        </w:tc>
        <w:tc>
          <w:tcPr>
            <w:tcW w:w="181" w:type="pct"/>
            <w:tcBorders>
              <w:top w:val="nil"/>
              <w:left w:val="nil"/>
              <w:bottom w:val="single" w:sz="4" w:space="0" w:color="auto"/>
              <w:right w:val="single" w:sz="4" w:space="0" w:color="auto"/>
            </w:tcBorders>
            <w:shd w:val="clear" w:color="auto" w:fill="auto"/>
            <w:noWrap/>
            <w:vAlign w:val="center"/>
            <w:hideMark/>
          </w:tcPr>
          <w:p w14:paraId="5EC40E3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55</w:t>
            </w:r>
          </w:p>
        </w:tc>
        <w:tc>
          <w:tcPr>
            <w:tcW w:w="182" w:type="pct"/>
            <w:tcBorders>
              <w:top w:val="nil"/>
              <w:left w:val="nil"/>
              <w:bottom w:val="single" w:sz="4" w:space="0" w:color="auto"/>
              <w:right w:val="single" w:sz="4" w:space="0" w:color="auto"/>
            </w:tcBorders>
            <w:shd w:val="clear" w:color="auto" w:fill="auto"/>
            <w:noWrap/>
            <w:vAlign w:val="center"/>
            <w:hideMark/>
          </w:tcPr>
          <w:p w14:paraId="2261990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55</w:t>
            </w:r>
          </w:p>
        </w:tc>
        <w:tc>
          <w:tcPr>
            <w:tcW w:w="181" w:type="pct"/>
            <w:tcBorders>
              <w:top w:val="nil"/>
              <w:left w:val="nil"/>
              <w:bottom w:val="single" w:sz="4" w:space="0" w:color="auto"/>
              <w:right w:val="single" w:sz="4" w:space="0" w:color="auto"/>
            </w:tcBorders>
            <w:shd w:val="clear" w:color="auto" w:fill="auto"/>
            <w:noWrap/>
            <w:vAlign w:val="center"/>
            <w:hideMark/>
          </w:tcPr>
          <w:p w14:paraId="1537E3C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1C2B15E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55,00</w:t>
            </w:r>
          </w:p>
        </w:tc>
        <w:tc>
          <w:tcPr>
            <w:tcW w:w="278" w:type="pct"/>
            <w:tcBorders>
              <w:top w:val="nil"/>
              <w:left w:val="nil"/>
              <w:bottom w:val="single" w:sz="4" w:space="0" w:color="auto"/>
              <w:right w:val="single" w:sz="4" w:space="0" w:color="auto"/>
            </w:tcBorders>
            <w:shd w:val="clear" w:color="auto" w:fill="auto"/>
            <w:noWrap/>
            <w:vAlign w:val="center"/>
            <w:hideMark/>
          </w:tcPr>
          <w:p w14:paraId="3BF3FE0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00:05,883</w:t>
            </w:r>
          </w:p>
        </w:tc>
        <w:tc>
          <w:tcPr>
            <w:tcW w:w="179" w:type="pct"/>
            <w:tcBorders>
              <w:top w:val="nil"/>
              <w:left w:val="nil"/>
              <w:bottom w:val="single" w:sz="4" w:space="0" w:color="auto"/>
              <w:right w:val="single" w:sz="4" w:space="0" w:color="auto"/>
            </w:tcBorders>
            <w:shd w:val="clear" w:color="auto" w:fill="auto"/>
            <w:noWrap/>
            <w:vAlign w:val="center"/>
            <w:hideMark/>
          </w:tcPr>
          <w:p w14:paraId="1A646A5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55</w:t>
            </w:r>
          </w:p>
        </w:tc>
        <w:tc>
          <w:tcPr>
            <w:tcW w:w="181" w:type="pct"/>
            <w:tcBorders>
              <w:top w:val="nil"/>
              <w:left w:val="nil"/>
              <w:bottom w:val="single" w:sz="4" w:space="0" w:color="auto"/>
              <w:right w:val="single" w:sz="4" w:space="0" w:color="auto"/>
            </w:tcBorders>
            <w:shd w:val="clear" w:color="auto" w:fill="auto"/>
            <w:noWrap/>
            <w:vAlign w:val="center"/>
            <w:hideMark/>
          </w:tcPr>
          <w:p w14:paraId="194F8C3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55</w:t>
            </w:r>
          </w:p>
        </w:tc>
        <w:tc>
          <w:tcPr>
            <w:tcW w:w="182" w:type="pct"/>
            <w:tcBorders>
              <w:top w:val="nil"/>
              <w:left w:val="nil"/>
              <w:bottom w:val="single" w:sz="4" w:space="0" w:color="auto"/>
              <w:right w:val="single" w:sz="4" w:space="0" w:color="auto"/>
            </w:tcBorders>
            <w:shd w:val="clear" w:color="auto" w:fill="auto"/>
            <w:noWrap/>
            <w:vAlign w:val="center"/>
            <w:hideMark/>
          </w:tcPr>
          <w:p w14:paraId="1BC36F0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33863C5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55,00</w:t>
            </w:r>
          </w:p>
        </w:tc>
        <w:tc>
          <w:tcPr>
            <w:tcW w:w="283" w:type="pct"/>
            <w:tcBorders>
              <w:top w:val="nil"/>
              <w:left w:val="nil"/>
              <w:bottom w:val="single" w:sz="4" w:space="0" w:color="auto"/>
              <w:right w:val="single" w:sz="4" w:space="0" w:color="auto"/>
            </w:tcBorders>
            <w:shd w:val="clear" w:color="auto" w:fill="auto"/>
            <w:noWrap/>
            <w:vAlign w:val="center"/>
            <w:hideMark/>
          </w:tcPr>
          <w:p w14:paraId="3FC60B0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00:06,042</w:t>
            </w:r>
          </w:p>
        </w:tc>
      </w:tr>
      <w:tr w:rsidR="00A056FE" w:rsidRPr="00F0362E" w14:paraId="06228EA2"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DEDC5" w14:textId="0B1E8A19"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gen400_p0.9_55</w:t>
            </w:r>
          </w:p>
        </w:tc>
        <w:tc>
          <w:tcPr>
            <w:tcW w:w="272" w:type="pct"/>
            <w:tcBorders>
              <w:top w:val="nil"/>
              <w:left w:val="nil"/>
              <w:bottom w:val="single" w:sz="4" w:space="0" w:color="auto"/>
              <w:right w:val="single" w:sz="4" w:space="0" w:color="auto"/>
            </w:tcBorders>
            <w:shd w:val="clear" w:color="auto" w:fill="auto"/>
            <w:noWrap/>
            <w:vAlign w:val="center"/>
            <w:hideMark/>
          </w:tcPr>
          <w:p w14:paraId="3757909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55,00</w:t>
            </w:r>
          </w:p>
        </w:tc>
        <w:tc>
          <w:tcPr>
            <w:tcW w:w="183" w:type="pct"/>
            <w:tcBorders>
              <w:top w:val="nil"/>
              <w:left w:val="nil"/>
              <w:bottom w:val="single" w:sz="4" w:space="0" w:color="auto"/>
              <w:right w:val="single" w:sz="4" w:space="0" w:color="auto"/>
            </w:tcBorders>
            <w:shd w:val="clear" w:color="auto" w:fill="auto"/>
            <w:noWrap/>
            <w:vAlign w:val="center"/>
            <w:hideMark/>
          </w:tcPr>
          <w:p w14:paraId="355375A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51</w:t>
            </w:r>
          </w:p>
        </w:tc>
        <w:tc>
          <w:tcPr>
            <w:tcW w:w="183" w:type="pct"/>
            <w:tcBorders>
              <w:top w:val="nil"/>
              <w:left w:val="nil"/>
              <w:bottom w:val="single" w:sz="4" w:space="0" w:color="auto"/>
              <w:right w:val="single" w:sz="4" w:space="0" w:color="auto"/>
            </w:tcBorders>
            <w:shd w:val="clear" w:color="auto" w:fill="auto"/>
            <w:noWrap/>
            <w:vAlign w:val="center"/>
            <w:hideMark/>
          </w:tcPr>
          <w:p w14:paraId="5DD6793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46</w:t>
            </w:r>
          </w:p>
        </w:tc>
        <w:tc>
          <w:tcPr>
            <w:tcW w:w="183" w:type="pct"/>
            <w:tcBorders>
              <w:top w:val="nil"/>
              <w:left w:val="nil"/>
              <w:bottom w:val="single" w:sz="4" w:space="0" w:color="auto"/>
              <w:right w:val="single" w:sz="4" w:space="0" w:color="auto"/>
            </w:tcBorders>
            <w:shd w:val="clear" w:color="auto" w:fill="auto"/>
            <w:noWrap/>
            <w:vAlign w:val="center"/>
            <w:hideMark/>
          </w:tcPr>
          <w:p w14:paraId="07F5072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1,43</w:t>
            </w:r>
          </w:p>
        </w:tc>
        <w:tc>
          <w:tcPr>
            <w:tcW w:w="183" w:type="pct"/>
            <w:tcBorders>
              <w:top w:val="nil"/>
              <w:left w:val="nil"/>
              <w:bottom w:val="single" w:sz="4" w:space="0" w:color="auto"/>
              <w:right w:val="single" w:sz="4" w:space="0" w:color="auto"/>
            </w:tcBorders>
            <w:shd w:val="clear" w:color="auto" w:fill="auto"/>
            <w:noWrap/>
            <w:vAlign w:val="center"/>
            <w:hideMark/>
          </w:tcPr>
          <w:p w14:paraId="5E1F2FC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48,40</w:t>
            </w:r>
          </w:p>
        </w:tc>
        <w:tc>
          <w:tcPr>
            <w:tcW w:w="274" w:type="pct"/>
            <w:tcBorders>
              <w:top w:val="nil"/>
              <w:left w:val="nil"/>
              <w:bottom w:val="single" w:sz="4" w:space="0" w:color="auto"/>
              <w:right w:val="single" w:sz="4" w:space="0" w:color="auto"/>
            </w:tcBorders>
            <w:shd w:val="clear" w:color="auto" w:fill="auto"/>
            <w:noWrap/>
            <w:vAlign w:val="center"/>
            <w:hideMark/>
          </w:tcPr>
          <w:p w14:paraId="6D79381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00:19,885</w:t>
            </w:r>
          </w:p>
        </w:tc>
        <w:tc>
          <w:tcPr>
            <w:tcW w:w="182" w:type="pct"/>
            <w:tcBorders>
              <w:top w:val="nil"/>
              <w:left w:val="nil"/>
              <w:bottom w:val="single" w:sz="4" w:space="0" w:color="auto"/>
              <w:right w:val="single" w:sz="4" w:space="0" w:color="auto"/>
            </w:tcBorders>
            <w:shd w:val="clear" w:color="auto" w:fill="auto"/>
            <w:noWrap/>
            <w:vAlign w:val="center"/>
            <w:hideMark/>
          </w:tcPr>
          <w:p w14:paraId="5E68BC4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52</w:t>
            </w:r>
          </w:p>
        </w:tc>
        <w:tc>
          <w:tcPr>
            <w:tcW w:w="227" w:type="pct"/>
            <w:tcBorders>
              <w:top w:val="nil"/>
              <w:left w:val="nil"/>
              <w:bottom w:val="single" w:sz="4" w:space="0" w:color="auto"/>
              <w:right w:val="single" w:sz="4" w:space="0" w:color="auto"/>
            </w:tcBorders>
            <w:shd w:val="clear" w:color="auto" w:fill="auto"/>
            <w:noWrap/>
            <w:vAlign w:val="center"/>
            <w:hideMark/>
          </w:tcPr>
          <w:p w14:paraId="730C541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48</w:t>
            </w:r>
          </w:p>
        </w:tc>
        <w:tc>
          <w:tcPr>
            <w:tcW w:w="183" w:type="pct"/>
            <w:tcBorders>
              <w:top w:val="nil"/>
              <w:left w:val="nil"/>
              <w:bottom w:val="single" w:sz="4" w:space="0" w:color="auto"/>
              <w:right w:val="single" w:sz="4" w:space="0" w:color="auto"/>
            </w:tcBorders>
            <w:shd w:val="clear" w:color="auto" w:fill="auto"/>
            <w:noWrap/>
            <w:vAlign w:val="center"/>
            <w:hideMark/>
          </w:tcPr>
          <w:p w14:paraId="3B032E8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1,07</w:t>
            </w:r>
          </w:p>
        </w:tc>
        <w:tc>
          <w:tcPr>
            <w:tcW w:w="182" w:type="pct"/>
            <w:tcBorders>
              <w:top w:val="nil"/>
              <w:left w:val="nil"/>
              <w:bottom w:val="single" w:sz="4" w:space="0" w:color="auto"/>
              <w:right w:val="single" w:sz="4" w:space="0" w:color="auto"/>
            </w:tcBorders>
            <w:shd w:val="clear" w:color="auto" w:fill="auto"/>
            <w:noWrap/>
            <w:vAlign w:val="center"/>
            <w:hideMark/>
          </w:tcPr>
          <w:p w14:paraId="041CDD0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49,60</w:t>
            </w:r>
          </w:p>
        </w:tc>
        <w:tc>
          <w:tcPr>
            <w:tcW w:w="277" w:type="pct"/>
            <w:tcBorders>
              <w:top w:val="nil"/>
              <w:left w:val="nil"/>
              <w:bottom w:val="single" w:sz="4" w:space="0" w:color="auto"/>
              <w:right w:val="single" w:sz="4" w:space="0" w:color="auto"/>
            </w:tcBorders>
            <w:shd w:val="clear" w:color="auto" w:fill="auto"/>
            <w:noWrap/>
            <w:vAlign w:val="center"/>
            <w:hideMark/>
          </w:tcPr>
          <w:p w14:paraId="6257B27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00:15,205</w:t>
            </w:r>
          </w:p>
        </w:tc>
        <w:tc>
          <w:tcPr>
            <w:tcW w:w="181" w:type="pct"/>
            <w:tcBorders>
              <w:top w:val="nil"/>
              <w:left w:val="nil"/>
              <w:bottom w:val="single" w:sz="4" w:space="0" w:color="auto"/>
              <w:right w:val="single" w:sz="4" w:space="0" w:color="auto"/>
            </w:tcBorders>
            <w:shd w:val="clear" w:color="auto" w:fill="auto"/>
            <w:noWrap/>
            <w:vAlign w:val="center"/>
            <w:hideMark/>
          </w:tcPr>
          <w:p w14:paraId="5966CBD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52</w:t>
            </w:r>
          </w:p>
        </w:tc>
        <w:tc>
          <w:tcPr>
            <w:tcW w:w="182" w:type="pct"/>
            <w:tcBorders>
              <w:top w:val="nil"/>
              <w:left w:val="nil"/>
              <w:bottom w:val="single" w:sz="4" w:space="0" w:color="auto"/>
              <w:right w:val="single" w:sz="4" w:space="0" w:color="auto"/>
            </w:tcBorders>
            <w:shd w:val="clear" w:color="auto" w:fill="auto"/>
            <w:noWrap/>
            <w:vAlign w:val="center"/>
            <w:hideMark/>
          </w:tcPr>
          <w:p w14:paraId="57A7931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49</w:t>
            </w:r>
          </w:p>
        </w:tc>
        <w:tc>
          <w:tcPr>
            <w:tcW w:w="181" w:type="pct"/>
            <w:tcBorders>
              <w:top w:val="nil"/>
              <w:left w:val="nil"/>
              <w:bottom w:val="single" w:sz="4" w:space="0" w:color="auto"/>
              <w:right w:val="single" w:sz="4" w:space="0" w:color="auto"/>
            </w:tcBorders>
            <w:shd w:val="clear" w:color="auto" w:fill="auto"/>
            <w:noWrap/>
            <w:vAlign w:val="center"/>
            <w:hideMark/>
          </w:tcPr>
          <w:p w14:paraId="52C2768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1,06</w:t>
            </w:r>
          </w:p>
        </w:tc>
        <w:tc>
          <w:tcPr>
            <w:tcW w:w="183" w:type="pct"/>
            <w:tcBorders>
              <w:top w:val="nil"/>
              <w:left w:val="nil"/>
              <w:bottom w:val="single" w:sz="4" w:space="0" w:color="auto"/>
              <w:right w:val="single" w:sz="4" w:space="0" w:color="auto"/>
            </w:tcBorders>
            <w:shd w:val="clear" w:color="auto" w:fill="auto"/>
            <w:noWrap/>
            <w:vAlign w:val="center"/>
            <w:hideMark/>
          </w:tcPr>
          <w:p w14:paraId="0948FF9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50,70</w:t>
            </w:r>
          </w:p>
        </w:tc>
        <w:tc>
          <w:tcPr>
            <w:tcW w:w="278" w:type="pct"/>
            <w:tcBorders>
              <w:top w:val="nil"/>
              <w:left w:val="nil"/>
              <w:bottom w:val="single" w:sz="4" w:space="0" w:color="auto"/>
              <w:right w:val="single" w:sz="4" w:space="0" w:color="auto"/>
            </w:tcBorders>
            <w:shd w:val="clear" w:color="auto" w:fill="auto"/>
            <w:noWrap/>
            <w:vAlign w:val="center"/>
            <w:hideMark/>
          </w:tcPr>
          <w:p w14:paraId="50821DB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00:15,602</w:t>
            </w:r>
          </w:p>
        </w:tc>
        <w:tc>
          <w:tcPr>
            <w:tcW w:w="179" w:type="pct"/>
            <w:tcBorders>
              <w:top w:val="nil"/>
              <w:left w:val="nil"/>
              <w:bottom w:val="single" w:sz="4" w:space="0" w:color="auto"/>
              <w:right w:val="single" w:sz="4" w:space="0" w:color="auto"/>
            </w:tcBorders>
            <w:shd w:val="clear" w:color="auto" w:fill="auto"/>
            <w:noWrap/>
            <w:vAlign w:val="center"/>
            <w:hideMark/>
          </w:tcPr>
          <w:p w14:paraId="2ABA075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52</w:t>
            </w:r>
          </w:p>
        </w:tc>
        <w:tc>
          <w:tcPr>
            <w:tcW w:w="181" w:type="pct"/>
            <w:tcBorders>
              <w:top w:val="nil"/>
              <w:left w:val="nil"/>
              <w:bottom w:val="single" w:sz="4" w:space="0" w:color="auto"/>
              <w:right w:val="single" w:sz="4" w:space="0" w:color="auto"/>
            </w:tcBorders>
            <w:shd w:val="clear" w:color="auto" w:fill="auto"/>
            <w:noWrap/>
            <w:vAlign w:val="center"/>
            <w:hideMark/>
          </w:tcPr>
          <w:p w14:paraId="3DB847A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49</w:t>
            </w:r>
          </w:p>
        </w:tc>
        <w:tc>
          <w:tcPr>
            <w:tcW w:w="182" w:type="pct"/>
            <w:tcBorders>
              <w:top w:val="nil"/>
              <w:left w:val="nil"/>
              <w:bottom w:val="single" w:sz="4" w:space="0" w:color="auto"/>
              <w:right w:val="single" w:sz="4" w:space="0" w:color="auto"/>
            </w:tcBorders>
            <w:shd w:val="clear" w:color="auto" w:fill="auto"/>
            <w:noWrap/>
            <w:vAlign w:val="center"/>
            <w:hideMark/>
          </w:tcPr>
          <w:p w14:paraId="61A0E01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0,97</w:t>
            </w:r>
          </w:p>
        </w:tc>
        <w:tc>
          <w:tcPr>
            <w:tcW w:w="202" w:type="pct"/>
            <w:tcBorders>
              <w:top w:val="nil"/>
              <w:left w:val="nil"/>
              <w:bottom w:val="single" w:sz="4" w:space="0" w:color="auto"/>
              <w:right w:val="single" w:sz="4" w:space="0" w:color="auto"/>
            </w:tcBorders>
            <w:shd w:val="clear" w:color="auto" w:fill="auto"/>
            <w:noWrap/>
            <w:vAlign w:val="center"/>
            <w:hideMark/>
          </w:tcPr>
          <w:p w14:paraId="73C12B0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50,40</w:t>
            </w:r>
          </w:p>
        </w:tc>
        <w:tc>
          <w:tcPr>
            <w:tcW w:w="283" w:type="pct"/>
            <w:tcBorders>
              <w:top w:val="nil"/>
              <w:left w:val="nil"/>
              <w:bottom w:val="single" w:sz="4" w:space="0" w:color="auto"/>
              <w:right w:val="single" w:sz="4" w:space="0" w:color="auto"/>
            </w:tcBorders>
            <w:shd w:val="clear" w:color="auto" w:fill="auto"/>
            <w:noWrap/>
            <w:vAlign w:val="center"/>
            <w:hideMark/>
          </w:tcPr>
          <w:p w14:paraId="549C2AC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00:15,457</w:t>
            </w:r>
          </w:p>
        </w:tc>
      </w:tr>
      <w:tr w:rsidR="00A056FE" w:rsidRPr="00F0362E" w14:paraId="122B137C"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68B01" w14:textId="1D430ADE"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gen400_p0.9_65</w:t>
            </w:r>
          </w:p>
        </w:tc>
        <w:tc>
          <w:tcPr>
            <w:tcW w:w="272" w:type="pct"/>
            <w:tcBorders>
              <w:top w:val="nil"/>
              <w:left w:val="nil"/>
              <w:bottom w:val="single" w:sz="4" w:space="0" w:color="auto"/>
              <w:right w:val="single" w:sz="4" w:space="0" w:color="auto"/>
            </w:tcBorders>
            <w:shd w:val="clear" w:color="auto" w:fill="auto"/>
            <w:noWrap/>
            <w:vAlign w:val="center"/>
            <w:hideMark/>
          </w:tcPr>
          <w:p w14:paraId="39CFA15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65,00</w:t>
            </w:r>
          </w:p>
        </w:tc>
        <w:tc>
          <w:tcPr>
            <w:tcW w:w="183" w:type="pct"/>
            <w:tcBorders>
              <w:top w:val="nil"/>
              <w:left w:val="nil"/>
              <w:bottom w:val="single" w:sz="4" w:space="0" w:color="auto"/>
              <w:right w:val="single" w:sz="4" w:space="0" w:color="auto"/>
            </w:tcBorders>
            <w:shd w:val="clear" w:color="auto" w:fill="auto"/>
            <w:noWrap/>
            <w:vAlign w:val="center"/>
            <w:hideMark/>
          </w:tcPr>
          <w:p w14:paraId="6D6E84A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63</w:t>
            </w:r>
          </w:p>
        </w:tc>
        <w:tc>
          <w:tcPr>
            <w:tcW w:w="183" w:type="pct"/>
            <w:tcBorders>
              <w:top w:val="nil"/>
              <w:left w:val="nil"/>
              <w:bottom w:val="single" w:sz="4" w:space="0" w:color="auto"/>
              <w:right w:val="single" w:sz="4" w:space="0" w:color="auto"/>
            </w:tcBorders>
            <w:shd w:val="clear" w:color="auto" w:fill="auto"/>
            <w:noWrap/>
            <w:vAlign w:val="center"/>
            <w:hideMark/>
          </w:tcPr>
          <w:p w14:paraId="43E44EB7"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47</w:t>
            </w:r>
          </w:p>
        </w:tc>
        <w:tc>
          <w:tcPr>
            <w:tcW w:w="183" w:type="pct"/>
            <w:tcBorders>
              <w:top w:val="nil"/>
              <w:left w:val="nil"/>
              <w:bottom w:val="single" w:sz="4" w:space="0" w:color="auto"/>
              <w:right w:val="single" w:sz="4" w:space="0" w:color="auto"/>
            </w:tcBorders>
            <w:shd w:val="clear" w:color="auto" w:fill="auto"/>
            <w:noWrap/>
            <w:vAlign w:val="center"/>
            <w:hideMark/>
          </w:tcPr>
          <w:p w14:paraId="28AC9DF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4,85</w:t>
            </w:r>
          </w:p>
        </w:tc>
        <w:tc>
          <w:tcPr>
            <w:tcW w:w="183" w:type="pct"/>
            <w:tcBorders>
              <w:top w:val="nil"/>
              <w:left w:val="nil"/>
              <w:bottom w:val="single" w:sz="4" w:space="0" w:color="auto"/>
              <w:right w:val="single" w:sz="4" w:space="0" w:color="auto"/>
            </w:tcBorders>
            <w:shd w:val="clear" w:color="auto" w:fill="auto"/>
            <w:noWrap/>
            <w:vAlign w:val="center"/>
            <w:hideMark/>
          </w:tcPr>
          <w:p w14:paraId="0135049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51,20</w:t>
            </w:r>
          </w:p>
        </w:tc>
        <w:tc>
          <w:tcPr>
            <w:tcW w:w="274" w:type="pct"/>
            <w:tcBorders>
              <w:top w:val="nil"/>
              <w:left w:val="nil"/>
              <w:bottom w:val="single" w:sz="4" w:space="0" w:color="auto"/>
              <w:right w:val="single" w:sz="4" w:space="0" w:color="auto"/>
            </w:tcBorders>
            <w:shd w:val="clear" w:color="auto" w:fill="auto"/>
            <w:noWrap/>
            <w:vAlign w:val="center"/>
            <w:hideMark/>
          </w:tcPr>
          <w:p w14:paraId="69FEECD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00:20,296</w:t>
            </w:r>
          </w:p>
        </w:tc>
        <w:tc>
          <w:tcPr>
            <w:tcW w:w="182" w:type="pct"/>
            <w:tcBorders>
              <w:top w:val="nil"/>
              <w:left w:val="nil"/>
              <w:bottom w:val="single" w:sz="4" w:space="0" w:color="auto"/>
              <w:right w:val="single" w:sz="4" w:space="0" w:color="auto"/>
            </w:tcBorders>
            <w:shd w:val="clear" w:color="auto" w:fill="auto"/>
            <w:noWrap/>
            <w:vAlign w:val="center"/>
            <w:hideMark/>
          </w:tcPr>
          <w:p w14:paraId="73D13DA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65</w:t>
            </w:r>
          </w:p>
        </w:tc>
        <w:tc>
          <w:tcPr>
            <w:tcW w:w="227" w:type="pct"/>
            <w:tcBorders>
              <w:top w:val="nil"/>
              <w:left w:val="nil"/>
              <w:bottom w:val="single" w:sz="4" w:space="0" w:color="auto"/>
              <w:right w:val="single" w:sz="4" w:space="0" w:color="auto"/>
            </w:tcBorders>
            <w:shd w:val="clear" w:color="auto" w:fill="auto"/>
            <w:noWrap/>
            <w:vAlign w:val="center"/>
            <w:hideMark/>
          </w:tcPr>
          <w:p w14:paraId="3D37793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47</w:t>
            </w:r>
          </w:p>
        </w:tc>
        <w:tc>
          <w:tcPr>
            <w:tcW w:w="183" w:type="pct"/>
            <w:tcBorders>
              <w:top w:val="nil"/>
              <w:left w:val="nil"/>
              <w:bottom w:val="single" w:sz="4" w:space="0" w:color="auto"/>
              <w:right w:val="single" w:sz="4" w:space="0" w:color="auto"/>
            </w:tcBorders>
            <w:shd w:val="clear" w:color="auto" w:fill="auto"/>
            <w:noWrap/>
            <w:vAlign w:val="center"/>
            <w:hideMark/>
          </w:tcPr>
          <w:p w14:paraId="1432711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6,41</w:t>
            </w:r>
          </w:p>
        </w:tc>
        <w:tc>
          <w:tcPr>
            <w:tcW w:w="182" w:type="pct"/>
            <w:tcBorders>
              <w:top w:val="nil"/>
              <w:left w:val="nil"/>
              <w:bottom w:val="single" w:sz="4" w:space="0" w:color="auto"/>
              <w:right w:val="single" w:sz="4" w:space="0" w:color="auto"/>
            </w:tcBorders>
            <w:shd w:val="clear" w:color="auto" w:fill="auto"/>
            <w:noWrap/>
            <w:vAlign w:val="center"/>
            <w:hideMark/>
          </w:tcPr>
          <w:p w14:paraId="6E28B8E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54,00</w:t>
            </w:r>
          </w:p>
        </w:tc>
        <w:tc>
          <w:tcPr>
            <w:tcW w:w="277" w:type="pct"/>
            <w:tcBorders>
              <w:top w:val="nil"/>
              <w:left w:val="nil"/>
              <w:bottom w:val="single" w:sz="4" w:space="0" w:color="auto"/>
              <w:right w:val="single" w:sz="4" w:space="0" w:color="auto"/>
            </w:tcBorders>
            <w:shd w:val="clear" w:color="auto" w:fill="auto"/>
            <w:noWrap/>
            <w:vAlign w:val="center"/>
            <w:hideMark/>
          </w:tcPr>
          <w:p w14:paraId="2B4B197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00:15,920</w:t>
            </w:r>
          </w:p>
        </w:tc>
        <w:tc>
          <w:tcPr>
            <w:tcW w:w="181" w:type="pct"/>
            <w:tcBorders>
              <w:top w:val="nil"/>
              <w:left w:val="nil"/>
              <w:bottom w:val="single" w:sz="4" w:space="0" w:color="auto"/>
              <w:right w:val="single" w:sz="4" w:space="0" w:color="auto"/>
            </w:tcBorders>
            <w:shd w:val="clear" w:color="auto" w:fill="auto"/>
            <w:noWrap/>
            <w:vAlign w:val="center"/>
            <w:hideMark/>
          </w:tcPr>
          <w:p w14:paraId="7B1CBB1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65</w:t>
            </w:r>
          </w:p>
        </w:tc>
        <w:tc>
          <w:tcPr>
            <w:tcW w:w="182" w:type="pct"/>
            <w:tcBorders>
              <w:top w:val="nil"/>
              <w:left w:val="nil"/>
              <w:bottom w:val="single" w:sz="4" w:space="0" w:color="auto"/>
              <w:right w:val="single" w:sz="4" w:space="0" w:color="auto"/>
            </w:tcBorders>
            <w:shd w:val="clear" w:color="auto" w:fill="auto"/>
            <w:noWrap/>
            <w:vAlign w:val="center"/>
            <w:hideMark/>
          </w:tcPr>
          <w:p w14:paraId="1841C7B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52</w:t>
            </w:r>
          </w:p>
        </w:tc>
        <w:tc>
          <w:tcPr>
            <w:tcW w:w="181" w:type="pct"/>
            <w:tcBorders>
              <w:top w:val="nil"/>
              <w:left w:val="nil"/>
              <w:bottom w:val="single" w:sz="4" w:space="0" w:color="auto"/>
              <w:right w:val="single" w:sz="4" w:space="0" w:color="auto"/>
            </w:tcBorders>
            <w:shd w:val="clear" w:color="auto" w:fill="auto"/>
            <w:noWrap/>
            <w:vAlign w:val="center"/>
            <w:hideMark/>
          </w:tcPr>
          <w:p w14:paraId="2E98262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4,16</w:t>
            </w:r>
          </w:p>
        </w:tc>
        <w:tc>
          <w:tcPr>
            <w:tcW w:w="183" w:type="pct"/>
            <w:tcBorders>
              <w:top w:val="nil"/>
              <w:left w:val="nil"/>
              <w:bottom w:val="single" w:sz="4" w:space="0" w:color="auto"/>
              <w:right w:val="single" w:sz="4" w:space="0" w:color="auto"/>
            </w:tcBorders>
            <w:shd w:val="clear" w:color="auto" w:fill="auto"/>
            <w:noWrap/>
            <w:vAlign w:val="center"/>
            <w:hideMark/>
          </w:tcPr>
          <w:p w14:paraId="1DFB879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63,30</w:t>
            </w:r>
          </w:p>
        </w:tc>
        <w:tc>
          <w:tcPr>
            <w:tcW w:w="278" w:type="pct"/>
            <w:tcBorders>
              <w:top w:val="nil"/>
              <w:left w:val="nil"/>
              <w:bottom w:val="single" w:sz="4" w:space="0" w:color="auto"/>
              <w:right w:val="single" w:sz="4" w:space="0" w:color="auto"/>
            </w:tcBorders>
            <w:shd w:val="clear" w:color="auto" w:fill="auto"/>
            <w:noWrap/>
            <w:vAlign w:val="center"/>
            <w:hideMark/>
          </w:tcPr>
          <w:p w14:paraId="558EAB1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00:15,653</w:t>
            </w:r>
          </w:p>
        </w:tc>
        <w:tc>
          <w:tcPr>
            <w:tcW w:w="179" w:type="pct"/>
            <w:tcBorders>
              <w:top w:val="nil"/>
              <w:left w:val="nil"/>
              <w:bottom w:val="single" w:sz="4" w:space="0" w:color="auto"/>
              <w:right w:val="single" w:sz="4" w:space="0" w:color="auto"/>
            </w:tcBorders>
            <w:shd w:val="clear" w:color="auto" w:fill="auto"/>
            <w:noWrap/>
            <w:vAlign w:val="center"/>
            <w:hideMark/>
          </w:tcPr>
          <w:p w14:paraId="5D4754E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65</w:t>
            </w:r>
          </w:p>
        </w:tc>
        <w:tc>
          <w:tcPr>
            <w:tcW w:w="181" w:type="pct"/>
            <w:tcBorders>
              <w:top w:val="nil"/>
              <w:left w:val="nil"/>
              <w:bottom w:val="single" w:sz="4" w:space="0" w:color="auto"/>
              <w:right w:val="single" w:sz="4" w:space="0" w:color="auto"/>
            </w:tcBorders>
            <w:shd w:val="clear" w:color="auto" w:fill="auto"/>
            <w:noWrap/>
            <w:vAlign w:val="center"/>
            <w:hideMark/>
          </w:tcPr>
          <w:p w14:paraId="1490BB7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59</w:t>
            </w:r>
          </w:p>
        </w:tc>
        <w:tc>
          <w:tcPr>
            <w:tcW w:w="182" w:type="pct"/>
            <w:tcBorders>
              <w:top w:val="nil"/>
              <w:left w:val="nil"/>
              <w:bottom w:val="single" w:sz="4" w:space="0" w:color="auto"/>
              <w:right w:val="single" w:sz="4" w:space="0" w:color="auto"/>
            </w:tcBorders>
            <w:shd w:val="clear" w:color="auto" w:fill="auto"/>
            <w:noWrap/>
            <w:vAlign w:val="center"/>
            <w:hideMark/>
          </w:tcPr>
          <w:p w14:paraId="0F74C21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1,90</w:t>
            </w:r>
          </w:p>
        </w:tc>
        <w:tc>
          <w:tcPr>
            <w:tcW w:w="202" w:type="pct"/>
            <w:tcBorders>
              <w:top w:val="nil"/>
              <w:left w:val="nil"/>
              <w:bottom w:val="single" w:sz="4" w:space="0" w:color="auto"/>
              <w:right w:val="single" w:sz="4" w:space="0" w:color="auto"/>
            </w:tcBorders>
            <w:shd w:val="clear" w:color="auto" w:fill="auto"/>
            <w:noWrap/>
            <w:vAlign w:val="center"/>
            <w:hideMark/>
          </w:tcPr>
          <w:p w14:paraId="0D478C0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64,40</w:t>
            </w:r>
          </w:p>
        </w:tc>
        <w:tc>
          <w:tcPr>
            <w:tcW w:w="283" w:type="pct"/>
            <w:tcBorders>
              <w:top w:val="nil"/>
              <w:left w:val="nil"/>
              <w:bottom w:val="single" w:sz="4" w:space="0" w:color="auto"/>
              <w:right w:val="single" w:sz="4" w:space="0" w:color="auto"/>
            </w:tcBorders>
            <w:shd w:val="clear" w:color="auto" w:fill="auto"/>
            <w:noWrap/>
            <w:vAlign w:val="center"/>
            <w:hideMark/>
          </w:tcPr>
          <w:p w14:paraId="0CD2E86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00:15,475</w:t>
            </w:r>
          </w:p>
        </w:tc>
      </w:tr>
      <w:tr w:rsidR="00A056FE" w:rsidRPr="00F0362E" w14:paraId="11530DB7"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9741E2" w14:textId="3B9F4F0A"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gen400_p0.9_75</w:t>
            </w:r>
          </w:p>
        </w:tc>
        <w:tc>
          <w:tcPr>
            <w:tcW w:w="272" w:type="pct"/>
            <w:tcBorders>
              <w:top w:val="nil"/>
              <w:left w:val="nil"/>
              <w:bottom w:val="single" w:sz="4" w:space="0" w:color="auto"/>
              <w:right w:val="single" w:sz="4" w:space="0" w:color="auto"/>
            </w:tcBorders>
            <w:shd w:val="clear" w:color="auto" w:fill="auto"/>
            <w:noWrap/>
            <w:vAlign w:val="center"/>
            <w:hideMark/>
          </w:tcPr>
          <w:p w14:paraId="5AC739A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75,00</w:t>
            </w:r>
          </w:p>
        </w:tc>
        <w:tc>
          <w:tcPr>
            <w:tcW w:w="183" w:type="pct"/>
            <w:tcBorders>
              <w:top w:val="nil"/>
              <w:left w:val="nil"/>
              <w:bottom w:val="single" w:sz="4" w:space="0" w:color="auto"/>
              <w:right w:val="single" w:sz="4" w:space="0" w:color="auto"/>
            </w:tcBorders>
            <w:shd w:val="clear" w:color="auto" w:fill="auto"/>
            <w:noWrap/>
            <w:vAlign w:val="center"/>
            <w:hideMark/>
          </w:tcPr>
          <w:p w14:paraId="27FC224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75</w:t>
            </w:r>
          </w:p>
        </w:tc>
        <w:tc>
          <w:tcPr>
            <w:tcW w:w="183" w:type="pct"/>
            <w:tcBorders>
              <w:top w:val="nil"/>
              <w:left w:val="nil"/>
              <w:bottom w:val="single" w:sz="4" w:space="0" w:color="auto"/>
              <w:right w:val="single" w:sz="4" w:space="0" w:color="auto"/>
            </w:tcBorders>
            <w:shd w:val="clear" w:color="auto" w:fill="auto"/>
            <w:noWrap/>
            <w:vAlign w:val="center"/>
            <w:hideMark/>
          </w:tcPr>
          <w:p w14:paraId="0EBC9AE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71</w:t>
            </w:r>
          </w:p>
        </w:tc>
        <w:tc>
          <w:tcPr>
            <w:tcW w:w="183" w:type="pct"/>
            <w:tcBorders>
              <w:top w:val="nil"/>
              <w:left w:val="nil"/>
              <w:bottom w:val="single" w:sz="4" w:space="0" w:color="auto"/>
              <w:right w:val="single" w:sz="4" w:space="0" w:color="auto"/>
            </w:tcBorders>
            <w:shd w:val="clear" w:color="auto" w:fill="auto"/>
            <w:noWrap/>
            <w:vAlign w:val="center"/>
            <w:hideMark/>
          </w:tcPr>
          <w:p w14:paraId="748F227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1,65</w:t>
            </w:r>
          </w:p>
        </w:tc>
        <w:tc>
          <w:tcPr>
            <w:tcW w:w="183" w:type="pct"/>
            <w:tcBorders>
              <w:top w:val="nil"/>
              <w:left w:val="nil"/>
              <w:bottom w:val="single" w:sz="4" w:space="0" w:color="auto"/>
              <w:right w:val="single" w:sz="4" w:space="0" w:color="auto"/>
            </w:tcBorders>
            <w:shd w:val="clear" w:color="auto" w:fill="auto"/>
            <w:noWrap/>
            <w:vAlign w:val="center"/>
            <w:hideMark/>
          </w:tcPr>
          <w:p w14:paraId="322B642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73,50</w:t>
            </w:r>
          </w:p>
        </w:tc>
        <w:tc>
          <w:tcPr>
            <w:tcW w:w="274" w:type="pct"/>
            <w:tcBorders>
              <w:top w:val="nil"/>
              <w:left w:val="nil"/>
              <w:bottom w:val="single" w:sz="4" w:space="0" w:color="auto"/>
              <w:right w:val="single" w:sz="4" w:space="0" w:color="auto"/>
            </w:tcBorders>
            <w:shd w:val="clear" w:color="auto" w:fill="auto"/>
            <w:noWrap/>
            <w:vAlign w:val="center"/>
            <w:hideMark/>
          </w:tcPr>
          <w:p w14:paraId="45AD724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00:20,561</w:t>
            </w:r>
          </w:p>
        </w:tc>
        <w:tc>
          <w:tcPr>
            <w:tcW w:w="182" w:type="pct"/>
            <w:tcBorders>
              <w:top w:val="nil"/>
              <w:left w:val="nil"/>
              <w:bottom w:val="single" w:sz="4" w:space="0" w:color="auto"/>
              <w:right w:val="single" w:sz="4" w:space="0" w:color="auto"/>
            </w:tcBorders>
            <w:shd w:val="clear" w:color="auto" w:fill="auto"/>
            <w:noWrap/>
            <w:vAlign w:val="center"/>
            <w:hideMark/>
          </w:tcPr>
          <w:p w14:paraId="2A04CB6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75</w:t>
            </w:r>
          </w:p>
        </w:tc>
        <w:tc>
          <w:tcPr>
            <w:tcW w:w="227" w:type="pct"/>
            <w:tcBorders>
              <w:top w:val="nil"/>
              <w:left w:val="nil"/>
              <w:bottom w:val="single" w:sz="4" w:space="0" w:color="auto"/>
              <w:right w:val="single" w:sz="4" w:space="0" w:color="auto"/>
            </w:tcBorders>
            <w:shd w:val="clear" w:color="auto" w:fill="auto"/>
            <w:noWrap/>
            <w:vAlign w:val="center"/>
            <w:hideMark/>
          </w:tcPr>
          <w:p w14:paraId="14FD0E0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75</w:t>
            </w:r>
          </w:p>
        </w:tc>
        <w:tc>
          <w:tcPr>
            <w:tcW w:w="183" w:type="pct"/>
            <w:tcBorders>
              <w:top w:val="nil"/>
              <w:left w:val="nil"/>
              <w:bottom w:val="single" w:sz="4" w:space="0" w:color="auto"/>
              <w:right w:val="single" w:sz="4" w:space="0" w:color="auto"/>
            </w:tcBorders>
            <w:shd w:val="clear" w:color="auto" w:fill="auto"/>
            <w:noWrap/>
            <w:vAlign w:val="center"/>
            <w:hideMark/>
          </w:tcPr>
          <w:p w14:paraId="4B1119C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6A1700A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75,00</w:t>
            </w:r>
          </w:p>
        </w:tc>
        <w:tc>
          <w:tcPr>
            <w:tcW w:w="277" w:type="pct"/>
            <w:tcBorders>
              <w:top w:val="nil"/>
              <w:left w:val="nil"/>
              <w:bottom w:val="single" w:sz="4" w:space="0" w:color="auto"/>
              <w:right w:val="single" w:sz="4" w:space="0" w:color="auto"/>
            </w:tcBorders>
            <w:shd w:val="clear" w:color="auto" w:fill="auto"/>
            <w:noWrap/>
            <w:vAlign w:val="center"/>
            <w:hideMark/>
          </w:tcPr>
          <w:p w14:paraId="0F81995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00:16,235</w:t>
            </w:r>
          </w:p>
        </w:tc>
        <w:tc>
          <w:tcPr>
            <w:tcW w:w="181" w:type="pct"/>
            <w:tcBorders>
              <w:top w:val="nil"/>
              <w:left w:val="nil"/>
              <w:bottom w:val="single" w:sz="4" w:space="0" w:color="auto"/>
              <w:right w:val="single" w:sz="4" w:space="0" w:color="auto"/>
            </w:tcBorders>
            <w:shd w:val="clear" w:color="auto" w:fill="auto"/>
            <w:noWrap/>
            <w:vAlign w:val="center"/>
            <w:hideMark/>
          </w:tcPr>
          <w:p w14:paraId="79E50DD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75</w:t>
            </w:r>
          </w:p>
        </w:tc>
        <w:tc>
          <w:tcPr>
            <w:tcW w:w="182" w:type="pct"/>
            <w:tcBorders>
              <w:top w:val="nil"/>
              <w:left w:val="nil"/>
              <w:bottom w:val="single" w:sz="4" w:space="0" w:color="auto"/>
              <w:right w:val="single" w:sz="4" w:space="0" w:color="auto"/>
            </w:tcBorders>
            <w:shd w:val="clear" w:color="auto" w:fill="auto"/>
            <w:noWrap/>
            <w:vAlign w:val="center"/>
            <w:hideMark/>
          </w:tcPr>
          <w:p w14:paraId="63513D3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75</w:t>
            </w:r>
          </w:p>
        </w:tc>
        <w:tc>
          <w:tcPr>
            <w:tcW w:w="181" w:type="pct"/>
            <w:tcBorders>
              <w:top w:val="nil"/>
              <w:left w:val="nil"/>
              <w:bottom w:val="single" w:sz="4" w:space="0" w:color="auto"/>
              <w:right w:val="single" w:sz="4" w:space="0" w:color="auto"/>
            </w:tcBorders>
            <w:shd w:val="clear" w:color="auto" w:fill="auto"/>
            <w:noWrap/>
            <w:vAlign w:val="center"/>
            <w:hideMark/>
          </w:tcPr>
          <w:p w14:paraId="3EA6125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041B5A2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75,00</w:t>
            </w:r>
          </w:p>
        </w:tc>
        <w:tc>
          <w:tcPr>
            <w:tcW w:w="278" w:type="pct"/>
            <w:tcBorders>
              <w:top w:val="nil"/>
              <w:left w:val="nil"/>
              <w:bottom w:val="single" w:sz="4" w:space="0" w:color="auto"/>
              <w:right w:val="single" w:sz="4" w:space="0" w:color="auto"/>
            </w:tcBorders>
            <w:shd w:val="clear" w:color="auto" w:fill="auto"/>
            <w:noWrap/>
            <w:vAlign w:val="center"/>
            <w:hideMark/>
          </w:tcPr>
          <w:p w14:paraId="285E078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00:16,248</w:t>
            </w:r>
          </w:p>
        </w:tc>
        <w:tc>
          <w:tcPr>
            <w:tcW w:w="179" w:type="pct"/>
            <w:tcBorders>
              <w:top w:val="nil"/>
              <w:left w:val="nil"/>
              <w:bottom w:val="single" w:sz="4" w:space="0" w:color="auto"/>
              <w:right w:val="single" w:sz="4" w:space="0" w:color="auto"/>
            </w:tcBorders>
            <w:shd w:val="clear" w:color="auto" w:fill="auto"/>
            <w:noWrap/>
            <w:vAlign w:val="center"/>
            <w:hideMark/>
          </w:tcPr>
          <w:p w14:paraId="3A5451F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75</w:t>
            </w:r>
          </w:p>
        </w:tc>
        <w:tc>
          <w:tcPr>
            <w:tcW w:w="181" w:type="pct"/>
            <w:tcBorders>
              <w:top w:val="nil"/>
              <w:left w:val="nil"/>
              <w:bottom w:val="single" w:sz="4" w:space="0" w:color="auto"/>
              <w:right w:val="single" w:sz="4" w:space="0" w:color="auto"/>
            </w:tcBorders>
            <w:shd w:val="clear" w:color="auto" w:fill="auto"/>
            <w:noWrap/>
            <w:vAlign w:val="center"/>
            <w:hideMark/>
          </w:tcPr>
          <w:p w14:paraId="4FDA1F5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75</w:t>
            </w:r>
          </w:p>
        </w:tc>
        <w:tc>
          <w:tcPr>
            <w:tcW w:w="182" w:type="pct"/>
            <w:tcBorders>
              <w:top w:val="nil"/>
              <w:left w:val="nil"/>
              <w:bottom w:val="single" w:sz="4" w:space="0" w:color="auto"/>
              <w:right w:val="single" w:sz="4" w:space="0" w:color="auto"/>
            </w:tcBorders>
            <w:shd w:val="clear" w:color="auto" w:fill="auto"/>
            <w:noWrap/>
            <w:vAlign w:val="center"/>
            <w:hideMark/>
          </w:tcPr>
          <w:p w14:paraId="7DF2256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4D929CF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75,00</w:t>
            </w:r>
          </w:p>
        </w:tc>
        <w:tc>
          <w:tcPr>
            <w:tcW w:w="283" w:type="pct"/>
            <w:tcBorders>
              <w:top w:val="nil"/>
              <w:left w:val="nil"/>
              <w:bottom w:val="single" w:sz="4" w:space="0" w:color="auto"/>
              <w:right w:val="single" w:sz="4" w:space="0" w:color="auto"/>
            </w:tcBorders>
            <w:shd w:val="clear" w:color="auto" w:fill="auto"/>
            <w:noWrap/>
            <w:vAlign w:val="center"/>
            <w:hideMark/>
          </w:tcPr>
          <w:p w14:paraId="0C9D806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00:16,087</w:t>
            </w:r>
          </w:p>
        </w:tc>
      </w:tr>
      <w:tr w:rsidR="00A056FE" w:rsidRPr="00F0362E" w14:paraId="090CCF3E"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41DE5A" w14:textId="6DA5DEA1"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p_hat300-2</w:t>
            </w:r>
          </w:p>
        </w:tc>
        <w:tc>
          <w:tcPr>
            <w:tcW w:w="272" w:type="pct"/>
            <w:tcBorders>
              <w:top w:val="nil"/>
              <w:left w:val="nil"/>
              <w:bottom w:val="single" w:sz="4" w:space="0" w:color="auto"/>
              <w:right w:val="single" w:sz="4" w:space="0" w:color="auto"/>
            </w:tcBorders>
            <w:shd w:val="clear" w:color="auto" w:fill="auto"/>
            <w:noWrap/>
            <w:vAlign w:val="center"/>
            <w:hideMark/>
          </w:tcPr>
          <w:p w14:paraId="0BFBF75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25,00</w:t>
            </w:r>
          </w:p>
        </w:tc>
        <w:tc>
          <w:tcPr>
            <w:tcW w:w="183" w:type="pct"/>
            <w:tcBorders>
              <w:top w:val="nil"/>
              <w:left w:val="nil"/>
              <w:bottom w:val="single" w:sz="4" w:space="0" w:color="auto"/>
              <w:right w:val="single" w:sz="4" w:space="0" w:color="auto"/>
            </w:tcBorders>
            <w:shd w:val="clear" w:color="auto" w:fill="auto"/>
            <w:noWrap/>
            <w:vAlign w:val="center"/>
            <w:hideMark/>
          </w:tcPr>
          <w:p w14:paraId="5C4D8E5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25</w:t>
            </w:r>
          </w:p>
        </w:tc>
        <w:tc>
          <w:tcPr>
            <w:tcW w:w="183" w:type="pct"/>
            <w:tcBorders>
              <w:top w:val="nil"/>
              <w:left w:val="nil"/>
              <w:bottom w:val="single" w:sz="4" w:space="0" w:color="auto"/>
              <w:right w:val="single" w:sz="4" w:space="0" w:color="auto"/>
            </w:tcBorders>
            <w:shd w:val="clear" w:color="auto" w:fill="auto"/>
            <w:noWrap/>
            <w:vAlign w:val="center"/>
            <w:hideMark/>
          </w:tcPr>
          <w:p w14:paraId="265B6EF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25</w:t>
            </w:r>
          </w:p>
        </w:tc>
        <w:tc>
          <w:tcPr>
            <w:tcW w:w="183" w:type="pct"/>
            <w:tcBorders>
              <w:top w:val="nil"/>
              <w:left w:val="nil"/>
              <w:bottom w:val="single" w:sz="4" w:space="0" w:color="auto"/>
              <w:right w:val="single" w:sz="4" w:space="0" w:color="auto"/>
            </w:tcBorders>
            <w:shd w:val="clear" w:color="auto" w:fill="auto"/>
            <w:noWrap/>
            <w:vAlign w:val="center"/>
            <w:hideMark/>
          </w:tcPr>
          <w:p w14:paraId="1CBD944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2FEE8D1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25,00</w:t>
            </w:r>
          </w:p>
        </w:tc>
        <w:tc>
          <w:tcPr>
            <w:tcW w:w="274" w:type="pct"/>
            <w:tcBorders>
              <w:top w:val="nil"/>
              <w:left w:val="nil"/>
              <w:bottom w:val="single" w:sz="4" w:space="0" w:color="auto"/>
              <w:right w:val="single" w:sz="4" w:space="0" w:color="auto"/>
            </w:tcBorders>
            <w:shd w:val="clear" w:color="auto" w:fill="auto"/>
            <w:noWrap/>
            <w:vAlign w:val="center"/>
            <w:hideMark/>
          </w:tcPr>
          <w:p w14:paraId="6DA7534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00:04,466</w:t>
            </w:r>
          </w:p>
        </w:tc>
        <w:tc>
          <w:tcPr>
            <w:tcW w:w="182" w:type="pct"/>
            <w:tcBorders>
              <w:top w:val="nil"/>
              <w:left w:val="nil"/>
              <w:bottom w:val="single" w:sz="4" w:space="0" w:color="auto"/>
              <w:right w:val="single" w:sz="4" w:space="0" w:color="auto"/>
            </w:tcBorders>
            <w:shd w:val="clear" w:color="auto" w:fill="auto"/>
            <w:noWrap/>
            <w:vAlign w:val="center"/>
            <w:hideMark/>
          </w:tcPr>
          <w:p w14:paraId="473336F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w:t>
            </w:r>
          </w:p>
        </w:tc>
        <w:tc>
          <w:tcPr>
            <w:tcW w:w="227" w:type="pct"/>
            <w:tcBorders>
              <w:top w:val="nil"/>
              <w:left w:val="nil"/>
              <w:bottom w:val="single" w:sz="4" w:space="0" w:color="auto"/>
              <w:right w:val="single" w:sz="4" w:space="0" w:color="auto"/>
            </w:tcBorders>
            <w:shd w:val="clear" w:color="auto" w:fill="auto"/>
            <w:noWrap/>
            <w:vAlign w:val="center"/>
            <w:hideMark/>
          </w:tcPr>
          <w:p w14:paraId="12D08FF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w:t>
            </w:r>
          </w:p>
        </w:tc>
        <w:tc>
          <w:tcPr>
            <w:tcW w:w="183" w:type="pct"/>
            <w:tcBorders>
              <w:top w:val="nil"/>
              <w:left w:val="nil"/>
              <w:bottom w:val="single" w:sz="4" w:space="0" w:color="auto"/>
              <w:right w:val="single" w:sz="4" w:space="0" w:color="auto"/>
            </w:tcBorders>
            <w:shd w:val="clear" w:color="auto" w:fill="auto"/>
            <w:noWrap/>
            <w:vAlign w:val="center"/>
            <w:hideMark/>
          </w:tcPr>
          <w:p w14:paraId="662F3E8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2" w:type="pct"/>
            <w:tcBorders>
              <w:top w:val="nil"/>
              <w:left w:val="nil"/>
              <w:bottom w:val="single" w:sz="4" w:space="0" w:color="auto"/>
              <w:right w:val="single" w:sz="4" w:space="0" w:color="auto"/>
            </w:tcBorders>
            <w:shd w:val="clear" w:color="auto" w:fill="auto"/>
            <w:noWrap/>
            <w:vAlign w:val="center"/>
            <w:hideMark/>
          </w:tcPr>
          <w:p w14:paraId="3D7EDEC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25,00</w:t>
            </w:r>
          </w:p>
        </w:tc>
        <w:tc>
          <w:tcPr>
            <w:tcW w:w="277" w:type="pct"/>
            <w:tcBorders>
              <w:top w:val="nil"/>
              <w:left w:val="nil"/>
              <w:bottom w:val="single" w:sz="4" w:space="0" w:color="auto"/>
              <w:right w:val="single" w:sz="4" w:space="0" w:color="auto"/>
            </w:tcBorders>
            <w:shd w:val="clear" w:color="auto" w:fill="auto"/>
            <w:noWrap/>
            <w:vAlign w:val="center"/>
            <w:hideMark/>
          </w:tcPr>
          <w:p w14:paraId="4734EC9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00:03,954</w:t>
            </w:r>
          </w:p>
        </w:tc>
        <w:tc>
          <w:tcPr>
            <w:tcW w:w="181" w:type="pct"/>
            <w:tcBorders>
              <w:top w:val="nil"/>
              <w:left w:val="nil"/>
              <w:bottom w:val="single" w:sz="4" w:space="0" w:color="auto"/>
              <w:right w:val="single" w:sz="4" w:space="0" w:color="auto"/>
            </w:tcBorders>
            <w:shd w:val="clear" w:color="auto" w:fill="auto"/>
            <w:noWrap/>
            <w:vAlign w:val="center"/>
            <w:hideMark/>
          </w:tcPr>
          <w:p w14:paraId="5465C34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w:t>
            </w:r>
          </w:p>
        </w:tc>
        <w:tc>
          <w:tcPr>
            <w:tcW w:w="182" w:type="pct"/>
            <w:tcBorders>
              <w:top w:val="nil"/>
              <w:left w:val="nil"/>
              <w:bottom w:val="single" w:sz="4" w:space="0" w:color="auto"/>
              <w:right w:val="single" w:sz="4" w:space="0" w:color="auto"/>
            </w:tcBorders>
            <w:shd w:val="clear" w:color="auto" w:fill="auto"/>
            <w:noWrap/>
            <w:vAlign w:val="center"/>
            <w:hideMark/>
          </w:tcPr>
          <w:p w14:paraId="5F00A9B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w:t>
            </w:r>
          </w:p>
        </w:tc>
        <w:tc>
          <w:tcPr>
            <w:tcW w:w="181" w:type="pct"/>
            <w:tcBorders>
              <w:top w:val="nil"/>
              <w:left w:val="nil"/>
              <w:bottom w:val="single" w:sz="4" w:space="0" w:color="auto"/>
              <w:right w:val="single" w:sz="4" w:space="0" w:color="auto"/>
            </w:tcBorders>
            <w:shd w:val="clear" w:color="auto" w:fill="auto"/>
            <w:noWrap/>
            <w:vAlign w:val="center"/>
            <w:hideMark/>
          </w:tcPr>
          <w:p w14:paraId="377BE38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26D4197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25,00</w:t>
            </w:r>
          </w:p>
        </w:tc>
        <w:tc>
          <w:tcPr>
            <w:tcW w:w="278" w:type="pct"/>
            <w:tcBorders>
              <w:top w:val="nil"/>
              <w:left w:val="nil"/>
              <w:bottom w:val="single" w:sz="4" w:space="0" w:color="auto"/>
              <w:right w:val="single" w:sz="4" w:space="0" w:color="auto"/>
            </w:tcBorders>
            <w:shd w:val="clear" w:color="auto" w:fill="auto"/>
            <w:noWrap/>
            <w:vAlign w:val="center"/>
            <w:hideMark/>
          </w:tcPr>
          <w:p w14:paraId="31E1D44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00:04,105</w:t>
            </w:r>
          </w:p>
        </w:tc>
        <w:tc>
          <w:tcPr>
            <w:tcW w:w="179" w:type="pct"/>
            <w:tcBorders>
              <w:top w:val="nil"/>
              <w:left w:val="nil"/>
              <w:bottom w:val="single" w:sz="4" w:space="0" w:color="auto"/>
              <w:right w:val="single" w:sz="4" w:space="0" w:color="auto"/>
            </w:tcBorders>
            <w:shd w:val="clear" w:color="auto" w:fill="auto"/>
            <w:noWrap/>
            <w:vAlign w:val="center"/>
            <w:hideMark/>
          </w:tcPr>
          <w:p w14:paraId="3F989C4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w:t>
            </w:r>
          </w:p>
        </w:tc>
        <w:tc>
          <w:tcPr>
            <w:tcW w:w="181" w:type="pct"/>
            <w:tcBorders>
              <w:top w:val="nil"/>
              <w:left w:val="nil"/>
              <w:bottom w:val="single" w:sz="4" w:space="0" w:color="auto"/>
              <w:right w:val="single" w:sz="4" w:space="0" w:color="auto"/>
            </w:tcBorders>
            <w:shd w:val="clear" w:color="auto" w:fill="auto"/>
            <w:noWrap/>
            <w:vAlign w:val="center"/>
            <w:hideMark/>
          </w:tcPr>
          <w:p w14:paraId="5CB0216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w:t>
            </w:r>
          </w:p>
        </w:tc>
        <w:tc>
          <w:tcPr>
            <w:tcW w:w="182" w:type="pct"/>
            <w:tcBorders>
              <w:top w:val="nil"/>
              <w:left w:val="nil"/>
              <w:bottom w:val="single" w:sz="4" w:space="0" w:color="auto"/>
              <w:right w:val="single" w:sz="4" w:space="0" w:color="auto"/>
            </w:tcBorders>
            <w:shd w:val="clear" w:color="auto" w:fill="auto"/>
            <w:noWrap/>
            <w:vAlign w:val="center"/>
            <w:hideMark/>
          </w:tcPr>
          <w:p w14:paraId="6BFDCBB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027E571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25,00</w:t>
            </w:r>
          </w:p>
        </w:tc>
        <w:tc>
          <w:tcPr>
            <w:tcW w:w="283" w:type="pct"/>
            <w:tcBorders>
              <w:top w:val="nil"/>
              <w:left w:val="nil"/>
              <w:bottom w:val="single" w:sz="4" w:space="0" w:color="auto"/>
              <w:right w:val="single" w:sz="4" w:space="0" w:color="auto"/>
            </w:tcBorders>
            <w:shd w:val="clear" w:color="auto" w:fill="auto"/>
            <w:noWrap/>
            <w:vAlign w:val="center"/>
            <w:hideMark/>
          </w:tcPr>
          <w:p w14:paraId="43E0258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00:04,119</w:t>
            </w:r>
          </w:p>
        </w:tc>
      </w:tr>
      <w:tr w:rsidR="00A056FE" w:rsidRPr="00F0362E" w14:paraId="3C5D2C08"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7392A" w14:textId="255AAA85"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p_hat300-3</w:t>
            </w:r>
          </w:p>
        </w:tc>
        <w:tc>
          <w:tcPr>
            <w:tcW w:w="272" w:type="pct"/>
            <w:tcBorders>
              <w:top w:val="single" w:sz="4" w:space="0" w:color="auto"/>
              <w:left w:val="nil"/>
              <w:bottom w:val="single" w:sz="4" w:space="0" w:color="auto"/>
              <w:right w:val="single" w:sz="4" w:space="0" w:color="auto"/>
            </w:tcBorders>
            <w:shd w:val="clear" w:color="auto" w:fill="auto"/>
            <w:noWrap/>
            <w:vAlign w:val="center"/>
            <w:hideMark/>
          </w:tcPr>
          <w:p w14:paraId="37D8F09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36,00</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18921BF5"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36</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384756B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34</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23D602E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0,95</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643ACEC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34,70</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3F1CA215"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00:07,911</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4882D30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36</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DE66D6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6BFF517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1,05</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3CE6498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35,00</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14:paraId="699EC7E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00:06,752</w:t>
            </w:r>
          </w:p>
        </w:tc>
        <w:tc>
          <w:tcPr>
            <w:tcW w:w="181" w:type="pct"/>
            <w:tcBorders>
              <w:top w:val="single" w:sz="4" w:space="0" w:color="auto"/>
              <w:left w:val="nil"/>
              <w:bottom w:val="single" w:sz="4" w:space="0" w:color="auto"/>
              <w:right w:val="single" w:sz="4" w:space="0" w:color="auto"/>
            </w:tcBorders>
            <w:shd w:val="clear" w:color="auto" w:fill="auto"/>
            <w:noWrap/>
            <w:vAlign w:val="center"/>
            <w:hideMark/>
          </w:tcPr>
          <w:p w14:paraId="0B68EF2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36</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53AB37A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w:t>
            </w:r>
          </w:p>
        </w:tc>
        <w:tc>
          <w:tcPr>
            <w:tcW w:w="181" w:type="pct"/>
            <w:tcBorders>
              <w:top w:val="single" w:sz="4" w:space="0" w:color="auto"/>
              <w:left w:val="nil"/>
              <w:bottom w:val="single" w:sz="4" w:space="0" w:color="auto"/>
              <w:right w:val="single" w:sz="4" w:space="0" w:color="auto"/>
            </w:tcBorders>
            <w:shd w:val="clear" w:color="auto" w:fill="auto"/>
            <w:noWrap/>
            <w:vAlign w:val="center"/>
            <w:hideMark/>
          </w:tcPr>
          <w:p w14:paraId="6A83F4D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0,97</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6355964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35,40</w:t>
            </w:r>
          </w:p>
        </w:tc>
        <w:tc>
          <w:tcPr>
            <w:tcW w:w="278" w:type="pct"/>
            <w:tcBorders>
              <w:top w:val="single" w:sz="4" w:space="0" w:color="auto"/>
              <w:left w:val="nil"/>
              <w:bottom w:val="single" w:sz="4" w:space="0" w:color="auto"/>
              <w:right w:val="single" w:sz="4" w:space="0" w:color="auto"/>
            </w:tcBorders>
            <w:shd w:val="clear" w:color="auto" w:fill="auto"/>
            <w:noWrap/>
            <w:vAlign w:val="center"/>
            <w:hideMark/>
          </w:tcPr>
          <w:p w14:paraId="6573136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00:06,771</w:t>
            </w:r>
          </w:p>
        </w:tc>
        <w:tc>
          <w:tcPr>
            <w:tcW w:w="179" w:type="pct"/>
            <w:tcBorders>
              <w:top w:val="single" w:sz="4" w:space="0" w:color="auto"/>
              <w:left w:val="nil"/>
              <w:bottom w:val="single" w:sz="4" w:space="0" w:color="auto"/>
              <w:right w:val="single" w:sz="4" w:space="0" w:color="auto"/>
            </w:tcBorders>
            <w:shd w:val="clear" w:color="auto" w:fill="auto"/>
            <w:noWrap/>
            <w:vAlign w:val="center"/>
            <w:hideMark/>
          </w:tcPr>
          <w:p w14:paraId="0ABB7E8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36</w:t>
            </w:r>
          </w:p>
        </w:tc>
        <w:tc>
          <w:tcPr>
            <w:tcW w:w="181" w:type="pct"/>
            <w:tcBorders>
              <w:top w:val="single" w:sz="4" w:space="0" w:color="auto"/>
              <w:left w:val="nil"/>
              <w:bottom w:val="single" w:sz="4" w:space="0" w:color="auto"/>
              <w:right w:val="single" w:sz="4" w:space="0" w:color="auto"/>
            </w:tcBorders>
            <w:shd w:val="clear" w:color="auto" w:fill="auto"/>
            <w:noWrap/>
            <w:vAlign w:val="center"/>
            <w:hideMark/>
          </w:tcPr>
          <w:p w14:paraId="55F1D86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3A08060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0,97</w:t>
            </w:r>
          </w:p>
        </w:tc>
        <w:tc>
          <w:tcPr>
            <w:tcW w:w="202" w:type="pct"/>
            <w:tcBorders>
              <w:top w:val="single" w:sz="4" w:space="0" w:color="auto"/>
              <w:left w:val="nil"/>
              <w:bottom w:val="single" w:sz="4" w:space="0" w:color="auto"/>
              <w:right w:val="single" w:sz="4" w:space="0" w:color="auto"/>
            </w:tcBorders>
            <w:shd w:val="clear" w:color="auto" w:fill="auto"/>
            <w:noWrap/>
            <w:vAlign w:val="center"/>
            <w:hideMark/>
          </w:tcPr>
          <w:p w14:paraId="60DC9BE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35,40</w:t>
            </w:r>
          </w:p>
        </w:tc>
        <w:tc>
          <w:tcPr>
            <w:tcW w:w="283" w:type="pct"/>
            <w:tcBorders>
              <w:top w:val="single" w:sz="4" w:space="0" w:color="auto"/>
              <w:left w:val="nil"/>
              <w:bottom w:val="single" w:sz="4" w:space="0" w:color="auto"/>
              <w:right w:val="single" w:sz="4" w:space="0" w:color="auto"/>
            </w:tcBorders>
            <w:shd w:val="clear" w:color="auto" w:fill="auto"/>
            <w:noWrap/>
            <w:vAlign w:val="center"/>
            <w:hideMark/>
          </w:tcPr>
          <w:p w14:paraId="0A56BB5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00:06,759</w:t>
            </w:r>
          </w:p>
        </w:tc>
      </w:tr>
      <w:tr w:rsidR="00A056FE" w:rsidRPr="00F0362E" w14:paraId="3D0D54B9"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6EF051" w14:textId="6A4675C4"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C250.9</w:t>
            </w:r>
          </w:p>
        </w:tc>
        <w:tc>
          <w:tcPr>
            <w:tcW w:w="272" w:type="pct"/>
            <w:tcBorders>
              <w:top w:val="nil"/>
              <w:left w:val="nil"/>
              <w:bottom w:val="single" w:sz="4" w:space="0" w:color="auto"/>
              <w:right w:val="single" w:sz="4" w:space="0" w:color="auto"/>
            </w:tcBorders>
            <w:shd w:val="clear" w:color="auto" w:fill="auto"/>
            <w:noWrap/>
            <w:vAlign w:val="center"/>
            <w:hideMark/>
          </w:tcPr>
          <w:p w14:paraId="0406433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44,00</w:t>
            </w:r>
          </w:p>
        </w:tc>
        <w:tc>
          <w:tcPr>
            <w:tcW w:w="183" w:type="pct"/>
            <w:tcBorders>
              <w:top w:val="nil"/>
              <w:left w:val="nil"/>
              <w:bottom w:val="single" w:sz="4" w:space="0" w:color="auto"/>
              <w:right w:val="single" w:sz="4" w:space="0" w:color="auto"/>
            </w:tcBorders>
            <w:shd w:val="clear" w:color="auto" w:fill="auto"/>
            <w:noWrap/>
            <w:vAlign w:val="center"/>
            <w:hideMark/>
          </w:tcPr>
          <w:p w14:paraId="7F4D957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44</w:t>
            </w:r>
          </w:p>
        </w:tc>
        <w:tc>
          <w:tcPr>
            <w:tcW w:w="183" w:type="pct"/>
            <w:tcBorders>
              <w:top w:val="nil"/>
              <w:left w:val="nil"/>
              <w:bottom w:val="single" w:sz="4" w:space="0" w:color="auto"/>
              <w:right w:val="single" w:sz="4" w:space="0" w:color="auto"/>
            </w:tcBorders>
            <w:shd w:val="clear" w:color="auto" w:fill="auto"/>
            <w:noWrap/>
            <w:vAlign w:val="center"/>
            <w:hideMark/>
          </w:tcPr>
          <w:p w14:paraId="5E6C7D3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41</w:t>
            </w:r>
          </w:p>
        </w:tc>
        <w:tc>
          <w:tcPr>
            <w:tcW w:w="183" w:type="pct"/>
            <w:tcBorders>
              <w:top w:val="nil"/>
              <w:left w:val="nil"/>
              <w:bottom w:val="single" w:sz="4" w:space="0" w:color="auto"/>
              <w:right w:val="single" w:sz="4" w:space="0" w:color="auto"/>
            </w:tcBorders>
            <w:shd w:val="clear" w:color="auto" w:fill="auto"/>
            <w:noWrap/>
            <w:vAlign w:val="center"/>
            <w:hideMark/>
          </w:tcPr>
          <w:p w14:paraId="030D095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1,03</w:t>
            </w:r>
          </w:p>
        </w:tc>
        <w:tc>
          <w:tcPr>
            <w:tcW w:w="183" w:type="pct"/>
            <w:tcBorders>
              <w:top w:val="nil"/>
              <w:left w:val="nil"/>
              <w:bottom w:val="single" w:sz="4" w:space="0" w:color="auto"/>
              <w:right w:val="single" w:sz="4" w:space="0" w:color="auto"/>
            </w:tcBorders>
            <w:shd w:val="clear" w:color="auto" w:fill="auto"/>
            <w:noWrap/>
            <w:vAlign w:val="center"/>
            <w:hideMark/>
          </w:tcPr>
          <w:p w14:paraId="262C1E55"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42,20</w:t>
            </w:r>
          </w:p>
        </w:tc>
        <w:tc>
          <w:tcPr>
            <w:tcW w:w="274" w:type="pct"/>
            <w:tcBorders>
              <w:top w:val="nil"/>
              <w:left w:val="nil"/>
              <w:bottom w:val="single" w:sz="4" w:space="0" w:color="auto"/>
              <w:right w:val="single" w:sz="4" w:space="0" w:color="auto"/>
            </w:tcBorders>
            <w:shd w:val="clear" w:color="auto" w:fill="auto"/>
            <w:noWrap/>
            <w:vAlign w:val="center"/>
            <w:hideMark/>
          </w:tcPr>
          <w:p w14:paraId="0594608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00:10,093</w:t>
            </w:r>
          </w:p>
        </w:tc>
        <w:tc>
          <w:tcPr>
            <w:tcW w:w="182" w:type="pct"/>
            <w:tcBorders>
              <w:top w:val="nil"/>
              <w:left w:val="nil"/>
              <w:bottom w:val="single" w:sz="4" w:space="0" w:color="auto"/>
              <w:right w:val="single" w:sz="4" w:space="0" w:color="auto"/>
            </w:tcBorders>
            <w:shd w:val="clear" w:color="auto" w:fill="auto"/>
            <w:noWrap/>
            <w:vAlign w:val="center"/>
            <w:hideMark/>
          </w:tcPr>
          <w:p w14:paraId="2848B82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w:t>
            </w:r>
          </w:p>
        </w:tc>
        <w:tc>
          <w:tcPr>
            <w:tcW w:w="227" w:type="pct"/>
            <w:tcBorders>
              <w:top w:val="nil"/>
              <w:left w:val="nil"/>
              <w:bottom w:val="single" w:sz="4" w:space="0" w:color="auto"/>
              <w:right w:val="single" w:sz="4" w:space="0" w:color="auto"/>
            </w:tcBorders>
            <w:shd w:val="clear" w:color="auto" w:fill="auto"/>
            <w:noWrap/>
            <w:vAlign w:val="center"/>
            <w:hideMark/>
          </w:tcPr>
          <w:p w14:paraId="08CD42C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42</w:t>
            </w:r>
          </w:p>
        </w:tc>
        <w:tc>
          <w:tcPr>
            <w:tcW w:w="183" w:type="pct"/>
            <w:tcBorders>
              <w:top w:val="nil"/>
              <w:left w:val="nil"/>
              <w:bottom w:val="single" w:sz="4" w:space="0" w:color="auto"/>
              <w:right w:val="single" w:sz="4" w:space="0" w:color="auto"/>
            </w:tcBorders>
            <w:shd w:val="clear" w:color="auto" w:fill="auto"/>
            <w:noWrap/>
            <w:vAlign w:val="center"/>
            <w:hideMark/>
          </w:tcPr>
          <w:p w14:paraId="45869B6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0,82</w:t>
            </w:r>
          </w:p>
        </w:tc>
        <w:tc>
          <w:tcPr>
            <w:tcW w:w="182" w:type="pct"/>
            <w:tcBorders>
              <w:top w:val="nil"/>
              <w:left w:val="nil"/>
              <w:bottom w:val="single" w:sz="4" w:space="0" w:color="auto"/>
              <w:right w:val="single" w:sz="4" w:space="0" w:color="auto"/>
            </w:tcBorders>
            <w:shd w:val="clear" w:color="auto" w:fill="auto"/>
            <w:noWrap/>
            <w:vAlign w:val="center"/>
            <w:hideMark/>
          </w:tcPr>
          <w:p w14:paraId="5804046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43,00</w:t>
            </w:r>
          </w:p>
        </w:tc>
        <w:tc>
          <w:tcPr>
            <w:tcW w:w="277" w:type="pct"/>
            <w:tcBorders>
              <w:top w:val="nil"/>
              <w:left w:val="nil"/>
              <w:bottom w:val="single" w:sz="4" w:space="0" w:color="auto"/>
              <w:right w:val="single" w:sz="4" w:space="0" w:color="auto"/>
            </w:tcBorders>
            <w:shd w:val="clear" w:color="auto" w:fill="auto"/>
            <w:noWrap/>
            <w:vAlign w:val="center"/>
            <w:hideMark/>
          </w:tcPr>
          <w:p w14:paraId="2D2A8CC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00:07,561</w:t>
            </w:r>
          </w:p>
        </w:tc>
        <w:tc>
          <w:tcPr>
            <w:tcW w:w="181" w:type="pct"/>
            <w:tcBorders>
              <w:top w:val="nil"/>
              <w:left w:val="nil"/>
              <w:bottom w:val="single" w:sz="4" w:space="0" w:color="auto"/>
              <w:right w:val="single" w:sz="4" w:space="0" w:color="auto"/>
            </w:tcBorders>
            <w:shd w:val="clear" w:color="auto" w:fill="auto"/>
            <w:noWrap/>
            <w:vAlign w:val="center"/>
            <w:hideMark/>
          </w:tcPr>
          <w:p w14:paraId="5468B86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w:t>
            </w:r>
          </w:p>
        </w:tc>
        <w:tc>
          <w:tcPr>
            <w:tcW w:w="182" w:type="pct"/>
            <w:tcBorders>
              <w:top w:val="nil"/>
              <w:left w:val="nil"/>
              <w:bottom w:val="single" w:sz="4" w:space="0" w:color="auto"/>
              <w:right w:val="single" w:sz="4" w:space="0" w:color="auto"/>
            </w:tcBorders>
            <w:shd w:val="clear" w:color="auto" w:fill="auto"/>
            <w:noWrap/>
            <w:vAlign w:val="center"/>
            <w:hideMark/>
          </w:tcPr>
          <w:p w14:paraId="5077A4D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41</w:t>
            </w:r>
          </w:p>
        </w:tc>
        <w:tc>
          <w:tcPr>
            <w:tcW w:w="181" w:type="pct"/>
            <w:tcBorders>
              <w:top w:val="nil"/>
              <w:left w:val="nil"/>
              <w:bottom w:val="single" w:sz="4" w:space="0" w:color="auto"/>
              <w:right w:val="single" w:sz="4" w:space="0" w:color="auto"/>
            </w:tcBorders>
            <w:shd w:val="clear" w:color="auto" w:fill="auto"/>
            <w:noWrap/>
            <w:vAlign w:val="center"/>
            <w:hideMark/>
          </w:tcPr>
          <w:p w14:paraId="18FB4F8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0,95</w:t>
            </w:r>
          </w:p>
        </w:tc>
        <w:tc>
          <w:tcPr>
            <w:tcW w:w="183" w:type="pct"/>
            <w:tcBorders>
              <w:top w:val="nil"/>
              <w:left w:val="nil"/>
              <w:bottom w:val="single" w:sz="4" w:space="0" w:color="auto"/>
              <w:right w:val="single" w:sz="4" w:space="0" w:color="auto"/>
            </w:tcBorders>
            <w:shd w:val="clear" w:color="auto" w:fill="auto"/>
            <w:noWrap/>
            <w:vAlign w:val="center"/>
            <w:hideMark/>
          </w:tcPr>
          <w:p w14:paraId="7C27BBB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42,70</w:t>
            </w:r>
          </w:p>
        </w:tc>
        <w:tc>
          <w:tcPr>
            <w:tcW w:w="278" w:type="pct"/>
            <w:tcBorders>
              <w:top w:val="nil"/>
              <w:left w:val="nil"/>
              <w:bottom w:val="single" w:sz="4" w:space="0" w:color="auto"/>
              <w:right w:val="single" w:sz="4" w:space="0" w:color="auto"/>
            </w:tcBorders>
            <w:shd w:val="clear" w:color="auto" w:fill="auto"/>
            <w:noWrap/>
            <w:vAlign w:val="center"/>
            <w:hideMark/>
          </w:tcPr>
          <w:p w14:paraId="1B5895F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00:07,921</w:t>
            </w:r>
          </w:p>
        </w:tc>
        <w:tc>
          <w:tcPr>
            <w:tcW w:w="179" w:type="pct"/>
            <w:tcBorders>
              <w:top w:val="nil"/>
              <w:left w:val="nil"/>
              <w:bottom w:val="single" w:sz="4" w:space="0" w:color="auto"/>
              <w:right w:val="single" w:sz="4" w:space="0" w:color="auto"/>
            </w:tcBorders>
            <w:shd w:val="clear" w:color="auto" w:fill="auto"/>
            <w:noWrap/>
            <w:vAlign w:val="center"/>
            <w:hideMark/>
          </w:tcPr>
          <w:p w14:paraId="307D4F8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w:t>
            </w:r>
          </w:p>
        </w:tc>
        <w:tc>
          <w:tcPr>
            <w:tcW w:w="181" w:type="pct"/>
            <w:tcBorders>
              <w:top w:val="nil"/>
              <w:left w:val="nil"/>
              <w:bottom w:val="single" w:sz="4" w:space="0" w:color="auto"/>
              <w:right w:val="single" w:sz="4" w:space="0" w:color="auto"/>
            </w:tcBorders>
            <w:shd w:val="clear" w:color="auto" w:fill="auto"/>
            <w:noWrap/>
            <w:vAlign w:val="center"/>
            <w:hideMark/>
          </w:tcPr>
          <w:p w14:paraId="526126D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42</w:t>
            </w:r>
          </w:p>
        </w:tc>
        <w:tc>
          <w:tcPr>
            <w:tcW w:w="182" w:type="pct"/>
            <w:tcBorders>
              <w:top w:val="nil"/>
              <w:left w:val="nil"/>
              <w:bottom w:val="single" w:sz="4" w:space="0" w:color="auto"/>
              <w:right w:val="single" w:sz="4" w:space="0" w:color="auto"/>
            </w:tcBorders>
            <w:shd w:val="clear" w:color="auto" w:fill="auto"/>
            <w:noWrap/>
            <w:vAlign w:val="center"/>
            <w:hideMark/>
          </w:tcPr>
          <w:p w14:paraId="741AF6E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0,70</w:t>
            </w:r>
          </w:p>
        </w:tc>
        <w:tc>
          <w:tcPr>
            <w:tcW w:w="202" w:type="pct"/>
            <w:tcBorders>
              <w:top w:val="nil"/>
              <w:left w:val="nil"/>
              <w:bottom w:val="single" w:sz="4" w:space="0" w:color="auto"/>
              <w:right w:val="single" w:sz="4" w:space="0" w:color="auto"/>
            </w:tcBorders>
            <w:shd w:val="clear" w:color="auto" w:fill="auto"/>
            <w:noWrap/>
            <w:vAlign w:val="center"/>
            <w:hideMark/>
          </w:tcPr>
          <w:p w14:paraId="497F6AC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43,60</w:t>
            </w:r>
          </w:p>
        </w:tc>
        <w:tc>
          <w:tcPr>
            <w:tcW w:w="283" w:type="pct"/>
            <w:tcBorders>
              <w:top w:val="nil"/>
              <w:left w:val="nil"/>
              <w:bottom w:val="single" w:sz="4" w:space="0" w:color="auto"/>
              <w:right w:val="single" w:sz="4" w:space="0" w:color="auto"/>
            </w:tcBorders>
            <w:shd w:val="clear" w:color="auto" w:fill="auto"/>
            <w:noWrap/>
            <w:vAlign w:val="center"/>
            <w:hideMark/>
          </w:tcPr>
          <w:p w14:paraId="3830A3E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00:08,082</w:t>
            </w:r>
          </w:p>
        </w:tc>
      </w:tr>
      <w:tr w:rsidR="00A056FE" w:rsidRPr="00F0362E" w14:paraId="4919949B"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781BB1" w14:textId="019906A0"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lastRenderedPageBreak/>
              <w:t>C125.9</w:t>
            </w:r>
          </w:p>
        </w:tc>
        <w:tc>
          <w:tcPr>
            <w:tcW w:w="272" w:type="pct"/>
            <w:tcBorders>
              <w:top w:val="single" w:sz="4" w:space="0" w:color="auto"/>
              <w:left w:val="nil"/>
              <w:bottom w:val="single" w:sz="4" w:space="0" w:color="auto"/>
              <w:right w:val="single" w:sz="4" w:space="0" w:color="auto"/>
            </w:tcBorders>
            <w:shd w:val="clear" w:color="auto" w:fill="auto"/>
            <w:noWrap/>
            <w:vAlign w:val="center"/>
            <w:hideMark/>
          </w:tcPr>
          <w:p w14:paraId="71CB310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34,00</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1B242685"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34</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54E67B7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34</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291BFC3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31A8B935"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34,00</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30D5E23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00:04,046</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18537DF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6154D5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0A44FB2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13645E1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34,00</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14:paraId="0C79638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00:03,093</w:t>
            </w:r>
          </w:p>
        </w:tc>
        <w:tc>
          <w:tcPr>
            <w:tcW w:w="181" w:type="pct"/>
            <w:tcBorders>
              <w:top w:val="single" w:sz="4" w:space="0" w:color="auto"/>
              <w:left w:val="nil"/>
              <w:bottom w:val="single" w:sz="4" w:space="0" w:color="auto"/>
              <w:right w:val="single" w:sz="4" w:space="0" w:color="auto"/>
            </w:tcBorders>
            <w:shd w:val="clear" w:color="auto" w:fill="auto"/>
            <w:noWrap/>
            <w:vAlign w:val="center"/>
            <w:hideMark/>
          </w:tcPr>
          <w:p w14:paraId="27ED0CF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4C17130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w:t>
            </w:r>
          </w:p>
        </w:tc>
        <w:tc>
          <w:tcPr>
            <w:tcW w:w="181" w:type="pct"/>
            <w:tcBorders>
              <w:top w:val="single" w:sz="4" w:space="0" w:color="auto"/>
              <w:left w:val="nil"/>
              <w:bottom w:val="single" w:sz="4" w:space="0" w:color="auto"/>
              <w:right w:val="single" w:sz="4" w:space="0" w:color="auto"/>
            </w:tcBorders>
            <w:shd w:val="clear" w:color="auto" w:fill="auto"/>
            <w:noWrap/>
            <w:vAlign w:val="center"/>
            <w:hideMark/>
          </w:tcPr>
          <w:p w14:paraId="2C42EA3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1E1EEEB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34,00</w:t>
            </w:r>
          </w:p>
        </w:tc>
        <w:tc>
          <w:tcPr>
            <w:tcW w:w="278" w:type="pct"/>
            <w:tcBorders>
              <w:top w:val="single" w:sz="4" w:space="0" w:color="auto"/>
              <w:left w:val="nil"/>
              <w:bottom w:val="single" w:sz="4" w:space="0" w:color="auto"/>
              <w:right w:val="single" w:sz="4" w:space="0" w:color="auto"/>
            </w:tcBorders>
            <w:shd w:val="clear" w:color="auto" w:fill="auto"/>
            <w:noWrap/>
            <w:vAlign w:val="center"/>
            <w:hideMark/>
          </w:tcPr>
          <w:p w14:paraId="23B8633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00:03,144</w:t>
            </w:r>
          </w:p>
        </w:tc>
        <w:tc>
          <w:tcPr>
            <w:tcW w:w="179" w:type="pct"/>
            <w:tcBorders>
              <w:top w:val="single" w:sz="4" w:space="0" w:color="auto"/>
              <w:left w:val="nil"/>
              <w:bottom w:val="single" w:sz="4" w:space="0" w:color="auto"/>
              <w:right w:val="single" w:sz="4" w:space="0" w:color="auto"/>
            </w:tcBorders>
            <w:shd w:val="clear" w:color="auto" w:fill="auto"/>
            <w:noWrap/>
            <w:vAlign w:val="center"/>
            <w:hideMark/>
          </w:tcPr>
          <w:p w14:paraId="73C3A13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w:t>
            </w:r>
          </w:p>
        </w:tc>
        <w:tc>
          <w:tcPr>
            <w:tcW w:w="181" w:type="pct"/>
            <w:tcBorders>
              <w:top w:val="single" w:sz="4" w:space="0" w:color="auto"/>
              <w:left w:val="nil"/>
              <w:bottom w:val="single" w:sz="4" w:space="0" w:color="auto"/>
              <w:right w:val="single" w:sz="4" w:space="0" w:color="auto"/>
            </w:tcBorders>
            <w:shd w:val="clear" w:color="auto" w:fill="auto"/>
            <w:noWrap/>
            <w:vAlign w:val="center"/>
            <w:hideMark/>
          </w:tcPr>
          <w:p w14:paraId="330D234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1A0E781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202" w:type="pct"/>
            <w:tcBorders>
              <w:top w:val="single" w:sz="4" w:space="0" w:color="auto"/>
              <w:left w:val="nil"/>
              <w:bottom w:val="single" w:sz="4" w:space="0" w:color="auto"/>
              <w:right w:val="single" w:sz="4" w:space="0" w:color="auto"/>
            </w:tcBorders>
            <w:shd w:val="clear" w:color="auto" w:fill="auto"/>
            <w:noWrap/>
            <w:vAlign w:val="center"/>
            <w:hideMark/>
          </w:tcPr>
          <w:p w14:paraId="3822C1E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34,00</w:t>
            </w:r>
          </w:p>
        </w:tc>
        <w:tc>
          <w:tcPr>
            <w:tcW w:w="283" w:type="pct"/>
            <w:tcBorders>
              <w:top w:val="single" w:sz="4" w:space="0" w:color="auto"/>
              <w:left w:val="nil"/>
              <w:bottom w:val="single" w:sz="4" w:space="0" w:color="auto"/>
              <w:right w:val="single" w:sz="4" w:space="0" w:color="auto"/>
            </w:tcBorders>
            <w:shd w:val="clear" w:color="auto" w:fill="auto"/>
            <w:noWrap/>
            <w:vAlign w:val="center"/>
            <w:hideMark/>
          </w:tcPr>
          <w:p w14:paraId="2875C52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00:03,164</w:t>
            </w:r>
          </w:p>
        </w:tc>
      </w:tr>
      <w:tr w:rsidR="00A056FE" w:rsidRPr="00F0362E" w14:paraId="4F343D04"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66C88F" w14:textId="1D035CC5" w:rsidR="00077B8B" w:rsidRPr="006152EF" w:rsidRDefault="00077B8B" w:rsidP="00994436">
            <w:pPr>
              <w:spacing w:line="240" w:lineRule="auto"/>
              <w:rPr>
                <w:rFonts w:eastAsia="Times New Roman" w:cs="Times New Roman"/>
                <w:i/>
                <w:sz w:val="14"/>
                <w:szCs w:val="14"/>
              </w:rPr>
            </w:pPr>
            <w:r w:rsidRPr="006152EF">
              <w:rPr>
                <w:rFonts w:eastAsia="Times New Roman" w:cs="Times New Roman"/>
                <w:i/>
                <w:sz w:val="14"/>
                <w:szCs w:val="14"/>
              </w:rPr>
              <w:t>DSJC500_5</w:t>
            </w:r>
          </w:p>
        </w:tc>
        <w:tc>
          <w:tcPr>
            <w:tcW w:w="272" w:type="pct"/>
            <w:tcBorders>
              <w:top w:val="single" w:sz="4" w:space="0" w:color="auto"/>
              <w:left w:val="nil"/>
              <w:bottom w:val="single" w:sz="4" w:space="0" w:color="auto"/>
              <w:right w:val="single" w:sz="4" w:space="0" w:color="auto"/>
            </w:tcBorders>
            <w:shd w:val="clear" w:color="auto" w:fill="auto"/>
            <w:noWrap/>
            <w:vAlign w:val="center"/>
            <w:hideMark/>
          </w:tcPr>
          <w:p w14:paraId="0329166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13,00</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5A4C477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13</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3B5DFA2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1F5329F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0,53</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547E13F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12,50</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03CFE04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00:08,865</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58DB50C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13</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70B654A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1DDA88A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0,48</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63B822A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12,70</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14:paraId="2A15B01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00:08,085</w:t>
            </w:r>
          </w:p>
        </w:tc>
        <w:tc>
          <w:tcPr>
            <w:tcW w:w="181" w:type="pct"/>
            <w:tcBorders>
              <w:top w:val="single" w:sz="4" w:space="0" w:color="auto"/>
              <w:left w:val="nil"/>
              <w:bottom w:val="single" w:sz="4" w:space="0" w:color="auto"/>
              <w:right w:val="single" w:sz="4" w:space="0" w:color="auto"/>
            </w:tcBorders>
            <w:shd w:val="clear" w:color="auto" w:fill="auto"/>
            <w:noWrap/>
            <w:vAlign w:val="center"/>
            <w:hideMark/>
          </w:tcPr>
          <w:p w14:paraId="1D122DC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13</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5D727AE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w:t>
            </w:r>
          </w:p>
        </w:tc>
        <w:tc>
          <w:tcPr>
            <w:tcW w:w="181" w:type="pct"/>
            <w:tcBorders>
              <w:top w:val="single" w:sz="4" w:space="0" w:color="auto"/>
              <w:left w:val="nil"/>
              <w:bottom w:val="single" w:sz="4" w:space="0" w:color="auto"/>
              <w:right w:val="single" w:sz="4" w:space="0" w:color="auto"/>
            </w:tcBorders>
            <w:shd w:val="clear" w:color="auto" w:fill="auto"/>
            <w:noWrap/>
            <w:vAlign w:val="center"/>
            <w:hideMark/>
          </w:tcPr>
          <w:p w14:paraId="0BE149A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0,53</w:t>
            </w:r>
          </w:p>
        </w:tc>
        <w:tc>
          <w:tcPr>
            <w:tcW w:w="183" w:type="pct"/>
            <w:tcBorders>
              <w:top w:val="single" w:sz="4" w:space="0" w:color="auto"/>
              <w:left w:val="nil"/>
              <w:bottom w:val="single" w:sz="4" w:space="0" w:color="auto"/>
              <w:right w:val="single" w:sz="4" w:space="0" w:color="auto"/>
            </w:tcBorders>
            <w:shd w:val="clear" w:color="auto" w:fill="auto"/>
            <w:noWrap/>
            <w:vAlign w:val="center"/>
            <w:hideMark/>
          </w:tcPr>
          <w:p w14:paraId="5CD2864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12,50</w:t>
            </w:r>
          </w:p>
        </w:tc>
        <w:tc>
          <w:tcPr>
            <w:tcW w:w="278" w:type="pct"/>
            <w:tcBorders>
              <w:top w:val="single" w:sz="4" w:space="0" w:color="auto"/>
              <w:left w:val="nil"/>
              <w:bottom w:val="single" w:sz="4" w:space="0" w:color="auto"/>
              <w:right w:val="single" w:sz="4" w:space="0" w:color="auto"/>
            </w:tcBorders>
            <w:shd w:val="clear" w:color="auto" w:fill="auto"/>
            <w:noWrap/>
            <w:vAlign w:val="center"/>
            <w:hideMark/>
          </w:tcPr>
          <w:p w14:paraId="1376DF2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00:08,090</w:t>
            </w:r>
          </w:p>
        </w:tc>
        <w:tc>
          <w:tcPr>
            <w:tcW w:w="179" w:type="pct"/>
            <w:tcBorders>
              <w:top w:val="single" w:sz="4" w:space="0" w:color="auto"/>
              <w:left w:val="nil"/>
              <w:bottom w:val="single" w:sz="4" w:space="0" w:color="auto"/>
              <w:right w:val="single" w:sz="4" w:space="0" w:color="auto"/>
            </w:tcBorders>
            <w:shd w:val="clear" w:color="auto" w:fill="auto"/>
            <w:noWrap/>
            <w:vAlign w:val="center"/>
            <w:hideMark/>
          </w:tcPr>
          <w:p w14:paraId="525C01A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13</w:t>
            </w:r>
          </w:p>
        </w:tc>
        <w:tc>
          <w:tcPr>
            <w:tcW w:w="181" w:type="pct"/>
            <w:tcBorders>
              <w:top w:val="single" w:sz="4" w:space="0" w:color="auto"/>
              <w:left w:val="nil"/>
              <w:bottom w:val="single" w:sz="4" w:space="0" w:color="auto"/>
              <w:right w:val="single" w:sz="4" w:space="0" w:color="auto"/>
            </w:tcBorders>
            <w:shd w:val="clear" w:color="auto" w:fill="auto"/>
            <w:noWrap/>
            <w:vAlign w:val="center"/>
            <w:hideMark/>
          </w:tcPr>
          <w:p w14:paraId="2EB87B1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w:t>
            </w:r>
          </w:p>
        </w:tc>
        <w:tc>
          <w:tcPr>
            <w:tcW w:w="182" w:type="pct"/>
            <w:tcBorders>
              <w:top w:val="single" w:sz="4" w:space="0" w:color="auto"/>
              <w:left w:val="nil"/>
              <w:bottom w:val="single" w:sz="4" w:space="0" w:color="auto"/>
              <w:right w:val="single" w:sz="4" w:space="0" w:color="auto"/>
            </w:tcBorders>
            <w:shd w:val="clear" w:color="auto" w:fill="auto"/>
            <w:noWrap/>
            <w:vAlign w:val="center"/>
            <w:hideMark/>
          </w:tcPr>
          <w:p w14:paraId="76574B9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0,52</w:t>
            </w:r>
          </w:p>
        </w:tc>
        <w:tc>
          <w:tcPr>
            <w:tcW w:w="202" w:type="pct"/>
            <w:tcBorders>
              <w:top w:val="single" w:sz="4" w:space="0" w:color="auto"/>
              <w:left w:val="nil"/>
              <w:bottom w:val="single" w:sz="4" w:space="0" w:color="auto"/>
              <w:right w:val="single" w:sz="4" w:space="0" w:color="auto"/>
            </w:tcBorders>
            <w:shd w:val="clear" w:color="auto" w:fill="auto"/>
            <w:noWrap/>
            <w:vAlign w:val="center"/>
            <w:hideMark/>
          </w:tcPr>
          <w:p w14:paraId="0DFBD41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12,60</w:t>
            </w:r>
          </w:p>
        </w:tc>
        <w:tc>
          <w:tcPr>
            <w:tcW w:w="283" w:type="pct"/>
            <w:tcBorders>
              <w:top w:val="single" w:sz="4" w:space="0" w:color="auto"/>
              <w:left w:val="nil"/>
              <w:bottom w:val="single" w:sz="4" w:space="0" w:color="auto"/>
              <w:right w:val="single" w:sz="4" w:space="0" w:color="auto"/>
            </w:tcBorders>
            <w:shd w:val="clear" w:color="auto" w:fill="auto"/>
            <w:noWrap/>
            <w:vAlign w:val="center"/>
            <w:hideMark/>
          </w:tcPr>
          <w:p w14:paraId="110385E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00:08,034</w:t>
            </w:r>
          </w:p>
        </w:tc>
      </w:tr>
      <w:tr w:rsidR="00A056FE" w:rsidRPr="00F0362E" w14:paraId="7D923100"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59D58" w14:textId="24BAE50C"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C500.9</w:t>
            </w:r>
          </w:p>
        </w:tc>
        <w:tc>
          <w:tcPr>
            <w:tcW w:w="272" w:type="pct"/>
            <w:tcBorders>
              <w:top w:val="nil"/>
              <w:left w:val="nil"/>
              <w:bottom w:val="single" w:sz="4" w:space="0" w:color="auto"/>
              <w:right w:val="single" w:sz="4" w:space="0" w:color="auto"/>
            </w:tcBorders>
            <w:shd w:val="clear" w:color="auto" w:fill="auto"/>
            <w:noWrap/>
            <w:vAlign w:val="center"/>
            <w:hideMark/>
          </w:tcPr>
          <w:p w14:paraId="3241F91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57,00</w:t>
            </w:r>
          </w:p>
        </w:tc>
        <w:tc>
          <w:tcPr>
            <w:tcW w:w="183" w:type="pct"/>
            <w:tcBorders>
              <w:top w:val="nil"/>
              <w:left w:val="nil"/>
              <w:bottom w:val="single" w:sz="4" w:space="0" w:color="auto"/>
              <w:right w:val="single" w:sz="4" w:space="0" w:color="auto"/>
            </w:tcBorders>
            <w:shd w:val="clear" w:color="auto" w:fill="auto"/>
            <w:noWrap/>
            <w:vAlign w:val="center"/>
            <w:hideMark/>
          </w:tcPr>
          <w:p w14:paraId="27FE6D3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54</w:t>
            </w:r>
          </w:p>
        </w:tc>
        <w:tc>
          <w:tcPr>
            <w:tcW w:w="183" w:type="pct"/>
            <w:tcBorders>
              <w:top w:val="nil"/>
              <w:left w:val="nil"/>
              <w:bottom w:val="single" w:sz="4" w:space="0" w:color="auto"/>
              <w:right w:val="single" w:sz="4" w:space="0" w:color="auto"/>
            </w:tcBorders>
            <w:shd w:val="clear" w:color="auto" w:fill="auto"/>
            <w:noWrap/>
            <w:vAlign w:val="center"/>
            <w:hideMark/>
          </w:tcPr>
          <w:p w14:paraId="66B143E7"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49</w:t>
            </w:r>
          </w:p>
        </w:tc>
        <w:tc>
          <w:tcPr>
            <w:tcW w:w="183" w:type="pct"/>
            <w:tcBorders>
              <w:top w:val="nil"/>
              <w:left w:val="nil"/>
              <w:bottom w:val="single" w:sz="4" w:space="0" w:color="auto"/>
              <w:right w:val="single" w:sz="4" w:space="0" w:color="auto"/>
            </w:tcBorders>
            <w:shd w:val="clear" w:color="auto" w:fill="auto"/>
            <w:noWrap/>
            <w:vAlign w:val="center"/>
            <w:hideMark/>
          </w:tcPr>
          <w:p w14:paraId="3986DC1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1,43</w:t>
            </w:r>
          </w:p>
        </w:tc>
        <w:tc>
          <w:tcPr>
            <w:tcW w:w="183" w:type="pct"/>
            <w:tcBorders>
              <w:top w:val="nil"/>
              <w:left w:val="nil"/>
              <w:bottom w:val="single" w:sz="4" w:space="0" w:color="auto"/>
              <w:right w:val="single" w:sz="4" w:space="0" w:color="auto"/>
            </w:tcBorders>
            <w:shd w:val="clear" w:color="auto" w:fill="auto"/>
            <w:noWrap/>
            <w:vAlign w:val="center"/>
            <w:hideMark/>
          </w:tcPr>
          <w:p w14:paraId="05B6632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51,60</w:t>
            </w:r>
          </w:p>
        </w:tc>
        <w:tc>
          <w:tcPr>
            <w:tcW w:w="274" w:type="pct"/>
            <w:tcBorders>
              <w:top w:val="nil"/>
              <w:left w:val="nil"/>
              <w:bottom w:val="single" w:sz="4" w:space="0" w:color="auto"/>
              <w:right w:val="single" w:sz="4" w:space="0" w:color="auto"/>
            </w:tcBorders>
            <w:shd w:val="clear" w:color="auto" w:fill="auto"/>
            <w:noWrap/>
            <w:vAlign w:val="center"/>
            <w:hideMark/>
          </w:tcPr>
          <w:p w14:paraId="4105BDB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00:28,402</w:t>
            </w:r>
          </w:p>
        </w:tc>
        <w:tc>
          <w:tcPr>
            <w:tcW w:w="182" w:type="pct"/>
            <w:tcBorders>
              <w:top w:val="nil"/>
              <w:left w:val="nil"/>
              <w:bottom w:val="single" w:sz="4" w:space="0" w:color="auto"/>
              <w:right w:val="single" w:sz="4" w:space="0" w:color="auto"/>
            </w:tcBorders>
            <w:shd w:val="clear" w:color="auto" w:fill="auto"/>
            <w:noWrap/>
            <w:vAlign w:val="center"/>
            <w:hideMark/>
          </w:tcPr>
          <w:p w14:paraId="144C997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54</w:t>
            </w:r>
          </w:p>
        </w:tc>
        <w:tc>
          <w:tcPr>
            <w:tcW w:w="227" w:type="pct"/>
            <w:tcBorders>
              <w:top w:val="nil"/>
              <w:left w:val="nil"/>
              <w:bottom w:val="single" w:sz="4" w:space="0" w:color="auto"/>
              <w:right w:val="single" w:sz="4" w:space="0" w:color="auto"/>
            </w:tcBorders>
            <w:shd w:val="clear" w:color="auto" w:fill="auto"/>
            <w:noWrap/>
            <w:vAlign w:val="center"/>
            <w:hideMark/>
          </w:tcPr>
          <w:p w14:paraId="59A8E8C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50</w:t>
            </w:r>
          </w:p>
        </w:tc>
        <w:tc>
          <w:tcPr>
            <w:tcW w:w="183" w:type="pct"/>
            <w:tcBorders>
              <w:top w:val="nil"/>
              <w:left w:val="nil"/>
              <w:bottom w:val="single" w:sz="4" w:space="0" w:color="auto"/>
              <w:right w:val="single" w:sz="4" w:space="0" w:color="auto"/>
            </w:tcBorders>
            <w:shd w:val="clear" w:color="auto" w:fill="auto"/>
            <w:noWrap/>
            <w:vAlign w:val="center"/>
            <w:hideMark/>
          </w:tcPr>
          <w:p w14:paraId="3FF65BF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1,42</w:t>
            </w:r>
          </w:p>
        </w:tc>
        <w:tc>
          <w:tcPr>
            <w:tcW w:w="182" w:type="pct"/>
            <w:tcBorders>
              <w:top w:val="nil"/>
              <w:left w:val="nil"/>
              <w:bottom w:val="single" w:sz="4" w:space="0" w:color="auto"/>
              <w:right w:val="single" w:sz="4" w:space="0" w:color="auto"/>
            </w:tcBorders>
            <w:shd w:val="clear" w:color="auto" w:fill="auto"/>
            <w:noWrap/>
            <w:vAlign w:val="center"/>
            <w:hideMark/>
          </w:tcPr>
          <w:p w14:paraId="693274A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51,30</w:t>
            </w:r>
          </w:p>
        </w:tc>
        <w:tc>
          <w:tcPr>
            <w:tcW w:w="277" w:type="pct"/>
            <w:tcBorders>
              <w:top w:val="nil"/>
              <w:left w:val="nil"/>
              <w:bottom w:val="single" w:sz="4" w:space="0" w:color="auto"/>
              <w:right w:val="single" w:sz="4" w:space="0" w:color="auto"/>
            </w:tcBorders>
            <w:shd w:val="clear" w:color="auto" w:fill="auto"/>
            <w:noWrap/>
            <w:vAlign w:val="center"/>
            <w:hideMark/>
          </w:tcPr>
          <w:p w14:paraId="4FB33DA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00:21,910</w:t>
            </w:r>
          </w:p>
        </w:tc>
        <w:tc>
          <w:tcPr>
            <w:tcW w:w="181" w:type="pct"/>
            <w:tcBorders>
              <w:top w:val="nil"/>
              <w:left w:val="nil"/>
              <w:bottom w:val="single" w:sz="4" w:space="0" w:color="auto"/>
              <w:right w:val="single" w:sz="4" w:space="0" w:color="auto"/>
            </w:tcBorders>
            <w:shd w:val="clear" w:color="auto" w:fill="auto"/>
            <w:noWrap/>
            <w:vAlign w:val="center"/>
            <w:hideMark/>
          </w:tcPr>
          <w:p w14:paraId="2A50447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55</w:t>
            </w:r>
          </w:p>
        </w:tc>
        <w:tc>
          <w:tcPr>
            <w:tcW w:w="182" w:type="pct"/>
            <w:tcBorders>
              <w:top w:val="nil"/>
              <w:left w:val="nil"/>
              <w:bottom w:val="single" w:sz="4" w:space="0" w:color="auto"/>
              <w:right w:val="single" w:sz="4" w:space="0" w:color="auto"/>
            </w:tcBorders>
            <w:shd w:val="clear" w:color="auto" w:fill="auto"/>
            <w:noWrap/>
            <w:vAlign w:val="center"/>
            <w:hideMark/>
          </w:tcPr>
          <w:p w14:paraId="645EA60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49</w:t>
            </w:r>
          </w:p>
        </w:tc>
        <w:tc>
          <w:tcPr>
            <w:tcW w:w="181" w:type="pct"/>
            <w:tcBorders>
              <w:top w:val="nil"/>
              <w:left w:val="nil"/>
              <w:bottom w:val="single" w:sz="4" w:space="0" w:color="auto"/>
              <w:right w:val="single" w:sz="4" w:space="0" w:color="auto"/>
            </w:tcBorders>
            <w:shd w:val="clear" w:color="auto" w:fill="auto"/>
            <w:noWrap/>
            <w:vAlign w:val="center"/>
            <w:hideMark/>
          </w:tcPr>
          <w:p w14:paraId="1E14218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1,75</w:t>
            </w:r>
          </w:p>
        </w:tc>
        <w:tc>
          <w:tcPr>
            <w:tcW w:w="183" w:type="pct"/>
            <w:tcBorders>
              <w:top w:val="nil"/>
              <w:left w:val="nil"/>
              <w:bottom w:val="single" w:sz="4" w:space="0" w:color="auto"/>
              <w:right w:val="single" w:sz="4" w:space="0" w:color="auto"/>
            </w:tcBorders>
            <w:shd w:val="clear" w:color="auto" w:fill="auto"/>
            <w:noWrap/>
            <w:vAlign w:val="center"/>
            <w:hideMark/>
          </w:tcPr>
          <w:p w14:paraId="055605D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52,80</w:t>
            </w:r>
          </w:p>
        </w:tc>
        <w:tc>
          <w:tcPr>
            <w:tcW w:w="278" w:type="pct"/>
            <w:tcBorders>
              <w:top w:val="nil"/>
              <w:left w:val="nil"/>
              <w:bottom w:val="single" w:sz="4" w:space="0" w:color="auto"/>
              <w:right w:val="single" w:sz="4" w:space="0" w:color="auto"/>
            </w:tcBorders>
            <w:shd w:val="clear" w:color="auto" w:fill="auto"/>
            <w:noWrap/>
            <w:vAlign w:val="center"/>
            <w:hideMark/>
          </w:tcPr>
          <w:p w14:paraId="502BCB5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00:23,216</w:t>
            </w:r>
          </w:p>
        </w:tc>
        <w:tc>
          <w:tcPr>
            <w:tcW w:w="179" w:type="pct"/>
            <w:tcBorders>
              <w:top w:val="nil"/>
              <w:left w:val="nil"/>
              <w:bottom w:val="single" w:sz="4" w:space="0" w:color="auto"/>
              <w:right w:val="single" w:sz="4" w:space="0" w:color="auto"/>
            </w:tcBorders>
            <w:shd w:val="clear" w:color="auto" w:fill="auto"/>
            <w:noWrap/>
            <w:vAlign w:val="center"/>
            <w:hideMark/>
          </w:tcPr>
          <w:p w14:paraId="3B25DE6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55</w:t>
            </w:r>
          </w:p>
        </w:tc>
        <w:tc>
          <w:tcPr>
            <w:tcW w:w="181" w:type="pct"/>
            <w:tcBorders>
              <w:top w:val="nil"/>
              <w:left w:val="nil"/>
              <w:bottom w:val="single" w:sz="4" w:space="0" w:color="auto"/>
              <w:right w:val="single" w:sz="4" w:space="0" w:color="auto"/>
            </w:tcBorders>
            <w:shd w:val="clear" w:color="auto" w:fill="auto"/>
            <w:noWrap/>
            <w:vAlign w:val="center"/>
            <w:hideMark/>
          </w:tcPr>
          <w:p w14:paraId="36D27FB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47</w:t>
            </w:r>
          </w:p>
        </w:tc>
        <w:tc>
          <w:tcPr>
            <w:tcW w:w="182" w:type="pct"/>
            <w:tcBorders>
              <w:top w:val="nil"/>
              <w:left w:val="nil"/>
              <w:bottom w:val="single" w:sz="4" w:space="0" w:color="auto"/>
              <w:right w:val="single" w:sz="4" w:space="0" w:color="auto"/>
            </w:tcBorders>
            <w:shd w:val="clear" w:color="auto" w:fill="auto"/>
            <w:noWrap/>
            <w:vAlign w:val="center"/>
            <w:hideMark/>
          </w:tcPr>
          <w:p w14:paraId="447A8F4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3,03</w:t>
            </w:r>
          </w:p>
        </w:tc>
        <w:tc>
          <w:tcPr>
            <w:tcW w:w="202" w:type="pct"/>
            <w:tcBorders>
              <w:top w:val="nil"/>
              <w:left w:val="nil"/>
              <w:bottom w:val="single" w:sz="4" w:space="0" w:color="auto"/>
              <w:right w:val="single" w:sz="4" w:space="0" w:color="auto"/>
            </w:tcBorders>
            <w:shd w:val="clear" w:color="auto" w:fill="auto"/>
            <w:noWrap/>
            <w:vAlign w:val="center"/>
            <w:hideMark/>
          </w:tcPr>
          <w:p w14:paraId="2CD89EE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51,50</w:t>
            </w:r>
          </w:p>
        </w:tc>
        <w:tc>
          <w:tcPr>
            <w:tcW w:w="283" w:type="pct"/>
            <w:tcBorders>
              <w:top w:val="nil"/>
              <w:left w:val="nil"/>
              <w:bottom w:val="single" w:sz="4" w:space="0" w:color="auto"/>
              <w:right w:val="single" w:sz="4" w:space="0" w:color="auto"/>
            </w:tcBorders>
            <w:shd w:val="clear" w:color="auto" w:fill="auto"/>
            <w:noWrap/>
            <w:vAlign w:val="center"/>
            <w:hideMark/>
          </w:tcPr>
          <w:p w14:paraId="0D547ED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00:22,668</w:t>
            </w:r>
          </w:p>
        </w:tc>
      </w:tr>
      <w:tr w:rsidR="00A056FE" w:rsidRPr="00F0362E" w14:paraId="4103CF03"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ED0B9" w14:textId="48BCD27E"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brock800_2</w:t>
            </w:r>
          </w:p>
        </w:tc>
        <w:tc>
          <w:tcPr>
            <w:tcW w:w="272" w:type="pct"/>
            <w:tcBorders>
              <w:top w:val="nil"/>
              <w:left w:val="nil"/>
              <w:bottom w:val="single" w:sz="4" w:space="0" w:color="auto"/>
              <w:right w:val="single" w:sz="4" w:space="0" w:color="auto"/>
            </w:tcBorders>
            <w:shd w:val="clear" w:color="auto" w:fill="auto"/>
            <w:noWrap/>
            <w:vAlign w:val="center"/>
            <w:hideMark/>
          </w:tcPr>
          <w:p w14:paraId="724A2F7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29,00</w:t>
            </w:r>
          </w:p>
        </w:tc>
        <w:tc>
          <w:tcPr>
            <w:tcW w:w="183" w:type="pct"/>
            <w:tcBorders>
              <w:top w:val="nil"/>
              <w:left w:val="nil"/>
              <w:bottom w:val="single" w:sz="4" w:space="0" w:color="auto"/>
              <w:right w:val="single" w:sz="4" w:space="0" w:color="auto"/>
            </w:tcBorders>
            <w:shd w:val="clear" w:color="auto" w:fill="auto"/>
            <w:noWrap/>
            <w:vAlign w:val="center"/>
            <w:hideMark/>
          </w:tcPr>
          <w:p w14:paraId="230C7FA4"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20</w:t>
            </w:r>
          </w:p>
        </w:tc>
        <w:tc>
          <w:tcPr>
            <w:tcW w:w="183" w:type="pct"/>
            <w:tcBorders>
              <w:top w:val="nil"/>
              <w:left w:val="nil"/>
              <w:bottom w:val="single" w:sz="4" w:space="0" w:color="auto"/>
              <w:right w:val="single" w:sz="4" w:space="0" w:color="auto"/>
            </w:tcBorders>
            <w:shd w:val="clear" w:color="auto" w:fill="auto"/>
            <w:noWrap/>
            <w:vAlign w:val="center"/>
            <w:hideMark/>
          </w:tcPr>
          <w:p w14:paraId="3189771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18</w:t>
            </w:r>
          </w:p>
        </w:tc>
        <w:tc>
          <w:tcPr>
            <w:tcW w:w="183" w:type="pct"/>
            <w:tcBorders>
              <w:top w:val="nil"/>
              <w:left w:val="nil"/>
              <w:bottom w:val="single" w:sz="4" w:space="0" w:color="auto"/>
              <w:right w:val="single" w:sz="4" w:space="0" w:color="auto"/>
            </w:tcBorders>
            <w:shd w:val="clear" w:color="auto" w:fill="auto"/>
            <w:noWrap/>
            <w:vAlign w:val="center"/>
            <w:hideMark/>
          </w:tcPr>
          <w:p w14:paraId="01AA964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0,63</w:t>
            </w:r>
          </w:p>
        </w:tc>
        <w:tc>
          <w:tcPr>
            <w:tcW w:w="183" w:type="pct"/>
            <w:tcBorders>
              <w:top w:val="nil"/>
              <w:left w:val="nil"/>
              <w:bottom w:val="single" w:sz="4" w:space="0" w:color="auto"/>
              <w:right w:val="single" w:sz="4" w:space="0" w:color="auto"/>
            </w:tcBorders>
            <w:shd w:val="clear" w:color="auto" w:fill="auto"/>
            <w:noWrap/>
            <w:vAlign w:val="center"/>
            <w:hideMark/>
          </w:tcPr>
          <w:p w14:paraId="085320D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18,80</w:t>
            </w:r>
          </w:p>
        </w:tc>
        <w:tc>
          <w:tcPr>
            <w:tcW w:w="274" w:type="pct"/>
            <w:tcBorders>
              <w:top w:val="nil"/>
              <w:left w:val="nil"/>
              <w:bottom w:val="single" w:sz="4" w:space="0" w:color="auto"/>
              <w:right w:val="single" w:sz="4" w:space="0" w:color="auto"/>
            </w:tcBorders>
            <w:shd w:val="clear" w:color="auto" w:fill="auto"/>
            <w:noWrap/>
            <w:vAlign w:val="center"/>
            <w:hideMark/>
          </w:tcPr>
          <w:p w14:paraId="781FC127"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00:27,341</w:t>
            </w:r>
          </w:p>
        </w:tc>
        <w:tc>
          <w:tcPr>
            <w:tcW w:w="182" w:type="pct"/>
            <w:tcBorders>
              <w:top w:val="nil"/>
              <w:left w:val="nil"/>
              <w:bottom w:val="single" w:sz="4" w:space="0" w:color="auto"/>
              <w:right w:val="single" w:sz="4" w:space="0" w:color="auto"/>
            </w:tcBorders>
            <w:shd w:val="clear" w:color="auto" w:fill="auto"/>
            <w:noWrap/>
            <w:vAlign w:val="center"/>
            <w:hideMark/>
          </w:tcPr>
          <w:p w14:paraId="7541FF5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20</w:t>
            </w:r>
          </w:p>
        </w:tc>
        <w:tc>
          <w:tcPr>
            <w:tcW w:w="227" w:type="pct"/>
            <w:tcBorders>
              <w:top w:val="nil"/>
              <w:left w:val="nil"/>
              <w:bottom w:val="single" w:sz="4" w:space="0" w:color="auto"/>
              <w:right w:val="single" w:sz="4" w:space="0" w:color="auto"/>
            </w:tcBorders>
            <w:shd w:val="clear" w:color="auto" w:fill="auto"/>
            <w:noWrap/>
            <w:vAlign w:val="center"/>
            <w:hideMark/>
          </w:tcPr>
          <w:p w14:paraId="7FED01F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w:t>
            </w:r>
          </w:p>
        </w:tc>
        <w:tc>
          <w:tcPr>
            <w:tcW w:w="183" w:type="pct"/>
            <w:tcBorders>
              <w:top w:val="nil"/>
              <w:left w:val="nil"/>
              <w:bottom w:val="single" w:sz="4" w:space="0" w:color="auto"/>
              <w:right w:val="single" w:sz="4" w:space="0" w:color="auto"/>
            </w:tcBorders>
            <w:shd w:val="clear" w:color="auto" w:fill="auto"/>
            <w:noWrap/>
            <w:vAlign w:val="center"/>
            <w:hideMark/>
          </w:tcPr>
          <w:p w14:paraId="427179C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0,47</w:t>
            </w:r>
          </w:p>
        </w:tc>
        <w:tc>
          <w:tcPr>
            <w:tcW w:w="182" w:type="pct"/>
            <w:tcBorders>
              <w:top w:val="nil"/>
              <w:left w:val="nil"/>
              <w:bottom w:val="single" w:sz="4" w:space="0" w:color="auto"/>
              <w:right w:val="single" w:sz="4" w:space="0" w:color="auto"/>
            </w:tcBorders>
            <w:shd w:val="clear" w:color="auto" w:fill="auto"/>
            <w:noWrap/>
            <w:vAlign w:val="center"/>
            <w:hideMark/>
          </w:tcPr>
          <w:p w14:paraId="165AD7A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19,00</w:t>
            </w:r>
          </w:p>
        </w:tc>
        <w:tc>
          <w:tcPr>
            <w:tcW w:w="277" w:type="pct"/>
            <w:tcBorders>
              <w:top w:val="nil"/>
              <w:left w:val="nil"/>
              <w:bottom w:val="single" w:sz="4" w:space="0" w:color="auto"/>
              <w:right w:val="single" w:sz="4" w:space="0" w:color="auto"/>
            </w:tcBorders>
            <w:shd w:val="clear" w:color="auto" w:fill="auto"/>
            <w:noWrap/>
            <w:vAlign w:val="center"/>
            <w:hideMark/>
          </w:tcPr>
          <w:p w14:paraId="360F4F1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00:27,400</w:t>
            </w:r>
          </w:p>
        </w:tc>
        <w:tc>
          <w:tcPr>
            <w:tcW w:w="181" w:type="pct"/>
            <w:tcBorders>
              <w:top w:val="nil"/>
              <w:left w:val="nil"/>
              <w:bottom w:val="single" w:sz="4" w:space="0" w:color="auto"/>
              <w:right w:val="single" w:sz="4" w:space="0" w:color="auto"/>
            </w:tcBorders>
            <w:shd w:val="clear" w:color="auto" w:fill="auto"/>
            <w:noWrap/>
            <w:vAlign w:val="center"/>
            <w:hideMark/>
          </w:tcPr>
          <w:p w14:paraId="045A457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19</w:t>
            </w:r>
          </w:p>
        </w:tc>
        <w:tc>
          <w:tcPr>
            <w:tcW w:w="182" w:type="pct"/>
            <w:tcBorders>
              <w:top w:val="nil"/>
              <w:left w:val="nil"/>
              <w:bottom w:val="single" w:sz="4" w:space="0" w:color="auto"/>
              <w:right w:val="single" w:sz="4" w:space="0" w:color="auto"/>
            </w:tcBorders>
            <w:shd w:val="clear" w:color="auto" w:fill="auto"/>
            <w:noWrap/>
            <w:vAlign w:val="center"/>
            <w:hideMark/>
          </w:tcPr>
          <w:p w14:paraId="1628398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w:t>
            </w:r>
          </w:p>
        </w:tc>
        <w:tc>
          <w:tcPr>
            <w:tcW w:w="181" w:type="pct"/>
            <w:tcBorders>
              <w:top w:val="nil"/>
              <w:left w:val="nil"/>
              <w:bottom w:val="single" w:sz="4" w:space="0" w:color="auto"/>
              <w:right w:val="single" w:sz="4" w:space="0" w:color="auto"/>
            </w:tcBorders>
            <w:shd w:val="clear" w:color="auto" w:fill="auto"/>
            <w:noWrap/>
            <w:vAlign w:val="center"/>
            <w:hideMark/>
          </w:tcPr>
          <w:p w14:paraId="2033D29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0,32</w:t>
            </w:r>
          </w:p>
        </w:tc>
        <w:tc>
          <w:tcPr>
            <w:tcW w:w="183" w:type="pct"/>
            <w:tcBorders>
              <w:top w:val="nil"/>
              <w:left w:val="nil"/>
              <w:bottom w:val="single" w:sz="4" w:space="0" w:color="auto"/>
              <w:right w:val="single" w:sz="4" w:space="0" w:color="auto"/>
            </w:tcBorders>
            <w:shd w:val="clear" w:color="auto" w:fill="auto"/>
            <w:noWrap/>
            <w:vAlign w:val="center"/>
            <w:hideMark/>
          </w:tcPr>
          <w:p w14:paraId="7F2225C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18,10</w:t>
            </w:r>
          </w:p>
        </w:tc>
        <w:tc>
          <w:tcPr>
            <w:tcW w:w="278" w:type="pct"/>
            <w:tcBorders>
              <w:top w:val="nil"/>
              <w:left w:val="nil"/>
              <w:bottom w:val="single" w:sz="4" w:space="0" w:color="auto"/>
              <w:right w:val="single" w:sz="4" w:space="0" w:color="auto"/>
            </w:tcBorders>
            <w:shd w:val="clear" w:color="auto" w:fill="auto"/>
            <w:noWrap/>
            <w:vAlign w:val="center"/>
            <w:hideMark/>
          </w:tcPr>
          <w:p w14:paraId="5C0FE4A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00:27,277</w:t>
            </w:r>
          </w:p>
        </w:tc>
        <w:tc>
          <w:tcPr>
            <w:tcW w:w="179" w:type="pct"/>
            <w:tcBorders>
              <w:top w:val="nil"/>
              <w:left w:val="nil"/>
              <w:bottom w:val="single" w:sz="4" w:space="0" w:color="auto"/>
              <w:right w:val="single" w:sz="4" w:space="0" w:color="auto"/>
            </w:tcBorders>
            <w:shd w:val="clear" w:color="auto" w:fill="auto"/>
            <w:noWrap/>
            <w:vAlign w:val="center"/>
            <w:hideMark/>
          </w:tcPr>
          <w:p w14:paraId="68C3149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19</w:t>
            </w:r>
          </w:p>
        </w:tc>
        <w:tc>
          <w:tcPr>
            <w:tcW w:w="181" w:type="pct"/>
            <w:tcBorders>
              <w:top w:val="nil"/>
              <w:left w:val="nil"/>
              <w:bottom w:val="single" w:sz="4" w:space="0" w:color="auto"/>
              <w:right w:val="single" w:sz="4" w:space="0" w:color="auto"/>
            </w:tcBorders>
            <w:shd w:val="clear" w:color="auto" w:fill="auto"/>
            <w:noWrap/>
            <w:vAlign w:val="center"/>
            <w:hideMark/>
          </w:tcPr>
          <w:p w14:paraId="1EFA84E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w:t>
            </w:r>
          </w:p>
        </w:tc>
        <w:tc>
          <w:tcPr>
            <w:tcW w:w="182" w:type="pct"/>
            <w:tcBorders>
              <w:top w:val="nil"/>
              <w:left w:val="nil"/>
              <w:bottom w:val="single" w:sz="4" w:space="0" w:color="auto"/>
              <w:right w:val="single" w:sz="4" w:space="0" w:color="auto"/>
            </w:tcBorders>
            <w:shd w:val="clear" w:color="auto" w:fill="auto"/>
            <w:noWrap/>
            <w:vAlign w:val="center"/>
            <w:hideMark/>
          </w:tcPr>
          <w:p w14:paraId="0BC88E4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0,52</w:t>
            </w:r>
          </w:p>
        </w:tc>
        <w:tc>
          <w:tcPr>
            <w:tcW w:w="202" w:type="pct"/>
            <w:tcBorders>
              <w:top w:val="nil"/>
              <w:left w:val="nil"/>
              <w:bottom w:val="single" w:sz="4" w:space="0" w:color="auto"/>
              <w:right w:val="single" w:sz="4" w:space="0" w:color="auto"/>
            </w:tcBorders>
            <w:shd w:val="clear" w:color="auto" w:fill="auto"/>
            <w:noWrap/>
            <w:vAlign w:val="center"/>
            <w:hideMark/>
          </w:tcPr>
          <w:p w14:paraId="2806C17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18,60</w:t>
            </w:r>
          </w:p>
        </w:tc>
        <w:tc>
          <w:tcPr>
            <w:tcW w:w="283" w:type="pct"/>
            <w:tcBorders>
              <w:top w:val="nil"/>
              <w:left w:val="nil"/>
              <w:bottom w:val="single" w:sz="4" w:space="0" w:color="auto"/>
              <w:right w:val="single" w:sz="4" w:space="0" w:color="auto"/>
            </w:tcBorders>
            <w:shd w:val="clear" w:color="auto" w:fill="auto"/>
            <w:noWrap/>
            <w:vAlign w:val="center"/>
            <w:hideMark/>
          </w:tcPr>
          <w:p w14:paraId="2637AD6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00:27,360</w:t>
            </w:r>
          </w:p>
        </w:tc>
      </w:tr>
      <w:tr w:rsidR="00A056FE" w:rsidRPr="00F0362E" w14:paraId="629EE1C4"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97F54" w14:textId="5D142591" w:rsidR="00077B8B" w:rsidRPr="006152EF" w:rsidRDefault="00077B8B" w:rsidP="00994436">
            <w:pPr>
              <w:spacing w:line="240" w:lineRule="auto"/>
              <w:rPr>
                <w:rFonts w:eastAsia="Times New Roman" w:cs="Times New Roman"/>
                <w:i/>
                <w:sz w:val="14"/>
                <w:szCs w:val="14"/>
              </w:rPr>
            </w:pPr>
            <w:r w:rsidRPr="006152EF">
              <w:rPr>
                <w:rFonts w:eastAsia="Times New Roman" w:cs="Times New Roman"/>
                <w:i/>
                <w:sz w:val="14"/>
                <w:szCs w:val="14"/>
              </w:rPr>
              <w:t>brock800_4</w:t>
            </w:r>
          </w:p>
        </w:tc>
        <w:tc>
          <w:tcPr>
            <w:tcW w:w="272" w:type="pct"/>
            <w:tcBorders>
              <w:top w:val="nil"/>
              <w:left w:val="nil"/>
              <w:bottom w:val="single" w:sz="4" w:space="0" w:color="auto"/>
              <w:right w:val="single" w:sz="4" w:space="0" w:color="auto"/>
            </w:tcBorders>
            <w:shd w:val="clear" w:color="auto" w:fill="auto"/>
            <w:noWrap/>
            <w:vAlign w:val="center"/>
            <w:hideMark/>
          </w:tcPr>
          <w:p w14:paraId="3506A02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33,00</w:t>
            </w:r>
          </w:p>
        </w:tc>
        <w:tc>
          <w:tcPr>
            <w:tcW w:w="183" w:type="pct"/>
            <w:tcBorders>
              <w:top w:val="nil"/>
              <w:left w:val="nil"/>
              <w:bottom w:val="single" w:sz="4" w:space="0" w:color="auto"/>
              <w:right w:val="single" w:sz="4" w:space="0" w:color="auto"/>
            </w:tcBorders>
            <w:shd w:val="clear" w:color="auto" w:fill="auto"/>
            <w:noWrap/>
            <w:vAlign w:val="center"/>
            <w:hideMark/>
          </w:tcPr>
          <w:p w14:paraId="5A3B659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19</w:t>
            </w:r>
          </w:p>
        </w:tc>
        <w:tc>
          <w:tcPr>
            <w:tcW w:w="183" w:type="pct"/>
            <w:tcBorders>
              <w:top w:val="nil"/>
              <w:left w:val="nil"/>
              <w:bottom w:val="single" w:sz="4" w:space="0" w:color="auto"/>
              <w:right w:val="single" w:sz="4" w:space="0" w:color="auto"/>
            </w:tcBorders>
            <w:shd w:val="clear" w:color="auto" w:fill="auto"/>
            <w:noWrap/>
            <w:vAlign w:val="center"/>
            <w:hideMark/>
          </w:tcPr>
          <w:p w14:paraId="33B629A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w:t>
            </w:r>
          </w:p>
        </w:tc>
        <w:tc>
          <w:tcPr>
            <w:tcW w:w="183" w:type="pct"/>
            <w:tcBorders>
              <w:top w:val="nil"/>
              <w:left w:val="nil"/>
              <w:bottom w:val="single" w:sz="4" w:space="0" w:color="auto"/>
              <w:right w:val="single" w:sz="4" w:space="0" w:color="auto"/>
            </w:tcBorders>
            <w:shd w:val="clear" w:color="auto" w:fill="auto"/>
            <w:noWrap/>
            <w:vAlign w:val="center"/>
            <w:hideMark/>
          </w:tcPr>
          <w:p w14:paraId="6E67C70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0,52</w:t>
            </w:r>
          </w:p>
        </w:tc>
        <w:tc>
          <w:tcPr>
            <w:tcW w:w="183" w:type="pct"/>
            <w:tcBorders>
              <w:top w:val="nil"/>
              <w:left w:val="nil"/>
              <w:bottom w:val="single" w:sz="4" w:space="0" w:color="auto"/>
              <w:right w:val="single" w:sz="4" w:space="0" w:color="auto"/>
            </w:tcBorders>
            <w:shd w:val="clear" w:color="auto" w:fill="auto"/>
            <w:noWrap/>
            <w:vAlign w:val="center"/>
            <w:hideMark/>
          </w:tcPr>
          <w:p w14:paraId="1E4C151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18,40</w:t>
            </w:r>
          </w:p>
        </w:tc>
        <w:tc>
          <w:tcPr>
            <w:tcW w:w="274" w:type="pct"/>
            <w:tcBorders>
              <w:top w:val="nil"/>
              <w:left w:val="nil"/>
              <w:bottom w:val="single" w:sz="4" w:space="0" w:color="auto"/>
              <w:right w:val="single" w:sz="4" w:space="0" w:color="auto"/>
            </w:tcBorders>
            <w:shd w:val="clear" w:color="auto" w:fill="auto"/>
            <w:noWrap/>
            <w:vAlign w:val="center"/>
            <w:hideMark/>
          </w:tcPr>
          <w:p w14:paraId="67D1E54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00:28,054</w:t>
            </w:r>
          </w:p>
        </w:tc>
        <w:tc>
          <w:tcPr>
            <w:tcW w:w="182" w:type="pct"/>
            <w:tcBorders>
              <w:top w:val="nil"/>
              <w:left w:val="nil"/>
              <w:bottom w:val="single" w:sz="4" w:space="0" w:color="auto"/>
              <w:right w:val="single" w:sz="4" w:space="0" w:color="auto"/>
            </w:tcBorders>
            <w:shd w:val="clear" w:color="auto" w:fill="auto"/>
            <w:noWrap/>
            <w:vAlign w:val="center"/>
            <w:hideMark/>
          </w:tcPr>
          <w:p w14:paraId="7A54B68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20</w:t>
            </w:r>
          </w:p>
        </w:tc>
        <w:tc>
          <w:tcPr>
            <w:tcW w:w="227" w:type="pct"/>
            <w:tcBorders>
              <w:top w:val="nil"/>
              <w:left w:val="nil"/>
              <w:bottom w:val="single" w:sz="4" w:space="0" w:color="auto"/>
              <w:right w:val="single" w:sz="4" w:space="0" w:color="auto"/>
            </w:tcBorders>
            <w:shd w:val="clear" w:color="auto" w:fill="auto"/>
            <w:noWrap/>
            <w:vAlign w:val="center"/>
            <w:hideMark/>
          </w:tcPr>
          <w:p w14:paraId="1EEBDAB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w:t>
            </w:r>
          </w:p>
        </w:tc>
        <w:tc>
          <w:tcPr>
            <w:tcW w:w="183" w:type="pct"/>
            <w:tcBorders>
              <w:top w:val="nil"/>
              <w:left w:val="nil"/>
              <w:bottom w:val="single" w:sz="4" w:space="0" w:color="auto"/>
              <w:right w:val="single" w:sz="4" w:space="0" w:color="auto"/>
            </w:tcBorders>
            <w:shd w:val="clear" w:color="auto" w:fill="auto"/>
            <w:noWrap/>
            <w:vAlign w:val="center"/>
            <w:hideMark/>
          </w:tcPr>
          <w:p w14:paraId="5932B82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0,67</w:t>
            </w:r>
          </w:p>
        </w:tc>
        <w:tc>
          <w:tcPr>
            <w:tcW w:w="182" w:type="pct"/>
            <w:tcBorders>
              <w:top w:val="nil"/>
              <w:left w:val="nil"/>
              <w:bottom w:val="single" w:sz="4" w:space="0" w:color="auto"/>
              <w:right w:val="single" w:sz="4" w:space="0" w:color="auto"/>
            </w:tcBorders>
            <w:shd w:val="clear" w:color="auto" w:fill="auto"/>
            <w:noWrap/>
            <w:vAlign w:val="center"/>
            <w:hideMark/>
          </w:tcPr>
          <w:p w14:paraId="09CFC54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19,30</w:t>
            </w:r>
          </w:p>
        </w:tc>
        <w:tc>
          <w:tcPr>
            <w:tcW w:w="277" w:type="pct"/>
            <w:tcBorders>
              <w:top w:val="nil"/>
              <w:left w:val="nil"/>
              <w:bottom w:val="single" w:sz="4" w:space="0" w:color="auto"/>
              <w:right w:val="single" w:sz="4" w:space="0" w:color="auto"/>
            </w:tcBorders>
            <w:shd w:val="clear" w:color="auto" w:fill="auto"/>
            <w:noWrap/>
            <w:vAlign w:val="center"/>
            <w:hideMark/>
          </w:tcPr>
          <w:p w14:paraId="02CFFA1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00:27,008</w:t>
            </w:r>
          </w:p>
        </w:tc>
        <w:tc>
          <w:tcPr>
            <w:tcW w:w="181" w:type="pct"/>
            <w:tcBorders>
              <w:top w:val="nil"/>
              <w:left w:val="nil"/>
              <w:bottom w:val="single" w:sz="4" w:space="0" w:color="auto"/>
              <w:right w:val="single" w:sz="4" w:space="0" w:color="auto"/>
            </w:tcBorders>
            <w:shd w:val="clear" w:color="auto" w:fill="auto"/>
            <w:noWrap/>
            <w:vAlign w:val="center"/>
            <w:hideMark/>
          </w:tcPr>
          <w:p w14:paraId="7FBA91F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19</w:t>
            </w:r>
          </w:p>
        </w:tc>
        <w:tc>
          <w:tcPr>
            <w:tcW w:w="182" w:type="pct"/>
            <w:tcBorders>
              <w:top w:val="nil"/>
              <w:left w:val="nil"/>
              <w:bottom w:val="single" w:sz="4" w:space="0" w:color="auto"/>
              <w:right w:val="single" w:sz="4" w:space="0" w:color="auto"/>
            </w:tcBorders>
            <w:shd w:val="clear" w:color="auto" w:fill="auto"/>
            <w:noWrap/>
            <w:vAlign w:val="center"/>
            <w:hideMark/>
          </w:tcPr>
          <w:p w14:paraId="337E4E0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w:t>
            </w:r>
          </w:p>
        </w:tc>
        <w:tc>
          <w:tcPr>
            <w:tcW w:w="181" w:type="pct"/>
            <w:tcBorders>
              <w:top w:val="nil"/>
              <w:left w:val="nil"/>
              <w:bottom w:val="single" w:sz="4" w:space="0" w:color="auto"/>
              <w:right w:val="single" w:sz="4" w:space="0" w:color="auto"/>
            </w:tcBorders>
            <w:shd w:val="clear" w:color="auto" w:fill="auto"/>
            <w:noWrap/>
            <w:vAlign w:val="center"/>
            <w:hideMark/>
          </w:tcPr>
          <w:p w14:paraId="0F84543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0,52</w:t>
            </w:r>
          </w:p>
        </w:tc>
        <w:tc>
          <w:tcPr>
            <w:tcW w:w="183" w:type="pct"/>
            <w:tcBorders>
              <w:top w:val="nil"/>
              <w:left w:val="nil"/>
              <w:bottom w:val="single" w:sz="4" w:space="0" w:color="auto"/>
              <w:right w:val="single" w:sz="4" w:space="0" w:color="auto"/>
            </w:tcBorders>
            <w:shd w:val="clear" w:color="auto" w:fill="auto"/>
            <w:noWrap/>
            <w:vAlign w:val="center"/>
            <w:hideMark/>
          </w:tcPr>
          <w:p w14:paraId="629F642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18,60</w:t>
            </w:r>
          </w:p>
        </w:tc>
        <w:tc>
          <w:tcPr>
            <w:tcW w:w="278" w:type="pct"/>
            <w:tcBorders>
              <w:top w:val="nil"/>
              <w:left w:val="nil"/>
              <w:bottom w:val="single" w:sz="4" w:space="0" w:color="auto"/>
              <w:right w:val="single" w:sz="4" w:space="0" w:color="auto"/>
            </w:tcBorders>
            <w:shd w:val="clear" w:color="auto" w:fill="auto"/>
            <w:noWrap/>
            <w:vAlign w:val="center"/>
            <w:hideMark/>
          </w:tcPr>
          <w:p w14:paraId="17D1D90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00:26,219</w:t>
            </w:r>
          </w:p>
        </w:tc>
        <w:tc>
          <w:tcPr>
            <w:tcW w:w="179" w:type="pct"/>
            <w:tcBorders>
              <w:top w:val="nil"/>
              <w:left w:val="nil"/>
              <w:bottom w:val="single" w:sz="4" w:space="0" w:color="auto"/>
              <w:right w:val="single" w:sz="4" w:space="0" w:color="auto"/>
            </w:tcBorders>
            <w:shd w:val="clear" w:color="auto" w:fill="auto"/>
            <w:noWrap/>
            <w:vAlign w:val="center"/>
            <w:hideMark/>
          </w:tcPr>
          <w:p w14:paraId="688099F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20</w:t>
            </w:r>
          </w:p>
        </w:tc>
        <w:tc>
          <w:tcPr>
            <w:tcW w:w="181" w:type="pct"/>
            <w:tcBorders>
              <w:top w:val="nil"/>
              <w:left w:val="nil"/>
              <w:bottom w:val="single" w:sz="4" w:space="0" w:color="auto"/>
              <w:right w:val="single" w:sz="4" w:space="0" w:color="auto"/>
            </w:tcBorders>
            <w:shd w:val="clear" w:color="auto" w:fill="auto"/>
            <w:noWrap/>
            <w:vAlign w:val="center"/>
            <w:hideMark/>
          </w:tcPr>
          <w:p w14:paraId="28A0900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w:t>
            </w:r>
          </w:p>
        </w:tc>
        <w:tc>
          <w:tcPr>
            <w:tcW w:w="182" w:type="pct"/>
            <w:tcBorders>
              <w:top w:val="nil"/>
              <w:left w:val="nil"/>
              <w:bottom w:val="single" w:sz="4" w:space="0" w:color="auto"/>
              <w:right w:val="single" w:sz="4" w:space="0" w:color="auto"/>
            </w:tcBorders>
            <w:shd w:val="clear" w:color="auto" w:fill="auto"/>
            <w:noWrap/>
            <w:vAlign w:val="center"/>
            <w:hideMark/>
          </w:tcPr>
          <w:p w14:paraId="32C2EFF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0,67</w:t>
            </w:r>
          </w:p>
        </w:tc>
        <w:tc>
          <w:tcPr>
            <w:tcW w:w="202" w:type="pct"/>
            <w:tcBorders>
              <w:top w:val="nil"/>
              <w:left w:val="nil"/>
              <w:bottom w:val="single" w:sz="4" w:space="0" w:color="auto"/>
              <w:right w:val="single" w:sz="4" w:space="0" w:color="auto"/>
            </w:tcBorders>
            <w:shd w:val="clear" w:color="auto" w:fill="auto"/>
            <w:noWrap/>
            <w:vAlign w:val="center"/>
            <w:hideMark/>
          </w:tcPr>
          <w:p w14:paraId="7B7D3EE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18,70</w:t>
            </w:r>
          </w:p>
        </w:tc>
        <w:tc>
          <w:tcPr>
            <w:tcW w:w="283" w:type="pct"/>
            <w:tcBorders>
              <w:top w:val="nil"/>
              <w:left w:val="nil"/>
              <w:bottom w:val="single" w:sz="4" w:space="0" w:color="auto"/>
              <w:right w:val="single" w:sz="4" w:space="0" w:color="auto"/>
            </w:tcBorders>
            <w:shd w:val="clear" w:color="auto" w:fill="auto"/>
            <w:noWrap/>
            <w:vAlign w:val="center"/>
            <w:hideMark/>
          </w:tcPr>
          <w:p w14:paraId="0EE42CF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00:26,305</w:t>
            </w:r>
          </w:p>
        </w:tc>
      </w:tr>
      <w:tr w:rsidR="00A056FE" w:rsidRPr="00F0362E" w14:paraId="1158F2A4"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47FFB6" w14:textId="2AF50628"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keller5</w:t>
            </w:r>
          </w:p>
        </w:tc>
        <w:tc>
          <w:tcPr>
            <w:tcW w:w="272" w:type="pct"/>
            <w:tcBorders>
              <w:top w:val="nil"/>
              <w:left w:val="nil"/>
              <w:bottom w:val="single" w:sz="4" w:space="0" w:color="auto"/>
              <w:right w:val="single" w:sz="4" w:space="0" w:color="auto"/>
            </w:tcBorders>
            <w:shd w:val="clear" w:color="auto" w:fill="auto"/>
            <w:noWrap/>
            <w:vAlign w:val="center"/>
            <w:hideMark/>
          </w:tcPr>
          <w:p w14:paraId="5929A4F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27,00</w:t>
            </w:r>
          </w:p>
        </w:tc>
        <w:tc>
          <w:tcPr>
            <w:tcW w:w="183" w:type="pct"/>
            <w:tcBorders>
              <w:top w:val="nil"/>
              <w:left w:val="nil"/>
              <w:bottom w:val="single" w:sz="4" w:space="0" w:color="auto"/>
              <w:right w:val="single" w:sz="4" w:space="0" w:color="auto"/>
            </w:tcBorders>
            <w:shd w:val="clear" w:color="auto" w:fill="auto"/>
            <w:noWrap/>
            <w:vAlign w:val="center"/>
            <w:hideMark/>
          </w:tcPr>
          <w:p w14:paraId="2DAB366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27</w:t>
            </w:r>
          </w:p>
        </w:tc>
        <w:tc>
          <w:tcPr>
            <w:tcW w:w="183" w:type="pct"/>
            <w:tcBorders>
              <w:top w:val="nil"/>
              <w:left w:val="nil"/>
              <w:bottom w:val="single" w:sz="4" w:space="0" w:color="auto"/>
              <w:right w:val="single" w:sz="4" w:space="0" w:color="auto"/>
            </w:tcBorders>
            <w:shd w:val="clear" w:color="auto" w:fill="auto"/>
            <w:noWrap/>
            <w:vAlign w:val="center"/>
            <w:hideMark/>
          </w:tcPr>
          <w:p w14:paraId="1C530BF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24</w:t>
            </w:r>
          </w:p>
        </w:tc>
        <w:tc>
          <w:tcPr>
            <w:tcW w:w="183" w:type="pct"/>
            <w:tcBorders>
              <w:top w:val="nil"/>
              <w:left w:val="nil"/>
              <w:bottom w:val="single" w:sz="4" w:space="0" w:color="auto"/>
              <w:right w:val="single" w:sz="4" w:space="0" w:color="auto"/>
            </w:tcBorders>
            <w:shd w:val="clear" w:color="auto" w:fill="auto"/>
            <w:noWrap/>
            <w:vAlign w:val="center"/>
            <w:hideMark/>
          </w:tcPr>
          <w:p w14:paraId="38FF214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0,92</w:t>
            </w:r>
          </w:p>
        </w:tc>
        <w:tc>
          <w:tcPr>
            <w:tcW w:w="183" w:type="pct"/>
            <w:tcBorders>
              <w:top w:val="nil"/>
              <w:left w:val="nil"/>
              <w:bottom w:val="single" w:sz="4" w:space="0" w:color="auto"/>
              <w:right w:val="single" w:sz="4" w:space="0" w:color="auto"/>
            </w:tcBorders>
            <w:shd w:val="clear" w:color="auto" w:fill="auto"/>
            <w:noWrap/>
            <w:vAlign w:val="center"/>
            <w:hideMark/>
          </w:tcPr>
          <w:p w14:paraId="2EAC881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25,20</w:t>
            </w:r>
          </w:p>
        </w:tc>
        <w:tc>
          <w:tcPr>
            <w:tcW w:w="274" w:type="pct"/>
            <w:tcBorders>
              <w:top w:val="nil"/>
              <w:left w:val="nil"/>
              <w:bottom w:val="single" w:sz="4" w:space="0" w:color="auto"/>
              <w:right w:val="single" w:sz="4" w:space="0" w:color="auto"/>
            </w:tcBorders>
            <w:shd w:val="clear" w:color="auto" w:fill="auto"/>
            <w:noWrap/>
            <w:vAlign w:val="center"/>
            <w:hideMark/>
          </w:tcPr>
          <w:p w14:paraId="2BEED33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00:33,436</w:t>
            </w:r>
          </w:p>
        </w:tc>
        <w:tc>
          <w:tcPr>
            <w:tcW w:w="182" w:type="pct"/>
            <w:tcBorders>
              <w:top w:val="nil"/>
              <w:left w:val="nil"/>
              <w:bottom w:val="single" w:sz="4" w:space="0" w:color="auto"/>
              <w:right w:val="single" w:sz="4" w:space="0" w:color="auto"/>
            </w:tcBorders>
            <w:shd w:val="clear" w:color="auto" w:fill="auto"/>
            <w:noWrap/>
            <w:vAlign w:val="center"/>
            <w:hideMark/>
          </w:tcPr>
          <w:p w14:paraId="042AE46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27</w:t>
            </w:r>
          </w:p>
        </w:tc>
        <w:tc>
          <w:tcPr>
            <w:tcW w:w="227" w:type="pct"/>
            <w:tcBorders>
              <w:top w:val="nil"/>
              <w:left w:val="nil"/>
              <w:bottom w:val="single" w:sz="4" w:space="0" w:color="auto"/>
              <w:right w:val="single" w:sz="4" w:space="0" w:color="auto"/>
            </w:tcBorders>
            <w:shd w:val="clear" w:color="auto" w:fill="auto"/>
            <w:noWrap/>
            <w:vAlign w:val="center"/>
            <w:hideMark/>
          </w:tcPr>
          <w:p w14:paraId="7C88954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w:t>
            </w:r>
          </w:p>
        </w:tc>
        <w:tc>
          <w:tcPr>
            <w:tcW w:w="183" w:type="pct"/>
            <w:tcBorders>
              <w:top w:val="nil"/>
              <w:left w:val="nil"/>
              <w:bottom w:val="single" w:sz="4" w:space="0" w:color="auto"/>
              <w:right w:val="single" w:sz="4" w:space="0" w:color="auto"/>
            </w:tcBorders>
            <w:shd w:val="clear" w:color="auto" w:fill="auto"/>
            <w:noWrap/>
            <w:vAlign w:val="center"/>
            <w:hideMark/>
          </w:tcPr>
          <w:p w14:paraId="1ED3096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0,82</w:t>
            </w:r>
          </w:p>
        </w:tc>
        <w:tc>
          <w:tcPr>
            <w:tcW w:w="182" w:type="pct"/>
            <w:tcBorders>
              <w:top w:val="nil"/>
              <w:left w:val="nil"/>
              <w:bottom w:val="single" w:sz="4" w:space="0" w:color="auto"/>
              <w:right w:val="single" w:sz="4" w:space="0" w:color="auto"/>
            </w:tcBorders>
            <w:shd w:val="clear" w:color="auto" w:fill="auto"/>
            <w:noWrap/>
            <w:vAlign w:val="center"/>
            <w:hideMark/>
          </w:tcPr>
          <w:p w14:paraId="211B803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25,70</w:t>
            </w:r>
          </w:p>
        </w:tc>
        <w:tc>
          <w:tcPr>
            <w:tcW w:w="277" w:type="pct"/>
            <w:tcBorders>
              <w:top w:val="nil"/>
              <w:left w:val="nil"/>
              <w:bottom w:val="single" w:sz="4" w:space="0" w:color="auto"/>
              <w:right w:val="single" w:sz="4" w:space="0" w:color="auto"/>
            </w:tcBorders>
            <w:shd w:val="clear" w:color="auto" w:fill="auto"/>
            <w:noWrap/>
            <w:vAlign w:val="center"/>
            <w:hideMark/>
          </w:tcPr>
          <w:p w14:paraId="37129DB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00:29,722</w:t>
            </w:r>
          </w:p>
        </w:tc>
        <w:tc>
          <w:tcPr>
            <w:tcW w:w="181" w:type="pct"/>
            <w:tcBorders>
              <w:top w:val="nil"/>
              <w:left w:val="nil"/>
              <w:bottom w:val="single" w:sz="4" w:space="0" w:color="auto"/>
              <w:right w:val="single" w:sz="4" w:space="0" w:color="auto"/>
            </w:tcBorders>
            <w:shd w:val="clear" w:color="auto" w:fill="auto"/>
            <w:noWrap/>
            <w:vAlign w:val="center"/>
            <w:hideMark/>
          </w:tcPr>
          <w:p w14:paraId="603A3AB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w:t>
            </w:r>
          </w:p>
        </w:tc>
        <w:tc>
          <w:tcPr>
            <w:tcW w:w="182" w:type="pct"/>
            <w:tcBorders>
              <w:top w:val="nil"/>
              <w:left w:val="nil"/>
              <w:bottom w:val="single" w:sz="4" w:space="0" w:color="auto"/>
              <w:right w:val="single" w:sz="4" w:space="0" w:color="auto"/>
            </w:tcBorders>
            <w:shd w:val="clear" w:color="auto" w:fill="auto"/>
            <w:noWrap/>
            <w:vAlign w:val="center"/>
            <w:hideMark/>
          </w:tcPr>
          <w:p w14:paraId="34EC781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24</w:t>
            </w:r>
          </w:p>
        </w:tc>
        <w:tc>
          <w:tcPr>
            <w:tcW w:w="181" w:type="pct"/>
            <w:tcBorders>
              <w:top w:val="nil"/>
              <w:left w:val="nil"/>
              <w:bottom w:val="single" w:sz="4" w:space="0" w:color="auto"/>
              <w:right w:val="single" w:sz="4" w:space="0" w:color="auto"/>
            </w:tcBorders>
            <w:shd w:val="clear" w:color="auto" w:fill="auto"/>
            <w:noWrap/>
            <w:vAlign w:val="center"/>
            <w:hideMark/>
          </w:tcPr>
          <w:p w14:paraId="6EC902B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0,48</w:t>
            </w:r>
          </w:p>
        </w:tc>
        <w:tc>
          <w:tcPr>
            <w:tcW w:w="183" w:type="pct"/>
            <w:tcBorders>
              <w:top w:val="nil"/>
              <w:left w:val="nil"/>
              <w:bottom w:val="single" w:sz="4" w:space="0" w:color="auto"/>
              <w:right w:val="single" w:sz="4" w:space="0" w:color="auto"/>
            </w:tcBorders>
            <w:shd w:val="clear" w:color="auto" w:fill="auto"/>
            <w:noWrap/>
            <w:vAlign w:val="center"/>
            <w:hideMark/>
          </w:tcPr>
          <w:p w14:paraId="307A354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24,70</w:t>
            </w:r>
          </w:p>
        </w:tc>
        <w:tc>
          <w:tcPr>
            <w:tcW w:w="278" w:type="pct"/>
            <w:tcBorders>
              <w:top w:val="nil"/>
              <w:left w:val="nil"/>
              <w:bottom w:val="single" w:sz="4" w:space="0" w:color="auto"/>
              <w:right w:val="single" w:sz="4" w:space="0" w:color="auto"/>
            </w:tcBorders>
            <w:shd w:val="clear" w:color="auto" w:fill="auto"/>
            <w:noWrap/>
            <w:vAlign w:val="center"/>
            <w:hideMark/>
          </w:tcPr>
          <w:p w14:paraId="5B5B600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00:30,002</w:t>
            </w:r>
          </w:p>
        </w:tc>
        <w:tc>
          <w:tcPr>
            <w:tcW w:w="179" w:type="pct"/>
            <w:tcBorders>
              <w:top w:val="nil"/>
              <w:left w:val="nil"/>
              <w:bottom w:val="single" w:sz="4" w:space="0" w:color="auto"/>
              <w:right w:val="single" w:sz="4" w:space="0" w:color="auto"/>
            </w:tcBorders>
            <w:shd w:val="clear" w:color="auto" w:fill="auto"/>
            <w:noWrap/>
            <w:vAlign w:val="center"/>
            <w:hideMark/>
          </w:tcPr>
          <w:p w14:paraId="5B7FC7F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27</w:t>
            </w:r>
          </w:p>
        </w:tc>
        <w:tc>
          <w:tcPr>
            <w:tcW w:w="181" w:type="pct"/>
            <w:tcBorders>
              <w:top w:val="nil"/>
              <w:left w:val="nil"/>
              <w:bottom w:val="single" w:sz="4" w:space="0" w:color="auto"/>
              <w:right w:val="single" w:sz="4" w:space="0" w:color="auto"/>
            </w:tcBorders>
            <w:shd w:val="clear" w:color="auto" w:fill="auto"/>
            <w:noWrap/>
            <w:vAlign w:val="center"/>
            <w:hideMark/>
          </w:tcPr>
          <w:p w14:paraId="5026CC8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24</w:t>
            </w:r>
          </w:p>
        </w:tc>
        <w:tc>
          <w:tcPr>
            <w:tcW w:w="182" w:type="pct"/>
            <w:tcBorders>
              <w:top w:val="nil"/>
              <w:left w:val="nil"/>
              <w:bottom w:val="single" w:sz="4" w:space="0" w:color="auto"/>
              <w:right w:val="single" w:sz="4" w:space="0" w:color="auto"/>
            </w:tcBorders>
            <w:shd w:val="clear" w:color="auto" w:fill="auto"/>
            <w:noWrap/>
            <w:vAlign w:val="center"/>
            <w:hideMark/>
          </w:tcPr>
          <w:p w14:paraId="7B82598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0,88</w:t>
            </w:r>
          </w:p>
        </w:tc>
        <w:tc>
          <w:tcPr>
            <w:tcW w:w="202" w:type="pct"/>
            <w:tcBorders>
              <w:top w:val="nil"/>
              <w:left w:val="nil"/>
              <w:bottom w:val="single" w:sz="4" w:space="0" w:color="auto"/>
              <w:right w:val="single" w:sz="4" w:space="0" w:color="auto"/>
            </w:tcBorders>
            <w:shd w:val="clear" w:color="auto" w:fill="auto"/>
            <w:noWrap/>
            <w:vAlign w:val="center"/>
            <w:hideMark/>
          </w:tcPr>
          <w:p w14:paraId="52B13FC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25,10</w:t>
            </w:r>
          </w:p>
        </w:tc>
        <w:tc>
          <w:tcPr>
            <w:tcW w:w="283" w:type="pct"/>
            <w:tcBorders>
              <w:top w:val="nil"/>
              <w:left w:val="nil"/>
              <w:bottom w:val="single" w:sz="4" w:space="0" w:color="auto"/>
              <w:right w:val="single" w:sz="4" w:space="0" w:color="auto"/>
            </w:tcBorders>
            <w:shd w:val="clear" w:color="auto" w:fill="auto"/>
            <w:noWrap/>
            <w:vAlign w:val="center"/>
            <w:hideMark/>
          </w:tcPr>
          <w:p w14:paraId="74E85D8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00:30,076</w:t>
            </w:r>
          </w:p>
        </w:tc>
      </w:tr>
      <w:tr w:rsidR="00A056FE" w:rsidRPr="00F0362E" w14:paraId="2208CEE9"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134F4" w14:textId="5512D05C"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p_hat700-1</w:t>
            </w:r>
          </w:p>
        </w:tc>
        <w:tc>
          <w:tcPr>
            <w:tcW w:w="272" w:type="pct"/>
            <w:tcBorders>
              <w:top w:val="nil"/>
              <w:left w:val="nil"/>
              <w:bottom w:val="single" w:sz="4" w:space="0" w:color="auto"/>
              <w:right w:val="single" w:sz="4" w:space="0" w:color="auto"/>
            </w:tcBorders>
            <w:shd w:val="clear" w:color="auto" w:fill="auto"/>
            <w:noWrap/>
            <w:vAlign w:val="center"/>
            <w:hideMark/>
          </w:tcPr>
          <w:p w14:paraId="5839310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11,00</w:t>
            </w:r>
          </w:p>
        </w:tc>
        <w:tc>
          <w:tcPr>
            <w:tcW w:w="183" w:type="pct"/>
            <w:tcBorders>
              <w:top w:val="nil"/>
              <w:left w:val="nil"/>
              <w:bottom w:val="single" w:sz="4" w:space="0" w:color="auto"/>
              <w:right w:val="single" w:sz="4" w:space="0" w:color="auto"/>
            </w:tcBorders>
            <w:shd w:val="clear" w:color="auto" w:fill="auto"/>
            <w:noWrap/>
            <w:vAlign w:val="center"/>
            <w:hideMark/>
          </w:tcPr>
          <w:p w14:paraId="251AE92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11</w:t>
            </w:r>
          </w:p>
        </w:tc>
        <w:tc>
          <w:tcPr>
            <w:tcW w:w="183" w:type="pct"/>
            <w:tcBorders>
              <w:top w:val="nil"/>
              <w:left w:val="nil"/>
              <w:bottom w:val="single" w:sz="4" w:space="0" w:color="auto"/>
              <w:right w:val="single" w:sz="4" w:space="0" w:color="auto"/>
            </w:tcBorders>
            <w:shd w:val="clear" w:color="auto" w:fill="auto"/>
            <w:noWrap/>
            <w:vAlign w:val="center"/>
            <w:hideMark/>
          </w:tcPr>
          <w:p w14:paraId="14706B6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9</w:t>
            </w:r>
          </w:p>
        </w:tc>
        <w:tc>
          <w:tcPr>
            <w:tcW w:w="183" w:type="pct"/>
            <w:tcBorders>
              <w:top w:val="nil"/>
              <w:left w:val="nil"/>
              <w:bottom w:val="single" w:sz="4" w:space="0" w:color="auto"/>
              <w:right w:val="single" w:sz="4" w:space="0" w:color="auto"/>
            </w:tcBorders>
            <w:shd w:val="clear" w:color="auto" w:fill="auto"/>
            <w:noWrap/>
            <w:vAlign w:val="center"/>
            <w:hideMark/>
          </w:tcPr>
          <w:p w14:paraId="37D5BC5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0,67</w:t>
            </w:r>
          </w:p>
        </w:tc>
        <w:tc>
          <w:tcPr>
            <w:tcW w:w="183" w:type="pct"/>
            <w:tcBorders>
              <w:top w:val="nil"/>
              <w:left w:val="nil"/>
              <w:bottom w:val="single" w:sz="4" w:space="0" w:color="auto"/>
              <w:right w:val="single" w:sz="4" w:space="0" w:color="auto"/>
            </w:tcBorders>
            <w:shd w:val="clear" w:color="auto" w:fill="auto"/>
            <w:noWrap/>
            <w:vAlign w:val="center"/>
            <w:hideMark/>
          </w:tcPr>
          <w:p w14:paraId="1DA63E1A"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9,70</w:t>
            </w:r>
          </w:p>
        </w:tc>
        <w:tc>
          <w:tcPr>
            <w:tcW w:w="274" w:type="pct"/>
            <w:tcBorders>
              <w:top w:val="nil"/>
              <w:left w:val="nil"/>
              <w:bottom w:val="single" w:sz="4" w:space="0" w:color="auto"/>
              <w:right w:val="single" w:sz="4" w:space="0" w:color="auto"/>
            </w:tcBorders>
            <w:shd w:val="clear" w:color="auto" w:fill="auto"/>
            <w:noWrap/>
            <w:vAlign w:val="center"/>
            <w:hideMark/>
          </w:tcPr>
          <w:p w14:paraId="0DA93AA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00:07,802</w:t>
            </w:r>
          </w:p>
        </w:tc>
        <w:tc>
          <w:tcPr>
            <w:tcW w:w="182" w:type="pct"/>
            <w:tcBorders>
              <w:top w:val="nil"/>
              <w:left w:val="nil"/>
              <w:bottom w:val="single" w:sz="4" w:space="0" w:color="auto"/>
              <w:right w:val="single" w:sz="4" w:space="0" w:color="auto"/>
            </w:tcBorders>
            <w:shd w:val="clear" w:color="auto" w:fill="auto"/>
            <w:noWrap/>
            <w:vAlign w:val="center"/>
            <w:hideMark/>
          </w:tcPr>
          <w:p w14:paraId="303BA58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11</w:t>
            </w:r>
          </w:p>
        </w:tc>
        <w:tc>
          <w:tcPr>
            <w:tcW w:w="227" w:type="pct"/>
            <w:tcBorders>
              <w:top w:val="nil"/>
              <w:left w:val="nil"/>
              <w:bottom w:val="single" w:sz="4" w:space="0" w:color="auto"/>
              <w:right w:val="single" w:sz="4" w:space="0" w:color="auto"/>
            </w:tcBorders>
            <w:shd w:val="clear" w:color="auto" w:fill="auto"/>
            <w:noWrap/>
            <w:vAlign w:val="center"/>
            <w:hideMark/>
          </w:tcPr>
          <w:p w14:paraId="7B4B1BB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w:t>
            </w:r>
          </w:p>
        </w:tc>
        <w:tc>
          <w:tcPr>
            <w:tcW w:w="183" w:type="pct"/>
            <w:tcBorders>
              <w:top w:val="nil"/>
              <w:left w:val="nil"/>
              <w:bottom w:val="single" w:sz="4" w:space="0" w:color="auto"/>
              <w:right w:val="single" w:sz="4" w:space="0" w:color="auto"/>
            </w:tcBorders>
            <w:shd w:val="clear" w:color="auto" w:fill="auto"/>
            <w:noWrap/>
            <w:vAlign w:val="center"/>
            <w:hideMark/>
          </w:tcPr>
          <w:p w14:paraId="0B73213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0,79</w:t>
            </w:r>
          </w:p>
        </w:tc>
        <w:tc>
          <w:tcPr>
            <w:tcW w:w="182" w:type="pct"/>
            <w:tcBorders>
              <w:top w:val="nil"/>
              <w:left w:val="nil"/>
              <w:bottom w:val="single" w:sz="4" w:space="0" w:color="auto"/>
              <w:right w:val="single" w:sz="4" w:space="0" w:color="auto"/>
            </w:tcBorders>
            <w:shd w:val="clear" w:color="auto" w:fill="auto"/>
            <w:noWrap/>
            <w:vAlign w:val="center"/>
            <w:hideMark/>
          </w:tcPr>
          <w:p w14:paraId="5ACEC7E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10,20</w:t>
            </w:r>
          </w:p>
        </w:tc>
        <w:tc>
          <w:tcPr>
            <w:tcW w:w="277" w:type="pct"/>
            <w:tcBorders>
              <w:top w:val="nil"/>
              <w:left w:val="nil"/>
              <w:bottom w:val="single" w:sz="4" w:space="0" w:color="auto"/>
              <w:right w:val="single" w:sz="4" w:space="0" w:color="auto"/>
            </w:tcBorders>
            <w:shd w:val="clear" w:color="auto" w:fill="auto"/>
            <w:noWrap/>
            <w:vAlign w:val="center"/>
            <w:hideMark/>
          </w:tcPr>
          <w:p w14:paraId="49D798D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00:07,019</w:t>
            </w:r>
          </w:p>
        </w:tc>
        <w:tc>
          <w:tcPr>
            <w:tcW w:w="181" w:type="pct"/>
            <w:tcBorders>
              <w:top w:val="nil"/>
              <w:left w:val="nil"/>
              <w:bottom w:val="single" w:sz="4" w:space="0" w:color="auto"/>
              <w:right w:val="single" w:sz="4" w:space="0" w:color="auto"/>
            </w:tcBorders>
            <w:shd w:val="clear" w:color="auto" w:fill="auto"/>
            <w:noWrap/>
            <w:vAlign w:val="center"/>
            <w:hideMark/>
          </w:tcPr>
          <w:p w14:paraId="6F10867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11</w:t>
            </w:r>
          </w:p>
        </w:tc>
        <w:tc>
          <w:tcPr>
            <w:tcW w:w="182" w:type="pct"/>
            <w:tcBorders>
              <w:top w:val="nil"/>
              <w:left w:val="nil"/>
              <w:bottom w:val="single" w:sz="4" w:space="0" w:color="auto"/>
              <w:right w:val="single" w:sz="4" w:space="0" w:color="auto"/>
            </w:tcBorders>
            <w:shd w:val="clear" w:color="auto" w:fill="auto"/>
            <w:noWrap/>
            <w:vAlign w:val="center"/>
            <w:hideMark/>
          </w:tcPr>
          <w:p w14:paraId="6802785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w:t>
            </w:r>
          </w:p>
        </w:tc>
        <w:tc>
          <w:tcPr>
            <w:tcW w:w="181" w:type="pct"/>
            <w:tcBorders>
              <w:top w:val="nil"/>
              <w:left w:val="nil"/>
              <w:bottom w:val="single" w:sz="4" w:space="0" w:color="auto"/>
              <w:right w:val="single" w:sz="4" w:space="0" w:color="auto"/>
            </w:tcBorders>
            <w:shd w:val="clear" w:color="auto" w:fill="auto"/>
            <w:noWrap/>
            <w:vAlign w:val="center"/>
            <w:hideMark/>
          </w:tcPr>
          <w:p w14:paraId="41CE780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0,67</w:t>
            </w:r>
          </w:p>
        </w:tc>
        <w:tc>
          <w:tcPr>
            <w:tcW w:w="183" w:type="pct"/>
            <w:tcBorders>
              <w:top w:val="nil"/>
              <w:left w:val="nil"/>
              <w:bottom w:val="single" w:sz="4" w:space="0" w:color="auto"/>
              <w:right w:val="single" w:sz="4" w:space="0" w:color="auto"/>
            </w:tcBorders>
            <w:shd w:val="clear" w:color="auto" w:fill="auto"/>
            <w:noWrap/>
            <w:vAlign w:val="center"/>
            <w:hideMark/>
          </w:tcPr>
          <w:p w14:paraId="28E015D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9,70</w:t>
            </w:r>
          </w:p>
        </w:tc>
        <w:tc>
          <w:tcPr>
            <w:tcW w:w="278" w:type="pct"/>
            <w:tcBorders>
              <w:top w:val="nil"/>
              <w:left w:val="nil"/>
              <w:bottom w:val="single" w:sz="4" w:space="0" w:color="auto"/>
              <w:right w:val="single" w:sz="4" w:space="0" w:color="auto"/>
            </w:tcBorders>
            <w:shd w:val="clear" w:color="auto" w:fill="auto"/>
            <w:noWrap/>
            <w:vAlign w:val="center"/>
            <w:hideMark/>
          </w:tcPr>
          <w:p w14:paraId="37B1A1E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00:07,039</w:t>
            </w:r>
          </w:p>
        </w:tc>
        <w:tc>
          <w:tcPr>
            <w:tcW w:w="179" w:type="pct"/>
            <w:tcBorders>
              <w:top w:val="nil"/>
              <w:left w:val="nil"/>
              <w:bottom w:val="single" w:sz="4" w:space="0" w:color="auto"/>
              <w:right w:val="single" w:sz="4" w:space="0" w:color="auto"/>
            </w:tcBorders>
            <w:shd w:val="clear" w:color="auto" w:fill="auto"/>
            <w:noWrap/>
            <w:vAlign w:val="center"/>
            <w:hideMark/>
          </w:tcPr>
          <w:p w14:paraId="349D16D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10</w:t>
            </w:r>
          </w:p>
        </w:tc>
        <w:tc>
          <w:tcPr>
            <w:tcW w:w="181" w:type="pct"/>
            <w:tcBorders>
              <w:top w:val="nil"/>
              <w:left w:val="nil"/>
              <w:bottom w:val="single" w:sz="4" w:space="0" w:color="auto"/>
              <w:right w:val="single" w:sz="4" w:space="0" w:color="auto"/>
            </w:tcBorders>
            <w:shd w:val="clear" w:color="auto" w:fill="auto"/>
            <w:noWrap/>
            <w:vAlign w:val="center"/>
            <w:hideMark/>
          </w:tcPr>
          <w:p w14:paraId="09826D4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w:t>
            </w:r>
          </w:p>
        </w:tc>
        <w:tc>
          <w:tcPr>
            <w:tcW w:w="182" w:type="pct"/>
            <w:tcBorders>
              <w:top w:val="nil"/>
              <w:left w:val="nil"/>
              <w:bottom w:val="single" w:sz="4" w:space="0" w:color="auto"/>
              <w:right w:val="single" w:sz="4" w:space="0" w:color="auto"/>
            </w:tcBorders>
            <w:shd w:val="clear" w:color="auto" w:fill="auto"/>
            <w:noWrap/>
            <w:vAlign w:val="center"/>
            <w:hideMark/>
          </w:tcPr>
          <w:p w14:paraId="6BA8277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0,48</w:t>
            </w:r>
          </w:p>
        </w:tc>
        <w:tc>
          <w:tcPr>
            <w:tcW w:w="202" w:type="pct"/>
            <w:tcBorders>
              <w:top w:val="nil"/>
              <w:left w:val="nil"/>
              <w:bottom w:val="single" w:sz="4" w:space="0" w:color="auto"/>
              <w:right w:val="single" w:sz="4" w:space="0" w:color="auto"/>
            </w:tcBorders>
            <w:shd w:val="clear" w:color="auto" w:fill="auto"/>
            <w:noWrap/>
            <w:vAlign w:val="center"/>
            <w:hideMark/>
          </w:tcPr>
          <w:p w14:paraId="2CFE1FA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9,70</w:t>
            </w:r>
          </w:p>
        </w:tc>
        <w:tc>
          <w:tcPr>
            <w:tcW w:w="283" w:type="pct"/>
            <w:tcBorders>
              <w:top w:val="nil"/>
              <w:left w:val="nil"/>
              <w:bottom w:val="single" w:sz="4" w:space="0" w:color="auto"/>
              <w:right w:val="single" w:sz="4" w:space="0" w:color="auto"/>
            </w:tcBorders>
            <w:shd w:val="clear" w:color="auto" w:fill="auto"/>
            <w:noWrap/>
            <w:vAlign w:val="center"/>
            <w:hideMark/>
          </w:tcPr>
          <w:p w14:paraId="2C10F80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00:07,138</w:t>
            </w:r>
          </w:p>
        </w:tc>
      </w:tr>
      <w:tr w:rsidR="00A056FE" w:rsidRPr="00F0362E" w14:paraId="439C2103"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67F5C" w14:textId="45D5B3D3"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p_hat700-2</w:t>
            </w:r>
          </w:p>
        </w:tc>
        <w:tc>
          <w:tcPr>
            <w:tcW w:w="272" w:type="pct"/>
            <w:tcBorders>
              <w:top w:val="nil"/>
              <w:left w:val="nil"/>
              <w:bottom w:val="single" w:sz="4" w:space="0" w:color="auto"/>
              <w:right w:val="single" w:sz="4" w:space="0" w:color="auto"/>
            </w:tcBorders>
            <w:shd w:val="clear" w:color="auto" w:fill="auto"/>
            <w:noWrap/>
            <w:vAlign w:val="center"/>
            <w:hideMark/>
          </w:tcPr>
          <w:p w14:paraId="7980C78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44,00</w:t>
            </w:r>
          </w:p>
        </w:tc>
        <w:tc>
          <w:tcPr>
            <w:tcW w:w="183" w:type="pct"/>
            <w:tcBorders>
              <w:top w:val="nil"/>
              <w:left w:val="nil"/>
              <w:bottom w:val="single" w:sz="4" w:space="0" w:color="auto"/>
              <w:right w:val="single" w:sz="4" w:space="0" w:color="auto"/>
            </w:tcBorders>
            <w:shd w:val="clear" w:color="auto" w:fill="auto"/>
            <w:noWrap/>
            <w:vAlign w:val="center"/>
            <w:hideMark/>
          </w:tcPr>
          <w:p w14:paraId="5C73A7D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43</w:t>
            </w:r>
          </w:p>
        </w:tc>
        <w:tc>
          <w:tcPr>
            <w:tcW w:w="183" w:type="pct"/>
            <w:tcBorders>
              <w:top w:val="nil"/>
              <w:left w:val="nil"/>
              <w:bottom w:val="single" w:sz="4" w:space="0" w:color="auto"/>
              <w:right w:val="single" w:sz="4" w:space="0" w:color="auto"/>
            </w:tcBorders>
            <w:shd w:val="clear" w:color="auto" w:fill="auto"/>
            <w:noWrap/>
            <w:vAlign w:val="center"/>
            <w:hideMark/>
          </w:tcPr>
          <w:p w14:paraId="5BF9B6B2"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42</w:t>
            </w:r>
          </w:p>
        </w:tc>
        <w:tc>
          <w:tcPr>
            <w:tcW w:w="183" w:type="pct"/>
            <w:tcBorders>
              <w:top w:val="nil"/>
              <w:left w:val="nil"/>
              <w:bottom w:val="single" w:sz="4" w:space="0" w:color="auto"/>
              <w:right w:val="single" w:sz="4" w:space="0" w:color="auto"/>
            </w:tcBorders>
            <w:shd w:val="clear" w:color="auto" w:fill="auto"/>
            <w:noWrap/>
            <w:vAlign w:val="center"/>
            <w:hideMark/>
          </w:tcPr>
          <w:p w14:paraId="15E2A63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0,42</w:t>
            </w:r>
          </w:p>
        </w:tc>
        <w:tc>
          <w:tcPr>
            <w:tcW w:w="183" w:type="pct"/>
            <w:tcBorders>
              <w:top w:val="nil"/>
              <w:left w:val="nil"/>
              <w:bottom w:val="single" w:sz="4" w:space="0" w:color="auto"/>
              <w:right w:val="single" w:sz="4" w:space="0" w:color="auto"/>
            </w:tcBorders>
            <w:shd w:val="clear" w:color="auto" w:fill="auto"/>
            <w:noWrap/>
            <w:vAlign w:val="center"/>
            <w:hideMark/>
          </w:tcPr>
          <w:p w14:paraId="330FD79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42,80</w:t>
            </w:r>
          </w:p>
        </w:tc>
        <w:tc>
          <w:tcPr>
            <w:tcW w:w="274" w:type="pct"/>
            <w:tcBorders>
              <w:top w:val="nil"/>
              <w:left w:val="nil"/>
              <w:bottom w:val="single" w:sz="4" w:space="0" w:color="auto"/>
              <w:right w:val="single" w:sz="4" w:space="0" w:color="auto"/>
            </w:tcBorders>
            <w:shd w:val="clear" w:color="auto" w:fill="auto"/>
            <w:noWrap/>
            <w:vAlign w:val="center"/>
            <w:hideMark/>
          </w:tcPr>
          <w:p w14:paraId="01CD76A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00:18,218</w:t>
            </w:r>
          </w:p>
        </w:tc>
        <w:tc>
          <w:tcPr>
            <w:tcW w:w="182" w:type="pct"/>
            <w:tcBorders>
              <w:top w:val="nil"/>
              <w:left w:val="nil"/>
              <w:bottom w:val="single" w:sz="4" w:space="0" w:color="auto"/>
              <w:right w:val="single" w:sz="4" w:space="0" w:color="auto"/>
            </w:tcBorders>
            <w:shd w:val="clear" w:color="auto" w:fill="auto"/>
            <w:noWrap/>
            <w:vAlign w:val="center"/>
            <w:hideMark/>
          </w:tcPr>
          <w:p w14:paraId="424D6EC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w:t>
            </w:r>
          </w:p>
        </w:tc>
        <w:tc>
          <w:tcPr>
            <w:tcW w:w="227" w:type="pct"/>
            <w:tcBorders>
              <w:top w:val="nil"/>
              <w:left w:val="nil"/>
              <w:bottom w:val="single" w:sz="4" w:space="0" w:color="auto"/>
              <w:right w:val="single" w:sz="4" w:space="0" w:color="auto"/>
            </w:tcBorders>
            <w:shd w:val="clear" w:color="auto" w:fill="auto"/>
            <w:noWrap/>
            <w:vAlign w:val="center"/>
            <w:hideMark/>
          </w:tcPr>
          <w:p w14:paraId="2F9FDC8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42</w:t>
            </w:r>
          </w:p>
        </w:tc>
        <w:tc>
          <w:tcPr>
            <w:tcW w:w="183" w:type="pct"/>
            <w:tcBorders>
              <w:top w:val="nil"/>
              <w:left w:val="nil"/>
              <w:bottom w:val="single" w:sz="4" w:space="0" w:color="auto"/>
              <w:right w:val="single" w:sz="4" w:space="0" w:color="auto"/>
            </w:tcBorders>
            <w:shd w:val="clear" w:color="auto" w:fill="auto"/>
            <w:noWrap/>
            <w:vAlign w:val="center"/>
            <w:hideMark/>
          </w:tcPr>
          <w:p w14:paraId="22DB164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0,70</w:t>
            </w:r>
          </w:p>
        </w:tc>
        <w:tc>
          <w:tcPr>
            <w:tcW w:w="182" w:type="pct"/>
            <w:tcBorders>
              <w:top w:val="nil"/>
              <w:left w:val="nil"/>
              <w:bottom w:val="single" w:sz="4" w:space="0" w:color="auto"/>
              <w:right w:val="single" w:sz="4" w:space="0" w:color="auto"/>
            </w:tcBorders>
            <w:shd w:val="clear" w:color="auto" w:fill="auto"/>
            <w:noWrap/>
            <w:vAlign w:val="center"/>
            <w:hideMark/>
          </w:tcPr>
          <w:p w14:paraId="49F2A4B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43,40</w:t>
            </w:r>
          </w:p>
        </w:tc>
        <w:tc>
          <w:tcPr>
            <w:tcW w:w="277" w:type="pct"/>
            <w:tcBorders>
              <w:top w:val="nil"/>
              <w:left w:val="nil"/>
              <w:bottom w:val="single" w:sz="4" w:space="0" w:color="auto"/>
              <w:right w:val="single" w:sz="4" w:space="0" w:color="auto"/>
            </w:tcBorders>
            <w:shd w:val="clear" w:color="auto" w:fill="auto"/>
            <w:noWrap/>
            <w:vAlign w:val="center"/>
            <w:hideMark/>
          </w:tcPr>
          <w:p w14:paraId="7CA500A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00:16,113</w:t>
            </w:r>
          </w:p>
        </w:tc>
        <w:tc>
          <w:tcPr>
            <w:tcW w:w="181" w:type="pct"/>
            <w:tcBorders>
              <w:top w:val="nil"/>
              <w:left w:val="nil"/>
              <w:bottom w:val="single" w:sz="4" w:space="0" w:color="auto"/>
              <w:right w:val="single" w:sz="4" w:space="0" w:color="auto"/>
            </w:tcBorders>
            <w:shd w:val="clear" w:color="auto" w:fill="auto"/>
            <w:noWrap/>
            <w:vAlign w:val="center"/>
            <w:hideMark/>
          </w:tcPr>
          <w:p w14:paraId="6116E52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w:t>
            </w:r>
          </w:p>
        </w:tc>
        <w:tc>
          <w:tcPr>
            <w:tcW w:w="182" w:type="pct"/>
            <w:tcBorders>
              <w:top w:val="nil"/>
              <w:left w:val="nil"/>
              <w:bottom w:val="single" w:sz="4" w:space="0" w:color="auto"/>
              <w:right w:val="single" w:sz="4" w:space="0" w:color="auto"/>
            </w:tcBorders>
            <w:shd w:val="clear" w:color="auto" w:fill="auto"/>
            <w:noWrap/>
            <w:vAlign w:val="center"/>
            <w:hideMark/>
          </w:tcPr>
          <w:p w14:paraId="4661E4F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w:t>
            </w:r>
          </w:p>
        </w:tc>
        <w:tc>
          <w:tcPr>
            <w:tcW w:w="181" w:type="pct"/>
            <w:tcBorders>
              <w:top w:val="nil"/>
              <w:left w:val="nil"/>
              <w:bottom w:val="single" w:sz="4" w:space="0" w:color="auto"/>
              <w:right w:val="single" w:sz="4" w:space="0" w:color="auto"/>
            </w:tcBorders>
            <w:shd w:val="clear" w:color="auto" w:fill="auto"/>
            <w:noWrap/>
            <w:vAlign w:val="center"/>
            <w:hideMark/>
          </w:tcPr>
          <w:p w14:paraId="3499520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183" w:type="pct"/>
            <w:tcBorders>
              <w:top w:val="nil"/>
              <w:left w:val="nil"/>
              <w:bottom w:val="single" w:sz="4" w:space="0" w:color="auto"/>
              <w:right w:val="single" w:sz="4" w:space="0" w:color="auto"/>
            </w:tcBorders>
            <w:shd w:val="clear" w:color="auto" w:fill="auto"/>
            <w:noWrap/>
            <w:vAlign w:val="center"/>
            <w:hideMark/>
          </w:tcPr>
          <w:p w14:paraId="78ED049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44,00</w:t>
            </w:r>
          </w:p>
        </w:tc>
        <w:tc>
          <w:tcPr>
            <w:tcW w:w="278" w:type="pct"/>
            <w:tcBorders>
              <w:top w:val="nil"/>
              <w:left w:val="nil"/>
              <w:bottom w:val="single" w:sz="4" w:space="0" w:color="auto"/>
              <w:right w:val="single" w:sz="4" w:space="0" w:color="auto"/>
            </w:tcBorders>
            <w:shd w:val="clear" w:color="auto" w:fill="auto"/>
            <w:noWrap/>
            <w:vAlign w:val="center"/>
            <w:hideMark/>
          </w:tcPr>
          <w:p w14:paraId="37D65FE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00:16,635</w:t>
            </w:r>
          </w:p>
        </w:tc>
        <w:tc>
          <w:tcPr>
            <w:tcW w:w="179" w:type="pct"/>
            <w:tcBorders>
              <w:top w:val="nil"/>
              <w:left w:val="nil"/>
              <w:bottom w:val="single" w:sz="4" w:space="0" w:color="auto"/>
              <w:right w:val="single" w:sz="4" w:space="0" w:color="auto"/>
            </w:tcBorders>
            <w:shd w:val="clear" w:color="auto" w:fill="auto"/>
            <w:noWrap/>
            <w:vAlign w:val="center"/>
            <w:hideMark/>
          </w:tcPr>
          <w:p w14:paraId="362A50E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w:t>
            </w:r>
          </w:p>
        </w:tc>
        <w:tc>
          <w:tcPr>
            <w:tcW w:w="181" w:type="pct"/>
            <w:tcBorders>
              <w:top w:val="nil"/>
              <w:left w:val="nil"/>
              <w:bottom w:val="single" w:sz="4" w:space="0" w:color="auto"/>
              <w:right w:val="single" w:sz="4" w:space="0" w:color="auto"/>
            </w:tcBorders>
            <w:shd w:val="clear" w:color="auto" w:fill="auto"/>
            <w:noWrap/>
            <w:vAlign w:val="center"/>
            <w:hideMark/>
          </w:tcPr>
          <w:p w14:paraId="106F616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w:t>
            </w:r>
          </w:p>
        </w:tc>
        <w:tc>
          <w:tcPr>
            <w:tcW w:w="182" w:type="pct"/>
            <w:tcBorders>
              <w:top w:val="nil"/>
              <w:left w:val="nil"/>
              <w:bottom w:val="single" w:sz="4" w:space="0" w:color="auto"/>
              <w:right w:val="single" w:sz="4" w:space="0" w:color="auto"/>
            </w:tcBorders>
            <w:shd w:val="clear" w:color="auto" w:fill="auto"/>
            <w:noWrap/>
            <w:vAlign w:val="center"/>
            <w:hideMark/>
          </w:tcPr>
          <w:p w14:paraId="1BF9577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479CFA9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44,00</w:t>
            </w:r>
          </w:p>
        </w:tc>
        <w:tc>
          <w:tcPr>
            <w:tcW w:w="283" w:type="pct"/>
            <w:tcBorders>
              <w:top w:val="nil"/>
              <w:left w:val="nil"/>
              <w:bottom w:val="single" w:sz="4" w:space="0" w:color="auto"/>
              <w:right w:val="single" w:sz="4" w:space="0" w:color="auto"/>
            </w:tcBorders>
            <w:shd w:val="clear" w:color="auto" w:fill="auto"/>
            <w:noWrap/>
            <w:vAlign w:val="center"/>
            <w:hideMark/>
          </w:tcPr>
          <w:p w14:paraId="6C458F6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00:16,382</w:t>
            </w:r>
          </w:p>
        </w:tc>
      </w:tr>
      <w:tr w:rsidR="00A056FE" w:rsidRPr="00F0362E" w14:paraId="4FF76784"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B56D1" w14:textId="3AC2D98D"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p_hat700-3</w:t>
            </w:r>
          </w:p>
        </w:tc>
        <w:tc>
          <w:tcPr>
            <w:tcW w:w="272" w:type="pct"/>
            <w:tcBorders>
              <w:top w:val="nil"/>
              <w:left w:val="nil"/>
              <w:bottom w:val="single" w:sz="4" w:space="0" w:color="auto"/>
              <w:right w:val="single" w:sz="4" w:space="0" w:color="auto"/>
            </w:tcBorders>
            <w:shd w:val="clear" w:color="auto" w:fill="auto"/>
            <w:noWrap/>
            <w:vAlign w:val="center"/>
            <w:hideMark/>
          </w:tcPr>
          <w:p w14:paraId="632E6AE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62,00</w:t>
            </w:r>
          </w:p>
        </w:tc>
        <w:tc>
          <w:tcPr>
            <w:tcW w:w="183" w:type="pct"/>
            <w:tcBorders>
              <w:top w:val="nil"/>
              <w:left w:val="nil"/>
              <w:bottom w:val="single" w:sz="4" w:space="0" w:color="auto"/>
              <w:right w:val="single" w:sz="4" w:space="0" w:color="auto"/>
            </w:tcBorders>
            <w:shd w:val="clear" w:color="auto" w:fill="auto"/>
            <w:noWrap/>
            <w:vAlign w:val="center"/>
            <w:hideMark/>
          </w:tcPr>
          <w:p w14:paraId="06C773F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61</w:t>
            </w:r>
          </w:p>
        </w:tc>
        <w:tc>
          <w:tcPr>
            <w:tcW w:w="183" w:type="pct"/>
            <w:tcBorders>
              <w:top w:val="nil"/>
              <w:left w:val="nil"/>
              <w:bottom w:val="single" w:sz="4" w:space="0" w:color="auto"/>
              <w:right w:val="single" w:sz="4" w:space="0" w:color="auto"/>
            </w:tcBorders>
            <w:shd w:val="clear" w:color="auto" w:fill="auto"/>
            <w:noWrap/>
            <w:vAlign w:val="center"/>
            <w:hideMark/>
          </w:tcPr>
          <w:p w14:paraId="2CB7802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59</w:t>
            </w:r>
          </w:p>
        </w:tc>
        <w:tc>
          <w:tcPr>
            <w:tcW w:w="183" w:type="pct"/>
            <w:tcBorders>
              <w:top w:val="nil"/>
              <w:left w:val="nil"/>
              <w:bottom w:val="single" w:sz="4" w:space="0" w:color="auto"/>
              <w:right w:val="single" w:sz="4" w:space="0" w:color="auto"/>
            </w:tcBorders>
            <w:shd w:val="clear" w:color="auto" w:fill="auto"/>
            <w:noWrap/>
            <w:vAlign w:val="center"/>
            <w:hideMark/>
          </w:tcPr>
          <w:p w14:paraId="16BB1F7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0,82</w:t>
            </w:r>
          </w:p>
        </w:tc>
        <w:tc>
          <w:tcPr>
            <w:tcW w:w="183" w:type="pct"/>
            <w:tcBorders>
              <w:top w:val="nil"/>
              <w:left w:val="nil"/>
              <w:bottom w:val="single" w:sz="4" w:space="0" w:color="auto"/>
              <w:right w:val="single" w:sz="4" w:space="0" w:color="auto"/>
            </w:tcBorders>
            <w:shd w:val="clear" w:color="auto" w:fill="auto"/>
            <w:noWrap/>
            <w:vAlign w:val="center"/>
            <w:hideMark/>
          </w:tcPr>
          <w:p w14:paraId="23B3224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60,30</w:t>
            </w:r>
          </w:p>
        </w:tc>
        <w:tc>
          <w:tcPr>
            <w:tcW w:w="274" w:type="pct"/>
            <w:tcBorders>
              <w:top w:val="nil"/>
              <w:left w:val="nil"/>
              <w:bottom w:val="single" w:sz="4" w:space="0" w:color="auto"/>
              <w:right w:val="single" w:sz="4" w:space="0" w:color="auto"/>
            </w:tcBorders>
            <w:shd w:val="clear" w:color="auto" w:fill="auto"/>
            <w:noWrap/>
            <w:vAlign w:val="center"/>
            <w:hideMark/>
          </w:tcPr>
          <w:p w14:paraId="2A35BB0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00:31,241</w:t>
            </w:r>
          </w:p>
        </w:tc>
        <w:tc>
          <w:tcPr>
            <w:tcW w:w="182" w:type="pct"/>
            <w:tcBorders>
              <w:top w:val="nil"/>
              <w:left w:val="nil"/>
              <w:bottom w:val="single" w:sz="4" w:space="0" w:color="auto"/>
              <w:right w:val="single" w:sz="4" w:space="0" w:color="auto"/>
            </w:tcBorders>
            <w:shd w:val="clear" w:color="auto" w:fill="auto"/>
            <w:noWrap/>
            <w:vAlign w:val="center"/>
            <w:hideMark/>
          </w:tcPr>
          <w:p w14:paraId="6A55DEB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62</w:t>
            </w:r>
          </w:p>
        </w:tc>
        <w:tc>
          <w:tcPr>
            <w:tcW w:w="227" w:type="pct"/>
            <w:tcBorders>
              <w:top w:val="nil"/>
              <w:left w:val="nil"/>
              <w:bottom w:val="single" w:sz="4" w:space="0" w:color="auto"/>
              <w:right w:val="single" w:sz="4" w:space="0" w:color="auto"/>
            </w:tcBorders>
            <w:shd w:val="clear" w:color="auto" w:fill="auto"/>
            <w:noWrap/>
            <w:vAlign w:val="center"/>
            <w:hideMark/>
          </w:tcPr>
          <w:p w14:paraId="7B4D785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59</w:t>
            </w:r>
          </w:p>
        </w:tc>
        <w:tc>
          <w:tcPr>
            <w:tcW w:w="183" w:type="pct"/>
            <w:tcBorders>
              <w:top w:val="nil"/>
              <w:left w:val="nil"/>
              <w:bottom w:val="single" w:sz="4" w:space="0" w:color="auto"/>
              <w:right w:val="single" w:sz="4" w:space="0" w:color="auto"/>
            </w:tcBorders>
            <w:shd w:val="clear" w:color="auto" w:fill="auto"/>
            <w:noWrap/>
            <w:vAlign w:val="center"/>
            <w:hideMark/>
          </w:tcPr>
          <w:p w14:paraId="660E1FA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1,03</w:t>
            </w:r>
          </w:p>
        </w:tc>
        <w:tc>
          <w:tcPr>
            <w:tcW w:w="182" w:type="pct"/>
            <w:tcBorders>
              <w:top w:val="nil"/>
              <w:left w:val="nil"/>
              <w:bottom w:val="single" w:sz="4" w:space="0" w:color="auto"/>
              <w:right w:val="single" w:sz="4" w:space="0" w:color="auto"/>
            </w:tcBorders>
            <w:shd w:val="clear" w:color="auto" w:fill="auto"/>
            <w:noWrap/>
            <w:vAlign w:val="center"/>
            <w:hideMark/>
          </w:tcPr>
          <w:p w14:paraId="46E1548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60,80</w:t>
            </w:r>
          </w:p>
        </w:tc>
        <w:tc>
          <w:tcPr>
            <w:tcW w:w="277" w:type="pct"/>
            <w:tcBorders>
              <w:top w:val="nil"/>
              <w:left w:val="nil"/>
              <w:bottom w:val="single" w:sz="4" w:space="0" w:color="auto"/>
              <w:right w:val="single" w:sz="4" w:space="0" w:color="auto"/>
            </w:tcBorders>
            <w:shd w:val="clear" w:color="auto" w:fill="auto"/>
            <w:noWrap/>
            <w:vAlign w:val="center"/>
            <w:hideMark/>
          </w:tcPr>
          <w:p w14:paraId="4D73EF5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00:29,231</w:t>
            </w:r>
          </w:p>
        </w:tc>
        <w:tc>
          <w:tcPr>
            <w:tcW w:w="181" w:type="pct"/>
            <w:tcBorders>
              <w:top w:val="nil"/>
              <w:left w:val="nil"/>
              <w:bottom w:val="single" w:sz="4" w:space="0" w:color="auto"/>
              <w:right w:val="single" w:sz="4" w:space="0" w:color="auto"/>
            </w:tcBorders>
            <w:shd w:val="clear" w:color="auto" w:fill="auto"/>
            <w:noWrap/>
            <w:vAlign w:val="center"/>
            <w:hideMark/>
          </w:tcPr>
          <w:p w14:paraId="73B0EC6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62</w:t>
            </w:r>
          </w:p>
        </w:tc>
        <w:tc>
          <w:tcPr>
            <w:tcW w:w="182" w:type="pct"/>
            <w:tcBorders>
              <w:top w:val="nil"/>
              <w:left w:val="nil"/>
              <w:bottom w:val="single" w:sz="4" w:space="0" w:color="auto"/>
              <w:right w:val="single" w:sz="4" w:space="0" w:color="auto"/>
            </w:tcBorders>
            <w:shd w:val="clear" w:color="auto" w:fill="auto"/>
            <w:noWrap/>
            <w:vAlign w:val="center"/>
            <w:hideMark/>
          </w:tcPr>
          <w:p w14:paraId="656B61B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61</w:t>
            </w:r>
          </w:p>
        </w:tc>
        <w:tc>
          <w:tcPr>
            <w:tcW w:w="181" w:type="pct"/>
            <w:tcBorders>
              <w:top w:val="nil"/>
              <w:left w:val="nil"/>
              <w:bottom w:val="single" w:sz="4" w:space="0" w:color="auto"/>
              <w:right w:val="single" w:sz="4" w:space="0" w:color="auto"/>
            </w:tcBorders>
            <w:shd w:val="clear" w:color="auto" w:fill="auto"/>
            <w:noWrap/>
            <w:vAlign w:val="center"/>
            <w:hideMark/>
          </w:tcPr>
          <w:p w14:paraId="6391CD2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0,32</w:t>
            </w:r>
          </w:p>
        </w:tc>
        <w:tc>
          <w:tcPr>
            <w:tcW w:w="183" w:type="pct"/>
            <w:tcBorders>
              <w:top w:val="nil"/>
              <w:left w:val="nil"/>
              <w:bottom w:val="single" w:sz="4" w:space="0" w:color="auto"/>
              <w:right w:val="single" w:sz="4" w:space="0" w:color="auto"/>
            </w:tcBorders>
            <w:shd w:val="clear" w:color="auto" w:fill="auto"/>
            <w:noWrap/>
            <w:vAlign w:val="center"/>
            <w:hideMark/>
          </w:tcPr>
          <w:p w14:paraId="6B78392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61,90</w:t>
            </w:r>
          </w:p>
        </w:tc>
        <w:tc>
          <w:tcPr>
            <w:tcW w:w="278" w:type="pct"/>
            <w:tcBorders>
              <w:top w:val="nil"/>
              <w:left w:val="nil"/>
              <w:bottom w:val="single" w:sz="4" w:space="0" w:color="auto"/>
              <w:right w:val="single" w:sz="4" w:space="0" w:color="auto"/>
            </w:tcBorders>
            <w:shd w:val="clear" w:color="auto" w:fill="auto"/>
            <w:noWrap/>
            <w:vAlign w:val="center"/>
            <w:hideMark/>
          </w:tcPr>
          <w:p w14:paraId="7E3604F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00:29,083</w:t>
            </w:r>
          </w:p>
        </w:tc>
        <w:tc>
          <w:tcPr>
            <w:tcW w:w="179" w:type="pct"/>
            <w:tcBorders>
              <w:top w:val="nil"/>
              <w:left w:val="nil"/>
              <w:bottom w:val="single" w:sz="4" w:space="0" w:color="auto"/>
              <w:right w:val="single" w:sz="4" w:space="0" w:color="auto"/>
            </w:tcBorders>
            <w:shd w:val="clear" w:color="auto" w:fill="auto"/>
            <w:noWrap/>
            <w:vAlign w:val="center"/>
            <w:hideMark/>
          </w:tcPr>
          <w:p w14:paraId="7968F8D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62</w:t>
            </w:r>
          </w:p>
        </w:tc>
        <w:tc>
          <w:tcPr>
            <w:tcW w:w="181" w:type="pct"/>
            <w:tcBorders>
              <w:top w:val="nil"/>
              <w:left w:val="nil"/>
              <w:bottom w:val="single" w:sz="4" w:space="0" w:color="auto"/>
              <w:right w:val="single" w:sz="4" w:space="0" w:color="auto"/>
            </w:tcBorders>
            <w:shd w:val="clear" w:color="auto" w:fill="auto"/>
            <w:noWrap/>
            <w:vAlign w:val="center"/>
            <w:hideMark/>
          </w:tcPr>
          <w:p w14:paraId="4B1FB8E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61</w:t>
            </w:r>
          </w:p>
        </w:tc>
        <w:tc>
          <w:tcPr>
            <w:tcW w:w="182" w:type="pct"/>
            <w:tcBorders>
              <w:top w:val="nil"/>
              <w:left w:val="nil"/>
              <w:bottom w:val="single" w:sz="4" w:space="0" w:color="auto"/>
              <w:right w:val="single" w:sz="4" w:space="0" w:color="auto"/>
            </w:tcBorders>
            <w:shd w:val="clear" w:color="auto" w:fill="auto"/>
            <w:noWrap/>
            <w:vAlign w:val="center"/>
            <w:hideMark/>
          </w:tcPr>
          <w:p w14:paraId="1B0583E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0,32</w:t>
            </w:r>
          </w:p>
        </w:tc>
        <w:tc>
          <w:tcPr>
            <w:tcW w:w="202" w:type="pct"/>
            <w:tcBorders>
              <w:top w:val="nil"/>
              <w:left w:val="nil"/>
              <w:bottom w:val="single" w:sz="4" w:space="0" w:color="auto"/>
              <w:right w:val="single" w:sz="4" w:space="0" w:color="auto"/>
            </w:tcBorders>
            <w:shd w:val="clear" w:color="auto" w:fill="auto"/>
            <w:noWrap/>
            <w:vAlign w:val="center"/>
            <w:hideMark/>
          </w:tcPr>
          <w:p w14:paraId="3DA23D2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61,90</w:t>
            </w:r>
          </w:p>
        </w:tc>
        <w:tc>
          <w:tcPr>
            <w:tcW w:w="283" w:type="pct"/>
            <w:tcBorders>
              <w:top w:val="nil"/>
              <w:left w:val="nil"/>
              <w:bottom w:val="single" w:sz="4" w:space="0" w:color="auto"/>
              <w:right w:val="single" w:sz="4" w:space="0" w:color="auto"/>
            </w:tcBorders>
            <w:shd w:val="clear" w:color="auto" w:fill="auto"/>
            <w:noWrap/>
            <w:vAlign w:val="center"/>
            <w:hideMark/>
          </w:tcPr>
          <w:p w14:paraId="14104A1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00:29,178</w:t>
            </w:r>
          </w:p>
        </w:tc>
      </w:tr>
      <w:tr w:rsidR="00A056FE" w:rsidRPr="00F0362E" w14:paraId="52236A11"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4B02E6" w14:textId="635CA431"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MANN_a45</w:t>
            </w:r>
          </w:p>
        </w:tc>
        <w:tc>
          <w:tcPr>
            <w:tcW w:w="272" w:type="pct"/>
            <w:tcBorders>
              <w:top w:val="nil"/>
              <w:left w:val="nil"/>
              <w:bottom w:val="single" w:sz="4" w:space="0" w:color="auto"/>
              <w:right w:val="single" w:sz="4" w:space="0" w:color="auto"/>
            </w:tcBorders>
            <w:shd w:val="clear" w:color="auto" w:fill="auto"/>
            <w:noWrap/>
            <w:vAlign w:val="center"/>
            <w:hideMark/>
          </w:tcPr>
          <w:p w14:paraId="15BB2A7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345,00</w:t>
            </w:r>
          </w:p>
        </w:tc>
        <w:tc>
          <w:tcPr>
            <w:tcW w:w="183" w:type="pct"/>
            <w:tcBorders>
              <w:top w:val="nil"/>
              <w:left w:val="nil"/>
              <w:bottom w:val="single" w:sz="4" w:space="0" w:color="auto"/>
              <w:right w:val="single" w:sz="4" w:space="0" w:color="auto"/>
            </w:tcBorders>
            <w:shd w:val="clear" w:color="auto" w:fill="auto"/>
            <w:noWrap/>
            <w:vAlign w:val="center"/>
            <w:hideMark/>
          </w:tcPr>
          <w:p w14:paraId="4859DDB1"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339</w:t>
            </w:r>
          </w:p>
        </w:tc>
        <w:tc>
          <w:tcPr>
            <w:tcW w:w="183" w:type="pct"/>
            <w:tcBorders>
              <w:top w:val="nil"/>
              <w:left w:val="nil"/>
              <w:bottom w:val="single" w:sz="4" w:space="0" w:color="auto"/>
              <w:right w:val="single" w:sz="4" w:space="0" w:color="auto"/>
            </w:tcBorders>
            <w:shd w:val="clear" w:color="auto" w:fill="auto"/>
            <w:noWrap/>
            <w:vAlign w:val="center"/>
            <w:hideMark/>
          </w:tcPr>
          <w:p w14:paraId="3A9AB8C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338</w:t>
            </w:r>
          </w:p>
        </w:tc>
        <w:tc>
          <w:tcPr>
            <w:tcW w:w="183" w:type="pct"/>
            <w:tcBorders>
              <w:top w:val="nil"/>
              <w:left w:val="nil"/>
              <w:bottom w:val="single" w:sz="4" w:space="0" w:color="auto"/>
              <w:right w:val="single" w:sz="4" w:space="0" w:color="auto"/>
            </w:tcBorders>
            <w:shd w:val="clear" w:color="auto" w:fill="auto"/>
            <w:noWrap/>
            <w:vAlign w:val="center"/>
            <w:hideMark/>
          </w:tcPr>
          <w:p w14:paraId="5CB060B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0,52</w:t>
            </w:r>
          </w:p>
        </w:tc>
        <w:tc>
          <w:tcPr>
            <w:tcW w:w="183" w:type="pct"/>
            <w:tcBorders>
              <w:top w:val="nil"/>
              <w:left w:val="nil"/>
              <w:bottom w:val="single" w:sz="4" w:space="0" w:color="auto"/>
              <w:right w:val="single" w:sz="4" w:space="0" w:color="auto"/>
            </w:tcBorders>
            <w:shd w:val="clear" w:color="auto" w:fill="auto"/>
            <w:noWrap/>
            <w:vAlign w:val="center"/>
            <w:hideMark/>
          </w:tcPr>
          <w:p w14:paraId="757B614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338,44</w:t>
            </w:r>
          </w:p>
        </w:tc>
        <w:tc>
          <w:tcPr>
            <w:tcW w:w="274" w:type="pct"/>
            <w:tcBorders>
              <w:top w:val="nil"/>
              <w:left w:val="nil"/>
              <w:bottom w:val="single" w:sz="4" w:space="0" w:color="auto"/>
              <w:right w:val="single" w:sz="4" w:space="0" w:color="auto"/>
            </w:tcBorders>
            <w:shd w:val="clear" w:color="auto" w:fill="auto"/>
            <w:noWrap/>
            <w:vAlign w:val="center"/>
            <w:hideMark/>
          </w:tcPr>
          <w:p w14:paraId="195023A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08:12,914</w:t>
            </w:r>
          </w:p>
        </w:tc>
        <w:tc>
          <w:tcPr>
            <w:tcW w:w="182" w:type="pct"/>
            <w:tcBorders>
              <w:top w:val="nil"/>
              <w:left w:val="nil"/>
              <w:bottom w:val="single" w:sz="4" w:space="0" w:color="auto"/>
              <w:right w:val="single" w:sz="4" w:space="0" w:color="auto"/>
            </w:tcBorders>
            <w:shd w:val="clear" w:color="auto" w:fill="auto"/>
            <w:noWrap/>
            <w:vAlign w:val="center"/>
            <w:hideMark/>
          </w:tcPr>
          <w:p w14:paraId="3275B54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343</w:t>
            </w:r>
          </w:p>
        </w:tc>
        <w:tc>
          <w:tcPr>
            <w:tcW w:w="227" w:type="pct"/>
            <w:tcBorders>
              <w:top w:val="nil"/>
              <w:left w:val="nil"/>
              <w:bottom w:val="single" w:sz="4" w:space="0" w:color="auto"/>
              <w:right w:val="single" w:sz="4" w:space="0" w:color="auto"/>
            </w:tcBorders>
            <w:shd w:val="clear" w:color="auto" w:fill="auto"/>
            <w:noWrap/>
            <w:vAlign w:val="center"/>
            <w:hideMark/>
          </w:tcPr>
          <w:p w14:paraId="68B87AA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341</w:t>
            </w:r>
          </w:p>
        </w:tc>
        <w:tc>
          <w:tcPr>
            <w:tcW w:w="183" w:type="pct"/>
            <w:tcBorders>
              <w:top w:val="nil"/>
              <w:left w:val="nil"/>
              <w:bottom w:val="single" w:sz="4" w:space="0" w:color="auto"/>
              <w:right w:val="single" w:sz="4" w:space="0" w:color="auto"/>
            </w:tcBorders>
            <w:shd w:val="clear" w:color="auto" w:fill="auto"/>
            <w:noWrap/>
            <w:vAlign w:val="center"/>
            <w:hideMark/>
          </w:tcPr>
          <w:p w14:paraId="084616F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0,57</w:t>
            </w:r>
          </w:p>
        </w:tc>
        <w:tc>
          <w:tcPr>
            <w:tcW w:w="182" w:type="pct"/>
            <w:tcBorders>
              <w:top w:val="nil"/>
              <w:left w:val="nil"/>
              <w:bottom w:val="single" w:sz="4" w:space="0" w:color="auto"/>
              <w:right w:val="single" w:sz="4" w:space="0" w:color="auto"/>
            </w:tcBorders>
            <w:shd w:val="clear" w:color="auto" w:fill="auto"/>
            <w:noWrap/>
            <w:vAlign w:val="center"/>
            <w:hideMark/>
          </w:tcPr>
          <w:p w14:paraId="03EAA67F"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342,1</w:t>
            </w:r>
          </w:p>
        </w:tc>
        <w:tc>
          <w:tcPr>
            <w:tcW w:w="277" w:type="pct"/>
            <w:tcBorders>
              <w:top w:val="nil"/>
              <w:left w:val="nil"/>
              <w:bottom w:val="single" w:sz="4" w:space="0" w:color="auto"/>
              <w:right w:val="single" w:sz="4" w:space="0" w:color="auto"/>
            </w:tcBorders>
            <w:shd w:val="clear" w:color="auto" w:fill="auto"/>
            <w:noWrap/>
            <w:vAlign w:val="center"/>
            <w:hideMark/>
          </w:tcPr>
          <w:p w14:paraId="5C01F72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06:21,278</w:t>
            </w:r>
          </w:p>
        </w:tc>
        <w:tc>
          <w:tcPr>
            <w:tcW w:w="181" w:type="pct"/>
            <w:tcBorders>
              <w:top w:val="nil"/>
              <w:left w:val="nil"/>
              <w:bottom w:val="single" w:sz="4" w:space="0" w:color="auto"/>
              <w:right w:val="single" w:sz="4" w:space="0" w:color="auto"/>
            </w:tcBorders>
            <w:shd w:val="clear" w:color="auto" w:fill="auto"/>
            <w:noWrap/>
            <w:vAlign w:val="center"/>
            <w:hideMark/>
          </w:tcPr>
          <w:p w14:paraId="52747D8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343</w:t>
            </w:r>
          </w:p>
        </w:tc>
        <w:tc>
          <w:tcPr>
            <w:tcW w:w="182" w:type="pct"/>
            <w:tcBorders>
              <w:top w:val="nil"/>
              <w:left w:val="nil"/>
              <w:bottom w:val="single" w:sz="4" w:space="0" w:color="auto"/>
              <w:right w:val="single" w:sz="4" w:space="0" w:color="auto"/>
            </w:tcBorders>
            <w:shd w:val="clear" w:color="auto" w:fill="auto"/>
            <w:noWrap/>
            <w:vAlign w:val="center"/>
            <w:hideMark/>
          </w:tcPr>
          <w:p w14:paraId="5A00410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340</w:t>
            </w:r>
          </w:p>
        </w:tc>
        <w:tc>
          <w:tcPr>
            <w:tcW w:w="181" w:type="pct"/>
            <w:tcBorders>
              <w:top w:val="nil"/>
              <w:left w:val="nil"/>
              <w:bottom w:val="single" w:sz="4" w:space="0" w:color="auto"/>
              <w:right w:val="single" w:sz="4" w:space="0" w:color="auto"/>
            </w:tcBorders>
            <w:shd w:val="clear" w:color="auto" w:fill="auto"/>
            <w:noWrap/>
            <w:vAlign w:val="center"/>
            <w:hideMark/>
          </w:tcPr>
          <w:p w14:paraId="56CC01C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0,82</w:t>
            </w:r>
          </w:p>
        </w:tc>
        <w:tc>
          <w:tcPr>
            <w:tcW w:w="183" w:type="pct"/>
            <w:tcBorders>
              <w:top w:val="nil"/>
              <w:left w:val="nil"/>
              <w:bottom w:val="single" w:sz="4" w:space="0" w:color="auto"/>
              <w:right w:val="single" w:sz="4" w:space="0" w:color="auto"/>
            </w:tcBorders>
            <w:shd w:val="clear" w:color="auto" w:fill="auto"/>
            <w:noWrap/>
            <w:vAlign w:val="center"/>
            <w:hideMark/>
          </w:tcPr>
          <w:p w14:paraId="6B6D5E1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342,00</w:t>
            </w:r>
          </w:p>
        </w:tc>
        <w:tc>
          <w:tcPr>
            <w:tcW w:w="278" w:type="pct"/>
            <w:tcBorders>
              <w:top w:val="nil"/>
              <w:left w:val="nil"/>
              <w:bottom w:val="single" w:sz="4" w:space="0" w:color="auto"/>
              <w:right w:val="single" w:sz="4" w:space="0" w:color="auto"/>
            </w:tcBorders>
            <w:shd w:val="clear" w:color="auto" w:fill="auto"/>
            <w:noWrap/>
            <w:vAlign w:val="center"/>
            <w:hideMark/>
          </w:tcPr>
          <w:p w14:paraId="5DBFDC5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06:25,792</w:t>
            </w:r>
          </w:p>
        </w:tc>
        <w:tc>
          <w:tcPr>
            <w:tcW w:w="179" w:type="pct"/>
            <w:tcBorders>
              <w:top w:val="nil"/>
              <w:left w:val="nil"/>
              <w:bottom w:val="single" w:sz="4" w:space="0" w:color="auto"/>
              <w:right w:val="single" w:sz="4" w:space="0" w:color="auto"/>
            </w:tcBorders>
            <w:shd w:val="clear" w:color="auto" w:fill="auto"/>
            <w:noWrap/>
            <w:vAlign w:val="center"/>
            <w:hideMark/>
          </w:tcPr>
          <w:p w14:paraId="2475E29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344</w:t>
            </w:r>
          </w:p>
        </w:tc>
        <w:tc>
          <w:tcPr>
            <w:tcW w:w="181" w:type="pct"/>
            <w:tcBorders>
              <w:top w:val="nil"/>
              <w:left w:val="nil"/>
              <w:bottom w:val="single" w:sz="4" w:space="0" w:color="auto"/>
              <w:right w:val="single" w:sz="4" w:space="0" w:color="auto"/>
            </w:tcBorders>
            <w:shd w:val="clear" w:color="auto" w:fill="auto"/>
            <w:noWrap/>
            <w:vAlign w:val="center"/>
            <w:hideMark/>
          </w:tcPr>
          <w:p w14:paraId="59823F3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341</w:t>
            </w:r>
          </w:p>
        </w:tc>
        <w:tc>
          <w:tcPr>
            <w:tcW w:w="182" w:type="pct"/>
            <w:tcBorders>
              <w:top w:val="nil"/>
              <w:left w:val="nil"/>
              <w:bottom w:val="single" w:sz="4" w:space="0" w:color="auto"/>
              <w:right w:val="single" w:sz="4" w:space="0" w:color="auto"/>
            </w:tcBorders>
            <w:shd w:val="clear" w:color="auto" w:fill="auto"/>
            <w:noWrap/>
            <w:vAlign w:val="center"/>
            <w:hideMark/>
          </w:tcPr>
          <w:p w14:paraId="74BF75E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0,95</w:t>
            </w:r>
          </w:p>
        </w:tc>
        <w:tc>
          <w:tcPr>
            <w:tcW w:w="202" w:type="pct"/>
            <w:tcBorders>
              <w:top w:val="nil"/>
              <w:left w:val="nil"/>
              <w:bottom w:val="single" w:sz="4" w:space="0" w:color="auto"/>
              <w:right w:val="single" w:sz="4" w:space="0" w:color="auto"/>
            </w:tcBorders>
            <w:shd w:val="clear" w:color="auto" w:fill="auto"/>
            <w:noWrap/>
            <w:vAlign w:val="center"/>
            <w:hideMark/>
          </w:tcPr>
          <w:p w14:paraId="701AC16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341,70</w:t>
            </w:r>
          </w:p>
        </w:tc>
        <w:tc>
          <w:tcPr>
            <w:tcW w:w="283" w:type="pct"/>
            <w:tcBorders>
              <w:top w:val="nil"/>
              <w:left w:val="nil"/>
              <w:bottom w:val="single" w:sz="4" w:space="0" w:color="auto"/>
              <w:right w:val="single" w:sz="4" w:space="0" w:color="auto"/>
            </w:tcBorders>
            <w:shd w:val="clear" w:color="auto" w:fill="auto"/>
            <w:noWrap/>
            <w:vAlign w:val="center"/>
            <w:hideMark/>
          </w:tcPr>
          <w:p w14:paraId="4D79BBB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06:26,058</w:t>
            </w:r>
          </w:p>
        </w:tc>
      </w:tr>
      <w:tr w:rsidR="00A056FE" w:rsidRPr="00F0362E" w14:paraId="7A4DF6BC"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A9016B" w14:textId="3A603EE6"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p_hat1500-2</w:t>
            </w:r>
          </w:p>
        </w:tc>
        <w:tc>
          <w:tcPr>
            <w:tcW w:w="272" w:type="pct"/>
            <w:tcBorders>
              <w:top w:val="nil"/>
              <w:left w:val="nil"/>
              <w:bottom w:val="single" w:sz="4" w:space="0" w:color="auto"/>
              <w:right w:val="single" w:sz="4" w:space="0" w:color="auto"/>
            </w:tcBorders>
            <w:shd w:val="clear" w:color="auto" w:fill="auto"/>
            <w:noWrap/>
            <w:vAlign w:val="center"/>
            <w:hideMark/>
          </w:tcPr>
          <w:p w14:paraId="75A82748"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65,00</w:t>
            </w:r>
          </w:p>
        </w:tc>
        <w:tc>
          <w:tcPr>
            <w:tcW w:w="183" w:type="pct"/>
            <w:tcBorders>
              <w:top w:val="nil"/>
              <w:left w:val="nil"/>
              <w:bottom w:val="single" w:sz="4" w:space="0" w:color="auto"/>
              <w:right w:val="single" w:sz="4" w:space="0" w:color="auto"/>
            </w:tcBorders>
            <w:shd w:val="clear" w:color="auto" w:fill="auto"/>
            <w:noWrap/>
            <w:vAlign w:val="center"/>
            <w:hideMark/>
          </w:tcPr>
          <w:p w14:paraId="4EF7E4F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63</w:t>
            </w:r>
          </w:p>
        </w:tc>
        <w:tc>
          <w:tcPr>
            <w:tcW w:w="183" w:type="pct"/>
            <w:tcBorders>
              <w:top w:val="nil"/>
              <w:left w:val="nil"/>
              <w:bottom w:val="single" w:sz="4" w:space="0" w:color="auto"/>
              <w:right w:val="single" w:sz="4" w:space="0" w:color="auto"/>
            </w:tcBorders>
            <w:shd w:val="clear" w:color="auto" w:fill="auto"/>
            <w:noWrap/>
            <w:vAlign w:val="center"/>
            <w:hideMark/>
          </w:tcPr>
          <w:p w14:paraId="1717186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60</w:t>
            </w:r>
          </w:p>
        </w:tc>
        <w:tc>
          <w:tcPr>
            <w:tcW w:w="183" w:type="pct"/>
            <w:tcBorders>
              <w:top w:val="nil"/>
              <w:left w:val="nil"/>
              <w:bottom w:val="single" w:sz="4" w:space="0" w:color="auto"/>
              <w:right w:val="single" w:sz="4" w:space="0" w:color="auto"/>
            </w:tcBorders>
            <w:shd w:val="clear" w:color="auto" w:fill="auto"/>
            <w:noWrap/>
            <w:vAlign w:val="center"/>
            <w:hideMark/>
          </w:tcPr>
          <w:p w14:paraId="6C10880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0,95</w:t>
            </w:r>
          </w:p>
        </w:tc>
        <w:tc>
          <w:tcPr>
            <w:tcW w:w="183" w:type="pct"/>
            <w:tcBorders>
              <w:top w:val="nil"/>
              <w:left w:val="nil"/>
              <w:bottom w:val="single" w:sz="4" w:space="0" w:color="auto"/>
              <w:right w:val="single" w:sz="4" w:space="0" w:color="auto"/>
            </w:tcBorders>
            <w:shd w:val="clear" w:color="auto" w:fill="auto"/>
            <w:noWrap/>
            <w:vAlign w:val="center"/>
            <w:hideMark/>
          </w:tcPr>
          <w:p w14:paraId="514049FE"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61,70</w:t>
            </w:r>
          </w:p>
        </w:tc>
        <w:tc>
          <w:tcPr>
            <w:tcW w:w="274" w:type="pct"/>
            <w:tcBorders>
              <w:top w:val="nil"/>
              <w:left w:val="nil"/>
              <w:bottom w:val="single" w:sz="4" w:space="0" w:color="auto"/>
              <w:right w:val="single" w:sz="4" w:space="0" w:color="auto"/>
            </w:tcBorders>
            <w:shd w:val="clear" w:color="auto" w:fill="auto"/>
            <w:noWrap/>
            <w:vAlign w:val="center"/>
            <w:hideMark/>
          </w:tcPr>
          <w:p w14:paraId="2A636513"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01:11,268</w:t>
            </w:r>
          </w:p>
        </w:tc>
        <w:tc>
          <w:tcPr>
            <w:tcW w:w="182" w:type="pct"/>
            <w:tcBorders>
              <w:top w:val="nil"/>
              <w:left w:val="nil"/>
              <w:bottom w:val="single" w:sz="4" w:space="0" w:color="auto"/>
              <w:right w:val="single" w:sz="4" w:space="0" w:color="auto"/>
            </w:tcBorders>
            <w:shd w:val="clear" w:color="auto" w:fill="auto"/>
            <w:noWrap/>
            <w:vAlign w:val="center"/>
            <w:hideMark/>
          </w:tcPr>
          <w:p w14:paraId="42294E8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65</w:t>
            </w:r>
          </w:p>
        </w:tc>
        <w:tc>
          <w:tcPr>
            <w:tcW w:w="227" w:type="pct"/>
            <w:tcBorders>
              <w:top w:val="nil"/>
              <w:left w:val="nil"/>
              <w:bottom w:val="single" w:sz="4" w:space="0" w:color="auto"/>
              <w:right w:val="single" w:sz="4" w:space="0" w:color="auto"/>
            </w:tcBorders>
            <w:shd w:val="clear" w:color="auto" w:fill="auto"/>
            <w:noWrap/>
            <w:vAlign w:val="center"/>
            <w:hideMark/>
          </w:tcPr>
          <w:p w14:paraId="45B6C64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62</w:t>
            </w:r>
          </w:p>
        </w:tc>
        <w:tc>
          <w:tcPr>
            <w:tcW w:w="183" w:type="pct"/>
            <w:tcBorders>
              <w:top w:val="nil"/>
              <w:left w:val="nil"/>
              <w:bottom w:val="single" w:sz="4" w:space="0" w:color="auto"/>
              <w:right w:val="single" w:sz="4" w:space="0" w:color="auto"/>
            </w:tcBorders>
            <w:shd w:val="clear" w:color="auto" w:fill="auto"/>
            <w:noWrap/>
            <w:vAlign w:val="center"/>
            <w:hideMark/>
          </w:tcPr>
          <w:p w14:paraId="0FE2140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1,03</w:t>
            </w:r>
          </w:p>
        </w:tc>
        <w:tc>
          <w:tcPr>
            <w:tcW w:w="182" w:type="pct"/>
            <w:tcBorders>
              <w:top w:val="nil"/>
              <w:left w:val="nil"/>
              <w:bottom w:val="single" w:sz="4" w:space="0" w:color="auto"/>
              <w:right w:val="single" w:sz="4" w:space="0" w:color="auto"/>
            </w:tcBorders>
            <w:shd w:val="clear" w:color="auto" w:fill="auto"/>
            <w:noWrap/>
            <w:vAlign w:val="center"/>
            <w:hideMark/>
          </w:tcPr>
          <w:p w14:paraId="6F25F4E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63,2</w:t>
            </w:r>
          </w:p>
        </w:tc>
        <w:tc>
          <w:tcPr>
            <w:tcW w:w="277" w:type="pct"/>
            <w:tcBorders>
              <w:top w:val="nil"/>
              <w:left w:val="nil"/>
              <w:bottom w:val="single" w:sz="4" w:space="0" w:color="auto"/>
              <w:right w:val="single" w:sz="4" w:space="0" w:color="auto"/>
            </w:tcBorders>
            <w:shd w:val="clear" w:color="auto" w:fill="auto"/>
            <w:noWrap/>
            <w:vAlign w:val="center"/>
            <w:hideMark/>
          </w:tcPr>
          <w:p w14:paraId="1E32196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01:12,092</w:t>
            </w:r>
          </w:p>
        </w:tc>
        <w:tc>
          <w:tcPr>
            <w:tcW w:w="181" w:type="pct"/>
            <w:tcBorders>
              <w:top w:val="nil"/>
              <w:left w:val="nil"/>
              <w:bottom w:val="single" w:sz="4" w:space="0" w:color="auto"/>
              <w:right w:val="single" w:sz="4" w:space="0" w:color="auto"/>
            </w:tcBorders>
            <w:shd w:val="clear" w:color="auto" w:fill="auto"/>
            <w:noWrap/>
            <w:vAlign w:val="center"/>
            <w:hideMark/>
          </w:tcPr>
          <w:p w14:paraId="0304DD6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65</w:t>
            </w:r>
          </w:p>
        </w:tc>
        <w:tc>
          <w:tcPr>
            <w:tcW w:w="182" w:type="pct"/>
            <w:tcBorders>
              <w:top w:val="nil"/>
              <w:left w:val="nil"/>
              <w:bottom w:val="single" w:sz="4" w:space="0" w:color="auto"/>
              <w:right w:val="single" w:sz="4" w:space="0" w:color="auto"/>
            </w:tcBorders>
            <w:shd w:val="clear" w:color="auto" w:fill="auto"/>
            <w:noWrap/>
            <w:vAlign w:val="center"/>
            <w:hideMark/>
          </w:tcPr>
          <w:p w14:paraId="6CADBA1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64</w:t>
            </w:r>
          </w:p>
        </w:tc>
        <w:tc>
          <w:tcPr>
            <w:tcW w:w="181" w:type="pct"/>
            <w:tcBorders>
              <w:top w:val="nil"/>
              <w:left w:val="nil"/>
              <w:bottom w:val="single" w:sz="4" w:space="0" w:color="auto"/>
              <w:right w:val="single" w:sz="4" w:space="0" w:color="auto"/>
            </w:tcBorders>
            <w:shd w:val="clear" w:color="auto" w:fill="auto"/>
            <w:noWrap/>
            <w:vAlign w:val="center"/>
            <w:hideMark/>
          </w:tcPr>
          <w:p w14:paraId="5FC8D4C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0,48</w:t>
            </w:r>
          </w:p>
        </w:tc>
        <w:tc>
          <w:tcPr>
            <w:tcW w:w="183" w:type="pct"/>
            <w:tcBorders>
              <w:top w:val="nil"/>
              <w:left w:val="nil"/>
              <w:bottom w:val="single" w:sz="4" w:space="0" w:color="auto"/>
              <w:right w:val="single" w:sz="4" w:space="0" w:color="auto"/>
            </w:tcBorders>
            <w:shd w:val="clear" w:color="auto" w:fill="auto"/>
            <w:noWrap/>
            <w:vAlign w:val="center"/>
            <w:hideMark/>
          </w:tcPr>
          <w:p w14:paraId="3696DD2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64,70</w:t>
            </w:r>
          </w:p>
        </w:tc>
        <w:tc>
          <w:tcPr>
            <w:tcW w:w="278" w:type="pct"/>
            <w:tcBorders>
              <w:top w:val="nil"/>
              <w:left w:val="nil"/>
              <w:bottom w:val="single" w:sz="4" w:space="0" w:color="auto"/>
              <w:right w:val="single" w:sz="4" w:space="0" w:color="auto"/>
            </w:tcBorders>
            <w:shd w:val="clear" w:color="auto" w:fill="auto"/>
            <w:noWrap/>
            <w:vAlign w:val="center"/>
            <w:hideMark/>
          </w:tcPr>
          <w:p w14:paraId="54AE463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01:12,239</w:t>
            </w:r>
          </w:p>
        </w:tc>
        <w:tc>
          <w:tcPr>
            <w:tcW w:w="179" w:type="pct"/>
            <w:tcBorders>
              <w:top w:val="nil"/>
              <w:left w:val="nil"/>
              <w:bottom w:val="single" w:sz="4" w:space="0" w:color="auto"/>
              <w:right w:val="single" w:sz="4" w:space="0" w:color="auto"/>
            </w:tcBorders>
            <w:shd w:val="clear" w:color="auto" w:fill="auto"/>
            <w:noWrap/>
            <w:vAlign w:val="center"/>
            <w:hideMark/>
          </w:tcPr>
          <w:p w14:paraId="3CC8257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65</w:t>
            </w:r>
          </w:p>
        </w:tc>
        <w:tc>
          <w:tcPr>
            <w:tcW w:w="181" w:type="pct"/>
            <w:tcBorders>
              <w:top w:val="nil"/>
              <w:left w:val="nil"/>
              <w:bottom w:val="single" w:sz="4" w:space="0" w:color="auto"/>
              <w:right w:val="single" w:sz="4" w:space="0" w:color="auto"/>
            </w:tcBorders>
            <w:shd w:val="clear" w:color="auto" w:fill="auto"/>
            <w:noWrap/>
            <w:vAlign w:val="center"/>
            <w:hideMark/>
          </w:tcPr>
          <w:p w14:paraId="6552014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65</w:t>
            </w:r>
          </w:p>
        </w:tc>
        <w:tc>
          <w:tcPr>
            <w:tcW w:w="182" w:type="pct"/>
            <w:tcBorders>
              <w:top w:val="nil"/>
              <w:left w:val="nil"/>
              <w:bottom w:val="single" w:sz="4" w:space="0" w:color="auto"/>
              <w:right w:val="single" w:sz="4" w:space="0" w:color="auto"/>
            </w:tcBorders>
            <w:shd w:val="clear" w:color="auto" w:fill="auto"/>
            <w:noWrap/>
            <w:vAlign w:val="center"/>
            <w:hideMark/>
          </w:tcPr>
          <w:p w14:paraId="1607B95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w:t>
            </w:r>
          </w:p>
        </w:tc>
        <w:tc>
          <w:tcPr>
            <w:tcW w:w="202" w:type="pct"/>
            <w:tcBorders>
              <w:top w:val="nil"/>
              <w:left w:val="nil"/>
              <w:bottom w:val="single" w:sz="4" w:space="0" w:color="auto"/>
              <w:right w:val="single" w:sz="4" w:space="0" w:color="auto"/>
            </w:tcBorders>
            <w:shd w:val="clear" w:color="auto" w:fill="auto"/>
            <w:noWrap/>
            <w:vAlign w:val="center"/>
            <w:hideMark/>
          </w:tcPr>
          <w:p w14:paraId="415F03F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65,00</w:t>
            </w:r>
          </w:p>
        </w:tc>
        <w:tc>
          <w:tcPr>
            <w:tcW w:w="283" w:type="pct"/>
            <w:tcBorders>
              <w:top w:val="nil"/>
              <w:left w:val="nil"/>
              <w:bottom w:val="single" w:sz="4" w:space="0" w:color="auto"/>
              <w:right w:val="single" w:sz="4" w:space="0" w:color="auto"/>
            </w:tcBorders>
            <w:shd w:val="clear" w:color="auto" w:fill="auto"/>
            <w:noWrap/>
            <w:vAlign w:val="center"/>
            <w:hideMark/>
          </w:tcPr>
          <w:p w14:paraId="7527289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01:12,950</w:t>
            </w:r>
          </w:p>
        </w:tc>
      </w:tr>
      <w:tr w:rsidR="00A056FE" w:rsidRPr="00F0362E" w14:paraId="2C74A475"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F7320" w14:textId="26C00E55"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p_hat1500-3</w:t>
            </w:r>
          </w:p>
        </w:tc>
        <w:tc>
          <w:tcPr>
            <w:tcW w:w="272" w:type="pct"/>
            <w:tcBorders>
              <w:top w:val="nil"/>
              <w:left w:val="nil"/>
              <w:bottom w:val="single" w:sz="4" w:space="0" w:color="auto"/>
              <w:right w:val="single" w:sz="4" w:space="0" w:color="auto"/>
            </w:tcBorders>
            <w:shd w:val="clear" w:color="auto" w:fill="auto"/>
            <w:noWrap/>
            <w:vAlign w:val="center"/>
            <w:hideMark/>
          </w:tcPr>
          <w:p w14:paraId="31F04A9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94,00</w:t>
            </w:r>
          </w:p>
        </w:tc>
        <w:tc>
          <w:tcPr>
            <w:tcW w:w="183" w:type="pct"/>
            <w:tcBorders>
              <w:top w:val="nil"/>
              <w:left w:val="nil"/>
              <w:bottom w:val="single" w:sz="4" w:space="0" w:color="auto"/>
              <w:right w:val="single" w:sz="4" w:space="0" w:color="auto"/>
            </w:tcBorders>
            <w:shd w:val="clear" w:color="auto" w:fill="auto"/>
            <w:noWrap/>
            <w:vAlign w:val="center"/>
            <w:hideMark/>
          </w:tcPr>
          <w:p w14:paraId="6A6A9D5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89</w:t>
            </w:r>
          </w:p>
        </w:tc>
        <w:tc>
          <w:tcPr>
            <w:tcW w:w="183" w:type="pct"/>
            <w:tcBorders>
              <w:top w:val="nil"/>
              <w:left w:val="nil"/>
              <w:bottom w:val="single" w:sz="4" w:space="0" w:color="auto"/>
              <w:right w:val="single" w:sz="4" w:space="0" w:color="auto"/>
            </w:tcBorders>
            <w:shd w:val="clear" w:color="auto" w:fill="auto"/>
            <w:noWrap/>
            <w:vAlign w:val="center"/>
            <w:hideMark/>
          </w:tcPr>
          <w:p w14:paraId="17239ABB"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81</w:t>
            </w:r>
          </w:p>
        </w:tc>
        <w:tc>
          <w:tcPr>
            <w:tcW w:w="183" w:type="pct"/>
            <w:tcBorders>
              <w:top w:val="nil"/>
              <w:left w:val="nil"/>
              <w:bottom w:val="single" w:sz="4" w:space="0" w:color="auto"/>
              <w:right w:val="single" w:sz="4" w:space="0" w:color="auto"/>
            </w:tcBorders>
            <w:shd w:val="clear" w:color="auto" w:fill="auto"/>
            <w:noWrap/>
            <w:vAlign w:val="center"/>
            <w:hideMark/>
          </w:tcPr>
          <w:p w14:paraId="4BF3B64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2,30</w:t>
            </w:r>
          </w:p>
        </w:tc>
        <w:tc>
          <w:tcPr>
            <w:tcW w:w="183" w:type="pct"/>
            <w:tcBorders>
              <w:top w:val="nil"/>
              <w:left w:val="nil"/>
              <w:bottom w:val="single" w:sz="4" w:space="0" w:color="auto"/>
              <w:right w:val="single" w:sz="4" w:space="0" w:color="auto"/>
            </w:tcBorders>
            <w:shd w:val="clear" w:color="auto" w:fill="auto"/>
            <w:noWrap/>
            <w:vAlign w:val="center"/>
            <w:hideMark/>
          </w:tcPr>
          <w:p w14:paraId="5FA47A10"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86,20</w:t>
            </w:r>
          </w:p>
        </w:tc>
        <w:tc>
          <w:tcPr>
            <w:tcW w:w="274" w:type="pct"/>
            <w:tcBorders>
              <w:top w:val="nil"/>
              <w:left w:val="nil"/>
              <w:bottom w:val="single" w:sz="4" w:space="0" w:color="auto"/>
              <w:right w:val="single" w:sz="4" w:space="0" w:color="auto"/>
            </w:tcBorders>
            <w:shd w:val="clear" w:color="auto" w:fill="auto"/>
            <w:noWrap/>
            <w:vAlign w:val="center"/>
            <w:hideMark/>
          </w:tcPr>
          <w:p w14:paraId="43EBA17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02:01,631</w:t>
            </w:r>
          </w:p>
        </w:tc>
        <w:tc>
          <w:tcPr>
            <w:tcW w:w="182" w:type="pct"/>
            <w:tcBorders>
              <w:top w:val="nil"/>
              <w:left w:val="nil"/>
              <w:bottom w:val="single" w:sz="4" w:space="0" w:color="auto"/>
              <w:right w:val="single" w:sz="4" w:space="0" w:color="auto"/>
            </w:tcBorders>
            <w:shd w:val="clear" w:color="auto" w:fill="auto"/>
            <w:noWrap/>
            <w:vAlign w:val="center"/>
            <w:hideMark/>
          </w:tcPr>
          <w:p w14:paraId="419E0A0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93</w:t>
            </w:r>
          </w:p>
        </w:tc>
        <w:tc>
          <w:tcPr>
            <w:tcW w:w="227" w:type="pct"/>
            <w:tcBorders>
              <w:top w:val="nil"/>
              <w:left w:val="nil"/>
              <w:bottom w:val="single" w:sz="4" w:space="0" w:color="auto"/>
              <w:right w:val="single" w:sz="4" w:space="0" w:color="auto"/>
            </w:tcBorders>
            <w:shd w:val="clear" w:color="auto" w:fill="auto"/>
            <w:noWrap/>
            <w:vAlign w:val="center"/>
            <w:hideMark/>
          </w:tcPr>
          <w:p w14:paraId="66F47AEC"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89</w:t>
            </w:r>
          </w:p>
        </w:tc>
        <w:tc>
          <w:tcPr>
            <w:tcW w:w="183" w:type="pct"/>
            <w:tcBorders>
              <w:top w:val="nil"/>
              <w:left w:val="nil"/>
              <w:bottom w:val="single" w:sz="4" w:space="0" w:color="auto"/>
              <w:right w:val="single" w:sz="4" w:space="0" w:color="auto"/>
            </w:tcBorders>
            <w:shd w:val="clear" w:color="auto" w:fill="auto"/>
            <w:noWrap/>
            <w:vAlign w:val="center"/>
            <w:hideMark/>
          </w:tcPr>
          <w:p w14:paraId="4C1CA6A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1,72</w:t>
            </w:r>
          </w:p>
        </w:tc>
        <w:tc>
          <w:tcPr>
            <w:tcW w:w="182" w:type="pct"/>
            <w:tcBorders>
              <w:top w:val="nil"/>
              <w:left w:val="nil"/>
              <w:bottom w:val="single" w:sz="4" w:space="0" w:color="auto"/>
              <w:right w:val="single" w:sz="4" w:space="0" w:color="auto"/>
            </w:tcBorders>
            <w:shd w:val="clear" w:color="auto" w:fill="auto"/>
            <w:noWrap/>
            <w:vAlign w:val="center"/>
            <w:hideMark/>
          </w:tcPr>
          <w:p w14:paraId="0231EBE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91,5</w:t>
            </w:r>
          </w:p>
        </w:tc>
        <w:tc>
          <w:tcPr>
            <w:tcW w:w="277" w:type="pct"/>
            <w:tcBorders>
              <w:top w:val="nil"/>
              <w:left w:val="nil"/>
              <w:bottom w:val="single" w:sz="4" w:space="0" w:color="auto"/>
              <w:right w:val="single" w:sz="4" w:space="0" w:color="auto"/>
            </w:tcBorders>
            <w:shd w:val="clear" w:color="auto" w:fill="auto"/>
            <w:noWrap/>
            <w:vAlign w:val="center"/>
            <w:hideMark/>
          </w:tcPr>
          <w:p w14:paraId="503395D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01:59,722</w:t>
            </w:r>
          </w:p>
        </w:tc>
        <w:tc>
          <w:tcPr>
            <w:tcW w:w="181" w:type="pct"/>
            <w:tcBorders>
              <w:top w:val="nil"/>
              <w:left w:val="nil"/>
              <w:bottom w:val="single" w:sz="4" w:space="0" w:color="auto"/>
              <w:right w:val="single" w:sz="4" w:space="0" w:color="auto"/>
            </w:tcBorders>
            <w:shd w:val="clear" w:color="auto" w:fill="auto"/>
            <w:noWrap/>
            <w:vAlign w:val="center"/>
            <w:hideMark/>
          </w:tcPr>
          <w:p w14:paraId="6609522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94</w:t>
            </w:r>
          </w:p>
        </w:tc>
        <w:tc>
          <w:tcPr>
            <w:tcW w:w="182" w:type="pct"/>
            <w:tcBorders>
              <w:top w:val="nil"/>
              <w:left w:val="nil"/>
              <w:bottom w:val="single" w:sz="4" w:space="0" w:color="auto"/>
              <w:right w:val="single" w:sz="4" w:space="0" w:color="auto"/>
            </w:tcBorders>
            <w:shd w:val="clear" w:color="auto" w:fill="auto"/>
            <w:noWrap/>
            <w:vAlign w:val="center"/>
            <w:hideMark/>
          </w:tcPr>
          <w:p w14:paraId="0EA146E3"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93</w:t>
            </w:r>
          </w:p>
        </w:tc>
        <w:tc>
          <w:tcPr>
            <w:tcW w:w="181" w:type="pct"/>
            <w:tcBorders>
              <w:top w:val="nil"/>
              <w:left w:val="nil"/>
              <w:bottom w:val="single" w:sz="4" w:space="0" w:color="auto"/>
              <w:right w:val="single" w:sz="4" w:space="0" w:color="auto"/>
            </w:tcBorders>
            <w:shd w:val="clear" w:color="auto" w:fill="auto"/>
            <w:noWrap/>
            <w:vAlign w:val="center"/>
            <w:hideMark/>
          </w:tcPr>
          <w:p w14:paraId="5C29261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0,42</w:t>
            </w:r>
          </w:p>
        </w:tc>
        <w:tc>
          <w:tcPr>
            <w:tcW w:w="183" w:type="pct"/>
            <w:tcBorders>
              <w:top w:val="nil"/>
              <w:left w:val="nil"/>
              <w:bottom w:val="single" w:sz="4" w:space="0" w:color="auto"/>
              <w:right w:val="single" w:sz="4" w:space="0" w:color="auto"/>
            </w:tcBorders>
            <w:shd w:val="clear" w:color="auto" w:fill="auto"/>
            <w:noWrap/>
            <w:vAlign w:val="center"/>
            <w:hideMark/>
          </w:tcPr>
          <w:p w14:paraId="31A71FF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93,20</w:t>
            </w:r>
          </w:p>
        </w:tc>
        <w:tc>
          <w:tcPr>
            <w:tcW w:w="278" w:type="pct"/>
            <w:tcBorders>
              <w:top w:val="nil"/>
              <w:left w:val="nil"/>
              <w:bottom w:val="single" w:sz="4" w:space="0" w:color="auto"/>
              <w:right w:val="single" w:sz="4" w:space="0" w:color="auto"/>
            </w:tcBorders>
            <w:shd w:val="clear" w:color="auto" w:fill="auto"/>
            <w:noWrap/>
            <w:vAlign w:val="center"/>
            <w:hideMark/>
          </w:tcPr>
          <w:p w14:paraId="738217E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02:00,529</w:t>
            </w:r>
          </w:p>
        </w:tc>
        <w:tc>
          <w:tcPr>
            <w:tcW w:w="179" w:type="pct"/>
            <w:tcBorders>
              <w:top w:val="nil"/>
              <w:left w:val="nil"/>
              <w:bottom w:val="single" w:sz="4" w:space="0" w:color="auto"/>
              <w:right w:val="single" w:sz="4" w:space="0" w:color="auto"/>
            </w:tcBorders>
            <w:shd w:val="clear" w:color="auto" w:fill="auto"/>
            <w:noWrap/>
            <w:vAlign w:val="center"/>
            <w:hideMark/>
          </w:tcPr>
          <w:p w14:paraId="60DAE1B6"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94</w:t>
            </w:r>
          </w:p>
        </w:tc>
        <w:tc>
          <w:tcPr>
            <w:tcW w:w="181" w:type="pct"/>
            <w:tcBorders>
              <w:top w:val="nil"/>
              <w:left w:val="nil"/>
              <w:bottom w:val="single" w:sz="4" w:space="0" w:color="auto"/>
              <w:right w:val="single" w:sz="4" w:space="0" w:color="auto"/>
            </w:tcBorders>
            <w:shd w:val="clear" w:color="auto" w:fill="auto"/>
            <w:noWrap/>
            <w:vAlign w:val="center"/>
            <w:hideMark/>
          </w:tcPr>
          <w:p w14:paraId="4811EE3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93</w:t>
            </w:r>
          </w:p>
        </w:tc>
        <w:tc>
          <w:tcPr>
            <w:tcW w:w="182" w:type="pct"/>
            <w:tcBorders>
              <w:top w:val="nil"/>
              <w:left w:val="nil"/>
              <w:bottom w:val="single" w:sz="4" w:space="0" w:color="auto"/>
              <w:right w:val="single" w:sz="4" w:space="0" w:color="auto"/>
            </w:tcBorders>
            <w:shd w:val="clear" w:color="auto" w:fill="auto"/>
            <w:noWrap/>
            <w:vAlign w:val="center"/>
            <w:hideMark/>
          </w:tcPr>
          <w:p w14:paraId="72EB96EE"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0,48</w:t>
            </w:r>
          </w:p>
        </w:tc>
        <w:tc>
          <w:tcPr>
            <w:tcW w:w="202" w:type="pct"/>
            <w:tcBorders>
              <w:top w:val="nil"/>
              <w:left w:val="nil"/>
              <w:bottom w:val="single" w:sz="4" w:space="0" w:color="auto"/>
              <w:right w:val="single" w:sz="4" w:space="0" w:color="auto"/>
            </w:tcBorders>
            <w:shd w:val="clear" w:color="auto" w:fill="auto"/>
            <w:noWrap/>
            <w:vAlign w:val="center"/>
            <w:hideMark/>
          </w:tcPr>
          <w:p w14:paraId="530A0D1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93,30</w:t>
            </w:r>
          </w:p>
        </w:tc>
        <w:tc>
          <w:tcPr>
            <w:tcW w:w="283" w:type="pct"/>
            <w:tcBorders>
              <w:top w:val="nil"/>
              <w:left w:val="nil"/>
              <w:bottom w:val="single" w:sz="4" w:space="0" w:color="auto"/>
              <w:right w:val="single" w:sz="4" w:space="0" w:color="auto"/>
            </w:tcBorders>
            <w:shd w:val="clear" w:color="auto" w:fill="auto"/>
            <w:noWrap/>
            <w:vAlign w:val="center"/>
            <w:hideMark/>
          </w:tcPr>
          <w:p w14:paraId="43A5031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02:01,322</w:t>
            </w:r>
          </w:p>
        </w:tc>
      </w:tr>
      <w:tr w:rsidR="00A056FE" w:rsidRPr="00F0362E" w14:paraId="0538DE20" w14:textId="77777777" w:rsidTr="00CB2FF3">
        <w:trPr>
          <w:trHeight w:val="300"/>
          <w:jc w:val="center"/>
        </w:trPr>
        <w:tc>
          <w:tcPr>
            <w:tcW w:w="6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D5F632" w14:textId="63D6DA31" w:rsidR="00077B8B" w:rsidRPr="006152EF" w:rsidRDefault="00077B8B" w:rsidP="00994436">
            <w:pPr>
              <w:spacing w:line="240" w:lineRule="auto"/>
              <w:rPr>
                <w:rFonts w:eastAsia="Times New Roman" w:cs="Times New Roman"/>
                <w:i/>
                <w:color w:val="000000"/>
                <w:sz w:val="14"/>
                <w:szCs w:val="14"/>
              </w:rPr>
            </w:pPr>
            <w:r w:rsidRPr="006152EF">
              <w:rPr>
                <w:rFonts w:eastAsia="Times New Roman" w:cs="Times New Roman"/>
                <w:i/>
                <w:color w:val="000000"/>
                <w:sz w:val="14"/>
                <w:szCs w:val="14"/>
              </w:rPr>
              <w:t>DSJC1000_5</w:t>
            </w:r>
          </w:p>
        </w:tc>
        <w:tc>
          <w:tcPr>
            <w:tcW w:w="272" w:type="pct"/>
            <w:tcBorders>
              <w:top w:val="nil"/>
              <w:left w:val="nil"/>
              <w:bottom w:val="single" w:sz="4" w:space="0" w:color="auto"/>
              <w:right w:val="single" w:sz="4" w:space="0" w:color="auto"/>
            </w:tcBorders>
            <w:shd w:val="clear" w:color="auto" w:fill="auto"/>
            <w:noWrap/>
            <w:vAlign w:val="center"/>
            <w:hideMark/>
          </w:tcPr>
          <w:p w14:paraId="58529FE6"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15,00</w:t>
            </w:r>
          </w:p>
        </w:tc>
        <w:tc>
          <w:tcPr>
            <w:tcW w:w="183" w:type="pct"/>
            <w:tcBorders>
              <w:top w:val="nil"/>
              <w:left w:val="nil"/>
              <w:bottom w:val="single" w:sz="4" w:space="0" w:color="auto"/>
              <w:right w:val="single" w:sz="4" w:space="0" w:color="auto"/>
            </w:tcBorders>
            <w:shd w:val="clear" w:color="auto" w:fill="auto"/>
            <w:noWrap/>
            <w:vAlign w:val="center"/>
            <w:hideMark/>
          </w:tcPr>
          <w:p w14:paraId="74CD1C2F"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14</w:t>
            </w:r>
          </w:p>
        </w:tc>
        <w:tc>
          <w:tcPr>
            <w:tcW w:w="183" w:type="pct"/>
            <w:tcBorders>
              <w:top w:val="nil"/>
              <w:left w:val="nil"/>
              <w:bottom w:val="single" w:sz="4" w:space="0" w:color="auto"/>
              <w:right w:val="single" w:sz="4" w:space="0" w:color="auto"/>
            </w:tcBorders>
            <w:shd w:val="clear" w:color="auto" w:fill="auto"/>
            <w:noWrap/>
            <w:vAlign w:val="center"/>
            <w:hideMark/>
          </w:tcPr>
          <w:p w14:paraId="7BBF2AE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13</w:t>
            </w:r>
          </w:p>
        </w:tc>
        <w:tc>
          <w:tcPr>
            <w:tcW w:w="183" w:type="pct"/>
            <w:tcBorders>
              <w:top w:val="nil"/>
              <w:left w:val="nil"/>
              <w:bottom w:val="single" w:sz="4" w:space="0" w:color="auto"/>
              <w:right w:val="single" w:sz="4" w:space="0" w:color="auto"/>
            </w:tcBorders>
            <w:shd w:val="clear" w:color="auto" w:fill="auto"/>
            <w:noWrap/>
            <w:vAlign w:val="center"/>
            <w:hideMark/>
          </w:tcPr>
          <w:p w14:paraId="6FDE25CD"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0,48</w:t>
            </w:r>
          </w:p>
        </w:tc>
        <w:tc>
          <w:tcPr>
            <w:tcW w:w="183" w:type="pct"/>
            <w:tcBorders>
              <w:top w:val="nil"/>
              <w:left w:val="nil"/>
              <w:bottom w:val="single" w:sz="4" w:space="0" w:color="auto"/>
              <w:right w:val="single" w:sz="4" w:space="0" w:color="auto"/>
            </w:tcBorders>
            <w:shd w:val="clear" w:color="auto" w:fill="auto"/>
            <w:noWrap/>
            <w:vAlign w:val="center"/>
            <w:hideMark/>
          </w:tcPr>
          <w:p w14:paraId="385D1EBC"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13,30</w:t>
            </w:r>
          </w:p>
        </w:tc>
        <w:tc>
          <w:tcPr>
            <w:tcW w:w="274" w:type="pct"/>
            <w:tcBorders>
              <w:top w:val="nil"/>
              <w:left w:val="nil"/>
              <w:bottom w:val="single" w:sz="4" w:space="0" w:color="auto"/>
              <w:right w:val="single" w:sz="4" w:space="0" w:color="auto"/>
            </w:tcBorders>
            <w:shd w:val="clear" w:color="auto" w:fill="auto"/>
            <w:noWrap/>
            <w:vAlign w:val="center"/>
            <w:hideMark/>
          </w:tcPr>
          <w:p w14:paraId="6770F679" w14:textId="77777777" w:rsidR="00077B8B" w:rsidRPr="00F0362E" w:rsidRDefault="00077B8B" w:rsidP="00994436">
            <w:pPr>
              <w:spacing w:line="240" w:lineRule="auto"/>
              <w:jc w:val="center"/>
              <w:rPr>
                <w:rFonts w:eastAsia="Times New Roman" w:cs="Times New Roman"/>
                <w:color w:val="000000"/>
                <w:sz w:val="14"/>
                <w:szCs w:val="14"/>
              </w:rPr>
            </w:pPr>
            <w:r w:rsidRPr="00F0362E">
              <w:rPr>
                <w:rFonts w:eastAsia="Times New Roman" w:cs="Times New Roman"/>
                <w:color w:val="000000"/>
                <w:sz w:val="14"/>
                <w:szCs w:val="14"/>
              </w:rPr>
              <w:t>00:30,734</w:t>
            </w:r>
          </w:p>
        </w:tc>
        <w:tc>
          <w:tcPr>
            <w:tcW w:w="182" w:type="pct"/>
            <w:tcBorders>
              <w:top w:val="nil"/>
              <w:left w:val="nil"/>
              <w:bottom w:val="single" w:sz="4" w:space="0" w:color="auto"/>
              <w:right w:val="single" w:sz="4" w:space="0" w:color="auto"/>
            </w:tcBorders>
            <w:shd w:val="clear" w:color="auto" w:fill="auto"/>
            <w:noWrap/>
            <w:vAlign w:val="center"/>
            <w:hideMark/>
          </w:tcPr>
          <w:p w14:paraId="73AC7A89"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14</w:t>
            </w:r>
          </w:p>
        </w:tc>
        <w:tc>
          <w:tcPr>
            <w:tcW w:w="227" w:type="pct"/>
            <w:tcBorders>
              <w:top w:val="nil"/>
              <w:left w:val="nil"/>
              <w:bottom w:val="single" w:sz="4" w:space="0" w:color="auto"/>
              <w:right w:val="single" w:sz="4" w:space="0" w:color="auto"/>
            </w:tcBorders>
            <w:shd w:val="clear" w:color="auto" w:fill="auto"/>
            <w:noWrap/>
            <w:vAlign w:val="center"/>
            <w:hideMark/>
          </w:tcPr>
          <w:p w14:paraId="3AE5E044"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13</w:t>
            </w:r>
          </w:p>
        </w:tc>
        <w:tc>
          <w:tcPr>
            <w:tcW w:w="183" w:type="pct"/>
            <w:tcBorders>
              <w:top w:val="nil"/>
              <w:left w:val="nil"/>
              <w:bottom w:val="single" w:sz="4" w:space="0" w:color="auto"/>
              <w:right w:val="single" w:sz="4" w:space="0" w:color="auto"/>
            </w:tcBorders>
            <w:shd w:val="clear" w:color="auto" w:fill="auto"/>
            <w:noWrap/>
            <w:vAlign w:val="center"/>
            <w:hideMark/>
          </w:tcPr>
          <w:p w14:paraId="1FD96C58"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0,52</w:t>
            </w:r>
          </w:p>
        </w:tc>
        <w:tc>
          <w:tcPr>
            <w:tcW w:w="182" w:type="pct"/>
            <w:tcBorders>
              <w:top w:val="nil"/>
              <w:left w:val="nil"/>
              <w:bottom w:val="single" w:sz="4" w:space="0" w:color="auto"/>
              <w:right w:val="single" w:sz="4" w:space="0" w:color="auto"/>
            </w:tcBorders>
            <w:shd w:val="clear" w:color="auto" w:fill="auto"/>
            <w:noWrap/>
            <w:vAlign w:val="center"/>
            <w:hideMark/>
          </w:tcPr>
          <w:p w14:paraId="731E2510"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13,6</w:t>
            </w:r>
          </w:p>
        </w:tc>
        <w:tc>
          <w:tcPr>
            <w:tcW w:w="277" w:type="pct"/>
            <w:tcBorders>
              <w:top w:val="nil"/>
              <w:left w:val="nil"/>
              <w:bottom w:val="single" w:sz="4" w:space="0" w:color="auto"/>
              <w:right w:val="single" w:sz="4" w:space="0" w:color="auto"/>
            </w:tcBorders>
            <w:shd w:val="clear" w:color="auto" w:fill="auto"/>
            <w:noWrap/>
            <w:vAlign w:val="center"/>
            <w:hideMark/>
          </w:tcPr>
          <w:p w14:paraId="6680C062"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00:31,037</w:t>
            </w:r>
          </w:p>
        </w:tc>
        <w:tc>
          <w:tcPr>
            <w:tcW w:w="181" w:type="pct"/>
            <w:tcBorders>
              <w:top w:val="nil"/>
              <w:left w:val="nil"/>
              <w:bottom w:val="single" w:sz="4" w:space="0" w:color="auto"/>
              <w:right w:val="single" w:sz="4" w:space="0" w:color="auto"/>
            </w:tcBorders>
            <w:shd w:val="clear" w:color="auto" w:fill="auto"/>
            <w:noWrap/>
            <w:vAlign w:val="center"/>
            <w:hideMark/>
          </w:tcPr>
          <w:p w14:paraId="74616D41"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14</w:t>
            </w:r>
          </w:p>
        </w:tc>
        <w:tc>
          <w:tcPr>
            <w:tcW w:w="182" w:type="pct"/>
            <w:tcBorders>
              <w:top w:val="nil"/>
              <w:left w:val="nil"/>
              <w:bottom w:val="single" w:sz="4" w:space="0" w:color="auto"/>
              <w:right w:val="single" w:sz="4" w:space="0" w:color="auto"/>
            </w:tcBorders>
            <w:shd w:val="clear" w:color="auto" w:fill="auto"/>
            <w:noWrap/>
            <w:vAlign w:val="center"/>
            <w:hideMark/>
          </w:tcPr>
          <w:p w14:paraId="58A947E7"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13</w:t>
            </w:r>
          </w:p>
        </w:tc>
        <w:tc>
          <w:tcPr>
            <w:tcW w:w="181" w:type="pct"/>
            <w:tcBorders>
              <w:top w:val="nil"/>
              <w:left w:val="nil"/>
              <w:bottom w:val="single" w:sz="4" w:space="0" w:color="auto"/>
              <w:right w:val="single" w:sz="4" w:space="0" w:color="auto"/>
            </w:tcBorders>
            <w:shd w:val="clear" w:color="auto" w:fill="auto"/>
            <w:noWrap/>
            <w:vAlign w:val="center"/>
            <w:hideMark/>
          </w:tcPr>
          <w:p w14:paraId="71385B5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0,48</w:t>
            </w:r>
          </w:p>
        </w:tc>
        <w:tc>
          <w:tcPr>
            <w:tcW w:w="183" w:type="pct"/>
            <w:tcBorders>
              <w:top w:val="nil"/>
              <w:left w:val="nil"/>
              <w:bottom w:val="single" w:sz="4" w:space="0" w:color="auto"/>
              <w:right w:val="single" w:sz="4" w:space="0" w:color="auto"/>
            </w:tcBorders>
            <w:shd w:val="clear" w:color="auto" w:fill="auto"/>
            <w:noWrap/>
            <w:vAlign w:val="center"/>
            <w:hideMark/>
          </w:tcPr>
          <w:p w14:paraId="1A14B3B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13,30</w:t>
            </w:r>
          </w:p>
        </w:tc>
        <w:tc>
          <w:tcPr>
            <w:tcW w:w="278" w:type="pct"/>
            <w:tcBorders>
              <w:top w:val="nil"/>
              <w:left w:val="nil"/>
              <w:bottom w:val="single" w:sz="4" w:space="0" w:color="auto"/>
              <w:right w:val="single" w:sz="4" w:space="0" w:color="auto"/>
            </w:tcBorders>
            <w:shd w:val="clear" w:color="auto" w:fill="auto"/>
            <w:noWrap/>
            <w:vAlign w:val="center"/>
            <w:hideMark/>
          </w:tcPr>
          <w:p w14:paraId="273FDD5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00:31,519</w:t>
            </w:r>
          </w:p>
        </w:tc>
        <w:tc>
          <w:tcPr>
            <w:tcW w:w="179" w:type="pct"/>
            <w:tcBorders>
              <w:top w:val="nil"/>
              <w:left w:val="nil"/>
              <w:bottom w:val="single" w:sz="4" w:space="0" w:color="auto"/>
              <w:right w:val="single" w:sz="4" w:space="0" w:color="auto"/>
            </w:tcBorders>
            <w:shd w:val="clear" w:color="auto" w:fill="auto"/>
            <w:noWrap/>
            <w:vAlign w:val="center"/>
            <w:hideMark/>
          </w:tcPr>
          <w:p w14:paraId="581ADBE5"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14</w:t>
            </w:r>
          </w:p>
        </w:tc>
        <w:tc>
          <w:tcPr>
            <w:tcW w:w="181" w:type="pct"/>
            <w:tcBorders>
              <w:top w:val="nil"/>
              <w:left w:val="nil"/>
              <w:bottom w:val="single" w:sz="4" w:space="0" w:color="auto"/>
              <w:right w:val="single" w:sz="4" w:space="0" w:color="auto"/>
            </w:tcBorders>
            <w:shd w:val="clear" w:color="auto" w:fill="auto"/>
            <w:noWrap/>
            <w:vAlign w:val="center"/>
            <w:hideMark/>
          </w:tcPr>
          <w:p w14:paraId="1972CE1D"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13</w:t>
            </w:r>
          </w:p>
        </w:tc>
        <w:tc>
          <w:tcPr>
            <w:tcW w:w="182" w:type="pct"/>
            <w:tcBorders>
              <w:top w:val="nil"/>
              <w:left w:val="nil"/>
              <w:bottom w:val="single" w:sz="4" w:space="0" w:color="auto"/>
              <w:right w:val="single" w:sz="4" w:space="0" w:color="auto"/>
            </w:tcBorders>
            <w:shd w:val="clear" w:color="auto" w:fill="auto"/>
            <w:noWrap/>
            <w:vAlign w:val="center"/>
            <w:hideMark/>
          </w:tcPr>
          <w:p w14:paraId="6459F3EB"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0,53</w:t>
            </w:r>
          </w:p>
        </w:tc>
        <w:tc>
          <w:tcPr>
            <w:tcW w:w="202" w:type="pct"/>
            <w:tcBorders>
              <w:top w:val="nil"/>
              <w:left w:val="nil"/>
              <w:bottom w:val="single" w:sz="4" w:space="0" w:color="auto"/>
              <w:right w:val="single" w:sz="4" w:space="0" w:color="auto"/>
            </w:tcBorders>
            <w:shd w:val="clear" w:color="auto" w:fill="auto"/>
            <w:noWrap/>
            <w:vAlign w:val="center"/>
            <w:hideMark/>
          </w:tcPr>
          <w:p w14:paraId="69EF5FD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13,50</w:t>
            </w:r>
          </w:p>
        </w:tc>
        <w:tc>
          <w:tcPr>
            <w:tcW w:w="283" w:type="pct"/>
            <w:tcBorders>
              <w:top w:val="nil"/>
              <w:left w:val="nil"/>
              <w:bottom w:val="single" w:sz="4" w:space="0" w:color="auto"/>
              <w:right w:val="single" w:sz="4" w:space="0" w:color="auto"/>
            </w:tcBorders>
            <w:shd w:val="clear" w:color="auto" w:fill="auto"/>
            <w:noWrap/>
            <w:vAlign w:val="center"/>
            <w:hideMark/>
          </w:tcPr>
          <w:p w14:paraId="1F3D141A" w14:textId="77777777" w:rsidR="00077B8B" w:rsidRPr="00F0362E" w:rsidRDefault="00077B8B" w:rsidP="00994436">
            <w:pPr>
              <w:spacing w:line="240" w:lineRule="auto"/>
              <w:jc w:val="center"/>
              <w:rPr>
                <w:rFonts w:eastAsia="Times New Roman" w:cs="Times New Roman"/>
                <w:sz w:val="14"/>
                <w:szCs w:val="14"/>
              </w:rPr>
            </w:pPr>
            <w:r w:rsidRPr="00F0362E">
              <w:rPr>
                <w:rFonts w:eastAsia="Times New Roman" w:cs="Times New Roman"/>
                <w:sz w:val="14"/>
                <w:szCs w:val="14"/>
              </w:rPr>
              <w:t>00:31,960</w:t>
            </w:r>
          </w:p>
        </w:tc>
      </w:tr>
    </w:tbl>
    <w:p w14:paraId="5A57F25A" w14:textId="77777777" w:rsidR="008C5F68" w:rsidRDefault="008C5F68" w:rsidP="00994436">
      <w:pPr>
        <w:rPr>
          <w:rFonts w:cs="Times New Roman"/>
          <w:lang w:val="en-US"/>
        </w:rPr>
      </w:pPr>
    </w:p>
    <w:p w14:paraId="4E68FCE7" w14:textId="77777777" w:rsidR="008C5F68" w:rsidRDefault="008C5F68" w:rsidP="00994436">
      <w:pPr>
        <w:rPr>
          <w:rFonts w:cs="Times New Roman"/>
          <w:lang w:val="en-US"/>
        </w:rPr>
      </w:pPr>
    </w:p>
    <w:p w14:paraId="23AF6CFB" w14:textId="77777777" w:rsidR="008C5F68" w:rsidRDefault="008C5F68" w:rsidP="00994436">
      <w:pPr>
        <w:rPr>
          <w:rFonts w:cs="Times New Roman"/>
          <w:lang w:val="en-US"/>
        </w:rPr>
      </w:pPr>
    </w:p>
    <w:p w14:paraId="6CEDA809" w14:textId="77777777" w:rsidR="008C5F68" w:rsidRDefault="008C5F68" w:rsidP="00994436">
      <w:pPr>
        <w:rPr>
          <w:rFonts w:cs="Times New Roman"/>
          <w:lang w:val="en-US"/>
        </w:rPr>
      </w:pPr>
    </w:p>
    <w:p w14:paraId="18D093EC" w14:textId="77777777" w:rsidR="008C5F68" w:rsidRDefault="008C5F68" w:rsidP="00994436">
      <w:pPr>
        <w:rPr>
          <w:rFonts w:cs="Times New Roman"/>
          <w:lang w:val="en-US"/>
        </w:rPr>
      </w:pPr>
    </w:p>
    <w:p w14:paraId="22C98A00" w14:textId="77777777" w:rsidR="008C5F68" w:rsidRDefault="008C5F68" w:rsidP="00994436">
      <w:pPr>
        <w:rPr>
          <w:rFonts w:cs="Times New Roman"/>
          <w:lang w:val="en-US"/>
        </w:rPr>
      </w:pPr>
    </w:p>
    <w:p w14:paraId="6BF34C9D" w14:textId="77777777" w:rsidR="008C5F68" w:rsidRDefault="008C5F68" w:rsidP="00994436">
      <w:pPr>
        <w:rPr>
          <w:rFonts w:cs="Times New Roman"/>
          <w:lang w:val="en-US"/>
        </w:rPr>
      </w:pPr>
    </w:p>
    <w:p w14:paraId="475E893A" w14:textId="77777777" w:rsidR="008C5F68" w:rsidRDefault="008C5F68" w:rsidP="00994436">
      <w:pPr>
        <w:rPr>
          <w:rFonts w:cs="Times New Roman"/>
          <w:lang w:val="en-US"/>
        </w:rPr>
      </w:pPr>
    </w:p>
    <w:p w14:paraId="55C3E05F" w14:textId="77777777" w:rsidR="008C5F68" w:rsidRDefault="008C5F68" w:rsidP="00994436">
      <w:pPr>
        <w:rPr>
          <w:rFonts w:cs="Times New Roman"/>
          <w:lang w:val="en-US"/>
        </w:rPr>
      </w:pPr>
    </w:p>
    <w:p w14:paraId="4B70E0DB" w14:textId="35DD731E" w:rsidR="00BD0DC4" w:rsidRPr="00D65959" w:rsidRDefault="008C5F68" w:rsidP="008C5F68">
      <w:pPr>
        <w:pStyle w:val="Caption"/>
        <w:rPr>
          <w:b/>
          <w:i w:val="0"/>
          <w:color w:val="auto"/>
          <w:sz w:val="36"/>
        </w:rPr>
      </w:pPr>
      <w:bookmarkStart w:id="135" w:name="_Toc459064648"/>
      <w:r w:rsidRPr="008C5F68">
        <w:rPr>
          <w:b/>
          <w:i w:val="0"/>
          <w:color w:val="auto"/>
          <w:sz w:val="24"/>
        </w:rPr>
        <w:lastRenderedPageBreak/>
        <w:t xml:space="preserve">Lampiran </w:t>
      </w:r>
      <w:r w:rsidRPr="008C5F68">
        <w:rPr>
          <w:b/>
          <w:i w:val="0"/>
          <w:color w:val="auto"/>
          <w:sz w:val="24"/>
        </w:rPr>
        <w:fldChar w:fldCharType="begin"/>
      </w:r>
      <w:r w:rsidRPr="008C5F68">
        <w:rPr>
          <w:b/>
          <w:i w:val="0"/>
          <w:color w:val="auto"/>
          <w:sz w:val="24"/>
        </w:rPr>
        <w:instrText xml:space="preserve"> SEQ Lampiran \* ARABIC </w:instrText>
      </w:r>
      <w:r w:rsidRPr="008C5F68">
        <w:rPr>
          <w:b/>
          <w:i w:val="0"/>
          <w:color w:val="auto"/>
          <w:sz w:val="24"/>
        </w:rPr>
        <w:fldChar w:fldCharType="separate"/>
      </w:r>
      <w:r w:rsidR="000A23D1">
        <w:rPr>
          <w:b/>
          <w:i w:val="0"/>
          <w:noProof/>
          <w:color w:val="auto"/>
          <w:sz w:val="24"/>
        </w:rPr>
        <w:t>3</w:t>
      </w:r>
      <w:r w:rsidRPr="008C5F68">
        <w:rPr>
          <w:b/>
          <w:i w:val="0"/>
          <w:color w:val="auto"/>
          <w:sz w:val="24"/>
        </w:rPr>
        <w:fldChar w:fldCharType="end"/>
      </w:r>
      <w:r w:rsidR="00D65959">
        <w:rPr>
          <w:b/>
          <w:i w:val="0"/>
          <w:color w:val="auto"/>
          <w:sz w:val="24"/>
          <w:lang w:val="en-US"/>
        </w:rPr>
        <w:t xml:space="preserve"> </w:t>
      </w:r>
      <w:r w:rsidR="00D65959" w:rsidRPr="00C7682F">
        <w:rPr>
          <w:b/>
          <w:i w:val="0"/>
          <w:color w:val="auto"/>
          <w:sz w:val="24"/>
          <w:lang w:val="en-US"/>
        </w:rPr>
        <w:t>H</w:t>
      </w:r>
      <w:r w:rsidR="00D65959">
        <w:rPr>
          <w:b/>
          <w:i w:val="0"/>
          <w:color w:val="auto"/>
          <w:sz w:val="24"/>
          <w:lang w:val="en-US"/>
        </w:rPr>
        <w:t>asil</w:t>
      </w:r>
      <w:r w:rsidR="00D65959" w:rsidRPr="00C7682F">
        <w:rPr>
          <w:b/>
          <w:i w:val="0"/>
          <w:color w:val="auto"/>
          <w:sz w:val="24"/>
          <w:lang w:val="en-US"/>
        </w:rPr>
        <w:t xml:space="preserve"> L</w:t>
      </w:r>
      <w:r w:rsidR="00D65959">
        <w:rPr>
          <w:b/>
          <w:i w:val="0"/>
          <w:color w:val="auto"/>
          <w:sz w:val="24"/>
          <w:lang w:val="en-US"/>
        </w:rPr>
        <w:t>engkap</w:t>
      </w:r>
      <w:r w:rsidR="00D65959" w:rsidRPr="00C7682F">
        <w:rPr>
          <w:b/>
          <w:i w:val="0"/>
          <w:color w:val="auto"/>
          <w:sz w:val="24"/>
          <w:lang w:val="en-US"/>
        </w:rPr>
        <w:t xml:space="preserve"> P</w:t>
      </w:r>
      <w:r w:rsidR="00D65959">
        <w:rPr>
          <w:b/>
          <w:i w:val="0"/>
          <w:color w:val="auto"/>
          <w:sz w:val="24"/>
          <w:lang w:val="en-US"/>
        </w:rPr>
        <w:t>encarian</w:t>
      </w:r>
      <w:r w:rsidR="00D65959" w:rsidRPr="00C7682F">
        <w:rPr>
          <w:b/>
          <w:i w:val="0"/>
          <w:color w:val="auto"/>
          <w:sz w:val="24"/>
          <w:lang w:val="en-US"/>
        </w:rPr>
        <w:t xml:space="preserve"> </w:t>
      </w:r>
      <w:r w:rsidR="00D65959">
        <w:rPr>
          <w:b/>
          <w:color w:val="auto"/>
          <w:sz w:val="24"/>
          <w:lang w:val="en-US"/>
        </w:rPr>
        <w:t>Best Known M</w:t>
      </w:r>
      <w:r w:rsidR="00D65959" w:rsidRPr="00493DC8">
        <w:rPr>
          <w:b/>
          <w:color w:val="auto"/>
          <w:sz w:val="24"/>
          <w:lang w:val="en-US"/>
        </w:rPr>
        <w:t>aximum Clique</w:t>
      </w:r>
      <w:r w:rsidR="00D65959" w:rsidRPr="00C7682F">
        <w:rPr>
          <w:b/>
          <w:i w:val="0"/>
          <w:color w:val="auto"/>
          <w:sz w:val="24"/>
          <w:lang w:val="en-US"/>
        </w:rPr>
        <w:t xml:space="preserve"> D</w:t>
      </w:r>
      <w:r w:rsidR="00D65959">
        <w:rPr>
          <w:b/>
          <w:i w:val="0"/>
          <w:color w:val="auto"/>
          <w:sz w:val="24"/>
          <w:lang w:val="en-US"/>
        </w:rPr>
        <w:t>engan</w:t>
      </w:r>
      <w:r w:rsidR="00D65959" w:rsidRPr="00C7682F">
        <w:rPr>
          <w:b/>
          <w:i w:val="0"/>
          <w:color w:val="auto"/>
          <w:sz w:val="24"/>
          <w:lang w:val="en-US"/>
        </w:rPr>
        <w:t xml:space="preserve"> ACO, IACO, ACOPSO &amp;</w:t>
      </w:r>
      <w:r w:rsidR="00D65959">
        <w:rPr>
          <w:b/>
          <w:i w:val="0"/>
          <w:color w:val="auto"/>
          <w:sz w:val="24"/>
          <w:lang w:val="en-US"/>
        </w:rPr>
        <w:t xml:space="preserve"> IACOPSO</w:t>
      </w:r>
      <w:bookmarkEnd w:id="135"/>
    </w:p>
    <w:tbl>
      <w:tblPr>
        <w:tblW w:w="14884" w:type="dxa"/>
        <w:tblInd w:w="-1281" w:type="dxa"/>
        <w:tblLook w:val="04A0" w:firstRow="1" w:lastRow="0" w:firstColumn="1" w:lastColumn="0" w:noHBand="0" w:noVBand="1"/>
      </w:tblPr>
      <w:tblGrid>
        <w:gridCol w:w="2234"/>
        <w:gridCol w:w="688"/>
        <w:gridCol w:w="848"/>
        <w:gridCol w:w="598"/>
        <w:gridCol w:w="834"/>
        <w:gridCol w:w="811"/>
        <w:gridCol w:w="794"/>
        <w:gridCol w:w="1003"/>
        <w:gridCol w:w="782"/>
        <w:gridCol w:w="639"/>
        <w:gridCol w:w="851"/>
        <w:gridCol w:w="846"/>
        <w:gridCol w:w="838"/>
        <w:gridCol w:w="1134"/>
        <w:gridCol w:w="992"/>
        <w:gridCol w:w="992"/>
      </w:tblGrid>
      <w:tr w:rsidR="00091576" w:rsidRPr="004329D0" w14:paraId="6020CD9C" w14:textId="77777777" w:rsidTr="00091576">
        <w:trPr>
          <w:trHeight w:val="317"/>
        </w:trPr>
        <w:tc>
          <w:tcPr>
            <w:tcW w:w="22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0D14C" w14:textId="77777777" w:rsidR="00CB2FF3" w:rsidRPr="00AB6CFE" w:rsidRDefault="00CB2FF3" w:rsidP="00CB2FF3">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Dataset</w:t>
            </w:r>
          </w:p>
        </w:tc>
        <w:tc>
          <w:tcPr>
            <w:tcW w:w="688" w:type="dxa"/>
            <w:vMerge w:val="restart"/>
            <w:tcBorders>
              <w:top w:val="single" w:sz="4" w:space="0" w:color="auto"/>
              <w:left w:val="nil"/>
              <w:right w:val="single" w:sz="4" w:space="0" w:color="auto"/>
            </w:tcBorders>
            <w:vAlign w:val="center"/>
          </w:tcPr>
          <w:p w14:paraId="1D4E8D1B" w14:textId="0A3BC40B" w:rsidR="00CB2FF3" w:rsidRPr="00AB6CFE" w:rsidRDefault="00CB2FF3" w:rsidP="00CB2FF3">
            <w:pPr>
              <w:spacing w:line="240" w:lineRule="auto"/>
              <w:jc w:val="center"/>
              <w:rPr>
                <w:rFonts w:eastAsia="Times New Roman" w:cs="Times New Roman"/>
                <w:b/>
                <w:i/>
                <w:color w:val="000000"/>
                <w:sz w:val="16"/>
                <w:szCs w:val="16"/>
              </w:rPr>
            </w:pPr>
            <w:r w:rsidRPr="00AB6CFE">
              <w:rPr>
                <w:b/>
                <w:i/>
                <w:color w:val="000000"/>
                <w:sz w:val="16"/>
                <w:szCs w:val="16"/>
              </w:rPr>
              <w:t>Best Known</w:t>
            </w:r>
          </w:p>
        </w:tc>
        <w:tc>
          <w:tcPr>
            <w:tcW w:w="567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A20EE" w14:textId="3A4FF2CB" w:rsidR="00CB2FF3" w:rsidRPr="00E82A1D" w:rsidRDefault="00CB2FF3" w:rsidP="00CB2FF3">
            <w:pPr>
              <w:spacing w:line="240" w:lineRule="auto"/>
              <w:jc w:val="center"/>
              <w:rPr>
                <w:rFonts w:eastAsia="Times New Roman" w:cs="Times New Roman"/>
                <w:b/>
                <w:color w:val="000000"/>
                <w:sz w:val="16"/>
                <w:szCs w:val="16"/>
              </w:rPr>
            </w:pPr>
            <w:r w:rsidRPr="00E82A1D">
              <w:rPr>
                <w:rFonts w:eastAsia="Times New Roman" w:cs="Times New Roman"/>
                <w:b/>
                <w:color w:val="000000"/>
                <w:sz w:val="16"/>
                <w:szCs w:val="16"/>
              </w:rPr>
              <w:t>ACO</w:t>
            </w:r>
          </w:p>
        </w:tc>
        <w:tc>
          <w:tcPr>
            <w:tcW w:w="6292" w:type="dxa"/>
            <w:gridSpan w:val="7"/>
            <w:tcBorders>
              <w:top w:val="single" w:sz="4" w:space="0" w:color="auto"/>
              <w:left w:val="nil"/>
              <w:bottom w:val="single" w:sz="4" w:space="0" w:color="auto"/>
              <w:right w:val="single" w:sz="4" w:space="0" w:color="auto"/>
            </w:tcBorders>
            <w:shd w:val="clear" w:color="auto" w:fill="auto"/>
            <w:noWrap/>
            <w:vAlign w:val="center"/>
            <w:hideMark/>
          </w:tcPr>
          <w:p w14:paraId="286E3FE0" w14:textId="77777777" w:rsidR="00CB2FF3" w:rsidRPr="00E82A1D" w:rsidRDefault="00CB2FF3" w:rsidP="00CB2FF3">
            <w:pPr>
              <w:spacing w:line="240" w:lineRule="auto"/>
              <w:jc w:val="center"/>
              <w:rPr>
                <w:rFonts w:eastAsia="Times New Roman" w:cs="Times New Roman"/>
                <w:b/>
                <w:color w:val="000000"/>
                <w:sz w:val="16"/>
                <w:szCs w:val="16"/>
              </w:rPr>
            </w:pPr>
            <w:r w:rsidRPr="00E82A1D">
              <w:rPr>
                <w:rFonts w:eastAsia="Times New Roman" w:cs="Times New Roman"/>
                <w:b/>
                <w:color w:val="000000"/>
                <w:sz w:val="16"/>
                <w:szCs w:val="16"/>
              </w:rPr>
              <w:t>IACO</w:t>
            </w:r>
          </w:p>
        </w:tc>
      </w:tr>
      <w:tr w:rsidR="00091576" w:rsidRPr="004329D0" w14:paraId="0E844BD9" w14:textId="77777777" w:rsidTr="00091576">
        <w:trPr>
          <w:trHeight w:val="317"/>
        </w:trPr>
        <w:tc>
          <w:tcPr>
            <w:tcW w:w="2234" w:type="dxa"/>
            <w:vMerge/>
            <w:tcBorders>
              <w:top w:val="single" w:sz="4" w:space="0" w:color="auto"/>
              <w:left w:val="single" w:sz="4" w:space="0" w:color="auto"/>
              <w:bottom w:val="single" w:sz="4" w:space="0" w:color="auto"/>
              <w:right w:val="single" w:sz="4" w:space="0" w:color="auto"/>
            </w:tcBorders>
            <w:vAlign w:val="center"/>
            <w:hideMark/>
          </w:tcPr>
          <w:p w14:paraId="657CD48E" w14:textId="77777777" w:rsidR="00AB6CFE" w:rsidRPr="00AB6CFE" w:rsidRDefault="00AB6CFE" w:rsidP="00AB6CFE">
            <w:pPr>
              <w:spacing w:line="240" w:lineRule="auto"/>
              <w:jc w:val="center"/>
              <w:rPr>
                <w:rFonts w:eastAsia="Times New Roman" w:cs="Times New Roman"/>
                <w:b/>
                <w:i/>
                <w:color w:val="000000"/>
                <w:sz w:val="16"/>
                <w:szCs w:val="16"/>
              </w:rPr>
            </w:pPr>
          </w:p>
        </w:tc>
        <w:tc>
          <w:tcPr>
            <w:tcW w:w="688" w:type="dxa"/>
            <w:vMerge/>
            <w:tcBorders>
              <w:left w:val="nil"/>
              <w:bottom w:val="single" w:sz="4" w:space="0" w:color="auto"/>
              <w:right w:val="single" w:sz="4" w:space="0" w:color="auto"/>
            </w:tcBorders>
            <w:vAlign w:val="center"/>
          </w:tcPr>
          <w:p w14:paraId="227A811B" w14:textId="77777777" w:rsidR="00AB6CFE" w:rsidRPr="00AB6CFE" w:rsidRDefault="00AB6CFE" w:rsidP="00AB6CFE">
            <w:pPr>
              <w:spacing w:line="240" w:lineRule="auto"/>
              <w:jc w:val="center"/>
              <w:rPr>
                <w:rFonts w:eastAsia="Times New Roman" w:cs="Times New Roman"/>
                <w:b/>
                <w:i/>
                <w:color w:val="000000"/>
                <w:sz w:val="16"/>
                <w:szCs w:val="16"/>
              </w:rPr>
            </w:pP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00F32CB2" w14:textId="3ED6A9B6"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Max</w:t>
            </w:r>
          </w:p>
        </w:tc>
        <w:tc>
          <w:tcPr>
            <w:tcW w:w="598" w:type="dxa"/>
            <w:tcBorders>
              <w:top w:val="nil"/>
              <w:left w:val="nil"/>
              <w:bottom w:val="single" w:sz="4" w:space="0" w:color="auto"/>
              <w:right w:val="single" w:sz="4" w:space="0" w:color="auto"/>
            </w:tcBorders>
            <w:shd w:val="clear" w:color="auto" w:fill="auto"/>
            <w:noWrap/>
            <w:vAlign w:val="center"/>
            <w:hideMark/>
          </w:tcPr>
          <w:p w14:paraId="4FB07E81" w14:textId="77777777"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Max</w:t>
            </w:r>
          </w:p>
          <w:p w14:paraId="0C066BBA" w14:textId="40F20496"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Iter</w:t>
            </w:r>
          </w:p>
        </w:tc>
        <w:tc>
          <w:tcPr>
            <w:tcW w:w="834" w:type="dxa"/>
            <w:tcBorders>
              <w:top w:val="nil"/>
              <w:left w:val="nil"/>
              <w:bottom w:val="single" w:sz="4" w:space="0" w:color="auto"/>
              <w:right w:val="single" w:sz="4" w:space="0" w:color="auto"/>
            </w:tcBorders>
            <w:shd w:val="clear" w:color="auto" w:fill="auto"/>
            <w:noWrap/>
            <w:vAlign w:val="center"/>
            <w:hideMark/>
          </w:tcPr>
          <w:p w14:paraId="310FF20E" w14:textId="77777777" w:rsidR="00AB6CFE" w:rsidRPr="00AB6CFE" w:rsidRDefault="00AB6CFE" w:rsidP="00AB6CFE">
            <w:pPr>
              <w:spacing w:line="240" w:lineRule="auto"/>
              <w:jc w:val="center"/>
              <w:rPr>
                <w:b/>
                <w:i/>
                <w:color w:val="000000"/>
                <w:sz w:val="16"/>
                <w:szCs w:val="16"/>
              </w:rPr>
            </w:pPr>
            <w:r w:rsidRPr="00AB6CFE">
              <w:rPr>
                <w:b/>
                <w:i/>
                <w:color w:val="000000"/>
                <w:sz w:val="16"/>
                <w:szCs w:val="16"/>
              </w:rPr>
              <w:t>Avg</w:t>
            </w:r>
          </w:p>
          <w:p w14:paraId="6D5F87D9" w14:textId="06D4B739" w:rsidR="00AB6CFE" w:rsidRPr="00AB6CFE" w:rsidRDefault="00AB6CFE" w:rsidP="00AB6CFE">
            <w:pPr>
              <w:spacing w:line="240" w:lineRule="auto"/>
              <w:jc w:val="center"/>
              <w:rPr>
                <w:b/>
                <w:i/>
                <w:color w:val="000000"/>
                <w:sz w:val="16"/>
                <w:szCs w:val="16"/>
              </w:rPr>
            </w:pPr>
            <w:r w:rsidRPr="00AB6CFE">
              <w:rPr>
                <w:b/>
                <w:i/>
                <w:color w:val="000000"/>
                <w:sz w:val="16"/>
                <w:szCs w:val="16"/>
              </w:rPr>
              <w:t>Iter</w:t>
            </w:r>
          </w:p>
        </w:tc>
        <w:tc>
          <w:tcPr>
            <w:tcW w:w="811" w:type="dxa"/>
            <w:tcBorders>
              <w:top w:val="nil"/>
              <w:left w:val="nil"/>
              <w:bottom w:val="single" w:sz="4" w:space="0" w:color="auto"/>
              <w:right w:val="single" w:sz="4" w:space="0" w:color="auto"/>
            </w:tcBorders>
            <w:shd w:val="clear" w:color="auto" w:fill="auto"/>
            <w:noWrap/>
            <w:vAlign w:val="center"/>
            <w:hideMark/>
          </w:tcPr>
          <w:p w14:paraId="06690AF4" w14:textId="77777777"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Stdev</w:t>
            </w:r>
          </w:p>
          <w:p w14:paraId="04EB8DE7" w14:textId="06D5D676"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Iter</w:t>
            </w:r>
          </w:p>
        </w:tc>
        <w:tc>
          <w:tcPr>
            <w:tcW w:w="794" w:type="dxa"/>
            <w:tcBorders>
              <w:top w:val="nil"/>
              <w:left w:val="nil"/>
              <w:bottom w:val="single" w:sz="4" w:space="0" w:color="auto"/>
              <w:right w:val="single" w:sz="4" w:space="0" w:color="auto"/>
            </w:tcBorders>
            <w:shd w:val="clear" w:color="auto" w:fill="auto"/>
            <w:noWrap/>
            <w:vAlign w:val="center"/>
            <w:hideMark/>
          </w:tcPr>
          <w:p w14:paraId="5B163839" w14:textId="77777777"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Max</w:t>
            </w:r>
          </w:p>
          <w:p w14:paraId="5BAF8E97" w14:textId="7E77CA08"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Time</w:t>
            </w:r>
          </w:p>
        </w:tc>
        <w:tc>
          <w:tcPr>
            <w:tcW w:w="1003" w:type="dxa"/>
            <w:tcBorders>
              <w:top w:val="nil"/>
              <w:left w:val="nil"/>
              <w:bottom w:val="single" w:sz="4" w:space="0" w:color="auto"/>
              <w:right w:val="single" w:sz="4" w:space="0" w:color="auto"/>
            </w:tcBorders>
            <w:shd w:val="clear" w:color="auto" w:fill="auto"/>
            <w:noWrap/>
            <w:vAlign w:val="center"/>
            <w:hideMark/>
          </w:tcPr>
          <w:p w14:paraId="00D6ECF8" w14:textId="77777777" w:rsidR="00AB6CFE" w:rsidRPr="00AB6CFE" w:rsidRDefault="00AB6CFE" w:rsidP="00AB6CFE">
            <w:pPr>
              <w:spacing w:line="240" w:lineRule="auto"/>
              <w:jc w:val="center"/>
              <w:rPr>
                <w:b/>
                <w:i/>
                <w:color w:val="000000"/>
                <w:sz w:val="16"/>
                <w:szCs w:val="16"/>
              </w:rPr>
            </w:pPr>
            <w:r w:rsidRPr="00AB6CFE">
              <w:rPr>
                <w:b/>
                <w:i/>
                <w:color w:val="000000"/>
                <w:sz w:val="16"/>
                <w:szCs w:val="16"/>
              </w:rPr>
              <w:t>Avg</w:t>
            </w:r>
          </w:p>
          <w:p w14:paraId="78FE0F1E" w14:textId="038783C6" w:rsidR="00AB6CFE" w:rsidRPr="00AB6CFE" w:rsidRDefault="00AB6CFE" w:rsidP="00AB6CFE">
            <w:pPr>
              <w:spacing w:line="240" w:lineRule="auto"/>
              <w:jc w:val="center"/>
              <w:rPr>
                <w:rFonts w:eastAsia="Times New Roman" w:cs="Times New Roman"/>
                <w:b/>
                <w:i/>
                <w:color w:val="000000"/>
                <w:sz w:val="16"/>
                <w:szCs w:val="16"/>
              </w:rPr>
            </w:pPr>
            <w:r w:rsidRPr="00AB6CFE">
              <w:rPr>
                <w:b/>
                <w:i/>
                <w:color w:val="000000"/>
                <w:sz w:val="16"/>
                <w:szCs w:val="16"/>
              </w:rPr>
              <w:t>Time</w:t>
            </w:r>
          </w:p>
        </w:tc>
        <w:tc>
          <w:tcPr>
            <w:tcW w:w="782" w:type="dxa"/>
            <w:tcBorders>
              <w:top w:val="nil"/>
              <w:left w:val="nil"/>
              <w:bottom w:val="single" w:sz="4" w:space="0" w:color="auto"/>
              <w:right w:val="single" w:sz="4" w:space="0" w:color="auto"/>
            </w:tcBorders>
            <w:shd w:val="clear" w:color="auto" w:fill="auto"/>
            <w:noWrap/>
            <w:vAlign w:val="center"/>
            <w:hideMark/>
          </w:tcPr>
          <w:p w14:paraId="3E89B210" w14:textId="732B96EB"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Stdev</w:t>
            </w:r>
          </w:p>
          <w:p w14:paraId="4AAA6301" w14:textId="461AD118" w:rsidR="00AB6CFE" w:rsidRPr="00AB6CFE" w:rsidRDefault="00F1697F" w:rsidP="00AB6CFE">
            <w:pPr>
              <w:spacing w:line="240" w:lineRule="auto"/>
              <w:jc w:val="center"/>
              <w:rPr>
                <w:rFonts w:eastAsia="Times New Roman" w:cs="Times New Roman"/>
                <w:b/>
                <w:i/>
                <w:color w:val="000000"/>
                <w:sz w:val="16"/>
                <w:szCs w:val="16"/>
              </w:rPr>
            </w:pPr>
            <w:r>
              <w:rPr>
                <w:rFonts w:eastAsia="Times New Roman" w:cs="Times New Roman"/>
                <w:b/>
                <w:i/>
                <w:color w:val="000000"/>
                <w:sz w:val="16"/>
                <w:szCs w:val="16"/>
              </w:rPr>
              <w:t>T</w:t>
            </w:r>
            <w:r w:rsidR="00AB6CFE" w:rsidRPr="00AB6CFE">
              <w:rPr>
                <w:rFonts w:eastAsia="Times New Roman" w:cs="Times New Roman"/>
                <w:b/>
                <w:i/>
                <w:color w:val="000000"/>
                <w:sz w:val="16"/>
                <w:szCs w:val="16"/>
              </w:rPr>
              <w:t>ime</w:t>
            </w:r>
          </w:p>
        </w:tc>
        <w:tc>
          <w:tcPr>
            <w:tcW w:w="639" w:type="dxa"/>
            <w:tcBorders>
              <w:top w:val="nil"/>
              <w:left w:val="nil"/>
              <w:bottom w:val="single" w:sz="4" w:space="0" w:color="auto"/>
              <w:right w:val="single" w:sz="4" w:space="0" w:color="auto"/>
            </w:tcBorders>
            <w:shd w:val="clear" w:color="auto" w:fill="auto"/>
            <w:noWrap/>
            <w:vAlign w:val="center"/>
            <w:hideMark/>
          </w:tcPr>
          <w:p w14:paraId="05A4EAB1" w14:textId="77777777"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Max</w:t>
            </w:r>
          </w:p>
        </w:tc>
        <w:tc>
          <w:tcPr>
            <w:tcW w:w="851" w:type="dxa"/>
            <w:tcBorders>
              <w:top w:val="nil"/>
              <w:left w:val="nil"/>
              <w:bottom w:val="single" w:sz="4" w:space="0" w:color="auto"/>
              <w:right w:val="single" w:sz="4" w:space="0" w:color="auto"/>
            </w:tcBorders>
            <w:shd w:val="clear" w:color="auto" w:fill="auto"/>
            <w:noWrap/>
            <w:vAlign w:val="center"/>
            <w:hideMark/>
          </w:tcPr>
          <w:p w14:paraId="11157D42" w14:textId="77777777"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Max</w:t>
            </w:r>
          </w:p>
          <w:p w14:paraId="22CC4D29" w14:textId="0073179C"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Iter</w:t>
            </w:r>
          </w:p>
        </w:tc>
        <w:tc>
          <w:tcPr>
            <w:tcW w:w="846" w:type="dxa"/>
            <w:tcBorders>
              <w:top w:val="nil"/>
              <w:left w:val="nil"/>
              <w:bottom w:val="single" w:sz="4" w:space="0" w:color="auto"/>
              <w:right w:val="single" w:sz="4" w:space="0" w:color="auto"/>
            </w:tcBorders>
            <w:shd w:val="clear" w:color="auto" w:fill="auto"/>
            <w:noWrap/>
            <w:vAlign w:val="center"/>
          </w:tcPr>
          <w:p w14:paraId="30FF1222" w14:textId="77777777" w:rsidR="00F1697F" w:rsidRDefault="00AB6CFE" w:rsidP="00AB6CFE">
            <w:pPr>
              <w:spacing w:line="240" w:lineRule="auto"/>
              <w:jc w:val="center"/>
              <w:rPr>
                <w:b/>
                <w:i/>
                <w:color w:val="000000"/>
                <w:sz w:val="16"/>
                <w:szCs w:val="16"/>
              </w:rPr>
            </w:pPr>
            <w:r w:rsidRPr="00AB6CFE">
              <w:rPr>
                <w:b/>
                <w:i/>
                <w:color w:val="000000"/>
                <w:sz w:val="16"/>
                <w:szCs w:val="16"/>
              </w:rPr>
              <w:t>Avg</w:t>
            </w:r>
          </w:p>
          <w:p w14:paraId="12B8F4F7" w14:textId="34F83467" w:rsidR="00AB6CFE" w:rsidRPr="00AB6CFE" w:rsidRDefault="00AB6CFE" w:rsidP="00AB6CFE">
            <w:pPr>
              <w:spacing w:line="240" w:lineRule="auto"/>
              <w:jc w:val="center"/>
              <w:rPr>
                <w:rFonts w:eastAsia="Times New Roman" w:cs="Times New Roman"/>
                <w:b/>
                <w:i/>
                <w:color w:val="000000"/>
                <w:sz w:val="16"/>
                <w:szCs w:val="16"/>
              </w:rPr>
            </w:pPr>
            <w:r w:rsidRPr="00AB6CFE">
              <w:rPr>
                <w:b/>
                <w:i/>
                <w:color w:val="000000"/>
                <w:sz w:val="16"/>
                <w:szCs w:val="16"/>
              </w:rPr>
              <w:t>Iter</w:t>
            </w:r>
          </w:p>
        </w:tc>
        <w:tc>
          <w:tcPr>
            <w:tcW w:w="838" w:type="dxa"/>
            <w:tcBorders>
              <w:top w:val="nil"/>
              <w:left w:val="nil"/>
              <w:bottom w:val="single" w:sz="4" w:space="0" w:color="auto"/>
              <w:right w:val="single" w:sz="4" w:space="0" w:color="auto"/>
            </w:tcBorders>
            <w:shd w:val="clear" w:color="auto" w:fill="auto"/>
            <w:noWrap/>
            <w:vAlign w:val="center"/>
            <w:hideMark/>
          </w:tcPr>
          <w:p w14:paraId="195CC701" w14:textId="27E1348E"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Stdev</w:t>
            </w:r>
          </w:p>
          <w:p w14:paraId="290B8D88" w14:textId="6CA1E1B5"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Iter</w:t>
            </w:r>
          </w:p>
        </w:tc>
        <w:tc>
          <w:tcPr>
            <w:tcW w:w="1134" w:type="dxa"/>
            <w:tcBorders>
              <w:top w:val="nil"/>
              <w:left w:val="nil"/>
              <w:bottom w:val="single" w:sz="4" w:space="0" w:color="auto"/>
              <w:right w:val="single" w:sz="4" w:space="0" w:color="auto"/>
            </w:tcBorders>
            <w:shd w:val="clear" w:color="auto" w:fill="auto"/>
            <w:noWrap/>
            <w:vAlign w:val="center"/>
            <w:hideMark/>
          </w:tcPr>
          <w:p w14:paraId="5695B729" w14:textId="77777777"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Max</w:t>
            </w:r>
          </w:p>
          <w:p w14:paraId="3B415AC5" w14:textId="77777777" w:rsidR="00AB6CFE" w:rsidRPr="00AB6CFE" w:rsidRDefault="00AB6CFE" w:rsidP="00AB6CFE">
            <w:pPr>
              <w:spacing w:line="240" w:lineRule="auto"/>
              <w:jc w:val="center"/>
              <w:rPr>
                <w:rFonts w:eastAsia="Times New Roman" w:cs="Times New Roman"/>
                <w:b/>
                <w:i/>
                <w:color w:val="000000"/>
                <w:sz w:val="16"/>
                <w:szCs w:val="16"/>
              </w:rPr>
            </w:pPr>
            <w:r w:rsidRPr="00AB6CFE">
              <w:rPr>
                <w:rFonts w:eastAsia="Times New Roman" w:cs="Times New Roman"/>
                <w:b/>
                <w:i/>
                <w:color w:val="000000"/>
                <w:sz w:val="16"/>
                <w:szCs w:val="16"/>
              </w:rPr>
              <w:t>Time</w:t>
            </w:r>
          </w:p>
        </w:tc>
        <w:tc>
          <w:tcPr>
            <w:tcW w:w="992" w:type="dxa"/>
            <w:tcBorders>
              <w:top w:val="nil"/>
              <w:left w:val="nil"/>
              <w:bottom w:val="single" w:sz="4" w:space="0" w:color="auto"/>
              <w:right w:val="single" w:sz="4" w:space="0" w:color="auto"/>
            </w:tcBorders>
            <w:shd w:val="clear" w:color="auto" w:fill="auto"/>
            <w:noWrap/>
            <w:vAlign w:val="center"/>
            <w:hideMark/>
          </w:tcPr>
          <w:p w14:paraId="7FE4A74A" w14:textId="77777777" w:rsidR="00F1697F" w:rsidRDefault="00AB6CFE" w:rsidP="00AB6CFE">
            <w:pPr>
              <w:spacing w:line="240" w:lineRule="auto"/>
              <w:jc w:val="center"/>
              <w:rPr>
                <w:b/>
                <w:i/>
                <w:color w:val="000000"/>
                <w:sz w:val="16"/>
                <w:szCs w:val="16"/>
              </w:rPr>
            </w:pPr>
            <w:r w:rsidRPr="00AB6CFE">
              <w:rPr>
                <w:b/>
                <w:i/>
                <w:color w:val="000000"/>
                <w:sz w:val="16"/>
                <w:szCs w:val="16"/>
              </w:rPr>
              <w:t>Avg</w:t>
            </w:r>
          </w:p>
          <w:p w14:paraId="55441287" w14:textId="0D653D13" w:rsidR="00AB6CFE" w:rsidRPr="00AB6CFE" w:rsidRDefault="00AB6CFE" w:rsidP="00AB6CFE">
            <w:pPr>
              <w:spacing w:line="240" w:lineRule="auto"/>
              <w:jc w:val="center"/>
              <w:rPr>
                <w:rFonts w:eastAsia="Times New Roman" w:cs="Times New Roman"/>
                <w:b/>
                <w:i/>
                <w:color w:val="000000"/>
                <w:sz w:val="16"/>
                <w:szCs w:val="16"/>
              </w:rPr>
            </w:pPr>
            <w:r w:rsidRPr="00AB6CFE">
              <w:rPr>
                <w:b/>
                <w:i/>
                <w:color w:val="000000"/>
                <w:sz w:val="16"/>
                <w:szCs w:val="16"/>
              </w:rPr>
              <w:t>Time</w:t>
            </w:r>
          </w:p>
        </w:tc>
        <w:tc>
          <w:tcPr>
            <w:tcW w:w="992" w:type="dxa"/>
            <w:tcBorders>
              <w:top w:val="nil"/>
              <w:left w:val="nil"/>
              <w:bottom w:val="single" w:sz="4" w:space="0" w:color="auto"/>
              <w:right w:val="single" w:sz="4" w:space="0" w:color="auto"/>
            </w:tcBorders>
            <w:shd w:val="clear" w:color="auto" w:fill="auto"/>
            <w:noWrap/>
            <w:vAlign w:val="center"/>
            <w:hideMark/>
          </w:tcPr>
          <w:p w14:paraId="5AB4AC87" w14:textId="7EE51287" w:rsidR="00AB6CFE" w:rsidRPr="00AB6CFE" w:rsidRDefault="00F1697F" w:rsidP="00AB6CFE">
            <w:pPr>
              <w:spacing w:line="240" w:lineRule="auto"/>
              <w:jc w:val="center"/>
              <w:rPr>
                <w:rFonts w:eastAsia="Times New Roman" w:cs="Times New Roman"/>
                <w:b/>
                <w:i/>
                <w:color w:val="000000"/>
                <w:sz w:val="16"/>
                <w:szCs w:val="16"/>
              </w:rPr>
            </w:pPr>
            <w:r>
              <w:rPr>
                <w:rFonts w:eastAsia="Times New Roman" w:cs="Times New Roman"/>
                <w:b/>
                <w:i/>
                <w:color w:val="000000"/>
                <w:sz w:val="16"/>
                <w:szCs w:val="16"/>
              </w:rPr>
              <w:t>S</w:t>
            </w:r>
            <w:r w:rsidR="00AB6CFE" w:rsidRPr="00AB6CFE">
              <w:rPr>
                <w:rFonts w:eastAsia="Times New Roman" w:cs="Times New Roman"/>
                <w:b/>
                <w:i/>
                <w:color w:val="000000"/>
                <w:sz w:val="16"/>
                <w:szCs w:val="16"/>
              </w:rPr>
              <w:t>tdev</w:t>
            </w:r>
          </w:p>
          <w:p w14:paraId="2F87B284" w14:textId="35F59CFA" w:rsidR="00AB6CFE" w:rsidRPr="00AB6CFE" w:rsidRDefault="00F1697F" w:rsidP="00F1697F">
            <w:pPr>
              <w:spacing w:line="240" w:lineRule="auto"/>
              <w:jc w:val="center"/>
              <w:rPr>
                <w:rFonts w:eastAsia="Times New Roman" w:cs="Times New Roman"/>
                <w:b/>
                <w:i/>
                <w:color w:val="000000"/>
                <w:sz w:val="16"/>
                <w:szCs w:val="16"/>
              </w:rPr>
            </w:pPr>
            <w:r>
              <w:rPr>
                <w:rFonts w:eastAsia="Times New Roman" w:cs="Times New Roman"/>
                <w:b/>
                <w:i/>
                <w:color w:val="000000"/>
                <w:sz w:val="16"/>
                <w:szCs w:val="16"/>
              </w:rPr>
              <w:t>T</w:t>
            </w:r>
            <w:r w:rsidR="00AB6CFE" w:rsidRPr="00AB6CFE">
              <w:rPr>
                <w:rFonts w:eastAsia="Times New Roman" w:cs="Times New Roman"/>
                <w:b/>
                <w:i/>
                <w:color w:val="000000"/>
                <w:sz w:val="16"/>
                <w:szCs w:val="16"/>
              </w:rPr>
              <w:t>ime</w:t>
            </w:r>
          </w:p>
        </w:tc>
      </w:tr>
      <w:tr w:rsidR="00091576" w:rsidRPr="004329D0" w14:paraId="081D75F3"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045E6BB3"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co-authorship of scientist in network theory and experiment</w:t>
            </w:r>
          </w:p>
        </w:tc>
        <w:tc>
          <w:tcPr>
            <w:tcW w:w="688" w:type="dxa"/>
            <w:tcBorders>
              <w:top w:val="single" w:sz="4" w:space="0" w:color="auto"/>
              <w:left w:val="nil"/>
              <w:bottom w:val="single" w:sz="4" w:space="0" w:color="auto"/>
              <w:right w:val="single" w:sz="4" w:space="0" w:color="auto"/>
            </w:tcBorders>
            <w:vAlign w:val="center"/>
          </w:tcPr>
          <w:p w14:paraId="2FCDE45D" w14:textId="31DC92CB"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20.00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3556576B" w14:textId="579446D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20</w:t>
            </w:r>
          </w:p>
        </w:tc>
        <w:tc>
          <w:tcPr>
            <w:tcW w:w="598" w:type="dxa"/>
            <w:tcBorders>
              <w:top w:val="nil"/>
              <w:left w:val="nil"/>
              <w:bottom w:val="single" w:sz="4" w:space="0" w:color="auto"/>
              <w:right w:val="single" w:sz="4" w:space="0" w:color="auto"/>
            </w:tcBorders>
            <w:shd w:val="clear" w:color="auto" w:fill="auto"/>
            <w:noWrap/>
            <w:vAlign w:val="center"/>
            <w:hideMark/>
          </w:tcPr>
          <w:p w14:paraId="4C646FD9" w14:textId="5E124305"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w:t>
            </w:r>
          </w:p>
        </w:tc>
        <w:tc>
          <w:tcPr>
            <w:tcW w:w="834" w:type="dxa"/>
            <w:tcBorders>
              <w:top w:val="nil"/>
              <w:left w:val="nil"/>
              <w:bottom w:val="single" w:sz="4" w:space="0" w:color="auto"/>
              <w:right w:val="single" w:sz="4" w:space="0" w:color="auto"/>
            </w:tcBorders>
            <w:shd w:val="clear" w:color="auto" w:fill="auto"/>
            <w:noWrap/>
            <w:vAlign w:val="center"/>
            <w:hideMark/>
          </w:tcPr>
          <w:p w14:paraId="4423B8B7" w14:textId="39E104F9"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2.8</w:t>
            </w:r>
          </w:p>
        </w:tc>
        <w:tc>
          <w:tcPr>
            <w:tcW w:w="811" w:type="dxa"/>
            <w:tcBorders>
              <w:top w:val="nil"/>
              <w:left w:val="nil"/>
              <w:bottom w:val="single" w:sz="4" w:space="0" w:color="auto"/>
              <w:right w:val="single" w:sz="4" w:space="0" w:color="auto"/>
            </w:tcBorders>
            <w:shd w:val="clear" w:color="auto" w:fill="auto"/>
            <w:noWrap/>
            <w:vAlign w:val="center"/>
            <w:hideMark/>
          </w:tcPr>
          <w:p w14:paraId="29721900" w14:textId="5D8FED4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1,64</w:t>
            </w:r>
          </w:p>
        </w:tc>
        <w:tc>
          <w:tcPr>
            <w:tcW w:w="794" w:type="dxa"/>
            <w:tcBorders>
              <w:top w:val="nil"/>
              <w:left w:val="nil"/>
              <w:bottom w:val="single" w:sz="4" w:space="0" w:color="auto"/>
              <w:right w:val="single" w:sz="4" w:space="0" w:color="auto"/>
            </w:tcBorders>
            <w:shd w:val="clear" w:color="auto" w:fill="auto"/>
            <w:noWrap/>
            <w:vAlign w:val="center"/>
            <w:hideMark/>
          </w:tcPr>
          <w:p w14:paraId="1935EAA5" w14:textId="7A01674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00:00,051</w:t>
            </w:r>
          </w:p>
        </w:tc>
        <w:tc>
          <w:tcPr>
            <w:tcW w:w="1003" w:type="dxa"/>
            <w:tcBorders>
              <w:top w:val="nil"/>
              <w:left w:val="nil"/>
              <w:bottom w:val="single" w:sz="4" w:space="0" w:color="auto"/>
              <w:right w:val="single" w:sz="4" w:space="0" w:color="auto"/>
            </w:tcBorders>
            <w:shd w:val="clear" w:color="auto" w:fill="auto"/>
            <w:noWrap/>
            <w:vAlign w:val="center"/>
            <w:hideMark/>
          </w:tcPr>
          <w:p w14:paraId="44778705" w14:textId="0F472C27"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00:00.025</w:t>
            </w:r>
          </w:p>
        </w:tc>
        <w:tc>
          <w:tcPr>
            <w:tcW w:w="782" w:type="dxa"/>
            <w:tcBorders>
              <w:top w:val="nil"/>
              <w:left w:val="nil"/>
              <w:bottom w:val="single" w:sz="4" w:space="0" w:color="auto"/>
              <w:right w:val="single" w:sz="4" w:space="0" w:color="auto"/>
            </w:tcBorders>
            <w:shd w:val="clear" w:color="auto" w:fill="auto"/>
            <w:noWrap/>
            <w:vAlign w:val="center"/>
            <w:hideMark/>
          </w:tcPr>
          <w:p w14:paraId="2D565272"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00:00,016</w:t>
            </w:r>
          </w:p>
        </w:tc>
        <w:tc>
          <w:tcPr>
            <w:tcW w:w="639" w:type="dxa"/>
            <w:tcBorders>
              <w:top w:val="nil"/>
              <w:left w:val="nil"/>
              <w:bottom w:val="single" w:sz="4" w:space="0" w:color="auto"/>
              <w:right w:val="single" w:sz="4" w:space="0" w:color="auto"/>
            </w:tcBorders>
            <w:shd w:val="clear" w:color="auto" w:fill="auto"/>
            <w:noWrap/>
            <w:vAlign w:val="center"/>
            <w:hideMark/>
          </w:tcPr>
          <w:p w14:paraId="63A5B08F"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20</w:t>
            </w:r>
          </w:p>
        </w:tc>
        <w:tc>
          <w:tcPr>
            <w:tcW w:w="851" w:type="dxa"/>
            <w:tcBorders>
              <w:top w:val="nil"/>
              <w:left w:val="nil"/>
              <w:bottom w:val="single" w:sz="4" w:space="0" w:color="auto"/>
              <w:right w:val="single" w:sz="4" w:space="0" w:color="auto"/>
            </w:tcBorders>
            <w:shd w:val="clear" w:color="auto" w:fill="auto"/>
            <w:noWrap/>
            <w:vAlign w:val="center"/>
            <w:hideMark/>
          </w:tcPr>
          <w:p w14:paraId="66735349" w14:textId="4CFF5C2B"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w:t>
            </w:r>
          </w:p>
        </w:tc>
        <w:tc>
          <w:tcPr>
            <w:tcW w:w="846" w:type="dxa"/>
            <w:tcBorders>
              <w:top w:val="nil"/>
              <w:left w:val="nil"/>
              <w:bottom w:val="single" w:sz="4" w:space="0" w:color="auto"/>
              <w:right w:val="single" w:sz="4" w:space="0" w:color="auto"/>
            </w:tcBorders>
            <w:shd w:val="clear" w:color="auto" w:fill="auto"/>
            <w:noWrap/>
            <w:vAlign w:val="center"/>
          </w:tcPr>
          <w:p w14:paraId="714F0297" w14:textId="0B02038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2.8</w:t>
            </w:r>
          </w:p>
        </w:tc>
        <w:tc>
          <w:tcPr>
            <w:tcW w:w="838" w:type="dxa"/>
            <w:tcBorders>
              <w:top w:val="nil"/>
              <w:left w:val="nil"/>
              <w:bottom w:val="single" w:sz="4" w:space="0" w:color="auto"/>
              <w:right w:val="single" w:sz="4" w:space="0" w:color="auto"/>
            </w:tcBorders>
            <w:shd w:val="clear" w:color="auto" w:fill="auto"/>
            <w:noWrap/>
            <w:vAlign w:val="center"/>
            <w:hideMark/>
          </w:tcPr>
          <w:p w14:paraId="07E81CF7"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1,64</w:t>
            </w:r>
          </w:p>
        </w:tc>
        <w:tc>
          <w:tcPr>
            <w:tcW w:w="1134" w:type="dxa"/>
            <w:tcBorders>
              <w:top w:val="nil"/>
              <w:left w:val="nil"/>
              <w:bottom w:val="single" w:sz="4" w:space="0" w:color="auto"/>
              <w:right w:val="single" w:sz="4" w:space="0" w:color="auto"/>
            </w:tcBorders>
            <w:shd w:val="clear" w:color="auto" w:fill="auto"/>
            <w:noWrap/>
            <w:vAlign w:val="center"/>
            <w:hideMark/>
          </w:tcPr>
          <w:p w14:paraId="6EABE11B"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00:00,048</w:t>
            </w:r>
          </w:p>
        </w:tc>
        <w:tc>
          <w:tcPr>
            <w:tcW w:w="992" w:type="dxa"/>
            <w:tcBorders>
              <w:top w:val="nil"/>
              <w:left w:val="nil"/>
              <w:bottom w:val="single" w:sz="4" w:space="0" w:color="auto"/>
              <w:right w:val="single" w:sz="4" w:space="0" w:color="auto"/>
            </w:tcBorders>
            <w:shd w:val="clear" w:color="auto" w:fill="auto"/>
            <w:noWrap/>
            <w:vAlign w:val="center"/>
            <w:hideMark/>
          </w:tcPr>
          <w:p w14:paraId="52E7BD8C" w14:textId="2F0CABD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00:00.020</w:t>
            </w:r>
          </w:p>
        </w:tc>
        <w:tc>
          <w:tcPr>
            <w:tcW w:w="992" w:type="dxa"/>
            <w:tcBorders>
              <w:top w:val="nil"/>
              <w:left w:val="nil"/>
              <w:bottom w:val="single" w:sz="4" w:space="0" w:color="auto"/>
              <w:right w:val="single" w:sz="4" w:space="0" w:color="auto"/>
            </w:tcBorders>
            <w:shd w:val="clear" w:color="auto" w:fill="auto"/>
            <w:noWrap/>
            <w:vAlign w:val="center"/>
            <w:hideMark/>
          </w:tcPr>
          <w:p w14:paraId="1F5F7D8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00:00,017</w:t>
            </w:r>
          </w:p>
        </w:tc>
      </w:tr>
      <w:tr w:rsidR="00091576" w:rsidRPr="004329D0" w14:paraId="716C454B"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6D429FCD"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Dolphin network</w:t>
            </w:r>
          </w:p>
        </w:tc>
        <w:tc>
          <w:tcPr>
            <w:tcW w:w="688" w:type="dxa"/>
            <w:tcBorders>
              <w:top w:val="single" w:sz="4" w:space="0" w:color="auto"/>
              <w:left w:val="nil"/>
              <w:bottom w:val="single" w:sz="4" w:space="0" w:color="auto"/>
              <w:right w:val="single" w:sz="4" w:space="0" w:color="auto"/>
            </w:tcBorders>
            <w:vAlign w:val="center"/>
          </w:tcPr>
          <w:p w14:paraId="12AF2070" w14:textId="75F84EF2"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2FF961FA" w14:textId="027C2EA8"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w:t>
            </w:r>
          </w:p>
        </w:tc>
        <w:tc>
          <w:tcPr>
            <w:tcW w:w="598" w:type="dxa"/>
            <w:tcBorders>
              <w:top w:val="nil"/>
              <w:left w:val="nil"/>
              <w:bottom w:val="single" w:sz="4" w:space="0" w:color="auto"/>
              <w:right w:val="single" w:sz="4" w:space="0" w:color="auto"/>
            </w:tcBorders>
            <w:shd w:val="clear" w:color="auto" w:fill="auto"/>
            <w:noWrap/>
            <w:vAlign w:val="center"/>
            <w:hideMark/>
          </w:tcPr>
          <w:p w14:paraId="0D3079E2" w14:textId="4D03DBE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w:t>
            </w:r>
          </w:p>
        </w:tc>
        <w:tc>
          <w:tcPr>
            <w:tcW w:w="834" w:type="dxa"/>
            <w:tcBorders>
              <w:top w:val="nil"/>
              <w:left w:val="nil"/>
              <w:bottom w:val="single" w:sz="4" w:space="0" w:color="auto"/>
              <w:right w:val="single" w:sz="4" w:space="0" w:color="auto"/>
            </w:tcBorders>
            <w:shd w:val="clear" w:color="auto" w:fill="auto"/>
            <w:noWrap/>
            <w:vAlign w:val="center"/>
            <w:hideMark/>
          </w:tcPr>
          <w:p w14:paraId="17C08036" w14:textId="7DCB88A8"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1.2</w:t>
            </w:r>
          </w:p>
        </w:tc>
        <w:tc>
          <w:tcPr>
            <w:tcW w:w="811" w:type="dxa"/>
            <w:tcBorders>
              <w:top w:val="nil"/>
              <w:left w:val="nil"/>
              <w:bottom w:val="single" w:sz="4" w:space="0" w:color="auto"/>
              <w:right w:val="single" w:sz="4" w:space="0" w:color="auto"/>
            </w:tcBorders>
            <w:shd w:val="clear" w:color="auto" w:fill="auto"/>
            <w:noWrap/>
            <w:vAlign w:val="center"/>
            <w:hideMark/>
          </w:tcPr>
          <w:p w14:paraId="4F03586E" w14:textId="7DFB6B1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0,45</w:t>
            </w:r>
          </w:p>
        </w:tc>
        <w:tc>
          <w:tcPr>
            <w:tcW w:w="794" w:type="dxa"/>
            <w:tcBorders>
              <w:top w:val="nil"/>
              <w:left w:val="nil"/>
              <w:bottom w:val="single" w:sz="4" w:space="0" w:color="auto"/>
              <w:right w:val="single" w:sz="4" w:space="0" w:color="auto"/>
            </w:tcBorders>
            <w:shd w:val="clear" w:color="auto" w:fill="auto"/>
            <w:noWrap/>
            <w:vAlign w:val="center"/>
            <w:hideMark/>
          </w:tcPr>
          <w:p w14:paraId="4E64525F" w14:textId="0A15D359"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00:00,017</w:t>
            </w:r>
          </w:p>
        </w:tc>
        <w:tc>
          <w:tcPr>
            <w:tcW w:w="1003" w:type="dxa"/>
            <w:tcBorders>
              <w:top w:val="nil"/>
              <w:left w:val="nil"/>
              <w:bottom w:val="single" w:sz="4" w:space="0" w:color="auto"/>
              <w:right w:val="single" w:sz="4" w:space="0" w:color="auto"/>
            </w:tcBorders>
            <w:shd w:val="clear" w:color="auto" w:fill="auto"/>
            <w:noWrap/>
            <w:vAlign w:val="center"/>
            <w:hideMark/>
          </w:tcPr>
          <w:p w14:paraId="79B8DB41" w14:textId="10CA6C2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00:00.011</w:t>
            </w:r>
          </w:p>
        </w:tc>
        <w:tc>
          <w:tcPr>
            <w:tcW w:w="782" w:type="dxa"/>
            <w:tcBorders>
              <w:top w:val="nil"/>
              <w:left w:val="nil"/>
              <w:bottom w:val="single" w:sz="4" w:space="0" w:color="auto"/>
              <w:right w:val="single" w:sz="4" w:space="0" w:color="auto"/>
            </w:tcBorders>
            <w:shd w:val="clear" w:color="auto" w:fill="auto"/>
            <w:noWrap/>
            <w:vAlign w:val="center"/>
            <w:hideMark/>
          </w:tcPr>
          <w:p w14:paraId="401104F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00:00,005</w:t>
            </w:r>
          </w:p>
        </w:tc>
        <w:tc>
          <w:tcPr>
            <w:tcW w:w="639" w:type="dxa"/>
            <w:tcBorders>
              <w:top w:val="nil"/>
              <w:left w:val="nil"/>
              <w:bottom w:val="single" w:sz="4" w:space="0" w:color="auto"/>
              <w:right w:val="single" w:sz="4" w:space="0" w:color="auto"/>
            </w:tcBorders>
            <w:shd w:val="clear" w:color="auto" w:fill="auto"/>
            <w:noWrap/>
            <w:vAlign w:val="center"/>
            <w:hideMark/>
          </w:tcPr>
          <w:p w14:paraId="67F89F9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w:t>
            </w:r>
          </w:p>
        </w:tc>
        <w:tc>
          <w:tcPr>
            <w:tcW w:w="851" w:type="dxa"/>
            <w:tcBorders>
              <w:top w:val="nil"/>
              <w:left w:val="nil"/>
              <w:bottom w:val="single" w:sz="4" w:space="0" w:color="auto"/>
              <w:right w:val="single" w:sz="4" w:space="0" w:color="auto"/>
            </w:tcBorders>
            <w:shd w:val="clear" w:color="auto" w:fill="auto"/>
            <w:noWrap/>
            <w:vAlign w:val="center"/>
            <w:hideMark/>
          </w:tcPr>
          <w:p w14:paraId="480E7915" w14:textId="6DC21AA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w:t>
            </w:r>
          </w:p>
        </w:tc>
        <w:tc>
          <w:tcPr>
            <w:tcW w:w="846" w:type="dxa"/>
            <w:tcBorders>
              <w:top w:val="nil"/>
              <w:left w:val="nil"/>
              <w:bottom w:val="single" w:sz="4" w:space="0" w:color="auto"/>
              <w:right w:val="single" w:sz="4" w:space="0" w:color="auto"/>
            </w:tcBorders>
            <w:shd w:val="clear" w:color="auto" w:fill="auto"/>
            <w:noWrap/>
            <w:vAlign w:val="center"/>
          </w:tcPr>
          <w:p w14:paraId="6E47FAAF" w14:textId="674D8E75"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w:t>
            </w:r>
          </w:p>
        </w:tc>
        <w:tc>
          <w:tcPr>
            <w:tcW w:w="838" w:type="dxa"/>
            <w:tcBorders>
              <w:top w:val="nil"/>
              <w:left w:val="nil"/>
              <w:bottom w:val="single" w:sz="4" w:space="0" w:color="auto"/>
              <w:right w:val="single" w:sz="4" w:space="0" w:color="auto"/>
            </w:tcBorders>
            <w:shd w:val="clear" w:color="auto" w:fill="auto"/>
            <w:noWrap/>
            <w:vAlign w:val="center"/>
            <w:hideMark/>
          </w:tcPr>
          <w:p w14:paraId="0A2C6C1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653BA2A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00:00,005</w:t>
            </w:r>
          </w:p>
        </w:tc>
        <w:tc>
          <w:tcPr>
            <w:tcW w:w="992" w:type="dxa"/>
            <w:tcBorders>
              <w:top w:val="nil"/>
              <w:left w:val="nil"/>
              <w:bottom w:val="single" w:sz="4" w:space="0" w:color="auto"/>
              <w:right w:val="single" w:sz="4" w:space="0" w:color="auto"/>
            </w:tcBorders>
            <w:shd w:val="clear" w:color="auto" w:fill="auto"/>
            <w:noWrap/>
            <w:vAlign w:val="center"/>
            <w:hideMark/>
          </w:tcPr>
          <w:p w14:paraId="3BDB6A2F" w14:textId="2E1674A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00:00.003</w:t>
            </w:r>
          </w:p>
        </w:tc>
        <w:tc>
          <w:tcPr>
            <w:tcW w:w="992" w:type="dxa"/>
            <w:tcBorders>
              <w:top w:val="nil"/>
              <w:left w:val="nil"/>
              <w:bottom w:val="single" w:sz="4" w:space="0" w:color="auto"/>
              <w:right w:val="single" w:sz="4" w:space="0" w:color="auto"/>
            </w:tcBorders>
            <w:shd w:val="clear" w:color="auto" w:fill="auto"/>
            <w:noWrap/>
            <w:vAlign w:val="center"/>
            <w:hideMark/>
          </w:tcPr>
          <w:p w14:paraId="6B85698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00:00,002</w:t>
            </w:r>
          </w:p>
        </w:tc>
      </w:tr>
      <w:tr w:rsidR="00091576" w:rsidRPr="004329D0" w14:paraId="381079DE"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61AB3618"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email interchange network univ of rovia i virgili tarragon</w:t>
            </w:r>
          </w:p>
        </w:tc>
        <w:tc>
          <w:tcPr>
            <w:tcW w:w="688" w:type="dxa"/>
            <w:tcBorders>
              <w:top w:val="single" w:sz="4" w:space="0" w:color="auto"/>
              <w:left w:val="nil"/>
              <w:bottom w:val="single" w:sz="4" w:space="0" w:color="auto"/>
              <w:right w:val="single" w:sz="4" w:space="0" w:color="auto"/>
            </w:tcBorders>
            <w:vAlign w:val="center"/>
          </w:tcPr>
          <w:p w14:paraId="2F171D7A" w14:textId="51F99043"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12.00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00472D7C" w14:textId="0B4B02E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12</w:t>
            </w:r>
          </w:p>
        </w:tc>
        <w:tc>
          <w:tcPr>
            <w:tcW w:w="598" w:type="dxa"/>
            <w:tcBorders>
              <w:top w:val="nil"/>
              <w:left w:val="nil"/>
              <w:bottom w:val="single" w:sz="4" w:space="0" w:color="auto"/>
              <w:right w:val="single" w:sz="4" w:space="0" w:color="auto"/>
            </w:tcBorders>
            <w:shd w:val="clear" w:color="auto" w:fill="auto"/>
            <w:noWrap/>
            <w:vAlign w:val="center"/>
            <w:hideMark/>
          </w:tcPr>
          <w:p w14:paraId="45A89DB4" w14:textId="18FC2E7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15</w:t>
            </w:r>
          </w:p>
        </w:tc>
        <w:tc>
          <w:tcPr>
            <w:tcW w:w="834" w:type="dxa"/>
            <w:tcBorders>
              <w:top w:val="nil"/>
              <w:left w:val="nil"/>
              <w:bottom w:val="single" w:sz="4" w:space="0" w:color="auto"/>
              <w:right w:val="single" w:sz="4" w:space="0" w:color="auto"/>
            </w:tcBorders>
            <w:shd w:val="clear" w:color="auto" w:fill="auto"/>
            <w:noWrap/>
            <w:vAlign w:val="center"/>
            <w:hideMark/>
          </w:tcPr>
          <w:p w14:paraId="70B6C9F2" w14:textId="319C385A"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5.2</w:t>
            </w:r>
          </w:p>
        </w:tc>
        <w:tc>
          <w:tcPr>
            <w:tcW w:w="811" w:type="dxa"/>
            <w:tcBorders>
              <w:top w:val="nil"/>
              <w:left w:val="nil"/>
              <w:bottom w:val="single" w:sz="4" w:space="0" w:color="auto"/>
              <w:right w:val="single" w:sz="4" w:space="0" w:color="auto"/>
            </w:tcBorders>
            <w:shd w:val="clear" w:color="auto" w:fill="auto"/>
            <w:noWrap/>
            <w:vAlign w:val="center"/>
            <w:hideMark/>
          </w:tcPr>
          <w:p w14:paraId="2F6E430C" w14:textId="1B59C0B6"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5,63</w:t>
            </w:r>
          </w:p>
        </w:tc>
        <w:tc>
          <w:tcPr>
            <w:tcW w:w="794" w:type="dxa"/>
            <w:tcBorders>
              <w:top w:val="nil"/>
              <w:left w:val="nil"/>
              <w:bottom w:val="single" w:sz="4" w:space="0" w:color="auto"/>
              <w:right w:val="single" w:sz="4" w:space="0" w:color="auto"/>
            </w:tcBorders>
            <w:shd w:val="clear" w:color="auto" w:fill="auto"/>
            <w:noWrap/>
            <w:vAlign w:val="center"/>
            <w:hideMark/>
          </w:tcPr>
          <w:p w14:paraId="340F000C" w14:textId="47D7D03D"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00:00,136</w:t>
            </w:r>
          </w:p>
        </w:tc>
        <w:tc>
          <w:tcPr>
            <w:tcW w:w="1003" w:type="dxa"/>
            <w:tcBorders>
              <w:top w:val="nil"/>
              <w:left w:val="nil"/>
              <w:bottom w:val="single" w:sz="4" w:space="0" w:color="auto"/>
              <w:right w:val="single" w:sz="4" w:space="0" w:color="auto"/>
            </w:tcBorders>
            <w:shd w:val="clear" w:color="auto" w:fill="auto"/>
            <w:noWrap/>
            <w:vAlign w:val="center"/>
            <w:hideMark/>
          </w:tcPr>
          <w:p w14:paraId="3E819A49" w14:textId="56962A3F"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00:00.051</w:t>
            </w:r>
          </w:p>
        </w:tc>
        <w:tc>
          <w:tcPr>
            <w:tcW w:w="782" w:type="dxa"/>
            <w:tcBorders>
              <w:top w:val="nil"/>
              <w:left w:val="nil"/>
              <w:bottom w:val="single" w:sz="4" w:space="0" w:color="auto"/>
              <w:right w:val="single" w:sz="4" w:space="0" w:color="auto"/>
            </w:tcBorders>
            <w:shd w:val="clear" w:color="auto" w:fill="auto"/>
            <w:noWrap/>
            <w:vAlign w:val="center"/>
            <w:hideMark/>
          </w:tcPr>
          <w:p w14:paraId="22A4ED4E"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00:00,052</w:t>
            </w:r>
          </w:p>
        </w:tc>
        <w:tc>
          <w:tcPr>
            <w:tcW w:w="639" w:type="dxa"/>
            <w:tcBorders>
              <w:top w:val="nil"/>
              <w:left w:val="nil"/>
              <w:bottom w:val="single" w:sz="4" w:space="0" w:color="auto"/>
              <w:right w:val="single" w:sz="4" w:space="0" w:color="auto"/>
            </w:tcBorders>
            <w:shd w:val="clear" w:color="auto" w:fill="auto"/>
            <w:noWrap/>
            <w:vAlign w:val="center"/>
            <w:hideMark/>
          </w:tcPr>
          <w:p w14:paraId="2C30825C"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12</w:t>
            </w:r>
          </w:p>
        </w:tc>
        <w:tc>
          <w:tcPr>
            <w:tcW w:w="851" w:type="dxa"/>
            <w:tcBorders>
              <w:top w:val="nil"/>
              <w:left w:val="nil"/>
              <w:bottom w:val="single" w:sz="4" w:space="0" w:color="auto"/>
              <w:right w:val="single" w:sz="4" w:space="0" w:color="auto"/>
            </w:tcBorders>
            <w:shd w:val="clear" w:color="auto" w:fill="auto"/>
            <w:noWrap/>
            <w:vAlign w:val="center"/>
            <w:hideMark/>
          </w:tcPr>
          <w:p w14:paraId="5C05BFAA" w14:textId="5C5B1245"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15</w:t>
            </w:r>
          </w:p>
        </w:tc>
        <w:tc>
          <w:tcPr>
            <w:tcW w:w="846" w:type="dxa"/>
            <w:tcBorders>
              <w:top w:val="nil"/>
              <w:left w:val="nil"/>
              <w:bottom w:val="single" w:sz="4" w:space="0" w:color="auto"/>
              <w:right w:val="single" w:sz="4" w:space="0" w:color="auto"/>
            </w:tcBorders>
            <w:shd w:val="clear" w:color="auto" w:fill="auto"/>
            <w:noWrap/>
            <w:vAlign w:val="center"/>
          </w:tcPr>
          <w:p w14:paraId="6396B818" w14:textId="255EFE7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5.2</w:t>
            </w:r>
          </w:p>
        </w:tc>
        <w:tc>
          <w:tcPr>
            <w:tcW w:w="838" w:type="dxa"/>
            <w:tcBorders>
              <w:top w:val="nil"/>
              <w:left w:val="nil"/>
              <w:bottom w:val="single" w:sz="4" w:space="0" w:color="auto"/>
              <w:right w:val="single" w:sz="4" w:space="0" w:color="auto"/>
            </w:tcBorders>
            <w:shd w:val="clear" w:color="auto" w:fill="auto"/>
            <w:noWrap/>
            <w:vAlign w:val="center"/>
            <w:hideMark/>
          </w:tcPr>
          <w:p w14:paraId="22A025D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5,63</w:t>
            </w:r>
          </w:p>
        </w:tc>
        <w:tc>
          <w:tcPr>
            <w:tcW w:w="1134" w:type="dxa"/>
            <w:tcBorders>
              <w:top w:val="nil"/>
              <w:left w:val="nil"/>
              <w:bottom w:val="single" w:sz="4" w:space="0" w:color="auto"/>
              <w:right w:val="single" w:sz="4" w:space="0" w:color="auto"/>
            </w:tcBorders>
            <w:shd w:val="clear" w:color="auto" w:fill="auto"/>
            <w:noWrap/>
            <w:vAlign w:val="center"/>
            <w:hideMark/>
          </w:tcPr>
          <w:p w14:paraId="74D798A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00:00,128</w:t>
            </w:r>
          </w:p>
        </w:tc>
        <w:tc>
          <w:tcPr>
            <w:tcW w:w="992" w:type="dxa"/>
            <w:tcBorders>
              <w:top w:val="nil"/>
              <w:left w:val="nil"/>
              <w:bottom w:val="single" w:sz="4" w:space="0" w:color="auto"/>
              <w:right w:val="single" w:sz="4" w:space="0" w:color="auto"/>
            </w:tcBorders>
            <w:shd w:val="clear" w:color="auto" w:fill="auto"/>
            <w:noWrap/>
            <w:vAlign w:val="center"/>
            <w:hideMark/>
          </w:tcPr>
          <w:p w14:paraId="0E07C3FE" w14:textId="08C974E8"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00:00.042</w:t>
            </w:r>
          </w:p>
        </w:tc>
        <w:tc>
          <w:tcPr>
            <w:tcW w:w="992" w:type="dxa"/>
            <w:tcBorders>
              <w:top w:val="nil"/>
              <w:left w:val="nil"/>
              <w:bottom w:val="single" w:sz="4" w:space="0" w:color="auto"/>
              <w:right w:val="single" w:sz="4" w:space="0" w:color="auto"/>
            </w:tcBorders>
            <w:shd w:val="clear" w:color="auto" w:fill="auto"/>
            <w:noWrap/>
            <w:vAlign w:val="center"/>
            <w:hideMark/>
          </w:tcPr>
          <w:p w14:paraId="5AF696DA"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00:00,050</w:t>
            </w:r>
          </w:p>
        </w:tc>
      </w:tr>
      <w:tr w:rsidR="00091576" w:rsidRPr="004329D0" w14:paraId="0990455B"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6B20045A"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Erdos991</w:t>
            </w:r>
          </w:p>
        </w:tc>
        <w:tc>
          <w:tcPr>
            <w:tcW w:w="688" w:type="dxa"/>
            <w:tcBorders>
              <w:top w:val="single" w:sz="4" w:space="0" w:color="auto"/>
              <w:left w:val="nil"/>
              <w:bottom w:val="single" w:sz="4" w:space="0" w:color="auto"/>
              <w:right w:val="single" w:sz="4" w:space="0" w:color="auto"/>
            </w:tcBorders>
            <w:vAlign w:val="center"/>
          </w:tcPr>
          <w:p w14:paraId="4061DC8D" w14:textId="6E20439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7.00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4653CE35" w14:textId="264A80E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7</w:t>
            </w:r>
          </w:p>
        </w:tc>
        <w:tc>
          <w:tcPr>
            <w:tcW w:w="598" w:type="dxa"/>
            <w:tcBorders>
              <w:top w:val="nil"/>
              <w:left w:val="nil"/>
              <w:bottom w:val="single" w:sz="4" w:space="0" w:color="auto"/>
              <w:right w:val="single" w:sz="4" w:space="0" w:color="auto"/>
            </w:tcBorders>
            <w:shd w:val="clear" w:color="auto" w:fill="auto"/>
            <w:noWrap/>
            <w:vAlign w:val="center"/>
            <w:hideMark/>
          </w:tcPr>
          <w:p w14:paraId="181A951B" w14:textId="7B7C26F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12</w:t>
            </w:r>
          </w:p>
        </w:tc>
        <w:tc>
          <w:tcPr>
            <w:tcW w:w="834" w:type="dxa"/>
            <w:tcBorders>
              <w:top w:val="nil"/>
              <w:left w:val="nil"/>
              <w:bottom w:val="single" w:sz="4" w:space="0" w:color="auto"/>
              <w:right w:val="single" w:sz="4" w:space="0" w:color="auto"/>
            </w:tcBorders>
            <w:shd w:val="clear" w:color="auto" w:fill="auto"/>
            <w:noWrap/>
            <w:vAlign w:val="center"/>
            <w:hideMark/>
          </w:tcPr>
          <w:p w14:paraId="4ED6FC15" w14:textId="6DD28B4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5.4</w:t>
            </w:r>
          </w:p>
        </w:tc>
        <w:tc>
          <w:tcPr>
            <w:tcW w:w="811" w:type="dxa"/>
            <w:tcBorders>
              <w:top w:val="nil"/>
              <w:left w:val="nil"/>
              <w:bottom w:val="single" w:sz="4" w:space="0" w:color="auto"/>
              <w:right w:val="single" w:sz="4" w:space="0" w:color="auto"/>
            </w:tcBorders>
            <w:shd w:val="clear" w:color="auto" w:fill="auto"/>
            <w:noWrap/>
            <w:vAlign w:val="center"/>
            <w:hideMark/>
          </w:tcPr>
          <w:p w14:paraId="28919237" w14:textId="682F3BD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5,18</w:t>
            </w:r>
          </w:p>
        </w:tc>
        <w:tc>
          <w:tcPr>
            <w:tcW w:w="794" w:type="dxa"/>
            <w:tcBorders>
              <w:top w:val="nil"/>
              <w:left w:val="nil"/>
              <w:bottom w:val="single" w:sz="4" w:space="0" w:color="auto"/>
              <w:right w:val="single" w:sz="4" w:space="0" w:color="auto"/>
            </w:tcBorders>
            <w:shd w:val="clear" w:color="auto" w:fill="auto"/>
            <w:noWrap/>
            <w:vAlign w:val="center"/>
            <w:hideMark/>
          </w:tcPr>
          <w:p w14:paraId="73A300A0" w14:textId="23D7522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00:00,086</w:t>
            </w:r>
          </w:p>
        </w:tc>
        <w:tc>
          <w:tcPr>
            <w:tcW w:w="1003" w:type="dxa"/>
            <w:tcBorders>
              <w:top w:val="nil"/>
              <w:left w:val="nil"/>
              <w:bottom w:val="single" w:sz="4" w:space="0" w:color="auto"/>
              <w:right w:val="single" w:sz="4" w:space="0" w:color="auto"/>
            </w:tcBorders>
            <w:shd w:val="clear" w:color="auto" w:fill="auto"/>
            <w:noWrap/>
            <w:vAlign w:val="center"/>
            <w:hideMark/>
          </w:tcPr>
          <w:p w14:paraId="4F5BE040" w14:textId="7148E02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00:00.043</w:t>
            </w:r>
          </w:p>
        </w:tc>
        <w:tc>
          <w:tcPr>
            <w:tcW w:w="782" w:type="dxa"/>
            <w:tcBorders>
              <w:top w:val="nil"/>
              <w:left w:val="nil"/>
              <w:bottom w:val="single" w:sz="4" w:space="0" w:color="auto"/>
              <w:right w:val="single" w:sz="4" w:space="0" w:color="auto"/>
            </w:tcBorders>
            <w:shd w:val="clear" w:color="auto" w:fill="auto"/>
            <w:noWrap/>
            <w:vAlign w:val="center"/>
            <w:hideMark/>
          </w:tcPr>
          <w:p w14:paraId="0DD30AC0"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00:00,037</w:t>
            </w:r>
          </w:p>
        </w:tc>
        <w:tc>
          <w:tcPr>
            <w:tcW w:w="639" w:type="dxa"/>
            <w:tcBorders>
              <w:top w:val="nil"/>
              <w:left w:val="nil"/>
              <w:bottom w:val="single" w:sz="4" w:space="0" w:color="auto"/>
              <w:right w:val="single" w:sz="4" w:space="0" w:color="auto"/>
            </w:tcBorders>
            <w:shd w:val="clear" w:color="auto" w:fill="auto"/>
            <w:noWrap/>
            <w:vAlign w:val="center"/>
            <w:hideMark/>
          </w:tcPr>
          <w:p w14:paraId="7450229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7</w:t>
            </w:r>
          </w:p>
        </w:tc>
        <w:tc>
          <w:tcPr>
            <w:tcW w:w="851" w:type="dxa"/>
            <w:tcBorders>
              <w:top w:val="nil"/>
              <w:left w:val="nil"/>
              <w:bottom w:val="single" w:sz="4" w:space="0" w:color="auto"/>
              <w:right w:val="single" w:sz="4" w:space="0" w:color="auto"/>
            </w:tcBorders>
            <w:shd w:val="clear" w:color="auto" w:fill="auto"/>
            <w:noWrap/>
            <w:vAlign w:val="center"/>
            <w:hideMark/>
          </w:tcPr>
          <w:p w14:paraId="414B0512" w14:textId="11E603B0"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12</w:t>
            </w:r>
          </w:p>
        </w:tc>
        <w:tc>
          <w:tcPr>
            <w:tcW w:w="846" w:type="dxa"/>
            <w:tcBorders>
              <w:top w:val="nil"/>
              <w:left w:val="nil"/>
              <w:bottom w:val="single" w:sz="4" w:space="0" w:color="auto"/>
              <w:right w:val="single" w:sz="4" w:space="0" w:color="auto"/>
            </w:tcBorders>
            <w:shd w:val="clear" w:color="auto" w:fill="auto"/>
            <w:noWrap/>
            <w:vAlign w:val="center"/>
          </w:tcPr>
          <w:p w14:paraId="760E48B2" w14:textId="4855CF09"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6</w:t>
            </w:r>
          </w:p>
        </w:tc>
        <w:tc>
          <w:tcPr>
            <w:tcW w:w="838" w:type="dxa"/>
            <w:tcBorders>
              <w:top w:val="nil"/>
              <w:left w:val="nil"/>
              <w:bottom w:val="single" w:sz="4" w:space="0" w:color="auto"/>
              <w:right w:val="single" w:sz="4" w:space="0" w:color="auto"/>
            </w:tcBorders>
            <w:shd w:val="clear" w:color="auto" w:fill="auto"/>
            <w:noWrap/>
            <w:vAlign w:val="center"/>
            <w:hideMark/>
          </w:tcPr>
          <w:p w14:paraId="4E81513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4,90</w:t>
            </w:r>
          </w:p>
        </w:tc>
        <w:tc>
          <w:tcPr>
            <w:tcW w:w="1134" w:type="dxa"/>
            <w:tcBorders>
              <w:top w:val="nil"/>
              <w:left w:val="nil"/>
              <w:bottom w:val="single" w:sz="4" w:space="0" w:color="auto"/>
              <w:right w:val="single" w:sz="4" w:space="0" w:color="auto"/>
            </w:tcBorders>
            <w:shd w:val="clear" w:color="auto" w:fill="auto"/>
            <w:noWrap/>
            <w:vAlign w:val="center"/>
            <w:hideMark/>
          </w:tcPr>
          <w:p w14:paraId="52155E8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00:00,087</w:t>
            </w:r>
          </w:p>
        </w:tc>
        <w:tc>
          <w:tcPr>
            <w:tcW w:w="992" w:type="dxa"/>
            <w:tcBorders>
              <w:top w:val="nil"/>
              <w:left w:val="nil"/>
              <w:bottom w:val="single" w:sz="4" w:space="0" w:color="auto"/>
              <w:right w:val="single" w:sz="4" w:space="0" w:color="auto"/>
            </w:tcBorders>
            <w:shd w:val="clear" w:color="auto" w:fill="auto"/>
            <w:noWrap/>
            <w:vAlign w:val="center"/>
            <w:hideMark/>
          </w:tcPr>
          <w:p w14:paraId="18D8600D" w14:textId="343E2F03"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00:00.041</w:t>
            </w:r>
          </w:p>
        </w:tc>
        <w:tc>
          <w:tcPr>
            <w:tcW w:w="992" w:type="dxa"/>
            <w:tcBorders>
              <w:top w:val="nil"/>
              <w:left w:val="nil"/>
              <w:bottom w:val="single" w:sz="4" w:space="0" w:color="auto"/>
              <w:right w:val="single" w:sz="4" w:space="0" w:color="auto"/>
            </w:tcBorders>
            <w:shd w:val="clear" w:color="auto" w:fill="auto"/>
            <w:noWrap/>
            <w:vAlign w:val="center"/>
            <w:hideMark/>
          </w:tcPr>
          <w:p w14:paraId="3FE981A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00:00,035</w:t>
            </w:r>
          </w:p>
        </w:tc>
      </w:tr>
      <w:tr w:rsidR="00091576" w:rsidRPr="004329D0" w14:paraId="1EC02F85"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7EC16595"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facebook_combined</w:t>
            </w:r>
          </w:p>
        </w:tc>
        <w:tc>
          <w:tcPr>
            <w:tcW w:w="688" w:type="dxa"/>
            <w:tcBorders>
              <w:top w:val="single" w:sz="4" w:space="0" w:color="auto"/>
              <w:left w:val="nil"/>
              <w:bottom w:val="single" w:sz="4" w:space="0" w:color="auto"/>
              <w:right w:val="single" w:sz="4" w:space="0" w:color="auto"/>
            </w:tcBorders>
            <w:vAlign w:val="center"/>
          </w:tcPr>
          <w:p w14:paraId="70B4B073" w14:textId="66CEBFB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69.00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5C6307CD" w14:textId="74BD760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69</w:t>
            </w:r>
          </w:p>
        </w:tc>
        <w:tc>
          <w:tcPr>
            <w:tcW w:w="598" w:type="dxa"/>
            <w:tcBorders>
              <w:top w:val="nil"/>
              <w:left w:val="nil"/>
              <w:bottom w:val="single" w:sz="4" w:space="0" w:color="auto"/>
              <w:right w:val="single" w:sz="4" w:space="0" w:color="auto"/>
            </w:tcBorders>
            <w:shd w:val="clear" w:color="auto" w:fill="auto"/>
            <w:noWrap/>
            <w:vAlign w:val="center"/>
            <w:hideMark/>
          </w:tcPr>
          <w:p w14:paraId="5E2F3B48" w14:textId="60F37CF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217</w:t>
            </w:r>
          </w:p>
        </w:tc>
        <w:tc>
          <w:tcPr>
            <w:tcW w:w="834" w:type="dxa"/>
            <w:tcBorders>
              <w:top w:val="nil"/>
              <w:left w:val="nil"/>
              <w:bottom w:val="single" w:sz="4" w:space="0" w:color="auto"/>
              <w:right w:val="single" w:sz="4" w:space="0" w:color="auto"/>
            </w:tcBorders>
            <w:shd w:val="clear" w:color="auto" w:fill="auto"/>
            <w:noWrap/>
            <w:vAlign w:val="center"/>
            <w:hideMark/>
          </w:tcPr>
          <w:p w14:paraId="55022401" w14:textId="74D2B2D6"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84.6</w:t>
            </w:r>
          </w:p>
        </w:tc>
        <w:tc>
          <w:tcPr>
            <w:tcW w:w="811" w:type="dxa"/>
            <w:tcBorders>
              <w:top w:val="nil"/>
              <w:left w:val="nil"/>
              <w:bottom w:val="single" w:sz="4" w:space="0" w:color="auto"/>
              <w:right w:val="single" w:sz="4" w:space="0" w:color="auto"/>
            </w:tcBorders>
            <w:shd w:val="clear" w:color="auto" w:fill="auto"/>
            <w:noWrap/>
            <w:vAlign w:val="center"/>
            <w:hideMark/>
          </w:tcPr>
          <w:p w14:paraId="4E2C14F3" w14:textId="5E1EDA0A"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74,77</w:t>
            </w:r>
          </w:p>
        </w:tc>
        <w:tc>
          <w:tcPr>
            <w:tcW w:w="794" w:type="dxa"/>
            <w:tcBorders>
              <w:top w:val="nil"/>
              <w:left w:val="nil"/>
              <w:bottom w:val="single" w:sz="4" w:space="0" w:color="auto"/>
              <w:right w:val="single" w:sz="4" w:space="0" w:color="auto"/>
            </w:tcBorders>
            <w:shd w:val="clear" w:color="auto" w:fill="auto"/>
            <w:noWrap/>
            <w:vAlign w:val="center"/>
            <w:hideMark/>
          </w:tcPr>
          <w:p w14:paraId="0C2C9F46" w14:textId="604761B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00:04,191</w:t>
            </w:r>
          </w:p>
        </w:tc>
        <w:tc>
          <w:tcPr>
            <w:tcW w:w="1003" w:type="dxa"/>
            <w:tcBorders>
              <w:top w:val="nil"/>
              <w:left w:val="nil"/>
              <w:bottom w:val="single" w:sz="4" w:space="0" w:color="auto"/>
              <w:right w:val="single" w:sz="4" w:space="0" w:color="auto"/>
            </w:tcBorders>
            <w:shd w:val="clear" w:color="auto" w:fill="auto"/>
            <w:noWrap/>
            <w:vAlign w:val="center"/>
            <w:hideMark/>
          </w:tcPr>
          <w:p w14:paraId="26E6F09C" w14:textId="3FE5EFD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00:01.512</w:t>
            </w:r>
          </w:p>
        </w:tc>
        <w:tc>
          <w:tcPr>
            <w:tcW w:w="782" w:type="dxa"/>
            <w:tcBorders>
              <w:top w:val="nil"/>
              <w:left w:val="nil"/>
              <w:bottom w:val="single" w:sz="4" w:space="0" w:color="auto"/>
              <w:right w:val="single" w:sz="4" w:space="0" w:color="auto"/>
            </w:tcBorders>
            <w:shd w:val="clear" w:color="auto" w:fill="auto"/>
            <w:noWrap/>
            <w:vAlign w:val="center"/>
            <w:hideMark/>
          </w:tcPr>
          <w:p w14:paraId="713A22D7"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00:01,507</w:t>
            </w:r>
          </w:p>
        </w:tc>
        <w:tc>
          <w:tcPr>
            <w:tcW w:w="639" w:type="dxa"/>
            <w:tcBorders>
              <w:top w:val="nil"/>
              <w:left w:val="nil"/>
              <w:bottom w:val="single" w:sz="4" w:space="0" w:color="auto"/>
              <w:right w:val="single" w:sz="4" w:space="0" w:color="auto"/>
            </w:tcBorders>
            <w:shd w:val="clear" w:color="auto" w:fill="auto"/>
            <w:noWrap/>
            <w:vAlign w:val="center"/>
            <w:hideMark/>
          </w:tcPr>
          <w:p w14:paraId="5E577635"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69</w:t>
            </w:r>
          </w:p>
        </w:tc>
        <w:tc>
          <w:tcPr>
            <w:tcW w:w="851" w:type="dxa"/>
            <w:tcBorders>
              <w:top w:val="nil"/>
              <w:left w:val="nil"/>
              <w:bottom w:val="single" w:sz="4" w:space="0" w:color="auto"/>
              <w:right w:val="single" w:sz="4" w:space="0" w:color="auto"/>
            </w:tcBorders>
            <w:shd w:val="clear" w:color="auto" w:fill="auto"/>
            <w:noWrap/>
            <w:vAlign w:val="center"/>
            <w:hideMark/>
          </w:tcPr>
          <w:p w14:paraId="5C5EC2DE" w14:textId="627C78D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190</w:t>
            </w:r>
          </w:p>
        </w:tc>
        <w:tc>
          <w:tcPr>
            <w:tcW w:w="846" w:type="dxa"/>
            <w:tcBorders>
              <w:top w:val="nil"/>
              <w:left w:val="nil"/>
              <w:bottom w:val="single" w:sz="4" w:space="0" w:color="auto"/>
              <w:right w:val="single" w:sz="4" w:space="0" w:color="auto"/>
            </w:tcBorders>
            <w:shd w:val="clear" w:color="auto" w:fill="auto"/>
            <w:noWrap/>
            <w:vAlign w:val="center"/>
          </w:tcPr>
          <w:p w14:paraId="3A66A2E7" w14:textId="1EF46D0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87</w:t>
            </w:r>
          </w:p>
        </w:tc>
        <w:tc>
          <w:tcPr>
            <w:tcW w:w="838" w:type="dxa"/>
            <w:tcBorders>
              <w:top w:val="nil"/>
              <w:left w:val="nil"/>
              <w:bottom w:val="single" w:sz="4" w:space="0" w:color="auto"/>
              <w:right w:val="single" w:sz="4" w:space="0" w:color="auto"/>
            </w:tcBorders>
            <w:shd w:val="clear" w:color="auto" w:fill="auto"/>
            <w:noWrap/>
            <w:vAlign w:val="center"/>
            <w:hideMark/>
          </w:tcPr>
          <w:p w14:paraId="05750ED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58,47</w:t>
            </w:r>
          </w:p>
        </w:tc>
        <w:tc>
          <w:tcPr>
            <w:tcW w:w="1134" w:type="dxa"/>
            <w:tcBorders>
              <w:top w:val="nil"/>
              <w:left w:val="nil"/>
              <w:bottom w:val="single" w:sz="4" w:space="0" w:color="auto"/>
              <w:right w:val="single" w:sz="4" w:space="0" w:color="auto"/>
            </w:tcBorders>
            <w:shd w:val="clear" w:color="auto" w:fill="auto"/>
            <w:noWrap/>
            <w:vAlign w:val="center"/>
            <w:hideMark/>
          </w:tcPr>
          <w:p w14:paraId="76C66A3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00:03,327</w:t>
            </w:r>
          </w:p>
        </w:tc>
        <w:tc>
          <w:tcPr>
            <w:tcW w:w="992" w:type="dxa"/>
            <w:tcBorders>
              <w:top w:val="nil"/>
              <w:left w:val="nil"/>
              <w:bottom w:val="single" w:sz="4" w:space="0" w:color="auto"/>
              <w:right w:val="single" w:sz="4" w:space="0" w:color="auto"/>
            </w:tcBorders>
            <w:shd w:val="clear" w:color="auto" w:fill="auto"/>
            <w:noWrap/>
            <w:vAlign w:val="center"/>
            <w:hideMark/>
          </w:tcPr>
          <w:p w14:paraId="34E6080A" w14:textId="643DDCE0"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00:01.469</w:t>
            </w:r>
          </w:p>
        </w:tc>
        <w:tc>
          <w:tcPr>
            <w:tcW w:w="992" w:type="dxa"/>
            <w:tcBorders>
              <w:top w:val="nil"/>
              <w:left w:val="nil"/>
              <w:bottom w:val="single" w:sz="4" w:space="0" w:color="auto"/>
              <w:right w:val="single" w:sz="4" w:space="0" w:color="auto"/>
            </w:tcBorders>
            <w:shd w:val="clear" w:color="auto" w:fill="auto"/>
            <w:noWrap/>
            <w:vAlign w:val="center"/>
            <w:hideMark/>
          </w:tcPr>
          <w:p w14:paraId="77CF40B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00:01,049</w:t>
            </w:r>
          </w:p>
        </w:tc>
      </w:tr>
      <w:tr w:rsidR="00091576" w:rsidRPr="004329D0" w14:paraId="4A515922"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4DEBC1FB"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Pajek network Erdos collaboration network 971</w:t>
            </w:r>
          </w:p>
        </w:tc>
        <w:tc>
          <w:tcPr>
            <w:tcW w:w="688" w:type="dxa"/>
            <w:tcBorders>
              <w:top w:val="single" w:sz="4" w:space="0" w:color="auto"/>
              <w:left w:val="nil"/>
              <w:bottom w:val="single" w:sz="4" w:space="0" w:color="auto"/>
              <w:right w:val="single" w:sz="4" w:space="0" w:color="auto"/>
            </w:tcBorders>
            <w:vAlign w:val="center"/>
          </w:tcPr>
          <w:p w14:paraId="23626917" w14:textId="249EB078"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7.00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687D8AA8" w14:textId="7511048F"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7</w:t>
            </w:r>
          </w:p>
        </w:tc>
        <w:tc>
          <w:tcPr>
            <w:tcW w:w="598" w:type="dxa"/>
            <w:tcBorders>
              <w:top w:val="nil"/>
              <w:left w:val="nil"/>
              <w:bottom w:val="single" w:sz="4" w:space="0" w:color="auto"/>
              <w:right w:val="single" w:sz="4" w:space="0" w:color="auto"/>
            </w:tcBorders>
            <w:shd w:val="clear" w:color="auto" w:fill="auto"/>
            <w:noWrap/>
            <w:vAlign w:val="center"/>
            <w:hideMark/>
          </w:tcPr>
          <w:p w14:paraId="333D2C05" w14:textId="300F945C"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24</w:t>
            </w:r>
          </w:p>
        </w:tc>
        <w:tc>
          <w:tcPr>
            <w:tcW w:w="834" w:type="dxa"/>
            <w:tcBorders>
              <w:top w:val="nil"/>
              <w:left w:val="nil"/>
              <w:bottom w:val="single" w:sz="4" w:space="0" w:color="auto"/>
              <w:right w:val="single" w:sz="4" w:space="0" w:color="auto"/>
            </w:tcBorders>
            <w:shd w:val="clear" w:color="auto" w:fill="auto"/>
            <w:noWrap/>
            <w:vAlign w:val="center"/>
            <w:hideMark/>
          </w:tcPr>
          <w:p w14:paraId="4CCE7F40" w14:textId="3F38ECB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10.8</w:t>
            </w:r>
          </w:p>
        </w:tc>
        <w:tc>
          <w:tcPr>
            <w:tcW w:w="811" w:type="dxa"/>
            <w:tcBorders>
              <w:top w:val="nil"/>
              <w:left w:val="nil"/>
              <w:bottom w:val="single" w:sz="4" w:space="0" w:color="auto"/>
              <w:right w:val="single" w:sz="4" w:space="0" w:color="auto"/>
            </w:tcBorders>
            <w:shd w:val="clear" w:color="auto" w:fill="auto"/>
            <w:noWrap/>
            <w:vAlign w:val="center"/>
            <w:hideMark/>
          </w:tcPr>
          <w:p w14:paraId="28F4A660" w14:textId="64576B6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9,20</w:t>
            </w:r>
          </w:p>
        </w:tc>
        <w:tc>
          <w:tcPr>
            <w:tcW w:w="794" w:type="dxa"/>
            <w:tcBorders>
              <w:top w:val="nil"/>
              <w:left w:val="nil"/>
              <w:bottom w:val="single" w:sz="4" w:space="0" w:color="auto"/>
              <w:right w:val="single" w:sz="4" w:space="0" w:color="auto"/>
            </w:tcBorders>
            <w:shd w:val="clear" w:color="auto" w:fill="auto"/>
            <w:noWrap/>
            <w:vAlign w:val="center"/>
            <w:hideMark/>
          </w:tcPr>
          <w:p w14:paraId="4C9F6879" w14:textId="09F50B3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00:00,212</w:t>
            </w:r>
          </w:p>
        </w:tc>
        <w:tc>
          <w:tcPr>
            <w:tcW w:w="1003" w:type="dxa"/>
            <w:tcBorders>
              <w:top w:val="nil"/>
              <w:left w:val="nil"/>
              <w:bottom w:val="single" w:sz="4" w:space="0" w:color="auto"/>
              <w:right w:val="single" w:sz="4" w:space="0" w:color="auto"/>
            </w:tcBorders>
            <w:shd w:val="clear" w:color="auto" w:fill="auto"/>
            <w:noWrap/>
            <w:vAlign w:val="center"/>
            <w:hideMark/>
          </w:tcPr>
          <w:p w14:paraId="1A77BB42" w14:textId="09FB0E89"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00:00.082</w:t>
            </w:r>
          </w:p>
        </w:tc>
        <w:tc>
          <w:tcPr>
            <w:tcW w:w="782" w:type="dxa"/>
            <w:tcBorders>
              <w:top w:val="nil"/>
              <w:left w:val="nil"/>
              <w:bottom w:val="single" w:sz="4" w:space="0" w:color="auto"/>
              <w:right w:val="single" w:sz="4" w:space="0" w:color="auto"/>
            </w:tcBorders>
            <w:shd w:val="clear" w:color="auto" w:fill="auto"/>
            <w:noWrap/>
            <w:vAlign w:val="center"/>
            <w:hideMark/>
          </w:tcPr>
          <w:p w14:paraId="7F43BC82"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00:00,078</w:t>
            </w:r>
          </w:p>
        </w:tc>
        <w:tc>
          <w:tcPr>
            <w:tcW w:w="639" w:type="dxa"/>
            <w:tcBorders>
              <w:top w:val="nil"/>
              <w:left w:val="nil"/>
              <w:bottom w:val="single" w:sz="4" w:space="0" w:color="auto"/>
              <w:right w:val="single" w:sz="4" w:space="0" w:color="auto"/>
            </w:tcBorders>
            <w:shd w:val="clear" w:color="auto" w:fill="auto"/>
            <w:noWrap/>
            <w:vAlign w:val="center"/>
            <w:hideMark/>
          </w:tcPr>
          <w:p w14:paraId="64A3B78B"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7</w:t>
            </w:r>
          </w:p>
        </w:tc>
        <w:tc>
          <w:tcPr>
            <w:tcW w:w="851" w:type="dxa"/>
            <w:tcBorders>
              <w:top w:val="nil"/>
              <w:left w:val="nil"/>
              <w:bottom w:val="single" w:sz="4" w:space="0" w:color="auto"/>
              <w:right w:val="single" w:sz="4" w:space="0" w:color="auto"/>
            </w:tcBorders>
            <w:shd w:val="clear" w:color="auto" w:fill="auto"/>
            <w:noWrap/>
            <w:vAlign w:val="center"/>
            <w:hideMark/>
          </w:tcPr>
          <w:p w14:paraId="77C5341F" w14:textId="5221FDB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17</w:t>
            </w:r>
          </w:p>
        </w:tc>
        <w:tc>
          <w:tcPr>
            <w:tcW w:w="846" w:type="dxa"/>
            <w:tcBorders>
              <w:top w:val="nil"/>
              <w:left w:val="nil"/>
              <w:bottom w:val="single" w:sz="4" w:space="0" w:color="auto"/>
              <w:right w:val="single" w:sz="4" w:space="0" w:color="auto"/>
            </w:tcBorders>
            <w:shd w:val="clear" w:color="auto" w:fill="auto"/>
            <w:noWrap/>
            <w:vAlign w:val="center"/>
          </w:tcPr>
          <w:p w14:paraId="636D874A" w14:textId="220685F3"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6</w:t>
            </w:r>
          </w:p>
        </w:tc>
        <w:tc>
          <w:tcPr>
            <w:tcW w:w="838" w:type="dxa"/>
            <w:tcBorders>
              <w:top w:val="nil"/>
              <w:left w:val="nil"/>
              <w:bottom w:val="single" w:sz="4" w:space="0" w:color="auto"/>
              <w:right w:val="single" w:sz="4" w:space="0" w:color="auto"/>
            </w:tcBorders>
            <w:shd w:val="clear" w:color="auto" w:fill="auto"/>
            <w:noWrap/>
            <w:vAlign w:val="center"/>
            <w:hideMark/>
          </w:tcPr>
          <w:p w14:paraId="2A21577B"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6,56</w:t>
            </w:r>
          </w:p>
        </w:tc>
        <w:tc>
          <w:tcPr>
            <w:tcW w:w="1134" w:type="dxa"/>
            <w:tcBorders>
              <w:top w:val="nil"/>
              <w:left w:val="nil"/>
              <w:bottom w:val="single" w:sz="4" w:space="0" w:color="auto"/>
              <w:right w:val="single" w:sz="4" w:space="0" w:color="auto"/>
            </w:tcBorders>
            <w:shd w:val="clear" w:color="auto" w:fill="auto"/>
            <w:noWrap/>
            <w:vAlign w:val="center"/>
            <w:hideMark/>
          </w:tcPr>
          <w:p w14:paraId="5C25CD0B"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00:00,090</w:t>
            </w:r>
          </w:p>
        </w:tc>
        <w:tc>
          <w:tcPr>
            <w:tcW w:w="992" w:type="dxa"/>
            <w:tcBorders>
              <w:top w:val="nil"/>
              <w:left w:val="nil"/>
              <w:bottom w:val="single" w:sz="4" w:space="0" w:color="auto"/>
              <w:right w:val="single" w:sz="4" w:space="0" w:color="auto"/>
            </w:tcBorders>
            <w:shd w:val="clear" w:color="auto" w:fill="auto"/>
            <w:noWrap/>
            <w:vAlign w:val="center"/>
            <w:hideMark/>
          </w:tcPr>
          <w:p w14:paraId="31380427" w14:textId="66D0FC9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00:00.036</w:t>
            </w:r>
          </w:p>
        </w:tc>
        <w:tc>
          <w:tcPr>
            <w:tcW w:w="992" w:type="dxa"/>
            <w:tcBorders>
              <w:top w:val="nil"/>
              <w:left w:val="nil"/>
              <w:bottom w:val="single" w:sz="4" w:space="0" w:color="auto"/>
              <w:right w:val="single" w:sz="4" w:space="0" w:color="auto"/>
            </w:tcBorders>
            <w:shd w:val="clear" w:color="auto" w:fill="auto"/>
            <w:noWrap/>
            <w:vAlign w:val="center"/>
            <w:hideMark/>
          </w:tcPr>
          <w:p w14:paraId="4D0407E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00:00,036</w:t>
            </w:r>
          </w:p>
        </w:tc>
      </w:tr>
      <w:tr w:rsidR="00091576" w:rsidRPr="004329D0" w14:paraId="4FAFC9D5"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2DD5392E"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Zachary's karate club</w:t>
            </w:r>
          </w:p>
        </w:tc>
        <w:tc>
          <w:tcPr>
            <w:tcW w:w="688" w:type="dxa"/>
            <w:tcBorders>
              <w:top w:val="single" w:sz="4" w:space="0" w:color="auto"/>
              <w:left w:val="nil"/>
              <w:bottom w:val="single" w:sz="4" w:space="0" w:color="auto"/>
              <w:right w:val="single" w:sz="4" w:space="0" w:color="auto"/>
            </w:tcBorders>
            <w:vAlign w:val="center"/>
          </w:tcPr>
          <w:p w14:paraId="2081CED0" w14:textId="76E4BA4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67FF6CA8" w14:textId="06F6FDFD"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w:t>
            </w:r>
          </w:p>
        </w:tc>
        <w:tc>
          <w:tcPr>
            <w:tcW w:w="598" w:type="dxa"/>
            <w:tcBorders>
              <w:top w:val="nil"/>
              <w:left w:val="nil"/>
              <w:bottom w:val="single" w:sz="4" w:space="0" w:color="auto"/>
              <w:right w:val="single" w:sz="4" w:space="0" w:color="auto"/>
            </w:tcBorders>
            <w:shd w:val="clear" w:color="auto" w:fill="auto"/>
            <w:noWrap/>
            <w:vAlign w:val="center"/>
            <w:hideMark/>
          </w:tcPr>
          <w:p w14:paraId="4CF845CB" w14:textId="0D282D09"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w:t>
            </w:r>
          </w:p>
        </w:tc>
        <w:tc>
          <w:tcPr>
            <w:tcW w:w="834" w:type="dxa"/>
            <w:tcBorders>
              <w:top w:val="nil"/>
              <w:left w:val="nil"/>
              <w:bottom w:val="single" w:sz="4" w:space="0" w:color="auto"/>
              <w:right w:val="single" w:sz="4" w:space="0" w:color="auto"/>
            </w:tcBorders>
            <w:shd w:val="clear" w:color="auto" w:fill="auto"/>
            <w:noWrap/>
            <w:vAlign w:val="center"/>
            <w:hideMark/>
          </w:tcPr>
          <w:p w14:paraId="6B9A51A3" w14:textId="4C633A8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w:t>
            </w:r>
          </w:p>
        </w:tc>
        <w:tc>
          <w:tcPr>
            <w:tcW w:w="811" w:type="dxa"/>
            <w:tcBorders>
              <w:top w:val="nil"/>
              <w:left w:val="nil"/>
              <w:bottom w:val="single" w:sz="4" w:space="0" w:color="auto"/>
              <w:right w:val="single" w:sz="4" w:space="0" w:color="auto"/>
            </w:tcBorders>
            <w:shd w:val="clear" w:color="auto" w:fill="auto"/>
            <w:noWrap/>
            <w:vAlign w:val="center"/>
            <w:hideMark/>
          </w:tcPr>
          <w:p w14:paraId="1A3AD2B4" w14:textId="37AE085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w:t>
            </w:r>
          </w:p>
        </w:tc>
        <w:tc>
          <w:tcPr>
            <w:tcW w:w="794" w:type="dxa"/>
            <w:tcBorders>
              <w:top w:val="nil"/>
              <w:left w:val="nil"/>
              <w:bottom w:val="single" w:sz="4" w:space="0" w:color="auto"/>
              <w:right w:val="single" w:sz="4" w:space="0" w:color="auto"/>
            </w:tcBorders>
            <w:shd w:val="clear" w:color="auto" w:fill="auto"/>
            <w:noWrap/>
            <w:vAlign w:val="center"/>
            <w:hideMark/>
          </w:tcPr>
          <w:p w14:paraId="5DB1F9DD" w14:textId="7D2CC85D"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00:00,013</w:t>
            </w:r>
          </w:p>
        </w:tc>
        <w:tc>
          <w:tcPr>
            <w:tcW w:w="1003" w:type="dxa"/>
            <w:tcBorders>
              <w:top w:val="nil"/>
              <w:left w:val="nil"/>
              <w:bottom w:val="single" w:sz="4" w:space="0" w:color="auto"/>
              <w:right w:val="single" w:sz="4" w:space="0" w:color="auto"/>
            </w:tcBorders>
            <w:shd w:val="clear" w:color="auto" w:fill="auto"/>
            <w:noWrap/>
            <w:vAlign w:val="center"/>
            <w:hideMark/>
          </w:tcPr>
          <w:p w14:paraId="0FCB6F27" w14:textId="0727E682"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00:00.008</w:t>
            </w:r>
          </w:p>
        </w:tc>
        <w:tc>
          <w:tcPr>
            <w:tcW w:w="782" w:type="dxa"/>
            <w:tcBorders>
              <w:top w:val="nil"/>
              <w:left w:val="nil"/>
              <w:bottom w:val="single" w:sz="4" w:space="0" w:color="auto"/>
              <w:right w:val="single" w:sz="4" w:space="0" w:color="auto"/>
            </w:tcBorders>
            <w:shd w:val="clear" w:color="auto" w:fill="auto"/>
            <w:noWrap/>
            <w:vAlign w:val="center"/>
            <w:hideMark/>
          </w:tcPr>
          <w:p w14:paraId="186B060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00:00,003</w:t>
            </w:r>
          </w:p>
        </w:tc>
        <w:tc>
          <w:tcPr>
            <w:tcW w:w="639" w:type="dxa"/>
            <w:tcBorders>
              <w:top w:val="nil"/>
              <w:left w:val="nil"/>
              <w:bottom w:val="single" w:sz="4" w:space="0" w:color="auto"/>
              <w:right w:val="single" w:sz="4" w:space="0" w:color="auto"/>
            </w:tcBorders>
            <w:shd w:val="clear" w:color="auto" w:fill="auto"/>
            <w:noWrap/>
            <w:vAlign w:val="center"/>
            <w:hideMark/>
          </w:tcPr>
          <w:p w14:paraId="5CD3D2B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w:t>
            </w:r>
          </w:p>
        </w:tc>
        <w:tc>
          <w:tcPr>
            <w:tcW w:w="851" w:type="dxa"/>
            <w:tcBorders>
              <w:top w:val="nil"/>
              <w:left w:val="nil"/>
              <w:bottom w:val="single" w:sz="4" w:space="0" w:color="auto"/>
              <w:right w:val="single" w:sz="4" w:space="0" w:color="auto"/>
            </w:tcBorders>
            <w:shd w:val="clear" w:color="auto" w:fill="auto"/>
            <w:noWrap/>
            <w:vAlign w:val="center"/>
            <w:hideMark/>
          </w:tcPr>
          <w:p w14:paraId="4546FCC9" w14:textId="326A64E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w:t>
            </w:r>
          </w:p>
        </w:tc>
        <w:tc>
          <w:tcPr>
            <w:tcW w:w="846" w:type="dxa"/>
            <w:tcBorders>
              <w:top w:val="nil"/>
              <w:left w:val="nil"/>
              <w:bottom w:val="single" w:sz="4" w:space="0" w:color="auto"/>
              <w:right w:val="single" w:sz="4" w:space="0" w:color="auto"/>
            </w:tcBorders>
            <w:shd w:val="clear" w:color="auto" w:fill="auto"/>
            <w:noWrap/>
            <w:vAlign w:val="center"/>
          </w:tcPr>
          <w:p w14:paraId="4F5C8A1A" w14:textId="6F4D72C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w:t>
            </w:r>
          </w:p>
        </w:tc>
        <w:tc>
          <w:tcPr>
            <w:tcW w:w="838" w:type="dxa"/>
            <w:tcBorders>
              <w:top w:val="nil"/>
              <w:left w:val="nil"/>
              <w:bottom w:val="single" w:sz="4" w:space="0" w:color="auto"/>
              <w:right w:val="single" w:sz="4" w:space="0" w:color="auto"/>
            </w:tcBorders>
            <w:shd w:val="clear" w:color="auto" w:fill="auto"/>
            <w:noWrap/>
            <w:vAlign w:val="center"/>
            <w:hideMark/>
          </w:tcPr>
          <w:p w14:paraId="06F43DF5"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62F9A217"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00:00,021</w:t>
            </w:r>
          </w:p>
        </w:tc>
        <w:tc>
          <w:tcPr>
            <w:tcW w:w="992" w:type="dxa"/>
            <w:tcBorders>
              <w:top w:val="nil"/>
              <w:left w:val="nil"/>
              <w:bottom w:val="single" w:sz="4" w:space="0" w:color="auto"/>
              <w:right w:val="single" w:sz="4" w:space="0" w:color="auto"/>
            </w:tcBorders>
            <w:shd w:val="clear" w:color="auto" w:fill="auto"/>
            <w:noWrap/>
            <w:vAlign w:val="center"/>
            <w:hideMark/>
          </w:tcPr>
          <w:p w14:paraId="1DCC2E24" w14:textId="64516FDB"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00:00.007</w:t>
            </w:r>
          </w:p>
        </w:tc>
        <w:tc>
          <w:tcPr>
            <w:tcW w:w="992" w:type="dxa"/>
            <w:tcBorders>
              <w:top w:val="nil"/>
              <w:left w:val="nil"/>
              <w:bottom w:val="single" w:sz="4" w:space="0" w:color="auto"/>
              <w:right w:val="single" w:sz="4" w:space="0" w:color="auto"/>
            </w:tcBorders>
            <w:shd w:val="clear" w:color="auto" w:fill="auto"/>
            <w:noWrap/>
            <w:vAlign w:val="center"/>
            <w:hideMark/>
          </w:tcPr>
          <w:p w14:paraId="3D12D02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00:00,008</w:t>
            </w:r>
          </w:p>
        </w:tc>
      </w:tr>
      <w:tr w:rsidR="00091576" w:rsidRPr="004329D0" w14:paraId="7B16E04D"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25DED409"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p_hat300-1</w:t>
            </w:r>
          </w:p>
        </w:tc>
        <w:tc>
          <w:tcPr>
            <w:tcW w:w="688" w:type="dxa"/>
            <w:tcBorders>
              <w:top w:val="single" w:sz="4" w:space="0" w:color="auto"/>
              <w:left w:val="nil"/>
              <w:bottom w:val="single" w:sz="4" w:space="0" w:color="auto"/>
              <w:right w:val="single" w:sz="4" w:space="0" w:color="auto"/>
            </w:tcBorders>
            <w:vAlign w:val="center"/>
          </w:tcPr>
          <w:p w14:paraId="0F62F565" w14:textId="3FCAB84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8.00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70792712" w14:textId="132EF964"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w:t>
            </w:r>
          </w:p>
        </w:tc>
        <w:tc>
          <w:tcPr>
            <w:tcW w:w="598" w:type="dxa"/>
            <w:tcBorders>
              <w:top w:val="nil"/>
              <w:left w:val="nil"/>
              <w:bottom w:val="single" w:sz="4" w:space="0" w:color="auto"/>
              <w:right w:val="single" w:sz="4" w:space="0" w:color="auto"/>
            </w:tcBorders>
            <w:shd w:val="clear" w:color="auto" w:fill="auto"/>
            <w:noWrap/>
            <w:vAlign w:val="center"/>
            <w:hideMark/>
          </w:tcPr>
          <w:p w14:paraId="72DCDA84" w14:textId="19177C4C"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298</w:t>
            </w:r>
          </w:p>
        </w:tc>
        <w:tc>
          <w:tcPr>
            <w:tcW w:w="834" w:type="dxa"/>
            <w:tcBorders>
              <w:top w:val="nil"/>
              <w:left w:val="nil"/>
              <w:bottom w:val="single" w:sz="4" w:space="0" w:color="auto"/>
              <w:right w:val="single" w:sz="4" w:space="0" w:color="auto"/>
            </w:tcBorders>
            <w:shd w:val="clear" w:color="auto" w:fill="auto"/>
            <w:noWrap/>
            <w:vAlign w:val="center"/>
            <w:hideMark/>
          </w:tcPr>
          <w:p w14:paraId="1DB7F942" w14:textId="05C834F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102.8</w:t>
            </w:r>
          </w:p>
        </w:tc>
        <w:tc>
          <w:tcPr>
            <w:tcW w:w="811" w:type="dxa"/>
            <w:tcBorders>
              <w:top w:val="nil"/>
              <w:left w:val="nil"/>
              <w:bottom w:val="single" w:sz="4" w:space="0" w:color="auto"/>
              <w:right w:val="single" w:sz="4" w:space="0" w:color="auto"/>
            </w:tcBorders>
            <w:shd w:val="clear" w:color="auto" w:fill="auto"/>
            <w:noWrap/>
            <w:vAlign w:val="center"/>
            <w:hideMark/>
          </w:tcPr>
          <w:p w14:paraId="35E223D5" w14:textId="571992C9"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113,21</w:t>
            </w:r>
          </w:p>
        </w:tc>
        <w:tc>
          <w:tcPr>
            <w:tcW w:w="794" w:type="dxa"/>
            <w:tcBorders>
              <w:top w:val="nil"/>
              <w:left w:val="nil"/>
              <w:bottom w:val="single" w:sz="4" w:space="0" w:color="auto"/>
              <w:right w:val="single" w:sz="4" w:space="0" w:color="auto"/>
            </w:tcBorders>
            <w:shd w:val="clear" w:color="auto" w:fill="auto"/>
            <w:noWrap/>
            <w:vAlign w:val="center"/>
            <w:hideMark/>
          </w:tcPr>
          <w:p w14:paraId="3F856777" w14:textId="004FB8CE"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00:02,602</w:t>
            </w:r>
          </w:p>
        </w:tc>
        <w:tc>
          <w:tcPr>
            <w:tcW w:w="1003" w:type="dxa"/>
            <w:tcBorders>
              <w:top w:val="nil"/>
              <w:left w:val="nil"/>
              <w:bottom w:val="single" w:sz="4" w:space="0" w:color="auto"/>
              <w:right w:val="single" w:sz="4" w:space="0" w:color="auto"/>
            </w:tcBorders>
            <w:shd w:val="clear" w:color="auto" w:fill="auto"/>
            <w:noWrap/>
            <w:vAlign w:val="center"/>
            <w:hideMark/>
          </w:tcPr>
          <w:p w14:paraId="7BDF05D6" w14:textId="6C7FF806"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00:00.886</w:t>
            </w:r>
          </w:p>
        </w:tc>
        <w:tc>
          <w:tcPr>
            <w:tcW w:w="782" w:type="dxa"/>
            <w:tcBorders>
              <w:top w:val="nil"/>
              <w:left w:val="nil"/>
              <w:bottom w:val="single" w:sz="4" w:space="0" w:color="auto"/>
              <w:right w:val="single" w:sz="4" w:space="0" w:color="auto"/>
            </w:tcBorders>
            <w:shd w:val="clear" w:color="auto" w:fill="auto"/>
            <w:noWrap/>
            <w:vAlign w:val="center"/>
            <w:hideMark/>
          </w:tcPr>
          <w:p w14:paraId="4D69A087"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00:01,003</w:t>
            </w:r>
          </w:p>
        </w:tc>
        <w:tc>
          <w:tcPr>
            <w:tcW w:w="639" w:type="dxa"/>
            <w:tcBorders>
              <w:top w:val="nil"/>
              <w:left w:val="nil"/>
              <w:bottom w:val="single" w:sz="4" w:space="0" w:color="auto"/>
              <w:right w:val="single" w:sz="4" w:space="0" w:color="auto"/>
            </w:tcBorders>
            <w:shd w:val="clear" w:color="auto" w:fill="auto"/>
            <w:noWrap/>
            <w:vAlign w:val="center"/>
            <w:hideMark/>
          </w:tcPr>
          <w:p w14:paraId="6840373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w:t>
            </w:r>
          </w:p>
        </w:tc>
        <w:tc>
          <w:tcPr>
            <w:tcW w:w="851" w:type="dxa"/>
            <w:tcBorders>
              <w:top w:val="nil"/>
              <w:left w:val="nil"/>
              <w:bottom w:val="single" w:sz="4" w:space="0" w:color="auto"/>
              <w:right w:val="single" w:sz="4" w:space="0" w:color="auto"/>
            </w:tcBorders>
            <w:shd w:val="clear" w:color="auto" w:fill="auto"/>
            <w:noWrap/>
            <w:vAlign w:val="center"/>
            <w:hideMark/>
          </w:tcPr>
          <w:p w14:paraId="0292AFC5" w14:textId="403B9384"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38</w:t>
            </w:r>
          </w:p>
        </w:tc>
        <w:tc>
          <w:tcPr>
            <w:tcW w:w="846" w:type="dxa"/>
            <w:tcBorders>
              <w:top w:val="nil"/>
              <w:left w:val="nil"/>
              <w:bottom w:val="single" w:sz="4" w:space="0" w:color="auto"/>
              <w:right w:val="single" w:sz="4" w:space="0" w:color="auto"/>
            </w:tcBorders>
            <w:shd w:val="clear" w:color="auto" w:fill="auto"/>
            <w:noWrap/>
            <w:vAlign w:val="center"/>
          </w:tcPr>
          <w:p w14:paraId="506DBEEE" w14:textId="0939ECC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20.4</w:t>
            </w:r>
          </w:p>
        </w:tc>
        <w:tc>
          <w:tcPr>
            <w:tcW w:w="838" w:type="dxa"/>
            <w:tcBorders>
              <w:top w:val="nil"/>
              <w:left w:val="nil"/>
              <w:bottom w:val="single" w:sz="4" w:space="0" w:color="auto"/>
              <w:right w:val="single" w:sz="4" w:space="0" w:color="auto"/>
            </w:tcBorders>
            <w:shd w:val="clear" w:color="auto" w:fill="auto"/>
            <w:noWrap/>
            <w:vAlign w:val="center"/>
            <w:hideMark/>
          </w:tcPr>
          <w:p w14:paraId="1CC094A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11,10</w:t>
            </w:r>
          </w:p>
        </w:tc>
        <w:tc>
          <w:tcPr>
            <w:tcW w:w="1134" w:type="dxa"/>
            <w:tcBorders>
              <w:top w:val="nil"/>
              <w:left w:val="nil"/>
              <w:bottom w:val="single" w:sz="4" w:space="0" w:color="auto"/>
              <w:right w:val="single" w:sz="4" w:space="0" w:color="auto"/>
            </w:tcBorders>
            <w:shd w:val="clear" w:color="auto" w:fill="auto"/>
            <w:noWrap/>
            <w:vAlign w:val="center"/>
            <w:hideMark/>
          </w:tcPr>
          <w:p w14:paraId="231374A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00:00,346</w:t>
            </w:r>
          </w:p>
        </w:tc>
        <w:tc>
          <w:tcPr>
            <w:tcW w:w="992" w:type="dxa"/>
            <w:tcBorders>
              <w:top w:val="nil"/>
              <w:left w:val="nil"/>
              <w:bottom w:val="single" w:sz="4" w:space="0" w:color="auto"/>
              <w:right w:val="single" w:sz="4" w:space="0" w:color="auto"/>
            </w:tcBorders>
            <w:shd w:val="clear" w:color="auto" w:fill="auto"/>
            <w:noWrap/>
            <w:vAlign w:val="center"/>
            <w:hideMark/>
          </w:tcPr>
          <w:p w14:paraId="3C6E138A" w14:textId="7B73219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00:00.199</w:t>
            </w:r>
          </w:p>
        </w:tc>
        <w:tc>
          <w:tcPr>
            <w:tcW w:w="992" w:type="dxa"/>
            <w:tcBorders>
              <w:top w:val="nil"/>
              <w:left w:val="nil"/>
              <w:bottom w:val="single" w:sz="4" w:space="0" w:color="auto"/>
              <w:right w:val="single" w:sz="4" w:space="0" w:color="auto"/>
            </w:tcBorders>
            <w:shd w:val="clear" w:color="auto" w:fill="auto"/>
            <w:noWrap/>
            <w:vAlign w:val="center"/>
            <w:hideMark/>
          </w:tcPr>
          <w:p w14:paraId="65F060CF"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00:00,124</w:t>
            </w:r>
          </w:p>
        </w:tc>
      </w:tr>
      <w:tr w:rsidR="00091576" w:rsidRPr="004329D0" w14:paraId="1C408436"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37A7DABE"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brock200_2</w:t>
            </w:r>
          </w:p>
        </w:tc>
        <w:tc>
          <w:tcPr>
            <w:tcW w:w="688" w:type="dxa"/>
            <w:tcBorders>
              <w:top w:val="single" w:sz="4" w:space="0" w:color="auto"/>
              <w:left w:val="nil"/>
              <w:bottom w:val="single" w:sz="4" w:space="0" w:color="auto"/>
              <w:right w:val="single" w:sz="4" w:space="0" w:color="auto"/>
            </w:tcBorders>
            <w:vAlign w:val="center"/>
          </w:tcPr>
          <w:p w14:paraId="06C9244D" w14:textId="5F0BE26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12.00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3D7F83AA" w14:textId="15831DA8"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12</w:t>
            </w:r>
          </w:p>
        </w:tc>
        <w:tc>
          <w:tcPr>
            <w:tcW w:w="598" w:type="dxa"/>
            <w:tcBorders>
              <w:top w:val="nil"/>
              <w:left w:val="nil"/>
              <w:bottom w:val="single" w:sz="4" w:space="0" w:color="auto"/>
              <w:right w:val="single" w:sz="4" w:space="0" w:color="auto"/>
            </w:tcBorders>
            <w:shd w:val="clear" w:color="auto" w:fill="auto"/>
            <w:noWrap/>
            <w:vAlign w:val="center"/>
            <w:hideMark/>
          </w:tcPr>
          <w:p w14:paraId="5FEAE606" w14:textId="17C8EB8B"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100</w:t>
            </w:r>
          </w:p>
        </w:tc>
        <w:tc>
          <w:tcPr>
            <w:tcW w:w="834" w:type="dxa"/>
            <w:tcBorders>
              <w:top w:val="nil"/>
              <w:left w:val="nil"/>
              <w:bottom w:val="single" w:sz="4" w:space="0" w:color="auto"/>
              <w:right w:val="single" w:sz="4" w:space="0" w:color="auto"/>
            </w:tcBorders>
            <w:shd w:val="clear" w:color="auto" w:fill="auto"/>
            <w:noWrap/>
            <w:vAlign w:val="center"/>
            <w:hideMark/>
          </w:tcPr>
          <w:p w14:paraId="51876924" w14:textId="6002B81A"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32</w:t>
            </w:r>
          </w:p>
        </w:tc>
        <w:tc>
          <w:tcPr>
            <w:tcW w:w="811" w:type="dxa"/>
            <w:tcBorders>
              <w:top w:val="nil"/>
              <w:left w:val="nil"/>
              <w:bottom w:val="single" w:sz="4" w:space="0" w:color="auto"/>
              <w:right w:val="single" w:sz="4" w:space="0" w:color="auto"/>
            </w:tcBorders>
            <w:shd w:val="clear" w:color="auto" w:fill="auto"/>
            <w:noWrap/>
            <w:vAlign w:val="center"/>
            <w:hideMark/>
          </w:tcPr>
          <w:p w14:paraId="52D978AC" w14:textId="0BFEC90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42,04</w:t>
            </w:r>
          </w:p>
        </w:tc>
        <w:tc>
          <w:tcPr>
            <w:tcW w:w="794" w:type="dxa"/>
            <w:tcBorders>
              <w:top w:val="nil"/>
              <w:left w:val="nil"/>
              <w:bottom w:val="single" w:sz="4" w:space="0" w:color="auto"/>
              <w:right w:val="single" w:sz="4" w:space="0" w:color="auto"/>
            </w:tcBorders>
            <w:shd w:val="clear" w:color="auto" w:fill="auto"/>
            <w:noWrap/>
            <w:vAlign w:val="center"/>
            <w:hideMark/>
          </w:tcPr>
          <w:p w14:paraId="7BF73C37" w14:textId="50538FE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00:00,958</w:t>
            </w:r>
          </w:p>
        </w:tc>
        <w:tc>
          <w:tcPr>
            <w:tcW w:w="1003" w:type="dxa"/>
            <w:tcBorders>
              <w:top w:val="nil"/>
              <w:left w:val="nil"/>
              <w:bottom w:val="single" w:sz="4" w:space="0" w:color="auto"/>
              <w:right w:val="single" w:sz="4" w:space="0" w:color="auto"/>
            </w:tcBorders>
            <w:shd w:val="clear" w:color="auto" w:fill="auto"/>
            <w:noWrap/>
            <w:vAlign w:val="center"/>
            <w:hideMark/>
          </w:tcPr>
          <w:p w14:paraId="56CE1319" w14:textId="2D4EBBDB"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00:00.285</w:t>
            </w:r>
          </w:p>
        </w:tc>
        <w:tc>
          <w:tcPr>
            <w:tcW w:w="782" w:type="dxa"/>
            <w:tcBorders>
              <w:top w:val="nil"/>
              <w:left w:val="nil"/>
              <w:bottom w:val="single" w:sz="4" w:space="0" w:color="auto"/>
              <w:right w:val="single" w:sz="4" w:space="0" w:color="auto"/>
            </w:tcBorders>
            <w:shd w:val="clear" w:color="auto" w:fill="auto"/>
            <w:noWrap/>
            <w:vAlign w:val="center"/>
            <w:hideMark/>
          </w:tcPr>
          <w:p w14:paraId="61EB77C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00:00,403</w:t>
            </w:r>
          </w:p>
        </w:tc>
        <w:tc>
          <w:tcPr>
            <w:tcW w:w="639" w:type="dxa"/>
            <w:tcBorders>
              <w:top w:val="nil"/>
              <w:left w:val="nil"/>
              <w:bottom w:val="single" w:sz="4" w:space="0" w:color="auto"/>
              <w:right w:val="single" w:sz="4" w:space="0" w:color="auto"/>
            </w:tcBorders>
            <w:shd w:val="clear" w:color="auto" w:fill="auto"/>
            <w:noWrap/>
            <w:vAlign w:val="center"/>
            <w:hideMark/>
          </w:tcPr>
          <w:p w14:paraId="215E6EA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12</w:t>
            </w:r>
          </w:p>
        </w:tc>
        <w:tc>
          <w:tcPr>
            <w:tcW w:w="851" w:type="dxa"/>
            <w:tcBorders>
              <w:top w:val="nil"/>
              <w:left w:val="nil"/>
              <w:bottom w:val="single" w:sz="4" w:space="0" w:color="auto"/>
              <w:right w:val="single" w:sz="4" w:space="0" w:color="auto"/>
            </w:tcBorders>
            <w:shd w:val="clear" w:color="auto" w:fill="auto"/>
            <w:noWrap/>
            <w:vAlign w:val="center"/>
            <w:hideMark/>
          </w:tcPr>
          <w:p w14:paraId="3EC7A4FB" w14:textId="662A9A8D"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323</w:t>
            </w:r>
          </w:p>
        </w:tc>
        <w:tc>
          <w:tcPr>
            <w:tcW w:w="846" w:type="dxa"/>
            <w:tcBorders>
              <w:top w:val="nil"/>
              <w:left w:val="nil"/>
              <w:bottom w:val="single" w:sz="4" w:space="0" w:color="auto"/>
              <w:right w:val="single" w:sz="4" w:space="0" w:color="auto"/>
            </w:tcBorders>
            <w:shd w:val="clear" w:color="auto" w:fill="auto"/>
            <w:noWrap/>
            <w:vAlign w:val="center"/>
          </w:tcPr>
          <w:p w14:paraId="0C110063" w14:textId="0E3E5582"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107.8</w:t>
            </w:r>
          </w:p>
        </w:tc>
        <w:tc>
          <w:tcPr>
            <w:tcW w:w="838" w:type="dxa"/>
            <w:tcBorders>
              <w:top w:val="nil"/>
              <w:left w:val="nil"/>
              <w:bottom w:val="single" w:sz="4" w:space="0" w:color="auto"/>
              <w:right w:val="single" w:sz="4" w:space="0" w:color="auto"/>
            </w:tcBorders>
            <w:shd w:val="clear" w:color="auto" w:fill="auto"/>
            <w:noWrap/>
            <w:vAlign w:val="center"/>
            <w:hideMark/>
          </w:tcPr>
          <w:p w14:paraId="10C4E61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127,00</w:t>
            </w:r>
          </w:p>
        </w:tc>
        <w:tc>
          <w:tcPr>
            <w:tcW w:w="1134" w:type="dxa"/>
            <w:tcBorders>
              <w:top w:val="nil"/>
              <w:left w:val="nil"/>
              <w:bottom w:val="single" w:sz="4" w:space="0" w:color="auto"/>
              <w:right w:val="single" w:sz="4" w:space="0" w:color="auto"/>
            </w:tcBorders>
            <w:shd w:val="clear" w:color="auto" w:fill="auto"/>
            <w:noWrap/>
            <w:vAlign w:val="center"/>
            <w:hideMark/>
          </w:tcPr>
          <w:p w14:paraId="6CBCA5E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00:02,578</w:t>
            </w:r>
          </w:p>
        </w:tc>
        <w:tc>
          <w:tcPr>
            <w:tcW w:w="992" w:type="dxa"/>
            <w:tcBorders>
              <w:top w:val="nil"/>
              <w:left w:val="nil"/>
              <w:bottom w:val="single" w:sz="4" w:space="0" w:color="auto"/>
              <w:right w:val="single" w:sz="4" w:space="0" w:color="auto"/>
            </w:tcBorders>
            <w:shd w:val="clear" w:color="auto" w:fill="auto"/>
            <w:noWrap/>
            <w:vAlign w:val="center"/>
            <w:hideMark/>
          </w:tcPr>
          <w:p w14:paraId="1C365934" w14:textId="6CA8C69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00:00.960</w:t>
            </w:r>
          </w:p>
        </w:tc>
        <w:tc>
          <w:tcPr>
            <w:tcW w:w="992" w:type="dxa"/>
            <w:tcBorders>
              <w:top w:val="nil"/>
              <w:left w:val="nil"/>
              <w:bottom w:val="single" w:sz="4" w:space="0" w:color="auto"/>
              <w:right w:val="single" w:sz="4" w:space="0" w:color="auto"/>
            </w:tcBorders>
            <w:shd w:val="clear" w:color="auto" w:fill="auto"/>
            <w:noWrap/>
            <w:vAlign w:val="center"/>
            <w:hideMark/>
          </w:tcPr>
          <w:p w14:paraId="6C08ED2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00:01,036</w:t>
            </w:r>
          </w:p>
        </w:tc>
      </w:tr>
      <w:tr w:rsidR="00091576" w:rsidRPr="004329D0" w14:paraId="21565687"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721CCA54"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hamming8-4</w:t>
            </w:r>
          </w:p>
        </w:tc>
        <w:tc>
          <w:tcPr>
            <w:tcW w:w="688" w:type="dxa"/>
            <w:tcBorders>
              <w:top w:val="single" w:sz="4" w:space="0" w:color="auto"/>
              <w:left w:val="nil"/>
              <w:bottom w:val="single" w:sz="4" w:space="0" w:color="auto"/>
              <w:right w:val="single" w:sz="4" w:space="0" w:color="auto"/>
            </w:tcBorders>
            <w:vAlign w:val="center"/>
          </w:tcPr>
          <w:p w14:paraId="3DC30032" w14:textId="65F9006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16.00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558AF9FE" w14:textId="6C2F7E5E"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16</w:t>
            </w:r>
          </w:p>
        </w:tc>
        <w:tc>
          <w:tcPr>
            <w:tcW w:w="598" w:type="dxa"/>
            <w:tcBorders>
              <w:top w:val="nil"/>
              <w:left w:val="nil"/>
              <w:bottom w:val="single" w:sz="4" w:space="0" w:color="auto"/>
              <w:right w:val="single" w:sz="4" w:space="0" w:color="auto"/>
            </w:tcBorders>
            <w:shd w:val="clear" w:color="auto" w:fill="auto"/>
            <w:noWrap/>
            <w:vAlign w:val="center"/>
            <w:hideMark/>
          </w:tcPr>
          <w:p w14:paraId="4FA55A51" w14:textId="46ACBB8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46</w:t>
            </w:r>
          </w:p>
        </w:tc>
        <w:tc>
          <w:tcPr>
            <w:tcW w:w="834" w:type="dxa"/>
            <w:tcBorders>
              <w:top w:val="nil"/>
              <w:left w:val="nil"/>
              <w:bottom w:val="single" w:sz="4" w:space="0" w:color="auto"/>
              <w:right w:val="single" w:sz="4" w:space="0" w:color="auto"/>
            </w:tcBorders>
            <w:shd w:val="clear" w:color="auto" w:fill="auto"/>
            <w:noWrap/>
            <w:vAlign w:val="center"/>
            <w:hideMark/>
          </w:tcPr>
          <w:p w14:paraId="1586B57D" w14:textId="18FA57C3"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39</w:t>
            </w:r>
          </w:p>
        </w:tc>
        <w:tc>
          <w:tcPr>
            <w:tcW w:w="811" w:type="dxa"/>
            <w:tcBorders>
              <w:top w:val="nil"/>
              <w:left w:val="nil"/>
              <w:bottom w:val="single" w:sz="4" w:space="0" w:color="auto"/>
              <w:right w:val="single" w:sz="4" w:space="0" w:color="auto"/>
            </w:tcBorders>
            <w:shd w:val="clear" w:color="auto" w:fill="auto"/>
            <w:noWrap/>
            <w:vAlign w:val="center"/>
            <w:hideMark/>
          </w:tcPr>
          <w:p w14:paraId="6BED2AA3" w14:textId="78DD016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8,72</w:t>
            </w:r>
          </w:p>
        </w:tc>
        <w:tc>
          <w:tcPr>
            <w:tcW w:w="794" w:type="dxa"/>
            <w:tcBorders>
              <w:top w:val="nil"/>
              <w:left w:val="nil"/>
              <w:bottom w:val="single" w:sz="4" w:space="0" w:color="auto"/>
              <w:right w:val="single" w:sz="4" w:space="0" w:color="auto"/>
            </w:tcBorders>
            <w:shd w:val="clear" w:color="auto" w:fill="auto"/>
            <w:noWrap/>
            <w:vAlign w:val="center"/>
            <w:hideMark/>
          </w:tcPr>
          <w:p w14:paraId="0489B232" w14:textId="7BB27D8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00:00,418</w:t>
            </w:r>
          </w:p>
        </w:tc>
        <w:tc>
          <w:tcPr>
            <w:tcW w:w="1003" w:type="dxa"/>
            <w:tcBorders>
              <w:top w:val="nil"/>
              <w:left w:val="nil"/>
              <w:bottom w:val="single" w:sz="4" w:space="0" w:color="auto"/>
              <w:right w:val="single" w:sz="4" w:space="0" w:color="auto"/>
            </w:tcBorders>
            <w:shd w:val="clear" w:color="auto" w:fill="auto"/>
            <w:noWrap/>
            <w:vAlign w:val="center"/>
            <w:hideMark/>
          </w:tcPr>
          <w:p w14:paraId="3185C8C2" w14:textId="78B5FB1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00:00.347</w:t>
            </w:r>
          </w:p>
        </w:tc>
        <w:tc>
          <w:tcPr>
            <w:tcW w:w="782" w:type="dxa"/>
            <w:tcBorders>
              <w:top w:val="nil"/>
              <w:left w:val="nil"/>
              <w:bottom w:val="single" w:sz="4" w:space="0" w:color="auto"/>
              <w:right w:val="single" w:sz="4" w:space="0" w:color="auto"/>
            </w:tcBorders>
            <w:shd w:val="clear" w:color="auto" w:fill="auto"/>
            <w:noWrap/>
            <w:vAlign w:val="center"/>
            <w:hideMark/>
          </w:tcPr>
          <w:p w14:paraId="1121D832"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00:00,082</w:t>
            </w:r>
          </w:p>
        </w:tc>
        <w:tc>
          <w:tcPr>
            <w:tcW w:w="639" w:type="dxa"/>
            <w:tcBorders>
              <w:top w:val="nil"/>
              <w:left w:val="nil"/>
              <w:bottom w:val="single" w:sz="4" w:space="0" w:color="auto"/>
              <w:right w:val="single" w:sz="4" w:space="0" w:color="auto"/>
            </w:tcBorders>
            <w:shd w:val="clear" w:color="auto" w:fill="auto"/>
            <w:noWrap/>
            <w:vAlign w:val="center"/>
            <w:hideMark/>
          </w:tcPr>
          <w:p w14:paraId="5A6FB2C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16</w:t>
            </w:r>
          </w:p>
        </w:tc>
        <w:tc>
          <w:tcPr>
            <w:tcW w:w="851" w:type="dxa"/>
            <w:tcBorders>
              <w:top w:val="nil"/>
              <w:left w:val="nil"/>
              <w:bottom w:val="single" w:sz="4" w:space="0" w:color="auto"/>
              <w:right w:val="single" w:sz="4" w:space="0" w:color="auto"/>
            </w:tcBorders>
            <w:shd w:val="clear" w:color="auto" w:fill="auto"/>
            <w:noWrap/>
            <w:vAlign w:val="center"/>
            <w:hideMark/>
          </w:tcPr>
          <w:p w14:paraId="0A2A7A7A" w14:textId="185A509A"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41</w:t>
            </w:r>
          </w:p>
        </w:tc>
        <w:tc>
          <w:tcPr>
            <w:tcW w:w="846" w:type="dxa"/>
            <w:tcBorders>
              <w:top w:val="nil"/>
              <w:left w:val="nil"/>
              <w:bottom w:val="single" w:sz="4" w:space="0" w:color="auto"/>
              <w:right w:val="single" w:sz="4" w:space="0" w:color="auto"/>
            </w:tcBorders>
            <w:shd w:val="clear" w:color="auto" w:fill="auto"/>
            <w:noWrap/>
            <w:vAlign w:val="center"/>
          </w:tcPr>
          <w:p w14:paraId="1AA9494E" w14:textId="08631853"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23.8</w:t>
            </w:r>
          </w:p>
        </w:tc>
        <w:tc>
          <w:tcPr>
            <w:tcW w:w="838" w:type="dxa"/>
            <w:tcBorders>
              <w:top w:val="nil"/>
              <w:left w:val="nil"/>
              <w:bottom w:val="single" w:sz="4" w:space="0" w:color="auto"/>
              <w:right w:val="single" w:sz="4" w:space="0" w:color="auto"/>
            </w:tcBorders>
            <w:shd w:val="clear" w:color="auto" w:fill="auto"/>
            <w:noWrap/>
            <w:vAlign w:val="center"/>
            <w:hideMark/>
          </w:tcPr>
          <w:p w14:paraId="71E56C9A"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15,71</w:t>
            </w:r>
          </w:p>
        </w:tc>
        <w:tc>
          <w:tcPr>
            <w:tcW w:w="1134" w:type="dxa"/>
            <w:tcBorders>
              <w:top w:val="nil"/>
              <w:left w:val="nil"/>
              <w:bottom w:val="single" w:sz="4" w:space="0" w:color="auto"/>
              <w:right w:val="single" w:sz="4" w:space="0" w:color="auto"/>
            </w:tcBorders>
            <w:shd w:val="clear" w:color="auto" w:fill="auto"/>
            <w:noWrap/>
            <w:vAlign w:val="center"/>
            <w:hideMark/>
          </w:tcPr>
          <w:p w14:paraId="0984547F"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00:00,392</w:t>
            </w:r>
          </w:p>
        </w:tc>
        <w:tc>
          <w:tcPr>
            <w:tcW w:w="992" w:type="dxa"/>
            <w:tcBorders>
              <w:top w:val="nil"/>
              <w:left w:val="nil"/>
              <w:bottom w:val="single" w:sz="4" w:space="0" w:color="auto"/>
              <w:right w:val="single" w:sz="4" w:space="0" w:color="auto"/>
            </w:tcBorders>
            <w:shd w:val="clear" w:color="auto" w:fill="auto"/>
            <w:noWrap/>
            <w:vAlign w:val="center"/>
            <w:hideMark/>
          </w:tcPr>
          <w:p w14:paraId="34AA4C0D" w14:textId="083055A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00:00.220</w:t>
            </w:r>
          </w:p>
        </w:tc>
        <w:tc>
          <w:tcPr>
            <w:tcW w:w="992" w:type="dxa"/>
            <w:tcBorders>
              <w:top w:val="nil"/>
              <w:left w:val="nil"/>
              <w:bottom w:val="single" w:sz="4" w:space="0" w:color="auto"/>
              <w:right w:val="single" w:sz="4" w:space="0" w:color="auto"/>
            </w:tcBorders>
            <w:shd w:val="clear" w:color="auto" w:fill="auto"/>
            <w:noWrap/>
            <w:vAlign w:val="center"/>
            <w:hideMark/>
          </w:tcPr>
          <w:p w14:paraId="0434663E"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00:00,154</w:t>
            </w:r>
          </w:p>
        </w:tc>
      </w:tr>
      <w:tr w:rsidR="00091576" w:rsidRPr="004329D0" w14:paraId="352652E1"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08423EBB"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brock200_4</w:t>
            </w:r>
          </w:p>
        </w:tc>
        <w:tc>
          <w:tcPr>
            <w:tcW w:w="688" w:type="dxa"/>
            <w:tcBorders>
              <w:top w:val="single" w:sz="4" w:space="0" w:color="auto"/>
              <w:left w:val="nil"/>
              <w:bottom w:val="single" w:sz="4" w:space="0" w:color="auto"/>
              <w:right w:val="single" w:sz="4" w:space="0" w:color="auto"/>
            </w:tcBorders>
            <w:vAlign w:val="center"/>
          </w:tcPr>
          <w:p w14:paraId="6CAA23E0" w14:textId="1C92373B"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17.00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706D3C8F" w14:textId="7B2F29C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17</w:t>
            </w:r>
          </w:p>
        </w:tc>
        <w:tc>
          <w:tcPr>
            <w:tcW w:w="598" w:type="dxa"/>
            <w:tcBorders>
              <w:top w:val="nil"/>
              <w:left w:val="nil"/>
              <w:bottom w:val="single" w:sz="4" w:space="0" w:color="auto"/>
              <w:right w:val="single" w:sz="4" w:space="0" w:color="auto"/>
            </w:tcBorders>
            <w:shd w:val="clear" w:color="auto" w:fill="auto"/>
            <w:noWrap/>
            <w:vAlign w:val="center"/>
            <w:hideMark/>
          </w:tcPr>
          <w:p w14:paraId="29B935BC" w14:textId="4DA3B49F"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3526</w:t>
            </w:r>
          </w:p>
        </w:tc>
        <w:tc>
          <w:tcPr>
            <w:tcW w:w="834" w:type="dxa"/>
            <w:tcBorders>
              <w:top w:val="nil"/>
              <w:left w:val="nil"/>
              <w:bottom w:val="single" w:sz="4" w:space="0" w:color="auto"/>
              <w:right w:val="single" w:sz="4" w:space="0" w:color="auto"/>
            </w:tcBorders>
            <w:shd w:val="clear" w:color="auto" w:fill="auto"/>
            <w:noWrap/>
            <w:vAlign w:val="center"/>
            <w:hideMark/>
          </w:tcPr>
          <w:p w14:paraId="414F2378" w14:textId="0CE2608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1122.8</w:t>
            </w:r>
          </w:p>
        </w:tc>
        <w:tc>
          <w:tcPr>
            <w:tcW w:w="811" w:type="dxa"/>
            <w:tcBorders>
              <w:top w:val="nil"/>
              <w:left w:val="nil"/>
              <w:bottom w:val="single" w:sz="4" w:space="0" w:color="auto"/>
              <w:right w:val="single" w:sz="4" w:space="0" w:color="auto"/>
            </w:tcBorders>
            <w:shd w:val="clear" w:color="auto" w:fill="auto"/>
            <w:noWrap/>
            <w:vAlign w:val="center"/>
            <w:hideMark/>
          </w:tcPr>
          <w:p w14:paraId="141098F3" w14:textId="55C630AE"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1396,56</w:t>
            </w:r>
          </w:p>
        </w:tc>
        <w:tc>
          <w:tcPr>
            <w:tcW w:w="794" w:type="dxa"/>
            <w:tcBorders>
              <w:top w:val="nil"/>
              <w:left w:val="nil"/>
              <w:bottom w:val="single" w:sz="4" w:space="0" w:color="auto"/>
              <w:right w:val="single" w:sz="4" w:space="0" w:color="auto"/>
            </w:tcBorders>
            <w:shd w:val="clear" w:color="auto" w:fill="auto"/>
            <w:noWrap/>
            <w:vAlign w:val="center"/>
            <w:hideMark/>
          </w:tcPr>
          <w:p w14:paraId="5BC85A66" w14:textId="7783D20A"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00:42,349</w:t>
            </w:r>
          </w:p>
        </w:tc>
        <w:tc>
          <w:tcPr>
            <w:tcW w:w="1003" w:type="dxa"/>
            <w:tcBorders>
              <w:top w:val="nil"/>
              <w:left w:val="nil"/>
              <w:bottom w:val="single" w:sz="4" w:space="0" w:color="auto"/>
              <w:right w:val="single" w:sz="4" w:space="0" w:color="auto"/>
            </w:tcBorders>
            <w:shd w:val="clear" w:color="auto" w:fill="auto"/>
            <w:noWrap/>
            <w:vAlign w:val="center"/>
            <w:hideMark/>
          </w:tcPr>
          <w:p w14:paraId="3040D6C5" w14:textId="3578293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00:13.306</w:t>
            </w:r>
          </w:p>
        </w:tc>
        <w:tc>
          <w:tcPr>
            <w:tcW w:w="782" w:type="dxa"/>
            <w:tcBorders>
              <w:top w:val="nil"/>
              <w:left w:val="nil"/>
              <w:bottom w:val="single" w:sz="4" w:space="0" w:color="auto"/>
              <w:right w:val="single" w:sz="4" w:space="0" w:color="auto"/>
            </w:tcBorders>
            <w:shd w:val="clear" w:color="auto" w:fill="auto"/>
            <w:noWrap/>
            <w:vAlign w:val="center"/>
            <w:hideMark/>
          </w:tcPr>
          <w:p w14:paraId="2AA41CF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00:16,869</w:t>
            </w:r>
          </w:p>
        </w:tc>
        <w:tc>
          <w:tcPr>
            <w:tcW w:w="639" w:type="dxa"/>
            <w:tcBorders>
              <w:top w:val="nil"/>
              <w:left w:val="nil"/>
              <w:bottom w:val="single" w:sz="4" w:space="0" w:color="auto"/>
              <w:right w:val="single" w:sz="4" w:space="0" w:color="auto"/>
            </w:tcBorders>
            <w:shd w:val="clear" w:color="auto" w:fill="auto"/>
            <w:noWrap/>
            <w:vAlign w:val="center"/>
            <w:hideMark/>
          </w:tcPr>
          <w:p w14:paraId="74F7212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17</w:t>
            </w:r>
          </w:p>
        </w:tc>
        <w:tc>
          <w:tcPr>
            <w:tcW w:w="851" w:type="dxa"/>
            <w:tcBorders>
              <w:top w:val="nil"/>
              <w:left w:val="nil"/>
              <w:bottom w:val="single" w:sz="4" w:space="0" w:color="auto"/>
              <w:right w:val="single" w:sz="4" w:space="0" w:color="auto"/>
            </w:tcBorders>
            <w:shd w:val="clear" w:color="auto" w:fill="auto"/>
            <w:noWrap/>
            <w:vAlign w:val="center"/>
            <w:hideMark/>
          </w:tcPr>
          <w:p w14:paraId="47BF48E1" w14:textId="422C2114"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4630</w:t>
            </w:r>
          </w:p>
        </w:tc>
        <w:tc>
          <w:tcPr>
            <w:tcW w:w="846" w:type="dxa"/>
            <w:tcBorders>
              <w:top w:val="nil"/>
              <w:left w:val="nil"/>
              <w:bottom w:val="single" w:sz="4" w:space="0" w:color="auto"/>
              <w:right w:val="single" w:sz="4" w:space="0" w:color="auto"/>
            </w:tcBorders>
            <w:shd w:val="clear" w:color="auto" w:fill="auto"/>
            <w:noWrap/>
            <w:vAlign w:val="center"/>
          </w:tcPr>
          <w:p w14:paraId="105BC1AC" w14:textId="5CA8CF30"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1510.6</w:t>
            </w:r>
          </w:p>
        </w:tc>
        <w:tc>
          <w:tcPr>
            <w:tcW w:w="838" w:type="dxa"/>
            <w:tcBorders>
              <w:top w:val="nil"/>
              <w:left w:val="nil"/>
              <w:bottom w:val="single" w:sz="4" w:space="0" w:color="auto"/>
              <w:right w:val="single" w:sz="4" w:space="0" w:color="auto"/>
            </w:tcBorders>
            <w:shd w:val="clear" w:color="auto" w:fill="auto"/>
            <w:noWrap/>
            <w:vAlign w:val="center"/>
            <w:hideMark/>
          </w:tcPr>
          <w:p w14:paraId="44FC3245"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1880,36</w:t>
            </w:r>
          </w:p>
        </w:tc>
        <w:tc>
          <w:tcPr>
            <w:tcW w:w="1134" w:type="dxa"/>
            <w:tcBorders>
              <w:top w:val="nil"/>
              <w:left w:val="nil"/>
              <w:bottom w:val="single" w:sz="4" w:space="0" w:color="auto"/>
              <w:right w:val="single" w:sz="4" w:space="0" w:color="auto"/>
            </w:tcBorders>
            <w:shd w:val="clear" w:color="auto" w:fill="auto"/>
            <w:noWrap/>
            <w:vAlign w:val="center"/>
            <w:hideMark/>
          </w:tcPr>
          <w:p w14:paraId="1A21516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00:59,914</w:t>
            </w:r>
          </w:p>
        </w:tc>
        <w:tc>
          <w:tcPr>
            <w:tcW w:w="992" w:type="dxa"/>
            <w:tcBorders>
              <w:top w:val="nil"/>
              <w:left w:val="nil"/>
              <w:bottom w:val="single" w:sz="4" w:space="0" w:color="auto"/>
              <w:right w:val="single" w:sz="4" w:space="0" w:color="auto"/>
            </w:tcBorders>
            <w:shd w:val="clear" w:color="auto" w:fill="auto"/>
            <w:noWrap/>
            <w:vAlign w:val="center"/>
            <w:hideMark/>
          </w:tcPr>
          <w:p w14:paraId="0B3C3862" w14:textId="35F4FF9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00:19.035</w:t>
            </w:r>
          </w:p>
        </w:tc>
        <w:tc>
          <w:tcPr>
            <w:tcW w:w="992" w:type="dxa"/>
            <w:tcBorders>
              <w:top w:val="nil"/>
              <w:left w:val="nil"/>
              <w:bottom w:val="single" w:sz="4" w:space="0" w:color="auto"/>
              <w:right w:val="single" w:sz="4" w:space="0" w:color="auto"/>
            </w:tcBorders>
            <w:shd w:val="clear" w:color="auto" w:fill="auto"/>
            <w:noWrap/>
            <w:vAlign w:val="center"/>
            <w:hideMark/>
          </w:tcPr>
          <w:p w14:paraId="204BACEB"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00:24,444</w:t>
            </w:r>
          </w:p>
        </w:tc>
      </w:tr>
      <w:tr w:rsidR="00091576" w:rsidRPr="004329D0" w14:paraId="0F78170E"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1A465237"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brock400_2</w:t>
            </w:r>
          </w:p>
        </w:tc>
        <w:tc>
          <w:tcPr>
            <w:tcW w:w="688" w:type="dxa"/>
            <w:tcBorders>
              <w:top w:val="single" w:sz="4" w:space="0" w:color="auto"/>
              <w:left w:val="nil"/>
              <w:bottom w:val="single" w:sz="4" w:space="0" w:color="auto"/>
              <w:right w:val="single" w:sz="4" w:space="0" w:color="auto"/>
            </w:tcBorders>
            <w:vAlign w:val="center"/>
          </w:tcPr>
          <w:p w14:paraId="6E5F2EC1" w14:textId="305D9FE9"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29.00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16CCBE9B" w14:textId="515A712C"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29</w:t>
            </w:r>
          </w:p>
        </w:tc>
        <w:tc>
          <w:tcPr>
            <w:tcW w:w="598" w:type="dxa"/>
            <w:tcBorders>
              <w:top w:val="nil"/>
              <w:left w:val="nil"/>
              <w:bottom w:val="single" w:sz="4" w:space="0" w:color="auto"/>
              <w:right w:val="single" w:sz="4" w:space="0" w:color="auto"/>
            </w:tcBorders>
            <w:shd w:val="clear" w:color="auto" w:fill="auto"/>
            <w:noWrap/>
            <w:vAlign w:val="center"/>
            <w:hideMark/>
          </w:tcPr>
          <w:p w14:paraId="47B903BE" w14:textId="04E7A5C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1611</w:t>
            </w:r>
          </w:p>
        </w:tc>
        <w:tc>
          <w:tcPr>
            <w:tcW w:w="834" w:type="dxa"/>
            <w:tcBorders>
              <w:top w:val="nil"/>
              <w:left w:val="nil"/>
              <w:bottom w:val="single" w:sz="4" w:space="0" w:color="auto"/>
              <w:right w:val="single" w:sz="4" w:space="0" w:color="auto"/>
            </w:tcBorders>
            <w:shd w:val="clear" w:color="auto" w:fill="auto"/>
            <w:noWrap/>
            <w:vAlign w:val="center"/>
            <w:hideMark/>
          </w:tcPr>
          <w:p w14:paraId="1FD17C26" w14:textId="537F99A8"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435.2</w:t>
            </w:r>
          </w:p>
        </w:tc>
        <w:tc>
          <w:tcPr>
            <w:tcW w:w="811" w:type="dxa"/>
            <w:tcBorders>
              <w:top w:val="nil"/>
              <w:left w:val="nil"/>
              <w:bottom w:val="single" w:sz="4" w:space="0" w:color="auto"/>
              <w:right w:val="single" w:sz="4" w:space="0" w:color="auto"/>
            </w:tcBorders>
            <w:shd w:val="clear" w:color="auto" w:fill="auto"/>
            <w:noWrap/>
            <w:vAlign w:val="center"/>
            <w:hideMark/>
          </w:tcPr>
          <w:p w14:paraId="42947567" w14:textId="3B3B589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665,36</w:t>
            </w:r>
          </w:p>
        </w:tc>
        <w:tc>
          <w:tcPr>
            <w:tcW w:w="794" w:type="dxa"/>
            <w:tcBorders>
              <w:top w:val="nil"/>
              <w:left w:val="nil"/>
              <w:bottom w:val="single" w:sz="4" w:space="0" w:color="auto"/>
              <w:right w:val="single" w:sz="4" w:space="0" w:color="auto"/>
            </w:tcBorders>
            <w:shd w:val="clear" w:color="auto" w:fill="auto"/>
            <w:noWrap/>
            <w:vAlign w:val="center"/>
            <w:hideMark/>
          </w:tcPr>
          <w:p w14:paraId="5468C1B7" w14:textId="6CD208B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00:34,575</w:t>
            </w:r>
          </w:p>
        </w:tc>
        <w:tc>
          <w:tcPr>
            <w:tcW w:w="1003" w:type="dxa"/>
            <w:tcBorders>
              <w:top w:val="nil"/>
              <w:left w:val="nil"/>
              <w:bottom w:val="single" w:sz="4" w:space="0" w:color="auto"/>
              <w:right w:val="single" w:sz="4" w:space="0" w:color="auto"/>
            </w:tcBorders>
            <w:shd w:val="clear" w:color="auto" w:fill="auto"/>
            <w:noWrap/>
            <w:vAlign w:val="center"/>
            <w:hideMark/>
          </w:tcPr>
          <w:p w14:paraId="51DC6664" w14:textId="79AF7E78"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00:09.265</w:t>
            </w:r>
          </w:p>
        </w:tc>
        <w:tc>
          <w:tcPr>
            <w:tcW w:w="782" w:type="dxa"/>
            <w:tcBorders>
              <w:top w:val="nil"/>
              <w:left w:val="nil"/>
              <w:bottom w:val="single" w:sz="4" w:space="0" w:color="auto"/>
              <w:right w:val="single" w:sz="4" w:space="0" w:color="auto"/>
            </w:tcBorders>
            <w:shd w:val="clear" w:color="auto" w:fill="auto"/>
            <w:noWrap/>
            <w:vAlign w:val="center"/>
            <w:hideMark/>
          </w:tcPr>
          <w:p w14:paraId="2EA707C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00:14,322</w:t>
            </w:r>
          </w:p>
        </w:tc>
        <w:tc>
          <w:tcPr>
            <w:tcW w:w="639" w:type="dxa"/>
            <w:tcBorders>
              <w:top w:val="nil"/>
              <w:left w:val="nil"/>
              <w:bottom w:val="single" w:sz="4" w:space="0" w:color="auto"/>
              <w:right w:val="single" w:sz="4" w:space="0" w:color="auto"/>
            </w:tcBorders>
            <w:shd w:val="clear" w:color="auto" w:fill="auto"/>
            <w:noWrap/>
            <w:vAlign w:val="center"/>
            <w:hideMark/>
          </w:tcPr>
          <w:p w14:paraId="58E2148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29</w:t>
            </w:r>
          </w:p>
        </w:tc>
        <w:tc>
          <w:tcPr>
            <w:tcW w:w="851" w:type="dxa"/>
            <w:tcBorders>
              <w:top w:val="nil"/>
              <w:left w:val="nil"/>
              <w:bottom w:val="single" w:sz="4" w:space="0" w:color="auto"/>
              <w:right w:val="single" w:sz="4" w:space="0" w:color="auto"/>
            </w:tcBorders>
            <w:shd w:val="clear" w:color="auto" w:fill="auto"/>
            <w:noWrap/>
            <w:vAlign w:val="center"/>
            <w:hideMark/>
          </w:tcPr>
          <w:p w14:paraId="7439E0C5" w14:textId="73AF4899"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5191</w:t>
            </w:r>
          </w:p>
        </w:tc>
        <w:tc>
          <w:tcPr>
            <w:tcW w:w="846" w:type="dxa"/>
            <w:tcBorders>
              <w:top w:val="nil"/>
              <w:left w:val="nil"/>
              <w:bottom w:val="single" w:sz="4" w:space="0" w:color="auto"/>
              <w:right w:val="single" w:sz="4" w:space="0" w:color="auto"/>
            </w:tcBorders>
            <w:shd w:val="clear" w:color="auto" w:fill="auto"/>
            <w:noWrap/>
            <w:vAlign w:val="center"/>
          </w:tcPr>
          <w:p w14:paraId="6B70D715" w14:textId="532156A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1834.4</w:t>
            </w:r>
          </w:p>
        </w:tc>
        <w:tc>
          <w:tcPr>
            <w:tcW w:w="838" w:type="dxa"/>
            <w:tcBorders>
              <w:top w:val="nil"/>
              <w:left w:val="nil"/>
              <w:bottom w:val="single" w:sz="4" w:space="0" w:color="auto"/>
              <w:right w:val="single" w:sz="4" w:space="0" w:color="auto"/>
            </w:tcBorders>
            <w:shd w:val="clear" w:color="auto" w:fill="auto"/>
            <w:noWrap/>
            <w:vAlign w:val="center"/>
            <w:hideMark/>
          </w:tcPr>
          <w:p w14:paraId="643032EC"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2065,56</w:t>
            </w:r>
          </w:p>
        </w:tc>
        <w:tc>
          <w:tcPr>
            <w:tcW w:w="1134" w:type="dxa"/>
            <w:tcBorders>
              <w:top w:val="nil"/>
              <w:left w:val="nil"/>
              <w:bottom w:val="single" w:sz="4" w:space="0" w:color="auto"/>
              <w:right w:val="single" w:sz="4" w:space="0" w:color="auto"/>
            </w:tcBorders>
            <w:shd w:val="clear" w:color="auto" w:fill="auto"/>
            <w:noWrap/>
            <w:vAlign w:val="center"/>
            <w:hideMark/>
          </w:tcPr>
          <w:p w14:paraId="281E827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02:04,482</w:t>
            </w:r>
          </w:p>
        </w:tc>
        <w:tc>
          <w:tcPr>
            <w:tcW w:w="992" w:type="dxa"/>
            <w:tcBorders>
              <w:top w:val="nil"/>
              <w:left w:val="nil"/>
              <w:bottom w:val="single" w:sz="4" w:space="0" w:color="auto"/>
              <w:right w:val="single" w:sz="4" w:space="0" w:color="auto"/>
            </w:tcBorders>
            <w:shd w:val="clear" w:color="auto" w:fill="auto"/>
            <w:noWrap/>
            <w:vAlign w:val="center"/>
            <w:hideMark/>
          </w:tcPr>
          <w:p w14:paraId="357FFD4D" w14:textId="60E7A4A2"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00:43.038</w:t>
            </w:r>
          </w:p>
        </w:tc>
        <w:tc>
          <w:tcPr>
            <w:tcW w:w="992" w:type="dxa"/>
            <w:tcBorders>
              <w:top w:val="nil"/>
              <w:left w:val="nil"/>
              <w:bottom w:val="single" w:sz="4" w:space="0" w:color="auto"/>
              <w:right w:val="single" w:sz="4" w:space="0" w:color="auto"/>
            </w:tcBorders>
            <w:shd w:val="clear" w:color="auto" w:fill="auto"/>
            <w:noWrap/>
            <w:vAlign w:val="center"/>
            <w:hideMark/>
          </w:tcPr>
          <w:p w14:paraId="0A25464C"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00:49,798</w:t>
            </w:r>
          </w:p>
        </w:tc>
      </w:tr>
      <w:tr w:rsidR="00091576" w:rsidRPr="004329D0" w14:paraId="4C6F52AD"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0D1936DA"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brock400_4</w:t>
            </w:r>
          </w:p>
        </w:tc>
        <w:tc>
          <w:tcPr>
            <w:tcW w:w="688" w:type="dxa"/>
            <w:tcBorders>
              <w:top w:val="single" w:sz="4" w:space="0" w:color="auto"/>
              <w:left w:val="nil"/>
              <w:bottom w:val="single" w:sz="4" w:space="0" w:color="auto"/>
              <w:right w:val="single" w:sz="4" w:space="0" w:color="auto"/>
            </w:tcBorders>
            <w:vAlign w:val="center"/>
          </w:tcPr>
          <w:p w14:paraId="6D5E252D" w14:textId="12CC8072"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33.00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1B59F69B" w14:textId="4C12AC8D"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33</w:t>
            </w:r>
          </w:p>
        </w:tc>
        <w:tc>
          <w:tcPr>
            <w:tcW w:w="598" w:type="dxa"/>
            <w:tcBorders>
              <w:top w:val="nil"/>
              <w:left w:val="nil"/>
              <w:bottom w:val="single" w:sz="4" w:space="0" w:color="auto"/>
              <w:right w:val="single" w:sz="4" w:space="0" w:color="auto"/>
            </w:tcBorders>
            <w:shd w:val="clear" w:color="auto" w:fill="auto"/>
            <w:noWrap/>
            <w:vAlign w:val="center"/>
            <w:hideMark/>
          </w:tcPr>
          <w:p w14:paraId="65564EA1" w14:textId="2B66859A"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5898</w:t>
            </w:r>
          </w:p>
        </w:tc>
        <w:tc>
          <w:tcPr>
            <w:tcW w:w="834" w:type="dxa"/>
            <w:tcBorders>
              <w:top w:val="nil"/>
              <w:left w:val="nil"/>
              <w:bottom w:val="single" w:sz="4" w:space="0" w:color="auto"/>
              <w:right w:val="single" w:sz="4" w:space="0" w:color="auto"/>
            </w:tcBorders>
            <w:shd w:val="clear" w:color="auto" w:fill="auto"/>
            <w:noWrap/>
            <w:vAlign w:val="center"/>
            <w:hideMark/>
          </w:tcPr>
          <w:p w14:paraId="3B136AC7" w14:textId="085F7C2B"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2885.4</w:t>
            </w:r>
          </w:p>
        </w:tc>
        <w:tc>
          <w:tcPr>
            <w:tcW w:w="811" w:type="dxa"/>
            <w:tcBorders>
              <w:top w:val="nil"/>
              <w:left w:val="nil"/>
              <w:bottom w:val="single" w:sz="4" w:space="0" w:color="auto"/>
              <w:right w:val="single" w:sz="4" w:space="0" w:color="auto"/>
            </w:tcBorders>
            <w:shd w:val="clear" w:color="auto" w:fill="auto"/>
            <w:noWrap/>
            <w:vAlign w:val="center"/>
            <w:hideMark/>
          </w:tcPr>
          <w:p w14:paraId="72F42A88" w14:textId="1BF4A58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2549,37</w:t>
            </w:r>
          </w:p>
        </w:tc>
        <w:tc>
          <w:tcPr>
            <w:tcW w:w="794" w:type="dxa"/>
            <w:tcBorders>
              <w:top w:val="nil"/>
              <w:left w:val="nil"/>
              <w:bottom w:val="single" w:sz="4" w:space="0" w:color="auto"/>
              <w:right w:val="single" w:sz="4" w:space="0" w:color="auto"/>
            </w:tcBorders>
            <w:shd w:val="clear" w:color="auto" w:fill="auto"/>
            <w:noWrap/>
            <w:vAlign w:val="center"/>
            <w:hideMark/>
          </w:tcPr>
          <w:p w14:paraId="1C10A63C" w14:textId="4C13E08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02:35,925</w:t>
            </w:r>
          </w:p>
        </w:tc>
        <w:tc>
          <w:tcPr>
            <w:tcW w:w="1003" w:type="dxa"/>
            <w:tcBorders>
              <w:top w:val="nil"/>
              <w:left w:val="nil"/>
              <w:bottom w:val="single" w:sz="4" w:space="0" w:color="auto"/>
              <w:right w:val="single" w:sz="4" w:space="0" w:color="auto"/>
            </w:tcBorders>
            <w:shd w:val="clear" w:color="auto" w:fill="auto"/>
            <w:noWrap/>
            <w:vAlign w:val="center"/>
            <w:hideMark/>
          </w:tcPr>
          <w:p w14:paraId="45C604D1" w14:textId="29A15653"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01:10.863</w:t>
            </w:r>
          </w:p>
        </w:tc>
        <w:tc>
          <w:tcPr>
            <w:tcW w:w="782" w:type="dxa"/>
            <w:tcBorders>
              <w:top w:val="nil"/>
              <w:left w:val="nil"/>
              <w:bottom w:val="single" w:sz="4" w:space="0" w:color="auto"/>
              <w:right w:val="single" w:sz="4" w:space="0" w:color="auto"/>
            </w:tcBorders>
            <w:shd w:val="clear" w:color="auto" w:fill="auto"/>
            <w:noWrap/>
            <w:vAlign w:val="center"/>
            <w:hideMark/>
          </w:tcPr>
          <w:p w14:paraId="7F5544BE"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01:05,127</w:t>
            </w:r>
          </w:p>
        </w:tc>
        <w:tc>
          <w:tcPr>
            <w:tcW w:w="639" w:type="dxa"/>
            <w:tcBorders>
              <w:top w:val="nil"/>
              <w:left w:val="nil"/>
              <w:bottom w:val="single" w:sz="4" w:space="0" w:color="auto"/>
              <w:right w:val="single" w:sz="4" w:space="0" w:color="auto"/>
            </w:tcBorders>
            <w:shd w:val="clear" w:color="auto" w:fill="auto"/>
            <w:noWrap/>
            <w:vAlign w:val="center"/>
            <w:hideMark/>
          </w:tcPr>
          <w:p w14:paraId="053B16FA"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33</w:t>
            </w:r>
          </w:p>
        </w:tc>
        <w:tc>
          <w:tcPr>
            <w:tcW w:w="851" w:type="dxa"/>
            <w:tcBorders>
              <w:top w:val="nil"/>
              <w:left w:val="nil"/>
              <w:bottom w:val="single" w:sz="4" w:space="0" w:color="auto"/>
              <w:right w:val="single" w:sz="4" w:space="0" w:color="auto"/>
            </w:tcBorders>
            <w:shd w:val="clear" w:color="auto" w:fill="auto"/>
            <w:noWrap/>
            <w:vAlign w:val="center"/>
            <w:hideMark/>
          </w:tcPr>
          <w:p w14:paraId="46ED2227" w14:textId="3D2E3FCF"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9320</w:t>
            </w:r>
          </w:p>
        </w:tc>
        <w:tc>
          <w:tcPr>
            <w:tcW w:w="846" w:type="dxa"/>
            <w:tcBorders>
              <w:top w:val="nil"/>
              <w:left w:val="nil"/>
              <w:bottom w:val="single" w:sz="4" w:space="0" w:color="auto"/>
              <w:right w:val="single" w:sz="4" w:space="0" w:color="auto"/>
            </w:tcBorders>
            <w:shd w:val="clear" w:color="auto" w:fill="auto"/>
            <w:noWrap/>
            <w:vAlign w:val="center"/>
          </w:tcPr>
          <w:p w14:paraId="124407E4" w14:textId="4105316F"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5606.8</w:t>
            </w:r>
          </w:p>
        </w:tc>
        <w:tc>
          <w:tcPr>
            <w:tcW w:w="838" w:type="dxa"/>
            <w:tcBorders>
              <w:top w:val="nil"/>
              <w:left w:val="nil"/>
              <w:bottom w:val="single" w:sz="4" w:space="0" w:color="auto"/>
              <w:right w:val="single" w:sz="4" w:space="0" w:color="auto"/>
            </w:tcBorders>
            <w:shd w:val="clear" w:color="auto" w:fill="auto"/>
            <w:noWrap/>
            <w:vAlign w:val="center"/>
            <w:hideMark/>
          </w:tcPr>
          <w:p w14:paraId="387CB475"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3443,23</w:t>
            </w:r>
          </w:p>
        </w:tc>
        <w:tc>
          <w:tcPr>
            <w:tcW w:w="1134" w:type="dxa"/>
            <w:tcBorders>
              <w:top w:val="nil"/>
              <w:left w:val="nil"/>
              <w:bottom w:val="single" w:sz="4" w:space="0" w:color="auto"/>
              <w:right w:val="single" w:sz="4" w:space="0" w:color="auto"/>
            </w:tcBorders>
            <w:shd w:val="clear" w:color="auto" w:fill="auto"/>
            <w:noWrap/>
            <w:vAlign w:val="center"/>
            <w:hideMark/>
          </w:tcPr>
          <w:p w14:paraId="2323CC7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03:36,631</w:t>
            </w:r>
          </w:p>
        </w:tc>
        <w:tc>
          <w:tcPr>
            <w:tcW w:w="992" w:type="dxa"/>
            <w:tcBorders>
              <w:top w:val="nil"/>
              <w:left w:val="nil"/>
              <w:bottom w:val="single" w:sz="4" w:space="0" w:color="auto"/>
              <w:right w:val="single" w:sz="4" w:space="0" w:color="auto"/>
            </w:tcBorders>
            <w:shd w:val="clear" w:color="auto" w:fill="auto"/>
            <w:noWrap/>
            <w:vAlign w:val="center"/>
            <w:hideMark/>
          </w:tcPr>
          <w:p w14:paraId="2F68A50A" w14:textId="73ECB2B7"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02:07.523</w:t>
            </w:r>
          </w:p>
        </w:tc>
        <w:tc>
          <w:tcPr>
            <w:tcW w:w="992" w:type="dxa"/>
            <w:tcBorders>
              <w:top w:val="nil"/>
              <w:left w:val="nil"/>
              <w:bottom w:val="single" w:sz="4" w:space="0" w:color="auto"/>
              <w:right w:val="single" w:sz="4" w:space="0" w:color="auto"/>
            </w:tcBorders>
            <w:shd w:val="clear" w:color="auto" w:fill="auto"/>
            <w:noWrap/>
            <w:vAlign w:val="center"/>
            <w:hideMark/>
          </w:tcPr>
          <w:p w14:paraId="5C902B00"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01:19,104</w:t>
            </w:r>
          </w:p>
        </w:tc>
      </w:tr>
      <w:tr w:rsidR="00091576" w:rsidRPr="004329D0" w14:paraId="5E27DF1C"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65C384FF"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gen200_p0.9_44</w:t>
            </w:r>
          </w:p>
        </w:tc>
        <w:tc>
          <w:tcPr>
            <w:tcW w:w="688" w:type="dxa"/>
            <w:tcBorders>
              <w:top w:val="single" w:sz="4" w:space="0" w:color="auto"/>
              <w:left w:val="nil"/>
              <w:bottom w:val="single" w:sz="4" w:space="0" w:color="auto"/>
              <w:right w:val="single" w:sz="4" w:space="0" w:color="auto"/>
            </w:tcBorders>
            <w:vAlign w:val="center"/>
          </w:tcPr>
          <w:p w14:paraId="55D5DE8F" w14:textId="4A683DE0"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44.00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18D215C9" w14:textId="5AFABF3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43</w:t>
            </w:r>
          </w:p>
        </w:tc>
        <w:tc>
          <w:tcPr>
            <w:tcW w:w="598" w:type="dxa"/>
            <w:tcBorders>
              <w:top w:val="nil"/>
              <w:left w:val="nil"/>
              <w:bottom w:val="single" w:sz="4" w:space="0" w:color="auto"/>
              <w:right w:val="single" w:sz="4" w:space="0" w:color="auto"/>
            </w:tcBorders>
            <w:shd w:val="clear" w:color="auto" w:fill="auto"/>
            <w:noWrap/>
            <w:vAlign w:val="center"/>
            <w:hideMark/>
          </w:tcPr>
          <w:p w14:paraId="4E9A901E" w14:textId="4697AA6C"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1352</w:t>
            </w:r>
          </w:p>
        </w:tc>
        <w:tc>
          <w:tcPr>
            <w:tcW w:w="834" w:type="dxa"/>
            <w:tcBorders>
              <w:top w:val="nil"/>
              <w:left w:val="nil"/>
              <w:bottom w:val="single" w:sz="4" w:space="0" w:color="auto"/>
              <w:right w:val="single" w:sz="4" w:space="0" w:color="auto"/>
            </w:tcBorders>
            <w:shd w:val="clear" w:color="auto" w:fill="auto"/>
            <w:noWrap/>
            <w:vAlign w:val="center"/>
            <w:hideMark/>
          </w:tcPr>
          <w:p w14:paraId="1A97AF69" w14:textId="5E971749"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313.8</w:t>
            </w:r>
          </w:p>
        </w:tc>
        <w:tc>
          <w:tcPr>
            <w:tcW w:w="811" w:type="dxa"/>
            <w:tcBorders>
              <w:top w:val="nil"/>
              <w:left w:val="nil"/>
              <w:bottom w:val="single" w:sz="4" w:space="0" w:color="auto"/>
              <w:right w:val="single" w:sz="4" w:space="0" w:color="auto"/>
            </w:tcBorders>
            <w:shd w:val="clear" w:color="auto" w:fill="auto"/>
            <w:noWrap/>
            <w:vAlign w:val="center"/>
            <w:hideMark/>
          </w:tcPr>
          <w:p w14:paraId="483100D2" w14:textId="61FE99D8"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580,41</w:t>
            </w:r>
          </w:p>
        </w:tc>
        <w:tc>
          <w:tcPr>
            <w:tcW w:w="794" w:type="dxa"/>
            <w:tcBorders>
              <w:top w:val="nil"/>
              <w:left w:val="nil"/>
              <w:bottom w:val="single" w:sz="4" w:space="0" w:color="auto"/>
              <w:right w:val="single" w:sz="4" w:space="0" w:color="auto"/>
            </w:tcBorders>
            <w:shd w:val="clear" w:color="auto" w:fill="auto"/>
            <w:noWrap/>
            <w:vAlign w:val="center"/>
            <w:hideMark/>
          </w:tcPr>
          <w:p w14:paraId="1AF9628A" w14:textId="4B0537BC"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00:24,020</w:t>
            </w:r>
          </w:p>
        </w:tc>
        <w:tc>
          <w:tcPr>
            <w:tcW w:w="1003" w:type="dxa"/>
            <w:tcBorders>
              <w:top w:val="nil"/>
              <w:left w:val="nil"/>
              <w:bottom w:val="single" w:sz="4" w:space="0" w:color="auto"/>
              <w:right w:val="single" w:sz="4" w:space="0" w:color="auto"/>
            </w:tcBorders>
            <w:shd w:val="clear" w:color="auto" w:fill="auto"/>
            <w:noWrap/>
            <w:vAlign w:val="center"/>
            <w:hideMark/>
          </w:tcPr>
          <w:p w14:paraId="6C461156" w14:textId="2A65CCD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00:05.484</w:t>
            </w:r>
          </w:p>
        </w:tc>
        <w:tc>
          <w:tcPr>
            <w:tcW w:w="782" w:type="dxa"/>
            <w:tcBorders>
              <w:top w:val="nil"/>
              <w:left w:val="nil"/>
              <w:bottom w:val="single" w:sz="4" w:space="0" w:color="auto"/>
              <w:right w:val="single" w:sz="4" w:space="0" w:color="auto"/>
            </w:tcBorders>
            <w:shd w:val="clear" w:color="auto" w:fill="auto"/>
            <w:noWrap/>
            <w:vAlign w:val="center"/>
            <w:hideMark/>
          </w:tcPr>
          <w:p w14:paraId="34B13AA7"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00:10,363</w:t>
            </w:r>
          </w:p>
        </w:tc>
        <w:tc>
          <w:tcPr>
            <w:tcW w:w="639" w:type="dxa"/>
            <w:tcBorders>
              <w:top w:val="nil"/>
              <w:left w:val="nil"/>
              <w:bottom w:val="single" w:sz="4" w:space="0" w:color="auto"/>
              <w:right w:val="single" w:sz="4" w:space="0" w:color="auto"/>
            </w:tcBorders>
            <w:shd w:val="clear" w:color="auto" w:fill="auto"/>
            <w:noWrap/>
            <w:vAlign w:val="center"/>
            <w:hideMark/>
          </w:tcPr>
          <w:p w14:paraId="0E23E07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44</w:t>
            </w:r>
          </w:p>
        </w:tc>
        <w:tc>
          <w:tcPr>
            <w:tcW w:w="851" w:type="dxa"/>
            <w:tcBorders>
              <w:top w:val="nil"/>
              <w:left w:val="nil"/>
              <w:bottom w:val="single" w:sz="4" w:space="0" w:color="auto"/>
              <w:right w:val="single" w:sz="4" w:space="0" w:color="auto"/>
            </w:tcBorders>
            <w:shd w:val="clear" w:color="auto" w:fill="auto"/>
            <w:noWrap/>
            <w:vAlign w:val="center"/>
            <w:hideMark/>
          </w:tcPr>
          <w:p w14:paraId="11667612" w14:textId="2889923C"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67</w:t>
            </w:r>
          </w:p>
        </w:tc>
        <w:tc>
          <w:tcPr>
            <w:tcW w:w="846" w:type="dxa"/>
            <w:tcBorders>
              <w:top w:val="nil"/>
              <w:left w:val="nil"/>
              <w:bottom w:val="single" w:sz="4" w:space="0" w:color="auto"/>
              <w:right w:val="single" w:sz="4" w:space="0" w:color="auto"/>
            </w:tcBorders>
            <w:shd w:val="clear" w:color="auto" w:fill="auto"/>
            <w:noWrap/>
            <w:vAlign w:val="center"/>
          </w:tcPr>
          <w:p w14:paraId="22CC3F4C" w14:textId="7F464C15"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52</w:t>
            </w:r>
          </w:p>
        </w:tc>
        <w:tc>
          <w:tcPr>
            <w:tcW w:w="838" w:type="dxa"/>
            <w:tcBorders>
              <w:top w:val="nil"/>
              <w:left w:val="nil"/>
              <w:bottom w:val="single" w:sz="4" w:space="0" w:color="auto"/>
              <w:right w:val="single" w:sz="4" w:space="0" w:color="auto"/>
            </w:tcBorders>
            <w:shd w:val="clear" w:color="auto" w:fill="auto"/>
            <w:noWrap/>
            <w:vAlign w:val="center"/>
            <w:hideMark/>
          </w:tcPr>
          <w:p w14:paraId="2614D8E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13,13</w:t>
            </w:r>
          </w:p>
        </w:tc>
        <w:tc>
          <w:tcPr>
            <w:tcW w:w="1134" w:type="dxa"/>
            <w:tcBorders>
              <w:top w:val="nil"/>
              <w:left w:val="nil"/>
              <w:bottom w:val="single" w:sz="4" w:space="0" w:color="auto"/>
              <w:right w:val="single" w:sz="4" w:space="0" w:color="auto"/>
            </w:tcBorders>
            <w:shd w:val="clear" w:color="auto" w:fill="auto"/>
            <w:noWrap/>
            <w:vAlign w:val="center"/>
            <w:hideMark/>
          </w:tcPr>
          <w:p w14:paraId="08D1F2E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00:01,230</w:t>
            </w:r>
          </w:p>
        </w:tc>
        <w:tc>
          <w:tcPr>
            <w:tcW w:w="992" w:type="dxa"/>
            <w:tcBorders>
              <w:top w:val="nil"/>
              <w:left w:val="nil"/>
              <w:bottom w:val="single" w:sz="4" w:space="0" w:color="auto"/>
              <w:right w:val="single" w:sz="4" w:space="0" w:color="auto"/>
            </w:tcBorders>
            <w:shd w:val="clear" w:color="auto" w:fill="auto"/>
            <w:noWrap/>
            <w:vAlign w:val="center"/>
            <w:hideMark/>
          </w:tcPr>
          <w:p w14:paraId="796071B7" w14:textId="0984FBB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00:00.919</w:t>
            </w:r>
          </w:p>
        </w:tc>
        <w:tc>
          <w:tcPr>
            <w:tcW w:w="992" w:type="dxa"/>
            <w:tcBorders>
              <w:top w:val="nil"/>
              <w:left w:val="nil"/>
              <w:bottom w:val="single" w:sz="4" w:space="0" w:color="auto"/>
              <w:right w:val="single" w:sz="4" w:space="0" w:color="auto"/>
            </w:tcBorders>
            <w:shd w:val="clear" w:color="auto" w:fill="auto"/>
            <w:noWrap/>
            <w:vAlign w:val="center"/>
            <w:hideMark/>
          </w:tcPr>
          <w:p w14:paraId="03F7659B"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00:00,259</w:t>
            </w:r>
          </w:p>
        </w:tc>
      </w:tr>
      <w:tr w:rsidR="00091576" w:rsidRPr="004329D0" w14:paraId="2AAD0C51"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3AA70E1D"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gen200_p0.9_55</w:t>
            </w:r>
          </w:p>
        </w:tc>
        <w:tc>
          <w:tcPr>
            <w:tcW w:w="688" w:type="dxa"/>
            <w:tcBorders>
              <w:top w:val="single" w:sz="4" w:space="0" w:color="auto"/>
              <w:left w:val="nil"/>
              <w:bottom w:val="single" w:sz="4" w:space="0" w:color="auto"/>
              <w:right w:val="single" w:sz="4" w:space="0" w:color="auto"/>
            </w:tcBorders>
            <w:vAlign w:val="center"/>
          </w:tcPr>
          <w:p w14:paraId="7AAC3C86" w14:textId="1C1A9783"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55.00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35D53951" w14:textId="2208BD2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55</w:t>
            </w:r>
          </w:p>
        </w:tc>
        <w:tc>
          <w:tcPr>
            <w:tcW w:w="598" w:type="dxa"/>
            <w:tcBorders>
              <w:top w:val="nil"/>
              <w:left w:val="nil"/>
              <w:bottom w:val="single" w:sz="4" w:space="0" w:color="auto"/>
              <w:right w:val="single" w:sz="4" w:space="0" w:color="auto"/>
            </w:tcBorders>
            <w:shd w:val="clear" w:color="auto" w:fill="auto"/>
            <w:noWrap/>
            <w:vAlign w:val="center"/>
            <w:hideMark/>
          </w:tcPr>
          <w:p w14:paraId="5004968A" w14:textId="7F492C6A"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32</w:t>
            </w:r>
          </w:p>
        </w:tc>
        <w:tc>
          <w:tcPr>
            <w:tcW w:w="834" w:type="dxa"/>
            <w:tcBorders>
              <w:top w:val="nil"/>
              <w:left w:val="nil"/>
              <w:bottom w:val="single" w:sz="4" w:space="0" w:color="auto"/>
              <w:right w:val="single" w:sz="4" w:space="0" w:color="auto"/>
            </w:tcBorders>
            <w:shd w:val="clear" w:color="auto" w:fill="auto"/>
            <w:noWrap/>
            <w:vAlign w:val="center"/>
            <w:hideMark/>
          </w:tcPr>
          <w:p w14:paraId="5B101C39" w14:textId="77E36339"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30.8</w:t>
            </w:r>
          </w:p>
        </w:tc>
        <w:tc>
          <w:tcPr>
            <w:tcW w:w="811" w:type="dxa"/>
            <w:tcBorders>
              <w:top w:val="nil"/>
              <w:left w:val="nil"/>
              <w:bottom w:val="single" w:sz="4" w:space="0" w:color="auto"/>
              <w:right w:val="single" w:sz="4" w:space="0" w:color="auto"/>
            </w:tcBorders>
            <w:shd w:val="clear" w:color="auto" w:fill="auto"/>
            <w:noWrap/>
            <w:vAlign w:val="center"/>
            <w:hideMark/>
          </w:tcPr>
          <w:p w14:paraId="1417ACB9" w14:textId="4514E34B"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1,64</w:t>
            </w:r>
          </w:p>
        </w:tc>
        <w:tc>
          <w:tcPr>
            <w:tcW w:w="794" w:type="dxa"/>
            <w:tcBorders>
              <w:top w:val="nil"/>
              <w:left w:val="nil"/>
              <w:bottom w:val="single" w:sz="4" w:space="0" w:color="auto"/>
              <w:right w:val="single" w:sz="4" w:space="0" w:color="auto"/>
            </w:tcBorders>
            <w:shd w:val="clear" w:color="auto" w:fill="auto"/>
            <w:noWrap/>
            <w:vAlign w:val="center"/>
            <w:hideMark/>
          </w:tcPr>
          <w:p w14:paraId="6B49EBE7" w14:textId="5A064815"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00:00,531</w:t>
            </w:r>
          </w:p>
        </w:tc>
        <w:tc>
          <w:tcPr>
            <w:tcW w:w="1003" w:type="dxa"/>
            <w:tcBorders>
              <w:top w:val="nil"/>
              <w:left w:val="nil"/>
              <w:bottom w:val="single" w:sz="4" w:space="0" w:color="auto"/>
              <w:right w:val="single" w:sz="4" w:space="0" w:color="auto"/>
            </w:tcBorders>
            <w:shd w:val="clear" w:color="auto" w:fill="auto"/>
            <w:noWrap/>
            <w:vAlign w:val="center"/>
            <w:hideMark/>
          </w:tcPr>
          <w:p w14:paraId="0DEBEDB0" w14:textId="2D71A3C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00:00.458</w:t>
            </w:r>
          </w:p>
        </w:tc>
        <w:tc>
          <w:tcPr>
            <w:tcW w:w="782" w:type="dxa"/>
            <w:tcBorders>
              <w:top w:val="nil"/>
              <w:left w:val="nil"/>
              <w:bottom w:val="single" w:sz="4" w:space="0" w:color="auto"/>
              <w:right w:val="single" w:sz="4" w:space="0" w:color="auto"/>
            </w:tcBorders>
            <w:shd w:val="clear" w:color="auto" w:fill="auto"/>
            <w:noWrap/>
            <w:vAlign w:val="center"/>
            <w:hideMark/>
          </w:tcPr>
          <w:p w14:paraId="3678D79C"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00:00,054</w:t>
            </w:r>
          </w:p>
        </w:tc>
        <w:tc>
          <w:tcPr>
            <w:tcW w:w="639" w:type="dxa"/>
            <w:tcBorders>
              <w:top w:val="nil"/>
              <w:left w:val="nil"/>
              <w:bottom w:val="single" w:sz="4" w:space="0" w:color="auto"/>
              <w:right w:val="single" w:sz="4" w:space="0" w:color="auto"/>
            </w:tcBorders>
            <w:shd w:val="clear" w:color="auto" w:fill="auto"/>
            <w:noWrap/>
            <w:vAlign w:val="center"/>
            <w:hideMark/>
          </w:tcPr>
          <w:p w14:paraId="54F4455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55</w:t>
            </w:r>
          </w:p>
        </w:tc>
        <w:tc>
          <w:tcPr>
            <w:tcW w:w="851" w:type="dxa"/>
            <w:tcBorders>
              <w:top w:val="nil"/>
              <w:left w:val="nil"/>
              <w:bottom w:val="single" w:sz="4" w:space="0" w:color="auto"/>
              <w:right w:val="single" w:sz="4" w:space="0" w:color="auto"/>
            </w:tcBorders>
            <w:shd w:val="clear" w:color="auto" w:fill="auto"/>
            <w:noWrap/>
            <w:vAlign w:val="center"/>
            <w:hideMark/>
          </w:tcPr>
          <w:p w14:paraId="3A147032" w14:textId="7EE688C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41</w:t>
            </w:r>
          </w:p>
        </w:tc>
        <w:tc>
          <w:tcPr>
            <w:tcW w:w="846" w:type="dxa"/>
            <w:tcBorders>
              <w:top w:val="nil"/>
              <w:left w:val="nil"/>
              <w:bottom w:val="single" w:sz="4" w:space="0" w:color="auto"/>
              <w:right w:val="single" w:sz="4" w:space="0" w:color="auto"/>
            </w:tcBorders>
            <w:shd w:val="clear" w:color="auto" w:fill="auto"/>
            <w:noWrap/>
            <w:vAlign w:val="center"/>
          </w:tcPr>
          <w:p w14:paraId="3D210F59" w14:textId="46E1BCE3"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31</w:t>
            </w:r>
          </w:p>
        </w:tc>
        <w:tc>
          <w:tcPr>
            <w:tcW w:w="838" w:type="dxa"/>
            <w:tcBorders>
              <w:top w:val="nil"/>
              <w:left w:val="nil"/>
              <w:bottom w:val="single" w:sz="4" w:space="0" w:color="auto"/>
              <w:right w:val="single" w:sz="4" w:space="0" w:color="auto"/>
            </w:tcBorders>
            <w:shd w:val="clear" w:color="auto" w:fill="auto"/>
            <w:noWrap/>
            <w:vAlign w:val="center"/>
            <w:hideMark/>
          </w:tcPr>
          <w:p w14:paraId="6C601BF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8,37</w:t>
            </w:r>
          </w:p>
        </w:tc>
        <w:tc>
          <w:tcPr>
            <w:tcW w:w="1134" w:type="dxa"/>
            <w:tcBorders>
              <w:top w:val="nil"/>
              <w:left w:val="nil"/>
              <w:bottom w:val="single" w:sz="4" w:space="0" w:color="auto"/>
              <w:right w:val="single" w:sz="4" w:space="0" w:color="auto"/>
            </w:tcBorders>
            <w:shd w:val="clear" w:color="auto" w:fill="auto"/>
            <w:noWrap/>
            <w:vAlign w:val="center"/>
            <w:hideMark/>
          </w:tcPr>
          <w:p w14:paraId="3E1CDF7E"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00:00,700</w:t>
            </w:r>
          </w:p>
        </w:tc>
        <w:tc>
          <w:tcPr>
            <w:tcW w:w="992" w:type="dxa"/>
            <w:tcBorders>
              <w:top w:val="nil"/>
              <w:left w:val="nil"/>
              <w:bottom w:val="single" w:sz="4" w:space="0" w:color="auto"/>
              <w:right w:val="single" w:sz="4" w:space="0" w:color="auto"/>
            </w:tcBorders>
            <w:shd w:val="clear" w:color="auto" w:fill="auto"/>
            <w:noWrap/>
            <w:vAlign w:val="center"/>
            <w:hideMark/>
          </w:tcPr>
          <w:p w14:paraId="74B6B0AC" w14:textId="03579807"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00:00.551</w:t>
            </w:r>
          </w:p>
        </w:tc>
        <w:tc>
          <w:tcPr>
            <w:tcW w:w="992" w:type="dxa"/>
            <w:tcBorders>
              <w:top w:val="nil"/>
              <w:left w:val="nil"/>
              <w:bottom w:val="single" w:sz="4" w:space="0" w:color="auto"/>
              <w:right w:val="single" w:sz="4" w:space="0" w:color="auto"/>
            </w:tcBorders>
            <w:shd w:val="clear" w:color="auto" w:fill="auto"/>
            <w:noWrap/>
            <w:vAlign w:val="center"/>
            <w:hideMark/>
          </w:tcPr>
          <w:p w14:paraId="1FA4B6C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00:00,163</w:t>
            </w:r>
          </w:p>
        </w:tc>
      </w:tr>
      <w:tr w:rsidR="00091576" w:rsidRPr="004329D0" w14:paraId="71F9FAF4"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4BBE5106"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gen400_p0.9_55</w:t>
            </w:r>
          </w:p>
        </w:tc>
        <w:tc>
          <w:tcPr>
            <w:tcW w:w="688" w:type="dxa"/>
            <w:tcBorders>
              <w:top w:val="single" w:sz="4" w:space="0" w:color="auto"/>
              <w:left w:val="nil"/>
              <w:bottom w:val="single" w:sz="4" w:space="0" w:color="auto"/>
              <w:right w:val="single" w:sz="4" w:space="0" w:color="auto"/>
            </w:tcBorders>
            <w:vAlign w:val="center"/>
          </w:tcPr>
          <w:p w14:paraId="1B5BFF2A" w14:textId="43334DF6"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55.00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5F372599" w14:textId="3E28DFE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50</w:t>
            </w:r>
          </w:p>
        </w:tc>
        <w:tc>
          <w:tcPr>
            <w:tcW w:w="598" w:type="dxa"/>
            <w:tcBorders>
              <w:top w:val="nil"/>
              <w:left w:val="nil"/>
              <w:bottom w:val="single" w:sz="4" w:space="0" w:color="auto"/>
              <w:right w:val="single" w:sz="4" w:space="0" w:color="auto"/>
            </w:tcBorders>
            <w:shd w:val="clear" w:color="auto" w:fill="auto"/>
            <w:noWrap/>
            <w:vAlign w:val="center"/>
            <w:hideMark/>
          </w:tcPr>
          <w:p w14:paraId="61AA574A" w14:textId="0A27269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93</w:t>
            </w:r>
          </w:p>
        </w:tc>
        <w:tc>
          <w:tcPr>
            <w:tcW w:w="834" w:type="dxa"/>
            <w:tcBorders>
              <w:top w:val="nil"/>
              <w:left w:val="nil"/>
              <w:bottom w:val="single" w:sz="4" w:space="0" w:color="auto"/>
              <w:right w:val="single" w:sz="4" w:space="0" w:color="auto"/>
            </w:tcBorders>
            <w:shd w:val="clear" w:color="auto" w:fill="auto"/>
            <w:noWrap/>
            <w:vAlign w:val="center"/>
            <w:hideMark/>
          </w:tcPr>
          <w:p w14:paraId="5EE3A39F" w14:textId="035DD68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68.6</w:t>
            </w:r>
          </w:p>
        </w:tc>
        <w:tc>
          <w:tcPr>
            <w:tcW w:w="811" w:type="dxa"/>
            <w:tcBorders>
              <w:top w:val="nil"/>
              <w:left w:val="nil"/>
              <w:bottom w:val="single" w:sz="4" w:space="0" w:color="auto"/>
              <w:right w:val="single" w:sz="4" w:space="0" w:color="auto"/>
            </w:tcBorders>
            <w:shd w:val="clear" w:color="auto" w:fill="auto"/>
            <w:noWrap/>
            <w:vAlign w:val="center"/>
            <w:hideMark/>
          </w:tcPr>
          <w:p w14:paraId="5E09009F" w14:textId="0EB0173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15,52</w:t>
            </w:r>
          </w:p>
        </w:tc>
        <w:tc>
          <w:tcPr>
            <w:tcW w:w="794" w:type="dxa"/>
            <w:tcBorders>
              <w:top w:val="nil"/>
              <w:left w:val="nil"/>
              <w:bottom w:val="single" w:sz="4" w:space="0" w:color="auto"/>
              <w:right w:val="single" w:sz="4" w:space="0" w:color="auto"/>
            </w:tcBorders>
            <w:shd w:val="clear" w:color="auto" w:fill="auto"/>
            <w:noWrap/>
            <w:vAlign w:val="center"/>
            <w:hideMark/>
          </w:tcPr>
          <w:p w14:paraId="1A69C940" w14:textId="5D3A7198"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00:02,288</w:t>
            </w:r>
          </w:p>
        </w:tc>
        <w:tc>
          <w:tcPr>
            <w:tcW w:w="1003" w:type="dxa"/>
            <w:tcBorders>
              <w:top w:val="nil"/>
              <w:left w:val="nil"/>
              <w:bottom w:val="single" w:sz="4" w:space="0" w:color="auto"/>
              <w:right w:val="single" w:sz="4" w:space="0" w:color="auto"/>
            </w:tcBorders>
            <w:shd w:val="clear" w:color="auto" w:fill="auto"/>
            <w:noWrap/>
            <w:vAlign w:val="center"/>
            <w:hideMark/>
          </w:tcPr>
          <w:p w14:paraId="675A6EE5" w14:textId="6BC7A60F"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00:01.512</w:t>
            </w:r>
          </w:p>
        </w:tc>
        <w:tc>
          <w:tcPr>
            <w:tcW w:w="782" w:type="dxa"/>
            <w:tcBorders>
              <w:top w:val="nil"/>
              <w:left w:val="nil"/>
              <w:bottom w:val="single" w:sz="4" w:space="0" w:color="auto"/>
              <w:right w:val="single" w:sz="4" w:space="0" w:color="auto"/>
            </w:tcBorders>
            <w:shd w:val="clear" w:color="auto" w:fill="auto"/>
            <w:noWrap/>
            <w:vAlign w:val="center"/>
            <w:hideMark/>
          </w:tcPr>
          <w:p w14:paraId="78CB8A6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00:00,457</w:t>
            </w:r>
          </w:p>
        </w:tc>
        <w:tc>
          <w:tcPr>
            <w:tcW w:w="639" w:type="dxa"/>
            <w:tcBorders>
              <w:top w:val="nil"/>
              <w:left w:val="nil"/>
              <w:bottom w:val="single" w:sz="4" w:space="0" w:color="auto"/>
              <w:right w:val="single" w:sz="4" w:space="0" w:color="auto"/>
            </w:tcBorders>
            <w:shd w:val="clear" w:color="auto" w:fill="auto"/>
            <w:noWrap/>
            <w:vAlign w:val="center"/>
            <w:hideMark/>
          </w:tcPr>
          <w:p w14:paraId="338A6E9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50</w:t>
            </w:r>
          </w:p>
        </w:tc>
        <w:tc>
          <w:tcPr>
            <w:tcW w:w="851" w:type="dxa"/>
            <w:tcBorders>
              <w:top w:val="nil"/>
              <w:left w:val="nil"/>
              <w:bottom w:val="single" w:sz="4" w:space="0" w:color="auto"/>
              <w:right w:val="single" w:sz="4" w:space="0" w:color="auto"/>
            </w:tcBorders>
            <w:shd w:val="clear" w:color="auto" w:fill="auto"/>
            <w:noWrap/>
            <w:vAlign w:val="center"/>
            <w:hideMark/>
          </w:tcPr>
          <w:p w14:paraId="60C1350D" w14:textId="07084594"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139</w:t>
            </w:r>
          </w:p>
        </w:tc>
        <w:tc>
          <w:tcPr>
            <w:tcW w:w="846" w:type="dxa"/>
            <w:tcBorders>
              <w:top w:val="nil"/>
              <w:left w:val="nil"/>
              <w:bottom w:val="single" w:sz="4" w:space="0" w:color="auto"/>
              <w:right w:val="single" w:sz="4" w:space="0" w:color="auto"/>
            </w:tcBorders>
            <w:shd w:val="clear" w:color="auto" w:fill="auto"/>
            <w:noWrap/>
            <w:vAlign w:val="center"/>
          </w:tcPr>
          <w:p w14:paraId="6F1D1547" w14:textId="5D1822A9"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91.2</w:t>
            </w:r>
          </w:p>
        </w:tc>
        <w:tc>
          <w:tcPr>
            <w:tcW w:w="838" w:type="dxa"/>
            <w:tcBorders>
              <w:top w:val="nil"/>
              <w:left w:val="nil"/>
              <w:bottom w:val="single" w:sz="4" w:space="0" w:color="auto"/>
              <w:right w:val="single" w:sz="4" w:space="0" w:color="auto"/>
            </w:tcBorders>
            <w:shd w:val="clear" w:color="auto" w:fill="auto"/>
            <w:noWrap/>
            <w:vAlign w:val="center"/>
            <w:hideMark/>
          </w:tcPr>
          <w:p w14:paraId="536C1DC0"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29,24</w:t>
            </w:r>
          </w:p>
        </w:tc>
        <w:tc>
          <w:tcPr>
            <w:tcW w:w="1134" w:type="dxa"/>
            <w:tcBorders>
              <w:top w:val="nil"/>
              <w:left w:val="nil"/>
              <w:bottom w:val="single" w:sz="4" w:space="0" w:color="auto"/>
              <w:right w:val="single" w:sz="4" w:space="0" w:color="auto"/>
            </w:tcBorders>
            <w:shd w:val="clear" w:color="auto" w:fill="auto"/>
            <w:noWrap/>
            <w:vAlign w:val="center"/>
            <w:hideMark/>
          </w:tcPr>
          <w:p w14:paraId="75BE242A"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00:03,527</w:t>
            </w:r>
          </w:p>
        </w:tc>
        <w:tc>
          <w:tcPr>
            <w:tcW w:w="992" w:type="dxa"/>
            <w:tcBorders>
              <w:top w:val="nil"/>
              <w:left w:val="nil"/>
              <w:bottom w:val="single" w:sz="4" w:space="0" w:color="auto"/>
              <w:right w:val="single" w:sz="4" w:space="0" w:color="auto"/>
            </w:tcBorders>
            <w:shd w:val="clear" w:color="auto" w:fill="auto"/>
            <w:noWrap/>
            <w:vAlign w:val="center"/>
            <w:hideMark/>
          </w:tcPr>
          <w:p w14:paraId="1A7E6229" w14:textId="2B291966"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00:02.232</w:t>
            </w:r>
          </w:p>
        </w:tc>
        <w:tc>
          <w:tcPr>
            <w:tcW w:w="992" w:type="dxa"/>
            <w:tcBorders>
              <w:top w:val="nil"/>
              <w:left w:val="nil"/>
              <w:bottom w:val="single" w:sz="4" w:space="0" w:color="auto"/>
              <w:right w:val="single" w:sz="4" w:space="0" w:color="auto"/>
            </w:tcBorders>
            <w:shd w:val="clear" w:color="auto" w:fill="auto"/>
            <w:noWrap/>
            <w:vAlign w:val="center"/>
            <w:hideMark/>
          </w:tcPr>
          <w:p w14:paraId="7D887EF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00:00,821</w:t>
            </w:r>
          </w:p>
        </w:tc>
      </w:tr>
      <w:tr w:rsidR="00091576" w:rsidRPr="004329D0" w14:paraId="280E123E"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1E1D5296"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gen400_p0.9_65</w:t>
            </w:r>
          </w:p>
        </w:tc>
        <w:tc>
          <w:tcPr>
            <w:tcW w:w="688" w:type="dxa"/>
            <w:tcBorders>
              <w:top w:val="single" w:sz="4" w:space="0" w:color="auto"/>
              <w:left w:val="nil"/>
              <w:bottom w:val="single" w:sz="4" w:space="0" w:color="auto"/>
              <w:right w:val="single" w:sz="4" w:space="0" w:color="auto"/>
            </w:tcBorders>
            <w:vAlign w:val="center"/>
          </w:tcPr>
          <w:p w14:paraId="6EB0E7E2" w14:textId="2242BA40"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65.00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65F60634" w14:textId="3D31874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55</w:t>
            </w:r>
          </w:p>
        </w:tc>
        <w:tc>
          <w:tcPr>
            <w:tcW w:w="598" w:type="dxa"/>
            <w:tcBorders>
              <w:top w:val="nil"/>
              <w:left w:val="nil"/>
              <w:bottom w:val="single" w:sz="4" w:space="0" w:color="auto"/>
              <w:right w:val="single" w:sz="4" w:space="0" w:color="auto"/>
            </w:tcBorders>
            <w:shd w:val="clear" w:color="auto" w:fill="auto"/>
            <w:noWrap/>
            <w:vAlign w:val="center"/>
            <w:hideMark/>
          </w:tcPr>
          <w:p w14:paraId="2A58DE32" w14:textId="6E3D938A"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5369</w:t>
            </w:r>
          </w:p>
        </w:tc>
        <w:tc>
          <w:tcPr>
            <w:tcW w:w="834" w:type="dxa"/>
            <w:tcBorders>
              <w:top w:val="nil"/>
              <w:left w:val="nil"/>
              <w:bottom w:val="single" w:sz="4" w:space="0" w:color="auto"/>
              <w:right w:val="single" w:sz="4" w:space="0" w:color="auto"/>
            </w:tcBorders>
            <w:shd w:val="clear" w:color="auto" w:fill="auto"/>
            <w:noWrap/>
            <w:vAlign w:val="center"/>
            <w:hideMark/>
          </w:tcPr>
          <w:p w14:paraId="2E50EDD2" w14:textId="10781B8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1431</w:t>
            </w:r>
          </w:p>
        </w:tc>
        <w:tc>
          <w:tcPr>
            <w:tcW w:w="811" w:type="dxa"/>
            <w:tcBorders>
              <w:top w:val="nil"/>
              <w:left w:val="nil"/>
              <w:bottom w:val="single" w:sz="4" w:space="0" w:color="auto"/>
              <w:right w:val="single" w:sz="4" w:space="0" w:color="auto"/>
            </w:tcBorders>
            <w:shd w:val="clear" w:color="auto" w:fill="auto"/>
            <w:noWrap/>
            <w:vAlign w:val="center"/>
            <w:hideMark/>
          </w:tcPr>
          <w:p w14:paraId="71C059F7" w14:textId="41C81EA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2291,78</w:t>
            </w:r>
          </w:p>
        </w:tc>
        <w:tc>
          <w:tcPr>
            <w:tcW w:w="794" w:type="dxa"/>
            <w:tcBorders>
              <w:top w:val="nil"/>
              <w:left w:val="nil"/>
              <w:bottom w:val="single" w:sz="4" w:space="0" w:color="auto"/>
              <w:right w:val="single" w:sz="4" w:space="0" w:color="auto"/>
            </w:tcBorders>
            <w:shd w:val="clear" w:color="auto" w:fill="auto"/>
            <w:noWrap/>
            <w:vAlign w:val="center"/>
            <w:hideMark/>
          </w:tcPr>
          <w:p w14:paraId="7B486046" w14:textId="6D356D9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02:16,430</w:t>
            </w:r>
          </w:p>
        </w:tc>
        <w:tc>
          <w:tcPr>
            <w:tcW w:w="1003" w:type="dxa"/>
            <w:tcBorders>
              <w:top w:val="nil"/>
              <w:left w:val="nil"/>
              <w:bottom w:val="single" w:sz="4" w:space="0" w:color="auto"/>
              <w:right w:val="single" w:sz="4" w:space="0" w:color="auto"/>
            </w:tcBorders>
            <w:shd w:val="clear" w:color="auto" w:fill="auto"/>
            <w:noWrap/>
            <w:vAlign w:val="center"/>
            <w:hideMark/>
          </w:tcPr>
          <w:p w14:paraId="22A24DE6" w14:textId="0DF2441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00:40.269</w:t>
            </w:r>
          </w:p>
        </w:tc>
        <w:tc>
          <w:tcPr>
            <w:tcW w:w="782" w:type="dxa"/>
            <w:tcBorders>
              <w:top w:val="nil"/>
              <w:left w:val="nil"/>
              <w:bottom w:val="single" w:sz="4" w:space="0" w:color="auto"/>
              <w:right w:val="single" w:sz="4" w:space="0" w:color="auto"/>
            </w:tcBorders>
            <w:shd w:val="clear" w:color="auto" w:fill="auto"/>
            <w:noWrap/>
            <w:vAlign w:val="center"/>
            <w:hideMark/>
          </w:tcPr>
          <w:p w14:paraId="768EADE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00:58,697</w:t>
            </w:r>
          </w:p>
        </w:tc>
        <w:tc>
          <w:tcPr>
            <w:tcW w:w="639" w:type="dxa"/>
            <w:tcBorders>
              <w:top w:val="nil"/>
              <w:left w:val="nil"/>
              <w:bottom w:val="single" w:sz="4" w:space="0" w:color="auto"/>
              <w:right w:val="single" w:sz="4" w:space="0" w:color="auto"/>
            </w:tcBorders>
            <w:shd w:val="clear" w:color="auto" w:fill="auto"/>
            <w:noWrap/>
            <w:vAlign w:val="center"/>
            <w:hideMark/>
          </w:tcPr>
          <w:p w14:paraId="5AB23F1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59</w:t>
            </w:r>
          </w:p>
        </w:tc>
        <w:tc>
          <w:tcPr>
            <w:tcW w:w="851" w:type="dxa"/>
            <w:tcBorders>
              <w:top w:val="nil"/>
              <w:left w:val="nil"/>
              <w:bottom w:val="single" w:sz="4" w:space="0" w:color="auto"/>
              <w:right w:val="single" w:sz="4" w:space="0" w:color="auto"/>
            </w:tcBorders>
            <w:shd w:val="clear" w:color="auto" w:fill="auto"/>
            <w:noWrap/>
            <w:vAlign w:val="center"/>
            <w:hideMark/>
          </w:tcPr>
          <w:p w14:paraId="032A92C0" w14:textId="3EBC9006"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3426</w:t>
            </w:r>
          </w:p>
        </w:tc>
        <w:tc>
          <w:tcPr>
            <w:tcW w:w="846" w:type="dxa"/>
            <w:tcBorders>
              <w:top w:val="nil"/>
              <w:left w:val="nil"/>
              <w:bottom w:val="single" w:sz="4" w:space="0" w:color="auto"/>
              <w:right w:val="single" w:sz="4" w:space="0" w:color="auto"/>
            </w:tcBorders>
            <w:shd w:val="clear" w:color="auto" w:fill="auto"/>
            <w:noWrap/>
            <w:vAlign w:val="center"/>
          </w:tcPr>
          <w:p w14:paraId="134C70DF" w14:textId="01F6913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908.4</w:t>
            </w:r>
          </w:p>
        </w:tc>
        <w:tc>
          <w:tcPr>
            <w:tcW w:w="838" w:type="dxa"/>
            <w:tcBorders>
              <w:top w:val="nil"/>
              <w:left w:val="nil"/>
              <w:bottom w:val="single" w:sz="4" w:space="0" w:color="auto"/>
              <w:right w:val="single" w:sz="4" w:space="0" w:color="auto"/>
            </w:tcBorders>
            <w:shd w:val="clear" w:color="auto" w:fill="auto"/>
            <w:noWrap/>
            <w:vAlign w:val="center"/>
            <w:hideMark/>
          </w:tcPr>
          <w:p w14:paraId="7AAC273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1450,52</w:t>
            </w:r>
          </w:p>
        </w:tc>
        <w:tc>
          <w:tcPr>
            <w:tcW w:w="1134" w:type="dxa"/>
            <w:tcBorders>
              <w:top w:val="nil"/>
              <w:left w:val="nil"/>
              <w:bottom w:val="single" w:sz="4" w:space="0" w:color="auto"/>
              <w:right w:val="single" w:sz="4" w:space="0" w:color="auto"/>
            </w:tcBorders>
            <w:shd w:val="clear" w:color="auto" w:fill="auto"/>
            <w:noWrap/>
            <w:vAlign w:val="center"/>
            <w:hideMark/>
          </w:tcPr>
          <w:p w14:paraId="3968D26E"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01:37,663</w:t>
            </w:r>
          </w:p>
        </w:tc>
        <w:tc>
          <w:tcPr>
            <w:tcW w:w="992" w:type="dxa"/>
            <w:tcBorders>
              <w:top w:val="nil"/>
              <w:left w:val="nil"/>
              <w:bottom w:val="single" w:sz="4" w:space="0" w:color="auto"/>
              <w:right w:val="single" w:sz="4" w:space="0" w:color="auto"/>
            </w:tcBorders>
            <w:shd w:val="clear" w:color="auto" w:fill="auto"/>
            <w:noWrap/>
            <w:vAlign w:val="center"/>
            <w:hideMark/>
          </w:tcPr>
          <w:p w14:paraId="055D8607" w14:textId="7E9572C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00:27.971</w:t>
            </w:r>
          </w:p>
        </w:tc>
        <w:tc>
          <w:tcPr>
            <w:tcW w:w="992" w:type="dxa"/>
            <w:tcBorders>
              <w:top w:val="nil"/>
              <w:left w:val="nil"/>
              <w:bottom w:val="single" w:sz="4" w:space="0" w:color="auto"/>
              <w:right w:val="single" w:sz="4" w:space="0" w:color="auto"/>
            </w:tcBorders>
            <w:shd w:val="clear" w:color="auto" w:fill="auto"/>
            <w:noWrap/>
            <w:vAlign w:val="center"/>
            <w:hideMark/>
          </w:tcPr>
          <w:p w14:paraId="6FEB79A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00:41,357</w:t>
            </w:r>
          </w:p>
        </w:tc>
      </w:tr>
      <w:tr w:rsidR="00091576" w:rsidRPr="004329D0" w14:paraId="2B186ADB"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3EDEACDD"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gen400_p0.9_75</w:t>
            </w:r>
          </w:p>
        </w:tc>
        <w:tc>
          <w:tcPr>
            <w:tcW w:w="688" w:type="dxa"/>
            <w:tcBorders>
              <w:top w:val="single" w:sz="4" w:space="0" w:color="auto"/>
              <w:left w:val="nil"/>
              <w:bottom w:val="single" w:sz="4" w:space="0" w:color="auto"/>
              <w:right w:val="single" w:sz="4" w:space="0" w:color="auto"/>
            </w:tcBorders>
            <w:vAlign w:val="center"/>
          </w:tcPr>
          <w:p w14:paraId="49F7045D" w14:textId="74EFE198"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75.00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7F9A7A0A" w14:textId="2C51FA5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75</w:t>
            </w:r>
          </w:p>
        </w:tc>
        <w:tc>
          <w:tcPr>
            <w:tcW w:w="598" w:type="dxa"/>
            <w:tcBorders>
              <w:top w:val="nil"/>
              <w:left w:val="nil"/>
              <w:bottom w:val="single" w:sz="4" w:space="0" w:color="auto"/>
              <w:right w:val="single" w:sz="4" w:space="0" w:color="auto"/>
            </w:tcBorders>
            <w:shd w:val="clear" w:color="auto" w:fill="auto"/>
            <w:noWrap/>
            <w:vAlign w:val="center"/>
            <w:hideMark/>
          </w:tcPr>
          <w:p w14:paraId="6448D714" w14:textId="27B8AE0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87</w:t>
            </w:r>
          </w:p>
        </w:tc>
        <w:tc>
          <w:tcPr>
            <w:tcW w:w="834" w:type="dxa"/>
            <w:tcBorders>
              <w:top w:val="nil"/>
              <w:left w:val="nil"/>
              <w:bottom w:val="single" w:sz="4" w:space="0" w:color="auto"/>
              <w:right w:val="single" w:sz="4" w:space="0" w:color="auto"/>
            </w:tcBorders>
            <w:shd w:val="clear" w:color="auto" w:fill="auto"/>
            <w:noWrap/>
            <w:vAlign w:val="center"/>
            <w:hideMark/>
          </w:tcPr>
          <w:p w14:paraId="5970076F" w14:textId="79BDED05"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64.8</w:t>
            </w:r>
          </w:p>
        </w:tc>
        <w:tc>
          <w:tcPr>
            <w:tcW w:w="811" w:type="dxa"/>
            <w:tcBorders>
              <w:top w:val="nil"/>
              <w:left w:val="nil"/>
              <w:bottom w:val="single" w:sz="4" w:space="0" w:color="auto"/>
              <w:right w:val="single" w:sz="4" w:space="0" w:color="auto"/>
            </w:tcBorders>
            <w:shd w:val="clear" w:color="auto" w:fill="auto"/>
            <w:noWrap/>
            <w:vAlign w:val="center"/>
            <w:hideMark/>
          </w:tcPr>
          <w:p w14:paraId="39DA201D" w14:textId="48ED26CA"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19,49</w:t>
            </w:r>
          </w:p>
        </w:tc>
        <w:tc>
          <w:tcPr>
            <w:tcW w:w="794" w:type="dxa"/>
            <w:tcBorders>
              <w:top w:val="nil"/>
              <w:left w:val="nil"/>
              <w:bottom w:val="single" w:sz="4" w:space="0" w:color="auto"/>
              <w:right w:val="single" w:sz="4" w:space="0" w:color="auto"/>
            </w:tcBorders>
            <w:shd w:val="clear" w:color="auto" w:fill="auto"/>
            <w:noWrap/>
            <w:vAlign w:val="center"/>
            <w:hideMark/>
          </w:tcPr>
          <w:p w14:paraId="000EDCDE" w14:textId="22E4C44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00:02,445</w:t>
            </w:r>
          </w:p>
        </w:tc>
        <w:tc>
          <w:tcPr>
            <w:tcW w:w="1003" w:type="dxa"/>
            <w:tcBorders>
              <w:top w:val="nil"/>
              <w:left w:val="nil"/>
              <w:bottom w:val="single" w:sz="4" w:space="0" w:color="auto"/>
              <w:right w:val="single" w:sz="4" w:space="0" w:color="auto"/>
            </w:tcBorders>
            <w:shd w:val="clear" w:color="auto" w:fill="auto"/>
            <w:noWrap/>
            <w:vAlign w:val="center"/>
            <w:hideMark/>
          </w:tcPr>
          <w:p w14:paraId="553BEC71" w14:textId="050D1246"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00:01.570</w:t>
            </w:r>
          </w:p>
        </w:tc>
        <w:tc>
          <w:tcPr>
            <w:tcW w:w="782" w:type="dxa"/>
            <w:tcBorders>
              <w:top w:val="nil"/>
              <w:left w:val="nil"/>
              <w:bottom w:val="single" w:sz="4" w:space="0" w:color="auto"/>
              <w:right w:val="single" w:sz="4" w:space="0" w:color="auto"/>
            </w:tcBorders>
            <w:shd w:val="clear" w:color="auto" w:fill="auto"/>
            <w:noWrap/>
            <w:vAlign w:val="center"/>
            <w:hideMark/>
          </w:tcPr>
          <w:p w14:paraId="1DAE4180"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00:00,512</w:t>
            </w:r>
          </w:p>
        </w:tc>
        <w:tc>
          <w:tcPr>
            <w:tcW w:w="639" w:type="dxa"/>
            <w:tcBorders>
              <w:top w:val="nil"/>
              <w:left w:val="nil"/>
              <w:bottom w:val="single" w:sz="4" w:space="0" w:color="auto"/>
              <w:right w:val="single" w:sz="4" w:space="0" w:color="auto"/>
            </w:tcBorders>
            <w:shd w:val="clear" w:color="auto" w:fill="auto"/>
            <w:noWrap/>
            <w:vAlign w:val="center"/>
            <w:hideMark/>
          </w:tcPr>
          <w:p w14:paraId="41139F32"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75</w:t>
            </w:r>
          </w:p>
        </w:tc>
        <w:tc>
          <w:tcPr>
            <w:tcW w:w="851" w:type="dxa"/>
            <w:tcBorders>
              <w:top w:val="nil"/>
              <w:left w:val="nil"/>
              <w:bottom w:val="single" w:sz="4" w:space="0" w:color="auto"/>
              <w:right w:val="single" w:sz="4" w:space="0" w:color="auto"/>
            </w:tcBorders>
            <w:shd w:val="clear" w:color="auto" w:fill="auto"/>
            <w:noWrap/>
            <w:vAlign w:val="center"/>
            <w:hideMark/>
          </w:tcPr>
          <w:p w14:paraId="28CF16E2" w14:textId="62C99766"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87</w:t>
            </w:r>
          </w:p>
        </w:tc>
        <w:tc>
          <w:tcPr>
            <w:tcW w:w="846" w:type="dxa"/>
            <w:tcBorders>
              <w:top w:val="nil"/>
              <w:left w:val="nil"/>
              <w:bottom w:val="single" w:sz="4" w:space="0" w:color="auto"/>
              <w:right w:val="single" w:sz="4" w:space="0" w:color="auto"/>
            </w:tcBorders>
            <w:shd w:val="clear" w:color="auto" w:fill="auto"/>
            <w:noWrap/>
            <w:vAlign w:val="center"/>
          </w:tcPr>
          <w:p w14:paraId="2BADAE26" w14:textId="6B2D294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66.4</w:t>
            </w:r>
          </w:p>
        </w:tc>
        <w:tc>
          <w:tcPr>
            <w:tcW w:w="838" w:type="dxa"/>
            <w:tcBorders>
              <w:top w:val="nil"/>
              <w:left w:val="nil"/>
              <w:bottom w:val="single" w:sz="4" w:space="0" w:color="auto"/>
              <w:right w:val="single" w:sz="4" w:space="0" w:color="auto"/>
            </w:tcBorders>
            <w:shd w:val="clear" w:color="auto" w:fill="auto"/>
            <w:noWrap/>
            <w:vAlign w:val="center"/>
            <w:hideMark/>
          </w:tcPr>
          <w:p w14:paraId="07BF4F7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16,83</w:t>
            </w:r>
          </w:p>
        </w:tc>
        <w:tc>
          <w:tcPr>
            <w:tcW w:w="1134" w:type="dxa"/>
            <w:tcBorders>
              <w:top w:val="nil"/>
              <w:left w:val="nil"/>
              <w:bottom w:val="single" w:sz="4" w:space="0" w:color="auto"/>
              <w:right w:val="single" w:sz="4" w:space="0" w:color="auto"/>
            </w:tcBorders>
            <w:shd w:val="clear" w:color="auto" w:fill="auto"/>
            <w:noWrap/>
            <w:vAlign w:val="center"/>
            <w:hideMark/>
          </w:tcPr>
          <w:p w14:paraId="51587C3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00:02,476</w:t>
            </w:r>
          </w:p>
        </w:tc>
        <w:tc>
          <w:tcPr>
            <w:tcW w:w="992" w:type="dxa"/>
            <w:tcBorders>
              <w:top w:val="nil"/>
              <w:left w:val="nil"/>
              <w:bottom w:val="single" w:sz="4" w:space="0" w:color="auto"/>
              <w:right w:val="single" w:sz="4" w:space="0" w:color="auto"/>
            </w:tcBorders>
            <w:shd w:val="clear" w:color="auto" w:fill="auto"/>
            <w:noWrap/>
            <w:vAlign w:val="center"/>
            <w:hideMark/>
          </w:tcPr>
          <w:p w14:paraId="4AA25113" w14:textId="786C1823"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00:01.785</w:t>
            </w:r>
          </w:p>
        </w:tc>
        <w:tc>
          <w:tcPr>
            <w:tcW w:w="992" w:type="dxa"/>
            <w:tcBorders>
              <w:top w:val="nil"/>
              <w:left w:val="nil"/>
              <w:bottom w:val="single" w:sz="4" w:space="0" w:color="auto"/>
              <w:right w:val="single" w:sz="4" w:space="0" w:color="auto"/>
            </w:tcBorders>
            <w:shd w:val="clear" w:color="auto" w:fill="auto"/>
            <w:noWrap/>
            <w:vAlign w:val="center"/>
            <w:hideMark/>
          </w:tcPr>
          <w:p w14:paraId="500D32D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00:00,465</w:t>
            </w:r>
          </w:p>
        </w:tc>
      </w:tr>
      <w:tr w:rsidR="00091576" w:rsidRPr="004329D0" w14:paraId="54380892"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62C82827"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p_hat300-2</w:t>
            </w:r>
          </w:p>
        </w:tc>
        <w:tc>
          <w:tcPr>
            <w:tcW w:w="688" w:type="dxa"/>
            <w:tcBorders>
              <w:top w:val="single" w:sz="4" w:space="0" w:color="auto"/>
              <w:left w:val="nil"/>
              <w:bottom w:val="single" w:sz="4" w:space="0" w:color="auto"/>
              <w:right w:val="single" w:sz="4" w:space="0" w:color="auto"/>
            </w:tcBorders>
            <w:vAlign w:val="center"/>
          </w:tcPr>
          <w:p w14:paraId="5CC0FC18" w14:textId="31AE74D6"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25.00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33B93CC8" w14:textId="0C80CCF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25</w:t>
            </w:r>
          </w:p>
        </w:tc>
        <w:tc>
          <w:tcPr>
            <w:tcW w:w="598" w:type="dxa"/>
            <w:tcBorders>
              <w:top w:val="nil"/>
              <w:left w:val="nil"/>
              <w:bottom w:val="single" w:sz="4" w:space="0" w:color="auto"/>
              <w:right w:val="single" w:sz="4" w:space="0" w:color="auto"/>
            </w:tcBorders>
            <w:shd w:val="clear" w:color="auto" w:fill="auto"/>
            <w:noWrap/>
            <w:vAlign w:val="center"/>
            <w:hideMark/>
          </w:tcPr>
          <w:p w14:paraId="645D8B9D" w14:textId="5683F2A6"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60</w:t>
            </w:r>
          </w:p>
        </w:tc>
        <w:tc>
          <w:tcPr>
            <w:tcW w:w="834" w:type="dxa"/>
            <w:tcBorders>
              <w:top w:val="nil"/>
              <w:left w:val="nil"/>
              <w:bottom w:val="single" w:sz="4" w:space="0" w:color="auto"/>
              <w:right w:val="single" w:sz="4" w:space="0" w:color="auto"/>
            </w:tcBorders>
            <w:shd w:val="clear" w:color="auto" w:fill="auto"/>
            <w:noWrap/>
            <w:vAlign w:val="center"/>
            <w:hideMark/>
          </w:tcPr>
          <w:p w14:paraId="73C1E065" w14:textId="190958F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48.8</w:t>
            </w:r>
          </w:p>
        </w:tc>
        <w:tc>
          <w:tcPr>
            <w:tcW w:w="811" w:type="dxa"/>
            <w:tcBorders>
              <w:top w:val="nil"/>
              <w:left w:val="nil"/>
              <w:bottom w:val="single" w:sz="4" w:space="0" w:color="auto"/>
              <w:right w:val="single" w:sz="4" w:space="0" w:color="auto"/>
            </w:tcBorders>
            <w:shd w:val="clear" w:color="auto" w:fill="auto"/>
            <w:noWrap/>
            <w:vAlign w:val="center"/>
            <w:hideMark/>
          </w:tcPr>
          <w:p w14:paraId="6FCA8524" w14:textId="112D3A4C"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8,26</w:t>
            </w:r>
          </w:p>
        </w:tc>
        <w:tc>
          <w:tcPr>
            <w:tcW w:w="794" w:type="dxa"/>
            <w:tcBorders>
              <w:top w:val="nil"/>
              <w:left w:val="nil"/>
              <w:bottom w:val="single" w:sz="4" w:space="0" w:color="auto"/>
              <w:right w:val="single" w:sz="4" w:space="0" w:color="auto"/>
            </w:tcBorders>
            <w:shd w:val="clear" w:color="auto" w:fill="auto"/>
            <w:noWrap/>
            <w:vAlign w:val="center"/>
            <w:hideMark/>
          </w:tcPr>
          <w:p w14:paraId="4762990F" w14:textId="70A53E09"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00:00,745</w:t>
            </w:r>
          </w:p>
        </w:tc>
        <w:tc>
          <w:tcPr>
            <w:tcW w:w="1003" w:type="dxa"/>
            <w:tcBorders>
              <w:top w:val="nil"/>
              <w:left w:val="nil"/>
              <w:bottom w:val="single" w:sz="4" w:space="0" w:color="auto"/>
              <w:right w:val="single" w:sz="4" w:space="0" w:color="auto"/>
            </w:tcBorders>
            <w:shd w:val="clear" w:color="auto" w:fill="auto"/>
            <w:noWrap/>
            <w:vAlign w:val="center"/>
            <w:hideMark/>
          </w:tcPr>
          <w:p w14:paraId="2C96AC57" w14:textId="6D2420A7"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00:00.602</w:t>
            </w:r>
          </w:p>
        </w:tc>
        <w:tc>
          <w:tcPr>
            <w:tcW w:w="782" w:type="dxa"/>
            <w:tcBorders>
              <w:top w:val="nil"/>
              <w:left w:val="nil"/>
              <w:bottom w:val="single" w:sz="4" w:space="0" w:color="auto"/>
              <w:right w:val="single" w:sz="4" w:space="0" w:color="auto"/>
            </w:tcBorders>
            <w:shd w:val="clear" w:color="auto" w:fill="auto"/>
            <w:noWrap/>
            <w:vAlign w:val="center"/>
            <w:hideMark/>
          </w:tcPr>
          <w:p w14:paraId="5EDF45D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00:00,095</w:t>
            </w:r>
          </w:p>
        </w:tc>
        <w:tc>
          <w:tcPr>
            <w:tcW w:w="639" w:type="dxa"/>
            <w:tcBorders>
              <w:top w:val="nil"/>
              <w:left w:val="nil"/>
              <w:bottom w:val="single" w:sz="4" w:space="0" w:color="auto"/>
              <w:right w:val="single" w:sz="4" w:space="0" w:color="auto"/>
            </w:tcBorders>
            <w:shd w:val="clear" w:color="auto" w:fill="auto"/>
            <w:noWrap/>
            <w:vAlign w:val="center"/>
            <w:hideMark/>
          </w:tcPr>
          <w:p w14:paraId="36864DC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25</w:t>
            </w:r>
          </w:p>
        </w:tc>
        <w:tc>
          <w:tcPr>
            <w:tcW w:w="851" w:type="dxa"/>
            <w:tcBorders>
              <w:top w:val="nil"/>
              <w:left w:val="nil"/>
              <w:bottom w:val="single" w:sz="4" w:space="0" w:color="auto"/>
              <w:right w:val="single" w:sz="4" w:space="0" w:color="auto"/>
            </w:tcBorders>
            <w:shd w:val="clear" w:color="auto" w:fill="auto"/>
            <w:noWrap/>
            <w:vAlign w:val="center"/>
            <w:hideMark/>
          </w:tcPr>
          <w:p w14:paraId="59627F84" w14:textId="32B6E384"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65</w:t>
            </w:r>
          </w:p>
        </w:tc>
        <w:tc>
          <w:tcPr>
            <w:tcW w:w="846" w:type="dxa"/>
            <w:tcBorders>
              <w:top w:val="nil"/>
              <w:left w:val="nil"/>
              <w:bottom w:val="single" w:sz="4" w:space="0" w:color="auto"/>
              <w:right w:val="single" w:sz="4" w:space="0" w:color="auto"/>
            </w:tcBorders>
            <w:shd w:val="clear" w:color="auto" w:fill="auto"/>
            <w:noWrap/>
            <w:vAlign w:val="center"/>
          </w:tcPr>
          <w:p w14:paraId="32C2DBF2" w14:textId="3E950A72"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51.6</w:t>
            </w:r>
          </w:p>
        </w:tc>
        <w:tc>
          <w:tcPr>
            <w:tcW w:w="838" w:type="dxa"/>
            <w:tcBorders>
              <w:top w:val="nil"/>
              <w:left w:val="nil"/>
              <w:bottom w:val="single" w:sz="4" w:space="0" w:color="auto"/>
              <w:right w:val="single" w:sz="4" w:space="0" w:color="auto"/>
            </w:tcBorders>
            <w:shd w:val="clear" w:color="auto" w:fill="auto"/>
            <w:noWrap/>
            <w:vAlign w:val="center"/>
            <w:hideMark/>
          </w:tcPr>
          <w:p w14:paraId="617DBF7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10,38</w:t>
            </w:r>
          </w:p>
        </w:tc>
        <w:tc>
          <w:tcPr>
            <w:tcW w:w="1134" w:type="dxa"/>
            <w:tcBorders>
              <w:top w:val="nil"/>
              <w:left w:val="nil"/>
              <w:bottom w:val="single" w:sz="4" w:space="0" w:color="auto"/>
              <w:right w:val="single" w:sz="4" w:space="0" w:color="auto"/>
            </w:tcBorders>
            <w:shd w:val="clear" w:color="auto" w:fill="auto"/>
            <w:noWrap/>
            <w:vAlign w:val="center"/>
            <w:hideMark/>
          </w:tcPr>
          <w:p w14:paraId="30277A3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00:00,795</w:t>
            </w:r>
          </w:p>
        </w:tc>
        <w:tc>
          <w:tcPr>
            <w:tcW w:w="992" w:type="dxa"/>
            <w:tcBorders>
              <w:top w:val="nil"/>
              <w:left w:val="nil"/>
              <w:bottom w:val="single" w:sz="4" w:space="0" w:color="auto"/>
              <w:right w:val="single" w:sz="4" w:space="0" w:color="auto"/>
            </w:tcBorders>
            <w:shd w:val="clear" w:color="auto" w:fill="auto"/>
            <w:noWrap/>
            <w:vAlign w:val="center"/>
            <w:hideMark/>
          </w:tcPr>
          <w:p w14:paraId="75889A72" w14:textId="69A0FB6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00:00.674</w:t>
            </w:r>
          </w:p>
        </w:tc>
        <w:tc>
          <w:tcPr>
            <w:tcW w:w="992" w:type="dxa"/>
            <w:tcBorders>
              <w:top w:val="nil"/>
              <w:left w:val="nil"/>
              <w:bottom w:val="single" w:sz="4" w:space="0" w:color="auto"/>
              <w:right w:val="single" w:sz="4" w:space="0" w:color="auto"/>
            </w:tcBorders>
            <w:shd w:val="clear" w:color="auto" w:fill="auto"/>
            <w:noWrap/>
            <w:vAlign w:val="center"/>
            <w:hideMark/>
          </w:tcPr>
          <w:p w14:paraId="1499FB0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00:00,131</w:t>
            </w:r>
          </w:p>
        </w:tc>
      </w:tr>
      <w:tr w:rsidR="00091576" w:rsidRPr="004329D0" w14:paraId="3FF7E3DD"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04ADBED5"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p_hat300-3</w:t>
            </w:r>
          </w:p>
        </w:tc>
        <w:tc>
          <w:tcPr>
            <w:tcW w:w="688" w:type="dxa"/>
            <w:tcBorders>
              <w:top w:val="single" w:sz="4" w:space="0" w:color="auto"/>
              <w:left w:val="nil"/>
              <w:bottom w:val="single" w:sz="4" w:space="0" w:color="auto"/>
              <w:right w:val="single" w:sz="4" w:space="0" w:color="auto"/>
            </w:tcBorders>
            <w:vAlign w:val="center"/>
          </w:tcPr>
          <w:p w14:paraId="354E4674" w14:textId="0CC50FE2"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36.00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187E932D" w14:textId="5494EDD9"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36</w:t>
            </w:r>
          </w:p>
        </w:tc>
        <w:tc>
          <w:tcPr>
            <w:tcW w:w="598" w:type="dxa"/>
            <w:tcBorders>
              <w:top w:val="nil"/>
              <w:left w:val="nil"/>
              <w:bottom w:val="single" w:sz="4" w:space="0" w:color="auto"/>
              <w:right w:val="single" w:sz="4" w:space="0" w:color="auto"/>
            </w:tcBorders>
            <w:shd w:val="clear" w:color="auto" w:fill="auto"/>
            <w:noWrap/>
            <w:vAlign w:val="center"/>
            <w:hideMark/>
          </w:tcPr>
          <w:p w14:paraId="4AE0D5C0" w14:textId="76D9AEC8"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63</w:t>
            </w:r>
          </w:p>
        </w:tc>
        <w:tc>
          <w:tcPr>
            <w:tcW w:w="834" w:type="dxa"/>
            <w:tcBorders>
              <w:top w:val="nil"/>
              <w:left w:val="nil"/>
              <w:bottom w:val="single" w:sz="4" w:space="0" w:color="auto"/>
              <w:right w:val="single" w:sz="4" w:space="0" w:color="auto"/>
            </w:tcBorders>
            <w:shd w:val="clear" w:color="auto" w:fill="auto"/>
            <w:noWrap/>
            <w:vAlign w:val="center"/>
            <w:hideMark/>
          </w:tcPr>
          <w:p w14:paraId="2E750DA1" w14:textId="325D93B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54.2</w:t>
            </w:r>
          </w:p>
        </w:tc>
        <w:tc>
          <w:tcPr>
            <w:tcW w:w="811" w:type="dxa"/>
            <w:tcBorders>
              <w:top w:val="nil"/>
              <w:left w:val="nil"/>
              <w:bottom w:val="single" w:sz="4" w:space="0" w:color="auto"/>
              <w:right w:val="single" w:sz="4" w:space="0" w:color="auto"/>
            </w:tcBorders>
            <w:shd w:val="clear" w:color="auto" w:fill="auto"/>
            <w:noWrap/>
            <w:vAlign w:val="center"/>
            <w:hideMark/>
          </w:tcPr>
          <w:p w14:paraId="5B989C06" w14:textId="2CF67E0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6,80</w:t>
            </w:r>
          </w:p>
        </w:tc>
        <w:tc>
          <w:tcPr>
            <w:tcW w:w="794" w:type="dxa"/>
            <w:tcBorders>
              <w:top w:val="nil"/>
              <w:left w:val="nil"/>
              <w:bottom w:val="single" w:sz="4" w:space="0" w:color="auto"/>
              <w:right w:val="single" w:sz="4" w:space="0" w:color="auto"/>
            </w:tcBorders>
            <w:shd w:val="clear" w:color="auto" w:fill="auto"/>
            <w:noWrap/>
            <w:vAlign w:val="center"/>
            <w:hideMark/>
          </w:tcPr>
          <w:p w14:paraId="08A67769" w14:textId="42AA5B28"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00:01,168</w:t>
            </w:r>
          </w:p>
        </w:tc>
        <w:tc>
          <w:tcPr>
            <w:tcW w:w="1003" w:type="dxa"/>
            <w:tcBorders>
              <w:top w:val="nil"/>
              <w:left w:val="nil"/>
              <w:bottom w:val="single" w:sz="4" w:space="0" w:color="auto"/>
              <w:right w:val="single" w:sz="4" w:space="0" w:color="auto"/>
            </w:tcBorders>
            <w:shd w:val="clear" w:color="auto" w:fill="auto"/>
            <w:noWrap/>
            <w:vAlign w:val="center"/>
            <w:hideMark/>
          </w:tcPr>
          <w:p w14:paraId="753FB9D4" w14:textId="57084B8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00:00.884</w:t>
            </w:r>
          </w:p>
        </w:tc>
        <w:tc>
          <w:tcPr>
            <w:tcW w:w="782" w:type="dxa"/>
            <w:tcBorders>
              <w:top w:val="nil"/>
              <w:left w:val="nil"/>
              <w:bottom w:val="single" w:sz="4" w:space="0" w:color="auto"/>
              <w:right w:val="single" w:sz="4" w:space="0" w:color="auto"/>
            </w:tcBorders>
            <w:shd w:val="clear" w:color="auto" w:fill="auto"/>
            <w:noWrap/>
            <w:vAlign w:val="center"/>
            <w:hideMark/>
          </w:tcPr>
          <w:p w14:paraId="3F3FDE9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00:00,193</w:t>
            </w:r>
          </w:p>
        </w:tc>
        <w:tc>
          <w:tcPr>
            <w:tcW w:w="639" w:type="dxa"/>
            <w:tcBorders>
              <w:top w:val="nil"/>
              <w:left w:val="nil"/>
              <w:bottom w:val="single" w:sz="4" w:space="0" w:color="auto"/>
              <w:right w:val="single" w:sz="4" w:space="0" w:color="auto"/>
            </w:tcBorders>
            <w:shd w:val="clear" w:color="auto" w:fill="auto"/>
            <w:noWrap/>
            <w:vAlign w:val="center"/>
            <w:hideMark/>
          </w:tcPr>
          <w:p w14:paraId="104B41BE"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36</w:t>
            </w:r>
          </w:p>
        </w:tc>
        <w:tc>
          <w:tcPr>
            <w:tcW w:w="851" w:type="dxa"/>
            <w:tcBorders>
              <w:top w:val="nil"/>
              <w:left w:val="nil"/>
              <w:bottom w:val="single" w:sz="4" w:space="0" w:color="auto"/>
              <w:right w:val="single" w:sz="4" w:space="0" w:color="auto"/>
            </w:tcBorders>
            <w:shd w:val="clear" w:color="auto" w:fill="auto"/>
            <w:noWrap/>
            <w:vAlign w:val="center"/>
            <w:hideMark/>
          </w:tcPr>
          <w:p w14:paraId="3225C54E" w14:textId="7F12D855"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9861</w:t>
            </w:r>
          </w:p>
        </w:tc>
        <w:tc>
          <w:tcPr>
            <w:tcW w:w="846" w:type="dxa"/>
            <w:tcBorders>
              <w:top w:val="nil"/>
              <w:left w:val="nil"/>
              <w:bottom w:val="single" w:sz="4" w:space="0" w:color="auto"/>
              <w:right w:val="single" w:sz="4" w:space="0" w:color="auto"/>
            </w:tcBorders>
            <w:shd w:val="clear" w:color="auto" w:fill="auto"/>
            <w:noWrap/>
            <w:vAlign w:val="center"/>
          </w:tcPr>
          <w:p w14:paraId="6E0F0C69" w14:textId="76BE81D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2447.2</w:t>
            </w:r>
          </w:p>
        </w:tc>
        <w:tc>
          <w:tcPr>
            <w:tcW w:w="838" w:type="dxa"/>
            <w:tcBorders>
              <w:top w:val="nil"/>
              <w:left w:val="nil"/>
              <w:bottom w:val="single" w:sz="4" w:space="0" w:color="auto"/>
              <w:right w:val="single" w:sz="4" w:space="0" w:color="auto"/>
            </w:tcBorders>
            <w:shd w:val="clear" w:color="auto" w:fill="auto"/>
            <w:noWrap/>
            <w:vAlign w:val="center"/>
            <w:hideMark/>
          </w:tcPr>
          <w:p w14:paraId="32249FD2"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4242,72</w:t>
            </w:r>
          </w:p>
        </w:tc>
        <w:tc>
          <w:tcPr>
            <w:tcW w:w="1134" w:type="dxa"/>
            <w:tcBorders>
              <w:top w:val="nil"/>
              <w:left w:val="nil"/>
              <w:bottom w:val="single" w:sz="4" w:space="0" w:color="auto"/>
              <w:right w:val="single" w:sz="4" w:space="0" w:color="auto"/>
            </w:tcBorders>
            <w:shd w:val="clear" w:color="auto" w:fill="auto"/>
            <w:noWrap/>
            <w:vAlign w:val="center"/>
            <w:hideMark/>
          </w:tcPr>
          <w:p w14:paraId="4214136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03:15,096</w:t>
            </w:r>
          </w:p>
        </w:tc>
        <w:tc>
          <w:tcPr>
            <w:tcW w:w="992" w:type="dxa"/>
            <w:tcBorders>
              <w:top w:val="nil"/>
              <w:left w:val="nil"/>
              <w:bottom w:val="single" w:sz="4" w:space="0" w:color="auto"/>
              <w:right w:val="single" w:sz="4" w:space="0" w:color="auto"/>
            </w:tcBorders>
            <w:shd w:val="clear" w:color="auto" w:fill="auto"/>
            <w:noWrap/>
            <w:vAlign w:val="center"/>
            <w:hideMark/>
          </w:tcPr>
          <w:p w14:paraId="173947A3" w14:textId="54F5FC6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00:48.241</w:t>
            </w:r>
          </w:p>
        </w:tc>
        <w:tc>
          <w:tcPr>
            <w:tcW w:w="992" w:type="dxa"/>
            <w:tcBorders>
              <w:top w:val="nil"/>
              <w:left w:val="nil"/>
              <w:bottom w:val="single" w:sz="4" w:space="0" w:color="auto"/>
              <w:right w:val="single" w:sz="4" w:space="0" w:color="auto"/>
            </w:tcBorders>
            <w:shd w:val="clear" w:color="auto" w:fill="auto"/>
            <w:noWrap/>
            <w:vAlign w:val="center"/>
            <w:hideMark/>
          </w:tcPr>
          <w:p w14:paraId="0B7DFD4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01:23,987</w:t>
            </w:r>
          </w:p>
        </w:tc>
      </w:tr>
      <w:tr w:rsidR="00091576" w:rsidRPr="004329D0" w14:paraId="00D742E4" w14:textId="77777777" w:rsidTr="00091576">
        <w:trPr>
          <w:trHeight w:val="317"/>
        </w:trPr>
        <w:tc>
          <w:tcPr>
            <w:tcW w:w="22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D7160"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lastRenderedPageBreak/>
              <w:t>C250.9</w:t>
            </w:r>
          </w:p>
        </w:tc>
        <w:tc>
          <w:tcPr>
            <w:tcW w:w="688" w:type="dxa"/>
            <w:tcBorders>
              <w:top w:val="single" w:sz="4" w:space="0" w:color="auto"/>
              <w:left w:val="single" w:sz="4" w:space="0" w:color="auto"/>
              <w:bottom w:val="single" w:sz="4" w:space="0" w:color="auto"/>
              <w:right w:val="single" w:sz="4" w:space="0" w:color="auto"/>
            </w:tcBorders>
            <w:vAlign w:val="center"/>
          </w:tcPr>
          <w:p w14:paraId="50A84D21" w14:textId="7EFF1848"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44.00</w:t>
            </w:r>
          </w:p>
        </w:tc>
        <w:tc>
          <w:tcPr>
            <w:tcW w:w="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32C6A" w14:textId="64438140"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43</w:t>
            </w:r>
          </w:p>
        </w:tc>
        <w:tc>
          <w:tcPr>
            <w:tcW w:w="5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BD5B8" w14:textId="3349FC0C"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60</w:t>
            </w:r>
          </w:p>
        </w:tc>
        <w:tc>
          <w:tcPr>
            <w:tcW w:w="8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2CD50" w14:textId="2E7D2B0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53.6</w:t>
            </w:r>
          </w:p>
        </w:tc>
        <w:tc>
          <w:tcPr>
            <w:tcW w:w="8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B24E5" w14:textId="2DCE8055"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6,02</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32CD4" w14:textId="3D8129DE"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00:01,402</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5B7E02" w14:textId="6E96466F"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00:01.112</w:t>
            </w:r>
          </w:p>
        </w:tc>
        <w:tc>
          <w:tcPr>
            <w:tcW w:w="7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491EA"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00:00,279</w:t>
            </w:r>
          </w:p>
        </w:tc>
        <w:tc>
          <w:tcPr>
            <w:tcW w:w="6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EBBD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44</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7F380" w14:textId="1CAFB8E5"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88</w:t>
            </w:r>
          </w:p>
        </w:tc>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F566A5" w14:textId="058716E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55.6</w:t>
            </w:r>
          </w:p>
        </w:tc>
        <w:tc>
          <w:tcPr>
            <w:tcW w:w="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6B72F"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18,94</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E2F5B"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00:01,610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4BB97B" w14:textId="19D897CA"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00:01.127</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7947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00:00,366</w:t>
            </w:r>
          </w:p>
        </w:tc>
      </w:tr>
      <w:tr w:rsidR="00091576" w:rsidRPr="004329D0" w14:paraId="0AAB63D8" w14:textId="77777777" w:rsidTr="00091576">
        <w:trPr>
          <w:trHeight w:val="317"/>
        </w:trPr>
        <w:tc>
          <w:tcPr>
            <w:tcW w:w="22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2DE7AA"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C125.9</w:t>
            </w:r>
          </w:p>
        </w:tc>
        <w:tc>
          <w:tcPr>
            <w:tcW w:w="688" w:type="dxa"/>
            <w:tcBorders>
              <w:top w:val="single" w:sz="4" w:space="0" w:color="auto"/>
              <w:left w:val="nil"/>
              <w:bottom w:val="single" w:sz="4" w:space="0" w:color="auto"/>
              <w:right w:val="single" w:sz="4" w:space="0" w:color="auto"/>
            </w:tcBorders>
            <w:vAlign w:val="center"/>
          </w:tcPr>
          <w:p w14:paraId="1F12F00C" w14:textId="1B53716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34.00</w:t>
            </w:r>
          </w:p>
        </w:tc>
        <w:tc>
          <w:tcPr>
            <w:tcW w:w="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D4DDF" w14:textId="193FABBB"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34</w:t>
            </w:r>
          </w:p>
        </w:tc>
        <w:tc>
          <w:tcPr>
            <w:tcW w:w="598" w:type="dxa"/>
            <w:tcBorders>
              <w:top w:val="single" w:sz="4" w:space="0" w:color="auto"/>
              <w:left w:val="nil"/>
              <w:bottom w:val="single" w:sz="4" w:space="0" w:color="auto"/>
              <w:right w:val="single" w:sz="4" w:space="0" w:color="auto"/>
            </w:tcBorders>
            <w:shd w:val="clear" w:color="auto" w:fill="auto"/>
            <w:noWrap/>
            <w:vAlign w:val="center"/>
            <w:hideMark/>
          </w:tcPr>
          <w:p w14:paraId="10412C65"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34</w:t>
            </w:r>
          </w:p>
        </w:tc>
        <w:tc>
          <w:tcPr>
            <w:tcW w:w="834" w:type="dxa"/>
            <w:tcBorders>
              <w:top w:val="single" w:sz="4" w:space="0" w:color="auto"/>
              <w:left w:val="nil"/>
              <w:bottom w:val="single" w:sz="4" w:space="0" w:color="auto"/>
              <w:right w:val="single" w:sz="4" w:space="0" w:color="auto"/>
            </w:tcBorders>
            <w:shd w:val="clear" w:color="auto" w:fill="auto"/>
            <w:noWrap/>
            <w:vAlign w:val="center"/>
            <w:hideMark/>
          </w:tcPr>
          <w:p w14:paraId="2F50E400" w14:textId="625BA5AF"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29.4</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4D47AE83" w14:textId="277D8F0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4,34</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14:paraId="51FEC19D" w14:textId="0F1F8E4D"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00:00,320</w:t>
            </w:r>
          </w:p>
        </w:tc>
        <w:tc>
          <w:tcPr>
            <w:tcW w:w="1003" w:type="dxa"/>
            <w:tcBorders>
              <w:top w:val="single" w:sz="4" w:space="0" w:color="auto"/>
              <w:left w:val="nil"/>
              <w:bottom w:val="single" w:sz="4" w:space="0" w:color="auto"/>
              <w:right w:val="single" w:sz="4" w:space="0" w:color="auto"/>
            </w:tcBorders>
            <w:shd w:val="clear" w:color="auto" w:fill="auto"/>
            <w:noWrap/>
            <w:vAlign w:val="center"/>
            <w:hideMark/>
          </w:tcPr>
          <w:p w14:paraId="35567EB3" w14:textId="59E9A4CF"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00:00.291</w:t>
            </w:r>
          </w:p>
        </w:tc>
        <w:tc>
          <w:tcPr>
            <w:tcW w:w="782" w:type="dxa"/>
            <w:tcBorders>
              <w:top w:val="single" w:sz="4" w:space="0" w:color="auto"/>
              <w:left w:val="nil"/>
              <w:bottom w:val="single" w:sz="4" w:space="0" w:color="auto"/>
              <w:right w:val="single" w:sz="4" w:space="0" w:color="auto"/>
            </w:tcBorders>
            <w:shd w:val="clear" w:color="auto" w:fill="auto"/>
            <w:noWrap/>
            <w:vAlign w:val="center"/>
            <w:hideMark/>
          </w:tcPr>
          <w:p w14:paraId="18D24E8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00:00,033</w:t>
            </w:r>
          </w:p>
        </w:tc>
        <w:tc>
          <w:tcPr>
            <w:tcW w:w="639" w:type="dxa"/>
            <w:tcBorders>
              <w:top w:val="single" w:sz="4" w:space="0" w:color="auto"/>
              <w:left w:val="nil"/>
              <w:bottom w:val="single" w:sz="4" w:space="0" w:color="auto"/>
              <w:right w:val="single" w:sz="4" w:space="0" w:color="auto"/>
            </w:tcBorders>
            <w:shd w:val="clear" w:color="auto" w:fill="auto"/>
            <w:noWrap/>
            <w:vAlign w:val="center"/>
            <w:hideMark/>
          </w:tcPr>
          <w:p w14:paraId="571C233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34</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6D7F73A1" w14:textId="0214D618"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34</w:t>
            </w:r>
          </w:p>
        </w:tc>
        <w:tc>
          <w:tcPr>
            <w:tcW w:w="846" w:type="dxa"/>
            <w:tcBorders>
              <w:top w:val="single" w:sz="4" w:space="0" w:color="auto"/>
              <w:left w:val="nil"/>
              <w:bottom w:val="single" w:sz="4" w:space="0" w:color="auto"/>
              <w:right w:val="single" w:sz="4" w:space="0" w:color="auto"/>
            </w:tcBorders>
            <w:shd w:val="clear" w:color="auto" w:fill="auto"/>
            <w:noWrap/>
            <w:vAlign w:val="center"/>
          </w:tcPr>
          <w:p w14:paraId="4D83DD5A" w14:textId="2A87606F"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28</w:t>
            </w:r>
          </w:p>
        </w:tc>
        <w:tc>
          <w:tcPr>
            <w:tcW w:w="838" w:type="dxa"/>
            <w:tcBorders>
              <w:top w:val="single" w:sz="4" w:space="0" w:color="auto"/>
              <w:left w:val="nil"/>
              <w:bottom w:val="single" w:sz="4" w:space="0" w:color="auto"/>
              <w:right w:val="single" w:sz="4" w:space="0" w:color="auto"/>
            </w:tcBorders>
            <w:shd w:val="clear" w:color="auto" w:fill="auto"/>
            <w:noWrap/>
            <w:vAlign w:val="center"/>
            <w:hideMark/>
          </w:tcPr>
          <w:p w14:paraId="748FEECE"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0C937F7"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00:00,514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274E48F" w14:textId="3953CBD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00:00.341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971160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00:00,102</w:t>
            </w:r>
          </w:p>
        </w:tc>
      </w:tr>
      <w:tr w:rsidR="00091576" w:rsidRPr="004329D0" w14:paraId="760F8B71"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6C2219F3"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DSJC500_5</w:t>
            </w:r>
          </w:p>
        </w:tc>
        <w:tc>
          <w:tcPr>
            <w:tcW w:w="688" w:type="dxa"/>
            <w:tcBorders>
              <w:top w:val="single" w:sz="4" w:space="0" w:color="auto"/>
              <w:left w:val="nil"/>
              <w:bottom w:val="single" w:sz="4" w:space="0" w:color="auto"/>
              <w:right w:val="single" w:sz="4" w:space="0" w:color="auto"/>
            </w:tcBorders>
            <w:vAlign w:val="center"/>
          </w:tcPr>
          <w:p w14:paraId="0C4A3D84" w14:textId="6B333265"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13.00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734A803A" w14:textId="70A7E2A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13</w:t>
            </w:r>
          </w:p>
        </w:tc>
        <w:tc>
          <w:tcPr>
            <w:tcW w:w="598" w:type="dxa"/>
            <w:tcBorders>
              <w:top w:val="nil"/>
              <w:left w:val="nil"/>
              <w:bottom w:val="single" w:sz="4" w:space="0" w:color="auto"/>
              <w:right w:val="single" w:sz="4" w:space="0" w:color="auto"/>
            </w:tcBorders>
            <w:shd w:val="clear" w:color="auto" w:fill="auto"/>
            <w:noWrap/>
            <w:vAlign w:val="center"/>
            <w:hideMark/>
          </w:tcPr>
          <w:p w14:paraId="0C26222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13</w:t>
            </w:r>
          </w:p>
        </w:tc>
        <w:tc>
          <w:tcPr>
            <w:tcW w:w="834" w:type="dxa"/>
            <w:tcBorders>
              <w:top w:val="nil"/>
              <w:left w:val="nil"/>
              <w:bottom w:val="single" w:sz="4" w:space="0" w:color="auto"/>
              <w:right w:val="single" w:sz="4" w:space="0" w:color="auto"/>
            </w:tcBorders>
            <w:shd w:val="clear" w:color="auto" w:fill="auto"/>
            <w:noWrap/>
            <w:vAlign w:val="center"/>
            <w:hideMark/>
          </w:tcPr>
          <w:p w14:paraId="2DF8764D" w14:textId="463EC1A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743</w:t>
            </w:r>
          </w:p>
        </w:tc>
        <w:tc>
          <w:tcPr>
            <w:tcW w:w="811" w:type="dxa"/>
            <w:tcBorders>
              <w:top w:val="nil"/>
              <w:left w:val="nil"/>
              <w:bottom w:val="single" w:sz="4" w:space="0" w:color="auto"/>
              <w:right w:val="single" w:sz="4" w:space="0" w:color="auto"/>
            </w:tcBorders>
            <w:shd w:val="clear" w:color="auto" w:fill="auto"/>
            <w:noWrap/>
            <w:vAlign w:val="center"/>
            <w:hideMark/>
          </w:tcPr>
          <w:p w14:paraId="2FDF3CCB" w14:textId="419FA77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627,92</w:t>
            </w:r>
          </w:p>
        </w:tc>
        <w:tc>
          <w:tcPr>
            <w:tcW w:w="794" w:type="dxa"/>
            <w:tcBorders>
              <w:top w:val="nil"/>
              <w:left w:val="nil"/>
              <w:bottom w:val="single" w:sz="4" w:space="0" w:color="auto"/>
              <w:right w:val="single" w:sz="4" w:space="0" w:color="auto"/>
            </w:tcBorders>
            <w:shd w:val="clear" w:color="auto" w:fill="auto"/>
            <w:noWrap/>
            <w:vAlign w:val="center"/>
            <w:hideMark/>
          </w:tcPr>
          <w:p w14:paraId="222C02E7" w14:textId="2C513506"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00:39,946</w:t>
            </w:r>
          </w:p>
        </w:tc>
        <w:tc>
          <w:tcPr>
            <w:tcW w:w="1003" w:type="dxa"/>
            <w:tcBorders>
              <w:top w:val="nil"/>
              <w:left w:val="nil"/>
              <w:bottom w:val="single" w:sz="4" w:space="0" w:color="auto"/>
              <w:right w:val="single" w:sz="4" w:space="0" w:color="auto"/>
            </w:tcBorders>
            <w:shd w:val="clear" w:color="auto" w:fill="auto"/>
            <w:noWrap/>
            <w:vAlign w:val="center"/>
            <w:hideMark/>
          </w:tcPr>
          <w:p w14:paraId="0D781284" w14:textId="6EA4038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00:17.392</w:t>
            </w:r>
          </w:p>
        </w:tc>
        <w:tc>
          <w:tcPr>
            <w:tcW w:w="782" w:type="dxa"/>
            <w:tcBorders>
              <w:top w:val="nil"/>
              <w:left w:val="nil"/>
              <w:bottom w:val="single" w:sz="4" w:space="0" w:color="auto"/>
              <w:right w:val="single" w:sz="4" w:space="0" w:color="auto"/>
            </w:tcBorders>
            <w:shd w:val="clear" w:color="auto" w:fill="auto"/>
            <w:noWrap/>
            <w:vAlign w:val="center"/>
            <w:hideMark/>
          </w:tcPr>
          <w:p w14:paraId="6EFB5BC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00:14,657</w:t>
            </w:r>
          </w:p>
        </w:tc>
        <w:tc>
          <w:tcPr>
            <w:tcW w:w="639" w:type="dxa"/>
            <w:tcBorders>
              <w:top w:val="nil"/>
              <w:left w:val="nil"/>
              <w:bottom w:val="single" w:sz="4" w:space="0" w:color="auto"/>
              <w:right w:val="single" w:sz="4" w:space="0" w:color="auto"/>
            </w:tcBorders>
            <w:shd w:val="clear" w:color="auto" w:fill="auto"/>
            <w:noWrap/>
            <w:vAlign w:val="center"/>
            <w:hideMark/>
          </w:tcPr>
          <w:p w14:paraId="3BFD1FD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13</w:t>
            </w:r>
          </w:p>
        </w:tc>
        <w:tc>
          <w:tcPr>
            <w:tcW w:w="851" w:type="dxa"/>
            <w:tcBorders>
              <w:top w:val="nil"/>
              <w:left w:val="nil"/>
              <w:bottom w:val="single" w:sz="4" w:space="0" w:color="auto"/>
              <w:right w:val="single" w:sz="4" w:space="0" w:color="auto"/>
            </w:tcBorders>
            <w:shd w:val="clear" w:color="auto" w:fill="auto"/>
            <w:noWrap/>
            <w:vAlign w:val="center"/>
            <w:hideMark/>
          </w:tcPr>
          <w:p w14:paraId="78BB2B48" w14:textId="09B0513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3803</w:t>
            </w:r>
          </w:p>
        </w:tc>
        <w:tc>
          <w:tcPr>
            <w:tcW w:w="846" w:type="dxa"/>
            <w:tcBorders>
              <w:top w:val="nil"/>
              <w:left w:val="nil"/>
              <w:bottom w:val="single" w:sz="4" w:space="0" w:color="auto"/>
              <w:right w:val="single" w:sz="4" w:space="0" w:color="auto"/>
            </w:tcBorders>
            <w:shd w:val="clear" w:color="auto" w:fill="auto"/>
            <w:noWrap/>
            <w:vAlign w:val="center"/>
          </w:tcPr>
          <w:p w14:paraId="3F78617E" w14:textId="268B501A"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1884.4</w:t>
            </w:r>
          </w:p>
        </w:tc>
        <w:tc>
          <w:tcPr>
            <w:tcW w:w="838" w:type="dxa"/>
            <w:tcBorders>
              <w:top w:val="nil"/>
              <w:left w:val="nil"/>
              <w:bottom w:val="single" w:sz="4" w:space="0" w:color="auto"/>
              <w:right w:val="single" w:sz="4" w:space="0" w:color="auto"/>
            </w:tcBorders>
            <w:shd w:val="clear" w:color="auto" w:fill="auto"/>
            <w:noWrap/>
            <w:vAlign w:val="center"/>
            <w:hideMark/>
          </w:tcPr>
          <w:p w14:paraId="3DEAC397"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1227,36</w:t>
            </w:r>
          </w:p>
        </w:tc>
        <w:tc>
          <w:tcPr>
            <w:tcW w:w="1134" w:type="dxa"/>
            <w:tcBorders>
              <w:top w:val="nil"/>
              <w:left w:val="nil"/>
              <w:bottom w:val="single" w:sz="4" w:space="0" w:color="auto"/>
              <w:right w:val="single" w:sz="4" w:space="0" w:color="auto"/>
            </w:tcBorders>
            <w:shd w:val="clear" w:color="auto" w:fill="auto"/>
            <w:noWrap/>
            <w:vAlign w:val="center"/>
            <w:hideMark/>
          </w:tcPr>
          <w:p w14:paraId="725E451B"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01:32,740</w:t>
            </w:r>
          </w:p>
        </w:tc>
        <w:tc>
          <w:tcPr>
            <w:tcW w:w="992" w:type="dxa"/>
            <w:tcBorders>
              <w:top w:val="nil"/>
              <w:left w:val="nil"/>
              <w:bottom w:val="single" w:sz="4" w:space="0" w:color="auto"/>
              <w:right w:val="single" w:sz="4" w:space="0" w:color="auto"/>
            </w:tcBorders>
            <w:shd w:val="clear" w:color="auto" w:fill="auto"/>
            <w:noWrap/>
            <w:vAlign w:val="center"/>
            <w:hideMark/>
          </w:tcPr>
          <w:p w14:paraId="258E0111" w14:textId="2501387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00:45.427</w:t>
            </w:r>
          </w:p>
        </w:tc>
        <w:tc>
          <w:tcPr>
            <w:tcW w:w="992" w:type="dxa"/>
            <w:tcBorders>
              <w:top w:val="nil"/>
              <w:left w:val="nil"/>
              <w:bottom w:val="single" w:sz="4" w:space="0" w:color="auto"/>
              <w:right w:val="single" w:sz="4" w:space="0" w:color="auto"/>
            </w:tcBorders>
            <w:shd w:val="clear" w:color="auto" w:fill="auto"/>
            <w:noWrap/>
            <w:vAlign w:val="center"/>
            <w:hideMark/>
          </w:tcPr>
          <w:p w14:paraId="53CB9E00"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00:30,175</w:t>
            </w:r>
          </w:p>
        </w:tc>
      </w:tr>
      <w:tr w:rsidR="00091576" w:rsidRPr="004329D0" w14:paraId="4DA2235D"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4D6576F2"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C500.9</w:t>
            </w:r>
          </w:p>
        </w:tc>
        <w:tc>
          <w:tcPr>
            <w:tcW w:w="688" w:type="dxa"/>
            <w:tcBorders>
              <w:top w:val="single" w:sz="4" w:space="0" w:color="auto"/>
              <w:left w:val="nil"/>
              <w:bottom w:val="single" w:sz="4" w:space="0" w:color="auto"/>
              <w:right w:val="single" w:sz="4" w:space="0" w:color="auto"/>
            </w:tcBorders>
            <w:vAlign w:val="center"/>
          </w:tcPr>
          <w:p w14:paraId="3EE6B3FF" w14:textId="262137B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57.00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4890F65C" w14:textId="083AB4E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52</w:t>
            </w:r>
          </w:p>
        </w:tc>
        <w:tc>
          <w:tcPr>
            <w:tcW w:w="598" w:type="dxa"/>
            <w:tcBorders>
              <w:top w:val="nil"/>
              <w:left w:val="nil"/>
              <w:bottom w:val="single" w:sz="4" w:space="0" w:color="auto"/>
              <w:right w:val="single" w:sz="4" w:space="0" w:color="auto"/>
            </w:tcBorders>
            <w:shd w:val="clear" w:color="auto" w:fill="auto"/>
            <w:noWrap/>
            <w:vAlign w:val="center"/>
            <w:hideMark/>
          </w:tcPr>
          <w:p w14:paraId="7C47F61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50</w:t>
            </w:r>
          </w:p>
        </w:tc>
        <w:tc>
          <w:tcPr>
            <w:tcW w:w="834" w:type="dxa"/>
            <w:tcBorders>
              <w:top w:val="nil"/>
              <w:left w:val="nil"/>
              <w:bottom w:val="single" w:sz="4" w:space="0" w:color="auto"/>
              <w:right w:val="single" w:sz="4" w:space="0" w:color="auto"/>
            </w:tcBorders>
            <w:shd w:val="clear" w:color="auto" w:fill="auto"/>
            <w:noWrap/>
            <w:vAlign w:val="center"/>
            <w:hideMark/>
          </w:tcPr>
          <w:p w14:paraId="6FB8EC47" w14:textId="00837E19"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1588.4</w:t>
            </w:r>
          </w:p>
        </w:tc>
        <w:tc>
          <w:tcPr>
            <w:tcW w:w="811" w:type="dxa"/>
            <w:tcBorders>
              <w:top w:val="nil"/>
              <w:left w:val="nil"/>
              <w:bottom w:val="single" w:sz="4" w:space="0" w:color="auto"/>
              <w:right w:val="single" w:sz="4" w:space="0" w:color="auto"/>
            </w:tcBorders>
            <w:shd w:val="clear" w:color="auto" w:fill="auto"/>
            <w:noWrap/>
            <w:vAlign w:val="center"/>
            <w:hideMark/>
          </w:tcPr>
          <w:p w14:paraId="244D5FD9" w14:textId="5F8C3588"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3318,38</w:t>
            </w:r>
          </w:p>
        </w:tc>
        <w:tc>
          <w:tcPr>
            <w:tcW w:w="794" w:type="dxa"/>
            <w:tcBorders>
              <w:top w:val="nil"/>
              <w:left w:val="nil"/>
              <w:bottom w:val="single" w:sz="4" w:space="0" w:color="auto"/>
              <w:right w:val="single" w:sz="4" w:space="0" w:color="auto"/>
            </w:tcBorders>
            <w:shd w:val="clear" w:color="auto" w:fill="auto"/>
            <w:noWrap/>
            <w:vAlign w:val="center"/>
            <w:hideMark/>
          </w:tcPr>
          <w:p w14:paraId="4762CBA4" w14:textId="43C6561E"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04:55,929</w:t>
            </w:r>
          </w:p>
        </w:tc>
        <w:tc>
          <w:tcPr>
            <w:tcW w:w="1003" w:type="dxa"/>
            <w:tcBorders>
              <w:top w:val="nil"/>
              <w:left w:val="nil"/>
              <w:bottom w:val="single" w:sz="4" w:space="0" w:color="auto"/>
              <w:right w:val="single" w:sz="4" w:space="0" w:color="auto"/>
            </w:tcBorders>
            <w:shd w:val="clear" w:color="auto" w:fill="auto"/>
            <w:noWrap/>
            <w:vAlign w:val="center"/>
            <w:hideMark/>
          </w:tcPr>
          <w:p w14:paraId="342B3B2E" w14:textId="3B54E91A"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01:02.056</w:t>
            </w:r>
          </w:p>
        </w:tc>
        <w:tc>
          <w:tcPr>
            <w:tcW w:w="782" w:type="dxa"/>
            <w:tcBorders>
              <w:top w:val="nil"/>
              <w:left w:val="nil"/>
              <w:bottom w:val="single" w:sz="4" w:space="0" w:color="auto"/>
              <w:right w:val="single" w:sz="4" w:space="0" w:color="auto"/>
            </w:tcBorders>
            <w:shd w:val="clear" w:color="auto" w:fill="auto"/>
            <w:noWrap/>
            <w:vAlign w:val="center"/>
            <w:hideMark/>
          </w:tcPr>
          <w:p w14:paraId="4289E85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02:10,746</w:t>
            </w:r>
          </w:p>
        </w:tc>
        <w:tc>
          <w:tcPr>
            <w:tcW w:w="639" w:type="dxa"/>
            <w:tcBorders>
              <w:top w:val="nil"/>
              <w:left w:val="nil"/>
              <w:bottom w:val="single" w:sz="4" w:space="0" w:color="auto"/>
              <w:right w:val="single" w:sz="4" w:space="0" w:color="auto"/>
            </w:tcBorders>
            <w:shd w:val="clear" w:color="auto" w:fill="auto"/>
            <w:noWrap/>
            <w:vAlign w:val="center"/>
            <w:hideMark/>
          </w:tcPr>
          <w:p w14:paraId="3FA369A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51</w:t>
            </w:r>
          </w:p>
        </w:tc>
        <w:tc>
          <w:tcPr>
            <w:tcW w:w="851" w:type="dxa"/>
            <w:tcBorders>
              <w:top w:val="nil"/>
              <w:left w:val="nil"/>
              <w:bottom w:val="single" w:sz="4" w:space="0" w:color="auto"/>
              <w:right w:val="single" w:sz="4" w:space="0" w:color="auto"/>
            </w:tcBorders>
            <w:shd w:val="clear" w:color="auto" w:fill="auto"/>
            <w:noWrap/>
            <w:vAlign w:val="center"/>
            <w:hideMark/>
          </w:tcPr>
          <w:p w14:paraId="7B185ABE" w14:textId="274887E4"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95</w:t>
            </w:r>
          </w:p>
        </w:tc>
        <w:tc>
          <w:tcPr>
            <w:tcW w:w="846" w:type="dxa"/>
            <w:tcBorders>
              <w:top w:val="nil"/>
              <w:left w:val="nil"/>
              <w:bottom w:val="single" w:sz="4" w:space="0" w:color="auto"/>
              <w:right w:val="single" w:sz="4" w:space="0" w:color="auto"/>
            </w:tcBorders>
            <w:shd w:val="clear" w:color="auto" w:fill="auto"/>
            <w:noWrap/>
            <w:vAlign w:val="center"/>
          </w:tcPr>
          <w:p w14:paraId="705E24A1" w14:textId="498CBDC0"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79.4</w:t>
            </w:r>
          </w:p>
        </w:tc>
        <w:tc>
          <w:tcPr>
            <w:tcW w:w="838" w:type="dxa"/>
            <w:tcBorders>
              <w:top w:val="nil"/>
              <w:left w:val="nil"/>
              <w:bottom w:val="single" w:sz="4" w:space="0" w:color="auto"/>
              <w:right w:val="single" w:sz="4" w:space="0" w:color="auto"/>
            </w:tcBorders>
            <w:shd w:val="clear" w:color="auto" w:fill="auto"/>
            <w:noWrap/>
            <w:vAlign w:val="center"/>
            <w:hideMark/>
          </w:tcPr>
          <w:p w14:paraId="0FC2C8FC"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14,88</w:t>
            </w:r>
          </w:p>
        </w:tc>
        <w:tc>
          <w:tcPr>
            <w:tcW w:w="1134" w:type="dxa"/>
            <w:tcBorders>
              <w:top w:val="nil"/>
              <w:left w:val="nil"/>
              <w:bottom w:val="single" w:sz="4" w:space="0" w:color="auto"/>
              <w:right w:val="single" w:sz="4" w:space="0" w:color="auto"/>
            </w:tcBorders>
            <w:shd w:val="clear" w:color="auto" w:fill="auto"/>
            <w:noWrap/>
            <w:vAlign w:val="center"/>
            <w:hideMark/>
          </w:tcPr>
          <w:p w14:paraId="3EA51BA7"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00:03,558</w:t>
            </w:r>
          </w:p>
        </w:tc>
        <w:tc>
          <w:tcPr>
            <w:tcW w:w="992" w:type="dxa"/>
            <w:tcBorders>
              <w:top w:val="nil"/>
              <w:left w:val="nil"/>
              <w:bottom w:val="single" w:sz="4" w:space="0" w:color="auto"/>
              <w:right w:val="single" w:sz="4" w:space="0" w:color="auto"/>
            </w:tcBorders>
            <w:shd w:val="clear" w:color="auto" w:fill="auto"/>
            <w:noWrap/>
            <w:vAlign w:val="center"/>
            <w:hideMark/>
          </w:tcPr>
          <w:p w14:paraId="5F22A0AB" w14:textId="59B6E11B"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00:02.783</w:t>
            </w:r>
          </w:p>
        </w:tc>
        <w:tc>
          <w:tcPr>
            <w:tcW w:w="992" w:type="dxa"/>
            <w:tcBorders>
              <w:top w:val="nil"/>
              <w:left w:val="nil"/>
              <w:bottom w:val="single" w:sz="4" w:space="0" w:color="auto"/>
              <w:right w:val="single" w:sz="4" w:space="0" w:color="auto"/>
            </w:tcBorders>
            <w:shd w:val="clear" w:color="auto" w:fill="auto"/>
            <w:noWrap/>
            <w:vAlign w:val="center"/>
            <w:hideMark/>
          </w:tcPr>
          <w:p w14:paraId="4E7AB98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00:00,699</w:t>
            </w:r>
          </w:p>
        </w:tc>
      </w:tr>
      <w:tr w:rsidR="00091576" w:rsidRPr="004329D0" w14:paraId="19B79D3A"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6033827F"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brock800_2</w:t>
            </w:r>
          </w:p>
        </w:tc>
        <w:tc>
          <w:tcPr>
            <w:tcW w:w="688" w:type="dxa"/>
            <w:tcBorders>
              <w:top w:val="single" w:sz="4" w:space="0" w:color="auto"/>
              <w:left w:val="nil"/>
              <w:bottom w:val="single" w:sz="4" w:space="0" w:color="auto"/>
              <w:right w:val="single" w:sz="4" w:space="0" w:color="auto"/>
            </w:tcBorders>
            <w:vAlign w:val="center"/>
          </w:tcPr>
          <w:p w14:paraId="54B9E4F4" w14:textId="63624376"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29.00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33222891" w14:textId="7CAECA86"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20</w:t>
            </w:r>
          </w:p>
        </w:tc>
        <w:tc>
          <w:tcPr>
            <w:tcW w:w="598" w:type="dxa"/>
            <w:tcBorders>
              <w:top w:val="nil"/>
              <w:left w:val="nil"/>
              <w:bottom w:val="single" w:sz="4" w:space="0" w:color="auto"/>
              <w:right w:val="single" w:sz="4" w:space="0" w:color="auto"/>
            </w:tcBorders>
            <w:shd w:val="clear" w:color="auto" w:fill="auto"/>
            <w:noWrap/>
            <w:vAlign w:val="center"/>
            <w:hideMark/>
          </w:tcPr>
          <w:p w14:paraId="407B01C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19</w:t>
            </w:r>
          </w:p>
        </w:tc>
        <w:tc>
          <w:tcPr>
            <w:tcW w:w="834" w:type="dxa"/>
            <w:tcBorders>
              <w:top w:val="nil"/>
              <w:left w:val="nil"/>
              <w:bottom w:val="single" w:sz="4" w:space="0" w:color="auto"/>
              <w:right w:val="single" w:sz="4" w:space="0" w:color="auto"/>
            </w:tcBorders>
            <w:shd w:val="clear" w:color="auto" w:fill="auto"/>
            <w:noWrap/>
            <w:vAlign w:val="center"/>
            <w:hideMark/>
          </w:tcPr>
          <w:p w14:paraId="49FF93CB" w14:textId="5FE984FF"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2888.2</w:t>
            </w:r>
          </w:p>
        </w:tc>
        <w:tc>
          <w:tcPr>
            <w:tcW w:w="811" w:type="dxa"/>
            <w:tcBorders>
              <w:top w:val="nil"/>
              <w:left w:val="nil"/>
              <w:bottom w:val="single" w:sz="4" w:space="0" w:color="auto"/>
              <w:right w:val="single" w:sz="4" w:space="0" w:color="auto"/>
            </w:tcBorders>
            <w:shd w:val="clear" w:color="auto" w:fill="auto"/>
            <w:noWrap/>
            <w:vAlign w:val="center"/>
            <w:hideMark/>
          </w:tcPr>
          <w:p w14:paraId="6CD5B98C" w14:textId="7A5A74F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2337,48</w:t>
            </w:r>
          </w:p>
        </w:tc>
        <w:tc>
          <w:tcPr>
            <w:tcW w:w="794" w:type="dxa"/>
            <w:tcBorders>
              <w:top w:val="nil"/>
              <w:left w:val="nil"/>
              <w:bottom w:val="single" w:sz="4" w:space="0" w:color="auto"/>
              <w:right w:val="single" w:sz="4" w:space="0" w:color="auto"/>
            </w:tcBorders>
            <w:shd w:val="clear" w:color="auto" w:fill="auto"/>
            <w:noWrap/>
            <w:vAlign w:val="center"/>
            <w:hideMark/>
          </w:tcPr>
          <w:p w14:paraId="5E3C11CA" w14:textId="539DACBC"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05:17,044</w:t>
            </w:r>
          </w:p>
        </w:tc>
        <w:tc>
          <w:tcPr>
            <w:tcW w:w="1003" w:type="dxa"/>
            <w:tcBorders>
              <w:top w:val="nil"/>
              <w:left w:val="nil"/>
              <w:bottom w:val="single" w:sz="4" w:space="0" w:color="auto"/>
              <w:right w:val="single" w:sz="4" w:space="0" w:color="auto"/>
            </w:tcBorders>
            <w:shd w:val="clear" w:color="auto" w:fill="auto"/>
            <w:noWrap/>
            <w:vAlign w:val="center"/>
            <w:hideMark/>
          </w:tcPr>
          <w:p w14:paraId="41835BCF" w14:textId="0773CA80"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02:15.673</w:t>
            </w:r>
          </w:p>
        </w:tc>
        <w:tc>
          <w:tcPr>
            <w:tcW w:w="782" w:type="dxa"/>
            <w:tcBorders>
              <w:top w:val="nil"/>
              <w:left w:val="nil"/>
              <w:bottom w:val="single" w:sz="4" w:space="0" w:color="auto"/>
              <w:right w:val="single" w:sz="4" w:space="0" w:color="auto"/>
            </w:tcBorders>
            <w:shd w:val="clear" w:color="auto" w:fill="auto"/>
            <w:noWrap/>
            <w:vAlign w:val="center"/>
            <w:hideMark/>
          </w:tcPr>
          <w:p w14:paraId="49EE83E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01:50,994</w:t>
            </w:r>
          </w:p>
        </w:tc>
        <w:tc>
          <w:tcPr>
            <w:tcW w:w="639" w:type="dxa"/>
            <w:tcBorders>
              <w:top w:val="nil"/>
              <w:left w:val="nil"/>
              <w:bottom w:val="single" w:sz="4" w:space="0" w:color="auto"/>
              <w:right w:val="single" w:sz="4" w:space="0" w:color="auto"/>
            </w:tcBorders>
            <w:shd w:val="clear" w:color="auto" w:fill="auto"/>
            <w:noWrap/>
            <w:vAlign w:val="center"/>
            <w:hideMark/>
          </w:tcPr>
          <w:p w14:paraId="5E466AE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24</w:t>
            </w:r>
          </w:p>
        </w:tc>
        <w:tc>
          <w:tcPr>
            <w:tcW w:w="851" w:type="dxa"/>
            <w:tcBorders>
              <w:top w:val="nil"/>
              <w:left w:val="nil"/>
              <w:bottom w:val="single" w:sz="4" w:space="0" w:color="auto"/>
              <w:right w:val="single" w:sz="4" w:space="0" w:color="auto"/>
            </w:tcBorders>
            <w:shd w:val="clear" w:color="auto" w:fill="auto"/>
            <w:noWrap/>
            <w:vAlign w:val="center"/>
            <w:hideMark/>
          </w:tcPr>
          <w:p w14:paraId="4E7F74FC" w14:textId="0DCF9A14"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4581</w:t>
            </w:r>
          </w:p>
        </w:tc>
        <w:tc>
          <w:tcPr>
            <w:tcW w:w="846" w:type="dxa"/>
            <w:tcBorders>
              <w:top w:val="nil"/>
              <w:left w:val="nil"/>
              <w:bottom w:val="single" w:sz="4" w:space="0" w:color="auto"/>
              <w:right w:val="single" w:sz="4" w:space="0" w:color="auto"/>
            </w:tcBorders>
            <w:shd w:val="clear" w:color="auto" w:fill="auto"/>
            <w:noWrap/>
            <w:vAlign w:val="center"/>
          </w:tcPr>
          <w:p w14:paraId="0AB7BE51" w14:textId="3758537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2107.8</w:t>
            </w:r>
          </w:p>
        </w:tc>
        <w:tc>
          <w:tcPr>
            <w:tcW w:w="838" w:type="dxa"/>
            <w:tcBorders>
              <w:top w:val="nil"/>
              <w:left w:val="nil"/>
              <w:bottom w:val="single" w:sz="4" w:space="0" w:color="auto"/>
              <w:right w:val="single" w:sz="4" w:space="0" w:color="auto"/>
            </w:tcBorders>
            <w:shd w:val="clear" w:color="auto" w:fill="auto"/>
            <w:noWrap/>
            <w:vAlign w:val="center"/>
            <w:hideMark/>
          </w:tcPr>
          <w:p w14:paraId="7877851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1851,02</w:t>
            </w:r>
          </w:p>
        </w:tc>
        <w:tc>
          <w:tcPr>
            <w:tcW w:w="1134" w:type="dxa"/>
            <w:tcBorders>
              <w:top w:val="nil"/>
              <w:left w:val="nil"/>
              <w:bottom w:val="single" w:sz="4" w:space="0" w:color="auto"/>
              <w:right w:val="single" w:sz="4" w:space="0" w:color="auto"/>
            </w:tcBorders>
            <w:shd w:val="clear" w:color="auto" w:fill="auto"/>
            <w:noWrap/>
            <w:vAlign w:val="center"/>
            <w:hideMark/>
          </w:tcPr>
          <w:p w14:paraId="1C39823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03:54,629</w:t>
            </w:r>
          </w:p>
        </w:tc>
        <w:tc>
          <w:tcPr>
            <w:tcW w:w="992" w:type="dxa"/>
            <w:tcBorders>
              <w:top w:val="nil"/>
              <w:left w:val="nil"/>
              <w:bottom w:val="single" w:sz="4" w:space="0" w:color="auto"/>
              <w:right w:val="single" w:sz="4" w:space="0" w:color="auto"/>
            </w:tcBorders>
            <w:shd w:val="clear" w:color="auto" w:fill="auto"/>
            <w:noWrap/>
            <w:vAlign w:val="center"/>
            <w:hideMark/>
          </w:tcPr>
          <w:p w14:paraId="65458777" w14:textId="4645489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01:39.470</w:t>
            </w:r>
          </w:p>
        </w:tc>
        <w:tc>
          <w:tcPr>
            <w:tcW w:w="992" w:type="dxa"/>
            <w:tcBorders>
              <w:top w:val="nil"/>
              <w:left w:val="nil"/>
              <w:bottom w:val="single" w:sz="4" w:space="0" w:color="auto"/>
              <w:right w:val="single" w:sz="4" w:space="0" w:color="auto"/>
            </w:tcBorders>
            <w:shd w:val="clear" w:color="auto" w:fill="auto"/>
            <w:noWrap/>
            <w:vAlign w:val="center"/>
            <w:hideMark/>
          </w:tcPr>
          <w:p w14:paraId="376ADA5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01:30,947</w:t>
            </w:r>
          </w:p>
        </w:tc>
      </w:tr>
      <w:tr w:rsidR="00091576" w:rsidRPr="004329D0" w14:paraId="2D7FAE72"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34177531"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brock800_4</w:t>
            </w:r>
          </w:p>
        </w:tc>
        <w:tc>
          <w:tcPr>
            <w:tcW w:w="688" w:type="dxa"/>
            <w:tcBorders>
              <w:top w:val="single" w:sz="4" w:space="0" w:color="auto"/>
              <w:left w:val="nil"/>
              <w:bottom w:val="single" w:sz="4" w:space="0" w:color="auto"/>
              <w:right w:val="single" w:sz="4" w:space="0" w:color="auto"/>
            </w:tcBorders>
            <w:vAlign w:val="center"/>
          </w:tcPr>
          <w:p w14:paraId="34EDDA21" w14:textId="4BC2EE9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33.00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02F79858" w14:textId="01E637C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20</w:t>
            </w:r>
          </w:p>
        </w:tc>
        <w:tc>
          <w:tcPr>
            <w:tcW w:w="598" w:type="dxa"/>
            <w:tcBorders>
              <w:top w:val="nil"/>
              <w:left w:val="nil"/>
              <w:bottom w:val="single" w:sz="4" w:space="0" w:color="auto"/>
              <w:right w:val="single" w:sz="4" w:space="0" w:color="auto"/>
            </w:tcBorders>
            <w:shd w:val="clear" w:color="auto" w:fill="auto"/>
            <w:noWrap/>
            <w:vAlign w:val="center"/>
            <w:hideMark/>
          </w:tcPr>
          <w:p w14:paraId="6F9C1CA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19</w:t>
            </w:r>
          </w:p>
        </w:tc>
        <w:tc>
          <w:tcPr>
            <w:tcW w:w="834" w:type="dxa"/>
            <w:tcBorders>
              <w:top w:val="nil"/>
              <w:left w:val="nil"/>
              <w:bottom w:val="single" w:sz="4" w:space="0" w:color="auto"/>
              <w:right w:val="single" w:sz="4" w:space="0" w:color="auto"/>
            </w:tcBorders>
            <w:shd w:val="clear" w:color="auto" w:fill="auto"/>
            <w:noWrap/>
            <w:vAlign w:val="center"/>
            <w:hideMark/>
          </w:tcPr>
          <w:p w14:paraId="5303B405" w14:textId="468CF7C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2590.2</w:t>
            </w:r>
          </w:p>
        </w:tc>
        <w:tc>
          <w:tcPr>
            <w:tcW w:w="811" w:type="dxa"/>
            <w:tcBorders>
              <w:top w:val="nil"/>
              <w:left w:val="nil"/>
              <w:bottom w:val="single" w:sz="4" w:space="0" w:color="auto"/>
              <w:right w:val="single" w:sz="4" w:space="0" w:color="auto"/>
            </w:tcBorders>
            <w:shd w:val="clear" w:color="auto" w:fill="auto"/>
            <w:noWrap/>
            <w:vAlign w:val="center"/>
            <w:hideMark/>
          </w:tcPr>
          <w:p w14:paraId="501DF88F" w14:textId="34D9E90E"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2227,82</w:t>
            </w:r>
          </w:p>
        </w:tc>
        <w:tc>
          <w:tcPr>
            <w:tcW w:w="794" w:type="dxa"/>
            <w:tcBorders>
              <w:top w:val="nil"/>
              <w:left w:val="nil"/>
              <w:bottom w:val="single" w:sz="4" w:space="0" w:color="auto"/>
              <w:right w:val="single" w:sz="4" w:space="0" w:color="auto"/>
            </w:tcBorders>
            <w:shd w:val="clear" w:color="auto" w:fill="auto"/>
            <w:noWrap/>
            <w:vAlign w:val="center"/>
            <w:hideMark/>
          </w:tcPr>
          <w:p w14:paraId="28D57080" w14:textId="72ED272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04:12,069</w:t>
            </w:r>
          </w:p>
        </w:tc>
        <w:tc>
          <w:tcPr>
            <w:tcW w:w="1003" w:type="dxa"/>
            <w:tcBorders>
              <w:top w:val="nil"/>
              <w:left w:val="nil"/>
              <w:bottom w:val="single" w:sz="4" w:space="0" w:color="auto"/>
              <w:right w:val="single" w:sz="4" w:space="0" w:color="auto"/>
            </w:tcBorders>
            <w:shd w:val="clear" w:color="auto" w:fill="auto"/>
            <w:noWrap/>
            <w:vAlign w:val="center"/>
            <w:hideMark/>
          </w:tcPr>
          <w:p w14:paraId="1F499D38" w14:textId="3C61093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01:48.938</w:t>
            </w:r>
          </w:p>
        </w:tc>
        <w:tc>
          <w:tcPr>
            <w:tcW w:w="782" w:type="dxa"/>
            <w:tcBorders>
              <w:top w:val="nil"/>
              <w:left w:val="nil"/>
              <w:bottom w:val="single" w:sz="4" w:space="0" w:color="auto"/>
              <w:right w:val="single" w:sz="4" w:space="0" w:color="auto"/>
            </w:tcBorders>
            <w:shd w:val="clear" w:color="auto" w:fill="auto"/>
            <w:noWrap/>
            <w:vAlign w:val="center"/>
            <w:hideMark/>
          </w:tcPr>
          <w:p w14:paraId="2025C7C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01:29,935</w:t>
            </w:r>
          </w:p>
        </w:tc>
        <w:tc>
          <w:tcPr>
            <w:tcW w:w="639" w:type="dxa"/>
            <w:tcBorders>
              <w:top w:val="nil"/>
              <w:left w:val="nil"/>
              <w:bottom w:val="single" w:sz="4" w:space="0" w:color="auto"/>
              <w:right w:val="single" w:sz="4" w:space="0" w:color="auto"/>
            </w:tcBorders>
            <w:shd w:val="clear" w:color="auto" w:fill="auto"/>
            <w:noWrap/>
            <w:vAlign w:val="center"/>
            <w:hideMark/>
          </w:tcPr>
          <w:p w14:paraId="646D63E5"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20</w:t>
            </w:r>
          </w:p>
        </w:tc>
        <w:tc>
          <w:tcPr>
            <w:tcW w:w="851" w:type="dxa"/>
            <w:tcBorders>
              <w:top w:val="nil"/>
              <w:left w:val="nil"/>
              <w:bottom w:val="single" w:sz="4" w:space="0" w:color="auto"/>
              <w:right w:val="single" w:sz="4" w:space="0" w:color="auto"/>
            </w:tcBorders>
            <w:shd w:val="clear" w:color="auto" w:fill="auto"/>
            <w:noWrap/>
            <w:vAlign w:val="center"/>
            <w:hideMark/>
          </w:tcPr>
          <w:p w14:paraId="539E4326" w14:textId="48650E66"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4743</w:t>
            </w:r>
          </w:p>
        </w:tc>
        <w:tc>
          <w:tcPr>
            <w:tcW w:w="846" w:type="dxa"/>
            <w:tcBorders>
              <w:top w:val="nil"/>
              <w:left w:val="nil"/>
              <w:bottom w:val="single" w:sz="4" w:space="0" w:color="auto"/>
              <w:right w:val="single" w:sz="4" w:space="0" w:color="auto"/>
            </w:tcBorders>
            <w:shd w:val="clear" w:color="auto" w:fill="auto"/>
            <w:noWrap/>
            <w:vAlign w:val="center"/>
          </w:tcPr>
          <w:p w14:paraId="7982E56A" w14:textId="528667C6"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1555.2</w:t>
            </w:r>
          </w:p>
        </w:tc>
        <w:tc>
          <w:tcPr>
            <w:tcW w:w="838" w:type="dxa"/>
            <w:tcBorders>
              <w:top w:val="nil"/>
              <w:left w:val="nil"/>
              <w:bottom w:val="single" w:sz="4" w:space="0" w:color="auto"/>
              <w:right w:val="single" w:sz="4" w:space="0" w:color="auto"/>
            </w:tcBorders>
            <w:shd w:val="clear" w:color="auto" w:fill="auto"/>
            <w:noWrap/>
            <w:vAlign w:val="center"/>
            <w:hideMark/>
          </w:tcPr>
          <w:p w14:paraId="21349F75"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1866,43</w:t>
            </w:r>
          </w:p>
        </w:tc>
        <w:tc>
          <w:tcPr>
            <w:tcW w:w="1134" w:type="dxa"/>
            <w:tcBorders>
              <w:top w:val="nil"/>
              <w:left w:val="nil"/>
              <w:bottom w:val="single" w:sz="4" w:space="0" w:color="auto"/>
              <w:right w:val="single" w:sz="4" w:space="0" w:color="auto"/>
            </w:tcBorders>
            <w:shd w:val="clear" w:color="auto" w:fill="auto"/>
            <w:noWrap/>
            <w:vAlign w:val="center"/>
            <w:hideMark/>
          </w:tcPr>
          <w:p w14:paraId="7AD60831"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04:00,304</w:t>
            </w:r>
          </w:p>
        </w:tc>
        <w:tc>
          <w:tcPr>
            <w:tcW w:w="992" w:type="dxa"/>
            <w:tcBorders>
              <w:top w:val="nil"/>
              <w:left w:val="nil"/>
              <w:bottom w:val="single" w:sz="4" w:space="0" w:color="auto"/>
              <w:right w:val="single" w:sz="4" w:space="0" w:color="auto"/>
            </w:tcBorders>
            <w:shd w:val="clear" w:color="auto" w:fill="auto"/>
            <w:noWrap/>
            <w:vAlign w:val="center"/>
            <w:hideMark/>
          </w:tcPr>
          <w:p w14:paraId="000544F4" w14:textId="69523E1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01:13.903</w:t>
            </w:r>
          </w:p>
        </w:tc>
        <w:tc>
          <w:tcPr>
            <w:tcW w:w="992" w:type="dxa"/>
            <w:tcBorders>
              <w:top w:val="nil"/>
              <w:left w:val="nil"/>
              <w:bottom w:val="single" w:sz="4" w:space="0" w:color="auto"/>
              <w:right w:val="single" w:sz="4" w:space="0" w:color="auto"/>
            </w:tcBorders>
            <w:shd w:val="clear" w:color="auto" w:fill="auto"/>
            <w:noWrap/>
            <w:vAlign w:val="center"/>
            <w:hideMark/>
          </w:tcPr>
          <w:p w14:paraId="6532EF9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01:36,139</w:t>
            </w:r>
          </w:p>
        </w:tc>
      </w:tr>
      <w:tr w:rsidR="00091576" w:rsidRPr="004329D0" w14:paraId="2B1C28AC"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16540EA1"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keller5</w:t>
            </w:r>
          </w:p>
        </w:tc>
        <w:tc>
          <w:tcPr>
            <w:tcW w:w="688" w:type="dxa"/>
            <w:tcBorders>
              <w:top w:val="single" w:sz="4" w:space="0" w:color="auto"/>
              <w:left w:val="nil"/>
              <w:bottom w:val="single" w:sz="4" w:space="0" w:color="auto"/>
              <w:right w:val="single" w:sz="4" w:space="0" w:color="auto"/>
            </w:tcBorders>
            <w:vAlign w:val="center"/>
          </w:tcPr>
          <w:p w14:paraId="5F27B159" w14:textId="1048FAB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27.00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31C1E758" w14:textId="2413063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27</w:t>
            </w:r>
          </w:p>
        </w:tc>
        <w:tc>
          <w:tcPr>
            <w:tcW w:w="598" w:type="dxa"/>
            <w:tcBorders>
              <w:top w:val="nil"/>
              <w:left w:val="nil"/>
              <w:bottom w:val="single" w:sz="4" w:space="0" w:color="auto"/>
              <w:right w:val="single" w:sz="4" w:space="0" w:color="auto"/>
            </w:tcBorders>
            <w:shd w:val="clear" w:color="auto" w:fill="auto"/>
            <w:noWrap/>
            <w:vAlign w:val="center"/>
            <w:hideMark/>
          </w:tcPr>
          <w:p w14:paraId="76D4DEE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26</w:t>
            </w:r>
          </w:p>
        </w:tc>
        <w:tc>
          <w:tcPr>
            <w:tcW w:w="834" w:type="dxa"/>
            <w:tcBorders>
              <w:top w:val="nil"/>
              <w:left w:val="nil"/>
              <w:bottom w:val="single" w:sz="4" w:space="0" w:color="auto"/>
              <w:right w:val="single" w:sz="4" w:space="0" w:color="auto"/>
            </w:tcBorders>
            <w:shd w:val="clear" w:color="auto" w:fill="auto"/>
            <w:noWrap/>
            <w:vAlign w:val="center"/>
            <w:hideMark/>
          </w:tcPr>
          <w:p w14:paraId="5F7920A2" w14:textId="3741E6F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4910.6</w:t>
            </w:r>
          </w:p>
        </w:tc>
        <w:tc>
          <w:tcPr>
            <w:tcW w:w="811" w:type="dxa"/>
            <w:tcBorders>
              <w:top w:val="nil"/>
              <w:left w:val="nil"/>
              <w:bottom w:val="single" w:sz="4" w:space="0" w:color="auto"/>
              <w:right w:val="single" w:sz="4" w:space="0" w:color="auto"/>
            </w:tcBorders>
            <w:shd w:val="clear" w:color="auto" w:fill="auto"/>
            <w:noWrap/>
            <w:vAlign w:val="center"/>
            <w:hideMark/>
          </w:tcPr>
          <w:p w14:paraId="44E5CE54" w14:textId="5C964890"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3623,21</w:t>
            </w:r>
          </w:p>
        </w:tc>
        <w:tc>
          <w:tcPr>
            <w:tcW w:w="794" w:type="dxa"/>
            <w:tcBorders>
              <w:top w:val="nil"/>
              <w:left w:val="nil"/>
              <w:bottom w:val="single" w:sz="4" w:space="0" w:color="auto"/>
              <w:right w:val="single" w:sz="4" w:space="0" w:color="auto"/>
            </w:tcBorders>
            <w:shd w:val="clear" w:color="auto" w:fill="auto"/>
            <w:noWrap/>
            <w:vAlign w:val="center"/>
            <w:hideMark/>
          </w:tcPr>
          <w:p w14:paraId="3F294070" w14:textId="23FFF38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06:59,815</w:t>
            </w:r>
          </w:p>
        </w:tc>
        <w:tc>
          <w:tcPr>
            <w:tcW w:w="1003" w:type="dxa"/>
            <w:tcBorders>
              <w:top w:val="nil"/>
              <w:left w:val="nil"/>
              <w:bottom w:val="single" w:sz="4" w:space="0" w:color="auto"/>
              <w:right w:val="single" w:sz="4" w:space="0" w:color="auto"/>
            </w:tcBorders>
            <w:shd w:val="clear" w:color="auto" w:fill="auto"/>
            <w:noWrap/>
            <w:vAlign w:val="center"/>
            <w:hideMark/>
          </w:tcPr>
          <w:p w14:paraId="2C99CCF3" w14:textId="33D86EAA"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03:48.435</w:t>
            </w:r>
          </w:p>
        </w:tc>
        <w:tc>
          <w:tcPr>
            <w:tcW w:w="782" w:type="dxa"/>
            <w:tcBorders>
              <w:top w:val="nil"/>
              <w:left w:val="nil"/>
              <w:bottom w:val="single" w:sz="4" w:space="0" w:color="auto"/>
              <w:right w:val="single" w:sz="4" w:space="0" w:color="auto"/>
            </w:tcBorders>
            <w:shd w:val="clear" w:color="auto" w:fill="auto"/>
            <w:noWrap/>
            <w:vAlign w:val="center"/>
            <w:hideMark/>
          </w:tcPr>
          <w:p w14:paraId="0D66F35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02:50,496</w:t>
            </w:r>
          </w:p>
        </w:tc>
        <w:tc>
          <w:tcPr>
            <w:tcW w:w="639" w:type="dxa"/>
            <w:tcBorders>
              <w:top w:val="nil"/>
              <w:left w:val="nil"/>
              <w:bottom w:val="single" w:sz="4" w:space="0" w:color="auto"/>
              <w:right w:val="single" w:sz="4" w:space="0" w:color="auto"/>
            </w:tcBorders>
            <w:shd w:val="clear" w:color="auto" w:fill="auto"/>
            <w:noWrap/>
            <w:vAlign w:val="center"/>
            <w:hideMark/>
          </w:tcPr>
          <w:p w14:paraId="4192E5D7"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27</w:t>
            </w:r>
          </w:p>
        </w:tc>
        <w:tc>
          <w:tcPr>
            <w:tcW w:w="851" w:type="dxa"/>
            <w:tcBorders>
              <w:top w:val="nil"/>
              <w:left w:val="nil"/>
              <w:bottom w:val="single" w:sz="4" w:space="0" w:color="auto"/>
              <w:right w:val="single" w:sz="4" w:space="0" w:color="auto"/>
            </w:tcBorders>
            <w:shd w:val="clear" w:color="auto" w:fill="auto"/>
            <w:noWrap/>
            <w:vAlign w:val="center"/>
            <w:hideMark/>
          </w:tcPr>
          <w:p w14:paraId="3B8845A4" w14:textId="08BC5CDD"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8565</w:t>
            </w:r>
          </w:p>
        </w:tc>
        <w:tc>
          <w:tcPr>
            <w:tcW w:w="846" w:type="dxa"/>
            <w:tcBorders>
              <w:top w:val="nil"/>
              <w:left w:val="nil"/>
              <w:bottom w:val="single" w:sz="4" w:space="0" w:color="auto"/>
              <w:right w:val="single" w:sz="4" w:space="0" w:color="auto"/>
            </w:tcBorders>
            <w:shd w:val="clear" w:color="auto" w:fill="auto"/>
            <w:noWrap/>
            <w:vAlign w:val="center"/>
          </w:tcPr>
          <w:p w14:paraId="75E48AED" w14:textId="09480095"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4788.8</w:t>
            </w:r>
          </w:p>
        </w:tc>
        <w:tc>
          <w:tcPr>
            <w:tcW w:w="838" w:type="dxa"/>
            <w:tcBorders>
              <w:top w:val="nil"/>
              <w:left w:val="nil"/>
              <w:bottom w:val="single" w:sz="4" w:space="0" w:color="auto"/>
              <w:right w:val="single" w:sz="4" w:space="0" w:color="auto"/>
            </w:tcBorders>
            <w:shd w:val="clear" w:color="auto" w:fill="auto"/>
            <w:noWrap/>
            <w:vAlign w:val="center"/>
            <w:hideMark/>
          </w:tcPr>
          <w:p w14:paraId="7054E1B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3381,84</w:t>
            </w:r>
          </w:p>
        </w:tc>
        <w:tc>
          <w:tcPr>
            <w:tcW w:w="1134" w:type="dxa"/>
            <w:tcBorders>
              <w:top w:val="nil"/>
              <w:left w:val="nil"/>
              <w:bottom w:val="single" w:sz="4" w:space="0" w:color="auto"/>
              <w:right w:val="single" w:sz="4" w:space="0" w:color="auto"/>
            </w:tcBorders>
            <w:shd w:val="clear" w:color="auto" w:fill="auto"/>
            <w:noWrap/>
            <w:vAlign w:val="center"/>
            <w:hideMark/>
          </w:tcPr>
          <w:p w14:paraId="03637D6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06:45,288</w:t>
            </w:r>
          </w:p>
        </w:tc>
        <w:tc>
          <w:tcPr>
            <w:tcW w:w="992" w:type="dxa"/>
            <w:tcBorders>
              <w:top w:val="nil"/>
              <w:left w:val="nil"/>
              <w:bottom w:val="single" w:sz="4" w:space="0" w:color="auto"/>
              <w:right w:val="single" w:sz="4" w:space="0" w:color="auto"/>
            </w:tcBorders>
            <w:shd w:val="clear" w:color="auto" w:fill="auto"/>
            <w:noWrap/>
            <w:vAlign w:val="center"/>
            <w:hideMark/>
          </w:tcPr>
          <w:p w14:paraId="1ACF7992" w14:textId="2A8EFBFF"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03:45.114</w:t>
            </w:r>
          </w:p>
        </w:tc>
        <w:tc>
          <w:tcPr>
            <w:tcW w:w="992" w:type="dxa"/>
            <w:tcBorders>
              <w:top w:val="nil"/>
              <w:left w:val="nil"/>
              <w:bottom w:val="single" w:sz="4" w:space="0" w:color="auto"/>
              <w:right w:val="single" w:sz="4" w:space="0" w:color="auto"/>
            </w:tcBorders>
            <w:shd w:val="clear" w:color="auto" w:fill="auto"/>
            <w:noWrap/>
            <w:vAlign w:val="center"/>
            <w:hideMark/>
          </w:tcPr>
          <w:p w14:paraId="247787A5"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02:41,520</w:t>
            </w:r>
          </w:p>
        </w:tc>
      </w:tr>
      <w:tr w:rsidR="00091576" w:rsidRPr="004329D0" w14:paraId="593DE663"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72510CE6"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p_hat700-1</w:t>
            </w:r>
          </w:p>
        </w:tc>
        <w:tc>
          <w:tcPr>
            <w:tcW w:w="688" w:type="dxa"/>
            <w:tcBorders>
              <w:top w:val="single" w:sz="4" w:space="0" w:color="auto"/>
              <w:left w:val="nil"/>
              <w:bottom w:val="single" w:sz="4" w:space="0" w:color="auto"/>
              <w:right w:val="single" w:sz="4" w:space="0" w:color="auto"/>
            </w:tcBorders>
            <w:vAlign w:val="center"/>
          </w:tcPr>
          <w:p w14:paraId="6AEC82E0" w14:textId="5AC6233A"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11.00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2A68B929" w14:textId="65C69E35"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11</w:t>
            </w:r>
          </w:p>
        </w:tc>
        <w:tc>
          <w:tcPr>
            <w:tcW w:w="598" w:type="dxa"/>
            <w:tcBorders>
              <w:top w:val="nil"/>
              <w:left w:val="nil"/>
              <w:bottom w:val="single" w:sz="4" w:space="0" w:color="auto"/>
              <w:right w:val="single" w:sz="4" w:space="0" w:color="auto"/>
            </w:tcBorders>
            <w:shd w:val="clear" w:color="auto" w:fill="auto"/>
            <w:noWrap/>
            <w:vAlign w:val="center"/>
            <w:hideMark/>
          </w:tcPr>
          <w:p w14:paraId="0E941910"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10</w:t>
            </w:r>
          </w:p>
        </w:tc>
        <w:tc>
          <w:tcPr>
            <w:tcW w:w="834" w:type="dxa"/>
            <w:tcBorders>
              <w:top w:val="nil"/>
              <w:left w:val="nil"/>
              <w:bottom w:val="single" w:sz="4" w:space="0" w:color="auto"/>
              <w:right w:val="single" w:sz="4" w:space="0" w:color="auto"/>
            </w:tcBorders>
            <w:shd w:val="clear" w:color="auto" w:fill="auto"/>
            <w:noWrap/>
            <w:vAlign w:val="center"/>
            <w:hideMark/>
          </w:tcPr>
          <w:p w14:paraId="62923302" w14:textId="651533BF"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1433.2</w:t>
            </w:r>
          </w:p>
        </w:tc>
        <w:tc>
          <w:tcPr>
            <w:tcW w:w="811" w:type="dxa"/>
            <w:tcBorders>
              <w:top w:val="nil"/>
              <w:left w:val="nil"/>
              <w:bottom w:val="single" w:sz="4" w:space="0" w:color="auto"/>
              <w:right w:val="single" w:sz="4" w:space="0" w:color="auto"/>
            </w:tcBorders>
            <w:shd w:val="clear" w:color="auto" w:fill="auto"/>
            <w:noWrap/>
            <w:vAlign w:val="center"/>
            <w:hideMark/>
          </w:tcPr>
          <w:p w14:paraId="1DBBB669" w14:textId="7464B5EB"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994,38</w:t>
            </w:r>
          </w:p>
        </w:tc>
        <w:tc>
          <w:tcPr>
            <w:tcW w:w="794" w:type="dxa"/>
            <w:tcBorders>
              <w:top w:val="nil"/>
              <w:left w:val="nil"/>
              <w:bottom w:val="single" w:sz="4" w:space="0" w:color="auto"/>
              <w:right w:val="single" w:sz="4" w:space="0" w:color="auto"/>
            </w:tcBorders>
            <w:shd w:val="clear" w:color="auto" w:fill="auto"/>
            <w:noWrap/>
            <w:vAlign w:val="center"/>
            <w:hideMark/>
          </w:tcPr>
          <w:p w14:paraId="45519616" w14:textId="42517FD9"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01:00,902</w:t>
            </w:r>
          </w:p>
        </w:tc>
        <w:tc>
          <w:tcPr>
            <w:tcW w:w="1003" w:type="dxa"/>
            <w:tcBorders>
              <w:top w:val="nil"/>
              <w:left w:val="nil"/>
              <w:bottom w:val="single" w:sz="4" w:space="0" w:color="auto"/>
              <w:right w:val="single" w:sz="4" w:space="0" w:color="auto"/>
            </w:tcBorders>
            <w:shd w:val="clear" w:color="auto" w:fill="auto"/>
            <w:noWrap/>
            <w:vAlign w:val="center"/>
            <w:hideMark/>
          </w:tcPr>
          <w:p w14:paraId="65F7AFD1" w14:textId="350B2C59"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00:33.437</w:t>
            </w:r>
          </w:p>
        </w:tc>
        <w:tc>
          <w:tcPr>
            <w:tcW w:w="782" w:type="dxa"/>
            <w:tcBorders>
              <w:top w:val="nil"/>
              <w:left w:val="nil"/>
              <w:bottom w:val="single" w:sz="4" w:space="0" w:color="auto"/>
              <w:right w:val="single" w:sz="4" w:space="0" w:color="auto"/>
            </w:tcBorders>
            <w:shd w:val="clear" w:color="auto" w:fill="auto"/>
            <w:noWrap/>
            <w:vAlign w:val="center"/>
            <w:hideMark/>
          </w:tcPr>
          <w:p w14:paraId="0A259E9F"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00:25,470</w:t>
            </w:r>
          </w:p>
        </w:tc>
        <w:tc>
          <w:tcPr>
            <w:tcW w:w="639" w:type="dxa"/>
            <w:tcBorders>
              <w:top w:val="nil"/>
              <w:left w:val="nil"/>
              <w:bottom w:val="single" w:sz="4" w:space="0" w:color="auto"/>
              <w:right w:val="single" w:sz="4" w:space="0" w:color="auto"/>
            </w:tcBorders>
            <w:shd w:val="clear" w:color="auto" w:fill="auto"/>
            <w:noWrap/>
            <w:vAlign w:val="center"/>
            <w:hideMark/>
          </w:tcPr>
          <w:p w14:paraId="6042F73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11</w:t>
            </w:r>
          </w:p>
        </w:tc>
        <w:tc>
          <w:tcPr>
            <w:tcW w:w="851" w:type="dxa"/>
            <w:tcBorders>
              <w:top w:val="nil"/>
              <w:left w:val="nil"/>
              <w:bottom w:val="single" w:sz="4" w:space="0" w:color="auto"/>
              <w:right w:val="single" w:sz="4" w:space="0" w:color="auto"/>
            </w:tcBorders>
            <w:shd w:val="clear" w:color="auto" w:fill="auto"/>
            <w:noWrap/>
            <w:vAlign w:val="center"/>
            <w:hideMark/>
          </w:tcPr>
          <w:p w14:paraId="04125DA3" w14:textId="5806EF1D"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3882</w:t>
            </w:r>
          </w:p>
        </w:tc>
        <w:tc>
          <w:tcPr>
            <w:tcW w:w="846" w:type="dxa"/>
            <w:tcBorders>
              <w:top w:val="nil"/>
              <w:left w:val="nil"/>
              <w:bottom w:val="single" w:sz="4" w:space="0" w:color="auto"/>
              <w:right w:val="single" w:sz="4" w:space="0" w:color="auto"/>
            </w:tcBorders>
            <w:shd w:val="clear" w:color="auto" w:fill="auto"/>
            <w:noWrap/>
            <w:vAlign w:val="center"/>
          </w:tcPr>
          <w:p w14:paraId="4F9EDE3A" w14:textId="2A4B0BF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1743</w:t>
            </w:r>
          </w:p>
        </w:tc>
        <w:tc>
          <w:tcPr>
            <w:tcW w:w="838" w:type="dxa"/>
            <w:tcBorders>
              <w:top w:val="nil"/>
              <w:left w:val="nil"/>
              <w:bottom w:val="single" w:sz="4" w:space="0" w:color="auto"/>
              <w:right w:val="single" w:sz="4" w:space="0" w:color="auto"/>
            </w:tcBorders>
            <w:shd w:val="clear" w:color="auto" w:fill="auto"/>
            <w:noWrap/>
            <w:vAlign w:val="center"/>
            <w:hideMark/>
          </w:tcPr>
          <w:p w14:paraId="141B6C9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1298,38</w:t>
            </w:r>
          </w:p>
        </w:tc>
        <w:tc>
          <w:tcPr>
            <w:tcW w:w="1134" w:type="dxa"/>
            <w:tcBorders>
              <w:top w:val="nil"/>
              <w:left w:val="nil"/>
              <w:bottom w:val="single" w:sz="4" w:space="0" w:color="auto"/>
              <w:right w:val="single" w:sz="4" w:space="0" w:color="auto"/>
            </w:tcBorders>
            <w:shd w:val="clear" w:color="auto" w:fill="auto"/>
            <w:noWrap/>
            <w:vAlign w:val="center"/>
            <w:hideMark/>
          </w:tcPr>
          <w:p w14:paraId="7B21250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01:28,550</w:t>
            </w:r>
          </w:p>
        </w:tc>
        <w:tc>
          <w:tcPr>
            <w:tcW w:w="992" w:type="dxa"/>
            <w:tcBorders>
              <w:top w:val="nil"/>
              <w:left w:val="nil"/>
              <w:bottom w:val="single" w:sz="4" w:space="0" w:color="auto"/>
              <w:right w:val="single" w:sz="4" w:space="0" w:color="auto"/>
            </w:tcBorders>
            <w:shd w:val="clear" w:color="auto" w:fill="auto"/>
            <w:noWrap/>
            <w:vAlign w:val="center"/>
            <w:hideMark/>
          </w:tcPr>
          <w:p w14:paraId="419697BF" w14:textId="4B3CEF6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00:40.804</w:t>
            </w:r>
          </w:p>
        </w:tc>
        <w:tc>
          <w:tcPr>
            <w:tcW w:w="992" w:type="dxa"/>
            <w:tcBorders>
              <w:top w:val="nil"/>
              <w:left w:val="nil"/>
              <w:bottom w:val="single" w:sz="4" w:space="0" w:color="auto"/>
              <w:right w:val="single" w:sz="4" w:space="0" w:color="auto"/>
            </w:tcBorders>
            <w:shd w:val="clear" w:color="auto" w:fill="auto"/>
            <w:noWrap/>
            <w:vAlign w:val="center"/>
            <w:hideMark/>
          </w:tcPr>
          <w:p w14:paraId="49484D2F"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00:29,802</w:t>
            </w:r>
          </w:p>
        </w:tc>
      </w:tr>
      <w:tr w:rsidR="00091576" w:rsidRPr="004329D0" w14:paraId="1CA52C1E"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36BC3ACF"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p_hat700-2</w:t>
            </w:r>
          </w:p>
        </w:tc>
        <w:tc>
          <w:tcPr>
            <w:tcW w:w="688" w:type="dxa"/>
            <w:tcBorders>
              <w:top w:val="single" w:sz="4" w:space="0" w:color="auto"/>
              <w:left w:val="nil"/>
              <w:bottom w:val="single" w:sz="4" w:space="0" w:color="auto"/>
              <w:right w:val="single" w:sz="4" w:space="0" w:color="auto"/>
            </w:tcBorders>
            <w:vAlign w:val="center"/>
          </w:tcPr>
          <w:p w14:paraId="71934645" w14:textId="7E425A7B"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44.00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6E28DEAE" w14:textId="7A37BF4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44</w:t>
            </w:r>
          </w:p>
        </w:tc>
        <w:tc>
          <w:tcPr>
            <w:tcW w:w="598" w:type="dxa"/>
            <w:tcBorders>
              <w:top w:val="nil"/>
              <w:left w:val="nil"/>
              <w:bottom w:val="single" w:sz="4" w:space="0" w:color="auto"/>
              <w:right w:val="single" w:sz="4" w:space="0" w:color="auto"/>
            </w:tcBorders>
            <w:shd w:val="clear" w:color="auto" w:fill="auto"/>
            <w:noWrap/>
            <w:vAlign w:val="center"/>
            <w:hideMark/>
          </w:tcPr>
          <w:p w14:paraId="30F39DFE"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44</w:t>
            </w:r>
          </w:p>
        </w:tc>
        <w:tc>
          <w:tcPr>
            <w:tcW w:w="834" w:type="dxa"/>
            <w:tcBorders>
              <w:top w:val="nil"/>
              <w:left w:val="nil"/>
              <w:bottom w:val="single" w:sz="4" w:space="0" w:color="auto"/>
              <w:right w:val="single" w:sz="4" w:space="0" w:color="auto"/>
            </w:tcBorders>
            <w:shd w:val="clear" w:color="auto" w:fill="auto"/>
            <w:noWrap/>
            <w:vAlign w:val="center"/>
            <w:hideMark/>
          </w:tcPr>
          <w:p w14:paraId="0D00D897" w14:textId="361D1811"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1097.4</w:t>
            </w:r>
          </w:p>
        </w:tc>
        <w:tc>
          <w:tcPr>
            <w:tcW w:w="811" w:type="dxa"/>
            <w:tcBorders>
              <w:top w:val="nil"/>
              <w:left w:val="nil"/>
              <w:bottom w:val="single" w:sz="4" w:space="0" w:color="auto"/>
              <w:right w:val="single" w:sz="4" w:space="0" w:color="auto"/>
            </w:tcBorders>
            <w:shd w:val="clear" w:color="auto" w:fill="auto"/>
            <w:noWrap/>
            <w:vAlign w:val="center"/>
            <w:hideMark/>
          </w:tcPr>
          <w:p w14:paraId="7481DEFC" w14:textId="68C690B4"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1817,87</w:t>
            </w:r>
          </w:p>
        </w:tc>
        <w:tc>
          <w:tcPr>
            <w:tcW w:w="794" w:type="dxa"/>
            <w:tcBorders>
              <w:top w:val="nil"/>
              <w:left w:val="nil"/>
              <w:bottom w:val="single" w:sz="4" w:space="0" w:color="auto"/>
              <w:right w:val="single" w:sz="4" w:space="0" w:color="auto"/>
            </w:tcBorders>
            <w:shd w:val="clear" w:color="auto" w:fill="auto"/>
            <w:noWrap/>
            <w:vAlign w:val="center"/>
            <w:hideMark/>
          </w:tcPr>
          <w:p w14:paraId="35546A59" w14:textId="36C53918"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02:01,492</w:t>
            </w:r>
          </w:p>
        </w:tc>
        <w:tc>
          <w:tcPr>
            <w:tcW w:w="1003" w:type="dxa"/>
            <w:tcBorders>
              <w:top w:val="nil"/>
              <w:left w:val="nil"/>
              <w:bottom w:val="single" w:sz="4" w:space="0" w:color="auto"/>
              <w:right w:val="single" w:sz="4" w:space="0" w:color="auto"/>
            </w:tcBorders>
            <w:shd w:val="clear" w:color="auto" w:fill="auto"/>
            <w:noWrap/>
            <w:vAlign w:val="center"/>
            <w:hideMark/>
          </w:tcPr>
          <w:p w14:paraId="0280BB77" w14:textId="0BE214B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00:34.524</w:t>
            </w:r>
          </w:p>
        </w:tc>
        <w:tc>
          <w:tcPr>
            <w:tcW w:w="782" w:type="dxa"/>
            <w:tcBorders>
              <w:top w:val="nil"/>
              <w:left w:val="nil"/>
              <w:bottom w:val="single" w:sz="4" w:space="0" w:color="auto"/>
              <w:right w:val="single" w:sz="4" w:space="0" w:color="auto"/>
            </w:tcBorders>
            <w:shd w:val="clear" w:color="auto" w:fill="auto"/>
            <w:noWrap/>
            <w:vAlign w:val="center"/>
            <w:hideMark/>
          </w:tcPr>
          <w:p w14:paraId="055A37DF"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00:51,834</w:t>
            </w:r>
          </w:p>
        </w:tc>
        <w:tc>
          <w:tcPr>
            <w:tcW w:w="639" w:type="dxa"/>
            <w:tcBorders>
              <w:top w:val="nil"/>
              <w:left w:val="nil"/>
              <w:bottom w:val="single" w:sz="4" w:space="0" w:color="auto"/>
              <w:right w:val="single" w:sz="4" w:space="0" w:color="auto"/>
            </w:tcBorders>
            <w:shd w:val="clear" w:color="auto" w:fill="auto"/>
            <w:noWrap/>
            <w:vAlign w:val="center"/>
            <w:hideMark/>
          </w:tcPr>
          <w:p w14:paraId="711E069A"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44</w:t>
            </w:r>
          </w:p>
        </w:tc>
        <w:tc>
          <w:tcPr>
            <w:tcW w:w="851" w:type="dxa"/>
            <w:tcBorders>
              <w:top w:val="nil"/>
              <w:left w:val="nil"/>
              <w:bottom w:val="single" w:sz="4" w:space="0" w:color="auto"/>
              <w:right w:val="single" w:sz="4" w:space="0" w:color="auto"/>
            </w:tcBorders>
            <w:shd w:val="clear" w:color="auto" w:fill="auto"/>
            <w:noWrap/>
            <w:vAlign w:val="center"/>
            <w:hideMark/>
          </w:tcPr>
          <w:p w14:paraId="27F042AD" w14:textId="0C996F4E"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7753</w:t>
            </w:r>
          </w:p>
        </w:tc>
        <w:tc>
          <w:tcPr>
            <w:tcW w:w="846" w:type="dxa"/>
            <w:tcBorders>
              <w:top w:val="nil"/>
              <w:left w:val="nil"/>
              <w:bottom w:val="single" w:sz="4" w:space="0" w:color="auto"/>
              <w:right w:val="single" w:sz="4" w:space="0" w:color="auto"/>
            </w:tcBorders>
            <w:shd w:val="clear" w:color="auto" w:fill="auto"/>
            <w:noWrap/>
            <w:vAlign w:val="center"/>
          </w:tcPr>
          <w:p w14:paraId="473A9C92" w14:textId="1C164F7B"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1611.4</w:t>
            </w:r>
          </w:p>
        </w:tc>
        <w:tc>
          <w:tcPr>
            <w:tcW w:w="838" w:type="dxa"/>
            <w:tcBorders>
              <w:top w:val="nil"/>
              <w:left w:val="nil"/>
              <w:bottom w:val="single" w:sz="4" w:space="0" w:color="auto"/>
              <w:right w:val="single" w:sz="4" w:space="0" w:color="auto"/>
            </w:tcBorders>
            <w:shd w:val="clear" w:color="auto" w:fill="auto"/>
            <w:noWrap/>
            <w:vAlign w:val="center"/>
            <w:hideMark/>
          </w:tcPr>
          <w:p w14:paraId="35F467C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3433,27</w:t>
            </w:r>
          </w:p>
        </w:tc>
        <w:tc>
          <w:tcPr>
            <w:tcW w:w="1134" w:type="dxa"/>
            <w:tcBorders>
              <w:top w:val="nil"/>
              <w:left w:val="nil"/>
              <w:bottom w:val="single" w:sz="4" w:space="0" w:color="auto"/>
              <w:right w:val="single" w:sz="4" w:space="0" w:color="auto"/>
            </w:tcBorders>
            <w:shd w:val="clear" w:color="auto" w:fill="auto"/>
            <w:noWrap/>
            <w:vAlign w:val="center"/>
            <w:hideMark/>
          </w:tcPr>
          <w:p w14:paraId="7C3D7D4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05:01,303</w:t>
            </w:r>
          </w:p>
        </w:tc>
        <w:tc>
          <w:tcPr>
            <w:tcW w:w="992" w:type="dxa"/>
            <w:tcBorders>
              <w:top w:val="nil"/>
              <w:left w:val="nil"/>
              <w:bottom w:val="single" w:sz="4" w:space="0" w:color="auto"/>
              <w:right w:val="single" w:sz="4" w:space="0" w:color="auto"/>
            </w:tcBorders>
            <w:shd w:val="clear" w:color="auto" w:fill="auto"/>
            <w:noWrap/>
            <w:vAlign w:val="center"/>
            <w:hideMark/>
          </w:tcPr>
          <w:p w14:paraId="5DFCEE87" w14:textId="2F0F99E8"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01:01.975</w:t>
            </w:r>
          </w:p>
        </w:tc>
        <w:tc>
          <w:tcPr>
            <w:tcW w:w="992" w:type="dxa"/>
            <w:tcBorders>
              <w:top w:val="nil"/>
              <w:left w:val="nil"/>
              <w:bottom w:val="single" w:sz="4" w:space="0" w:color="auto"/>
              <w:right w:val="single" w:sz="4" w:space="0" w:color="auto"/>
            </w:tcBorders>
            <w:shd w:val="clear" w:color="auto" w:fill="auto"/>
            <w:noWrap/>
            <w:vAlign w:val="center"/>
            <w:hideMark/>
          </w:tcPr>
          <w:p w14:paraId="4B579F1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02:13,790</w:t>
            </w:r>
          </w:p>
        </w:tc>
      </w:tr>
      <w:tr w:rsidR="00091576" w:rsidRPr="004329D0" w14:paraId="50484772"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079A31F9"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p_hat700-3</w:t>
            </w:r>
          </w:p>
        </w:tc>
        <w:tc>
          <w:tcPr>
            <w:tcW w:w="688" w:type="dxa"/>
            <w:tcBorders>
              <w:top w:val="single" w:sz="4" w:space="0" w:color="auto"/>
              <w:left w:val="nil"/>
              <w:bottom w:val="single" w:sz="4" w:space="0" w:color="auto"/>
              <w:right w:val="single" w:sz="4" w:space="0" w:color="auto"/>
            </w:tcBorders>
            <w:vAlign w:val="center"/>
          </w:tcPr>
          <w:p w14:paraId="0895735E" w14:textId="52962EE6"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62.00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417BE457" w14:textId="7920E924"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62</w:t>
            </w:r>
          </w:p>
        </w:tc>
        <w:tc>
          <w:tcPr>
            <w:tcW w:w="598" w:type="dxa"/>
            <w:tcBorders>
              <w:top w:val="nil"/>
              <w:left w:val="nil"/>
              <w:bottom w:val="single" w:sz="4" w:space="0" w:color="auto"/>
              <w:right w:val="single" w:sz="4" w:space="0" w:color="auto"/>
            </w:tcBorders>
            <w:shd w:val="clear" w:color="auto" w:fill="auto"/>
            <w:noWrap/>
            <w:vAlign w:val="center"/>
            <w:hideMark/>
          </w:tcPr>
          <w:p w14:paraId="48F3B100"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60</w:t>
            </w:r>
          </w:p>
        </w:tc>
        <w:tc>
          <w:tcPr>
            <w:tcW w:w="834" w:type="dxa"/>
            <w:tcBorders>
              <w:top w:val="nil"/>
              <w:left w:val="nil"/>
              <w:bottom w:val="single" w:sz="4" w:space="0" w:color="auto"/>
              <w:right w:val="single" w:sz="4" w:space="0" w:color="auto"/>
            </w:tcBorders>
            <w:shd w:val="clear" w:color="auto" w:fill="auto"/>
            <w:noWrap/>
            <w:vAlign w:val="center"/>
            <w:hideMark/>
          </w:tcPr>
          <w:p w14:paraId="47DA2D35" w14:textId="15B2EFA6"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72.8</w:t>
            </w:r>
          </w:p>
        </w:tc>
        <w:tc>
          <w:tcPr>
            <w:tcW w:w="811" w:type="dxa"/>
            <w:tcBorders>
              <w:top w:val="nil"/>
              <w:left w:val="nil"/>
              <w:bottom w:val="single" w:sz="4" w:space="0" w:color="auto"/>
              <w:right w:val="single" w:sz="4" w:space="0" w:color="auto"/>
            </w:tcBorders>
            <w:shd w:val="clear" w:color="auto" w:fill="auto"/>
            <w:noWrap/>
            <w:vAlign w:val="center"/>
            <w:hideMark/>
          </w:tcPr>
          <w:p w14:paraId="18052CCA" w14:textId="3046E6E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6,22</w:t>
            </w:r>
          </w:p>
        </w:tc>
        <w:tc>
          <w:tcPr>
            <w:tcW w:w="794" w:type="dxa"/>
            <w:tcBorders>
              <w:top w:val="nil"/>
              <w:left w:val="nil"/>
              <w:bottom w:val="single" w:sz="4" w:space="0" w:color="auto"/>
              <w:right w:val="single" w:sz="4" w:space="0" w:color="auto"/>
            </w:tcBorders>
            <w:shd w:val="clear" w:color="auto" w:fill="auto"/>
            <w:noWrap/>
            <w:vAlign w:val="center"/>
            <w:hideMark/>
          </w:tcPr>
          <w:p w14:paraId="1993EF64" w14:textId="021C1FF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00:04,566</w:t>
            </w:r>
          </w:p>
        </w:tc>
        <w:tc>
          <w:tcPr>
            <w:tcW w:w="1003" w:type="dxa"/>
            <w:tcBorders>
              <w:top w:val="nil"/>
              <w:left w:val="nil"/>
              <w:bottom w:val="single" w:sz="4" w:space="0" w:color="auto"/>
              <w:right w:val="single" w:sz="4" w:space="0" w:color="auto"/>
            </w:tcBorders>
            <w:shd w:val="clear" w:color="auto" w:fill="auto"/>
            <w:noWrap/>
            <w:vAlign w:val="center"/>
            <w:hideMark/>
          </w:tcPr>
          <w:p w14:paraId="5B539708" w14:textId="33E76EA7"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00:03.482</w:t>
            </w:r>
          </w:p>
        </w:tc>
        <w:tc>
          <w:tcPr>
            <w:tcW w:w="782" w:type="dxa"/>
            <w:tcBorders>
              <w:top w:val="nil"/>
              <w:left w:val="nil"/>
              <w:bottom w:val="single" w:sz="4" w:space="0" w:color="auto"/>
              <w:right w:val="single" w:sz="4" w:space="0" w:color="auto"/>
            </w:tcBorders>
            <w:shd w:val="clear" w:color="auto" w:fill="auto"/>
            <w:noWrap/>
            <w:vAlign w:val="center"/>
            <w:hideMark/>
          </w:tcPr>
          <w:p w14:paraId="1DEE0519"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00:00,950</w:t>
            </w:r>
          </w:p>
        </w:tc>
        <w:tc>
          <w:tcPr>
            <w:tcW w:w="639" w:type="dxa"/>
            <w:tcBorders>
              <w:top w:val="nil"/>
              <w:left w:val="nil"/>
              <w:bottom w:val="single" w:sz="4" w:space="0" w:color="auto"/>
              <w:right w:val="single" w:sz="4" w:space="0" w:color="auto"/>
            </w:tcBorders>
            <w:shd w:val="clear" w:color="auto" w:fill="auto"/>
            <w:noWrap/>
            <w:vAlign w:val="center"/>
            <w:hideMark/>
          </w:tcPr>
          <w:p w14:paraId="4F46505F"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61</w:t>
            </w:r>
          </w:p>
        </w:tc>
        <w:tc>
          <w:tcPr>
            <w:tcW w:w="851" w:type="dxa"/>
            <w:tcBorders>
              <w:top w:val="nil"/>
              <w:left w:val="nil"/>
              <w:bottom w:val="single" w:sz="4" w:space="0" w:color="auto"/>
              <w:right w:val="single" w:sz="4" w:space="0" w:color="auto"/>
            </w:tcBorders>
            <w:shd w:val="clear" w:color="auto" w:fill="auto"/>
            <w:noWrap/>
            <w:vAlign w:val="center"/>
            <w:hideMark/>
          </w:tcPr>
          <w:p w14:paraId="57862081" w14:textId="1116395B"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8126</w:t>
            </w:r>
          </w:p>
        </w:tc>
        <w:tc>
          <w:tcPr>
            <w:tcW w:w="846" w:type="dxa"/>
            <w:tcBorders>
              <w:top w:val="nil"/>
              <w:left w:val="nil"/>
              <w:bottom w:val="single" w:sz="4" w:space="0" w:color="auto"/>
              <w:right w:val="single" w:sz="4" w:space="0" w:color="auto"/>
            </w:tcBorders>
            <w:shd w:val="clear" w:color="auto" w:fill="auto"/>
            <w:noWrap/>
            <w:vAlign w:val="center"/>
          </w:tcPr>
          <w:p w14:paraId="4F99E674" w14:textId="1EF3F23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1683.6</w:t>
            </w:r>
          </w:p>
        </w:tc>
        <w:tc>
          <w:tcPr>
            <w:tcW w:w="838" w:type="dxa"/>
            <w:tcBorders>
              <w:top w:val="nil"/>
              <w:left w:val="nil"/>
              <w:bottom w:val="single" w:sz="4" w:space="0" w:color="auto"/>
              <w:right w:val="single" w:sz="4" w:space="0" w:color="auto"/>
            </w:tcBorders>
            <w:shd w:val="clear" w:color="auto" w:fill="auto"/>
            <w:noWrap/>
            <w:vAlign w:val="center"/>
            <w:hideMark/>
          </w:tcPr>
          <w:p w14:paraId="2CAFDB8B"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3601,45</w:t>
            </w:r>
          </w:p>
        </w:tc>
        <w:tc>
          <w:tcPr>
            <w:tcW w:w="1134" w:type="dxa"/>
            <w:tcBorders>
              <w:top w:val="nil"/>
              <w:left w:val="nil"/>
              <w:bottom w:val="single" w:sz="4" w:space="0" w:color="auto"/>
              <w:right w:val="single" w:sz="4" w:space="0" w:color="auto"/>
            </w:tcBorders>
            <w:shd w:val="clear" w:color="auto" w:fill="auto"/>
            <w:noWrap/>
            <w:vAlign w:val="center"/>
            <w:hideMark/>
          </w:tcPr>
          <w:p w14:paraId="7186356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06:56,099</w:t>
            </w:r>
          </w:p>
        </w:tc>
        <w:tc>
          <w:tcPr>
            <w:tcW w:w="992" w:type="dxa"/>
            <w:tcBorders>
              <w:top w:val="nil"/>
              <w:left w:val="nil"/>
              <w:bottom w:val="single" w:sz="4" w:space="0" w:color="auto"/>
              <w:right w:val="single" w:sz="4" w:space="0" w:color="auto"/>
            </w:tcBorders>
            <w:shd w:val="clear" w:color="auto" w:fill="auto"/>
            <w:noWrap/>
            <w:vAlign w:val="center"/>
            <w:hideMark/>
          </w:tcPr>
          <w:p w14:paraId="44BB2B9F" w14:textId="27CA232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01:25.930</w:t>
            </w:r>
          </w:p>
        </w:tc>
        <w:tc>
          <w:tcPr>
            <w:tcW w:w="992" w:type="dxa"/>
            <w:tcBorders>
              <w:top w:val="nil"/>
              <w:left w:val="nil"/>
              <w:bottom w:val="single" w:sz="4" w:space="0" w:color="auto"/>
              <w:right w:val="single" w:sz="4" w:space="0" w:color="auto"/>
            </w:tcBorders>
            <w:shd w:val="clear" w:color="auto" w:fill="auto"/>
            <w:noWrap/>
            <w:vAlign w:val="center"/>
            <w:hideMark/>
          </w:tcPr>
          <w:p w14:paraId="5B855AFC"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03:04,572</w:t>
            </w:r>
          </w:p>
        </w:tc>
      </w:tr>
      <w:tr w:rsidR="00091576" w:rsidRPr="004329D0" w14:paraId="74E6BC80"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7FE9CFAE"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MANN_a45</w:t>
            </w:r>
          </w:p>
        </w:tc>
        <w:tc>
          <w:tcPr>
            <w:tcW w:w="688" w:type="dxa"/>
            <w:tcBorders>
              <w:top w:val="single" w:sz="4" w:space="0" w:color="auto"/>
              <w:left w:val="nil"/>
              <w:bottom w:val="single" w:sz="4" w:space="0" w:color="auto"/>
              <w:right w:val="single" w:sz="4" w:space="0" w:color="auto"/>
            </w:tcBorders>
            <w:vAlign w:val="center"/>
          </w:tcPr>
          <w:p w14:paraId="50E819C9" w14:textId="6691FE1A"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345.00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47D13C4C" w14:textId="697ADFA8"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340</w:t>
            </w:r>
          </w:p>
        </w:tc>
        <w:tc>
          <w:tcPr>
            <w:tcW w:w="598" w:type="dxa"/>
            <w:tcBorders>
              <w:top w:val="nil"/>
              <w:left w:val="nil"/>
              <w:bottom w:val="single" w:sz="4" w:space="0" w:color="auto"/>
              <w:right w:val="single" w:sz="4" w:space="0" w:color="auto"/>
            </w:tcBorders>
            <w:shd w:val="clear" w:color="auto" w:fill="auto"/>
            <w:noWrap/>
            <w:vAlign w:val="center"/>
            <w:hideMark/>
          </w:tcPr>
          <w:p w14:paraId="410313A4"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339</w:t>
            </w:r>
          </w:p>
        </w:tc>
        <w:tc>
          <w:tcPr>
            <w:tcW w:w="834" w:type="dxa"/>
            <w:tcBorders>
              <w:top w:val="nil"/>
              <w:left w:val="nil"/>
              <w:bottom w:val="single" w:sz="4" w:space="0" w:color="auto"/>
              <w:right w:val="single" w:sz="4" w:space="0" w:color="auto"/>
            </w:tcBorders>
            <w:shd w:val="clear" w:color="auto" w:fill="auto"/>
            <w:noWrap/>
            <w:vAlign w:val="center"/>
            <w:hideMark/>
          </w:tcPr>
          <w:p w14:paraId="2E1540DD" w14:textId="028801D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1239.75</w:t>
            </w:r>
          </w:p>
        </w:tc>
        <w:tc>
          <w:tcPr>
            <w:tcW w:w="811" w:type="dxa"/>
            <w:tcBorders>
              <w:top w:val="nil"/>
              <w:left w:val="nil"/>
              <w:bottom w:val="single" w:sz="4" w:space="0" w:color="auto"/>
              <w:right w:val="single" w:sz="4" w:space="0" w:color="auto"/>
            </w:tcBorders>
            <w:shd w:val="clear" w:color="auto" w:fill="auto"/>
            <w:noWrap/>
            <w:vAlign w:val="center"/>
            <w:hideMark/>
          </w:tcPr>
          <w:p w14:paraId="0066204D" w14:textId="49C81B4B"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841,97</w:t>
            </w:r>
          </w:p>
        </w:tc>
        <w:tc>
          <w:tcPr>
            <w:tcW w:w="794" w:type="dxa"/>
            <w:tcBorders>
              <w:top w:val="nil"/>
              <w:left w:val="nil"/>
              <w:bottom w:val="single" w:sz="4" w:space="0" w:color="auto"/>
              <w:right w:val="single" w:sz="4" w:space="0" w:color="auto"/>
            </w:tcBorders>
            <w:shd w:val="clear" w:color="auto" w:fill="auto"/>
            <w:noWrap/>
            <w:vAlign w:val="center"/>
            <w:hideMark/>
          </w:tcPr>
          <w:p w14:paraId="68F1DE6C" w14:textId="679F07F0"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18:09,595</w:t>
            </w:r>
          </w:p>
        </w:tc>
        <w:tc>
          <w:tcPr>
            <w:tcW w:w="1003" w:type="dxa"/>
            <w:tcBorders>
              <w:top w:val="nil"/>
              <w:left w:val="nil"/>
              <w:bottom w:val="single" w:sz="4" w:space="0" w:color="auto"/>
              <w:right w:val="single" w:sz="4" w:space="0" w:color="auto"/>
            </w:tcBorders>
            <w:shd w:val="clear" w:color="auto" w:fill="auto"/>
            <w:noWrap/>
            <w:vAlign w:val="center"/>
            <w:hideMark/>
          </w:tcPr>
          <w:p w14:paraId="21EEB4C6" w14:textId="465307CB"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11:54.430</w:t>
            </w:r>
          </w:p>
        </w:tc>
        <w:tc>
          <w:tcPr>
            <w:tcW w:w="782" w:type="dxa"/>
            <w:tcBorders>
              <w:top w:val="nil"/>
              <w:left w:val="nil"/>
              <w:bottom w:val="single" w:sz="4" w:space="0" w:color="auto"/>
              <w:right w:val="single" w:sz="4" w:space="0" w:color="auto"/>
            </w:tcBorders>
            <w:shd w:val="clear" w:color="auto" w:fill="auto"/>
            <w:noWrap/>
            <w:vAlign w:val="center"/>
            <w:hideMark/>
          </w:tcPr>
          <w:p w14:paraId="6EB960A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07:53,724</w:t>
            </w:r>
          </w:p>
        </w:tc>
        <w:tc>
          <w:tcPr>
            <w:tcW w:w="639" w:type="dxa"/>
            <w:tcBorders>
              <w:top w:val="nil"/>
              <w:left w:val="nil"/>
              <w:bottom w:val="single" w:sz="4" w:space="0" w:color="auto"/>
              <w:right w:val="single" w:sz="4" w:space="0" w:color="auto"/>
            </w:tcBorders>
            <w:shd w:val="clear" w:color="auto" w:fill="auto"/>
            <w:noWrap/>
            <w:vAlign w:val="center"/>
            <w:hideMark/>
          </w:tcPr>
          <w:p w14:paraId="58BDB963"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343</w:t>
            </w:r>
          </w:p>
        </w:tc>
        <w:tc>
          <w:tcPr>
            <w:tcW w:w="851" w:type="dxa"/>
            <w:tcBorders>
              <w:top w:val="nil"/>
              <w:left w:val="nil"/>
              <w:bottom w:val="single" w:sz="4" w:space="0" w:color="auto"/>
              <w:right w:val="single" w:sz="4" w:space="0" w:color="auto"/>
            </w:tcBorders>
            <w:shd w:val="clear" w:color="auto" w:fill="auto"/>
            <w:noWrap/>
            <w:vAlign w:val="center"/>
            <w:hideMark/>
          </w:tcPr>
          <w:p w14:paraId="017DF930" w14:textId="351862CA"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4583</w:t>
            </w:r>
          </w:p>
        </w:tc>
        <w:tc>
          <w:tcPr>
            <w:tcW w:w="846" w:type="dxa"/>
            <w:tcBorders>
              <w:top w:val="nil"/>
              <w:left w:val="nil"/>
              <w:bottom w:val="single" w:sz="4" w:space="0" w:color="auto"/>
              <w:right w:val="single" w:sz="4" w:space="0" w:color="auto"/>
            </w:tcBorders>
            <w:shd w:val="clear" w:color="auto" w:fill="auto"/>
            <w:noWrap/>
            <w:vAlign w:val="center"/>
          </w:tcPr>
          <w:p w14:paraId="58CD6154" w14:textId="0FA0A56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2148</w:t>
            </w:r>
          </w:p>
        </w:tc>
        <w:tc>
          <w:tcPr>
            <w:tcW w:w="838" w:type="dxa"/>
            <w:tcBorders>
              <w:top w:val="nil"/>
              <w:left w:val="nil"/>
              <w:bottom w:val="single" w:sz="4" w:space="0" w:color="auto"/>
              <w:right w:val="single" w:sz="4" w:space="0" w:color="auto"/>
            </w:tcBorders>
            <w:shd w:val="clear" w:color="auto" w:fill="auto"/>
            <w:noWrap/>
            <w:vAlign w:val="center"/>
            <w:hideMark/>
          </w:tcPr>
          <w:p w14:paraId="7742E63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1850,19</w:t>
            </w:r>
          </w:p>
        </w:tc>
        <w:tc>
          <w:tcPr>
            <w:tcW w:w="1134" w:type="dxa"/>
            <w:tcBorders>
              <w:top w:val="nil"/>
              <w:left w:val="nil"/>
              <w:bottom w:val="single" w:sz="4" w:space="0" w:color="auto"/>
              <w:right w:val="single" w:sz="4" w:space="0" w:color="auto"/>
            </w:tcBorders>
            <w:shd w:val="clear" w:color="auto" w:fill="auto"/>
            <w:noWrap/>
            <w:vAlign w:val="center"/>
            <w:hideMark/>
          </w:tcPr>
          <w:p w14:paraId="5C879D75"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45:05,697</w:t>
            </w:r>
          </w:p>
        </w:tc>
        <w:tc>
          <w:tcPr>
            <w:tcW w:w="992" w:type="dxa"/>
            <w:tcBorders>
              <w:top w:val="nil"/>
              <w:left w:val="nil"/>
              <w:bottom w:val="single" w:sz="4" w:space="0" w:color="auto"/>
              <w:right w:val="single" w:sz="4" w:space="0" w:color="auto"/>
            </w:tcBorders>
            <w:shd w:val="clear" w:color="auto" w:fill="auto"/>
            <w:noWrap/>
            <w:vAlign w:val="center"/>
            <w:hideMark/>
          </w:tcPr>
          <w:p w14:paraId="59B06F8A" w14:textId="75A138C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20:10.719</w:t>
            </w:r>
          </w:p>
        </w:tc>
        <w:tc>
          <w:tcPr>
            <w:tcW w:w="992" w:type="dxa"/>
            <w:tcBorders>
              <w:top w:val="nil"/>
              <w:left w:val="nil"/>
              <w:bottom w:val="single" w:sz="4" w:space="0" w:color="auto"/>
              <w:right w:val="single" w:sz="4" w:space="0" w:color="auto"/>
            </w:tcBorders>
            <w:shd w:val="clear" w:color="auto" w:fill="auto"/>
            <w:noWrap/>
            <w:vAlign w:val="center"/>
            <w:hideMark/>
          </w:tcPr>
          <w:p w14:paraId="60B3D96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18:14,441</w:t>
            </w:r>
          </w:p>
        </w:tc>
      </w:tr>
      <w:tr w:rsidR="00091576" w:rsidRPr="004329D0" w14:paraId="323E154B"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52DA69C5"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p_hat1500-2</w:t>
            </w:r>
          </w:p>
        </w:tc>
        <w:tc>
          <w:tcPr>
            <w:tcW w:w="688" w:type="dxa"/>
            <w:tcBorders>
              <w:top w:val="single" w:sz="4" w:space="0" w:color="auto"/>
              <w:left w:val="nil"/>
              <w:bottom w:val="single" w:sz="4" w:space="0" w:color="auto"/>
              <w:right w:val="single" w:sz="4" w:space="0" w:color="auto"/>
            </w:tcBorders>
            <w:vAlign w:val="center"/>
          </w:tcPr>
          <w:p w14:paraId="60C6740D" w14:textId="09CE0F67"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65.00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20187A5E" w14:textId="0A4E500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64</w:t>
            </w:r>
          </w:p>
        </w:tc>
        <w:tc>
          <w:tcPr>
            <w:tcW w:w="598" w:type="dxa"/>
            <w:tcBorders>
              <w:top w:val="nil"/>
              <w:left w:val="nil"/>
              <w:bottom w:val="single" w:sz="4" w:space="0" w:color="auto"/>
              <w:right w:val="single" w:sz="4" w:space="0" w:color="auto"/>
            </w:tcBorders>
            <w:shd w:val="clear" w:color="auto" w:fill="auto"/>
            <w:noWrap/>
            <w:vAlign w:val="center"/>
            <w:hideMark/>
          </w:tcPr>
          <w:p w14:paraId="661B2CC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63</w:t>
            </w:r>
          </w:p>
        </w:tc>
        <w:tc>
          <w:tcPr>
            <w:tcW w:w="834" w:type="dxa"/>
            <w:tcBorders>
              <w:top w:val="nil"/>
              <w:left w:val="nil"/>
              <w:bottom w:val="single" w:sz="4" w:space="0" w:color="auto"/>
              <w:right w:val="single" w:sz="4" w:space="0" w:color="auto"/>
            </w:tcBorders>
            <w:shd w:val="clear" w:color="auto" w:fill="auto"/>
            <w:noWrap/>
            <w:vAlign w:val="center"/>
            <w:hideMark/>
          </w:tcPr>
          <w:p w14:paraId="3B91DD2F" w14:textId="3A5200CA"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7216.4</w:t>
            </w:r>
          </w:p>
        </w:tc>
        <w:tc>
          <w:tcPr>
            <w:tcW w:w="811" w:type="dxa"/>
            <w:tcBorders>
              <w:top w:val="nil"/>
              <w:left w:val="nil"/>
              <w:bottom w:val="single" w:sz="4" w:space="0" w:color="auto"/>
              <w:right w:val="single" w:sz="4" w:space="0" w:color="auto"/>
            </w:tcBorders>
            <w:shd w:val="clear" w:color="auto" w:fill="auto"/>
            <w:noWrap/>
            <w:vAlign w:val="center"/>
            <w:hideMark/>
          </w:tcPr>
          <w:p w14:paraId="65DF1675" w14:textId="53BCDD6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1140,75</w:t>
            </w:r>
          </w:p>
        </w:tc>
        <w:tc>
          <w:tcPr>
            <w:tcW w:w="794" w:type="dxa"/>
            <w:tcBorders>
              <w:top w:val="nil"/>
              <w:left w:val="nil"/>
              <w:bottom w:val="single" w:sz="4" w:space="0" w:color="auto"/>
              <w:right w:val="single" w:sz="4" w:space="0" w:color="auto"/>
            </w:tcBorders>
            <w:shd w:val="clear" w:color="auto" w:fill="auto"/>
            <w:noWrap/>
            <w:vAlign w:val="center"/>
            <w:hideMark/>
          </w:tcPr>
          <w:p w14:paraId="3A6D8429" w14:textId="3A04951D"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19:38,662</w:t>
            </w:r>
          </w:p>
        </w:tc>
        <w:tc>
          <w:tcPr>
            <w:tcW w:w="1003" w:type="dxa"/>
            <w:tcBorders>
              <w:top w:val="nil"/>
              <w:left w:val="nil"/>
              <w:bottom w:val="single" w:sz="4" w:space="0" w:color="auto"/>
              <w:right w:val="single" w:sz="4" w:space="0" w:color="auto"/>
            </w:tcBorders>
            <w:shd w:val="clear" w:color="auto" w:fill="auto"/>
            <w:noWrap/>
            <w:vAlign w:val="center"/>
            <w:hideMark/>
          </w:tcPr>
          <w:p w14:paraId="1673E3D3" w14:textId="24D08102"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15:17.445</w:t>
            </w:r>
          </w:p>
        </w:tc>
        <w:tc>
          <w:tcPr>
            <w:tcW w:w="782" w:type="dxa"/>
            <w:tcBorders>
              <w:top w:val="nil"/>
              <w:left w:val="nil"/>
              <w:bottom w:val="single" w:sz="4" w:space="0" w:color="auto"/>
              <w:right w:val="single" w:sz="4" w:space="0" w:color="auto"/>
            </w:tcBorders>
            <w:shd w:val="clear" w:color="auto" w:fill="auto"/>
            <w:noWrap/>
            <w:vAlign w:val="center"/>
            <w:hideMark/>
          </w:tcPr>
          <w:p w14:paraId="1E9A9E3E"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02:46,906</w:t>
            </w:r>
          </w:p>
        </w:tc>
        <w:tc>
          <w:tcPr>
            <w:tcW w:w="639" w:type="dxa"/>
            <w:tcBorders>
              <w:top w:val="nil"/>
              <w:left w:val="nil"/>
              <w:bottom w:val="single" w:sz="4" w:space="0" w:color="auto"/>
              <w:right w:val="single" w:sz="4" w:space="0" w:color="auto"/>
            </w:tcBorders>
            <w:shd w:val="clear" w:color="auto" w:fill="auto"/>
            <w:noWrap/>
            <w:vAlign w:val="center"/>
            <w:hideMark/>
          </w:tcPr>
          <w:p w14:paraId="2CB580EC"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65</w:t>
            </w:r>
          </w:p>
        </w:tc>
        <w:tc>
          <w:tcPr>
            <w:tcW w:w="851" w:type="dxa"/>
            <w:tcBorders>
              <w:top w:val="nil"/>
              <w:left w:val="nil"/>
              <w:bottom w:val="single" w:sz="4" w:space="0" w:color="auto"/>
              <w:right w:val="single" w:sz="4" w:space="0" w:color="auto"/>
            </w:tcBorders>
            <w:shd w:val="clear" w:color="auto" w:fill="auto"/>
            <w:noWrap/>
            <w:vAlign w:val="center"/>
            <w:hideMark/>
          </w:tcPr>
          <w:p w14:paraId="4A1FB3C0" w14:textId="2C716D0E"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8719</w:t>
            </w:r>
          </w:p>
        </w:tc>
        <w:tc>
          <w:tcPr>
            <w:tcW w:w="846" w:type="dxa"/>
            <w:tcBorders>
              <w:top w:val="nil"/>
              <w:left w:val="nil"/>
              <w:bottom w:val="single" w:sz="4" w:space="0" w:color="auto"/>
              <w:right w:val="single" w:sz="4" w:space="0" w:color="auto"/>
            </w:tcBorders>
            <w:shd w:val="clear" w:color="auto" w:fill="auto"/>
            <w:noWrap/>
            <w:vAlign w:val="center"/>
          </w:tcPr>
          <w:p w14:paraId="3D3FBAAC" w14:textId="20F5ACA5"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7064</w:t>
            </w:r>
          </w:p>
        </w:tc>
        <w:tc>
          <w:tcPr>
            <w:tcW w:w="838" w:type="dxa"/>
            <w:tcBorders>
              <w:top w:val="nil"/>
              <w:left w:val="nil"/>
              <w:bottom w:val="single" w:sz="4" w:space="0" w:color="auto"/>
              <w:right w:val="single" w:sz="4" w:space="0" w:color="auto"/>
            </w:tcBorders>
            <w:shd w:val="clear" w:color="auto" w:fill="auto"/>
            <w:noWrap/>
            <w:vAlign w:val="center"/>
            <w:hideMark/>
          </w:tcPr>
          <w:p w14:paraId="1A2BAF22"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1998,23</w:t>
            </w:r>
          </w:p>
        </w:tc>
        <w:tc>
          <w:tcPr>
            <w:tcW w:w="1134" w:type="dxa"/>
            <w:tcBorders>
              <w:top w:val="nil"/>
              <w:left w:val="nil"/>
              <w:bottom w:val="single" w:sz="4" w:space="0" w:color="auto"/>
              <w:right w:val="single" w:sz="4" w:space="0" w:color="auto"/>
            </w:tcBorders>
            <w:shd w:val="clear" w:color="auto" w:fill="auto"/>
            <w:noWrap/>
            <w:vAlign w:val="center"/>
            <w:hideMark/>
          </w:tcPr>
          <w:p w14:paraId="18EA6AE5"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19:19,347</w:t>
            </w:r>
          </w:p>
        </w:tc>
        <w:tc>
          <w:tcPr>
            <w:tcW w:w="992" w:type="dxa"/>
            <w:tcBorders>
              <w:top w:val="nil"/>
              <w:left w:val="nil"/>
              <w:bottom w:val="single" w:sz="4" w:space="0" w:color="auto"/>
              <w:right w:val="single" w:sz="4" w:space="0" w:color="auto"/>
            </w:tcBorders>
            <w:shd w:val="clear" w:color="auto" w:fill="auto"/>
            <w:noWrap/>
            <w:vAlign w:val="center"/>
            <w:hideMark/>
          </w:tcPr>
          <w:p w14:paraId="741387DD" w14:textId="276CC7BA"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15:33.180</w:t>
            </w:r>
          </w:p>
        </w:tc>
        <w:tc>
          <w:tcPr>
            <w:tcW w:w="992" w:type="dxa"/>
            <w:tcBorders>
              <w:top w:val="nil"/>
              <w:left w:val="nil"/>
              <w:bottom w:val="single" w:sz="4" w:space="0" w:color="auto"/>
              <w:right w:val="single" w:sz="4" w:space="0" w:color="auto"/>
            </w:tcBorders>
            <w:shd w:val="clear" w:color="auto" w:fill="auto"/>
            <w:noWrap/>
            <w:vAlign w:val="center"/>
            <w:hideMark/>
          </w:tcPr>
          <w:p w14:paraId="2C501DBA"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04:48,631</w:t>
            </w:r>
          </w:p>
        </w:tc>
      </w:tr>
      <w:tr w:rsidR="00091576" w:rsidRPr="004329D0" w14:paraId="351D81F7"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12C39BC4"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p_hat1500-3</w:t>
            </w:r>
          </w:p>
        </w:tc>
        <w:tc>
          <w:tcPr>
            <w:tcW w:w="688" w:type="dxa"/>
            <w:tcBorders>
              <w:top w:val="single" w:sz="4" w:space="0" w:color="auto"/>
              <w:left w:val="nil"/>
              <w:bottom w:val="single" w:sz="4" w:space="0" w:color="auto"/>
              <w:right w:val="single" w:sz="4" w:space="0" w:color="auto"/>
            </w:tcBorders>
            <w:vAlign w:val="center"/>
          </w:tcPr>
          <w:p w14:paraId="3013F565" w14:textId="4131A1B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94.00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753B668C" w14:textId="1097F2D2"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91</w:t>
            </w:r>
          </w:p>
        </w:tc>
        <w:tc>
          <w:tcPr>
            <w:tcW w:w="598" w:type="dxa"/>
            <w:tcBorders>
              <w:top w:val="nil"/>
              <w:left w:val="nil"/>
              <w:bottom w:val="single" w:sz="4" w:space="0" w:color="auto"/>
              <w:right w:val="single" w:sz="4" w:space="0" w:color="auto"/>
            </w:tcBorders>
            <w:shd w:val="clear" w:color="auto" w:fill="auto"/>
            <w:noWrap/>
            <w:vAlign w:val="center"/>
            <w:hideMark/>
          </w:tcPr>
          <w:p w14:paraId="02D9F97B"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86</w:t>
            </w:r>
          </w:p>
        </w:tc>
        <w:tc>
          <w:tcPr>
            <w:tcW w:w="834" w:type="dxa"/>
            <w:tcBorders>
              <w:top w:val="nil"/>
              <w:left w:val="nil"/>
              <w:bottom w:val="single" w:sz="4" w:space="0" w:color="auto"/>
              <w:right w:val="single" w:sz="4" w:space="0" w:color="auto"/>
            </w:tcBorders>
            <w:shd w:val="clear" w:color="auto" w:fill="auto"/>
            <w:noWrap/>
            <w:vAlign w:val="center"/>
            <w:hideMark/>
          </w:tcPr>
          <w:p w14:paraId="7F449775" w14:textId="3639EE2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2317</w:t>
            </w:r>
          </w:p>
        </w:tc>
        <w:tc>
          <w:tcPr>
            <w:tcW w:w="811" w:type="dxa"/>
            <w:tcBorders>
              <w:top w:val="nil"/>
              <w:left w:val="nil"/>
              <w:bottom w:val="single" w:sz="4" w:space="0" w:color="auto"/>
              <w:right w:val="single" w:sz="4" w:space="0" w:color="auto"/>
            </w:tcBorders>
            <w:shd w:val="clear" w:color="auto" w:fill="auto"/>
            <w:noWrap/>
            <w:vAlign w:val="center"/>
            <w:hideMark/>
          </w:tcPr>
          <w:p w14:paraId="0573510E" w14:textId="1A34FE41"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4450,01</w:t>
            </w:r>
          </w:p>
        </w:tc>
        <w:tc>
          <w:tcPr>
            <w:tcW w:w="794" w:type="dxa"/>
            <w:tcBorders>
              <w:top w:val="nil"/>
              <w:left w:val="nil"/>
              <w:bottom w:val="single" w:sz="4" w:space="0" w:color="auto"/>
              <w:right w:val="single" w:sz="4" w:space="0" w:color="auto"/>
            </w:tcBorders>
            <w:shd w:val="clear" w:color="auto" w:fill="auto"/>
            <w:noWrap/>
            <w:vAlign w:val="center"/>
            <w:hideMark/>
          </w:tcPr>
          <w:p w14:paraId="33F93F8F" w14:textId="18EA5558"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28:54,652</w:t>
            </w:r>
          </w:p>
        </w:tc>
        <w:tc>
          <w:tcPr>
            <w:tcW w:w="1003" w:type="dxa"/>
            <w:tcBorders>
              <w:top w:val="nil"/>
              <w:left w:val="nil"/>
              <w:bottom w:val="single" w:sz="4" w:space="0" w:color="auto"/>
              <w:right w:val="single" w:sz="4" w:space="0" w:color="auto"/>
            </w:tcBorders>
            <w:shd w:val="clear" w:color="auto" w:fill="auto"/>
            <w:noWrap/>
            <w:vAlign w:val="center"/>
            <w:hideMark/>
          </w:tcPr>
          <w:p w14:paraId="7C0810A3" w14:textId="7538491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07:24.123</w:t>
            </w:r>
          </w:p>
        </w:tc>
        <w:tc>
          <w:tcPr>
            <w:tcW w:w="782" w:type="dxa"/>
            <w:tcBorders>
              <w:top w:val="nil"/>
              <w:left w:val="nil"/>
              <w:bottom w:val="single" w:sz="4" w:space="0" w:color="auto"/>
              <w:right w:val="single" w:sz="4" w:space="0" w:color="auto"/>
            </w:tcBorders>
            <w:shd w:val="clear" w:color="auto" w:fill="auto"/>
            <w:noWrap/>
            <w:vAlign w:val="center"/>
            <w:hideMark/>
          </w:tcPr>
          <w:p w14:paraId="488CEBB5"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14:20,354</w:t>
            </w:r>
          </w:p>
        </w:tc>
        <w:tc>
          <w:tcPr>
            <w:tcW w:w="639" w:type="dxa"/>
            <w:tcBorders>
              <w:top w:val="nil"/>
              <w:left w:val="nil"/>
              <w:bottom w:val="single" w:sz="4" w:space="0" w:color="auto"/>
              <w:right w:val="single" w:sz="4" w:space="0" w:color="auto"/>
            </w:tcBorders>
            <w:shd w:val="clear" w:color="auto" w:fill="auto"/>
            <w:noWrap/>
            <w:vAlign w:val="center"/>
            <w:hideMark/>
          </w:tcPr>
          <w:p w14:paraId="613B6AA6"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92</w:t>
            </w:r>
          </w:p>
        </w:tc>
        <w:tc>
          <w:tcPr>
            <w:tcW w:w="851" w:type="dxa"/>
            <w:tcBorders>
              <w:top w:val="nil"/>
              <w:left w:val="nil"/>
              <w:bottom w:val="single" w:sz="4" w:space="0" w:color="auto"/>
              <w:right w:val="single" w:sz="4" w:space="0" w:color="auto"/>
            </w:tcBorders>
            <w:shd w:val="clear" w:color="auto" w:fill="auto"/>
            <w:noWrap/>
            <w:vAlign w:val="center"/>
            <w:hideMark/>
          </w:tcPr>
          <w:p w14:paraId="3F7751B9" w14:textId="1CEF5653"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8660</w:t>
            </w:r>
          </w:p>
        </w:tc>
        <w:tc>
          <w:tcPr>
            <w:tcW w:w="846" w:type="dxa"/>
            <w:tcBorders>
              <w:top w:val="nil"/>
              <w:left w:val="nil"/>
              <w:bottom w:val="single" w:sz="4" w:space="0" w:color="auto"/>
              <w:right w:val="single" w:sz="4" w:space="0" w:color="auto"/>
            </w:tcBorders>
            <w:shd w:val="clear" w:color="auto" w:fill="auto"/>
            <w:noWrap/>
            <w:vAlign w:val="center"/>
          </w:tcPr>
          <w:p w14:paraId="5F8703DE" w14:textId="0BECFC1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2233.5</w:t>
            </w:r>
          </w:p>
        </w:tc>
        <w:tc>
          <w:tcPr>
            <w:tcW w:w="838" w:type="dxa"/>
            <w:tcBorders>
              <w:top w:val="nil"/>
              <w:left w:val="nil"/>
              <w:bottom w:val="single" w:sz="4" w:space="0" w:color="auto"/>
              <w:right w:val="single" w:sz="4" w:space="0" w:color="auto"/>
            </w:tcBorders>
            <w:shd w:val="clear" w:color="auto" w:fill="auto"/>
            <w:noWrap/>
            <w:vAlign w:val="center"/>
            <w:hideMark/>
          </w:tcPr>
          <w:p w14:paraId="3ED78AB8"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4284,34</w:t>
            </w:r>
          </w:p>
        </w:tc>
        <w:tc>
          <w:tcPr>
            <w:tcW w:w="1134" w:type="dxa"/>
            <w:tcBorders>
              <w:top w:val="nil"/>
              <w:left w:val="nil"/>
              <w:bottom w:val="single" w:sz="4" w:space="0" w:color="auto"/>
              <w:right w:val="single" w:sz="4" w:space="0" w:color="auto"/>
            </w:tcBorders>
            <w:shd w:val="clear" w:color="auto" w:fill="auto"/>
            <w:noWrap/>
            <w:vAlign w:val="center"/>
            <w:hideMark/>
          </w:tcPr>
          <w:p w14:paraId="6DF1962C"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23:23,085</w:t>
            </w:r>
          </w:p>
        </w:tc>
        <w:tc>
          <w:tcPr>
            <w:tcW w:w="992" w:type="dxa"/>
            <w:tcBorders>
              <w:top w:val="nil"/>
              <w:left w:val="nil"/>
              <w:bottom w:val="single" w:sz="4" w:space="0" w:color="auto"/>
              <w:right w:val="single" w:sz="4" w:space="0" w:color="auto"/>
            </w:tcBorders>
            <w:shd w:val="clear" w:color="auto" w:fill="auto"/>
            <w:noWrap/>
            <w:vAlign w:val="center"/>
            <w:hideMark/>
          </w:tcPr>
          <w:p w14:paraId="681B1450" w14:textId="3CAECFFC"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06:00.964</w:t>
            </w:r>
          </w:p>
        </w:tc>
        <w:tc>
          <w:tcPr>
            <w:tcW w:w="992" w:type="dxa"/>
            <w:tcBorders>
              <w:top w:val="nil"/>
              <w:left w:val="nil"/>
              <w:bottom w:val="single" w:sz="4" w:space="0" w:color="auto"/>
              <w:right w:val="single" w:sz="4" w:space="0" w:color="auto"/>
            </w:tcBorders>
            <w:shd w:val="clear" w:color="auto" w:fill="auto"/>
            <w:noWrap/>
            <w:vAlign w:val="center"/>
            <w:hideMark/>
          </w:tcPr>
          <w:p w14:paraId="71E72457"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11:34,748</w:t>
            </w:r>
          </w:p>
        </w:tc>
      </w:tr>
      <w:tr w:rsidR="00091576" w:rsidRPr="004329D0" w14:paraId="78A1EB2A" w14:textId="77777777" w:rsidTr="00091576">
        <w:trPr>
          <w:trHeight w:val="317"/>
        </w:trPr>
        <w:tc>
          <w:tcPr>
            <w:tcW w:w="2234" w:type="dxa"/>
            <w:tcBorders>
              <w:top w:val="nil"/>
              <w:left w:val="single" w:sz="4" w:space="0" w:color="auto"/>
              <w:bottom w:val="single" w:sz="4" w:space="0" w:color="auto"/>
              <w:right w:val="single" w:sz="4" w:space="0" w:color="auto"/>
            </w:tcBorders>
            <w:shd w:val="clear" w:color="auto" w:fill="auto"/>
            <w:noWrap/>
            <w:vAlign w:val="center"/>
            <w:hideMark/>
          </w:tcPr>
          <w:p w14:paraId="480FC103" w14:textId="77777777" w:rsidR="00AB6CFE" w:rsidRPr="00AB6CFE" w:rsidRDefault="00AB6CFE" w:rsidP="00AB6CFE">
            <w:pPr>
              <w:spacing w:line="240" w:lineRule="auto"/>
              <w:rPr>
                <w:rFonts w:eastAsia="Times New Roman" w:cs="Times New Roman"/>
                <w:i/>
                <w:color w:val="000000"/>
                <w:sz w:val="14"/>
                <w:szCs w:val="14"/>
              </w:rPr>
            </w:pPr>
            <w:r w:rsidRPr="00AB6CFE">
              <w:rPr>
                <w:rFonts w:eastAsia="Times New Roman" w:cs="Times New Roman"/>
                <w:i/>
                <w:color w:val="000000"/>
                <w:sz w:val="14"/>
                <w:szCs w:val="14"/>
              </w:rPr>
              <w:t>DSJC1000_5</w:t>
            </w:r>
          </w:p>
        </w:tc>
        <w:tc>
          <w:tcPr>
            <w:tcW w:w="688" w:type="dxa"/>
            <w:tcBorders>
              <w:top w:val="single" w:sz="4" w:space="0" w:color="auto"/>
              <w:left w:val="nil"/>
              <w:bottom w:val="single" w:sz="4" w:space="0" w:color="auto"/>
              <w:right w:val="single" w:sz="4" w:space="0" w:color="auto"/>
            </w:tcBorders>
            <w:vAlign w:val="center"/>
          </w:tcPr>
          <w:p w14:paraId="61C76182" w14:textId="28166F6E"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color w:val="000000"/>
                <w:sz w:val="14"/>
                <w:szCs w:val="14"/>
              </w:rPr>
              <w:t>15.00</w:t>
            </w:r>
          </w:p>
        </w:tc>
        <w:tc>
          <w:tcPr>
            <w:tcW w:w="848" w:type="dxa"/>
            <w:tcBorders>
              <w:top w:val="nil"/>
              <w:left w:val="single" w:sz="4" w:space="0" w:color="auto"/>
              <w:bottom w:val="single" w:sz="4" w:space="0" w:color="auto"/>
              <w:right w:val="single" w:sz="4" w:space="0" w:color="auto"/>
            </w:tcBorders>
            <w:shd w:val="clear" w:color="auto" w:fill="auto"/>
            <w:noWrap/>
            <w:vAlign w:val="center"/>
            <w:hideMark/>
          </w:tcPr>
          <w:p w14:paraId="1F6C7997" w14:textId="4DC2388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14</w:t>
            </w:r>
          </w:p>
        </w:tc>
        <w:tc>
          <w:tcPr>
            <w:tcW w:w="598" w:type="dxa"/>
            <w:tcBorders>
              <w:top w:val="nil"/>
              <w:left w:val="nil"/>
              <w:bottom w:val="single" w:sz="4" w:space="0" w:color="auto"/>
              <w:right w:val="single" w:sz="4" w:space="0" w:color="auto"/>
            </w:tcBorders>
            <w:shd w:val="clear" w:color="auto" w:fill="auto"/>
            <w:noWrap/>
            <w:vAlign w:val="center"/>
            <w:hideMark/>
          </w:tcPr>
          <w:p w14:paraId="1F81661B"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14</w:t>
            </w:r>
          </w:p>
        </w:tc>
        <w:tc>
          <w:tcPr>
            <w:tcW w:w="834" w:type="dxa"/>
            <w:tcBorders>
              <w:top w:val="nil"/>
              <w:left w:val="nil"/>
              <w:bottom w:val="single" w:sz="4" w:space="0" w:color="auto"/>
              <w:right w:val="single" w:sz="4" w:space="0" w:color="auto"/>
            </w:tcBorders>
            <w:shd w:val="clear" w:color="auto" w:fill="auto"/>
            <w:noWrap/>
            <w:vAlign w:val="center"/>
            <w:hideMark/>
          </w:tcPr>
          <w:p w14:paraId="4236E1E4" w14:textId="47FEEA8D"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1367.75</w:t>
            </w:r>
          </w:p>
        </w:tc>
        <w:tc>
          <w:tcPr>
            <w:tcW w:w="811" w:type="dxa"/>
            <w:tcBorders>
              <w:top w:val="nil"/>
              <w:left w:val="nil"/>
              <w:bottom w:val="single" w:sz="4" w:space="0" w:color="auto"/>
              <w:right w:val="single" w:sz="4" w:space="0" w:color="auto"/>
            </w:tcBorders>
            <w:shd w:val="clear" w:color="auto" w:fill="auto"/>
            <w:noWrap/>
            <w:vAlign w:val="center"/>
            <w:hideMark/>
          </w:tcPr>
          <w:p w14:paraId="4E84B7A0" w14:textId="7D525130"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941,92</w:t>
            </w:r>
          </w:p>
        </w:tc>
        <w:tc>
          <w:tcPr>
            <w:tcW w:w="794" w:type="dxa"/>
            <w:tcBorders>
              <w:top w:val="nil"/>
              <w:left w:val="nil"/>
              <w:bottom w:val="single" w:sz="4" w:space="0" w:color="auto"/>
              <w:right w:val="single" w:sz="4" w:space="0" w:color="auto"/>
            </w:tcBorders>
            <w:shd w:val="clear" w:color="auto" w:fill="auto"/>
            <w:noWrap/>
            <w:vAlign w:val="center"/>
            <w:hideMark/>
          </w:tcPr>
          <w:p w14:paraId="5485601F" w14:textId="45FDE635"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01:44,971</w:t>
            </w:r>
          </w:p>
        </w:tc>
        <w:tc>
          <w:tcPr>
            <w:tcW w:w="1003" w:type="dxa"/>
            <w:tcBorders>
              <w:top w:val="nil"/>
              <w:left w:val="nil"/>
              <w:bottom w:val="single" w:sz="4" w:space="0" w:color="auto"/>
              <w:right w:val="single" w:sz="4" w:space="0" w:color="auto"/>
            </w:tcBorders>
            <w:shd w:val="clear" w:color="auto" w:fill="auto"/>
            <w:noWrap/>
            <w:vAlign w:val="center"/>
            <w:hideMark/>
          </w:tcPr>
          <w:p w14:paraId="1BC56DCA" w14:textId="082DDA0B"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00:55.288</w:t>
            </w:r>
          </w:p>
        </w:tc>
        <w:tc>
          <w:tcPr>
            <w:tcW w:w="782" w:type="dxa"/>
            <w:tcBorders>
              <w:top w:val="nil"/>
              <w:left w:val="nil"/>
              <w:bottom w:val="single" w:sz="4" w:space="0" w:color="auto"/>
              <w:right w:val="single" w:sz="4" w:space="0" w:color="auto"/>
            </w:tcBorders>
            <w:shd w:val="clear" w:color="auto" w:fill="auto"/>
            <w:noWrap/>
            <w:vAlign w:val="center"/>
            <w:hideMark/>
          </w:tcPr>
          <w:p w14:paraId="3F517CDC"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00:40,741</w:t>
            </w:r>
          </w:p>
        </w:tc>
        <w:tc>
          <w:tcPr>
            <w:tcW w:w="639" w:type="dxa"/>
            <w:tcBorders>
              <w:top w:val="nil"/>
              <w:left w:val="nil"/>
              <w:bottom w:val="single" w:sz="4" w:space="0" w:color="auto"/>
              <w:right w:val="single" w:sz="4" w:space="0" w:color="auto"/>
            </w:tcBorders>
            <w:shd w:val="clear" w:color="auto" w:fill="auto"/>
            <w:noWrap/>
            <w:vAlign w:val="center"/>
            <w:hideMark/>
          </w:tcPr>
          <w:p w14:paraId="342FCEDA"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14</w:t>
            </w:r>
          </w:p>
        </w:tc>
        <w:tc>
          <w:tcPr>
            <w:tcW w:w="851" w:type="dxa"/>
            <w:tcBorders>
              <w:top w:val="nil"/>
              <w:left w:val="nil"/>
              <w:bottom w:val="single" w:sz="4" w:space="0" w:color="auto"/>
              <w:right w:val="single" w:sz="4" w:space="0" w:color="auto"/>
            </w:tcBorders>
            <w:shd w:val="clear" w:color="auto" w:fill="auto"/>
            <w:noWrap/>
            <w:vAlign w:val="center"/>
            <w:hideMark/>
          </w:tcPr>
          <w:p w14:paraId="291F5AE3" w14:textId="44795CCC"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9899</w:t>
            </w:r>
          </w:p>
        </w:tc>
        <w:tc>
          <w:tcPr>
            <w:tcW w:w="846" w:type="dxa"/>
            <w:tcBorders>
              <w:top w:val="nil"/>
              <w:left w:val="nil"/>
              <w:bottom w:val="single" w:sz="4" w:space="0" w:color="auto"/>
              <w:right w:val="single" w:sz="4" w:space="0" w:color="auto"/>
            </w:tcBorders>
            <w:shd w:val="clear" w:color="auto" w:fill="auto"/>
            <w:noWrap/>
            <w:vAlign w:val="center"/>
          </w:tcPr>
          <w:p w14:paraId="32EE7A33" w14:textId="1D8F3F58"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2922.25</w:t>
            </w:r>
          </w:p>
        </w:tc>
        <w:tc>
          <w:tcPr>
            <w:tcW w:w="838" w:type="dxa"/>
            <w:tcBorders>
              <w:top w:val="nil"/>
              <w:left w:val="nil"/>
              <w:bottom w:val="single" w:sz="4" w:space="0" w:color="auto"/>
              <w:right w:val="single" w:sz="4" w:space="0" w:color="auto"/>
            </w:tcBorders>
            <w:shd w:val="clear" w:color="auto" w:fill="auto"/>
            <w:noWrap/>
            <w:vAlign w:val="center"/>
            <w:hideMark/>
          </w:tcPr>
          <w:p w14:paraId="10BB6A60"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4666,96</w:t>
            </w:r>
          </w:p>
        </w:tc>
        <w:tc>
          <w:tcPr>
            <w:tcW w:w="1134" w:type="dxa"/>
            <w:tcBorders>
              <w:top w:val="nil"/>
              <w:left w:val="nil"/>
              <w:bottom w:val="single" w:sz="4" w:space="0" w:color="auto"/>
              <w:right w:val="single" w:sz="4" w:space="0" w:color="auto"/>
            </w:tcBorders>
            <w:shd w:val="clear" w:color="auto" w:fill="auto"/>
            <w:noWrap/>
            <w:vAlign w:val="center"/>
            <w:hideMark/>
          </w:tcPr>
          <w:p w14:paraId="00EC9150"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07:45,343</w:t>
            </w:r>
          </w:p>
        </w:tc>
        <w:tc>
          <w:tcPr>
            <w:tcW w:w="992" w:type="dxa"/>
            <w:tcBorders>
              <w:top w:val="nil"/>
              <w:left w:val="nil"/>
              <w:bottom w:val="single" w:sz="4" w:space="0" w:color="auto"/>
              <w:right w:val="single" w:sz="4" w:space="0" w:color="auto"/>
            </w:tcBorders>
            <w:shd w:val="clear" w:color="auto" w:fill="auto"/>
            <w:noWrap/>
            <w:vAlign w:val="center"/>
            <w:hideMark/>
          </w:tcPr>
          <w:p w14:paraId="0E8F6988" w14:textId="26D18144" w:rsidR="00AB6CFE" w:rsidRPr="00AB6CFE" w:rsidRDefault="00AB6CFE" w:rsidP="005457E9">
            <w:pPr>
              <w:spacing w:line="240" w:lineRule="auto"/>
              <w:jc w:val="center"/>
              <w:rPr>
                <w:rFonts w:eastAsia="Times New Roman" w:cs="Times New Roman"/>
                <w:color w:val="000000"/>
                <w:sz w:val="14"/>
                <w:szCs w:val="14"/>
              </w:rPr>
            </w:pPr>
            <w:r w:rsidRPr="00AB6CFE">
              <w:rPr>
                <w:rFonts w:cs="Times New Roman"/>
                <w:sz w:val="14"/>
                <w:szCs w:val="14"/>
              </w:rPr>
              <w:t>02:20.635</w:t>
            </w:r>
          </w:p>
        </w:tc>
        <w:tc>
          <w:tcPr>
            <w:tcW w:w="992" w:type="dxa"/>
            <w:tcBorders>
              <w:top w:val="nil"/>
              <w:left w:val="nil"/>
              <w:bottom w:val="single" w:sz="4" w:space="0" w:color="auto"/>
              <w:right w:val="single" w:sz="4" w:space="0" w:color="auto"/>
            </w:tcBorders>
            <w:shd w:val="clear" w:color="auto" w:fill="auto"/>
            <w:noWrap/>
            <w:vAlign w:val="center"/>
            <w:hideMark/>
          </w:tcPr>
          <w:p w14:paraId="2ED0341D" w14:textId="77777777" w:rsidR="00AB6CFE" w:rsidRPr="00AB6CFE" w:rsidRDefault="00AB6CFE" w:rsidP="005457E9">
            <w:pPr>
              <w:spacing w:line="240" w:lineRule="auto"/>
              <w:jc w:val="center"/>
              <w:rPr>
                <w:rFonts w:eastAsia="Times New Roman" w:cs="Times New Roman"/>
                <w:color w:val="000000"/>
                <w:sz w:val="14"/>
                <w:szCs w:val="14"/>
              </w:rPr>
            </w:pPr>
            <w:r w:rsidRPr="00AB6CFE">
              <w:rPr>
                <w:rFonts w:eastAsia="Times New Roman" w:cs="Times New Roman"/>
                <w:color w:val="000000"/>
                <w:sz w:val="14"/>
                <w:szCs w:val="14"/>
              </w:rPr>
              <w:t>03:37,562</w:t>
            </w:r>
          </w:p>
        </w:tc>
      </w:tr>
    </w:tbl>
    <w:p w14:paraId="1358DDBA" w14:textId="77777777" w:rsidR="009F3325" w:rsidRDefault="009F3325" w:rsidP="008C5F68">
      <w:pPr>
        <w:pStyle w:val="Caption"/>
        <w:rPr>
          <w:rFonts w:cs="Times New Roman"/>
          <w:b/>
          <w:i w:val="0"/>
          <w:lang w:val="en-US"/>
        </w:rPr>
      </w:pPr>
    </w:p>
    <w:p w14:paraId="35C231A9" w14:textId="77777777" w:rsidR="009F3325" w:rsidRDefault="009F3325" w:rsidP="008C5F68">
      <w:pPr>
        <w:pStyle w:val="Caption"/>
        <w:rPr>
          <w:rFonts w:cs="Times New Roman"/>
          <w:b/>
          <w:i w:val="0"/>
          <w:lang w:val="en-US"/>
        </w:rPr>
      </w:pPr>
    </w:p>
    <w:p w14:paraId="447F8E64" w14:textId="77777777" w:rsidR="009F3325" w:rsidRDefault="009F3325" w:rsidP="008C5F68">
      <w:pPr>
        <w:pStyle w:val="Caption"/>
        <w:rPr>
          <w:rFonts w:cs="Times New Roman"/>
          <w:b/>
          <w:i w:val="0"/>
          <w:lang w:val="en-US"/>
        </w:rPr>
      </w:pPr>
    </w:p>
    <w:p w14:paraId="175D3317" w14:textId="77777777" w:rsidR="009F3325" w:rsidRDefault="009F3325" w:rsidP="008C5F68">
      <w:pPr>
        <w:pStyle w:val="Caption"/>
        <w:rPr>
          <w:rFonts w:cs="Times New Roman"/>
          <w:b/>
          <w:i w:val="0"/>
          <w:lang w:val="en-US"/>
        </w:rPr>
      </w:pPr>
    </w:p>
    <w:p w14:paraId="628DE36D" w14:textId="77777777" w:rsidR="009F3325" w:rsidRDefault="009F3325" w:rsidP="008C5F68">
      <w:pPr>
        <w:pStyle w:val="Caption"/>
        <w:rPr>
          <w:rFonts w:cs="Times New Roman"/>
          <w:b/>
          <w:i w:val="0"/>
          <w:lang w:val="en-US"/>
        </w:rPr>
      </w:pPr>
    </w:p>
    <w:p w14:paraId="0743BE76" w14:textId="77777777" w:rsidR="009F3325" w:rsidRDefault="009F3325" w:rsidP="008C5F68">
      <w:pPr>
        <w:pStyle w:val="Caption"/>
        <w:rPr>
          <w:rFonts w:cs="Times New Roman"/>
          <w:b/>
          <w:i w:val="0"/>
          <w:lang w:val="en-US"/>
        </w:rPr>
      </w:pPr>
    </w:p>
    <w:p w14:paraId="14048BFB" w14:textId="01EA25A4" w:rsidR="009F3325" w:rsidRDefault="009F3325" w:rsidP="008C5F68">
      <w:pPr>
        <w:pStyle w:val="Caption"/>
        <w:rPr>
          <w:rFonts w:cs="Times New Roman"/>
          <w:b/>
          <w:i w:val="0"/>
          <w:lang w:val="en-US"/>
        </w:rPr>
      </w:pPr>
    </w:p>
    <w:p w14:paraId="0EB2ABD8" w14:textId="77777777" w:rsidR="004329D0" w:rsidRPr="004329D0" w:rsidRDefault="004329D0" w:rsidP="004329D0">
      <w:pPr>
        <w:rPr>
          <w:lang w:val="en-US"/>
        </w:rPr>
      </w:pPr>
    </w:p>
    <w:p w14:paraId="1F6EAB67" w14:textId="77777777" w:rsidR="009F3325" w:rsidRPr="009F3325" w:rsidRDefault="009F3325" w:rsidP="009F3325">
      <w:pPr>
        <w:rPr>
          <w:lang w:val="en-US"/>
        </w:rPr>
      </w:pPr>
    </w:p>
    <w:tbl>
      <w:tblPr>
        <w:tblW w:w="14724" w:type="dxa"/>
        <w:tblInd w:w="-1287" w:type="dxa"/>
        <w:tblLayout w:type="fixed"/>
        <w:tblLook w:val="04A0" w:firstRow="1" w:lastRow="0" w:firstColumn="1" w:lastColumn="0" w:noHBand="0" w:noVBand="1"/>
      </w:tblPr>
      <w:tblGrid>
        <w:gridCol w:w="2275"/>
        <w:gridCol w:w="769"/>
        <w:gridCol w:w="636"/>
        <w:gridCol w:w="628"/>
        <w:gridCol w:w="804"/>
        <w:gridCol w:w="786"/>
        <w:gridCol w:w="943"/>
        <w:gridCol w:w="942"/>
        <w:gridCol w:w="928"/>
        <w:gridCol w:w="628"/>
        <w:gridCol w:w="785"/>
        <w:gridCol w:w="786"/>
        <w:gridCol w:w="862"/>
        <w:gridCol w:w="942"/>
        <w:gridCol w:w="943"/>
        <w:gridCol w:w="1055"/>
        <w:gridCol w:w="12"/>
      </w:tblGrid>
      <w:tr w:rsidR="000A0D5B" w:rsidRPr="004329D0" w14:paraId="65A42410" w14:textId="77777777" w:rsidTr="00D25135">
        <w:trPr>
          <w:trHeight w:val="300"/>
        </w:trPr>
        <w:tc>
          <w:tcPr>
            <w:tcW w:w="22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8B7F8" w14:textId="77777777" w:rsidR="00CB2FF3" w:rsidRPr="005704B9" w:rsidRDefault="00CB2FF3" w:rsidP="00CB2FF3">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Dataset</w:t>
            </w:r>
          </w:p>
        </w:tc>
        <w:tc>
          <w:tcPr>
            <w:tcW w:w="769" w:type="dxa"/>
            <w:vMerge w:val="restart"/>
            <w:tcBorders>
              <w:top w:val="single" w:sz="4" w:space="0" w:color="auto"/>
              <w:left w:val="nil"/>
              <w:right w:val="single" w:sz="4" w:space="0" w:color="auto"/>
            </w:tcBorders>
            <w:vAlign w:val="center"/>
          </w:tcPr>
          <w:p w14:paraId="52C8F9D8" w14:textId="5BA2B967" w:rsidR="00CB2FF3" w:rsidRPr="005704B9" w:rsidRDefault="00CB2FF3" w:rsidP="00CB2FF3">
            <w:pPr>
              <w:spacing w:line="240" w:lineRule="auto"/>
              <w:jc w:val="center"/>
              <w:rPr>
                <w:rFonts w:eastAsia="Times New Roman" w:cs="Times New Roman"/>
                <w:b/>
                <w:i/>
                <w:color w:val="000000"/>
                <w:sz w:val="16"/>
                <w:szCs w:val="16"/>
              </w:rPr>
            </w:pPr>
            <w:r w:rsidRPr="005704B9">
              <w:rPr>
                <w:b/>
                <w:i/>
                <w:color w:val="000000"/>
                <w:sz w:val="16"/>
                <w:szCs w:val="16"/>
              </w:rPr>
              <w:t>Best Known</w:t>
            </w:r>
          </w:p>
        </w:tc>
        <w:tc>
          <w:tcPr>
            <w:tcW w:w="5667"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92AFB" w14:textId="230004E8" w:rsidR="00CB2FF3" w:rsidRPr="005704B9" w:rsidRDefault="00CB2FF3" w:rsidP="00CB2FF3">
            <w:pPr>
              <w:spacing w:line="240" w:lineRule="auto"/>
              <w:jc w:val="center"/>
              <w:rPr>
                <w:rFonts w:eastAsia="Times New Roman" w:cs="Times New Roman"/>
                <w:b/>
                <w:color w:val="000000"/>
                <w:sz w:val="16"/>
                <w:szCs w:val="16"/>
              </w:rPr>
            </w:pPr>
            <w:r w:rsidRPr="005704B9">
              <w:rPr>
                <w:rFonts w:eastAsia="Times New Roman" w:cs="Times New Roman"/>
                <w:b/>
                <w:color w:val="000000"/>
                <w:sz w:val="16"/>
                <w:szCs w:val="16"/>
              </w:rPr>
              <w:t>ACOPSO</w:t>
            </w:r>
          </w:p>
        </w:tc>
        <w:tc>
          <w:tcPr>
            <w:tcW w:w="6013" w:type="dxa"/>
            <w:gridSpan w:val="8"/>
            <w:tcBorders>
              <w:top w:val="single" w:sz="4" w:space="0" w:color="auto"/>
              <w:left w:val="nil"/>
              <w:bottom w:val="single" w:sz="4" w:space="0" w:color="auto"/>
              <w:right w:val="single" w:sz="4" w:space="0" w:color="auto"/>
            </w:tcBorders>
            <w:shd w:val="clear" w:color="auto" w:fill="auto"/>
            <w:vAlign w:val="center"/>
          </w:tcPr>
          <w:p w14:paraId="4864FF54" w14:textId="77777777" w:rsidR="00CB2FF3" w:rsidRPr="005704B9" w:rsidRDefault="00CB2FF3" w:rsidP="00CB2FF3">
            <w:pPr>
              <w:spacing w:line="240" w:lineRule="auto"/>
              <w:jc w:val="center"/>
              <w:rPr>
                <w:rFonts w:eastAsia="Times New Roman" w:cs="Times New Roman"/>
                <w:b/>
                <w:color w:val="000000"/>
                <w:sz w:val="16"/>
                <w:szCs w:val="16"/>
              </w:rPr>
            </w:pPr>
            <w:r w:rsidRPr="005704B9">
              <w:rPr>
                <w:rFonts w:eastAsia="Times New Roman" w:cs="Times New Roman"/>
                <w:b/>
                <w:color w:val="000000"/>
                <w:sz w:val="16"/>
                <w:szCs w:val="16"/>
              </w:rPr>
              <w:t>IACOPSO</w:t>
            </w:r>
          </w:p>
        </w:tc>
      </w:tr>
      <w:tr w:rsidR="0008397C" w:rsidRPr="004329D0" w14:paraId="7922BE5E" w14:textId="77777777" w:rsidTr="00D25135">
        <w:trPr>
          <w:gridAfter w:val="1"/>
          <w:wAfter w:w="12" w:type="dxa"/>
          <w:trHeight w:val="300"/>
        </w:trPr>
        <w:tc>
          <w:tcPr>
            <w:tcW w:w="2275" w:type="dxa"/>
            <w:vMerge/>
            <w:tcBorders>
              <w:top w:val="single" w:sz="4" w:space="0" w:color="auto"/>
              <w:left w:val="single" w:sz="4" w:space="0" w:color="auto"/>
              <w:bottom w:val="single" w:sz="4" w:space="0" w:color="auto"/>
              <w:right w:val="single" w:sz="4" w:space="0" w:color="auto"/>
            </w:tcBorders>
            <w:vAlign w:val="center"/>
            <w:hideMark/>
          </w:tcPr>
          <w:p w14:paraId="65085EE4" w14:textId="77777777" w:rsidR="005704B9" w:rsidRPr="005704B9" w:rsidRDefault="005704B9" w:rsidP="005704B9">
            <w:pPr>
              <w:spacing w:line="240" w:lineRule="auto"/>
              <w:jc w:val="center"/>
              <w:rPr>
                <w:rFonts w:eastAsia="Times New Roman" w:cs="Times New Roman"/>
                <w:b/>
                <w:i/>
                <w:color w:val="000000"/>
                <w:sz w:val="16"/>
                <w:szCs w:val="16"/>
              </w:rPr>
            </w:pPr>
          </w:p>
        </w:tc>
        <w:tc>
          <w:tcPr>
            <w:tcW w:w="769" w:type="dxa"/>
            <w:vMerge/>
            <w:tcBorders>
              <w:left w:val="nil"/>
              <w:bottom w:val="single" w:sz="4" w:space="0" w:color="auto"/>
              <w:right w:val="single" w:sz="4" w:space="0" w:color="auto"/>
            </w:tcBorders>
            <w:vAlign w:val="center"/>
          </w:tcPr>
          <w:p w14:paraId="5717A5A3" w14:textId="77777777" w:rsidR="005704B9" w:rsidRPr="005704B9" w:rsidRDefault="005704B9" w:rsidP="005704B9">
            <w:pPr>
              <w:spacing w:line="240" w:lineRule="auto"/>
              <w:jc w:val="center"/>
              <w:rPr>
                <w:rFonts w:eastAsia="Times New Roman" w:cs="Times New Roman"/>
                <w:b/>
                <w:i/>
                <w:color w:val="000000"/>
                <w:sz w:val="16"/>
                <w:szCs w:val="16"/>
              </w:rPr>
            </w:pP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51CE5EEB" w14:textId="0325AAD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Max</w:t>
            </w:r>
          </w:p>
        </w:tc>
        <w:tc>
          <w:tcPr>
            <w:tcW w:w="628" w:type="dxa"/>
            <w:tcBorders>
              <w:top w:val="nil"/>
              <w:left w:val="nil"/>
              <w:bottom w:val="single" w:sz="4" w:space="0" w:color="auto"/>
              <w:right w:val="single" w:sz="4" w:space="0" w:color="auto"/>
            </w:tcBorders>
            <w:shd w:val="clear" w:color="auto" w:fill="auto"/>
            <w:noWrap/>
            <w:vAlign w:val="center"/>
            <w:hideMark/>
          </w:tcPr>
          <w:p w14:paraId="55960EC3" w14:textId="3A5E9D8C"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Max</w:t>
            </w:r>
          </w:p>
          <w:p w14:paraId="78C14333"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Iter</w:t>
            </w:r>
          </w:p>
        </w:tc>
        <w:tc>
          <w:tcPr>
            <w:tcW w:w="804" w:type="dxa"/>
            <w:tcBorders>
              <w:top w:val="nil"/>
              <w:left w:val="nil"/>
              <w:bottom w:val="single" w:sz="4" w:space="0" w:color="auto"/>
              <w:right w:val="single" w:sz="4" w:space="0" w:color="auto"/>
            </w:tcBorders>
            <w:shd w:val="clear" w:color="auto" w:fill="auto"/>
            <w:noWrap/>
            <w:vAlign w:val="center"/>
            <w:hideMark/>
          </w:tcPr>
          <w:p w14:paraId="0445A275" w14:textId="77777777" w:rsidR="00155E76" w:rsidRDefault="005704B9" w:rsidP="005704B9">
            <w:pPr>
              <w:spacing w:line="240" w:lineRule="auto"/>
              <w:jc w:val="center"/>
              <w:rPr>
                <w:b/>
                <w:i/>
                <w:color w:val="000000"/>
                <w:sz w:val="16"/>
                <w:szCs w:val="16"/>
              </w:rPr>
            </w:pPr>
            <w:r w:rsidRPr="005704B9">
              <w:rPr>
                <w:b/>
                <w:i/>
                <w:color w:val="000000"/>
                <w:sz w:val="16"/>
                <w:szCs w:val="16"/>
              </w:rPr>
              <w:t>Avg</w:t>
            </w:r>
          </w:p>
          <w:p w14:paraId="7DB660C8" w14:textId="07D7FE5B" w:rsidR="005704B9" w:rsidRPr="005704B9" w:rsidRDefault="005704B9" w:rsidP="005704B9">
            <w:pPr>
              <w:spacing w:line="240" w:lineRule="auto"/>
              <w:jc w:val="center"/>
              <w:rPr>
                <w:rFonts w:eastAsia="Times New Roman" w:cs="Times New Roman"/>
                <w:b/>
                <w:i/>
                <w:color w:val="000000"/>
                <w:sz w:val="16"/>
                <w:szCs w:val="16"/>
              </w:rPr>
            </w:pPr>
            <w:r w:rsidRPr="005704B9">
              <w:rPr>
                <w:b/>
                <w:i/>
                <w:color w:val="000000"/>
                <w:sz w:val="16"/>
                <w:szCs w:val="16"/>
              </w:rPr>
              <w:t>Iter</w:t>
            </w:r>
          </w:p>
        </w:tc>
        <w:tc>
          <w:tcPr>
            <w:tcW w:w="786" w:type="dxa"/>
            <w:tcBorders>
              <w:top w:val="nil"/>
              <w:left w:val="nil"/>
              <w:bottom w:val="single" w:sz="4" w:space="0" w:color="auto"/>
              <w:right w:val="single" w:sz="4" w:space="0" w:color="auto"/>
            </w:tcBorders>
            <w:shd w:val="clear" w:color="auto" w:fill="auto"/>
            <w:noWrap/>
            <w:vAlign w:val="center"/>
            <w:hideMark/>
          </w:tcPr>
          <w:p w14:paraId="58ABDEC7"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Stdev</w:t>
            </w:r>
          </w:p>
          <w:p w14:paraId="548E5787"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Iter</w:t>
            </w:r>
          </w:p>
        </w:tc>
        <w:tc>
          <w:tcPr>
            <w:tcW w:w="943" w:type="dxa"/>
            <w:tcBorders>
              <w:top w:val="nil"/>
              <w:left w:val="nil"/>
              <w:bottom w:val="single" w:sz="4" w:space="0" w:color="auto"/>
              <w:right w:val="single" w:sz="4" w:space="0" w:color="auto"/>
            </w:tcBorders>
            <w:shd w:val="clear" w:color="auto" w:fill="auto"/>
            <w:noWrap/>
            <w:vAlign w:val="center"/>
            <w:hideMark/>
          </w:tcPr>
          <w:p w14:paraId="73C0AAB6"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Max</w:t>
            </w:r>
          </w:p>
          <w:p w14:paraId="4161EBB2"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Time</w:t>
            </w:r>
          </w:p>
        </w:tc>
        <w:tc>
          <w:tcPr>
            <w:tcW w:w="942" w:type="dxa"/>
            <w:tcBorders>
              <w:top w:val="nil"/>
              <w:left w:val="nil"/>
              <w:bottom w:val="single" w:sz="4" w:space="0" w:color="auto"/>
              <w:right w:val="single" w:sz="4" w:space="0" w:color="auto"/>
            </w:tcBorders>
            <w:shd w:val="clear" w:color="auto" w:fill="auto"/>
            <w:noWrap/>
            <w:vAlign w:val="center"/>
            <w:hideMark/>
          </w:tcPr>
          <w:p w14:paraId="38BF14C7" w14:textId="77777777" w:rsidR="00155E76" w:rsidRDefault="005704B9" w:rsidP="005704B9">
            <w:pPr>
              <w:spacing w:line="240" w:lineRule="auto"/>
              <w:jc w:val="center"/>
              <w:rPr>
                <w:b/>
                <w:i/>
                <w:color w:val="000000"/>
                <w:sz w:val="16"/>
                <w:szCs w:val="16"/>
              </w:rPr>
            </w:pPr>
            <w:r w:rsidRPr="005704B9">
              <w:rPr>
                <w:b/>
                <w:i/>
                <w:color w:val="000000"/>
                <w:sz w:val="16"/>
                <w:szCs w:val="16"/>
              </w:rPr>
              <w:t>Avg</w:t>
            </w:r>
          </w:p>
          <w:p w14:paraId="4E107CE5" w14:textId="647D5F54" w:rsidR="005704B9" w:rsidRPr="005704B9" w:rsidRDefault="005704B9" w:rsidP="005704B9">
            <w:pPr>
              <w:spacing w:line="240" w:lineRule="auto"/>
              <w:jc w:val="center"/>
              <w:rPr>
                <w:rFonts w:eastAsia="Times New Roman" w:cs="Times New Roman"/>
                <w:b/>
                <w:i/>
                <w:color w:val="000000"/>
                <w:sz w:val="16"/>
                <w:szCs w:val="16"/>
              </w:rPr>
            </w:pPr>
            <w:r w:rsidRPr="005704B9">
              <w:rPr>
                <w:b/>
                <w:i/>
                <w:color w:val="000000"/>
                <w:sz w:val="16"/>
                <w:szCs w:val="16"/>
              </w:rPr>
              <w:t>Time</w:t>
            </w:r>
          </w:p>
        </w:tc>
        <w:tc>
          <w:tcPr>
            <w:tcW w:w="928" w:type="dxa"/>
            <w:tcBorders>
              <w:top w:val="nil"/>
              <w:left w:val="nil"/>
              <w:bottom w:val="single" w:sz="4" w:space="0" w:color="auto"/>
              <w:right w:val="single" w:sz="4" w:space="0" w:color="auto"/>
            </w:tcBorders>
            <w:shd w:val="clear" w:color="auto" w:fill="auto"/>
            <w:noWrap/>
            <w:vAlign w:val="center"/>
            <w:hideMark/>
          </w:tcPr>
          <w:p w14:paraId="699431A2"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Stdev</w:t>
            </w:r>
          </w:p>
          <w:p w14:paraId="754108E3" w14:textId="075D3668" w:rsidR="005704B9" w:rsidRPr="005704B9" w:rsidRDefault="00155E76" w:rsidP="005704B9">
            <w:pPr>
              <w:spacing w:line="240" w:lineRule="auto"/>
              <w:jc w:val="center"/>
              <w:rPr>
                <w:rFonts w:eastAsia="Times New Roman" w:cs="Times New Roman"/>
                <w:b/>
                <w:i/>
                <w:color w:val="000000"/>
                <w:sz w:val="16"/>
                <w:szCs w:val="16"/>
              </w:rPr>
            </w:pPr>
            <w:r>
              <w:rPr>
                <w:rFonts w:eastAsia="Times New Roman" w:cs="Times New Roman"/>
                <w:b/>
                <w:i/>
                <w:color w:val="000000"/>
                <w:sz w:val="16"/>
                <w:szCs w:val="16"/>
              </w:rPr>
              <w:t>T</w:t>
            </w:r>
            <w:r w:rsidR="005704B9" w:rsidRPr="005704B9">
              <w:rPr>
                <w:rFonts w:eastAsia="Times New Roman" w:cs="Times New Roman"/>
                <w:b/>
                <w:i/>
                <w:color w:val="000000"/>
                <w:sz w:val="16"/>
                <w:szCs w:val="16"/>
              </w:rPr>
              <w:t>ime</w:t>
            </w:r>
          </w:p>
        </w:tc>
        <w:tc>
          <w:tcPr>
            <w:tcW w:w="628" w:type="dxa"/>
            <w:tcBorders>
              <w:top w:val="nil"/>
              <w:left w:val="nil"/>
              <w:bottom w:val="single" w:sz="4" w:space="0" w:color="auto"/>
              <w:right w:val="single" w:sz="4" w:space="0" w:color="auto"/>
            </w:tcBorders>
            <w:shd w:val="clear" w:color="auto" w:fill="auto"/>
            <w:noWrap/>
            <w:vAlign w:val="center"/>
            <w:hideMark/>
          </w:tcPr>
          <w:p w14:paraId="5AFEE207"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Max</w:t>
            </w:r>
          </w:p>
        </w:tc>
        <w:tc>
          <w:tcPr>
            <w:tcW w:w="785" w:type="dxa"/>
            <w:tcBorders>
              <w:top w:val="nil"/>
              <w:left w:val="nil"/>
              <w:bottom w:val="single" w:sz="4" w:space="0" w:color="auto"/>
              <w:right w:val="single" w:sz="4" w:space="0" w:color="auto"/>
            </w:tcBorders>
            <w:shd w:val="clear" w:color="auto" w:fill="auto"/>
            <w:noWrap/>
            <w:vAlign w:val="center"/>
            <w:hideMark/>
          </w:tcPr>
          <w:p w14:paraId="3C3FC188"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Max Iter</w:t>
            </w:r>
          </w:p>
        </w:tc>
        <w:tc>
          <w:tcPr>
            <w:tcW w:w="786" w:type="dxa"/>
            <w:tcBorders>
              <w:top w:val="nil"/>
              <w:left w:val="nil"/>
              <w:bottom w:val="single" w:sz="4" w:space="0" w:color="auto"/>
              <w:right w:val="single" w:sz="4" w:space="0" w:color="auto"/>
            </w:tcBorders>
            <w:shd w:val="clear" w:color="auto" w:fill="auto"/>
            <w:noWrap/>
            <w:vAlign w:val="center"/>
            <w:hideMark/>
          </w:tcPr>
          <w:p w14:paraId="5E7233CE" w14:textId="77777777" w:rsidR="005704B9" w:rsidRPr="005704B9" w:rsidRDefault="005704B9" w:rsidP="005704B9">
            <w:pPr>
              <w:spacing w:line="240" w:lineRule="auto"/>
              <w:jc w:val="center"/>
              <w:rPr>
                <w:b/>
                <w:i/>
                <w:color w:val="000000"/>
                <w:sz w:val="16"/>
                <w:szCs w:val="16"/>
              </w:rPr>
            </w:pPr>
            <w:r w:rsidRPr="005704B9">
              <w:rPr>
                <w:b/>
                <w:i/>
                <w:color w:val="000000"/>
                <w:sz w:val="16"/>
                <w:szCs w:val="16"/>
              </w:rPr>
              <w:t>Avg</w:t>
            </w:r>
          </w:p>
          <w:p w14:paraId="44A12D1C" w14:textId="4CCC8E0C" w:rsidR="005704B9" w:rsidRPr="005704B9" w:rsidRDefault="005704B9" w:rsidP="005704B9">
            <w:pPr>
              <w:spacing w:line="240" w:lineRule="auto"/>
              <w:jc w:val="center"/>
              <w:rPr>
                <w:rFonts w:eastAsia="Times New Roman" w:cs="Times New Roman"/>
                <w:b/>
                <w:i/>
                <w:color w:val="000000"/>
                <w:sz w:val="16"/>
                <w:szCs w:val="16"/>
              </w:rPr>
            </w:pPr>
            <w:r w:rsidRPr="005704B9">
              <w:rPr>
                <w:b/>
                <w:i/>
                <w:color w:val="000000"/>
                <w:sz w:val="16"/>
                <w:szCs w:val="16"/>
              </w:rPr>
              <w:t>Iter</w:t>
            </w:r>
          </w:p>
        </w:tc>
        <w:tc>
          <w:tcPr>
            <w:tcW w:w="862" w:type="dxa"/>
            <w:tcBorders>
              <w:top w:val="nil"/>
              <w:left w:val="nil"/>
              <w:bottom w:val="single" w:sz="4" w:space="0" w:color="auto"/>
              <w:right w:val="single" w:sz="4" w:space="0" w:color="auto"/>
            </w:tcBorders>
            <w:shd w:val="clear" w:color="auto" w:fill="auto"/>
            <w:noWrap/>
            <w:vAlign w:val="center"/>
            <w:hideMark/>
          </w:tcPr>
          <w:p w14:paraId="764C5E1D"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Stdev</w:t>
            </w:r>
          </w:p>
          <w:p w14:paraId="6AC381A8"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Iter</w:t>
            </w:r>
          </w:p>
        </w:tc>
        <w:tc>
          <w:tcPr>
            <w:tcW w:w="942" w:type="dxa"/>
            <w:tcBorders>
              <w:top w:val="nil"/>
              <w:left w:val="nil"/>
              <w:bottom w:val="single" w:sz="4" w:space="0" w:color="auto"/>
              <w:right w:val="single" w:sz="4" w:space="0" w:color="auto"/>
            </w:tcBorders>
            <w:shd w:val="clear" w:color="auto" w:fill="auto"/>
            <w:noWrap/>
            <w:vAlign w:val="center"/>
            <w:hideMark/>
          </w:tcPr>
          <w:p w14:paraId="69520570"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Max</w:t>
            </w:r>
          </w:p>
          <w:p w14:paraId="0AA779C0"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Time</w:t>
            </w:r>
          </w:p>
        </w:tc>
        <w:tc>
          <w:tcPr>
            <w:tcW w:w="943" w:type="dxa"/>
            <w:tcBorders>
              <w:top w:val="nil"/>
              <w:left w:val="nil"/>
              <w:bottom w:val="single" w:sz="4" w:space="0" w:color="auto"/>
              <w:right w:val="single" w:sz="4" w:space="0" w:color="auto"/>
            </w:tcBorders>
            <w:shd w:val="clear" w:color="auto" w:fill="auto"/>
            <w:noWrap/>
            <w:vAlign w:val="center"/>
            <w:hideMark/>
          </w:tcPr>
          <w:p w14:paraId="6C95682F" w14:textId="77777777" w:rsidR="00155E76" w:rsidRDefault="005704B9" w:rsidP="005704B9">
            <w:pPr>
              <w:spacing w:line="240" w:lineRule="auto"/>
              <w:jc w:val="center"/>
              <w:rPr>
                <w:b/>
                <w:i/>
                <w:color w:val="000000"/>
                <w:sz w:val="16"/>
                <w:szCs w:val="16"/>
              </w:rPr>
            </w:pPr>
            <w:r w:rsidRPr="005704B9">
              <w:rPr>
                <w:b/>
                <w:i/>
                <w:color w:val="000000"/>
                <w:sz w:val="16"/>
                <w:szCs w:val="16"/>
              </w:rPr>
              <w:t>Avg</w:t>
            </w:r>
          </w:p>
          <w:p w14:paraId="692641CB" w14:textId="5D8C5B3F" w:rsidR="005704B9" w:rsidRPr="005704B9" w:rsidRDefault="005704B9" w:rsidP="005704B9">
            <w:pPr>
              <w:spacing w:line="240" w:lineRule="auto"/>
              <w:jc w:val="center"/>
              <w:rPr>
                <w:rFonts w:eastAsia="Times New Roman" w:cs="Times New Roman"/>
                <w:b/>
                <w:i/>
                <w:color w:val="000000"/>
                <w:sz w:val="16"/>
                <w:szCs w:val="16"/>
              </w:rPr>
            </w:pPr>
            <w:r w:rsidRPr="005704B9">
              <w:rPr>
                <w:b/>
                <w:i/>
                <w:color w:val="000000"/>
                <w:sz w:val="16"/>
                <w:szCs w:val="16"/>
              </w:rPr>
              <w:t>Time</w:t>
            </w:r>
          </w:p>
        </w:tc>
        <w:tc>
          <w:tcPr>
            <w:tcW w:w="1055" w:type="dxa"/>
            <w:tcBorders>
              <w:top w:val="nil"/>
              <w:left w:val="nil"/>
              <w:bottom w:val="single" w:sz="4" w:space="0" w:color="auto"/>
              <w:right w:val="single" w:sz="4" w:space="0" w:color="auto"/>
            </w:tcBorders>
            <w:shd w:val="clear" w:color="auto" w:fill="auto"/>
            <w:noWrap/>
            <w:vAlign w:val="center"/>
            <w:hideMark/>
          </w:tcPr>
          <w:p w14:paraId="7BB6F610" w14:textId="77777777" w:rsidR="005704B9" w:rsidRPr="005704B9" w:rsidRDefault="005704B9" w:rsidP="005704B9">
            <w:pPr>
              <w:spacing w:line="240" w:lineRule="auto"/>
              <w:jc w:val="center"/>
              <w:rPr>
                <w:rFonts w:eastAsia="Times New Roman" w:cs="Times New Roman"/>
                <w:b/>
                <w:i/>
                <w:color w:val="000000"/>
                <w:sz w:val="16"/>
                <w:szCs w:val="16"/>
              </w:rPr>
            </w:pPr>
            <w:r w:rsidRPr="005704B9">
              <w:rPr>
                <w:rFonts w:eastAsia="Times New Roman" w:cs="Times New Roman"/>
                <w:b/>
                <w:i/>
                <w:color w:val="000000"/>
                <w:sz w:val="16"/>
                <w:szCs w:val="16"/>
              </w:rPr>
              <w:t>Stdev</w:t>
            </w:r>
          </w:p>
          <w:p w14:paraId="350AC48A" w14:textId="2DD71BEA" w:rsidR="005704B9" w:rsidRPr="005704B9" w:rsidRDefault="00155E76" w:rsidP="005704B9">
            <w:pPr>
              <w:spacing w:line="240" w:lineRule="auto"/>
              <w:jc w:val="center"/>
              <w:rPr>
                <w:rFonts w:eastAsia="Times New Roman" w:cs="Times New Roman"/>
                <w:b/>
                <w:i/>
                <w:color w:val="000000"/>
                <w:sz w:val="16"/>
                <w:szCs w:val="16"/>
              </w:rPr>
            </w:pPr>
            <w:r>
              <w:rPr>
                <w:rFonts w:eastAsia="Times New Roman" w:cs="Times New Roman"/>
                <w:b/>
                <w:i/>
                <w:color w:val="000000"/>
                <w:sz w:val="16"/>
                <w:szCs w:val="16"/>
              </w:rPr>
              <w:t>T</w:t>
            </w:r>
            <w:r w:rsidR="005704B9" w:rsidRPr="005704B9">
              <w:rPr>
                <w:rFonts w:eastAsia="Times New Roman" w:cs="Times New Roman"/>
                <w:b/>
                <w:i/>
                <w:color w:val="000000"/>
                <w:sz w:val="16"/>
                <w:szCs w:val="16"/>
              </w:rPr>
              <w:t>ime</w:t>
            </w:r>
          </w:p>
        </w:tc>
      </w:tr>
      <w:tr w:rsidR="0008397C" w:rsidRPr="004329D0" w14:paraId="6A7ACBEF"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44EE0CFE"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co-authorship of scientist in network theory and experiment</w:t>
            </w:r>
          </w:p>
        </w:tc>
        <w:tc>
          <w:tcPr>
            <w:tcW w:w="769" w:type="dxa"/>
            <w:tcBorders>
              <w:top w:val="single" w:sz="4" w:space="0" w:color="auto"/>
              <w:left w:val="nil"/>
              <w:bottom w:val="single" w:sz="4" w:space="0" w:color="auto"/>
              <w:right w:val="single" w:sz="4" w:space="0" w:color="auto"/>
            </w:tcBorders>
            <w:vAlign w:val="center"/>
          </w:tcPr>
          <w:p w14:paraId="74961674" w14:textId="0CAF8514"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20.00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430C1A06" w14:textId="413A4C83"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20</w:t>
            </w:r>
          </w:p>
        </w:tc>
        <w:tc>
          <w:tcPr>
            <w:tcW w:w="628" w:type="dxa"/>
            <w:tcBorders>
              <w:top w:val="nil"/>
              <w:left w:val="nil"/>
              <w:bottom w:val="single" w:sz="4" w:space="0" w:color="auto"/>
              <w:right w:val="single" w:sz="4" w:space="0" w:color="auto"/>
            </w:tcBorders>
            <w:shd w:val="clear" w:color="auto" w:fill="auto"/>
            <w:noWrap/>
            <w:vAlign w:val="center"/>
            <w:hideMark/>
          </w:tcPr>
          <w:p w14:paraId="71A96DB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w:t>
            </w:r>
          </w:p>
        </w:tc>
        <w:tc>
          <w:tcPr>
            <w:tcW w:w="804" w:type="dxa"/>
            <w:tcBorders>
              <w:top w:val="nil"/>
              <w:left w:val="nil"/>
              <w:bottom w:val="single" w:sz="4" w:space="0" w:color="auto"/>
              <w:right w:val="single" w:sz="4" w:space="0" w:color="auto"/>
            </w:tcBorders>
            <w:shd w:val="clear" w:color="auto" w:fill="auto"/>
            <w:noWrap/>
            <w:vAlign w:val="center"/>
            <w:hideMark/>
          </w:tcPr>
          <w:p w14:paraId="0BE33138" w14:textId="35C7EAE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2.8</w:t>
            </w:r>
          </w:p>
        </w:tc>
        <w:tc>
          <w:tcPr>
            <w:tcW w:w="786" w:type="dxa"/>
            <w:tcBorders>
              <w:top w:val="nil"/>
              <w:left w:val="nil"/>
              <w:bottom w:val="single" w:sz="4" w:space="0" w:color="auto"/>
              <w:right w:val="single" w:sz="4" w:space="0" w:color="auto"/>
            </w:tcBorders>
            <w:shd w:val="clear" w:color="auto" w:fill="auto"/>
            <w:noWrap/>
            <w:vAlign w:val="center"/>
            <w:hideMark/>
          </w:tcPr>
          <w:p w14:paraId="25E3F11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1,64</w:t>
            </w:r>
          </w:p>
        </w:tc>
        <w:tc>
          <w:tcPr>
            <w:tcW w:w="943" w:type="dxa"/>
            <w:tcBorders>
              <w:top w:val="nil"/>
              <w:left w:val="nil"/>
              <w:bottom w:val="single" w:sz="4" w:space="0" w:color="auto"/>
              <w:right w:val="single" w:sz="4" w:space="0" w:color="auto"/>
            </w:tcBorders>
            <w:shd w:val="clear" w:color="auto" w:fill="auto"/>
            <w:noWrap/>
            <w:vAlign w:val="center"/>
            <w:hideMark/>
          </w:tcPr>
          <w:p w14:paraId="34A588C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00:00,046</w:t>
            </w:r>
          </w:p>
        </w:tc>
        <w:tc>
          <w:tcPr>
            <w:tcW w:w="942" w:type="dxa"/>
            <w:tcBorders>
              <w:top w:val="nil"/>
              <w:left w:val="nil"/>
              <w:bottom w:val="single" w:sz="4" w:space="0" w:color="auto"/>
              <w:right w:val="single" w:sz="4" w:space="0" w:color="auto"/>
            </w:tcBorders>
            <w:shd w:val="clear" w:color="auto" w:fill="auto"/>
            <w:noWrap/>
            <w:vAlign w:val="center"/>
            <w:hideMark/>
          </w:tcPr>
          <w:p w14:paraId="4D7C15D3" w14:textId="4F21A37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00:00.019</w:t>
            </w:r>
          </w:p>
        </w:tc>
        <w:tc>
          <w:tcPr>
            <w:tcW w:w="928" w:type="dxa"/>
            <w:tcBorders>
              <w:top w:val="nil"/>
              <w:left w:val="nil"/>
              <w:bottom w:val="single" w:sz="4" w:space="0" w:color="auto"/>
              <w:right w:val="single" w:sz="4" w:space="0" w:color="auto"/>
            </w:tcBorders>
            <w:shd w:val="clear" w:color="auto" w:fill="auto"/>
            <w:noWrap/>
            <w:vAlign w:val="center"/>
            <w:hideMark/>
          </w:tcPr>
          <w:p w14:paraId="2C5E24F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00:00,017</w:t>
            </w:r>
          </w:p>
        </w:tc>
        <w:tc>
          <w:tcPr>
            <w:tcW w:w="628" w:type="dxa"/>
            <w:tcBorders>
              <w:top w:val="nil"/>
              <w:left w:val="nil"/>
              <w:bottom w:val="single" w:sz="4" w:space="0" w:color="auto"/>
              <w:right w:val="single" w:sz="4" w:space="0" w:color="auto"/>
            </w:tcBorders>
            <w:shd w:val="clear" w:color="auto" w:fill="auto"/>
            <w:noWrap/>
            <w:vAlign w:val="center"/>
            <w:hideMark/>
          </w:tcPr>
          <w:p w14:paraId="32BC94A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20</w:t>
            </w:r>
          </w:p>
        </w:tc>
        <w:tc>
          <w:tcPr>
            <w:tcW w:w="785" w:type="dxa"/>
            <w:tcBorders>
              <w:top w:val="nil"/>
              <w:left w:val="nil"/>
              <w:bottom w:val="single" w:sz="4" w:space="0" w:color="auto"/>
              <w:right w:val="single" w:sz="4" w:space="0" w:color="auto"/>
            </w:tcBorders>
            <w:shd w:val="clear" w:color="auto" w:fill="auto"/>
            <w:noWrap/>
            <w:vAlign w:val="center"/>
            <w:hideMark/>
          </w:tcPr>
          <w:p w14:paraId="1B641A1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w:t>
            </w:r>
          </w:p>
        </w:tc>
        <w:tc>
          <w:tcPr>
            <w:tcW w:w="786" w:type="dxa"/>
            <w:tcBorders>
              <w:top w:val="nil"/>
              <w:left w:val="nil"/>
              <w:bottom w:val="single" w:sz="4" w:space="0" w:color="auto"/>
              <w:right w:val="single" w:sz="4" w:space="0" w:color="auto"/>
            </w:tcBorders>
            <w:shd w:val="clear" w:color="auto" w:fill="auto"/>
            <w:noWrap/>
            <w:vAlign w:val="center"/>
            <w:hideMark/>
          </w:tcPr>
          <w:p w14:paraId="6A498805" w14:textId="5CD5084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2.8</w:t>
            </w:r>
          </w:p>
        </w:tc>
        <w:tc>
          <w:tcPr>
            <w:tcW w:w="862" w:type="dxa"/>
            <w:tcBorders>
              <w:top w:val="nil"/>
              <w:left w:val="nil"/>
              <w:bottom w:val="single" w:sz="4" w:space="0" w:color="auto"/>
              <w:right w:val="single" w:sz="4" w:space="0" w:color="auto"/>
            </w:tcBorders>
            <w:shd w:val="clear" w:color="auto" w:fill="auto"/>
            <w:noWrap/>
            <w:vAlign w:val="center"/>
            <w:hideMark/>
          </w:tcPr>
          <w:p w14:paraId="21F4135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1,64</w:t>
            </w:r>
          </w:p>
        </w:tc>
        <w:tc>
          <w:tcPr>
            <w:tcW w:w="942" w:type="dxa"/>
            <w:tcBorders>
              <w:top w:val="nil"/>
              <w:left w:val="nil"/>
              <w:bottom w:val="single" w:sz="4" w:space="0" w:color="auto"/>
              <w:right w:val="single" w:sz="4" w:space="0" w:color="auto"/>
            </w:tcBorders>
            <w:shd w:val="clear" w:color="auto" w:fill="auto"/>
            <w:noWrap/>
            <w:vAlign w:val="center"/>
            <w:hideMark/>
          </w:tcPr>
          <w:p w14:paraId="2B96BD2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00:00,046</w:t>
            </w:r>
          </w:p>
        </w:tc>
        <w:tc>
          <w:tcPr>
            <w:tcW w:w="943" w:type="dxa"/>
            <w:tcBorders>
              <w:top w:val="nil"/>
              <w:left w:val="nil"/>
              <w:bottom w:val="single" w:sz="4" w:space="0" w:color="auto"/>
              <w:right w:val="single" w:sz="4" w:space="0" w:color="auto"/>
            </w:tcBorders>
            <w:shd w:val="clear" w:color="auto" w:fill="auto"/>
            <w:noWrap/>
            <w:vAlign w:val="center"/>
            <w:hideMark/>
          </w:tcPr>
          <w:p w14:paraId="50E47FFA" w14:textId="001EF11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00:00.019</w:t>
            </w:r>
          </w:p>
        </w:tc>
        <w:tc>
          <w:tcPr>
            <w:tcW w:w="1055" w:type="dxa"/>
            <w:tcBorders>
              <w:top w:val="nil"/>
              <w:left w:val="nil"/>
              <w:bottom w:val="single" w:sz="4" w:space="0" w:color="auto"/>
              <w:right w:val="single" w:sz="4" w:space="0" w:color="auto"/>
            </w:tcBorders>
            <w:shd w:val="clear" w:color="auto" w:fill="auto"/>
            <w:noWrap/>
            <w:vAlign w:val="center"/>
            <w:hideMark/>
          </w:tcPr>
          <w:p w14:paraId="690E73B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00:00,018</w:t>
            </w:r>
          </w:p>
        </w:tc>
      </w:tr>
      <w:tr w:rsidR="0008397C" w:rsidRPr="004329D0" w14:paraId="785F639F"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03EE8B76"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Dolphin network</w:t>
            </w:r>
          </w:p>
        </w:tc>
        <w:tc>
          <w:tcPr>
            <w:tcW w:w="769" w:type="dxa"/>
            <w:tcBorders>
              <w:top w:val="single" w:sz="4" w:space="0" w:color="auto"/>
              <w:left w:val="nil"/>
              <w:bottom w:val="single" w:sz="4" w:space="0" w:color="auto"/>
              <w:right w:val="single" w:sz="4" w:space="0" w:color="auto"/>
            </w:tcBorders>
            <w:vAlign w:val="center"/>
          </w:tcPr>
          <w:p w14:paraId="3677C7BD" w14:textId="44910FE1"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6F740132" w14:textId="3CE84A51"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w:t>
            </w:r>
          </w:p>
        </w:tc>
        <w:tc>
          <w:tcPr>
            <w:tcW w:w="628" w:type="dxa"/>
            <w:tcBorders>
              <w:top w:val="nil"/>
              <w:left w:val="nil"/>
              <w:bottom w:val="single" w:sz="4" w:space="0" w:color="auto"/>
              <w:right w:val="single" w:sz="4" w:space="0" w:color="auto"/>
            </w:tcBorders>
            <w:shd w:val="clear" w:color="auto" w:fill="auto"/>
            <w:noWrap/>
            <w:vAlign w:val="center"/>
            <w:hideMark/>
          </w:tcPr>
          <w:p w14:paraId="62A7F02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w:t>
            </w:r>
          </w:p>
        </w:tc>
        <w:tc>
          <w:tcPr>
            <w:tcW w:w="804" w:type="dxa"/>
            <w:tcBorders>
              <w:top w:val="nil"/>
              <w:left w:val="nil"/>
              <w:bottom w:val="single" w:sz="4" w:space="0" w:color="auto"/>
              <w:right w:val="single" w:sz="4" w:space="0" w:color="auto"/>
            </w:tcBorders>
            <w:shd w:val="clear" w:color="auto" w:fill="auto"/>
            <w:noWrap/>
            <w:vAlign w:val="center"/>
            <w:hideMark/>
          </w:tcPr>
          <w:p w14:paraId="5FB591DD" w14:textId="0FBF7D9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w:t>
            </w:r>
          </w:p>
        </w:tc>
        <w:tc>
          <w:tcPr>
            <w:tcW w:w="786" w:type="dxa"/>
            <w:tcBorders>
              <w:top w:val="nil"/>
              <w:left w:val="nil"/>
              <w:bottom w:val="single" w:sz="4" w:space="0" w:color="auto"/>
              <w:right w:val="single" w:sz="4" w:space="0" w:color="auto"/>
            </w:tcBorders>
            <w:shd w:val="clear" w:color="auto" w:fill="auto"/>
            <w:noWrap/>
            <w:vAlign w:val="center"/>
            <w:hideMark/>
          </w:tcPr>
          <w:p w14:paraId="53A9A8D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w:t>
            </w:r>
          </w:p>
        </w:tc>
        <w:tc>
          <w:tcPr>
            <w:tcW w:w="943" w:type="dxa"/>
            <w:tcBorders>
              <w:top w:val="nil"/>
              <w:left w:val="nil"/>
              <w:bottom w:val="single" w:sz="4" w:space="0" w:color="auto"/>
              <w:right w:val="single" w:sz="4" w:space="0" w:color="auto"/>
            </w:tcBorders>
            <w:shd w:val="clear" w:color="auto" w:fill="auto"/>
            <w:noWrap/>
            <w:vAlign w:val="center"/>
            <w:hideMark/>
          </w:tcPr>
          <w:p w14:paraId="2EC047D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00:00,003</w:t>
            </w:r>
          </w:p>
        </w:tc>
        <w:tc>
          <w:tcPr>
            <w:tcW w:w="942" w:type="dxa"/>
            <w:tcBorders>
              <w:top w:val="nil"/>
              <w:left w:val="nil"/>
              <w:bottom w:val="single" w:sz="4" w:space="0" w:color="auto"/>
              <w:right w:val="single" w:sz="4" w:space="0" w:color="auto"/>
            </w:tcBorders>
            <w:shd w:val="clear" w:color="auto" w:fill="auto"/>
            <w:noWrap/>
            <w:vAlign w:val="center"/>
            <w:hideMark/>
          </w:tcPr>
          <w:p w14:paraId="21908189" w14:textId="29B25A1C"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00:00.001</w:t>
            </w:r>
          </w:p>
        </w:tc>
        <w:tc>
          <w:tcPr>
            <w:tcW w:w="928" w:type="dxa"/>
            <w:tcBorders>
              <w:top w:val="nil"/>
              <w:left w:val="nil"/>
              <w:bottom w:val="single" w:sz="4" w:space="0" w:color="auto"/>
              <w:right w:val="single" w:sz="4" w:space="0" w:color="auto"/>
            </w:tcBorders>
            <w:shd w:val="clear" w:color="auto" w:fill="auto"/>
            <w:noWrap/>
            <w:vAlign w:val="center"/>
            <w:hideMark/>
          </w:tcPr>
          <w:p w14:paraId="3FC61F5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00:00,001</w:t>
            </w:r>
          </w:p>
        </w:tc>
        <w:tc>
          <w:tcPr>
            <w:tcW w:w="628" w:type="dxa"/>
            <w:tcBorders>
              <w:top w:val="nil"/>
              <w:left w:val="nil"/>
              <w:bottom w:val="single" w:sz="4" w:space="0" w:color="auto"/>
              <w:right w:val="single" w:sz="4" w:space="0" w:color="auto"/>
            </w:tcBorders>
            <w:shd w:val="clear" w:color="auto" w:fill="auto"/>
            <w:noWrap/>
            <w:vAlign w:val="center"/>
            <w:hideMark/>
          </w:tcPr>
          <w:p w14:paraId="2EAE0E4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w:t>
            </w:r>
          </w:p>
        </w:tc>
        <w:tc>
          <w:tcPr>
            <w:tcW w:w="785" w:type="dxa"/>
            <w:tcBorders>
              <w:top w:val="nil"/>
              <w:left w:val="nil"/>
              <w:bottom w:val="single" w:sz="4" w:space="0" w:color="auto"/>
              <w:right w:val="single" w:sz="4" w:space="0" w:color="auto"/>
            </w:tcBorders>
            <w:shd w:val="clear" w:color="auto" w:fill="auto"/>
            <w:noWrap/>
            <w:vAlign w:val="center"/>
            <w:hideMark/>
          </w:tcPr>
          <w:p w14:paraId="013BB01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w:t>
            </w:r>
          </w:p>
        </w:tc>
        <w:tc>
          <w:tcPr>
            <w:tcW w:w="786" w:type="dxa"/>
            <w:tcBorders>
              <w:top w:val="nil"/>
              <w:left w:val="nil"/>
              <w:bottom w:val="single" w:sz="4" w:space="0" w:color="auto"/>
              <w:right w:val="single" w:sz="4" w:space="0" w:color="auto"/>
            </w:tcBorders>
            <w:shd w:val="clear" w:color="auto" w:fill="auto"/>
            <w:noWrap/>
            <w:vAlign w:val="center"/>
            <w:hideMark/>
          </w:tcPr>
          <w:p w14:paraId="69DF5F2F" w14:textId="254C645C"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w:t>
            </w:r>
          </w:p>
        </w:tc>
        <w:tc>
          <w:tcPr>
            <w:tcW w:w="862" w:type="dxa"/>
            <w:tcBorders>
              <w:top w:val="nil"/>
              <w:left w:val="nil"/>
              <w:bottom w:val="single" w:sz="4" w:space="0" w:color="auto"/>
              <w:right w:val="single" w:sz="4" w:space="0" w:color="auto"/>
            </w:tcBorders>
            <w:shd w:val="clear" w:color="auto" w:fill="auto"/>
            <w:noWrap/>
            <w:vAlign w:val="center"/>
            <w:hideMark/>
          </w:tcPr>
          <w:p w14:paraId="39537F7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w:t>
            </w:r>
          </w:p>
        </w:tc>
        <w:tc>
          <w:tcPr>
            <w:tcW w:w="942" w:type="dxa"/>
            <w:tcBorders>
              <w:top w:val="nil"/>
              <w:left w:val="nil"/>
              <w:bottom w:val="single" w:sz="4" w:space="0" w:color="auto"/>
              <w:right w:val="single" w:sz="4" w:space="0" w:color="auto"/>
            </w:tcBorders>
            <w:shd w:val="clear" w:color="auto" w:fill="auto"/>
            <w:noWrap/>
            <w:vAlign w:val="center"/>
            <w:hideMark/>
          </w:tcPr>
          <w:p w14:paraId="534CF08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00:00,006</w:t>
            </w:r>
          </w:p>
        </w:tc>
        <w:tc>
          <w:tcPr>
            <w:tcW w:w="943" w:type="dxa"/>
            <w:tcBorders>
              <w:top w:val="nil"/>
              <w:left w:val="nil"/>
              <w:bottom w:val="single" w:sz="4" w:space="0" w:color="auto"/>
              <w:right w:val="single" w:sz="4" w:space="0" w:color="auto"/>
            </w:tcBorders>
            <w:shd w:val="clear" w:color="auto" w:fill="auto"/>
            <w:noWrap/>
            <w:vAlign w:val="center"/>
            <w:hideMark/>
          </w:tcPr>
          <w:p w14:paraId="49B4937B" w14:textId="177807C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00:00.003</w:t>
            </w:r>
          </w:p>
        </w:tc>
        <w:tc>
          <w:tcPr>
            <w:tcW w:w="1055" w:type="dxa"/>
            <w:tcBorders>
              <w:top w:val="nil"/>
              <w:left w:val="nil"/>
              <w:bottom w:val="single" w:sz="4" w:space="0" w:color="auto"/>
              <w:right w:val="single" w:sz="4" w:space="0" w:color="auto"/>
            </w:tcBorders>
            <w:shd w:val="clear" w:color="auto" w:fill="auto"/>
            <w:noWrap/>
            <w:vAlign w:val="center"/>
            <w:hideMark/>
          </w:tcPr>
          <w:p w14:paraId="2F8ABC1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00:00,003</w:t>
            </w:r>
          </w:p>
        </w:tc>
      </w:tr>
      <w:tr w:rsidR="0008397C" w:rsidRPr="004329D0" w14:paraId="18C0E6E2"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7E7DC8B6"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email interchange network univ of rovia i virgili tarragon</w:t>
            </w:r>
          </w:p>
        </w:tc>
        <w:tc>
          <w:tcPr>
            <w:tcW w:w="769" w:type="dxa"/>
            <w:tcBorders>
              <w:top w:val="single" w:sz="4" w:space="0" w:color="auto"/>
              <w:left w:val="nil"/>
              <w:bottom w:val="single" w:sz="4" w:space="0" w:color="auto"/>
              <w:right w:val="single" w:sz="4" w:space="0" w:color="auto"/>
            </w:tcBorders>
            <w:vAlign w:val="center"/>
          </w:tcPr>
          <w:p w14:paraId="3F262B99" w14:textId="0C1B0CB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12.00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4D8499A6" w14:textId="2C366DFC"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12</w:t>
            </w:r>
          </w:p>
        </w:tc>
        <w:tc>
          <w:tcPr>
            <w:tcW w:w="628" w:type="dxa"/>
            <w:tcBorders>
              <w:top w:val="nil"/>
              <w:left w:val="nil"/>
              <w:bottom w:val="single" w:sz="4" w:space="0" w:color="auto"/>
              <w:right w:val="single" w:sz="4" w:space="0" w:color="auto"/>
            </w:tcBorders>
            <w:shd w:val="clear" w:color="auto" w:fill="auto"/>
            <w:noWrap/>
            <w:vAlign w:val="center"/>
            <w:hideMark/>
          </w:tcPr>
          <w:p w14:paraId="7D0C123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15</w:t>
            </w:r>
          </w:p>
        </w:tc>
        <w:tc>
          <w:tcPr>
            <w:tcW w:w="804" w:type="dxa"/>
            <w:tcBorders>
              <w:top w:val="nil"/>
              <w:left w:val="nil"/>
              <w:bottom w:val="single" w:sz="4" w:space="0" w:color="auto"/>
              <w:right w:val="single" w:sz="4" w:space="0" w:color="auto"/>
            </w:tcBorders>
            <w:shd w:val="clear" w:color="auto" w:fill="auto"/>
            <w:noWrap/>
            <w:vAlign w:val="center"/>
            <w:hideMark/>
          </w:tcPr>
          <w:p w14:paraId="53248EBE" w14:textId="27D7AF83"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5.2</w:t>
            </w:r>
          </w:p>
        </w:tc>
        <w:tc>
          <w:tcPr>
            <w:tcW w:w="786" w:type="dxa"/>
            <w:tcBorders>
              <w:top w:val="nil"/>
              <w:left w:val="nil"/>
              <w:bottom w:val="single" w:sz="4" w:space="0" w:color="auto"/>
              <w:right w:val="single" w:sz="4" w:space="0" w:color="auto"/>
            </w:tcBorders>
            <w:shd w:val="clear" w:color="auto" w:fill="auto"/>
            <w:noWrap/>
            <w:vAlign w:val="center"/>
            <w:hideMark/>
          </w:tcPr>
          <w:p w14:paraId="3C84EE1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5,63</w:t>
            </w:r>
          </w:p>
        </w:tc>
        <w:tc>
          <w:tcPr>
            <w:tcW w:w="943" w:type="dxa"/>
            <w:tcBorders>
              <w:top w:val="nil"/>
              <w:left w:val="nil"/>
              <w:bottom w:val="single" w:sz="4" w:space="0" w:color="auto"/>
              <w:right w:val="single" w:sz="4" w:space="0" w:color="auto"/>
            </w:tcBorders>
            <w:shd w:val="clear" w:color="auto" w:fill="auto"/>
            <w:noWrap/>
            <w:vAlign w:val="center"/>
            <w:hideMark/>
          </w:tcPr>
          <w:p w14:paraId="52AF6EE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00:00,097</w:t>
            </w:r>
          </w:p>
        </w:tc>
        <w:tc>
          <w:tcPr>
            <w:tcW w:w="942" w:type="dxa"/>
            <w:tcBorders>
              <w:top w:val="nil"/>
              <w:left w:val="nil"/>
              <w:bottom w:val="single" w:sz="4" w:space="0" w:color="auto"/>
              <w:right w:val="single" w:sz="4" w:space="0" w:color="auto"/>
            </w:tcBorders>
            <w:shd w:val="clear" w:color="auto" w:fill="auto"/>
            <w:noWrap/>
            <w:vAlign w:val="center"/>
            <w:hideMark/>
          </w:tcPr>
          <w:p w14:paraId="2F3E7FBE" w14:textId="048D4CC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00:00.034</w:t>
            </w:r>
          </w:p>
        </w:tc>
        <w:tc>
          <w:tcPr>
            <w:tcW w:w="928" w:type="dxa"/>
            <w:tcBorders>
              <w:top w:val="nil"/>
              <w:left w:val="nil"/>
              <w:bottom w:val="single" w:sz="4" w:space="0" w:color="auto"/>
              <w:right w:val="single" w:sz="4" w:space="0" w:color="auto"/>
            </w:tcBorders>
            <w:shd w:val="clear" w:color="auto" w:fill="auto"/>
            <w:noWrap/>
            <w:vAlign w:val="center"/>
            <w:hideMark/>
          </w:tcPr>
          <w:p w14:paraId="0BB75E1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00:00,036</w:t>
            </w:r>
          </w:p>
        </w:tc>
        <w:tc>
          <w:tcPr>
            <w:tcW w:w="628" w:type="dxa"/>
            <w:tcBorders>
              <w:top w:val="nil"/>
              <w:left w:val="nil"/>
              <w:bottom w:val="single" w:sz="4" w:space="0" w:color="auto"/>
              <w:right w:val="single" w:sz="4" w:space="0" w:color="auto"/>
            </w:tcBorders>
            <w:shd w:val="clear" w:color="auto" w:fill="auto"/>
            <w:noWrap/>
            <w:vAlign w:val="center"/>
            <w:hideMark/>
          </w:tcPr>
          <w:p w14:paraId="14A239F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12</w:t>
            </w:r>
          </w:p>
        </w:tc>
        <w:tc>
          <w:tcPr>
            <w:tcW w:w="785" w:type="dxa"/>
            <w:tcBorders>
              <w:top w:val="nil"/>
              <w:left w:val="nil"/>
              <w:bottom w:val="single" w:sz="4" w:space="0" w:color="auto"/>
              <w:right w:val="single" w:sz="4" w:space="0" w:color="auto"/>
            </w:tcBorders>
            <w:shd w:val="clear" w:color="auto" w:fill="auto"/>
            <w:noWrap/>
            <w:vAlign w:val="center"/>
            <w:hideMark/>
          </w:tcPr>
          <w:p w14:paraId="507EE0A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15</w:t>
            </w:r>
          </w:p>
        </w:tc>
        <w:tc>
          <w:tcPr>
            <w:tcW w:w="786" w:type="dxa"/>
            <w:tcBorders>
              <w:top w:val="nil"/>
              <w:left w:val="nil"/>
              <w:bottom w:val="single" w:sz="4" w:space="0" w:color="auto"/>
              <w:right w:val="single" w:sz="4" w:space="0" w:color="auto"/>
            </w:tcBorders>
            <w:shd w:val="clear" w:color="auto" w:fill="auto"/>
            <w:noWrap/>
            <w:vAlign w:val="center"/>
            <w:hideMark/>
          </w:tcPr>
          <w:p w14:paraId="2E7CC327" w14:textId="30B3AEC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5.2</w:t>
            </w:r>
          </w:p>
        </w:tc>
        <w:tc>
          <w:tcPr>
            <w:tcW w:w="862" w:type="dxa"/>
            <w:tcBorders>
              <w:top w:val="nil"/>
              <w:left w:val="nil"/>
              <w:bottom w:val="single" w:sz="4" w:space="0" w:color="auto"/>
              <w:right w:val="single" w:sz="4" w:space="0" w:color="auto"/>
            </w:tcBorders>
            <w:shd w:val="clear" w:color="auto" w:fill="auto"/>
            <w:noWrap/>
            <w:vAlign w:val="center"/>
            <w:hideMark/>
          </w:tcPr>
          <w:p w14:paraId="0357854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5,63</w:t>
            </w:r>
          </w:p>
        </w:tc>
        <w:tc>
          <w:tcPr>
            <w:tcW w:w="942" w:type="dxa"/>
            <w:tcBorders>
              <w:top w:val="nil"/>
              <w:left w:val="nil"/>
              <w:bottom w:val="single" w:sz="4" w:space="0" w:color="auto"/>
              <w:right w:val="single" w:sz="4" w:space="0" w:color="auto"/>
            </w:tcBorders>
            <w:shd w:val="clear" w:color="auto" w:fill="auto"/>
            <w:noWrap/>
            <w:vAlign w:val="center"/>
            <w:hideMark/>
          </w:tcPr>
          <w:p w14:paraId="4FA029D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00:00,115</w:t>
            </w:r>
          </w:p>
        </w:tc>
        <w:tc>
          <w:tcPr>
            <w:tcW w:w="943" w:type="dxa"/>
            <w:tcBorders>
              <w:top w:val="nil"/>
              <w:left w:val="nil"/>
              <w:bottom w:val="single" w:sz="4" w:space="0" w:color="auto"/>
              <w:right w:val="single" w:sz="4" w:space="0" w:color="auto"/>
            </w:tcBorders>
            <w:shd w:val="clear" w:color="auto" w:fill="auto"/>
            <w:noWrap/>
            <w:vAlign w:val="center"/>
            <w:hideMark/>
          </w:tcPr>
          <w:p w14:paraId="4E72EAE9" w14:textId="7220D9F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00:00.037</w:t>
            </w:r>
          </w:p>
        </w:tc>
        <w:tc>
          <w:tcPr>
            <w:tcW w:w="1055" w:type="dxa"/>
            <w:tcBorders>
              <w:top w:val="nil"/>
              <w:left w:val="nil"/>
              <w:bottom w:val="single" w:sz="4" w:space="0" w:color="auto"/>
              <w:right w:val="single" w:sz="4" w:space="0" w:color="auto"/>
            </w:tcBorders>
            <w:shd w:val="clear" w:color="auto" w:fill="auto"/>
            <w:noWrap/>
            <w:vAlign w:val="center"/>
            <w:hideMark/>
          </w:tcPr>
          <w:p w14:paraId="29AACE8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00:00,044</w:t>
            </w:r>
          </w:p>
        </w:tc>
      </w:tr>
      <w:tr w:rsidR="0008397C" w:rsidRPr="004329D0" w14:paraId="6C4C7A7A"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3B663289"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Erdos991</w:t>
            </w:r>
          </w:p>
        </w:tc>
        <w:tc>
          <w:tcPr>
            <w:tcW w:w="769" w:type="dxa"/>
            <w:tcBorders>
              <w:top w:val="single" w:sz="4" w:space="0" w:color="auto"/>
              <w:left w:val="nil"/>
              <w:bottom w:val="single" w:sz="4" w:space="0" w:color="auto"/>
              <w:right w:val="single" w:sz="4" w:space="0" w:color="auto"/>
            </w:tcBorders>
            <w:vAlign w:val="center"/>
          </w:tcPr>
          <w:p w14:paraId="1C3DC75A" w14:textId="04C4C55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7.00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1B0A2CA7" w14:textId="36635843"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w:t>
            </w:r>
          </w:p>
        </w:tc>
        <w:tc>
          <w:tcPr>
            <w:tcW w:w="628" w:type="dxa"/>
            <w:tcBorders>
              <w:top w:val="nil"/>
              <w:left w:val="nil"/>
              <w:bottom w:val="single" w:sz="4" w:space="0" w:color="auto"/>
              <w:right w:val="single" w:sz="4" w:space="0" w:color="auto"/>
            </w:tcBorders>
            <w:shd w:val="clear" w:color="auto" w:fill="auto"/>
            <w:noWrap/>
            <w:vAlign w:val="center"/>
            <w:hideMark/>
          </w:tcPr>
          <w:p w14:paraId="2695D02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12</w:t>
            </w:r>
          </w:p>
        </w:tc>
        <w:tc>
          <w:tcPr>
            <w:tcW w:w="804" w:type="dxa"/>
            <w:tcBorders>
              <w:top w:val="nil"/>
              <w:left w:val="nil"/>
              <w:bottom w:val="single" w:sz="4" w:space="0" w:color="auto"/>
              <w:right w:val="single" w:sz="4" w:space="0" w:color="auto"/>
            </w:tcBorders>
            <w:shd w:val="clear" w:color="auto" w:fill="auto"/>
            <w:noWrap/>
            <w:vAlign w:val="center"/>
            <w:hideMark/>
          </w:tcPr>
          <w:p w14:paraId="5C6034C6" w14:textId="592B380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7.4</w:t>
            </w:r>
          </w:p>
        </w:tc>
        <w:tc>
          <w:tcPr>
            <w:tcW w:w="786" w:type="dxa"/>
            <w:tcBorders>
              <w:top w:val="nil"/>
              <w:left w:val="nil"/>
              <w:bottom w:val="single" w:sz="4" w:space="0" w:color="auto"/>
              <w:right w:val="single" w:sz="4" w:space="0" w:color="auto"/>
            </w:tcBorders>
            <w:shd w:val="clear" w:color="auto" w:fill="auto"/>
            <w:noWrap/>
            <w:vAlign w:val="center"/>
            <w:hideMark/>
          </w:tcPr>
          <w:p w14:paraId="71D5756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3,44</w:t>
            </w:r>
          </w:p>
        </w:tc>
        <w:tc>
          <w:tcPr>
            <w:tcW w:w="943" w:type="dxa"/>
            <w:tcBorders>
              <w:top w:val="nil"/>
              <w:left w:val="nil"/>
              <w:bottom w:val="single" w:sz="4" w:space="0" w:color="auto"/>
              <w:right w:val="single" w:sz="4" w:space="0" w:color="auto"/>
            </w:tcBorders>
            <w:shd w:val="clear" w:color="auto" w:fill="auto"/>
            <w:noWrap/>
            <w:vAlign w:val="center"/>
            <w:hideMark/>
          </w:tcPr>
          <w:p w14:paraId="2505083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00:00,067</w:t>
            </w:r>
          </w:p>
        </w:tc>
        <w:tc>
          <w:tcPr>
            <w:tcW w:w="942" w:type="dxa"/>
            <w:tcBorders>
              <w:top w:val="nil"/>
              <w:left w:val="nil"/>
              <w:bottom w:val="single" w:sz="4" w:space="0" w:color="auto"/>
              <w:right w:val="single" w:sz="4" w:space="0" w:color="auto"/>
            </w:tcBorders>
            <w:shd w:val="clear" w:color="auto" w:fill="auto"/>
            <w:noWrap/>
            <w:vAlign w:val="center"/>
            <w:hideMark/>
          </w:tcPr>
          <w:p w14:paraId="4D1826AD" w14:textId="62C8E454"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00:00.044</w:t>
            </w:r>
          </w:p>
        </w:tc>
        <w:tc>
          <w:tcPr>
            <w:tcW w:w="928" w:type="dxa"/>
            <w:tcBorders>
              <w:top w:val="nil"/>
              <w:left w:val="nil"/>
              <w:bottom w:val="single" w:sz="4" w:space="0" w:color="auto"/>
              <w:right w:val="single" w:sz="4" w:space="0" w:color="auto"/>
            </w:tcBorders>
            <w:shd w:val="clear" w:color="auto" w:fill="auto"/>
            <w:noWrap/>
            <w:vAlign w:val="center"/>
            <w:hideMark/>
          </w:tcPr>
          <w:p w14:paraId="3290A3C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00:00,018</w:t>
            </w:r>
          </w:p>
        </w:tc>
        <w:tc>
          <w:tcPr>
            <w:tcW w:w="628" w:type="dxa"/>
            <w:tcBorders>
              <w:top w:val="nil"/>
              <w:left w:val="nil"/>
              <w:bottom w:val="single" w:sz="4" w:space="0" w:color="auto"/>
              <w:right w:val="single" w:sz="4" w:space="0" w:color="auto"/>
            </w:tcBorders>
            <w:shd w:val="clear" w:color="auto" w:fill="auto"/>
            <w:noWrap/>
            <w:vAlign w:val="center"/>
            <w:hideMark/>
          </w:tcPr>
          <w:p w14:paraId="71E6BB9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w:t>
            </w:r>
          </w:p>
        </w:tc>
        <w:tc>
          <w:tcPr>
            <w:tcW w:w="785" w:type="dxa"/>
            <w:tcBorders>
              <w:top w:val="nil"/>
              <w:left w:val="nil"/>
              <w:bottom w:val="single" w:sz="4" w:space="0" w:color="auto"/>
              <w:right w:val="single" w:sz="4" w:space="0" w:color="auto"/>
            </w:tcBorders>
            <w:shd w:val="clear" w:color="auto" w:fill="auto"/>
            <w:noWrap/>
            <w:vAlign w:val="center"/>
            <w:hideMark/>
          </w:tcPr>
          <w:p w14:paraId="2B249BF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12</w:t>
            </w:r>
          </w:p>
        </w:tc>
        <w:tc>
          <w:tcPr>
            <w:tcW w:w="786" w:type="dxa"/>
            <w:tcBorders>
              <w:top w:val="nil"/>
              <w:left w:val="nil"/>
              <w:bottom w:val="single" w:sz="4" w:space="0" w:color="auto"/>
              <w:right w:val="single" w:sz="4" w:space="0" w:color="auto"/>
            </w:tcBorders>
            <w:shd w:val="clear" w:color="auto" w:fill="auto"/>
            <w:noWrap/>
            <w:vAlign w:val="center"/>
            <w:hideMark/>
          </w:tcPr>
          <w:p w14:paraId="367F5B4C" w14:textId="323D825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5.6</w:t>
            </w:r>
          </w:p>
        </w:tc>
        <w:tc>
          <w:tcPr>
            <w:tcW w:w="862" w:type="dxa"/>
            <w:tcBorders>
              <w:top w:val="nil"/>
              <w:left w:val="nil"/>
              <w:bottom w:val="single" w:sz="4" w:space="0" w:color="auto"/>
              <w:right w:val="single" w:sz="4" w:space="0" w:color="auto"/>
            </w:tcBorders>
            <w:shd w:val="clear" w:color="auto" w:fill="auto"/>
            <w:noWrap/>
            <w:vAlign w:val="center"/>
            <w:hideMark/>
          </w:tcPr>
          <w:p w14:paraId="4EDE37E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4,72</w:t>
            </w:r>
          </w:p>
        </w:tc>
        <w:tc>
          <w:tcPr>
            <w:tcW w:w="942" w:type="dxa"/>
            <w:tcBorders>
              <w:top w:val="nil"/>
              <w:left w:val="nil"/>
              <w:bottom w:val="single" w:sz="4" w:space="0" w:color="auto"/>
              <w:right w:val="single" w:sz="4" w:space="0" w:color="auto"/>
            </w:tcBorders>
            <w:shd w:val="clear" w:color="auto" w:fill="auto"/>
            <w:noWrap/>
            <w:vAlign w:val="center"/>
            <w:hideMark/>
          </w:tcPr>
          <w:p w14:paraId="3E140CE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00:00,067</w:t>
            </w:r>
          </w:p>
        </w:tc>
        <w:tc>
          <w:tcPr>
            <w:tcW w:w="943" w:type="dxa"/>
            <w:tcBorders>
              <w:top w:val="nil"/>
              <w:left w:val="nil"/>
              <w:bottom w:val="single" w:sz="4" w:space="0" w:color="auto"/>
              <w:right w:val="single" w:sz="4" w:space="0" w:color="auto"/>
            </w:tcBorders>
            <w:shd w:val="clear" w:color="auto" w:fill="auto"/>
            <w:noWrap/>
            <w:vAlign w:val="center"/>
            <w:hideMark/>
          </w:tcPr>
          <w:p w14:paraId="223F2421" w14:textId="58A0164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00:00.033</w:t>
            </w:r>
          </w:p>
        </w:tc>
        <w:tc>
          <w:tcPr>
            <w:tcW w:w="1055" w:type="dxa"/>
            <w:tcBorders>
              <w:top w:val="nil"/>
              <w:left w:val="nil"/>
              <w:bottom w:val="single" w:sz="4" w:space="0" w:color="auto"/>
              <w:right w:val="single" w:sz="4" w:space="0" w:color="auto"/>
            </w:tcBorders>
            <w:shd w:val="clear" w:color="auto" w:fill="auto"/>
            <w:noWrap/>
            <w:vAlign w:val="center"/>
            <w:hideMark/>
          </w:tcPr>
          <w:p w14:paraId="6B59BA4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00:00,028</w:t>
            </w:r>
          </w:p>
        </w:tc>
      </w:tr>
      <w:tr w:rsidR="0008397C" w:rsidRPr="004329D0" w14:paraId="435D2CFE"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4D03932E"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facebook_combined</w:t>
            </w:r>
          </w:p>
        </w:tc>
        <w:tc>
          <w:tcPr>
            <w:tcW w:w="769" w:type="dxa"/>
            <w:tcBorders>
              <w:top w:val="single" w:sz="4" w:space="0" w:color="auto"/>
              <w:left w:val="nil"/>
              <w:bottom w:val="single" w:sz="4" w:space="0" w:color="auto"/>
              <w:right w:val="single" w:sz="4" w:space="0" w:color="auto"/>
            </w:tcBorders>
            <w:vAlign w:val="center"/>
          </w:tcPr>
          <w:p w14:paraId="19CF6564" w14:textId="0BD37F2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69.00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1C391160" w14:textId="0915865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69</w:t>
            </w:r>
          </w:p>
        </w:tc>
        <w:tc>
          <w:tcPr>
            <w:tcW w:w="628" w:type="dxa"/>
            <w:tcBorders>
              <w:top w:val="nil"/>
              <w:left w:val="nil"/>
              <w:bottom w:val="single" w:sz="4" w:space="0" w:color="auto"/>
              <w:right w:val="single" w:sz="4" w:space="0" w:color="auto"/>
            </w:tcBorders>
            <w:shd w:val="clear" w:color="auto" w:fill="auto"/>
            <w:noWrap/>
            <w:vAlign w:val="center"/>
            <w:hideMark/>
          </w:tcPr>
          <w:p w14:paraId="73233EC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102</w:t>
            </w:r>
          </w:p>
        </w:tc>
        <w:tc>
          <w:tcPr>
            <w:tcW w:w="804" w:type="dxa"/>
            <w:tcBorders>
              <w:top w:val="nil"/>
              <w:left w:val="nil"/>
              <w:bottom w:val="single" w:sz="4" w:space="0" w:color="auto"/>
              <w:right w:val="single" w:sz="4" w:space="0" w:color="auto"/>
            </w:tcBorders>
            <w:shd w:val="clear" w:color="auto" w:fill="auto"/>
            <w:noWrap/>
            <w:vAlign w:val="center"/>
            <w:hideMark/>
          </w:tcPr>
          <w:p w14:paraId="2A2BF8F7" w14:textId="18AB91A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50</w:t>
            </w:r>
          </w:p>
        </w:tc>
        <w:tc>
          <w:tcPr>
            <w:tcW w:w="786" w:type="dxa"/>
            <w:tcBorders>
              <w:top w:val="nil"/>
              <w:left w:val="nil"/>
              <w:bottom w:val="single" w:sz="4" w:space="0" w:color="auto"/>
              <w:right w:val="single" w:sz="4" w:space="0" w:color="auto"/>
            </w:tcBorders>
            <w:shd w:val="clear" w:color="auto" w:fill="auto"/>
            <w:noWrap/>
            <w:vAlign w:val="center"/>
            <w:hideMark/>
          </w:tcPr>
          <w:p w14:paraId="73FAD6B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29,25</w:t>
            </w:r>
          </w:p>
        </w:tc>
        <w:tc>
          <w:tcPr>
            <w:tcW w:w="943" w:type="dxa"/>
            <w:tcBorders>
              <w:top w:val="nil"/>
              <w:left w:val="nil"/>
              <w:bottom w:val="single" w:sz="4" w:space="0" w:color="auto"/>
              <w:right w:val="single" w:sz="4" w:space="0" w:color="auto"/>
            </w:tcBorders>
            <w:shd w:val="clear" w:color="auto" w:fill="auto"/>
            <w:noWrap/>
            <w:vAlign w:val="center"/>
            <w:hideMark/>
          </w:tcPr>
          <w:p w14:paraId="790B68F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00:01,934</w:t>
            </w:r>
          </w:p>
        </w:tc>
        <w:tc>
          <w:tcPr>
            <w:tcW w:w="942" w:type="dxa"/>
            <w:tcBorders>
              <w:top w:val="nil"/>
              <w:left w:val="nil"/>
              <w:bottom w:val="single" w:sz="4" w:space="0" w:color="auto"/>
              <w:right w:val="single" w:sz="4" w:space="0" w:color="auto"/>
            </w:tcBorders>
            <w:shd w:val="clear" w:color="auto" w:fill="auto"/>
            <w:noWrap/>
            <w:vAlign w:val="center"/>
            <w:hideMark/>
          </w:tcPr>
          <w:p w14:paraId="45C7BBB4" w14:textId="3A7C5564"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00:00.866</w:t>
            </w:r>
          </w:p>
        </w:tc>
        <w:tc>
          <w:tcPr>
            <w:tcW w:w="928" w:type="dxa"/>
            <w:tcBorders>
              <w:top w:val="nil"/>
              <w:left w:val="nil"/>
              <w:bottom w:val="single" w:sz="4" w:space="0" w:color="auto"/>
              <w:right w:val="single" w:sz="4" w:space="0" w:color="auto"/>
            </w:tcBorders>
            <w:shd w:val="clear" w:color="auto" w:fill="auto"/>
            <w:noWrap/>
            <w:vAlign w:val="center"/>
            <w:hideMark/>
          </w:tcPr>
          <w:p w14:paraId="1A78C3B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00:00,599</w:t>
            </w:r>
          </w:p>
        </w:tc>
        <w:tc>
          <w:tcPr>
            <w:tcW w:w="628" w:type="dxa"/>
            <w:tcBorders>
              <w:top w:val="nil"/>
              <w:left w:val="nil"/>
              <w:bottom w:val="single" w:sz="4" w:space="0" w:color="auto"/>
              <w:right w:val="single" w:sz="4" w:space="0" w:color="auto"/>
            </w:tcBorders>
            <w:shd w:val="clear" w:color="auto" w:fill="auto"/>
            <w:noWrap/>
            <w:vAlign w:val="center"/>
            <w:hideMark/>
          </w:tcPr>
          <w:p w14:paraId="25F9A08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69</w:t>
            </w:r>
          </w:p>
        </w:tc>
        <w:tc>
          <w:tcPr>
            <w:tcW w:w="785" w:type="dxa"/>
            <w:tcBorders>
              <w:top w:val="nil"/>
              <w:left w:val="nil"/>
              <w:bottom w:val="single" w:sz="4" w:space="0" w:color="auto"/>
              <w:right w:val="single" w:sz="4" w:space="0" w:color="auto"/>
            </w:tcBorders>
            <w:shd w:val="clear" w:color="auto" w:fill="auto"/>
            <w:noWrap/>
            <w:vAlign w:val="center"/>
            <w:hideMark/>
          </w:tcPr>
          <w:p w14:paraId="4EDE62C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110</w:t>
            </w:r>
          </w:p>
        </w:tc>
        <w:tc>
          <w:tcPr>
            <w:tcW w:w="786" w:type="dxa"/>
            <w:tcBorders>
              <w:top w:val="nil"/>
              <w:left w:val="nil"/>
              <w:bottom w:val="single" w:sz="4" w:space="0" w:color="auto"/>
              <w:right w:val="single" w:sz="4" w:space="0" w:color="auto"/>
            </w:tcBorders>
            <w:shd w:val="clear" w:color="auto" w:fill="auto"/>
            <w:noWrap/>
            <w:vAlign w:val="center"/>
            <w:hideMark/>
          </w:tcPr>
          <w:p w14:paraId="4481713F" w14:textId="26485B6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70.8</w:t>
            </w:r>
          </w:p>
        </w:tc>
        <w:tc>
          <w:tcPr>
            <w:tcW w:w="862" w:type="dxa"/>
            <w:tcBorders>
              <w:top w:val="nil"/>
              <w:left w:val="nil"/>
              <w:bottom w:val="single" w:sz="4" w:space="0" w:color="auto"/>
              <w:right w:val="single" w:sz="4" w:space="0" w:color="auto"/>
            </w:tcBorders>
            <w:shd w:val="clear" w:color="auto" w:fill="auto"/>
            <w:noWrap/>
            <w:vAlign w:val="center"/>
            <w:hideMark/>
          </w:tcPr>
          <w:p w14:paraId="34E253C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31,19</w:t>
            </w:r>
          </w:p>
        </w:tc>
        <w:tc>
          <w:tcPr>
            <w:tcW w:w="942" w:type="dxa"/>
            <w:tcBorders>
              <w:top w:val="nil"/>
              <w:left w:val="nil"/>
              <w:bottom w:val="single" w:sz="4" w:space="0" w:color="auto"/>
              <w:right w:val="single" w:sz="4" w:space="0" w:color="auto"/>
            </w:tcBorders>
            <w:shd w:val="clear" w:color="auto" w:fill="auto"/>
            <w:noWrap/>
            <w:vAlign w:val="center"/>
            <w:hideMark/>
          </w:tcPr>
          <w:p w14:paraId="69B3F31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00:02,106</w:t>
            </w:r>
          </w:p>
        </w:tc>
        <w:tc>
          <w:tcPr>
            <w:tcW w:w="943" w:type="dxa"/>
            <w:tcBorders>
              <w:top w:val="nil"/>
              <w:left w:val="nil"/>
              <w:bottom w:val="single" w:sz="4" w:space="0" w:color="auto"/>
              <w:right w:val="single" w:sz="4" w:space="0" w:color="auto"/>
            </w:tcBorders>
            <w:shd w:val="clear" w:color="auto" w:fill="auto"/>
            <w:noWrap/>
            <w:vAlign w:val="center"/>
            <w:hideMark/>
          </w:tcPr>
          <w:p w14:paraId="3781D3B5" w14:textId="43A32379"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00:01.238</w:t>
            </w:r>
          </w:p>
        </w:tc>
        <w:tc>
          <w:tcPr>
            <w:tcW w:w="1055" w:type="dxa"/>
            <w:tcBorders>
              <w:top w:val="nil"/>
              <w:left w:val="nil"/>
              <w:bottom w:val="single" w:sz="4" w:space="0" w:color="auto"/>
              <w:right w:val="single" w:sz="4" w:space="0" w:color="auto"/>
            </w:tcBorders>
            <w:shd w:val="clear" w:color="auto" w:fill="auto"/>
            <w:noWrap/>
            <w:vAlign w:val="center"/>
            <w:hideMark/>
          </w:tcPr>
          <w:p w14:paraId="0AA3A77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00:00,612</w:t>
            </w:r>
          </w:p>
        </w:tc>
      </w:tr>
      <w:tr w:rsidR="0008397C" w:rsidRPr="004329D0" w14:paraId="345B2BE9"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6893EA28"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Pajek network Erdos collaboration network 971</w:t>
            </w:r>
          </w:p>
        </w:tc>
        <w:tc>
          <w:tcPr>
            <w:tcW w:w="769" w:type="dxa"/>
            <w:tcBorders>
              <w:top w:val="single" w:sz="4" w:space="0" w:color="auto"/>
              <w:left w:val="nil"/>
              <w:bottom w:val="single" w:sz="4" w:space="0" w:color="auto"/>
              <w:right w:val="single" w:sz="4" w:space="0" w:color="auto"/>
            </w:tcBorders>
            <w:vAlign w:val="center"/>
          </w:tcPr>
          <w:p w14:paraId="4C81B1AC" w14:textId="4BC2189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7.00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7C148D17" w14:textId="44716021"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w:t>
            </w:r>
          </w:p>
        </w:tc>
        <w:tc>
          <w:tcPr>
            <w:tcW w:w="628" w:type="dxa"/>
            <w:tcBorders>
              <w:top w:val="nil"/>
              <w:left w:val="nil"/>
              <w:bottom w:val="single" w:sz="4" w:space="0" w:color="auto"/>
              <w:right w:val="single" w:sz="4" w:space="0" w:color="auto"/>
            </w:tcBorders>
            <w:shd w:val="clear" w:color="auto" w:fill="auto"/>
            <w:noWrap/>
            <w:vAlign w:val="center"/>
            <w:hideMark/>
          </w:tcPr>
          <w:p w14:paraId="2BDEC32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53</w:t>
            </w:r>
          </w:p>
        </w:tc>
        <w:tc>
          <w:tcPr>
            <w:tcW w:w="804" w:type="dxa"/>
            <w:tcBorders>
              <w:top w:val="nil"/>
              <w:left w:val="nil"/>
              <w:bottom w:val="single" w:sz="4" w:space="0" w:color="auto"/>
              <w:right w:val="single" w:sz="4" w:space="0" w:color="auto"/>
            </w:tcBorders>
            <w:shd w:val="clear" w:color="auto" w:fill="auto"/>
            <w:noWrap/>
            <w:vAlign w:val="center"/>
            <w:hideMark/>
          </w:tcPr>
          <w:p w14:paraId="1BF158FB" w14:textId="2B4F3FBC"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16.8</w:t>
            </w:r>
          </w:p>
        </w:tc>
        <w:tc>
          <w:tcPr>
            <w:tcW w:w="786" w:type="dxa"/>
            <w:tcBorders>
              <w:top w:val="nil"/>
              <w:left w:val="nil"/>
              <w:bottom w:val="single" w:sz="4" w:space="0" w:color="auto"/>
              <w:right w:val="single" w:sz="4" w:space="0" w:color="auto"/>
            </w:tcBorders>
            <w:shd w:val="clear" w:color="auto" w:fill="auto"/>
            <w:noWrap/>
            <w:vAlign w:val="center"/>
            <w:hideMark/>
          </w:tcPr>
          <w:p w14:paraId="14EF564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20,98</w:t>
            </w:r>
          </w:p>
        </w:tc>
        <w:tc>
          <w:tcPr>
            <w:tcW w:w="943" w:type="dxa"/>
            <w:tcBorders>
              <w:top w:val="nil"/>
              <w:left w:val="nil"/>
              <w:bottom w:val="single" w:sz="4" w:space="0" w:color="auto"/>
              <w:right w:val="single" w:sz="4" w:space="0" w:color="auto"/>
            </w:tcBorders>
            <w:shd w:val="clear" w:color="auto" w:fill="auto"/>
            <w:noWrap/>
            <w:vAlign w:val="center"/>
            <w:hideMark/>
          </w:tcPr>
          <w:p w14:paraId="3CCE758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00:00,359</w:t>
            </w:r>
          </w:p>
        </w:tc>
        <w:tc>
          <w:tcPr>
            <w:tcW w:w="942" w:type="dxa"/>
            <w:tcBorders>
              <w:top w:val="nil"/>
              <w:left w:val="nil"/>
              <w:bottom w:val="single" w:sz="4" w:space="0" w:color="auto"/>
              <w:right w:val="single" w:sz="4" w:space="0" w:color="auto"/>
            </w:tcBorders>
            <w:shd w:val="clear" w:color="auto" w:fill="auto"/>
            <w:noWrap/>
            <w:vAlign w:val="center"/>
            <w:hideMark/>
          </w:tcPr>
          <w:p w14:paraId="577FA6AA" w14:textId="338B09E0"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00:00.108</w:t>
            </w:r>
          </w:p>
        </w:tc>
        <w:tc>
          <w:tcPr>
            <w:tcW w:w="928" w:type="dxa"/>
            <w:tcBorders>
              <w:top w:val="nil"/>
              <w:left w:val="nil"/>
              <w:bottom w:val="single" w:sz="4" w:space="0" w:color="auto"/>
              <w:right w:val="single" w:sz="4" w:space="0" w:color="auto"/>
            </w:tcBorders>
            <w:shd w:val="clear" w:color="auto" w:fill="auto"/>
            <w:noWrap/>
            <w:vAlign w:val="center"/>
            <w:hideMark/>
          </w:tcPr>
          <w:p w14:paraId="5729B3C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00:00,143</w:t>
            </w:r>
          </w:p>
        </w:tc>
        <w:tc>
          <w:tcPr>
            <w:tcW w:w="628" w:type="dxa"/>
            <w:tcBorders>
              <w:top w:val="nil"/>
              <w:left w:val="nil"/>
              <w:bottom w:val="single" w:sz="4" w:space="0" w:color="auto"/>
              <w:right w:val="single" w:sz="4" w:space="0" w:color="auto"/>
            </w:tcBorders>
            <w:shd w:val="clear" w:color="auto" w:fill="auto"/>
            <w:noWrap/>
            <w:vAlign w:val="center"/>
            <w:hideMark/>
          </w:tcPr>
          <w:p w14:paraId="75E3BCD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w:t>
            </w:r>
          </w:p>
        </w:tc>
        <w:tc>
          <w:tcPr>
            <w:tcW w:w="785" w:type="dxa"/>
            <w:tcBorders>
              <w:top w:val="nil"/>
              <w:left w:val="nil"/>
              <w:bottom w:val="single" w:sz="4" w:space="0" w:color="auto"/>
              <w:right w:val="single" w:sz="4" w:space="0" w:color="auto"/>
            </w:tcBorders>
            <w:shd w:val="clear" w:color="auto" w:fill="auto"/>
            <w:noWrap/>
            <w:vAlign w:val="center"/>
            <w:hideMark/>
          </w:tcPr>
          <w:p w14:paraId="0EC80CD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22</w:t>
            </w:r>
          </w:p>
        </w:tc>
        <w:tc>
          <w:tcPr>
            <w:tcW w:w="786" w:type="dxa"/>
            <w:tcBorders>
              <w:top w:val="nil"/>
              <w:left w:val="nil"/>
              <w:bottom w:val="single" w:sz="4" w:space="0" w:color="auto"/>
              <w:right w:val="single" w:sz="4" w:space="0" w:color="auto"/>
            </w:tcBorders>
            <w:shd w:val="clear" w:color="auto" w:fill="auto"/>
            <w:noWrap/>
            <w:vAlign w:val="center"/>
            <w:hideMark/>
          </w:tcPr>
          <w:p w14:paraId="2BA23A47" w14:textId="7992BF0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14</w:t>
            </w:r>
          </w:p>
        </w:tc>
        <w:tc>
          <w:tcPr>
            <w:tcW w:w="862" w:type="dxa"/>
            <w:tcBorders>
              <w:top w:val="nil"/>
              <w:left w:val="nil"/>
              <w:bottom w:val="single" w:sz="4" w:space="0" w:color="auto"/>
              <w:right w:val="single" w:sz="4" w:space="0" w:color="auto"/>
            </w:tcBorders>
            <w:shd w:val="clear" w:color="auto" w:fill="auto"/>
            <w:noWrap/>
            <w:vAlign w:val="center"/>
            <w:hideMark/>
          </w:tcPr>
          <w:p w14:paraId="09A26DE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6,67</w:t>
            </w:r>
          </w:p>
        </w:tc>
        <w:tc>
          <w:tcPr>
            <w:tcW w:w="942" w:type="dxa"/>
            <w:tcBorders>
              <w:top w:val="nil"/>
              <w:left w:val="nil"/>
              <w:bottom w:val="single" w:sz="4" w:space="0" w:color="auto"/>
              <w:right w:val="single" w:sz="4" w:space="0" w:color="auto"/>
            </w:tcBorders>
            <w:shd w:val="clear" w:color="auto" w:fill="auto"/>
            <w:noWrap/>
            <w:vAlign w:val="center"/>
            <w:hideMark/>
          </w:tcPr>
          <w:p w14:paraId="375F85B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00:00,146</w:t>
            </w:r>
          </w:p>
        </w:tc>
        <w:tc>
          <w:tcPr>
            <w:tcW w:w="943" w:type="dxa"/>
            <w:tcBorders>
              <w:top w:val="nil"/>
              <w:left w:val="nil"/>
              <w:bottom w:val="single" w:sz="4" w:space="0" w:color="auto"/>
              <w:right w:val="single" w:sz="4" w:space="0" w:color="auto"/>
            </w:tcBorders>
            <w:shd w:val="clear" w:color="auto" w:fill="auto"/>
            <w:noWrap/>
            <w:vAlign w:val="center"/>
            <w:hideMark/>
          </w:tcPr>
          <w:p w14:paraId="6699CA45" w14:textId="3814C85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00:00.091</w:t>
            </w:r>
          </w:p>
        </w:tc>
        <w:tc>
          <w:tcPr>
            <w:tcW w:w="1055" w:type="dxa"/>
            <w:tcBorders>
              <w:top w:val="nil"/>
              <w:left w:val="nil"/>
              <w:bottom w:val="single" w:sz="4" w:space="0" w:color="auto"/>
              <w:right w:val="single" w:sz="4" w:space="0" w:color="auto"/>
            </w:tcBorders>
            <w:shd w:val="clear" w:color="auto" w:fill="auto"/>
            <w:noWrap/>
            <w:vAlign w:val="center"/>
            <w:hideMark/>
          </w:tcPr>
          <w:p w14:paraId="34F19E8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00:00,047</w:t>
            </w:r>
          </w:p>
        </w:tc>
      </w:tr>
      <w:tr w:rsidR="0008397C" w:rsidRPr="004329D0" w14:paraId="2E37A0B5"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28B04A16"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Zachary's karate club</w:t>
            </w:r>
          </w:p>
        </w:tc>
        <w:tc>
          <w:tcPr>
            <w:tcW w:w="769" w:type="dxa"/>
            <w:tcBorders>
              <w:top w:val="single" w:sz="4" w:space="0" w:color="auto"/>
              <w:left w:val="nil"/>
              <w:bottom w:val="single" w:sz="4" w:space="0" w:color="auto"/>
              <w:right w:val="single" w:sz="4" w:space="0" w:color="auto"/>
            </w:tcBorders>
            <w:vAlign w:val="center"/>
          </w:tcPr>
          <w:p w14:paraId="14203DCD" w14:textId="70364ABE"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716071A4" w14:textId="2689EB9A"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w:t>
            </w:r>
          </w:p>
        </w:tc>
        <w:tc>
          <w:tcPr>
            <w:tcW w:w="628" w:type="dxa"/>
            <w:tcBorders>
              <w:top w:val="nil"/>
              <w:left w:val="nil"/>
              <w:bottom w:val="single" w:sz="4" w:space="0" w:color="auto"/>
              <w:right w:val="single" w:sz="4" w:space="0" w:color="auto"/>
            </w:tcBorders>
            <w:shd w:val="clear" w:color="auto" w:fill="auto"/>
            <w:noWrap/>
            <w:vAlign w:val="center"/>
            <w:hideMark/>
          </w:tcPr>
          <w:p w14:paraId="116FF9E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w:t>
            </w:r>
          </w:p>
        </w:tc>
        <w:tc>
          <w:tcPr>
            <w:tcW w:w="804" w:type="dxa"/>
            <w:tcBorders>
              <w:top w:val="nil"/>
              <w:left w:val="nil"/>
              <w:bottom w:val="single" w:sz="4" w:space="0" w:color="auto"/>
              <w:right w:val="single" w:sz="4" w:space="0" w:color="auto"/>
            </w:tcBorders>
            <w:shd w:val="clear" w:color="auto" w:fill="auto"/>
            <w:noWrap/>
            <w:vAlign w:val="center"/>
            <w:hideMark/>
          </w:tcPr>
          <w:p w14:paraId="0FD3AEE6" w14:textId="1031BC93"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w:t>
            </w:r>
          </w:p>
        </w:tc>
        <w:tc>
          <w:tcPr>
            <w:tcW w:w="786" w:type="dxa"/>
            <w:tcBorders>
              <w:top w:val="nil"/>
              <w:left w:val="nil"/>
              <w:bottom w:val="single" w:sz="4" w:space="0" w:color="auto"/>
              <w:right w:val="single" w:sz="4" w:space="0" w:color="auto"/>
            </w:tcBorders>
            <w:shd w:val="clear" w:color="auto" w:fill="auto"/>
            <w:noWrap/>
            <w:vAlign w:val="center"/>
            <w:hideMark/>
          </w:tcPr>
          <w:p w14:paraId="46E9711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w:t>
            </w:r>
          </w:p>
        </w:tc>
        <w:tc>
          <w:tcPr>
            <w:tcW w:w="943" w:type="dxa"/>
            <w:tcBorders>
              <w:top w:val="nil"/>
              <w:left w:val="nil"/>
              <w:bottom w:val="single" w:sz="4" w:space="0" w:color="auto"/>
              <w:right w:val="single" w:sz="4" w:space="0" w:color="auto"/>
            </w:tcBorders>
            <w:shd w:val="clear" w:color="auto" w:fill="auto"/>
            <w:noWrap/>
            <w:vAlign w:val="center"/>
            <w:hideMark/>
          </w:tcPr>
          <w:p w14:paraId="04A365E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00:00,004</w:t>
            </w:r>
          </w:p>
        </w:tc>
        <w:tc>
          <w:tcPr>
            <w:tcW w:w="942" w:type="dxa"/>
            <w:tcBorders>
              <w:top w:val="nil"/>
              <w:left w:val="nil"/>
              <w:bottom w:val="single" w:sz="4" w:space="0" w:color="auto"/>
              <w:right w:val="single" w:sz="4" w:space="0" w:color="auto"/>
            </w:tcBorders>
            <w:shd w:val="clear" w:color="auto" w:fill="auto"/>
            <w:noWrap/>
            <w:vAlign w:val="center"/>
            <w:hideMark/>
          </w:tcPr>
          <w:p w14:paraId="0B8928C3" w14:textId="34B9D31C"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00:00.003</w:t>
            </w:r>
          </w:p>
        </w:tc>
        <w:tc>
          <w:tcPr>
            <w:tcW w:w="928" w:type="dxa"/>
            <w:tcBorders>
              <w:top w:val="nil"/>
              <w:left w:val="nil"/>
              <w:bottom w:val="single" w:sz="4" w:space="0" w:color="auto"/>
              <w:right w:val="single" w:sz="4" w:space="0" w:color="auto"/>
            </w:tcBorders>
            <w:shd w:val="clear" w:color="auto" w:fill="auto"/>
            <w:noWrap/>
            <w:vAlign w:val="center"/>
            <w:hideMark/>
          </w:tcPr>
          <w:p w14:paraId="27ED6C2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00:00,001</w:t>
            </w:r>
          </w:p>
        </w:tc>
        <w:tc>
          <w:tcPr>
            <w:tcW w:w="628" w:type="dxa"/>
            <w:tcBorders>
              <w:top w:val="nil"/>
              <w:left w:val="nil"/>
              <w:bottom w:val="single" w:sz="4" w:space="0" w:color="auto"/>
              <w:right w:val="single" w:sz="4" w:space="0" w:color="auto"/>
            </w:tcBorders>
            <w:shd w:val="clear" w:color="auto" w:fill="auto"/>
            <w:noWrap/>
            <w:vAlign w:val="center"/>
            <w:hideMark/>
          </w:tcPr>
          <w:p w14:paraId="5A5AC73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w:t>
            </w:r>
          </w:p>
        </w:tc>
        <w:tc>
          <w:tcPr>
            <w:tcW w:w="785" w:type="dxa"/>
            <w:tcBorders>
              <w:top w:val="nil"/>
              <w:left w:val="nil"/>
              <w:bottom w:val="single" w:sz="4" w:space="0" w:color="auto"/>
              <w:right w:val="single" w:sz="4" w:space="0" w:color="auto"/>
            </w:tcBorders>
            <w:shd w:val="clear" w:color="auto" w:fill="auto"/>
            <w:noWrap/>
            <w:vAlign w:val="center"/>
            <w:hideMark/>
          </w:tcPr>
          <w:p w14:paraId="63F4A31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w:t>
            </w:r>
          </w:p>
        </w:tc>
        <w:tc>
          <w:tcPr>
            <w:tcW w:w="786" w:type="dxa"/>
            <w:tcBorders>
              <w:top w:val="nil"/>
              <w:left w:val="nil"/>
              <w:bottom w:val="single" w:sz="4" w:space="0" w:color="auto"/>
              <w:right w:val="single" w:sz="4" w:space="0" w:color="auto"/>
            </w:tcBorders>
            <w:shd w:val="clear" w:color="auto" w:fill="auto"/>
            <w:noWrap/>
            <w:vAlign w:val="center"/>
            <w:hideMark/>
          </w:tcPr>
          <w:p w14:paraId="3B21289B" w14:textId="32FB610E"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w:t>
            </w:r>
          </w:p>
        </w:tc>
        <w:tc>
          <w:tcPr>
            <w:tcW w:w="862" w:type="dxa"/>
            <w:tcBorders>
              <w:top w:val="nil"/>
              <w:left w:val="nil"/>
              <w:bottom w:val="single" w:sz="4" w:space="0" w:color="auto"/>
              <w:right w:val="single" w:sz="4" w:space="0" w:color="auto"/>
            </w:tcBorders>
            <w:shd w:val="clear" w:color="auto" w:fill="auto"/>
            <w:noWrap/>
            <w:vAlign w:val="center"/>
            <w:hideMark/>
          </w:tcPr>
          <w:p w14:paraId="021FA33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w:t>
            </w:r>
          </w:p>
        </w:tc>
        <w:tc>
          <w:tcPr>
            <w:tcW w:w="942" w:type="dxa"/>
            <w:tcBorders>
              <w:top w:val="nil"/>
              <w:left w:val="nil"/>
              <w:bottom w:val="single" w:sz="4" w:space="0" w:color="auto"/>
              <w:right w:val="single" w:sz="4" w:space="0" w:color="auto"/>
            </w:tcBorders>
            <w:shd w:val="clear" w:color="auto" w:fill="auto"/>
            <w:noWrap/>
            <w:vAlign w:val="center"/>
            <w:hideMark/>
          </w:tcPr>
          <w:p w14:paraId="12C4635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00:00,004</w:t>
            </w:r>
          </w:p>
        </w:tc>
        <w:tc>
          <w:tcPr>
            <w:tcW w:w="943" w:type="dxa"/>
            <w:tcBorders>
              <w:top w:val="nil"/>
              <w:left w:val="nil"/>
              <w:bottom w:val="single" w:sz="4" w:space="0" w:color="auto"/>
              <w:right w:val="single" w:sz="4" w:space="0" w:color="auto"/>
            </w:tcBorders>
            <w:shd w:val="clear" w:color="auto" w:fill="auto"/>
            <w:noWrap/>
            <w:vAlign w:val="center"/>
            <w:hideMark/>
          </w:tcPr>
          <w:p w14:paraId="13231670" w14:textId="716D4219"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00:00.003</w:t>
            </w:r>
          </w:p>
        </w:tc>
        <w:tc>
          <w:tcPr>
            <w:tcW w:w="1055" w:type="dxa"/>
            <w:tcBorders>
              <w:top w:val="nil"/>
              <w:left w:val="nil"/>
              <w:bottom w:val="single" w:sz="4" w:space="0" w:color="auto"/>
              <w:right w:val="single" w:sz="4" w:space="0" w:color="auto"/>
            </w:tcBorders>
            <w:shd w:val="clear" w:color="auto" w:fill="auto"/>
            <w:noWrap/>
            <w:vAlign w:val="center"/>
            <w:hideMark/>
          </w:tcPr>
          <w:p w14:paraId="4420826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00:00,001</w:t>
            </w:r>
          </w:p>
        </w:tc>
      </w:tr>
      <w:tr w:rsidR="0008397C" w:rsidRPr="004329D0" w14:paraId="43A0F244"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271CF9D3"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p_hat300-1</w:t>
            </w:r>
          </w:p>
        </w:tc>
        <w:tc>
          <w:tcPr>
            <w:tcW w:w="769" w:type="dxa"/>
            <w:tcBorders>
              <w:top w:val="single" w:sz="4" w:space="0" w:color="auto"/>
              <w:left w:val="nil"/>
              <w:bottom w:val="single" w:sz="4" w:space="0" w:color="auto"/>
              <w:right w:val="single" w:sz="4" w:space="0" w:color="auto"/>
            </w:tcBorders>
            <w:vAlign w:val="center"/>
          </w:tcPr>
          <w:p w14:paraId="0BD58190" w14:textId="6DDE5ED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8.00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59AC029D" w14:textId="33EFA68F"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8</w:t>
            </w:r>
          </w:p>
        </w:tc>
        <w:tc>
          <w:tcPr>
            <w:tcW w:w="628" w:type="dxa"/>
            <w:tcBorders>
              <w:top w:val="nil"/>
              <w:left w:val="nil"/>
              <w:bottom w:val="single" w:sz="4" w:space="0" w:color="auto"/>
              <w:right w:val="single" w:sz="4" w:space="0" w:color="auto"/>
            </w:tcBorders>
            <w:shd w:val="clear" w:color="auto" w:fill="auto"/>
            <w:noWrap/>
            <w:vAlign w:val="center"/>
            <w:hideMark/>
          </w:tcPr>
          <w:p w14:paraId="418E9C1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76</w:t>
            </w:r>
          </w:p>
        </w:tc>
        <w:tc>
          <w:tcPr>
            <w:tcW w:w="804" w:type="dxa"/>
            <w:tcBorders>
              <w:top w:val="nil"/>
              <w:left w:val="nil"/>
              <w:bottom w:val="single" w:sz="4" w:space="0" w:color="auto"/>
              <w:right w:val="single" w:sz="4" w:space="0" w:color="auto"/>
            </w:tcBorders>
            <w:shd w:val="clear" w:color="auto" w:fill="auto"/>
            <w:noWrap/>
            <w:vAlign w:val="center"/>
            <w:hideMark/>
          </w:tcPr>
          <w:p w14:paraId="1707E33F" w14:textId="545733D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41.6</w:t>
            </w:r>
          </w:p>
        </w:tc>
        <w:tc>
          <w:tcPr>
            <w:tcW w:w="786" w:type="dxa"/>
            <w:tcBorders>
              <w:top w:val="nil"/>
              <w:left w:val="nil"/>
              <w:bottom w:val="single" w:sz="4" w:space="0" w:color="auto"/>
              <w:right w:val="single" w:sz="4" w:space="0" w:color="auto"/>
            </w:tcBorders>
            <w:shd w:val="clear" w:color="auto" w:fill="auto"/>
            <w:noWrap/>
            <w:vAlign w:val="center"/>
            <w:hideMark/>
          </w:tcPr>
          <w:p w14:paraId="24A5B22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22,72</w:t>
            </w:r>
          </w:p>
        </w:tc>
        <w:tc>
          <w:tcPr>
            <w:tcW w:w="943" w:type="dxa"/>
            <w:tcBorders>
              <w:top w:val="nil"/>
              <w:left w:val="nil"/>
              <w:bottom w:val="single" w:sz="4" w:space="0" w:color="auto"/>
              <w:right w:val="single" w:sz="4" w:space="0" w:color="auto"/>
            </w:tcBorders>
            <w:shd w:val="clear" w:color="auto" w:fill="auto"/>
            <w:noWrap/>
            <w:vAlign w:val="center"/>
            <w:hideMark/>
          </w:tcPr>
          <w:p w14:paraId="03AFE92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00:00,525</w:t>
            </w:r>
          </w:p>
        </w:tc>
        <w:tc>
          <w:tcPr>
            <w:tcW w:w="942" w:type="dxa"/>
            <w:tcBorders>
              <w:top w:val="nil"/>
              <w:left w:val="nil"/>
              <w:bottom w:val="single" w:sz="4" w:space="0" w:color="auto"/>
              <w:right w:val="single" w:sz="4" w:space="0" w:color="auto"/>
            </w:tcBorders>
            <w:shd w:val="clear" w:color="auto" w:fill="auto"/>
            <w:noWrap/>
            <w:vAlign w:val="center"/>
            <w:hideMark/>
          </w:tcPr>
          <w:p w14:paraId="0E8FF0A9" w14:textId="793BE836"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00:00.309</w:t>
            </w:r>
          </w:p>
        </w:tc>
        <w:tc>
          <w:tcPr>
            <w:tcW w:w="928" w:type="dxa"/>
            <w:tcBorders>
              <w:top w:val="nil"/>
              <w:left w:val="nil"/>
              <w:bottom w:val="single" w:sz="4" w:space="0" w:color="auto"/>
              <w:right w:val="single" w:sz="4" w:space="0" w:color="auto"/>
            </w:tcBorders>
            <w:shd w:val="clear" w:color="auto" w:fill="auto"/>
            <w:noWrap/>
            <w:vAlign w:val="center"/>
            <w:hideMark/>
          </w:tcPr>
          <w:p w14:paraId="43102A0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00:00,153</w:t>
            </w:r>
          </w:p>
        </w:tc>
        <w:tc>
          <w:tcPr>
            <w:tcW w:w="628" w:type="dxa"/>
            <w:tcBorders>
              <w:top w:val="nil"/>
              <w:left w:val="nil"/>
              <w:bottom w:val="single" w:sz="4" w:space="0" w:color="auto"/>
              <w:right w:val="single" w:sz="4" w:space="0" w:color="auto"/>
            </w:tcBorders>
            <w:shd w:val="clear" w:color="auto" w:fill="auto"/>
            <w:noWrap/>
            <w:vAlign w:val="center"/>
            <w:hideMark/>
          </w:tcPr>
          <w:p w14:paraId="5E2A50C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8</w:t>
            </w:r>
          </w:p>
        </w:tc>
        <w:tc>
          <w:tcPr>
            <w:tcW w:w="785" w:type="dxa"/>
            <w:tcBorders>
              <w:top w:val="nil"/>
              <w:left w:val="nil"/>
              <w:bottom w:val="single" w:sz="4" w:space="0" w:color="auto"/>
              <w:right w:val="single" w:sz="4" w:space="0" w:color="auto"/>
            </w:tcBorders>
            <w:shd w:val="clear" w:color="auto" w:fill="auto"/>
            <w:noWrap/>
            <w:vAlign w:val="center"/>
            <w:hideMark/>
          </w:tcPr>
          <w:p w14:paraId="4A2FF34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249</w:t>
            </w:r>
          </w:p>
        </w:tc>
        <w:tc>
          <w:tcPr>
            <w:tcW w:w="786" w:type="dxa"/>
            <w:tcBorders>
              <w:top w:val="nil"/>
              <w:left w:val="nil"/>
              <w:bottom w:val="single" w:sz="4" w:space="0" w:color="auto"/>
              <w:right w:val="single" w:sz="4" w:space="0" w:color="auto"/>
            </w:tcBorders>
            <w:shd w:val="clear" w:color="auto" w:fill="auto"/>
            <w:noWrap/>
            <w:vAlign w:val="center"/>
            <w:hideMark/>
          </w:tcPr>
          <w:p w14:paraId="2C94F7A9" w14:textId="247DC929"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91.6</w:t>
            </w:r>
          </w:p>
        </w:tc>
        <w:tc>
          <w:tcPr>
            <w:tcW w:w="862" w:type="dxa"/>
            <w:tcBorders>
              <w:top w:val="nil"/>
              <w:left w:val="nil"/>
              <w:bottom w:val="single" w:sz="4" w:space="0" w:color="auto"/>
              <w:right w:val="single" w:sz="4" w:space="0" w:color="auto"/>
            </w:tcBorders>
            <w:shd w:val="clear" w:color="auto" w:fill="auto"/>
            <w:noWrap/>
            <w:vAlign w:val="center"/>
            <w:hideMark/>
          </w:tcPr>
          <w:p w14:paraId="69EDD47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100,98</w:t>
            </w:r>
          </w:p>
        </w:tc>
        <w:tc>
          <w:tcPr>
            <w:tcW w:w="942" w:type="dxa"/>
            <w:tcBorders>
              <w:top w:val="nil"/>
              <w:left w:val="nil"/>
              <w:bottom w:val="single" w:sz="4" w:space="0" w:color="auto"/>
              <w:right w:val="single" w:sz="4" w:space="0" w:color="auto"/>
            </w:tcBorders>
            <w:shd w:val="clear" w:color="auto" w:fill="auto"/>
            <w:noWrap/>
            <w:vAlign w:val="center"/>
            <w:hideMark/>
          </w:tcPr>
          <w:p w14:paraId="63FC399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00:02,568</w:t>
            </w:r>
          </w:p>
        </w:tc>
        <w:tc>
          <w:tcPr>
            <w:tcW w:w="943" w:type="dxa"/>
            <w:tcBorders>
              <w:top w:val="nil"/>
              <w:left w:val="nil"/>
              <w:bottom w:val="single" w:sz="4" w:space="0" w:color="auto"/>
              <w:right w:val="single" w:sz="4" w:space="0" w:color="auto"/>
            </w:tcBorders>
            <w:shd w:val="clear" w:color="auto" w:fill="auto"/>
            <w:noWrap/>
            <w:vAlign w:val="center"/>
            <w:hideMark/>
          </w:tcPr>
          <w:p w14:paraId="5E3AFCD9" w14:textId="61C2460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00:00.834</w:t>
            </w:r>
          </w:p>
        </w:tc>
        <w:tc>
          <w:tcPr>
            <w:tcW w:w="1055" w:type="dxa"/>
            <w:tcBorders>
              <w:top w:val="nil"/>
              <w:left w:val="nil"/>
              <w:bottom w:val="single" w:sz="4" w:space="0" w:color="auto"/>
              <w:right w:val="single" w:sz="4" w:space="0" w:color="auto"/>
            </w:tcBorders>
            <w:shd w:val="clear" w:color="auto" w:fill="auto"/>
            <w:noWrap/>
            <w:vAlign w:val="center"/>
            <w:hideMark/>
          </w:tcPr>
          <w:p w14:paraId="1802EF3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00:01,040</w:t>
            </w:r>
          </w:p>
        </w:tc>
      </w:tr>
      <w:tr w:rsidR="0008397C" w:rsidRPr="004329D0" w14:paraId="1CA9699D"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107B0541"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brock200_2</w:t>
            </w:r>
          </w:p>
        </w:tc>
        <w:tc>
          <w:tcPr>
            <w:tcW w:w="769" w:type="dxa"/>
            <w:tcBorders>
              <w:top w:val="single" w:sz="4" w:space="0" w:color="auto"/>
              <w:left w:val="nil"/>
              <w:bottom w:val="single" w:sz="4" w:space="0" w:color="auto"/>
              <w:right w:val="single" w:sz="4" w:space="0" w:color="auto"/>
            </w:tcBorders>
            <w:vAlign w:val="center"/>
          </w:tcPr>
          <w:p w14:paraId="358F9BFF" w14:textId="06E88B9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12.00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50E19D4D" w14:textId="18D81AFA"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12</w:t>
            </w:r>
          </w:p>
        </w:tc>
        <w:tc>
          <w:tcPr>
            <w:tcW w:w="628" w:type="dxa"/>
            <w:tcBorders>
              <w:top w:val="nil"/>
              <w:left w:val="nil"/>
              <w:bottom w:val="single" w:sz="4" w:space="0" w:color="auto"/>
              <w:right w:val="single" w:sz="4" w:space="0" w:color="auto"/>
            </w:tcBorders>
            <w:shd w:val="clear" w:color="auto" w:fill="auto"/>
            <w:noWrap/>
            <w:vAlign w:val="center"/>
            <w:hideMark/>
          </w:tcPr>
          <w:p w14:paraId="4670FD1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318</w:t>
            </w:r>
          </w:p>
        </w:tc>
        <w:tc>
          <w:tcPr>
            <w:tcW w:w="804" w:type="dxa"/>
            <w:tcBorders>
              <w:top w:val="nil"/>
              <w:left w:val="nil"/>
              <w:bottom w:val="single" w:sz="4" w:space="0" w:color="auto"/>
              <w:right w:val="single" w:sz="4" w:space="0" w:color="auto"/>
            </w:tcBorders>
            <w:shd w:val="clear" w:color="auto" w:fill="auto"/>
            <w:noWrap/>
            <w:vAlign w:val="center"/>
            <w:hideMark/>
          </w:tcPr>
          <w:p w14:paraId="77AB2377" w14:textId="59864DC1"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108.6</w:t>
            </w:r>
          </w:p>
        </w:tc>
        <w:tc>
          <w:tcPr>
            <w:tcW w:w="786" w:type="dxa"/>
            <w:tcBorders>
              <w:top w:val="nil"/>
              <w:left w:val="nil"/>
              <w:bottom w:val="single" w:sz="4" w:space="0" w:color="auto"/>
              <w:right w:val="single" w:sz="4" w:space="0" w:color="auto"/>
            </w:tcBorders>
            <w:shd w:val="clear" w:color="auto" w:fill="auto"/>
            <w:noWrap/>
            <w:vAlign w:val="center"/>
            <w:hideMark/>
          </w:tcPr>
          <w:p w14:paraId="7B7C759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127,01</w:t>
            </w:r>
          </w:p>
        </w:tc>
        <w:tc>
          <w:tcPr>
            <w:tcW w:w="943" w:type="dxa"/>
            <w:tcBorders>
              <w:top w:val="nil"/>
              <w:left w:val="nil"/>
              <w:bottom w:val="single" w:sz="4" w:space="0" w:color="auto"/>
              <w:right w:val="single" w:sz="4" w:space="0" w:color="auto"/>
            </w:tcBorders>
            <w:shd w:val="clear" w:color="auto" w:fill="auto"/>
            <w:noWrap/>
            <w:vAlign w:val="center"/>
            <w:hideMark/>
          </w:tcPr>
          <w:p w14:paraId="70B7979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00:03,145</w:t>
            </w:r>
          </w:p>
        </w:tc>
        <w:tc>
          <w:tcPr>
            <w:tcW w:w="942" w:type="dxa"/>
            <w:tcBorders>
              <w:top w:val="nil"/>
              <w:left w:val="nil"/>
              <w:bottom w:val="single" w:sz="4" w:space="0" w:color="auto"/>
              <w:right w:val="single" w:sz="4" w:space="0" w:color="auto"/>
            </w:tcBorders>
            <w:shd w:val="clear" w:color="auto" w:fill="auto"/>
            <w:noWrap/>
            <w:vAlign w:val="center"/>
            <w:hideMark/>
          </w:tcPr>
          <w:p w14:paraId="4E3F5A31" w14:textId="13632621"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00:01.055</w:t>
            </w:r>
          </w:p>
        </w:tc>
        <w:tc>
          <w:tcPr>
            <w:tcW w:w="928" w:type="dxa"/>
            <w:tcBorders>
              <w:top w:val="nil"/>
              <w:left w:val="nil"/>
              <w:bottom w:val="single" w:sz="4" w:space="0" w:color="auto"/>
              <w:right w:val="single" w:sz="4" w:space="0" w:color="auto"/>
            </w:tcBorders>
            <w:shd w:val="clear" w:color="auto" w:fill="auto"/>
            <w:noWrap/>
            <w:vAlign w:val="center"/>
            <w:hideMark/>
          </w:tcPr>
          <w:p w14:paraId="6F73D7A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00:01,269</w:t>
            </w:r>
          </w:p>
        </w:tc>
        <w:tc>
          <w:tcPr>
            <w:tcW w:w="628" w:type="dxa"/>
            <w:tcBorders>
              <w:top w:val="nil"/>
              <w:left w:val="nil"/>
              <w:bottom w:val="single" w:sz="4" w:space="0" w:color="auto"/>
              <w:right w:val="single" w:sz="4" w:space="0" w:color="auto"/>
            </w:tcBorders>
            <w:shd w:val="clear" w:color="auto" w:fill="auto"/>
            <w:noWrap/>
            <w:vAlign w:val="center"/>
            <w:hideMark/>
          </w:tcPr>
          <w:p w14:paraId="4A24F0F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12</w:t>
            </w:r>
          </w:p>
        </w:tc>
        <w:tc>
          <w:tcPr>
            <w:tcW w:w="785" w:type="dxa"/>
            <w:tcBorders>
              <w:top w:val="nil"/>
              <w:left w:val="nil"/>
              <w:bottom w:val="single" w:sz="4" w:space="0" w:color="auto"/>
              <w:right w:val="single" w:sz="4" w:space="0" w:color="auto"/>
            </w:tcBorders>
            <w:shd w:val="clear" w:color="auto" w:fill="auto"/>
            <w:noWrap/>
            <w:vAlign w:val="center"/>
            <w:hideMark/>
          </w:tcPr>
          <w:p w14:paraId="4DC86D1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85</w:t>
            </w:r>
          </w:p>
        </w:tc>
        <w:tc>
          <w:tcPr>
            <w:tcW w:w="786" w:type="dxa"/>
            <w:tcBorders>
              <w:top w:val="nil"/>
              <w:left w:val="nil"/>
              <w:bottom w:val="single" w:sz="4" w:space="0" w:color="auto"/>
              <w:right w:val="single" w:sz="4" w:space="0" w:color="auto"/>
            </w:tcBorders>
            <w:shd w:val="clear" w:color="auto" w:fill="auto"/>
            <w:noWrap/>
            <w:vAlign w:val="center"/>
            <w:hideMark/>
          </w:tcPr>
          <w:p w14:paraId="1D0E5C55" w14:textId="39F7427E"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55.8</w:t>
            </w:r>
          </w:p>
        </w:tc>
        <w:tc>
          <w:tcPr>
            <w:tcW w:w="862" w:type="dxa"/>
            <w:tcBorders>
              <w:top w:val="nil"/>
              <w:left w:val="nil"/>
              <w:bottom w:val="single" w:sz="4" w:space="0" w:color="auto"/>
              <w:right w:val="single" w:sz="4" w:space="0" w:color="auto"/>
            </w:tcBorders>
            <w:shd w:val="clear" w:color="auto" w:fill="auto"/>
            <w:noWrap/>
            <w:vAlign w:val="center"/>
            <w:hideMark/>
          </w:tcPr>
          <w:p w14:paraId="4AF8F33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27,51</w:t>
            </w:r>
          </w:p>
        </w:tc>
        <w:tc>
          <w:tcPr>
            <w:tcW w:w="942" w:type="dxa"/>
            <w:tcBorders>
              <w:top w:val="nil"/>
              <w:left w:val="nil"/>
              <w:bottom w:val="single" w:sz="4" w:space="0" w:color="auto"/>
              <w:right w:val="single" w:sz="4" w:space="0" w:color="auto"/>
            </w:tcBorders>
            <w:shd w:val="clear" w:color="auto" w:fill="auto"/>
            <w:noWrap/>
            <w:vAlign w:val="center"/>
            <w:hideMark/>
          </w:tcPr>
          <w:p w14:paraId="4B97194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00:00,816</w:t>
            </w:r>
          </w:p>
        </w:tc>
        <w:tc>
          <w:tcPr>
            <w:tcW w:w="943" w:type="dxa"/>
            <w:tcBorders>
              <w:top w:val="nil"/>
              <w:left w:val="nil"/>
              <w:bottom w:val="single" w:sz="4" w:space="0" w:color="auto"/>
              <w:right w:val="single" w:sz="4" w:space="0" w:color="auto"/>
            </w:tcBorders>
            <w:shd w:val="clear" w:color="auto" w:fill="auto"/>
            <w:noWrap/>
            <w:vAlign w:val="center"/>
            <w:hideMark/>
          </w:tcPr>
          <w:p w14:paraId="7EB1E7F9" w14:textId="4E2894C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00:00.475</w:t>
            </w:r>
          </w:p>
        </w:tc>
        <w:tc>
          <w:tcPr>
            <w:tcW w:w="1055" w:type="dxa"/>
            <w:tcBorders>
              <w:top w:val="nil"/>
              <w:left w:val="nil"/>
              <w:bottom w:val="single" w:sz="4" w:space="0" w:color="auto"/>
              <w:right w:val="single" w:sz="4" w:space="0" w:color="auto"/>
            </w:tcBorders>
            <w:shd w:val="clear" w:color="auto" w:fill="auto"/>
            <w:noWrap/>
            <w:vAlign w:val="center"/>
            <w:hideMark/>
          </w:tcPr>
          <w:p w14:paraId="0A1D2F3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00:00,269</w:t>
            </w:r>
          </w:p>
        </w:tc>
      </w:tr>
      <w:tr w:rsidR="0008397C" w:rsidRPr="004329D0" w14:paraId="57DB4020"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2A455F96"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hamming8-4</w:t>
            </w:r>
          </w:p>
        </w:tc>
        <w:tc>
          <w:tcPr>
            <w:tcW w:w="769" w:type="dxa"/>
            <w:tcBorders>
              <w:top w:val="single" w:sz="4" w:space="0" w:color="auto"/>
              <w:left w:val="nil"/>
              <w:bottom w:val="single" w:sz="4" w:space="0" w:color="auto"/>
              <w:right w:val="single" w:sz="4" w:space="0" w:color="auto"/>
            </w:tcBorders>
            <w:vAlign w:val="center"/>
          </w:tcPr>
          <w:p w14:paraId="4994B8FC" w14:textId="2240BA1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16.00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16FAE55B" w14:textId="616061CC"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16</w:t>
            </w:r>
          </w:p>
        </w:tc>
        <w:tc>
          <w:tcPr>
            <w:tcW w:w="628" w:type="dxa"/>
            <w:tcBorders>
              <w:top w:val="nil"/>
              <w:left w:val="nil"/>
              <w:bottom w:val="single" w:sz="4" w:space="0" w:color="auto"/>
              <w:right w:val="single" w:sz="4" w:space="0" w:color="auto"/>
            </w:tcBorders>
            <w:shd w:val="clear" w:color="auto" w:fill="auto"/>
            <w:noWrap/>
            <w:vAlign w:val="center"/>
            <w:hideMark/>
          </w:tcPr>
          <w:p w14:paraId="7CEFEB2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57</w:t>
            </w:r>
          </w:p>
        </w:tc>
        <w:tc>
          <w:tcPr>
            <w:tcW w:w="804" w:type="dxa"/>
            <w:tcBorders>
              <w:top w:val="nil"/>
              <w:left w:val="nil"/>
              <w:bottom w:val="single" w:sz="4" w:space="0" w:color="auto"/>
              <w:right w:val="single" w:sz="4" w:space="0" w:color="auto"/>
            </w:tcBorders>
            <w:shd w:val="clear" w:color="auto" w:fill="auto"/>
            <w:noWrap/>
            <w:vAlign w:val="center"/>
            <w:hideMark/>
          </w:tcPr>
          <w:p w14:paraId="1B1D9A21" w14:textId="13236E94"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36</w:t>
            </w:r>
          </w:p>
        </w:tc>
        <w:tc>
          <w:tcPr>
            <w:tcW w:w="786" w:type="dxa"/>
            <w:tcBorders>
              <w:top w:val="nil"/>
              <w:left w:val="nil"/>
              <w:bottom w:val="single" w:sz="4" w:space="0" w:color="auto"/>
              <w:right w:val="single" w:sz="4" w:space="0" w:color="auto"/>
            </w:tcBorders>
            <w:shd w:val="clear" w:color="auto" w:fill="auto"/>
            <w:noWrap/>
            <w:vAlign w:val="center"/>
            <w:hideMark/>
          </w:tcPr>
          <w:p w14:paraId="59AE9EC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21,62</w:t>
            </w:r>
          </w:p>
        </w:tc>
        <w:tc>
          <w:tcPr>
            <w:tcW w:w="943" w:type="dxa"/>
            <w:tcBorders>
              <w:top w:val="nil"/>
              <w:left w:val="nil"/>
              <w:bottom w:val="single" w:sz="4" w:space="0" w:color="auto"/>
              <w:right w:val="single" w:sz="4" w:space="0" w:color="auto"/>
            </w:tcBorders>
            <w:shd w:val="clear" w:color="auto" w:fill="auto"/>
            <w:noWrap/>
            <w:vAlign w:val="center"/>
            <w:hideMark/>
          </w:tcPr>
          <w:p w14:paraId="1B0F353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00:00,652</w:t>
            </w:r>
          </w:p>
        </w:tc>
        <w:tc>
          <w:tcPr>
            <w:tcW w:w="942" w:type="dxa"/>
            <w:tcBorders>
              <w:top w:val="nil"/>
              <w:left w:val="nil"/>
              <w:bottom w:val="single" w:sz="4" w:space="0" w:color="auto"/>
              <w:right w:val="single" w:sz="4" w:space="0" w:color="auto"/>
            </w:tcBorders>
            <w:shd w:val="clear" w:color="auto" w:fill="auto"/>
            <w:noWrap/>
            <w:vAlign w:val="center"/>
            <w:hideMark/>
          </w:tcPr>
          <w:p w14:paraId="3179DD98" w14:textId="54FACD41"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00:00.344</w:t>
            </w:r>
          </w:p>
        </w:tc>
        <w:tc>
          <w:tcPr>
            <w:tcW w:w="928" w:type="dxa"/>
            <w:tcBorders>
              <w:top w:val="nil"/>
              <w:left w:val="nil"/>
              <w:bottom w:val="single" w:sz="4" w:space="0" w:color="auto"/>
              <w:right w:val="single" w:sz="4" w:space="0" w:color="auto"/>
            </w:tcBorders>
            <w:shd w:val="clear" w:color="auto" w:fill="auto"/>
            <w:noWrap/>
            <w:vAlign w:val="center"/>
            <w:hideMark/>
          </w:tcPr>
          <w:p w14:paraId="2B36DCC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00:00,239</w:t>
            </w:r>
          </w:p>
        </w:tc>
        <w:tc>
          <w:tcPr>
            <w:tcW w:w="628" w:type="dxa"/>
            <w:tcBorders>
              <w:top w:val="nil"/>
              <w:left w:val="nil"/>
              <w:bottom w:val="single" w:sz="4" w:space="0" w:color="auto"/>
              <w:right w:val="single" w:sz="4" w:space="0" w:color="auto"/>
            </w:tcBorders>
            <w:shd w:val="clear" w:color="auto" w:fill="auto"/>
            <w:noWrap/>
            <w:vAlign w:val="center"/>
            <w:hideMark/>
          </w:tcPr>
          <w:p w14:paraId="72C14A0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16</w:t>
            </w:r>
          </w:p>
        </w:tc>
        <w:tc>
          <w:tcPr>
            <w:tcW w:w="785" w:type="dxa"/>
            <w:tcBorders>
              <w:top w:val="nil"/>
              <w:left w:val="nil"/>
              <w:bottom w:val="single" w:sz="4" w:space="0" w:color="auto"/>
              <w:right w:val="single" w:sz="4" w:space="0" w:color="auto"/>
            </w:tcBorders>
            <w:shd w:val="clear" w:color="auto" w:fill="auto"/>
            <w:noWrap/>
            <w:vAlign w:val="center"/>
            <w:hideMark/>
          </w:tcPr>
          <w:p w14:paraId="6BB5120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62</w:t>
            </w:r>
          </w:p>
        </w:tc>
        <w:tc>
          <w:tcPr>
            <w:tcW w:w="786" w:type="dxa"/>
            <w:tcBorders>
              <w:top w:val="nil"/>
              <w:left w:val="nil"/>
              <w:bottom w:val="single" w:sz="4" w:space="0" w:color="auto"/>
              <w:right w:val="single" w:sz="4" w:space="0" w:color="auto"/>
            </w:tcBorders>
            <w:shd w:val="clear" w:color="auto" w:fill="auto"/>
            <w:noWrap/>
            <w:vAlign w:val="center"/>
            <w:hideMark/>
          </w:tcPr>
          <w:p w14:paraId="1C8085B6" w14:textId="7724E6E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31.8</w:t>
            </w:r>
          </w:p>
        </w:tc>
        <w:tc>
          <w:tcPr>
            <w:tcW w:w="862" w:type="dxa"/>
            <w:tcBorders>
              <w:top w:val="nil"/>
              <w:left w:val="nil"/>
              <w:bottom w:val="single" w:sz="4" w:space="0" w:color="auto"/>
              <w:right w:val="single" w:sz="4" w:space="0" w:color="auto"/>
            </w:tcBorders>
            <w:shd w:val="clear" w:color="auto" w:fill="auto"/>
            <w:noWrap/>
            <w:vAlign w:val="center"/>
            <w:hideMark/>
          </w:tcPr>
          <w:p w14:paraId="0996466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20,54</w:t>
            </w:r>
          </w:p>
        </w:tc>
        <w:tc>
          <w:tcPr>
            <w:tcW w:w="942" w:type="dxa"/>
            <w:tcBorders>
              <w:top w:val="nil"/>
              <w:left w:val="nil"/>
              <w:bottom w:val="single" w:sz="4" w:space="0" w:color="auto"/>
              <w:right w:val="single" w:sz="4" w:space="0" w:color="auto"/>
            </w:tcBorders>
            <w:shd w:val="clear" w:color="auto" w:fill="auto"/>
            <w:noWrap/>
            <w:vAlign w:val="center"/>
            <w:hideMark/>
          </w:tcPr>
          <w:p w14:paraId="6517822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00:00,782</w:t>
            </w:r>
          </w:p>
        </w:tc>
        <w:tc>
          <w:tcPr>
            <w:tcW w:w="943" w:type="dxa"/>
            <w:tcBorders>
              <w:top w:val="nil"/>
              <w:left w:val="nil"/>
              <w:bottom w:val="single" w:sz="4" w:space="0" w:color="auto"/>
              <w:right w:val="single" w:sz="4" w:space="0" w:color="auto"/>
            </w:tcBorders>
            <w:shd w:val="clear" w:color="auto" w:fill="auto"/>
            <w:noWrap/>
            <w:vAlign w:val="center"/>
            <w:hideMark/>
          </w:tcPr>
          <w:p w14:paraId="51E82C57" w14:textId="315A057E"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00:00.364</w:t>
            </w:r>
          </w:p>
        </w:tc>
        <w:tc>
          <w:tcPr>
            <w:tcW w:w="1055" w:type="dxa"/>
            <w:tcBorders>
              <w:top w:val="nil"/>
              <w:left w:val="nil"/>
              <w:bottom w:val="single" w:sz="4" w:space="0" w:color="auto"/>
              <w:right w:val="single" w:sz="4" w:space="0" w:color="auto"/>
            </w:tcBorders>
            <w:shd w:val="clear" w:color="auto" w:fill="auto"/>
            <w:noWrap/>
            <w:vAlign w:val="center"/>
            <w:hideMark/>
          </w:tcPr>
          <w:p w14:paraId="52F9E53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00:00,289</w:t>
            </w:r>
          </w:p>
        </w:tc>
      </w:tr>
      <w:tr w:rsidR="0008397C" w:rsidRPr="004329D0" w14:paraId="05DF0BE5"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113800F7"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brock200_4</w:t>
            </w:r>
          </w:p>
        </w:tc>
        <w:tc>
          <w:tcPr>
            <w:tcW w:w="769" w:type="dxa"/>
            <w:tcBorders>
              <w:top w:val="single" w:sz="4" w:space="0" w:color="auto"/>
              <w:left w:val="nil"/>
              <w:bottom w:val="single" w:sz="4" w:space="0" w:color="auto"/>
              <w:right w:val="single" w:sz="4" w:space="0" w:color="auto"/>
            </w:tcBorders>
            <w:vAlign w:val="center"/>
          </w:tcPr>
          <w:p w14:paraId="57721F45" w14:textId="2830A73B"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17.00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5FA5E9C1" w14:textId="69896845"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17</w:t>
            </w:r>
          </w:p>
        </w:tc>
        <w:tc>
          <w:tcPr>
            <w:tcW w:w="628" w:type="dxa"/>
            <w:tcBorders>
              <w:top w:val="nil"/>
              <w:left w:val="nil"/>
              <w:bottom w:val="single" w:sz="4" w:space="0" w:color="auto"/>
              <w:right w:val="single" w:sz="4" w:space="0" w:color="auto"/>
            </w:tcBorders>
            <w:shd w:val="clear" w:color="auto" w:fill="auto"/>
            <w:noWrap/>
            <w:vAlign w:val="center"/>
            <w:hideMark/>
          </w:tcPr>
          <w:p w14:paraId="1A971C4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3827</w:t>
            </w:r>
          </w:p>
        </w:tc>
        <w:tc>
          <w:tcPr>
            <w:tcW w:w="804" w:type="dxa"/>
            <w:tcBorders>
              <w:top w:val="nil"/>
              <w:left w:val="nil"/>
              <w:bottom w:val="single" w:sz="4" w:space="0" w:color="auto"/>
              <w:right w:val="single" w:sz="4" w:space="0" w:color="auto"/>
            </w:tcBorders>
            <w:shd w:val="clear" w:color="auto" w:fill="auto"/>
            <w:noWrap/>
            <w:vAlign w:val="center"/>
            <w:hideMark/>
          </w:tcPr>
          <w:p w14:paraId="32254FAD" w14:textId="68B2EEB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1940.4</w:t>
            </w:r>
          </w:p>
        </w:tc>
        <w:tc>
          <w:tcPr>
            <w:tcW w:w="786" w:type="dxa"/>
            <w:tcBorders>
              <w:top w:val="nil"/>
              <w:left w:val="nil"/>
              <w:bottom w:val="single" w:sz="4" w:space="0" w:color="auto"/>
              <w:right w:val="single" w:sz="4" w:space="0" w:color="auto"/>
            </w:tcBorders>
            <w:shd w:val="clear" w:color="auto" w:fill="auto"/>
            <w:noWrap/>
            <w:vAlign w:val="center"/>
            <w:hideMark/>
          </w:tcPr>
          <w:p w14:paraId="5C6E5EF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1608,31</w:t>
            </w:r>
          </w:p>
        </w:tc>
        <w:tc>
          <w:tcPr>
            <w:tcW w:w="943" w:type="dxa"/>
            <w:tcBorders>
              <w:top w:val="nil"/>
              <w:left w:val="nil"/>
              <w:bottom w:val="single" w:sz="4" w:space="0" w:color="auto"/>
              <w:right w:val="single" w:sz="4" w:space="0" w:color="auto"/>
            </w:tcBorders>
            <w:shd w:val="clear" w:color="auto" w:fill="auto"/>
            <w:noWrap/>
            <w:vAlign w:val="center"/>
            <w:hideMark/>
          </w:tcPr>
          <w:p w14:paraId="113CF4C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00:45,597</w:t>
            </w:r>
          </w:p>
        </w:tc>
        <w:tc>
          <w:tcPr>
            <w:tcW w:w="942" w:type="dxa"/>
            <w:tcBorders>
              <w:top w:val="nil"/>
              <w:left w:val="nil"/>
              <w:bottom w:val="single" w:sz="4" w:space="0" w:color="auto"/>
              <w:right w:val="single" w:sz="4" w:space="0" w:color="auto"/>
            </w:tcBorders>
            <w:shd w:val="clear" w:color="auto" w:fill="auto"/>
            <w:noWrap/>
            <w:vAlign w:val="center"/>
            <w:hideMark/>
          </w:tcPr>
          <w:p w14:paraId="6A875D18" w14:textId="249905F1"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00:22.771</w:t>
            </w:r>
          </w:p>
        </w:tc>
        <w:tc>
          <w:tcPr>
            <w:tcW w:w="928" w:type="dxa"/>
            <w:tcBorders>
              <w:top w:val="nil"/>
              <w:left w:val="nil"/>
              <w:bottom w:val="single" w:sz="4" w:space="0" w:color="auto"/>
              <w:right w:val="single" w:sz="4" w:space="0" w:color="auto"/>
            </w:tcBorders>
            <w:shd w:val="clear" w:color="auto" w:fill="auto"/>
            <w:noWrap/>
            <w:vAlign w:val="center"/>
            <w:hideMark/>
          </w:tcPr>
          <w:p w14:paraId="660B43A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00:18,937</w:t>
            </w:r>
          </w:p>
        </w:tc>
        <w:tc>
          <w:tcPr>
            <w:tcW w:w="628" w:type="dxa"/>
            <w:tcBorders>
              <w:top w:val="nil"/>
              <w:left w:val="nil"/>
              <w:bottom w:val="single" w:sz="4" w:space="0" w:color="auto"/>
              <w:right w:val="single" w:sz="4" w:space="0" w:color="auto"/>
            </w:tcBorders>
            <w:shd w:val="clear" w:color="auto" w:fill="auto"/>
            <w:noWrap/>
            <w:vAlign w:val="center"/>
            <w:hideMark/>
          </w:tcPr>
          <w:p w14:paraId="592F20A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17</w:t>
            </w:r>
          </w:p>
        </w:tc>
        <w:tc>
          <w:tcPr>
            <w:tcW w:w="785" w:type="dxa"/>
            <w:tcBorders>
              <w:top w:val="nil"/>
              <w:left w:val="nil"/>
              <w:bottom w:val="single" w:sz="4" w:space="0" w:color="auto"/>
              <w:right w:val="single" w:sz="4" w:space="0" w:color="auto"/>
            </w:tcBorders>
            <w:shd w:val="clear" w:color="auto" w:fill="auto"/>
            <w:noWrap/>
            <w:vAlign w:val="center"/>
            <w:hideMark/>
          </w:tcPr>
          <w:p w14:paraId="49FBF34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7622</w:t>
            </w:r>
          </w:p>
        </w:tc>
        <w:tc>
          <w:tcPr>
            <w:tcW w:w="786" w:type="dxa"/>
            <w:tcBorders>
              <w:top w:val="nil"/>
              <w:left w:val="nil"/>
              <w:bottom w:val="single" w:sz="4" w:space="0" w:color="auto"/>
              <w:right w:val="single" w:sz="4" w:space="0" w:color="auto"/>
            </w:tcBorders>
            <w:shd w:val="clear" w:color="auto" w:fill="auto"/>
            <w:noWrap/>
            <w:vAlign w:val="center"/>
            <w:hideMark/>
          </w:tcPr>
          <w:p w14:paraId="61B1534C" w14:textId="64C87B0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3156.4</w:t>
            </w:r>
          </w:p>
        </w:tc>
        <w:tc>
          <w:tcPr>
            <w:tcW w:w="862" w:type="dxa"/>
            <w:tcBorders>
              <w:top w:val="nil"/>
              <w:left w:val="nil"/>
              <w:bottom w:val="single" w:sz="4" w:space="0" w:color="auto"/>
              <w:right w:val="single" w:sz="4" w:space="0" w:color="auto"/>
            </w:tcBorders>
            <w:shd w:val="clear" w:color="auto" w:fill="auto"/>
            <w:noWrap/>
            <w:vAlign w:val="center"/>
            <w:hideMark/>
          </w:tcPr>
          <w:p w14:paraId="6AD5642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2656,68</w:t>
            </w:r>
          </w:p>
        </w:tc>
        <w:tc>
          <w:tcPr>
            <w:tcW w:w="942" w:type="dxa"/>
            <w:tcBorders>
              <w:top w:val="nil"/>
              <w:left w:val="nil"/>
              <w:bottom w:val="single" w:sz="4" w:space="0" w:color="auto"/>
              <w:right w:val="single" w:sz="4" w:space="0" w:color="auto"/>
            </w:tcBorders>
            <w:shd w:val="clear" w:color="auto" w:fill="auto"/>
            <w:noWrap/>
            <w:vAlign w:val="center"/>
            <w:hideMark/>
          </w:tcPr>
          <w:p w14:paraId="176FE1F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01:32,717</w:t>
            </w:r>
          </w:p>
        </w:tc>
        <w:tc>
          <w:tcPr>
            <w:tcW w:w="943" w:type="dxa"/>
            <w:tcBorders>
              <w:top w:val="nil"/>
              <w:left w:val="nil"/>
              <w:bottom w:val="single" w:sz="4" w:space="0" w:color="auto"/>
              <w:right w:val="single" w:sz="4" w:space="0" w:color="auto"/>
            </w:tcBorders>
            <w:shd w:val="clear" w:color="auto" w:fill="auto"/>
            <w:noWrap/>
            <w:vAlign w:val="center"/>
            <w:hideMark/>
          </w:tcPr>
          <w:p w14:paraId="3A3CAAC1" w14:textId="1BA3F68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00:38.727</w:t>
            </w:r>
          </w:p>
        </w:tc>
        <w:tc>
          <w:tcPr>
            <w:tcW w:w="1055" w:type="dxa"/>
            <w:tcBorders>
              <w:top w:val="nil"/>
              <w:left w:val="nil"/>
              <w:bottom w:val="single" w:sz="4" w:space="0" w:color="auto"/>
              <w:right w:val="single" w:sz="4" w:space="0" w:color="auto"/>
            </w:tcBorders>
            <w:shd w:val="clear" w:color="auto" w:fill="auto"/>
            <w:noWrap/>
            <w:vAlign w:val="center"/>
            <w:hideMark/>
          </w:tcPr>
          <w:p w14:paraId="446F88C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00:32,345</w:t>
            </w:r>
          </w:p>
        </w:tc>
      </w:tr>
      <w:tr w:rsidR="0008397C" w:rsidRPr="004329D0" w14:paraId="50E4C547"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58D7FC40"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brock400_2</w:t>
            </w:r>
          </w:p>
        </w:tc>
        <w:tc>
          <w:tcPr>
            <w:tcW w:w="769" w:type="dxa"/>
            <w:tcBorders>
              <w:top w:val="single" w:sz="4" w:space="0" w:color="auto"/>
              <w:left w:val="nil"/>
              <w:bottom w:val="single" w:sz="4" w:space="0" w:color="auto"/>
              <w:right w:val="single" w:sz="4" w:space="0" w:color="auto"/>
            </w:tcBorders>
            <w:vAlign w:val="center"/>
          </w:tcPr>
          <w:p w14:paraId="6D000B0C" w14:textId="6D8C3AD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29.00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4E0BBFB7" w14:textId="50266BBD"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24</w:t>
            </w:r>
          </w:p>
        </w:tc>
        <w:tc>
          <w:tcPr>
            <w:tcW w:w="628" w:type="dxa"/>
            <w:tcBorders>
              <w:top w:val="nil"/>
              <w:left w:val="nil"/>
              <w:bottom w:val="single" w:sz="4" w:space="0" w:color="auto"/>
              <w:right w:val="single" w:sz="4" w:space="0" w:color="auto"/>
            </w:tcBorders>
            <w:shd w:val="clear" w:color="auto" w:fill="auto"/>
            <w:noWrap/>
            <w:vAlign w:val="center"/>
            <w:hideMark/>
          </w:tcPr>
          <w:p w14:paraId="69EFA2B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8663</w:t>
            </w:r>
          </w:p>
        </w:tc>
        <w:tc>
          <w:tcPr>
            <w:tcW w:w="804" w:type="dxa"/>
            <w:tcBorders>
              <w:top w:val="nil"/>
              <w:left w:val="nil"/>
              <w:bottom w:val="single" w:sz="4" w:space="0" w:color="auto"/>
              <w:right w:val="single" w:sz="4" w:space="0" w:color="auto"/>
            </w:tcBorders>
            <w:shd w:val="clear" w:color="auto" w:fill="auto"/>
            <w:noWrap/>
            <w:vAlign w:val="center"/>
            <w:hideMark/>
          </w:tcPr>
          <w:p w14:paraId="29422B1C" w14:textId="556AEF4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3908.6</w:t>
            </w:r>
          </w:p>
        </w:tc>
        <w:tc>
          <w:tcPr>
            <w:tcW w:w="786" w:type="dxa"/>
            <w:tcBorders>
              <w:top w:val="nil"/>
              <w:left w:val="nil"/>
              <w:bottom w:val="single" w:sz="4" w:space="0" w:color="auto"/>
              <w:right w:val="single" w:sz="4" w:space="0" w:color="auto"/>
            </w:tcBorders>
            <w:shd w:val="clear" w:color="auto" w:fill="auto"/>
            <w:noWrap/>
            <w:vAlign w:val="center"/>
            <w:hideMark/>
          </w:tcPr>
          <w:p w14:paraId="6A7CA8D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3290,84</w:t>
            </w:r>
          </w:p>
        </w:tc>
        <w:tc>
          <w:tcPr>
            <w:tcW w:w="943" w:type="dxa"/>
            <w:tcBorders>
              <w:top w:val="nil"/>
              <w:left w:val="nil"/>
              <w:bottom w:val="single" w:sz="4" w:space="0" w:color="auto"/>
              <w:right w:val="single" w:sz="4" w:space="0" w:color="auto"/>
            </w:tcBorders>
            <w:shd w:val="clear" w:color="auto" w:fill="auto"/>
            <w:noWrap/>
            <w:vAlign w:val="center"/>
            <w:hideMark/>
          </w:tcPr>
          <w:p w14:paraId="4B66078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03:17,023</w:t>
            </w:r>
          </w:p>
        </w:tc>
        <w:tc>
          <w:tcPr>
            <w:tcW w:w="942" w:type="dxa"/>
            <w:tcBorders>
              <w:top w:val="nil"/>
              <w:left w:val="nil"/>
              <w:bottom w:val="single" w:sz="4" w:space="0" w:color="auto"/>
              <w:right w:val="single" w:sz="4" w:space="0" w:color="auto"/>
            </w:tcBorders>
            <w:shd w:val="clear" w:color="auto" w:fill="auto"/>
            <w:noWrap/>
            <w:vAlign w:val="center"/>
            <w:hideMark/>
          </w:tcPr>
          <w:p w14:paraId="243B0A67" w14:textId="2BA58CB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01:26.563</w:t>
            </w:r>
          </w:p>
        </w:tc>
        <w:tc>
          <w:tcPr>
            <w:tcW w:w="928" w:type="dxa"/>
            <w:tcBorders>
              <w:top w:val="nil"/>
              <w:left w:val="nil"/>
              <w:bottom w:val="single" w:sz="4" w:space="0" w:color="auto"/>
              <w:right w:val="single" w:sz="4" w:space="0" w:color="auto"/>
            </w:tcBorders>
            <w:shd w:val="clear" w:color="auto" w:fill="auto"/>
            <w:noWrap/>
            <w:vAlign w:val="center"/>
            <w:hideMark/>
          </w:tcPr>
          <w:p w14:paraId="080AD4C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01:14,553</w:t>
            </w:r>
          </w:p>
        </w:tc>
        <w:tc>
          <w:tcPr>
            <w:tcW w:w="628" w:type="dxa"/>
            <w:tcBorders>
              <w:top w:val="nil"/>
              <w:left w:val="nil"/>
              <w:bottom w:val="single" w:sz="4" w:space="0" w:color="auto"/>
              <w:right w:val="single" w:sz="4" w:space="0" w:color="auto"/>
            </w:tcBorders>
            <w:shd w:val="clear" w:color="auto" w:fill="auto"/>
            <w:noWrap/>
            <w:vAlign w:val="center"/>
            <w:hideMark/>
          </w:tcPr>
          <w:p w14:paraId="2291BB7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29</w:t>
            </w:r>
          </w:p>
        </w:tc>
        <w:tc>
          <w:tcPr>
            <w:tcW w:w="785" w:type="dxa"/>
            <w:tcBorders>
              <w:top w:val="nil"/>
              <w:left w:val="nil"/>
              <w:bottom w:val="single" w:sz="4" w:space="0" w:color="auto"/>
              <w:right w:val="single" w:sz="4" w:space="0" w:color="auto"/>
            </w:tcBorders>
            <w:shd w:val="clear" w:color="auto" w:fill="auto"/>
            <w:noWrap/>
            <w:vAlign w:val="center"/>
            <w:hideMark/>
          </w:tcPr>
          <w:p w14:paraId="2827671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5437</w:t>
            </w:r>
          </w:p>
        </w:tc>
        <w:tc>
          <w:tcPr>
            <w:tcW w:w="786" w:type="dxa"/>
            <w:tcBorders>
              <w:top w:val="nil"/>
              <w:left w:val="nil"/>
              <w:bottom w:val="single" w:sz="4" w:space="0" w:color="auto"/>
              <w:right w:val="single" w:sz="4" w:space="0" w:color="auto"/>
            </w:tcBorders>
            <w:shd w:val="clear" w:color="auto" w:fill="auto"/>
            <w:noWrap/>
            <w:vAlign w:val="center"/>
            <w:hideMark/>
          </w:tcPr>
          <w:p w14:paraId="0AA98AE3" w14:textId="178724C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3017.2</w:t>
            </w:r>
          </w:p>
        </w:tc>
        <w:tc>
          <w:tcPr>
            <w:tcW w:w="862" w:type="dxa"/>
            <w:tcBorders>
              <w:top w:val="nil"/>
              <w:left w:val="nil"/>
              <w:bottom w:val="single" w:sz="4" w:space="0" w:color="auto"/>
              <w:right w:val="single" w:sz="4" w:space="0" w:color="auto"/>
            </w:tcBorders>
            <w:shd w:val="clear" w:color="auto" w:fill="auto"/>
            <w:noWrap/>
            <w:vAlign w:val="center"/>
            <w:hideMark/>
          </w:tcPr>
          <w:p w14:paraId="2541D12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2312,58</w:t>
            </w:r>
          </w:p>
        </w:tc>
        <w:tc>
          <w:tcPr>
            <w:tcW w:w="942" w:type="dxa"/>
            <w:tcBorders>
              <w:top w:val="nil"/>
              <w:left w:val="nil"/>
              <w:bottom w:val="single" w:sz="4" w:space="0" w:color="auto"/>
              <w:right w:val="single" w:sz="4" w:space="0" w:color="auto"/>
            </w:tcBorders>
            <w:shd w:val="clear" w:color="auto" w:fill="auto"/>
            <w:noWrap/>
            <w:vAlign w:val="center"/>
            <w:hideMark/>
          </w:tcPr>
          <w:p w14:paraId="6902735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02:09,143</w:t>
            </w:r>
          </w:p>
        </w:tc>
        <w:tc>
          <w:tcPr>
            <w:tcW w:w="943" w:type="dxa"/>
            <w:tcBorders>
              <w:top w:val="nil"/>
              <w:left w:val="nil"/>
              <w:bottom w:val="single" w:sz="4" w:space="0" w:color="auto"/>
              <w:right w:val="single" w:sz="4" w:space="0" w:color="auto"/>
            </w:tcBorders>
            <w:shd w:val="clear" w:color="auto" w:fill="auto"/>
            <w:noWrap/>
            <w:vAlign w:val="center"/>
            <w:hideMark/>
          </w:tcPr>
          <w:p w14:paraId="1E1032E4" w14:textId="1B1A3FD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01:08.439</w:t>
            </w:r>
          </w:p>
        </w:tc>
        <w:tc>
          <w:tcPr>
            <w:tcW w:w="1055" w:type="dxa"/>
            <w:tcBorders>
              <w:top w:val="nil"/>
              <w:left w:val="nil"/>
              <w:bottom w:val="single" w:sz="4" w:space="0" w:color="auto"/>
              <w:right w:val="single" w:sz="4" w:space="0" w:color="auto"/>
            </w:tcBorders>
            <w:shd w:val="clear" w:color="auto" w:fill="auto"/>
            <w:noWrap/>
            <w:vAlign w:val="center"/>
            <w:hideMark/>
          </w:tcPr>
          <w:p w14:paraId="6E7D1D9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00:52,984</w:t>
            </w:r>
          </w:p>
        </w:tc>
      </w:tr>
      <w:tr w:rsidR="0008397C" w:rsidRPr="004329D0" w14:paraId="7A6F50B8"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73712136"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brock400_4</w:t>
            </w:r>
          </w:p>
        </w:tc>
        <w:tc>
          <w:tcPr>
            <w:tcW w:w="769" w:type="dxa"/>
            <w:tcBorders>
              <w:top w:val="single" w:sz="4" w:space="0" w:color="auto"/>
              <w:left w:val="nil"/>
              <w:bottom w:val="single" w:sz="4" w:space="0" w:color="auto"/>
              <w:right w:val="single" w:sz="4" w:space="0" w:color="auto"/>
            </w:tcBorders>
            <w:vAlign w:val="center"/>
          </w:tcPr>
          <w:p w14:paraId="72349907" w14:textId="37BAB4C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33.00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02399E6B" w14:textId="35B4BFF3"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33</w:t>
            </w:r>
          </w:p>
        </w:tc>
        <w:tc>
          <w:tcPr>
            <w:tcW w:w="628" w:type="dxa"/>
            <w:tcBorders>
              <w:top w:val="nil"/>
              <w:left w:val="nil"/>
              <w:bottom w:val="single" w:sz="4" w:space="0" w:color="auto"/>
              <w:right w:val="single" w:sz="4" w:space="0" w:color="auto"/>
            </w:tcBorders>
            <w:shd w:val="clear" w:color="auto" w:fill="auto"/>
            <w:noWrap/>
            <w:vAlign w:val="center"/>
            <w:hideMark/>
          </w:tcPr>
          <w:p w14:paraId="62F6A64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2221</w:t>
            </w:r>
          </w:p>
        </w:tc>
        <w:tc>
          <w:tcPr>
            <w:tcW w:w="804" w:type="dxa"/>
            <w:tcBorders>
              <w:top w:val="nil"/>
              <w:left w:val="nil"/>
              <w:bottom w:val="single" w:sz="4" w:space="0" w:color="auto"/>
              <w:right w:val="single" w:sz="4" w:space="0" w:color="auto"/>
            </w:tcBorders>
            <w:shd w:val="clear" w:color="auto" w:fill="auto"/>
            <w:noWrap/>
            <w:vAlign w:val="center"/>
            <w:hideMark/>
          </w:tcPr>
          <w:p w14:paraId="2B55AA5E" w14:textId="43118F1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1118.2</w:t>
            </w:r>
          </w:p>
        </w:tc>
        <w:tc>
          <w:tcPr>
            <w:tcW w:w="786" w:type="dxa"/>
            <w:tcBorders>
              <w:top w:val="nil"/>
              <w:left w:val="nil"/>
              <w:bottom w:val="single" w:sz="4" w:space="0" w:color="auto"/>
              <w:right w:val="single" w:sz="4" w:space="0" w:color="auto"/>
            </w:tcBorders>
            <w:shd w:val="clear" w:color="auto" w:fill="auto"/>
            <w:noWrap/>
            <w:vAlign w:val="center"/>
            <w:hideMark/>
          </w:tcPr>
          <w:p w14:paraId="107590F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704,38</w:t>
            </w:r>
          </w:p>
        </w:tc>
        <w:tc>
          <w:tcPr>
            <w:tcW w:w="943" w:type="dxa"/>
            <w:tcBorders>
              <w:top w:val="nil"/>
              <w:left w:val="nil"/>
              <w:bottom w:val="single" w:sz="4" w:space="0" w:color="auto"/>
              <w:right w:val="single" w:sz="4" w:space="0" w:color="auto"/>
            </w:tcBorders>
            <w:shd w:val="clear" w:color="auto" w:fill="auto"/>
            <w:noWrap/>
            <w:vAlign w:val="center"/>
            <w:hideMark/>
          </w:tcPr>
          <w:p w14:paraId="0946619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00:49,797</w:t>
            </w:r>
          </w:p>
        </w:tc>
        <w:tc>
          <w:tcPr>
            <w:tcW w:w="942" w:type="dxa"/>
            <w:tcBorders>
              <w:top w:val="nil"/>
              <w:left w:val="nil"/>
              <w:bottom w:val="single" w:sz="4" w:space="0" w:color="auto"/>
              <w:right w:val="single" w:sz="4" w:space="0" w:color="auto"/>
            </w:tcBorders>
            <w:shd w:val="clear" w:color="auto" w:fill="auto"/>
            <w:noWrap/>
            <w:vAlign w:val="center"/>
            <w:hideMark/>
          </w:tcPr>
          <w:p w14:paraId="6C1BABBC" w14:textId="55ABBFC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00:24.114</w:t>
            </w:r>
          </w:p>
        </w:tc>
        <w:tc>
          <w:tcPr>
            <w:tcW w:w="928" w:type="dxa"/>
            <w:tcBorders>
              <w:top w:val="nil"/>
              <w:left w:val="nil"/>
              <w:bottom w:val="single" w:sz="4" w:space="0" w:color="auto"/>
              <w:right w:val="single" w:sz="4" w:space="0" w:color="auto"/>
            </w:tcBorders>
            <w:shd w:val="clear" w:color="auto" w:fill="auto"/>
            <w:noWrap/>
            <w:vAlign w:val="center"/>
            <w:hideMark/>
          </w:tcPr>
          <w:p w14:paraId="7C98341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00:16,271</w:t>
            </w:r>
          </w:p>
        </w:tc>
        <w:tc>
          <w:tcPr>
            <w:tcW w:w="628" w:type="dxa"/>
            <w:tcBorders>
              <w:top w:val="nil"/>
              <w:left w:val="nil"/>
              <w:bottom w:val="single" w:sz="4" w:space="0" w:color="auto"/>
              <w:right w:val="single" w:sz="4" w:space="0" w:color="auto"/>
            </w:tcBorders>
            <w:shd w:val="clear" w:color="auto" w:fill="auto"/>
            <w:noWrap/>
            <w:vAlign w:val="center"/>
            <w:hideMark/>
          </w:tcPr>
          <w:p w14:paraId="7614679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33</w:t>
            </w:r>
          </w:p>
        </w:tc>
        <w:tc>
          <w:tcPr>
            <w:tcW w:w="785" w:type="dxa"/>
            <w:tcBorders>
              <w:top w:val="nil"/>
              <w:left w:val="nil"/>
              <w:bottom w:val="single" w:sz="4" w:space="0" w:color="auto"/>
              <w:right w:val="single" w:sz="4" w:space="0" w:color="auto"/>
            </w:tcBorders>
            <w:shd w:val="clear" w:color="auto" w:fill="auto"/>
            <w:noWrap/>
            <w:vAlign w:val="center"/>
            <w:hideMark/>
          </w:tcPr>
          <w:p w14:paraId="63EA3FA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6944</w:t>
            </w:r>
          </w:p>
        </w:tc>
        <w:tc>
          <w:tcPr>
            <w:tcW w:w="786" w:type="dxa"/>
            <w:tcBorders>
              <w:top w:val="nil"/>
              <w:left w:val="nil"/>
              <w:bottom w:val="single" w:sz="4" w:space="0" w:color="auto"/>
              <w:right w:val="single" w:sz="4" w:space="0" w:color="auto"/>
            </w:tcBorders>
            <w:shd w:val="clear" w:color="auto" w:fill="auto"/>
            <w:noWrap/>
            <w:vAlign w:val="center"/>
            <w:hideMark/>
          </w:tcPr>
          <w:p w14:paraId="2C999109" w14:textId="7685575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5028.6</w:t>
            </w:r>
          </w:p>
        </w:tc>
        <w:tc>
          <w:tcPr>
            <w:tcW w:w="862" w:type="dxa"/>
            <w:tcBorders>
              <w:top w:val="nil"/>
              <w:left w:val="nil"/>
              <w:bottom w:val="single" w:sz="4" w:space="0" w:color="auto"/>
              <w:right w:val="single" w:sz="4" w:space="0" w:color="auto"/>
            </w:tcBorders>
            <w:shd w:val="clear" w:color="auto" w:fill="auto"/>
            <w:noWrap/>
            <w:vAlign w:val="center"/>
            <w:hideMark/>
          </w:tcPr>
          <w:p w14:paraId="1A5DE12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2123,58</w:t>
            </w:r>
          </w:p>
        </w:tc>
        <w:tc>
          <w:tcPr>
            <w:tcW w:w="942" w:type="dxa"/>
            <w:tcBorders>
              <w:top w:val="nil"/>
              <w:left w:val="nil"/>
              <w:bottom w:val="single" w:sz="4" w:space="0" w:color="auto"/>
              <w:right w:val="single" w:sz="4" w:space="0" w:color="auto"/>
            </w:tcBorders>
            <w:shd w:val="clear" w:color="auto" w:fill="auto"/>
            <w:noWrap/>
            <w:vAlign w:val="center"/>
            <w:hideMark/>
          </w:tcPr>
          <w:p w14:paraId="1E93A20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02:51,875</w:t>
            </w:r>
          </w:p>
        </w:tc>
        <w:tc>
          <w:tcPr>
            <w:tcW w:w="943" w:type="dxa"/>
            <w:tcBorders>
              <w:top w:val="nil"/>
              <w:left w:val="nil"/>
              <w:bottom w:val="single" w:sz="4" w:space="0" w:color="auto"/>
              <w:right w:val="single" w:sz="4" w:space="0" w:color="auto"/>
            </w:tcBorders>
            <w:shd w:val="clear" w:color="auto" w:fill="auto"/>
            <w:noWrap/>
            <w:vAlign w:val="center"/>
            <w:hideMark/>
          </w:tcPr>
          <w:p w14:paraId="20BBF954" w14:textId="4282856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01:56.991</w:t>
            </w:r>
          </w:p>
        </w:tc>
        <w:tc>
          <w:tcPr>
            <w:tcW w:w="1055" w:type="dxa"/>
            <w:tcBorders>
              <w:top w:val="nil"/>
              <w:left w:val="nil"/>
              <w:bottom w:val="single" w:sz="4" w:space="0" w:color="auto"/>
              <w:right w:val="single" w:sz="4" w:space="0" w:color="auto"/>
            </w:tcBorders>
            <w:shd w:val="clear" w:color="auto" w:fill="auto"/>
            <w:noWrap/>
            <w:vAlign w:val="center"/>
            <w:hideMark/>
          </w:tcPr>
          <w:p w14:paraId="6658DEF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00:51,690</w:t>
            </w:r>
          </w:p>
        </w:tc>
      </w:tr>
      <w:tr w:rsidR="0008397C" w:rsidRPr="004329D0" w14:paraId="6AEF184B"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1B78A79F"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gen200_p0.9_44</w:t>
            </w:r>
          </w:p>
        </w:tc>
        <w:tc>
          <w:tcPr>
            <w:tcW w:w="769" w:type="dxa"/>
            <w:tcBorders>
              <w:top w:val="single" w:sz="4" w:space="0" w:color="auto"/>
              <w:left w:val="nil"/>
              <w:bottom w:val="single" w:sz="4" w:space="0" w:color="auto"/>
              <w:right w:val="single" w:sz="4" w:space="0" w:color="auto"/>
            </w:tcBorders>
            <w:vAlign w:val="center"/>
          </w:tcPr>
          <w:p w14:paraId="2A392623" w14:textId="10B6329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44.00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6C2D030D" w14:textId="66DF93E2"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44</w:t>
            </w:r>
          </w:p>
        </w:tc>
        <w:tc>
          <w:tcPr>
            <w:tcW w:w="628" w:type="dxa"/>
            <w:tcBorders>
              <w:top w:val="nil"/>
              <w:left w:val="nil"/>
              <w:bottom w:val="single" w:sz="4" w:space="0" w:color="auto"/>
              <w:right w:val="single" w:sz="4" w:space="0" w:color="auto"/>
            </w:tcBorders>
            <w:shd w:val="clear" w:color="auto" w:fill="auto"/>
            <w:noWrap/>
            <w:vAlign w:val="center"/>
            <w:hideMark/>
          </w:tcPr>
          <w:p w14:paraId="0F49789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9334</w:t>
            </w:r>
          </w:p>
        </w:tc>
        <w:tc>
          <w:tcPr>
            <w:tcW w:w="804" w:type="dxa"/>
            <w:tcBorders>
              <w:top w:val="nil"/>
              <w:left w:val="nil"/>
              <w:bottom w:val="single" w:sz="4" w:space="0" w:color="auto"/>
              <w:right w:val="single" w:sz="4" w:space="0" w:color="auto"/>
            </w:tcBorders>
            <w:shd w:val="clear" w:color="auto" w:fill="auto"/>
            <w:noWrap/>
            <w:vAlign w:val="center"/>
            <w:hideMark/>
          </w:tcPr>
          <w:p w14:paraId="10A3591A" w14:textId="56917B6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3213.8</w:t>
            </w:r>
          </w:p>
        </w:tc>
        <w:tc>
          <w:tcPr>
            <w:tcW w:w="786" w:type="dxa"/>
            <w:tcBorders>
              <w:top w:val="nil"/>
              <w:left w:val="nil"/>
              <w:bottom w:val="single" w:sz="4" w:space="0" w:color="auto"/>
              <w:right w:val="single" w:sz="4" w:space="0" w:color="auto"/>
            </w:tcBorders>
            <w:shd w:val="clear" w:color="auto" w:fill="auto"/>
            <w:noWrap/>
            <w:vAlign w:val="center"/>
            <w:hideMark/>
          </w:tcPr>
          <w:p w14:paraId="659DE8A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4431,46</w:t>
            </w:r>
          </w:p>
        </w:tc>
        <w:tc>
          <w:tcPr>
            <w:tcW w:w="943" w:type="dxa"/>
            <w:tcBorders>
              <w:top w:val="nil"/>
              <w:left w:val="nil"/>
              <w:bottom w:val="single" w:sz="4" w:space="0" w:color="auto"/>
              <w:right w:val="single" w:sz="4" w:space="0" w:color="auto"/>
            </w:tcBorders>
            <w:shd w:val="clear" w:color="auto" w:fill="auto"/>
            <w:noWrap/>
            <w:vAlign w:val="center"/>
            <w:hideMark/>
          </w:tcPr>
          <w:p w14:paraId="75F4117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02:57,467</w:t>
            </w:r>
          </w:p>
        </w:tc>
        <w:tc>
          <w:tcPr>
            <w:tcW w:w="942" w:type="dxa"/>
            <w:tcBorders>
              <w:top w:val="nil"/>
              <w:left w:val="nil"/>
              <w:bottom w:val="single" w:sz="4" w:space="0" w:color="auto"/>
              <w:right w:val="single" w:sz="4" w:space="0" w:color="auto"/>
            </w:tcBorders>
            <w:shd w:val="clear" w:color="auto" w:fill="auto"/>
            <w:noWrap/>
            <w:vAlign w:val="center"/>
            <w:hideMark/>
          </w:tcPr>
          <w:p w14:paraId="2F4EA2D3" w14:textId="685F5C2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01:00.752</w:t>
            </w:r>
          </w:p>
        </w:tc>
        <w:tc>
          <w:tcPr>
            <w:tcW w:w="928" w:type="dxa"/>
            <w:tcBorders>
              <w:top w:val="nil"/>
              <w:left w:val="nil"/>
              <w:bottom w:val="single" w:sz="4" w:space="0" w:color="auto"/>
              <w:right w:val="single" w:sz="4" w:space="0" w:color="auto"/>
            </w:tcBorders>
            <w:shd w:val="clear" w:color="auto" w:fill="auto"/>
            <w:noWrap/>
            <w:vAlign w:val="center"/>
            <w:hideMark/>
          </w:tcPr>
          <w:p w14:paraId="76C9531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01:24,057</w:t>
            </w:r>
          </w:p>
        </w:tc>
        <w:tc>
          <w:tcPr>
            <w:tcW w:w="628" w:type="dxa"/>
            <w:tcBorders>
              <w:top w:val="nil"/>
              <w:left w:val="nil"/>
              <w:bottom w:val="single" w:sz="4" w:space="0" w:color="auto"/>
              <w:right w:val="single" w:sz="4" w:space="0" w:color="auto"/>
            </w:tcBorders>
            <w:shd w:val="clear" w:color="auto" w:fill="auto"/>
            <w:noWrap/>
            <w:vAlign w:val="center"/>
            <w:hideMark/>
          </w:tcPr>
          <w:p w14:paraId="24857C6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44</w:t>
            </w:r>
          </w:p>
        </w:tc>
        <w:tc>
          <w:tcPr>
            <w:tcW w:w="785" w:type="dxa"/>
            <w:tcBorders>
              <w:top w:val="nil"/>
              <w:left w:val="nil"/>
              <w:bottom w:val="single" w:sz="4" w:space="0" w:color="auto"/>
              <w:right w:val="single" w:sz="4" w:space="0" w:color="auto"/>
            </w:tcBorders>
            <w:shd w:val="clear" w:color="auto" w:fill="auto"/>
            <w:noWrap/>
            <w:vAlign w:val="center"/>
            <w:hideMark/>
          </w:tcPr>
          <w:p w14:paraId="70D0896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4783</w:t>
            </w:r>
          </w:p>
        </w:tc>
        <w:tc>
          <w:tcPr>
            <w:tcW w:w="786" w:type="dxa"/>
            <w:tcBorders>
              <w:top w:val="nil"/>
              <w:left w:val="nil"/>
              <w:bottom w:val="single" w:sz="4" w:space="0" w:color="auto"/>
              <w:right w:val="single" w:sz="4" w:space="0" w:color="auto"/>
            </w:tcBorders>
            <w:shd w:val="clear" w:color="auto" w:fill="auto"/>
            <w:noWrap/>
            <w:vAlign w:val="center"/>
            <w:hideMark/>
          </w:tcPr>
          <w:p w14:paraId="0B34E84D" w14:textId="5D5ED246"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1643.4</w:t>
            </w:r>
          </w:p>
        </w:tc>
        <w:tc>
          <w:tcPr>
            <w:tcW w:w="862" w:type="dxa"/>
            <w:tcBorders>
              <w:top w:val="nil"/>
              <w:left w:val="nil"/>
              <w:bottom w:val="single" w:sz="4" w:space="0" w:color="auto"/>
              <w:right w:val="single" w:sz="4" w:space="0" w:color="auto"/>
            </w:tcBorders>
            <w:shd w:val="clear" w:color="auto" w:fill="auto"/>
            <w:noWrap/>
            <w:vAlign w:val="center"/>
            <w:hideMark/>
          </w:tcPr>
          <w:p w14:paraId="07C0936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2084,00</w:t>
            </w:r>
          </w:p>
        </w:tc>
        <w:tc>
          <w:tcPr>
            <w:tcW w:w="942" w:type="dxa"/>
            <w:tcBorders>
              <w:top w:val="nil"/>
              <w:left w:val="nil"/>
              <w:bottom w:val="single" w:sz="4" w:space="0" w:color="auto"/>
              <w:right w:val="single" w:sz="4" w:space="0" w:color="auto"/>
            </w:tcBorders>
            <w:shd w:val="clear" w:color="auto" w:fill="auto"/>
            <w:noWrap/>
            <w:vAlign w:val="center"/>
            <w:hideMark/>
          </w:tcPr>
          <w:p w14:paraId="01E3066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01:35,144</w:t>
            </w:r>
          </w:p>
        </w:tc>
        <w:tc>
          <w:tcPr>
            <w:tcW w:w="943" w:type="dxa"/>
            <w:tcBorders>
              <w:top w:val="nil"/>
              <w:left w:val="nil"/>
              <w:bottom w:val="single" w:sz="4" w:space="0" w:color="auto"/>
              <w:right w:val="single" w:sz="4" w:space="0" w:color="auto"/>
            </w:tcBorders>
            <w:shd w:val="clear" w:color="auto" w:fill="auto"/>
            <w:noWrap/>
            <w:vAlign w:val="center"/>
            <w:hideMark/>
          </w:tcPr>
          <w:p w14:paraId="7D792AD4" w14:textId="788254C4"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00:32.102</w:t>
            </w:r>
          </w:p>
        </w:tc>
        <w:tc>
          <w:tcPr>
            <w:tcW w:w="1055" w:type="dxa"/>
            <w:tcBorders>
              <w:top w:val="nil"/>
              <w:left w:val="nil"/>
              <w:bottom w:val="single" w:sz="4" w:space="0" w:color="auto"/>
              <w:right w:val="single" w:sz="4" w:space="0" w:color="auto"/>
            </w:tcBorders>
            <w:shd w:val="clear" w:color="auto" w:fill="auto"/>
            <w:noWrap/>
            <w:vAlign w:val="center"/>
            <w:hideMark/>
          </w:tcPr>
          <w:p w14:paraId="2C6CF49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00:41,157</w:t>
            </w:r>
          </w:p>
        </w:tc>
      </w:tr>
      <w:tr w:rsidR="0008397C" w:rsidRPr="004329D0" w14:paraId="35556BDE"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7183E93B"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gen200_p0.9_55</w:t>
            </w:r>
          </w:p>
        </w:tc>
        <w:tc>
          <w:tcPr>
            <w:tcW w:w="769" w:type="dxa"/>
            <w:tcBorders>
              <w:top w:val="single" w:sz="4" w:space="0" w:color="auto"/>
              <w:left w:val="nil"/>
              <w:bottom w:val="single" w:sz="4" w:space="0" w:color="auto"/>
              <w:right w:val="single" w:sz="4" w:space="0" w:color="auto"/>
            </w:tcBorders>
            <w:vAlign w:val="center"/>
          </w:tcPr>
          <w:p w14:paraId="4DBC7A9A" w14:textId="38BFFE89"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55.00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7118C465" w14:textId="6D78C8CE"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55</w:t>
            </w:r>
          </w:p>
        </w:tc>
        <w:tc>
          <w:tcPr>
            <w:tcW w:w="628" w:type="dxa"/>
            <w:tcBorders>
              <w:top w:val="nil"/>
              <w:left w:val="nil"/>
              <w:bottom w:val="single" w:sz="4" w:space="0" w:color="auto"/>
              <w:right w:val="single" w:sz="4" w:space="0" w:color="auto"/>
            </w:tcBorders>
            <w:shd w:val="clear" w:color="auto" w:fill="auto"/>
            <w:noWrap/>
            <w:vAlign w:val="center"/>
            <w:hideMark/>
          </w:tcPr>
          <w:p w14:paraId="71EFC87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34</w:t>
            </w:r>
          </w:p>
        </w:tc>
        <w:tc>
          <w:tcPr>
            <w:tcW w:w="804" w:type="dxa"/>
            <w:tcBorders>
              <w:top w:val="nil"/>
              <w:left w:val="nil"/>
              <w:bottom w:val="single" w:sz="4" w:space="0" w:color="auto"/>
              <w:right w:val="single" w:sz="4" w:space="0" w:color="auto"/>
            </w:tcBorders>
            <w:shd w:val="clear" w:color="auto" w:fill="auto"/>
            <w:noWrap/>
            <w:vAlign w:val="center"/>
            <w:hideMark/>
          </w:tcPr>
          <w:p w14:paraId="16EB7021" w14:textId="6F2D3B2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27.8</w:t>
            </w:r>
          </w:p>
        </w:tc>
        <w:tc>
          <w:tcPr>
            <w:tcW w:w="786" w:type="dxa"/>
            <w:tcBorders>
              <w:top w:val="nil"/>
              <w:left w:val="nil"/>
              <w:bottom w:val="single" w:sz="4" w:space="0" w:color="auto"/>
              <w:right w:val="single" w:sz="4" w:space="0" w:color="auto"/>
            </w:tcBorders>
            <w:shd w:val="clear" w:color="auto" w:fill="auto"/>
            <w:noWrap/>
            <w:vAlign w:val="center"/>
            <w:hideMark/>
          </w:tcPr>
          <w:p w14:paraId="61395A4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4,32</w:t>
            </w:r>
          </w:p>
        </w:tc>
        <w:tc>
          <w:tcPr>
            <w:tcW w:w="943" w:type="dxa"/>
            <w:tcBorders>
              <w:top w:val="nil"/>
              <w:left w:val="nil"/>
              <w:bottom w:val="single" w:sz="4" w:space="0" w:color="auto"/>
              <w:right w:val="single" w:sz="4" w:space="0" w:color="auto"/>
            </w:tcBorders>
            <w:shd w:val="clear" w:color="auto" w:fill="auto"/>
            <w:noWrap/>
            <w:vAlign w:val="center"/>
            <w:hideMark/>
          </w:tcPr>
          <w:p w14:paraId="70487F9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00:00,688</w:t>
            </w:r>
          </w:p>
        </w:tc>
        <w:tc>
          <w:tcPr>
            <w:tcW w:w="942" w:type="dxa"/>
            <w:tcBorders>
              <w:top w:val="nil"/>
              <w:left w:val="nil"/>
              <w:bottom w:val="single" w:sz="4" w:space="0" w:color="auto"/>
              <w:right w:val="single" w:sz="4" w:space="0" w:color="auto"/>
            </w:tcBorders>
            <w:shd w:val="clear" w:color="auto" w:fill="auto"/>
            <w:noWrap/>
            <w:vAlign w:val="center"/>
            <w:hideMark/>
          </w:tcPr>
          <w:p w14:paraId="2854FB50" w14:textId="3DD9BF23"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00:00.451</w:t>
            </w:r>
          </w:p>
        </w:tc>
        <w:tc>
          <w:tcPr>
            <w:tcW w:w="928" w:type="dxa"/>
            <w:tcBorders>
              <w:top w:val="nil"/>
              <w:left w:val="nil"/>
              <w:bottom w:val="single" w:sz="4" w:space="0" w:color="auto"/>
              <w:right w:val="single" w:sz="4" w:space="0" w:color="auto"/>
            </w:tcBorders>
            <w:shd w:val="clear" w:color="auto" w:fill="auto"/>
            <w:noWrap/>
            <w:vAlign w:val="center"/>
            <w:hideMark/>
          </w:tcPr>
          <w:p w14:paraId="5F39EBF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00:00,148</w:t>
            </w:r>
          </w:p>
        </w:tc>
        <w:tc>
          <w:tcPr>
            <w:tcW w:w="628" w:type="dxa"/>
            <w:tcBorders>
              <w:top w:val="nil"/>
              <w:left w:val="nil"/>
              <w:bottom w:val="single" w:sz="4" w:space="0" w:color="auto"/>
              <w:right w:val="single" w:sz="4" w:space="0" w:color="auto"/>
            </w:tcBorders>
            <w:shd w:val="clear" w:color="auto" w:fill="auto"/>
            <w:noWrap/>
            <w:vAlign w:val="center"/>
            <w:hideMark/>
          </w:tcPr>
          <w:p w14:paraId="4C1EAD5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55</w:t>
            </w:r>
          </w:p>
        </w:tc>
        <w:tc>
          <w:tcPr>
            <w:tcW w:w="785" w:type="dxa"/>
            <w:tcBorders>
              <w:top w:val="nil"/>
              <w:left w:val="nil"/>
              <w:bottom w:val="single" w:sz="4" w:space="0" w:color="auto"/>
              <w:right w:val="single" w:sz="4" w:space="0" w:color="auto"/>
            </w:tcBorders>
            <w:shd w:val="clear" w:color="auto" w:fill="auto"/>
            <w:noWrap/>
            <w:vAlign w:val="center"/>
            <w:hideMark/>
          </w:tcPr>
          <w:p w14:paraId="432C6AF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28</w:t>
            </w:r>
          </w:p>
        </w:tc>
        <w:tc>
          <w:tcPr>
            <w:tcW w:w="786" w:type="dxa"/>
            <w:tcBorders>
              <w:top w:val="nil"/>
              <w:left w:val="nil"/>
              <w:bottom w:val="single" w:sz="4" w:space="0" w:color="auto"/>
              <w:right w:val="single" w:sz="4" w:space="0" w:color="auto"/>
            </w:tcBorders>
            <w:shd w:val="clear" w:color="auto" w:fill="auto"/>
            <w:noWrap/>
            <w:vAlign w:val="center"/>
            <w:hideMark/>
          </w:tcPr>
          <w:p w14:paraId="1A0FFB9E" w14:textId="6C1A762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21.8</w:t>
            </w:r>
          </w:p>
        </w:tc>
        <w:tc>
          <w:tcPr>
            <w:tcW w:w="862" w:type="dxa"/>
            <w:tcBorders>
              <w:top w:val="nil"/>
              <w:left w:val="nil"/>
              <w:bottom w:val="single" w:sz="4" w:space="0" w:color="auto"/>
              <w:right w:val="single" w:sz="4" w:space="0" w:color="auto"/>
            </w:tcBorders>
            <w:shd w:val="clear" w:color="auto" w:fill="auto"/>
            <w:noWrap/>
            <w:vAlign w:val="center"/>
            <w:hideMark/>
          </w:tcPr>
          <w:p w14:paraId="7234A23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5,36</w:t>
            </w:r>
          </w:p>
        </w:tc>
        <w:tc>
          <w:tcPr>
            <w:tcW w:w="942" w:type="dxa"/>
            <w:tcBorders>
              <w:top w:val="nil"/>
              <w:left w:val="nil"/>
              <w:bottom w:val="single" w:sz="4" w:space="0" w:color="auto"/>
              <w:right w:val="single" w:sz="4" w:space="0" w:color="auto"/>
            </w:tcBorders>
            <w:shd w:val="clear" w:color="auto" w:fill="auto"/>
            <w:noWrap/>
            <w:vAlign w:val="center"/>
            <w:hideMark/>
          </w:tcPr>
          <w:p w14:paraId="6840965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00:00,467</w:t>
            </w:r>
          </w:p>
        </w:tc>
        <w:tc>
          <w:tcPr>
            <w:tcW w:w="943" w:type="dxa"/>
            <w:tcBorders>
              <w:top w:val="nil"/>
              <w:left w:val="nil"/>
              <w:bottom w:val="single" w:sz="4" w:space="0" w:color="auto"/>
              <w:right w:val="single" w:sz="4" w:space="0" w:color="auto"/>
            </w:tcBorders>
            <w:shd w:val="clear" w:color="auto" w:fill="auto"/>
            <w:noWrap/>
            <w:vAlign w:val="center"/>
            <w:hideMark/>
          </w:tcPr>
          <w:p w14:paraId="10D53B0A" w14:textId="41F38C91"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00:00.367</w:t>
            </w:r>
          </w:p>
        </w:tc>
        <w:tc>
          <w:tcPr>
            <w:tcW w:w="1055" w:type="dxa"/>
            <w:tcBorders>
              <w:top w:val="nil"/>
              <w:left w:val="nil"/>
              <w:bottom w:val="single" w:sz="4" w:space="0" w:color="auto"/>
              <w:right w:val="single" w:sz="4" w:space="0" w:color="auto"/>
            </w:tcBorders>
            <w:shd w:val="clear" w:color="auto" w:fill="auto"/>
            <w:noWrap/>
            <w:vAlign w:val="center"/>
            <w:hideMark/>
          </w:tcPr>
          <w:p w14:paraId="5F46AC8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00:00,111</w:t>
            </w:r>
          </w:p>
        </w:tc>
      </w:tr>
      <w:tr w:rsidR="0008397C" w:rsidRPr="004329D0" w14:paraId="496A7067"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2917FFA9"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gen400_p0.9_55</w:t>
            </w:r>
          </w:p>
        </w:tc>
        <w:tc>
          <w:tcPr>
            <w:tcW w:w="769" w:type="dxa"/>
            <w:tcBorders>
              <w:top w:val="single" w:sz="4" w:space="0" w:color="auto"/>
              <w:left w:val="nil"/>
              <w:bottom w:val="single" w:sz="4" w:space="0" w:color="auto"/>
              <w:right w:val="single" w:sz="4" w:space="0" w:color="auto"/>
            </w:tcBorders>
            <w:vAlign w:val="center"/>
          </w:tcPr>
          <w:p w14:paraId="7F5D2BBE" w14:textId="38949746"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55.00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1314AEB4" w14:textId="52B831D9"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51</w:t>
            </w:r>
          </w:p>
        </w:tc>
        <w:tc>
          <w:tcPr>
            <w:tcW w:w="628" w:type="dxa"/>
            <w:tcBorders>
              <w:top w:val="nil"/>
              <w:left w:val="nil"/>
              <w:bottom w:val="single" w:sz="4" w:space="0" w:color="auto"/>
              <w:right w:val="single" w:sz="4" w:space="0" w:color="auto"/>
            </w:tcBorders>
            <w:shd w:val="clear" w:color="auto" w:fill="auto"/>
            <w:noWrap/>
            <w:vAlign w:val="center"/>
            <w:hideMark/>
          </w:tcPr>
          <w:p w14:paraId="703674C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4737</w:t>
            </w:r>
          </w:p>
        </w:tc>
        <w:tc>
          <w:tcPr>
            <w:tcW w:w="804" w:type="dxa"/>
            <w:tcBorders>
              <w:top w:val="nil"/>
              <w:left w:val="nil"/>
              <w:bottom w:val="single" w:sz="4" w:space="0" w:color="auto"/>
              <w:right w:val="single" w:sz="4" w:space="0" w:color="auto"/>
            </w:tcBorders>
            <w:shd w:val="clear" w:color="auto" w:fill="auto"/>
            <w:noWrap/>
            <w:vAlign w:val="center"/>
            <w:hideMark/>
          </w:tcPr>
          <w:p w14:paraId="742AADE3" w14:textId="1D4D9BF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1762</w:t>
            </w:r>
          </w:p>
        </w:tc>
        <w:tc>
          <w:tcPr>
            <w:tcW w:w="786" w:type="dxa"/>
            <w:tcBorders>
              <w:top w:val="nil"/>
              <w:left w:val="nil"/>
              <w:bottom w:val="single" w:sz="4" w:space="0" w:color="auto"/>
              <w:right w:val="single" w:sz="4" w:space="0" w:color="auto"/>
            </w:tcBorders>
            <w:shd w:val="clear" w:color="auto" w:fill="auto"/>
            <w:noWrap/>
            <w:vAlign w:val="center"/>
            <w:hideMark/>
          </w:tcPr>
          <w:p w14:paraId="245DD54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2322,44</w:t>
            </w:r>
          </w:p>
        </w:tc>
        <w:tc>
          <w:tcPr>
            <w:tcW w:w="943" w:type="dxa"/>
            <w:tcBorders>
              <w:top w:val="nil"/>
              <w:left w:val="nil"/>
              <w:bottom w:val="single" w:sz="4" w:space="0" w:color="auto"/>
              <w:right w:val="single" w:sz="4" w:space="0" w:color="auto"/>
            </w:tcBorders>
            <w:shd w:val="clear" w:color="auto" w:fill="auto"/>
            <w:noWrap/>
            <w:vAlign w:val="center"/>
            <w:hideMark/>
          </w:tcPr>
          <w:p w14:paraId="3ECBC95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02:12,335</w:t>
            </w:r>
          </w:p>
        </w:tc>
        <w:tc>
          <w:tcPr>
            <w:tcW w:w="942" w:type="dxa"/>
            <w:tcBorders>
              <w:top w:val="nil"/>
              <w:left w:val="nil"/>
              <w:bottom w:val="single" w:sz="4" w:space="0" w:color="auto"/>
              <w:right w:val="single" w:sz="4" w:space="0" w:color="auto"/>
            </w:tcBorders>
            <w:shd w:val="clear" w:color="auto" w:fill="auto"/>
            <w:noWrap/>
            <w:vAlign w:val="center"/>
            <w:hideMark/>
          </w:tcPr>
          <w:p w14:paraId="2AF86341" w14:textId="7289B06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00:46.535</w:t>
            </w:r>
          </w:p>
        </w:tc>
        <w:tc>
          <w:tcPr>
            <w:tcW w:w="928" w:type="dxa"/>
            <w:tcBorders>
              <w:top w:val="nil"/>
              <w:left w:val="nil"/>
              <w:bottom w:val="single" w:sz="4" w:space="0" w:color="auto"/>
              <w:right w:val="single" w:sz="4" w:space="0" w:color="auto"/>
            </w:tcBorders>
            <w:shd w:val="clear" w:color="auto" w:fill="auto"/>
            <w:noWrap/>
            <w:vAlign w:val="center"/>
            <w:hideMark/>
          </w:tcPr>
          <w:p w14:paraId="16047B2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01:02,556</w:t>
            </w:r>
          </w:p>
        </w:tc>
        <w:tc>
          <w:tcPr>
            <w:tcW w:w="628" w:type="dxa"/>
            <w:tcBorders>
              <w:top w:val="nil"/>
              <w:left w:val="nil"/>
              <w:bottom w:val="single" w:sz="4" w:space="0" w:color="auto"/>
              <w:right w:val="single" w:sz="4" w:space="0" w:color="auto"/>
            </w:tcBorders>
            <w:shd w:val="clear" w:color="auto" w:fill="auto"/>
            <w:noWrap/>
            <w:vAlign w:val="center"/>
            <w:hideMark/>
          </w:tcPr>
          <w:p w14:paraId="44F42B2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52</w:t>
            </w:r>
          </w:p>
        </w:tc>
        <w:tc>
          <w:tcPr>
            <w:tcW w:w="785" w:type="dxa"/>
            <w:tcBorders>
              <w:top w:val="nil"/>
              <w:left w:val="nil"/>
              <w:bottom w:val="single" w:sz="4" w:space="0" w:color="auto"/>
              <w:right w:val="single" w:sz="4" w:space="0" w:color="auto"/>
            </w:tcBorders>
            <w:shd w:val="clear" w:color="auto" w:fill="auto"/>
            <w:noWrap/>
            <w:vAlign w:val="center"/>
            <w:hideMark/>
          </w:tcPr>
          <w:p w14:paraId="5A41CF8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6632</w:t>
            </w:r>
          </w:p>
        </w:tc>
        <w:tc>
          <w:tcPr>
            <w:tcW w:w="786" w:type="dxa"/>
            <w:tcBorders>
              <w:top w:val="nil"/>
              <w:left w:val="nil"/>
              <w:bottom w:val="single" w:sz="4" w:space="0" w:color="auto"/>
              <w:right w:val="single" w:sz="4" w:space="0" w:color="auto"/>
            </w:tcBorders>
            <w:shd w:val="clear" w:color="auto" w:fill="auto"/>
            <w:noWrap/>
            <w:vAlign w:val="center"/>
            <w:hideMark/>
          </w:tcPr>
          <w:p w14:paraId="29C43A34" w14:textId="224994A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1388</w:t>
            </w:r>
          </w:p>
        </w:tc>
        <w:tc>
          <w:tcPr>
            <w:tcW w:w="862" w:type="dxa"/>
            <w:tcBorders>
              <w:top w:val="nil"/>
              <w:left w:val="nil"/>
              <w:bottom w:val="single" w:sz="4" w:space="0" w:color="auto"/>
              <w:right w:val="single" w:sz="4" w:space="0" w:color="auto"/>
            </w:tcBorders>
            <w:shd w:val="clear" w:color="auto" w:fill="auto"/>
            <w:noWrap/>
            <w:vAlign w:val="center"/>
            <w:hideMark/>
          </w:tcPr>
          <w:p w14:paraId="67F9988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2931,53</w:t>
            </w:r>
          </w:p>
        </w:tc>
        <w:tc>
          <w:tcPr>
            <w:tcW w:w="942" w:type="dxa"/>
            <w:tcBorders>
              <w:top w:val="nil"/>
              <w:left w:val="nil"/>
              <w:bottom w:val="single" w:sz="4" w:space="0" w:color="auto"/>
              <w:right w:val="single" w:sz="4" w:space="0" w:color="auto"/>
            </w:tcBorders>
            <w:shd w:val="clear" w:color="auto" w:fill="auto"/>
            <w:noWrap/>
            <w:vAlign w:val="center"/>
            <w:hideMark/>
          </w:tcPr>
          <w:p w14:paraId="6D5D89B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02:55,349</w:t>
            </w:r>
          </w:p>
        </w:tc>
        <w:tc>
          <w:tcPr>
            <w:tcW w:w="943" w:type="dxa"/>
            <w:tcBorders>
              <w:top w:val="nil"/>
              <w:left w:val="nil"/>
              <w:bottom w:val="single" w:sz="4" w:space="0" w:color="auto"/>
              <w:right w:val="single" w:sz="4" w:space="0" w:color="auto"/>
            </w:tcBorders>
            <w:shd w:val="clear" w:color="auto" w:fill="auto"/>
            <w:noWrap/>
            <w:vAlign w:val="center"/>
            <w:hideMark/>
          </w:tcPr>
          <w:p w14:paraId="387962C3" w14:textId="259BCE5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00:36.676</w:t>
            </w:r>
          </w:p>
        </w:tc>
        <w:tc>
          <w:tcPr>
            <w:tcW w:w="1055" w:type="dxa"/>
            <w:tcBorders>
              <w:top w:val="nil"/>
              <w:left w:val="nil"/>
              <w:bottom w:val="single" w:sz="4" w:space="0" w:color="auto"/>
              <w:right w:val="single" w:sz="4" w:space="0" w:color="auto"/>
            </w:tcBorders>
            <w:shd w:val="clear" w:color="auto" w:fill="auto"/>
            <w:noWrap/>
            <w:vAlign w:val="center"/>
            <w:hideMark/>
          </w:tcPr>
          <w:p w14:paraId="23CEA3B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01:17,522</w:t>
            </w:r>
          </w:p>
        </w:tc>
      </w:tr>
      <w:tr w:rsidR="0008397C" w:rsidRPr="004329D0" w14:paraId="7A4B3EA4"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1366F49D"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gen400_p0.9_65</w:t>
            </w:r>
          </w:p>
        </w:tc>
        <w:tc>
          <w:tcPr>
            <w:tcW w:w="769" w:type="dxa"/>
            <w:tcBorders>
              <w:top w:val="single" w:sz="4" w:space="0" w:color="auto"/>
              <w:left w:val="nil"/>
              <w:bottom w:val="single" w:sz="4" w:space="0" w:color="auto"/>
              <w:right w:val="single" w:sz="4" w:space="0" w:color="auto"/>
            </w:tcBorders>
            <w:vAlign w:val="center"/>
          </w:tcPr>
          <w:p w14:paraId="7ED43CE2" w14:textId="377C398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65.00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03EBAA72" w14:textId="3464170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65</w:t>
            </w:r>
          </w:p>
        </w:tc>
        <w:tc>
          <w:tcPr>
            <w:tcW w:w="628" w:type="dxa"/>
            <w:tcBorders>
              <w:top w:val="nil"/>
              <w:left w:val="nil"/>
              <w:bottom w:val="single" w:sz="4" w:space="0" w:color="auto"/>
              <w:right w:val="single" w:sz="4" w:space="0" w:color="auto"/>
            </w:tcBorders>
            <w:shd w:val="clear" w:color="auto" w:fill="auto"/>
            <w:noWrap/>
            <w:vAlign w:val="center"/>
            <w:hideMark/>
          </w:tcPr>
          <w:p w14:paraId="448C1D6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5470</w:t>
            </w:r>
          </w:p>
        </w:tc>
        <w:tc>
          <w:tcPr>
            <w:tcW w:w="804" w:type="dxa"/>
            <w:tcBorders>
              <w:top w:val="nil"/>
              <w:left w:val="nil"/>
              <w:bottom w:val="single" w:sz="4" w:space="0" w:color="auto"/>
              <w:right w:val="single" w:sz="4" w:space="0" w:color="auto"/>
            </w:tcBorders>
            <w:shd w:val="clear" w:color="auto" w:fill="auto"/>
            <w:noWrap/>
            <w:vAlign w:val="center"/>
            <w:hideMark/>
          </w:tcPr>
          <w:p w14:paraId="4E511206" w14:textId="61BD00D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1158</w:t>
            </w:r>
          </w:p>
        </w:tc>
        <w:tc>
          <w:tcPr>
            <w:tcW w:w="786" w:type="dxa"/>
            <w:tcBorders>
              <w:top w:val="nil"/>
              <w:left w:val="nil"/>
              <w:bottom w:val="single" w:sz="4" w:space="0" w:color="auto"/>
              <w:right w:val="single" w:sz="4" w:space="0" w:color="auto"/>
            </w:tcBorders>
            <w:shd w:val="clear" w:color="auto" w:fill="auto"/>
            <w:noWrap/>
            <w:vAlign w:val="center"/>
            <w:hideMark/>
          </w:tcPr>
          <w:p w14:paraId="172D489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2410,52</w:t>
            </w:r>
          </w:p>
        </w:tc>
        <w:tc>
          <w:tcPr>
            <w:tcW w:w="943" w:type="dxa"/>
            <w:tcBorders>
              <w:top w:val="nil"/>
              <w:left w:val="nil"/>
              <w:bottom w:val="single" w:sz="4" w:space="0" w:color="auto"/>
              <w:right w:val="single" w:sz="4" w:space="0" w:color="auto"/>
            </w:tcBorders>
            <w:shd w:val="clear" w:color="auto" w:fill="auto"/>
            <w:noWrap/>
            <w:vAlign w:val="center"/>
            <w:hideMark/>
          </w:tcPr>
          <w:p w14:paraId="3F46D5F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03:25,672</w:t>
            </w:r>
          </w:p>
        </w:tc>
        <w:tc>
          <w:tcPr>
            <w:tcW w:w="942" w:type="dxa"/>
            <w:tcBorders>
              <w:top w:val="nil"/>
              <w:left w:val="nil"/>
              <w:bottom w:val="single" w:sz="4" w:space="0" w:color="auto"/>
              <w:right w:val="single" w:sz="4" w:space="0" w:color="auto"/>
            </w:tcBorders>
            <w:shd w:val="clear" w:color="auto" w:fill="auto"/>
            <w:noWrap/>
            <w:vAlign w:val="center"/>
            <w:hideMark/>
          </w:tcPr>
          <w:p w14:paraId="1B8A7FE1" w14:textId="1096D8C1"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00:43.310</w:t>
            </w:r>
          </w:p>
        </w:tc>
        <w:tc>
          <w:tcPr>
            <w:tcW w:w="928" w:type="dxa"/>
            <w:tcBorders>
              <w:top w:val="nil"/>
              <w:left w:val="nil"/>
              <w:bottom w:val="single" w:sz="4" w:space="0" w:color="auto"/>
              <w:right w:val="single" w:sz="4" w:space="0" w:color="auto"/>
            </w:tcBorders>
            <w:shd w:val="clear" w:color="auto" w:fill="auto"/>
            <w:noWrap/>
            <w:vAlign w:val="center"/>
            <w:hideMark/>
          </w:tcPr>
          <w:p w14:paraId="2B58A1D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01:30,764</w:t>
            </w:r>
          </w:p>
        </w:tc>
        <w:tc>
          <w:tcPr>
            <w:tcW w:w="628" w:type="dxa"/>
            <w:tcBorders>
              <w:top w:val="nil"/>
              <w:left w:val="nil"/>
              <w:bottom w:val="single" w:sz="4" w:space="0" w:color="auto"/>
              <w:right w:val="single" w:sz="4" w:space="0" w:color="auto"/>
            </w:tcBorders>
            <w:shd w:val="clear" w:color="auto" w:fill="auto"/>
            <w:noWrap/>
            <w:vAlign w:val="center"/>
            <w:hideMark/>
          </w:tcPr>
          <w:p w14:paraId="0245C3C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65</w:t>
            </w:r>
          </w:p>
        </w:tc>
        <w:tc>
          <w:tcPr>
            <w:tcW w:w="785" w:type="dxa"/>
            <w:tcBorders>
              <w:top w:val="nil"/>
              <w:left w:val="nil"/>
              <w:bottom w:val="single" w:sz="4" w:space="0" w:color="auto"/>
              <w:right w:val="single" w:sz="4" w:space="0" w:color="auto"/>
            </w:tcBorders>
            <w:shd w:val="clear" w:color="auto" w:fill="auto"/>
            <w:noWrap/>
            <w:vAlign w:val="center"/>
            <w:hideMark/>
          </w:tcPr>
          <w:p w14:paraId="09720FC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7133</w:t>
            </w:r>
          </w:p>
        </w:tc>
        <w:tc>
          <w:tcPr>
            <w:tcW w:w="786" w:type="dxa"/>
            <w:tcBorders>
              <w:top w:val="nil"/>
              <w:left w:val="nil"/>
              <w:bottom w:val="single" w:sz="4" w:space="0" w:color="auto"/>
              <w:right w:val="single" w:sz="4" w:space="0" w:color="auto"/>
            </w:tcBorders>
            <w:shd w:val="clear" w:color="auto" w:fill="auto"/>
            <w:noWrap/>
            <w:vAlign w:val="center"/>
            <w:hideMark/>
          </w:tcPr>
          <w:p w14:paraId="77D50C47" w14:textId="301D855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2876.8</w:t>
            </w:r>
          </w:p>
        </w:tc>
        <w:tc>
          <w:tcPr>
            <w:tcW w:w="862" w:type="dxa"/>
            <w:tcBorders>
              <w:top w:val="nil"/>
              <w:left w:val="nil"/>
              <w:bottom w:val="single" w:sz="4" w:space="0" w:color="auto"/>
              <w:right w:val="single" w:sz="4" w:space="0" w:color="auto"/>
            </w:tcBorders>
            <w:shd w:val="clear" w:color="auto" w:fill="auto"/>
            <w:noWrap/>
            <w:vAlign w:val="center"/>
            <w:hideMark/>
          </w:tcPr>
          <w:p w14:paraId="4344F3B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3234,69</w:t>
            </w:r>
          </w:p>
        </w:tc>
        <w:tc>
          <w:tcPr>
            <w:tcW w:w="942" w:type="dxa"/>
            <w:tcBorders>
              <w:top w:val="nil"/>
              <w:left w:val="nil"/>
              <w:bottom w:val="single" w:sz="4" w:space="0" w:color="auto"/>
              <w:right w:val="single" w:sz="4" w:space="0" w:color="auto"/>
            </w:tcBorders>
            <w:shd w:val="clear" w:color="auto" w:fill="auto"/>
            <w:noWrap/>
            <w:vAlign w:val="center"/>
            <w:hideMark/>
          </w:tcPr>
          <w:p w14:paraId="4746409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04:56,502</w:t>
            </w:r>
          </w:p>
        </w:tc>
        <w:tc>
          <w:tcPr>
            <w:tcW w:w="943" w:type="dxa"/>
            <w:tcBorders>
              <w:top w:val="nil"/>
              <w:left w:val="nil"/>
              <w:bottom w:val="single" w:sz="4" w:space="0" w:color="auto"/>
              <w:right w:val="single" w:sz="4" w:space="0" w:color="auto"/>
            </w:tcBorders>
            <w:shd w:val="clear" w:color="auto" w:fill="auto"/>
            <w:noWrap/>
            <w:vAlign w:val="center"/>
            <w:hideMark/>
          </w:tcPr>
          <w:p w14:paraId="6D28D8E3" w14:textId="07BCA8F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01:57.100</w:t>
            </w:r>
          </w:p>
        </w:tc>
        <w:tc>
          <w:tcPr>
            <w:tcW w:w="1055" w:type="dxa"/>
            <w:tcBorders>
              <w:top w:val="nil"/>
              <w:left w:val="nil"/>
              <w:bottom w:val="single" w:sz="4" w:space="0" w:color="auto"/>
              <w:right w:val="single" w:sz="4" w:space="0" w:color="auto"/>
            </w:tcBorders>
            <w:shd w:val="clear" w:color="auto" w:fill="auto"/>
            <w:noWrap/>
            <w:vAlign w:val="center"/>
            <w:hideMark/>
          </w:tcPr>
          <w:p w14:paraId="53157C3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02:13,377</w:t>
            </w:r>
          </w:p>
        </w:tc>
      </w:tr>
      <w:tr w:rsidR="0008397C" w:rsidRPr="004329D0" w14:paraId="1D46B39F"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33AF12AA"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gen400_p0.9_75</w:t>
            </w:r>
          </w:p>
        </w:tc>
        <w:tc>
          <w:tcPr>
            <w:tcW w:w="769" w:type="dxa"/>
            <w:tcBorders>
              <w:top w:val="single" w:sz="4" w:space="0" w:color="auto"/>
              <w:left w:val="nil"/>
              <w:bottom w:val="single" w:sz="4" w:space="0" w:color="auto"/>
              <w:right w:val="single" w:sz="4" w:space="0" w:color="auto"/>
            </w:tcBorders>
            <w:vAlign w:val="center"/>
          </w:tcPr>
          <w:p w14:paraId="785E6B87" w14:textId="33B8263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75.00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3BA38326" w14:textId="2F30A609"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75</w:t>
            </w:r>
          </w:p>
        </w:tc>
        <w:tc>
          <w:tcPr>
            <w:tcW w:w="628" w:type="dxa"/>
            <w:tcBorders>
              <w:top w:val="nil"/>
              <w:left w:val="nil"/>
              <w:bottom w:val="single" w:sz="4" w:space="0" w:color="auto"/>
              <w:right w:val="single" w:sz="4" w:space="0" w:color="auto"/>
            </w:tcBorders>
            <w:shd w:val="clear" w:color="auto" w:fill="auto"/>
            <w:noWrap/>
            <w:vAlign w:val="center"/>
            <w:hideMark/>
          </w:tcPr>
          <w:p w14:paraId="76278D7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5529</w:t>
            </w:r>
          </w:p>
        </w:tc>
        <w:tc>
          <w:tcPr>
            <w:tcW w:w="804" w:type="dxa"/>
            <w:tcBorders>
              <w:top w:val="nil"/>
              <w:left w:val="nil"/>
              <w:bottom w:val="single" w:sz="4" w:space="0" w:color="auto"/>
              <w:right w:val="single" w:sz="4" w:space="0" w:color="auto"/>
            </w:tcBorders>
            <w:shd w:val="clear" w:color="auto" w:fill="auto"/>
            <w:noWrap/>
            <w:vAlign w:val="center"/>
            <w:hideMark/>
          </w:tcPr>
          <w:p w14:paraId="666A2B19" w14:textId="7252D8E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1151.8</w:t>
            </w:r>
          </w:p>
        </w:tc>
        <w:tc>
          <w:tcPr>
            <w:tcW w:w="786" w:type="dxa"/>
            <w:tcBorders>
              <w:top w:val="nil"/>
              <w:left w:val="nil"/>
              <w:bottom w:val="single" w:sz="4" w:space="0" w:color="auto"/>
              <w:right w:val="single" w:sz="4" w:space="0" w:color="auto"/>
            </w:tcBorders>
            <w:shd w:val="clear" w:color="auto" w:fill="auto"/>
            <w:noWrap/>
            <w:vAlign w:val="center"/>
            <w:hideMark/>
          </w:tcPr>
          <w:p w14:paraId="1204527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2446,93</w:t>
            </w:r>
          </w:p>
        </w:tc>
        <w:tc>
          <w:tcPr>
            <w:tcW w:w="943" w:type="dxa"/>
            <w:tcBorders>
              <w:top w:val="nil"/>
              <w:left w:val="nil"/>
              <w:bottom w:val="single" w:sz="4" w:space="0" w:color="auto"/>
              <w:right w:val="single" w:sz="4" w:space="0" w:color="auto"/>
            </w:tcBorders>
            <w:shd w:val="clear" w:color="auto" w:fill="auto"/>
            <w:noWrap/>
            <w:vAlign w:val="center"/>
            <w:hideMark/>
          </w:tcPr>
          <w:p w14:paraId="4ADBBCA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02:57,138</w:t>
            </w:r>
          </w:p>
        </w:tc>
        <w:tc>
          <w:tcPr>
            <w:tcW w:w="942" w:type="dxa"/>
            <w:tcBorders>
              <w:top w:val="nil"/>
              <w:left w:val="nil"/>
              <w:bottom w:val="single" w:sz="4" w:space="0" w:color="auto"/>
              <w:right w:val="single" w:sz="4" w:space="0" w:color="auto"/>
            </w:tcBorders>
            <w:shd w:val="clear" w:color="auto" w:fill="auto"/>
            <w:noWrap/>
            <w:vAlign w:val="center"/>
            <w:hideMark/>
          </w:tcPr>
          <w:p w14:paraId="6AE01E77" w14:textId="317EFC24"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00:36.670</w:t>
            </w:r>
          </w:p>
        </w:tc>
        <w:tc>
          <w:tcPr>
            <w:tcW w:w="928" w:type="dxa"/>
            <w:tcBorders>
              <w:top w:val="nil"/>
              <w:left w:val="nil"/>
              <w:bottom w:val="single" w:sz="4" w:space="0" w:color="auto"/>
              <w:right w:val="single" w:sz="4" w:space="0" w:color="auto"/>
            </w:tcBorders>
            <w:shd w:val="clear" w:color="auto" w:fill="auto"/>
            <w:noWrap/>
            <w:vAlign w:val="center"/>
            <w:hideMark/>
          </w:tcPr>
          <w:p w14:paraId="32FD9AF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01:18,524</w:t>
            </w:r>
          </w:p>
        </w:tc>
        <w:tc>
          <w:tcPr>
            <w:tcW w:w="628" w:type="dxa"/>
            <w:tcBorders>
              <w:top w:val="nil"/>
              <w:left w:val="nil"/>
              <w:bottom w:val="single" w:sz="4" w:space="0" w:color="auto"/>
              <w:right w:val="single" w:sz="4" w:space="0" w:color="auto"/>
            </w:tcBorders>
            <w:shd w:val="clear" w:color="auto" w:fill="auto"/>
            <w:noWrap/>
            <w:vAlign w:val="center"/>
            <w:hideMark/>
          </w:tcPr>
          <w:p w14:paraId="462FBB2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75</w:t>
            </w:r>
          </w:p>
        </w:tc>
        <w:tc>
          <w:tcPr>
            <w:tcW w:w="785" w:type="dxa"/>
            <w:tcBorders>
              <w:top w:val="nil"/>
              <w:left w:val="nil"/>
              <w:bottom w:val="single" w:sz="4" w:space="0" w:color="auto"/>
              <w:right w:val="single" w:sz="4" w:space="0" w:color="auto"/>
            </w:tcBorders>
            <w:shd w:val="clear" w:color="auto" w:fill="auto"/>
            <w:noWrap/>
            <w:vAlign w:val="center"/>
            <w:hideMark/>
          </w:tcPr>
          <w:p w14:paraId="0886C8C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111</w:t>
            </w:r>
          </w:p>
        </w:tc>
        <w:tc>
          <w:tcPr>
            <w:tcW w:w="786" w:type="dxa"/>
            <w:tcBorders>
              <w:top w:val="nil"/>
              <w:left w:val="nil"/>
              <w:bottom w:val="single" w:sz="4" w:space="0" w:color="auto"/>
              <w:right w:val="single" w:sz="4" w:space="0" w:color="auto"/>
            </w:tcBorders>
            <w:shd w:val="clear" w:color="auto" w:fill="auto"/>
            <w:noWrap/>
            <w:vAlign w:val="center"/>
            <w:hideMark/>
          </w:tcPr>
          <w:p w14:paraId="35D056F3" w14:textId="1F46FE03"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68.6</w:t>
            </w:r>
          </w:p>
        </w:tc>
        <w:tc>
          <w:tcPr>
            <w:tcW w:w="862" w:type="dxa"/>
            <w:tcBorders>
              <w:top w:val="nil"/>
              <w:left w:val="nil"/>
              <w:bottom w:val="single" w:sz="4" w:space="0" w:color="auto"/>
              <w:right w:val="single" w:sz="4" w:space="0" w:color="auto"/>
            </w:tcBorders>
            <w:shd w:val="clear" w:color="auto" w:fill="auto"/>
            <w:noWrap/>
            <w:vAlign w:val="center"/>
            <w:hideMark/>
          </w:tcPr>
          <w:p w14:paraId="14A4830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30,66</w:t>
            </w:r>
          </w:p>
        </w:tc>
        <w:tc>
          <w:tcPr>
            <w:tcW w:w="942" w:type="dxa"/>
            <w:tcBorders>
              <w:top w:val="nil"/>
              <w:left w:val="nil"/>
              <w:bottom w:val="single" w:sz="4" w:space="0" w:color="auto"/>
              <w:right w:val="single" w:sz="4" w:space="0" w:color="auto"/>
            </w:tcBorders>
            <w:shd w:val="clear" w:color="auto" w:fill="auto"/>
            <w:noWrap/>
            <w:vAlign w:val="center"/>
            <w:hideMark/>
          </w:tcPr>
          <w:p w14:paraId="0643090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00:03,306</w:t>
            </w:r>
          </w:p>
        </w:tc>
        <w:tc>
          <w:tcPr>
            <w:tcW w:w="943" w:type="dxa"/>
            <w:tcBorders>
              <w:top w:val="nil"/>
              <w:left w:val="nil"/>
              <w:bottom w:val="single" w:sz="4" w:space="0" w:color="auto"/>
              <w:right w:val="single" w:sz="4" w:space="0" w:color="auto"/>
            </w:tcBorders>
            <w:shd w:val="clear" w:color="auto" w:fill="auto"/>
            <w:noWrap/>
            <w:vAlign w:val="center"/>
            <w:hideMark/>
          </w:tcPr>
          <w:p w14:paraId="54BDD31E" w14:textId="11FA347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00:01.988</w:t>
            </w:r>
          </w:p>
        </w:tc>
        <w:tc>
          <w:tcPr>
            <w:tcW w:w="1055" w:type="dxa"/>
            <w:tcBorders>
              <w:top w:val="nil"/>
              <w:left w:val="nil"/>
              <w:bottom w:val="single" w:sz="4" w:space="0" w:color="auto"/>
              <w:right w:val="single" w:sz="4" w:space="0" w:color="auto"/>
            </w:tcBorders>
            <w:shd w:val="clear" w:color="auto" w:fill="auto"/>
            <w:noWrap/>
            <w:vAlign w:val="center"/>
            <w:hideMark/>
          </w:tcPr>
          <w:p w14:paraId="1158F89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00:00,924</w:t>
            </w:r>
          </w:p>
        </w:tc>
      </w:tr>
      <w:tr w:rsidR="0008397C" w:rsidRPr="004329D0" w14:paraId="36C1327E"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3C6595A8"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p_hat300-2</w:t>
            </w:r>
          </w:p>
        </w:tc>
        <w:tc>
          <w:tcPr>
            <w:tcW w:w="769" w:type="dxa"/>
            <w:tcBorders>
              <w:top w:val="single" w:sz="4" w:space="0" w:color="auto"/>
              <w:left w:val="nil"/>
              <w:bottom w:val="single" w:sz="4" w:space="0" w:color="auto"/>
              <w:right w:val="single" w:sz="4" w:space="0" w:color="auto"/>
            </w:tcBorders>
            <w:vAlign w:val="center"/>
          </w:tcPr>
          <w:p w14:paraId="6E06777F" w14:textId="3A9E157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25.00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578246E0" w14:textId="5950061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25</w:t>
            </w:r>
          </w:p>
        </w:tc>
        <w:tc>
          <w:tcPr>
            <w:tcW w:w="628" w:type="dxa"/>
            <w:tcBorders>
              <w:top w:val="nil"/>
              <w:left w:val="nil"/>
              <w:bottom w:val="single" w:sz="4" w:space="0" w:color="auto"/>
              <w:right w:val="single" w:sz="4" w:space="0" w:color="auto"/>
            </w:tcBorders>
            <w:shd w:val="clear" w:color="auto" w:fill="auto"/>
            <w:noWrap/>
            <w:vAlign w:val="center"/>
            <w:hideMark/>
          </w:tcPr>
          <w:p w14:paraId="7BAE25F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37</w:t>
            </w:r>
          </w:p>
        </w:tc>
        <w:tc>
          <w:tcPr>
            <w:tcW w:w="804" w:type="dxa"/>
            <w:tcBorders>
              <w:top w:val="nil"/>
              <w:left w:val="nil"/>
              <w:bottom w:val="single" w:sz="4" w:space="0" w:color="auto"/>
              <w:right w:val="single" w:sz="4" w:space="0" w:color="auto"/>
            </w:tcBorders>
            <w:shd w:val="clear" w:color="auto" w:fill="auto"/>
            <w:noWrap/>
            <w:vAlign w:val="center"/>
            <w:hideMark/>
          </w:tcPr>
          <w:p w14:paraId="62F29126" w14:textId="0432248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33.8</w:t>
            </w:r>
          </w:p>
        </w:tc>
        <w:tc>
          <w:tcPr>
            <w:tcW w:w="786" w:type="dxa"/>
            <w:tcBorders>
              <w:top w:val="nil"/>
              <w:left w:val="nil"/>
              <w:bottom w:val="single" w:sz="4" w:space="0" w:color="auto"/>
              <w:right w:val="single" w:sz="4" w:space="0" w:color="auto"/>
            </w:tcBorders>
            <w:shd w:val="clear" w:color="auto" w:fill="auto"/>
            <w:noWrap/>
            <w:vAlign w:val="center"/>
            <w:hideMark/>
          </w:tcPr>
          <w:p w14:paraId="0EB74FB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4,87</w:t>
            </w:r>
          </w:p>
        </w:tc>
        <w:tc>
          <w:tcPr>
            <w:tcW w:w="943" w:type="dxa"/>
            <w:tcBorders>
              <w:top w:val="nil"/>
              <w:left w:val="nil"/>
              <w:bottom w:val="single" w:sz="4" w:space="0" w:color="auto"/>
              <w:right w:val="single" w:sz="4" w:space="0" w:color="auto"/>
            </w:tcBorders>
            <w:shd w:val="clear" w:color="auto" w:fill="auto"/>
            <w:noWrap/>
            <w:vAlign w:val="center"/>
            <w:hideMark/>
          </w:tcPr>
          <w:p w14:paraId="297A3BC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00:00,600</w:t>
            </w:r>
          </w:p>
        </w:tc>
        <w:tc>
          <w:tcPr>
            <w:tcW w:w="942" w:type="dxa"/>
            <w:tcBorders>
              <w:top w:val="nil"/>
              <w:left w:val="nil"/>
              <w:bottom w:val="single" w:sz="4" w:space="0" w:color="auto"/>
              <w:right w:val="single" w:sz="4" w:space="0" w:color="auto"/>
            </w:tcBorders>
            <w:shd w:val="clear" w:color="auto" w:fill="auto"/>
            <w:noWrap/>
            <w:vAlign w:val="center"/>
            <w:hideMark/>
          </w:tcPr>
          <w:p w14:paraId="51543DC0" w14:textId="477F42A3"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00:00.444</w:t>
            </w:r>
          </w:p>
        </w:tc>
        <w:tc>
          <w:tcPr>
            <w:tcW w:w="928" w:type="dxa"/>
            <w:tcBorders>
              <w:top w:val="nil"/>
              <w:left w:val="nil"/>
              <w:bottom w:val="single" w:sz="4" w:space="0" w:color="auto"/>
              <w:right w:val="single" w:sz="4" w:space="0" w:color="auto"/>
            </w:tcBorders>
            <w:shd w:val="clear" w:color="auto" w:fill="auto"/>
            <w:noWrap/>
            <w:vAlign w:val="center"/>
            <w:hideMark/>
          </w:tcPr>
          <w:p w14:paraId="27D1BD4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00:00,113</w:t>
            </w:r>
          </w:p>
        </w:tc>
        <w:tc>
          <w:tcPr>
            <w:tcW w:w="628" w:type="dxa"/>
            <w:tcBorders>
              <w:top w:val="nil"/>
              <w:left w:val="nil"/>
              <w:bottom w:val="single" w:sz="4" w:space="0" w:color="auto"/>
              <w:right w:val="single" w:sz="4" w:space="0" w:color="auto"/>
            </w:tcBorders>
            <w:shd w:val="clear" w:color="auto" w:fill="auto"/>
            <w:noWrap/>
            <w:vAlign w:val="center"/>
            <w:hideMark/>
          </w:tcPr>
          <w:p w14:paraId="34570E0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25</w:t>
            </w:r>
          </w:p>
        </w:tc>
        <w:tc>
          <w:tcPr>
            <w:tcW w:w="785" w:type="dxa"/>
            <w:tcBorders>
              <w:top w:val="nil"/>
              <w:left w:val="nil"/>
              <w:bottom w:val="single" w:sz="4" w:space="0" w:color="auto"/>
              <w:right w:val="single" w:sz="4" w:space="0" w:color="auto"/>
            </w:tcBorders>
            <w:shd w:val="clear" w:color="auto" w:fill="auto"/>
            <w:noWrap/>
            <w:vAlign w:val="center"/>
            <w:hideMark/>
          </w:tcPr>
          <w:p w14:paraId="786DCFE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43</w:t>
            </w:r>
          </w:p>
        </w:tc>
        <w:tc>
          <w:tcPr>
            <w:tcW w:w="786" w:type="dxa"/>
            <w:tcBorders>
              <w:top w:val="nil"/>
              <w:left w:val="nil"/>
              <w:bottom w:val="single" w:sz="4" w:space="0" w:color="auto"/>
              <w:right w:val="single" w:sz="4" w:space="0" w:color="auto"/>
            </w:tcBorders>
            <w:shd w:val="clear" w:color="auto" w:fill="auto"/>
            <w:noWrap/>
            <w:vAlign w:val="center"/>
            <w:hideMark/>
          </w:tcPr>
          <w:p w14:paraId="27CECA42" w14:textId="5CA2CA6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39.8</w:t>
            </w:r>
          </w:p>
        </w:tc>
        <w:tc>
          <w:tcPr>
            <w:tcW w:w="862" w:type="dxa"/>
            <w:tcBorders>
              <w:top w:val="nil"/>
              <w:left w:val="nil"/>
              <w:bottom w:val="single" w:sz="4" w:space="0" w:color="auto"/>
              <w:right w:val="single" w:sz="4" w:space="0" w:color="auto"/>
            </w:tcBorders>
            <w:shd w:val="clear" w:color="auto" w:fill="auto"/>
            <w:noWrap/>
            <w:vAlign w:val="center"/>
            <w:hideMark/>
          </w:tcPr>
          <w:p w14:paraId="433215E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3,42</w:t>
            </w:r>
          </w:p>
        </w:tc>
        <w:tc>
          <w:tcPr>
            <w:tcW w:w="942" w:type="dxa"/>
            <w:tcBorders>
              <w:top w:val="nil"/>
              <w:left w:val="nil"/>
              <w:bottom w:val="single" w:sz="4" w:space="0" w:color="auto"/>
              <w:right w:val="single" w:sz="4" w:space="0" w:color="auto"/>
            </w:tcBorders>
            <w:shd w:val="clear" w:color="auto" w:fill="auto"/>
            <w:noWrap/>
            <w:vAlign w:val="center"/>
            <w:hideMark/>
          </w:tcPr>
          <w:p w14:paraId="737FF7A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00:00,665</w:t>
            </w:r>
          </w:p>
        </w:tc>
        <w:tc>
          <w:tcPr>
            <w:tcW w:w="943" w:type="dxa"/>
            <w:tcBorders>
              <w:top w:val="nil"/>
              <w:left w:val="nil"/>
              <w:bottom w:val="single" w:sz="4" w:space="0" w:color="auto"/>
              <w:right w:val="single" w:sz="4" w:space="0" w:color="auto"/>
            </w:tcBorders>
            <w:shd w:val="clear" w:color="auto" w:fill="auto"/>
            <w:noWrap/>
            <w:vAlign w:val="center"/>
            <w:hideMark/>
          </w:tcPr>
          <w:p w14:paraId="0F4D3B68" w14:textId="27D48AE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00:00.577</w:t>
            </w:r>
          </w:p>
        </w:tc>
        <w:tc>
          <w:tcPr>
            <w:tcW w:w="1055" w:type="dxa"/>
            <w:tcBorders>
              <w:top w:val="nil"/>
              <w:left w:val="nil"/>
              <w:bottom w:val="single" w:sz="4" w:space="0" w:color="auto"/>
              <w:right w:val="single" w:sz="4" w:space="0" w:color="auto"/>
            </w:tcBorders>
            <w:shd w:val="clear" w:color="auto" w:fill="auto"/>
            <w:noWrap/>
            <w:vAlign w:val="center"/>
            <w:hideMark/>
          </w:tcPr>
          <w:p w14:paraId="20ECC7F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00:00,069</w:t>
            </w:r>
          </w:p>
        </w:tc>
      </w:tr>
      <w:tr w:rsidR="0008397C" w:rsidRPr="004329D0" w14:paraId="79EFCD6B"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2CBACFBC"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p_hat300-3</w:t>
            </w:r>
          </w:p>
        </w:tc>
        <w:tc>
          <w:tcPr>
            <w:tcW w:w="769" w:type="dxa"/>
            <w:tcBorders>
              <w:top w:val="single" w:sz="4" w:space="0" w:color="auto"/>
              <w:left w:val="nil"/>
              <w:bottom w:val="single" w:sz="4" w:space="0" w:color="auto"/>
              <w:right w:val="single" w:sz="4" w:space="0" w:color="auto"/>
            </w:tcBorders>
            <w:vAlign w:val="center"/>
          </w:tcPr>
          <w:p w14:paraId="24888438" w14:textId="5DA9829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36.00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60E431F9" w14:textId="0923267F"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36</w:t>
            </w:r>
          </w:p>
        </w:tc>
        <w:tc>
          <w:tcPr>
            <w:tcW w:w="628" w:type="dxa"/>
            <w:tcBorders>
              <w:top w:val="nil"/>
              <w:left w:val="nil"/>
              <w:bottom w:val="single" w:sz="4" w:space="0" w:color="auto"/>
              <w:right w:val="single" w:sz="4" w:space="0" w:color="auto"/>
            </w:tcBorders>
            <w:shd w:val="clear" w:color="auto" w:fill="auto"/>
            <w:noWrap/>
            <w:vAlign w:val="center"/>
            <w:hideMark/>
          </w:tcPr>
          <w:p w14:paraId="0B5D53D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3787</w:t>
            </w:r>
          </w:p>
        </w:tc>
        <w:tc>
          <w:tcPr>
            <w:tcW w:w="804" w:type="dxa"/>
            <w:tcBorders>
              <w:top w:val="nil"/>
              <w:left w:val="nil"/>
              <w:bottom w:val="single" w:sz="4" w:space="0" w:color="auto"/>
              <w:right w:val="single" w:sz="4" w:space="0" w:color="auto"/>
            </w:tcBorders>
            <w:shd w:val="clear" w:color="auto" w:fill="auto"/>
            <w:noWrap/>
            <w:vAlign w:val="center"/>
            <w:hideMark/>
          </w:tcPr>
          <w:p w14:paraId="1665D37F" w14:textId="152CC3E6"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1196.8</w:t>
            </w:r>
          </w:p>
        </w:tc>
        <w:tc>
          <w:tcPr>
            <w:tcW w:w="786" w:type="dxa"/>
            <w:tcBorders>
              <w:top w:val="nil"/>
              <w:left w:val="nil"/>
              <w:bottom w:val="single" w:sz="4" w:space="0" w:color="auto"/>
              <w:right w:val="single" w:sz="4" w:space="0" w:color="auto"/>
            </w:tcBorders>
            <w:shd w:val="clear" w:color="auto" w:fill="auto"/>
            <w:noWrap/>
            <w:vAlign w:val="center"/>
            <w:hideMark/>
          </w:tcPr>
          <w:p w14:paraId="5B6F5CB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1597,43</w:t>
            </w:r>
          </w:p>
        </w:tc>
        <w:tc>
          <w:tcPr>
            <w:tcW w:w="943" w:type="dxa"/>
            <w:tcBorders>
              <w:top w:val="nil"/>
              <w:left w:val="nil"/>
              <w:bottom w:val="single" w:sz="4" w:space="0" w:color="auto"/>
              <w:right w:val="single" w:sz="4" w:space="0" w:color="auto"/>
            </w:tcBorders>
            <w:shd w:val="clear" w:color="auto" w:fill="auto"/>
            <w:noWrap/>
            <w:vAlign w:val="center"/>
            <w:hideMark/>
          </w:tcPr>
          <w:p w14:paraId="5A43DCE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01:12,358</w:t>
            </w:r>
          </w:p>
        </w:tc>
        <w:tc>
          <w:tcPr>
            <w:tcW w:w="942" w:type="dxa"/>
            <w:tcBorders>
              <w:top w:val="nil"/>
              <w:left w:val="nil"/>
              <w:bottom w:val="single" w:sz="4" w:space="0" w:color="auto"/>
              <w:right w:val="single" w:sz="4" w:space="0" w:color="auto"/>
            </w:tcBorders>
            <w:shd w:val="clear" w:color="auto" w:fill="auto"/>
            <w:noWrap/>
            <w:vAlign w:val="center"/>
            <w:hideMark/>
          </w:tcPr>
          <w:p w14:paraId="787F35C7" w14:textId="54D4073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00:22.745</w:t>
            </w:r>
          </w:p>
        </w:tc>
        <w:tc>
          <w:tcPr>
            <w:tcW w:w="928" w:type="dxa"/>
            <w:tcBorders>
              <w:top w:val="nil"/>
              <w:left w:val="nil"/>
              <w:bottom w:val="single" w:sz="4" w:space="0" w:color="auto"/>
              <w:right w:val="single" w:sz="4" w:space="0" w:color="auto"/>
            </w:tcBorders>
            <w:shd w:val="clear" w:color="auto" w:fill="auto"/>
            <w:noWrap/>
            <w:vAlign w:val="center"/>
            <w:hideMark/>
          </w:tcPr>
          <w:p w14:paraId="433F10A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00:30,580</w:t>
            </w:r>
          </w:p>
        </w:tc>
        <w:tc>
          <w:tcPr>
            <w:tcW w:w="628" w:type="dxa"/>
            <w:tcBorders>
              <w:top w:val="nil"/>
              <w:left w:val="nil"/>
              <w:bottom w:val="single" w:sz="4" w:space="0" w:color="auto"/>
              <w:right w:val="single" w:sz="4" w:space="0" w:color="auto"/>
            </w:tcBorders>
            <w:shd w:val="clear" w:color="auto" w:fill="auto"/>
            <w:noWrap/>
            <w:vAlign w:val="center"/>
            <w:hideMark/>
          </w:tcPr>
          <w:p w14:paraId="656E85C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36</w:t>
            </w:r>
          </w:p>
        </w:tc>
        <w:tc>
          <w:tcPr>
            <w:tcW w:w="785" w:type="dxa"/>
            <w:tcBorders>
              <w:top w:val="nil"/>
              <w:left w:val="nil"/>
              <w:bottom w:val="single" w:sz="4" w:space="0" w:color="auto"/>
              <w:right w:val="single" w:sz="4" w:space="0" w:color="auto"/>
            </w:tcBorders>
            <w:shd w:val="clear" w:color="auto" w:fill="auto"/>
            <w:noWrap/>
            <w:vAlign w:val="center"/>
            <w:hideMark/>
          </w:tcPr>
          <w:p w14:paraId="6443574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89</w:t>
            </w:r>
          </w:p>
        </w:tc>
        <w:tc>
          <w:tcPr>
            <w:tcW w:w="786" w:type="dxa"/>
            <w:tcBorders>
              <w:top w:val="nil"/>
              <w:left w:val="nil"/>
              <w:bottom w:val="single" w:sz="4" w:space="0" w:color="auto"/>
              <w:right w:val="single" w:sz="4" w:space="0" w:color="auto"/>
            </w:tcBorders>
            <w:shd w:val="clear" w:color="auto" w:fill="auto"/>
            <w:noWrap/>
            <w:vAlign w:val="center"/>
            <w:hideMark/>
          </w:tcPr>
          <w:p w14:paraId="0677AA91" w14:textId="5D75AAA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69.2</w:t>
            </w:r>
          </w:p>
        </w:tc>
        <w:tc>
          <w:tcPr>
            <w:tcW w:w="862" w:type="dxa"/>
            <w:tcBorders>
              <w:top w:val="nil"/>
              <w:left w:val="nil"/>
              <w:bottom w:val="single" w:sz="4" w:space="0" w:color="auto"/>
              <w:right w:val="single" w:sz="4" w:space="0" w:color="auto"/>
            </w:tcBorders>
            <w:shd w:val="clear" w:color="auto" w:fill="auto"/>
            <w:noWrap/>
            <w:vAlign w:val="center"/>
            <w:hideMark/>
          </w:tcPr>
          <w:p w14:paraId="37D72E8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19,36</w:t>
            </w:r>
          </w:p>
        </w:tc>
        <w:tc>
          <w:tcPr>
            <w:tcW w:w="942" w:type="dxa"/>
            <w:tcBorders>
              <w:top w:val="nil"/>
              <w:left w:val="nil"/>
              <w:bottom w:val="single" w:sz="4" w:space="0" w:color="auto"/>
              <w:right w:val="single" w:sz="4" w:space="0" w:color="auto"/>
            </w:tcBorders>
            <w:shd w:val="clear" w:color="auto" w:fill="auto"/>
            <w:noWrap/>
            <w:vAlign w:val="center"/>
            <w:hideMark/>
          </w:tcPr>
          <w:p w14:paraId="551FDCA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00:01,687</w:t>
            </w:r>
          </w:p>
        </w:tc>
        <w:tc>
          <w:tcPr>
            <w:tcW w:w="943" w:type="dxa"/>
            <w:tcBorders>
              <w:top w:val="nil"/>
              <w:left w:val="nil"/>
              <w:bottom w:val="single" w:sz="4" w:space="0" w:color="auto"/>
              <w:right w:val="single" w:sz="4" w:space="0" w:color="auto"/>
            </w:tcBorders>
            <w:shd w:val="clear" w:color="auto" w:fill="auto"/>
            <w:noWrap/>
            <w:vAlign w:val="center"/>
            <w:hideMark/>
          </w:tcPr>
          <w:p w14:paraId="42620CE7" w14:textId="0B197DA6"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00:01.257</w:t>
            </w:r>
          </w:p>
        </w:tc>
        <w:tc>
          <w:tcPr>
            <w:tcW w:w="1055" w:type="dxa"/>
            <w:tcBorders>
              <w:top w:val="nil"/>
              <w:left w:val="nil"/>
              <w:bottom w:val="single" w:sz="4" w:space="0" w:color="auto"/>
              <w:right w:val="single" w:sz="4" w:space="0" w:color="auto"/>
            </w:tcBorders>
            <w:shd w:val="clear" w:color="auto" w:fill="auto"/>
            <w:noWrap/>
            <w:vAlign w:val="center"/>
            <w:hideMark/>
          </w:tcPr>
          <w:p w14:paraId="4695BFE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00:00,384</w:t>
            </w:r>
          </w:p>
        </w:tc>
      </w:tr>
      <w:tr w:rsidR="0008397C" w:rsidRPr="004329D0" w14:paraId="611AA174" w14:textId="77777777" w:rsidTr="009B5729">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7FA86D2A"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C250.9</w:t>
            </w:r>
          </w:p>
        </w:tc>
        <w:tc>
          <w:tcPr>
            <w:tcW w:w="769" w:type="dxa"/>
            <w:tcBorders>
              <w:top w:val="single" w:sz="4" w:space="0" w:color="auto"/>
              <w:left w:val="nil"/>
              <w:bottom w:val="single" w:sz="4" w:space="0" w:color="auto"/>
              <w:right w:val="single" w:sz="4" w:space="0" w:color="auto"/>
            </w:tcBorders>
            <w:vAlign w:val="center"/>
          </w:tcPr>
          <w:p w14:paraId="0BF6BA05" w14:textId="4B04B6D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44.00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5420CA6C" w14:textId="24452705"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44</w:t>
            </w:r>
          </w:p>
        </w:tc>
        <w:tc>
          <w:tcPr>
            <w:tcW w:w="628" w:type="dxa"/>
            <w:tcBorders>
              <w:top w:val="nil"/>
              <w:left w:val="nil"/>
              <w:bottom w:val="single" w:sz="4" w:space="0" w:color="auto"/>
              <w:right w:val="single" w:sz="4" w:space="0" w:color="auto"/>
            </w:tcBorders>
            <w:shd w:val="clear" w:color="auto" w:fill="auto"/>
            <w:noWrap/>
            <w:vAlign w:val="center"/>
            <w:hideMark/>
          </w:tcPr>
          <w:p w14:paraId="3D7F01D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86</w:t>
            </w:r>
          </w:p>
        </w:tc>
        <w:tc>
          <w:tcPr>
            <w:tcW w:w="804" w:type="dxa"/>
            <w:tcBorders>
              <w:top w:val="nil"/>
              <w:left w:val="nil"/>
              <w:bottom w:val="single" w:sz="4" w:space="0" w:color="auto"/>
              <w:right w:val="single" w:sz="4" w:space="0" w:color="auto"/>
            </w:tcBorders>
            <w:shd w:val="clear" w:color="auto" w:fill="auto"/>
            <w:noWrap/>
            <w:vAlign w:val="center"/>
            <w:hideMark/>
          </w:tcPr>
          <w:p w14:paraId="4C75773B" w14:textId="28ED4DB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62.6</w:t>
            </w:r>
          </w:p>
        </w:tc>
        <w:tc>
          <w:tcPr>
            <w:tcW w:w="786" w:type="dxa"/>
            <w:tcBorders>
              <w:top w:val="nil"/>
              <w:left w:val="nil"/>
              <w:bottom w:val="single" w:sz="4" w:space="0" w:color="auto"/>
              <w:right w:val="single" w:sz="4" w:space="0" w:color="auto"/>
            </w:tcBorders>
            <w:shd w:val="clear" w:color="auto" w:fill="auto"/>
            <w:noWrap/>
            <w:vAlign w:val="center"/>
            <w:hideMark/>
          </w:tcPr>
          <w:p w14:paraId="516BF72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15,79</w:t>
            </w:r>
          </w:p>
        </w:tc>
        <w:tc>
          <w:tcPr>
            <w:tcW w:w="943" w:type="dxa"/>
            <w:tcBorders>
              <w:top w:val="nil"/>
              <w:left w:val="nil"/>
              <w:bottom w:val="single" w:sz="4" w:space="0" w:color="auto"/>
              <w:right w:val="single" w:sz="4" w:space="0" w:color="auto"/>
            </w:tcBorders>
            <w:shd w:val="clear" w:color="auto" w:fill="auto"/>
            <w:noWrap/>
            <w:vAlign w:val="center"/>
            <w:hideMark/>
          </w:tcPr>
          <w:p w14:paraId="35F4D85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00:01,609</w:t>
            </w:r>
          </w:p>
        </w:tc>
        <w:tc>
          <w:tcPr>
            <w:tcW w:w="942" w:type="dxa"/>
            <w:tcBorders>
              <w:top w:val="nil"/>
              <w:left w:val="nil"/>
              <w:bottom w:val="single" w:sz="4" w:space="0" w:color="auto"/>
              <w:right w:val="single" w:sz="4" w:space="0" w:color="auto"/>
            </w:tcBorders>
            <w:shd w:val="clear" w:color="auto" w:fill="auto"/>
            <w:noWrap/>
            <w:vAlign w:val="center"/>
            <w:hideMark/>
          </w:tcPr>
          <w:p w14:paraId="0D1CB7FC" w14:textId="159E716E"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00:01.242</w:t>
            </w:r>
          </w:p>
        </w:tc>
        <w:tc>
          <w:tcPr>
            <w:tcW w:w="928" w:type="dxa"/>
            <w:tcBorders>
              <w:top w:val="nil"/>
              <w:left w:val="nil"/>
              <w:bottom w:val="single" w:sz="4" w:space="0" w:color="auto"/>
              <w:right w:val="single" w:sz="4" w:space="0" w:color="auto"/>
            </w:tcBorders>
            <w:shd w:val="clear" w:color="auto" w:fill="auto"/>
            <w:noWrap/>
            <w:vAlign w:val="center"/>
            <w:hideMark/>
          </w:tcPr>
          <w:p w14:paraId="21CAF65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00:00,320</w:t>
            </w:r>
          </w:p>
        </w:tc>
        <w:tc>
          <w:tcPr>
            <w:tcW w:w="628" w:type="dxa"/>
            <w:tcBorders>
              <w:top w:val="nil"/>
              <w:left w:val="nil"/>
              <w:bottom w:val="single" w:sz="4" w:space="0" w:color="auto"/>
              <w:right w:val="single" w:sz="4" w:space="0" w:color="auto"/>
            </w:tcBorders>
            <w:shd w:val="clear" w:color="auto" w:fill="auto"/>
            <w:noWrap/>
            <w:vAlign w:val="center"/>
            <w:hideMark/>
          </w:tcPr>
          <w:p w14:paraId="025A5A5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44</w:t>
            </w:r>
          </w:p>
        </w:tc>
        <w:tc>
          <w:tcPr>
            <w:tcW w:w="785" w:type="dxa"/>
            <w:tcBorders>
              <w:top w:val="nil"/>
              <w:left w:val="nil"/>
              <w:bottom w:val="single" w:sz="4" w:space="0" w:color="auto"/>
              <w:right w:val="single" w:sz="4" w:space="0" w:color="auto"/>
            </w:tcBorders>
            <w:shd w:val="clear" w:color="auto" w:fill="auto"/>
            <w:noWrap/>
            <w:vAlign w:val="center"/>
            <w:hideMark/>
          </w:tcPr>
          <w:p w14:paraId="0E74D17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683</w:t>
            </w:r>
          </w:p>
        </w:tc>
        <w:tc>
          <w:tcPr>
            <w:tcW w:w="786" w:type="dxa"/>
            <w:tcBorders>
              <w:top w:val="nil"/>
              <w:left w:val="nil"/>
              <w:bottom w:val="single" w:sz="4" w:space="0" w:color="auto"/>
              <w:right w:val="single" w:sz="4" w:space="0" w:color="auto"/>
            </w:tcBorders>
            <w:shd w:val="clear" w:color="auto" w:fill="auto"/>
            <w:noWrap/>
            <w:vAlign w:val="center"/>
            <w:hideMark/>
          </w:tcPr>
          <w:p w14:paraId="32953201" w14:textId="2C6BEDE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175.6</w:t>
            </w:r>
          </w:p>
        </w:tc>
        <w:tc>
          <w:tcPr>
            <w:tcW w:w="862" w:type="dxa"/>
            <w:tcBorders>
              <w:top w:val="nil"/>
              <w:left w:val="nil"/>
              <w:bottom w:val="single" w:sz="4" w:space="0" w:color="auto"/>
              <w:right w:val="single" w:sz="4" w:space="0" w:color="auto"/>
            </w:tcBorders>
            <w:shd w:val="clear" w:color="auto" w:fill="auto"/>
            <w:noWrap/>
            <w:vAlign w:val="center"/>
            <w:hideMark/>
          </w:tcPr>
          <w:p w14:paraId="20AC0D6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283,75</w:t>
            </w:r>
          </w:p>
        </w:tc>
        <w:tc>
          <w:tcPr>
            <w:tcW w:w="942" w:type="dxa"/>
            <w:tcBorders>
              <w:top w:val="nil"/>
              <w:left w:val="nil"/>
              <w:bottom w:val="single" w:sz="4" w:space="0" w:color="auto"/>
              <w:right w:val="single" w:sz="4" w:space="0" w:color="auto"/>
            </w:tcBorders>
            <w:shd w:val="clear" w:color="auto" w:fill="auto"/>
            <w:noWrap/>
            <w:vAlign w:val="center"/>
            <w:hideMark/>
          </w:tcPr>
          <w:p w14:paraId="038C103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00:17,840</w:t>
            </w:r>
          </w:p>
        </w:tc>
        <w:tc>
          <w:tcPr>
            <w:tcW w:w="943" w:type="dxa"/>
            <w:tcBorders>
              <w:top w:val="nil"/>
              <w:left w:val="nil"/>
              <w:bottom w:val="single" w:sz="4" w:space="0" w:color="auto"/>
              <w:right w:val="single" w:sz="4" w:space="0" w:color="auto"/>
            </w:tcBorders>
            <w:shd w:val="clear" w:color="auto" w:fill="auto"/>
            <w:noWrap/>
            <w:vAlign w:val="center"/>
            <w:hideMark/>
          </w:tcPr>
          <w:p w14:paraId="2F573DB0" w14:textId="551DAB4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00:04.377</w:t>
            </w:r>
          </w:p>
        </w:tc>
        <w:tc>
          <w:tcPr>
            <w:tcW w:w="1055" w:type="dxa"/>
            <w:tcBorders>
              <w:top w:val="nil"/>
              <w:left w:val="nil"/>
              <w:bottom w:val="single" w:sz="4" w:space="0" w:color="auto"/>
              <w:right w:val="single" w:sz="4" w:space="0" w:color="auto"/>
            </w:tcBorders>
            <w:shd w:val="clear" w:color="auto" w:fill="auto"/>
            <w:noWrap/>
            <w:vAlign w:val="center"/>
            <w:hideMark/>
          </w:tcPr>
          <w:p w14:paraId="40E660C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00:07,532</w:t>
            </w:r>
          </w:p>
        </w:tc>
      </w:tr>
      <w:tr w:rsidR="0008397C" w:rsidRPr="004329D0" w14:paraId="19F30302" w14:textId="77777777" w:rsidTr="009B5729">
        <w:trPr>
          <w:gridAfter w:val="1"/>
          <w:wAfter w:w="12" w:type="dxa"/>
          <w:trHeight w:val="300"/>
        </w:trPr>
        <w:tc>
          <w:tcPr>
            <w:tcW w:w="22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0DB12"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lastRenderedPageBreak/>
              <w:t>C125.9</w:t>
            </w:r>
          </w:p>
        </w:tc>
        <w:tc>
          <w:tcPr>
            <w:tcW w:w="769" w:type="dxa"/>
            <w:tcBorders>
              <w:top w:val="single" w:sz="4" w:space="0" w:color="auto"/>
              <w:left w:val="single" w:sz="4" w:space="0" w:color="auto"/>
              <w:bottom w:val="single" w:sz="4" w:space="0" w:color="auto"/>
              <w:right w:val="single" w:sz="4" w:space="0" w:color="auto"/>
            </w:tcBorders>
            <w:vAlign w:val="center"/>
          </w:tcPr>
          <w:p w14:paraId="400E404E" w14:textId="0EE684D0"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34.00</w:t>
            </w: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494BE" w14:textId="134B0512"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34</w:t>
            </w:r>
          </w:p>
        </w:tc>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0757B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28</w:t>
            </w:r>
          </w:p>
        </w:tc>
        <w:tc>
          <w:tcPr>
            <w:tcW w:w="8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CCE96" w14:textId="19FDF26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23</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E38C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3,81</w:t>
            </w:r>
          </w:p>
        </w:tc>
        <w:tc>
          <w:tcPr>
            <w:tcW w:w="9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5979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00:00,282</w:t>
            </w:r>
          </w:p>
        </w:tc>
        <w:tc>
          <w:tcPr>
            <w:tcW w:w="9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55F83" w14:textId="0BD02300"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00:00.226</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DEE6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00:00,047</w:t>
            </w:r>
          </w:p>
        </w:tc>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8F6F4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34</w:t>
            </w:r>
          </w:p>
        </w:tc>
        <w:tc>
          <w:tcPr>
            <w:tcW w:w="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8186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40</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E1F68" w14:textId="4AD30D31"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26.6</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C7C4C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9,91</w:t>
            </w:r>
          </w:p>
        </w:tc>
        <w:tc>
          <w:tcPr>
            <w:tcW w:w="9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3F03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00:00,390</w:t>
            </w:r>
          </w:p>
        </w:tc>
        <w:tc>
          <w:tcPr>
            <w:tcW w:w="9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B32820" w14:textId="4204AAA9"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00:00.284</w:t>
            </w:r>
          </w:p>
        </w:tc>
        <w:tc>
          <w:tcPr>
            <w:tcW w:w="10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72BA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00:00,070</w:t>
            </w:r>
          </w:p>
        </w:tc>
      </w:tr>
      <w:tr w:rsidR="0008397C" w:rsidRPr="004329D0" w14:paraId="7F84D0DD" w14:textId="77777777" w:rsidTr="009B5729">
        <w:trPr>
          <w:gridAfter w:val="1"/>
          <w:wAfter w:w="12" w:type="dxa"/>
          <w:trHeight w:val="300"/>
        </w:trPr>
        <w:tc>
          <w:tcPr>
            <w:tcW w:w="22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72CEF"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DSJC500_5</w:t>
            </w:r>
          </w:p>
        </w:tc>
        <w:tc>
          <w:tcPr>
            <w:tcW w:w="769" w:type="dxa"/>
            <w:tcBorders>
              <w:top w:val="single" w:sz="4" w:space="0" w:color="auto"/>
              <w:left w:val="nil"/>
              <w:bottom w:val="single" w:sz="4" w:space="0" w:color="auto"/>
              <w:right w:val="single" w:sz="4" w:space="0" w:color="auto"/>
            </w:tcBorders>
            <w:vAlign w:val="center"/>
          </w:tcPr>
          <w:p w14:paraId="29B2FD75" w14:textId="3C81CFF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13.00</w:t>
            </w: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D5D56" w14:textId="7DC5D616"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13</w:t>
            </w:r>
          </w:p>
        </w:tc>
        <w:tc>
          <w:tcPr>
            <w:tcW w:w="628" w:type="dxa"/>
            <w:tcBorders>
              <w:top w:val="single" w:sz="4" w:space="0" w:color="auto"/>
              <w:left w:val="nil"/>
              <w:bottom w:val="single" w:sz="4" w:space="0" w:color="auto"/>
              <w:right w:val="single" w:sz="4" w:space="0" w:color="auto"/>
            </w:tcBorders>
            <w:shd w:val="clear" w:color="auto" w:fill="auto"/>
            <w:noWrap/>
            <w:vAlign w:val="center"/>
            <w:hideMark/>
          </w:tcPr>
          <w:p w14:paraId="1141133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3045</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088A3D0F" w14:textId="18DE810C"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1287.8</w:t>
            </w:r>
          </w:p>
        </w:tc>
        <w:tc>
          <w:tcPr>
            <w:tcW w:w="786" w:type="dxa"/>
            <w:tcBorders>
              <w:top w:val="single" w:sz="4" w:space="0" w:color="auto"/>
              <w:left w:val="nil"/>
              <w:bottom w:val="single" w:sz="4" w:space="0" w:color="auto"/>
              <w:right w:val="single" w:sz="4" w:space="0" w:color="auto"/>
            </w:tcBorders>
            <w:shd w:val="clear" w:color="auto" w:fill="auto"/>
            <w:noWrap/>
            <w:vAlign w:val="center"/>
            <w:hideMark/>
          </w:tcPr>
          <w:p w14:paraId="3A551E6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1102,59</w:t>
            </w:r>
          </w:p>
        </w:tc>
        <w:tc>
          <w:tcPr>
            <w:tcW w:w="943" w:type="dxa"/>
            <w:tcBorders>
              <w:top w:val="single" w:sz="4" w:space="0" w:color="auto"/>
              <w:left w:val="nil"/>
              <w:bottom w:val="single" w:sz="4" w:space="0" w:color="auto"/>
              <w:right w:val="single" w:sz="4" w:space="0" w:color="auto"/>
            </w:tcBorders>
            <w:shd w:val="clear" w:color="auto" w:fill="auto"/>
            <w:noWrap/>
            <w:vAlign w:val="center"/>
            <w:hideMark/>
          </w:tcPr>
          <w:p w14:paraId="6E7C008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01:13,159</w:t>
            </w:r>
          </w:p>
        </w:tc>
        <w:tc>
          <w:tcPr>
            <w:tcW w:w="942" w:type="dxa"/>
            <w:tcBorders>
              <w:top w:val="single" w:sz="4" w:space="0" w:color="auto"/>
              <w:left w:val="nil"/>
              <w:bottom w:val="single" w:sz="4" w:space="0" w:color="auto"/>
              <w:right w:val="single" w:sz="4" w:space="0" w:color="auto"/>
            </w:tcBorders>
            <w:shd w:val="clear" w:color="auto" w:fill="auto"/>
            <w:noWrap/>
            <w:vAlign w:val="center"/>
            <w:hideMark/>
          </w:tcPr>
          <w:p w14:paraId="262C195A" w14:textId="5FB00F0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00:32.092</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14:paraId="04D5461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00:26,113</w:t>
            </w:r>
          </w:p>
        </w:tc>
        <w:tc>
          <w:tcPr>
            <w:tcW w:w="628" w:type="dxa"/>
            <w:tcBorders>
              <w:top w:val="single" w:sz="4" w:space="0" w:color="auto"/>
              <w:left w:val="nil"/>
              <w:bottom w:val="single" w:sz="4" w:space="0" w:color="auto"/>
              <w:right w:val="single" w:sz="4" w:space="0" w:color="auto"/>
            </w:tcBorders>
            <w:shd w:val="clear" w:color="auto" w:fill="auto"/>
            <w:noWrap/>
            <w:vAlign w:val="center"/>
            <w:hideMark/>
          </w:tcPr>
          <w:p w14:paraId="04EDF91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13</w:t>
            </w:r>
          </w:p>
        </w:tc>
        <w:tc>
          <w:tcPr>
            <w:tcW w:w="785" w:type="dxa"/>
            <w:tcBorders>
              <w:top w:val="single" w:sz="4" w:space="0" w:color="auto"/>
              <w:left w:val="nil"/>
              <w:bottom w:val="single" w:sz="4" w:space="0" w:color="auto"/>
              <w:right w:val="single" w:sz="4" w:space="0" w:color="auto"/>
            </w:tcBorders>
            <w:shd w:val="clear" w:color="auto" w:fill="auto"/>
            <w:noWrap/>
            <w:vAlign w:val="center"/>
            <w:hideMark/>
          </w:tcPr>
          <w:p w14:paraId="4739B7E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2513</w:t>
            </w:r>
          </w:p>
        </w:tc>
        <w:tc>
          <w:tcPr>
            <w:tcW w:w="786" w:type="dxa"/>
            <w:tcBorders>
              <w:top w:val="single" w:sz="4" w:space="0" w:color="auto"/>
              <w:left w:val="nil"/>
              <w:bottom w:val="single" w:sz="4" w:space="0" w:color="auto"/>
              <w:right w:val="single" w:sz="4" w:space="0" w:color="auto"/>
            </w:tcBorders>
            <w:shd w:val="clear" w:color="auto" w:fill="auto"/>
            <w:noWrap/>
            <w:vAlign w:val="center"/>
            <w:hideMark/>
          </w:tcPr>
          <w:p w14:paraId="0C50940D" w14:textId="31B3C269"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1294.2</w:t>
            </w:r>
          </w:p>
        </w:tc>
        <w:tc>
          <w:tcPr>
            <w:tcW w:w="862" w:type="dxa"/>
            <w:tcBorders>
              <w:top w:val="single" w:sz="4" w:space="0" w:color="auto"/>
              <w:left w:val="nil"/>
              <w:bottom w:val="single" w:sz="4" w:space="0" w:color="auto"/>
              <w:right w:val="single" w:sz="4" w:space="0" w:color="auto"/>
            </w:tcBorders>
            <w:shd w:val="clear" w:color="auto" w:fill="auto"/>
            <w:noWrap/>
            <w:vAlign w:val="center"/>
            <w:hideMark/>
          </w:tcPr>
          <w:p w14:paraId="0A4C719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864,01</w:t>
            </w:r>
          </w:p>
        </w:tc>
        <w:tc>
          <w:tcPr>
            <w:tcW w:w="942" w:type="dxa"/>
            <w:tcBorders>
              <w:top w:val="single" w:sz="4" w:space="0" w:color="auto"/>
              <w:left w:val="nil"/>
              <w:bottom w:val="single" w:sz="4" w:space="0" w:color="auto"/>
              <w:right w:val="single" w:sz="4" w:space="0" w:color="auto"/>
            </w:tcBorders>
            <w:shd w:val="clear" w:color="auto" w:fill="auto"/>
            <w:noWrap/>
            <w:vAlign w:val="center"/>
            <w:hideMark/>
          </w:tcPr>
          <w:p w14:paraId="31AF8B6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01:14,525</w:t>
            </w:r>
          </w:p>
        </w:tc>
        <w:tc>
          <w:tcPr>
            <w:tcW w:w="943" w:type="dxa"/>
            <w:tcBorders>
              <w:top w:val="single" w:sz="4" w:space="0" w:color="auto"/>
              <w:left w:val="nil"/>
              <w:bottom w:val="single" w:sz="4" w:space="0" w:color="auto"/>
              <w:right w:val="single" w:sz="4" w:space="0" w:color="auto"/>
            </w:tcBorders>
            <w:shd w:val="clear" w:color="auto" w:fill="auto"/>
            <w:noWrap/>
            <w:vAlign w:val="center"/>
            <w:hideMark/>
          </w:tcPr>
          <w:p w14:paraId="36838918" w14:textId="3CF9430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00:34.061</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6F2F2AA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00:26,083</w:t>
            </w:r>
          </w:p>
        </w:tc>
      </w:tr>
      <w:tr w:rsidR="0008397C" w:rsidRPr="004329D0" w14:paraId="6911EE7E" w14:textId="77777777" w:rsidTr="00D25135">
        <w:trPr>
          <w:gridAfter w:val="1"/>
          <w:wAfter w:w="12" w:type="dxa"/>
          <w:trHeight w:val="300"/>
        </w:trPr>
        <w:tc>
          <w:tcPr>
            <w:tcW w:w="22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D9A1C"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C500.9</w:t>
            </w:r>
          </w:p>
        </w:tc>
        <w:tc>
          <w:tcPr>
            <w:tcW w:w="769" w:type="dxa"/>
            <w:tcBorders>
              <w:top w:val="single" w:sz="4" w:space="0" w:color="auto"/>
              <w:left w:val="single" w:sz="4" w:space="0" w:color="auto"/>
              <w:bottom w:val="single" w:sz="4" w:space="0" w:color="auto"/>
              <w:right w:val="single" w:sz="4" w:space="0" w:color="auto"/>
            </w:tcBorders>
            <w:vAlign w:val="center"/>
          </w:tcPr>
          <w:p w14:paraId="1C7D0698" w14:textId="5B141D9B"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57.00</w:t>
            </w: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6803F" w14:textId="52B247E5"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55</w:t>
            </w:r>
          </w:p>
        </w:tc>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A55A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9031</w:t>
            </w:r>
          </w:p>
        </w:tc>
        <w:tc>
          <w:tcPr>
            <w:tcW w:w="8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3C3E1" w14:textId="24EA24F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5255.6</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E3FA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3687,60</w:t>
            </w:r>
          </w:p>
        </w:tc>
        <w:tc>
          <w:tcPr>
            <w:tcW w:w="9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D4E0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05:19,316</w:t>
            </w:r>
          </w:p>
        </w:tc>
        <w:tc>
          <w:tcPr>
            <w:tcW w:w="9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282BC8" w14:textId="7C02F44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03:26.462</w:t>
            </w:r>
          </w:p>
        </w:tc>
        <w:tc>
          <w:tcPr>
            <w:tcW w:w="9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4503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02:22,968</w:t>
            </w:r>
          </w:p>
        </w:tc>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26A03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55</w:t>
            </w:r>
          </w:p>
        </w:tc>
        <w:tc>
          <w:tcPr>
            <w:tcW w:w="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0910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9220</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29888D" w14:textId="2A752639"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6252.6</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68411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3306,80</w:t>
            </w:r>
          </w:p>
        </w:tc>
        <w:tc>
          <w:tcPr>
            <w:tcW w:w="9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7091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05:42,836</w:t>
            </w:r>
          </w:p>
        </w:tc>
        <w:tc>
          <w:tcPr>
            <w:tcW w:w="9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43C40A" w14:textId="10CCD4AE"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04:03.455</w:t>
            </w:r>
          </w:p>
        </w:tc>
        <w:tc>
          <w:tcPr>
            <w:tcW w:w="10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C49EE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02:06,567</w:t>
            </w:r>
          </w:p>
        </w:tc>
      </w:tr>
      <w:tr w:rsidR="0008397C" w:rsidRPr="004329D0" w14:paraId="7448FBE8" w14:textId="77777777" w:rsidTr="00D25135">
        <w:trPr>
          <w:gridAfter w:val="1"/>
          <w:wAfter w:w="12" w:type="dxa"/>
          <w:trHeight w:val="300"/>
        </w:trPr>
        <w:tc>
          <w:tcPr>
            <w:tcW w:w="22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F75666"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brock800_2</w:t>
            </w:r>
          </w:p>
        </w:tc>
        <w:tc>
          <w:tcPr>
            <w:tcW w:w="769" w:type="dxa"/>
            <w:tcBorders>
              <w:top w:val="single" w:sz="4" w:space="0" w:color="auto"/>
              <w:left w:val="nil"/>
              <w:bottom w:val="single" w:sz="4" w:space="0" w:color="auto"/>
              <w:right w:val="single" w:sz="4" w:space="0" w:color="auto"/>
            </w:tcBorders>
            <w:vAlign w:val="center"/>
          </w:tcPr>
          <w:p w14:paraId="60570AFD" w14:textId="2DC0AC36"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29.00</w:t>
            </w: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D86AC" w14:textId="0372A600"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19</w:t>
            </w:r>
          </w:p>
        </w:tc>
        <w:tc>
          <w:tcPr>
            <w:tcW w:w="628" w:type="dxa"/>
            <w:tcBorders>
              <w:top w:val="single" w:sz="4" w:space="0" w:color="auto"/>
              <w:left w:val="nil"/>
              <w:bottom w:val="single" w:sz="4" w:space="0" w:color="auto"/>
              <w:right w:val="single" w:sz="4" w:space="0" w:color="auto"/>
            </w:tcBorders>
            <w:shd w:val="clear" w:color="auto" w:fill="auto"/>
            <w:noWrap/>
            <w:vAlign w:val="center"/>
            <w:hideMark/>
          </w:tcPr>
          <w:p w14:paraId="7D07D81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1352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30F97F43" w14:textId="440BFE4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635</w:t>
            </w:r>
          </w:p>
        </w:tc>
        <w:tc>
          <w:tcPr>
            <w:tcW w:w="786" w:type="dxa"/>
            <w:tcBorders>
              <w:top w:val="single" w:sz="4" w:space="0" w:color="auto"/>
              <w:left w:val="nil"/>
              <w:bottom w:val="single" w:sz="4" w:space="0" w:color="auto"/>
              <w:right w:val="single" w:sz="4" w:space="0" w:color="auto"/>
            </w:tcBorders>
            <w:shd w:val="clear" w:color="auto" w:fill="auto"/>
            <w:noWrap/>
            <w:vAlign w:val="center"/>
            <w:hideMark/>
          </w:tcPr>
          <w:p w14:paraId="6E93FAE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460,64</w:t>
            </w:r>
          </w:p>
        </w:tc>
        <w:tc>
          <w:tcPr>
            <w:tcW w:w="943" w:type="dxa"/>
            <w:tcBorders>
              <w:top w:val="single" w:sz="4" w:space="0" w:color="auto"/>
              <w:left w:val="nil"/>
              <w:bottom w:val="single" w:sz="4" w:space="0" w:color="auto"/>
              <w:right w:val="single" w:sz="4" w:space="0" w:color="auto"/>
            </w:tcBorders>
            <w:shd w:val="clear" w:color="auto" w:fill="auto"/>
            <w:noWrap/>
            <w:vAlign w:val="center"/>
            <w:hideMark/>
          </w:tcPr>
          <w:p w14:paraId="3E0CD69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00:55,472</w:t>
            </w:r>
          </w:p>
        </w:tc>
        <w:tc>
          <w:tcPr>
            <w:tcW w:w="942" w:type="dxa"/>
            <w:tcBorders>
              <w:top w:val="single" w:sz="4" w:space="0" w:color="auto"/>
              <w:left w:val="nil"/>
              <w:bottom w:val="single" w:sz="4" w:space="0" w:color="auto"/>
              <w:right w:val="single" w:sz="4" w:space="0" w:color="auto"/>
            </w:tcBorders>
            <w:shd w:val="clear" w:color="auto" w:fill="auto"/>
            <w:noWrap/>
            <w:vAlign w:val="center"/>
            <w:hideMark/>
          </w:tcPr>
          <w:p w14:paraId="0D915013" w14:textId="6D8D510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00:27.762</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14:paraId="1AB9ADF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00:18,628</w:t>
            </w:r>
          </w:p>
        </w:tc>
        <w:tc>
          <w:tcPr>
            <w:tcW w:w="628" w:type="dxa"/>
            <w:tcBorders>
              <w:top w:val="single" w:sz="4" w:space="0" w:color="auto"/>
              <w:left w:val="nil"/>
              <w:bottom w:val="single" w:sz="4" w:space="0" w:color="auto"/>
              <w:right w:val="single" w:sz="4" w:space="0" w:color="auto"/>
            </w:tcBorders>
            <w:shd w:val="clear" w:color="auto" w:fill="auto"/>
            <w:noWrap/>
            <w:vAlign w:val="center"/>
            <w:hideMark/>
          </w:tcPr>
          <w:p w14:paraId="6054888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24</w:t>
            </w:r>
          </w:p>
        </w:tc>
        <w:tc>
          <w:tcPr>
            <w:tcW w:w="785" w:type="dxa"/>
            <w:tcBorders>
              <w:top w:val="single" w:sz="4" w:space="0" w:color="auto"/>
              <w:left w:val="nil"/>
              <w:bottom w:val="single" w:sz="4" w:space="0" w:color="auto"/>
              <w:right w:val="single" w:sz="4" w:space="0" w:color="auto"/>
            </w:tcBorders>
            <w:shd w:val="clear" w:color="auto" w:fill="auto"/>
            <w:noWrap/>
            <w:vAlign w:val="center"/>
            <w:hideMark/>
          </w:tcPr>
          <w:p w14:paraId="54F9B12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7838</w:t>
            </w:r>
          </w:p>
        </w:tc>
        <w:tc>
          <w:tcPr>
            <w:tcW w:w="786" w:type="dxa"/>
            <w:tcBorders>
              <w:top w:val="single" w:sz="4" w:space="0" w:color="auto"/>
              <w:left w:val="nil"/>
              <w:bottom w:val="single" w:sz="4" w:space="0" w:color="auto"/>
              <w:right w:val="single" w:sz="4" w:space="0" w:color="auto"/>
            </w:tcBorders>
            <w:shd w:val="clear" w:color="auto" w:fill="auto"/>
            <w:noWrap/>
            <w:vAlign w:val="center"/>
            <w:hideMark/>
          </w:tcPr>
          <w:p w14:paraId="0A0DB49B" w14:textId="4B43BC7B"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3276.4</w:t>
            </w:r>
          </w:p>
        </w:tc>
        <w:tc>
          <w:tcPr>
            <w:tcW w:w="862" w:type="dxa"/>
            <w:tcBorders>
              <w:top w:val="single" w:sz="4" w:space="0" w:color="auto"/>
              <w:left w:val="nil"/>
              <w:bottom w:val="single" w:sz="4" w:space="0" w:color="auto"/>
              <w:right w:val="single" w:sz="4" w:space="0" w:color="auto"/>
            </w:tcBorders>
            <w:shd w:val="clear" w:color="auto" w:fill="auto"/>
            <w:noWrap/>
            <w:vAlign w:val="center"/>
            <w:hideMark/>
          </w:tcPr>
          <w:p w14:paraId="4AD661D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3078,87</w:t>
            </w:r>
          </w:p>
        </w:tc>
        <w:tc>
          <w:tcPr>
            <w:tcW w:w="942" w:type="dxa"/>
            <w:tcBorders>
              <w:top w:val="single" w:sz="4" w:space="0" w:color="auto"/>
              <w:left w:val="nil"/>
              <w:bottom w:val="single" w:sz="4" w:space="0" w:color="auto"/>
              <w:right w:val="single" w:sz="4" w:space="0" w:color="auto"/>
            </w:tcBorders>
            <w:shd w:val="clear" w:color="auto" w:fill="auto"/>
            <w:noWrap/>
            <w:vAlign w:val="center"/>
            <w:hideMark/>
          </w:tcPr>
          <w:p w14:paraId="1D73820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07:21,438</w:t>
            </w:r>
          </w:p>
        </w:tc>
        <w:tc>
          <w:tcPr>
            <w:tcW w:w="943" w:type="dxa"/>
            <w:tcBorders>
              <w:top w:val="single" w:sz="4" w:space="0" w:color="auto"/>
              <w:left w:val="nil"/>
              <w:bottom w:val="single" w:sz="4" w:space="0" w:color="auto"/>
              <w:right w:val="single" w:sz="4" w:space="0" w:color="auto"/>
            </w:tcBorders>
            <w:shd w:val="clear" w:color="auto" w:fill="auto"/>
            <w:noWrap/>
            <w:vAlign w:val="center"/>
            <w:hideMark/>
          </w:tcPr>
          <w:p w14:paraId="734FAD4A" w14:textId="4D9EA321"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03:14.026</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52B7E7E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03:05,704</w:t>
            </w:r>
          </w:p>
        </w:tc>
      </w:tr>
      <w:tr w:rsidR="0008397C" w:rsidRPr="004329D0" w14:paraId="09A40522"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2EF4F5CF"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brock800_4</w:t>
            </w:r>
          </w:p>
        </w:tc>
        <w:tc>
          <w:tcPr>
            <w:tcW w:w="769" w:type="dxa"/>
            <w:tcBorders>
              <w:top w:val="single" w:sz="4" w:space="0" w:color="auto"/>
              <w:left w:val="nil"/>
              <w:bottom w:val="single" w:sz="4" w:space="0" w:color="auto"/>
              <w:right w:val="single" w:sz="4" w:space="0" w:color="auto"/>
            </w:tcBorders>
            <w:vAlign w:val="center"/>
          </w:tcPr>
          <w:p w14:paraId="67304FC6" w14:textId="539B527B"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33.00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3D91D351" w14:textId="064D8692"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20</w:t>
            </w:r>
          </w:p>
        </w:tc>
        <w:tc>
          <w:tcPr>
            <w:tcW w:w="628" w:type="dxa"/>
            <w:tcBorders>
              <w:top w:val="nil"/>
              <w:left w:val="nil"/>
              <w:bottom w:val="single" w:sz="4" w:space="0" w:color="auto"/>
              <w:right w:val="single" w:sz="4" w:space="0" w:color="auto"/>
            </w:tcBorders>
            <w:shd w:val="clear" w:color="auto" w:fill="auto"/>
            <w:noWrap/>
            <w:vAlign w:val="center"/>
            <w:hideMark/>
          </w:tcPr>
          <w:p w14:paraId="143B4AA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9845</w:t>
            </w:r>
          </w:p>
        </w:tc>
        <w:tc>
          <w:tcPr>
            <w:tcW w:w="804" w:type="dxa"/>
            <w:tcBorders>
              <w:top w:val="nil"/>
              <w:left w:val="nil"/>
              <w:bottom w:val="single" w:sz="4" w:space="0" w:color="auto"/>
              <w:right w:val="single" w:sz="4" w:space="0" w:color="auto"/>
            </w:tcBorders>
            <w:shd w:val="clear" w:color="auto" w:fill="auto"/>
            <w:noWrap/>
            <w:vAlign w:val="center"/>
            <w:hideMark/>
          </w:tcPr>
          <w:p w14:paraId="41ACC96E" w14:textId="47ADC86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5891.6</w:t>
            </w:r>
          </w:p>
        </w:tc>
        <w:tc>
          <w:tcPr>
            <w:tcW w:w="786" w:type="dxa"/>
            <w:tcBorders>
              <w:top w:val="nil"/>
              <w:left w:val="nil"/>
              <w:bottom w:val="single" w:sz="4" w:space="0" w:color="auto"/>
              <w:right w:val="single" w:sz="4" w:space="0" w:color="auto"/>
            </w:tcBorders>
            <w:shd w:val="clear" w:color="auto" w:fill="auto"/>
            <w:noWrap/>
            <w:vAlign w:val="center"/>
            <w:hideMark/>
          </w:tcPr>
          <w:p w14:paraId="1CB8611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3771,69</w:t>
            </w:r>
          </w:p>
        </w:tc>
        <w:tc>
          <w:tcPr>
            <w:tcW w:w="943" w:type="dxa"/>
            <w:tcBorders>
              <w:top w:val="nil"/>
              <w:left w:val="nil"/>
              <w:bottom w:val="single" w:sz="4" w:space="0" w:color="auto"/>
              <w:right w:val="single" w:sz="4" w:space="0" w:color="auto"/>
            </w:tcBorders>
            <w:shd w:val="clear" w:color="auto" w:fill="auto"/>
            <w:noWrap/>
            <w:vAlign w:val="center"/>
            <w:hideMark/>
          </w:tcPr>
          <w:p w14:paraId="6871B14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06:57,065</w:t>
            </w:r>
          </w:p>
        </w:tc>
        <w:tc>
          <w:tcPr>
            <w:tcW w:w="942" w:type="dxa"/>
            <w:tcBorders>
              <w:top w:val="nil"/>
              <w:left w:val="nil"/>
              <w:bottom w:val="single" w:sz="4" w:space="0" w:color="auto"/>
              <w:right w:val="single" w:sz="4" w:space="0" w:color="auto"/>
            </w:tcBorders>
            <w:shd w:val="clear" w:color="auto" w:fill="auto"/>
            <w:noWrap/>
            <w:vAlign w:val="center"/>
            <w:hideMark/>
          </w:tcPr>
          <w:p w14:paraId="6CAAEFA5" w14:textId="7000F0C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04:16.666</w:t>
            </w:r>
          </w:p>
        </w:tc>
        <w:tc>
          <w:tcPr>
            <w:tcW w:w="928" w:type="dxa"/>
            <w:tcBorders>
              <w:top w:val="nil"/>
              <w:left w:val="nil"/>
              <w:bottom w:val="single" w:sz="4" w:space="0" w:color="auto"/>
              <w:right w:val="single" w:sz="4" w:space="0" w:color="auto"/>
            </w:tcBorders>
            <w:shd w:val="clear" w:color="auto" w:fill="auto"/>
            <w:noWrap/>
            <w:vAlign w:val="center"/>
            <w:hideMark/>
          </w:tcPr>
          <w:p w14:paraId="74B87AA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02:33,302</w:t>
            </w:r>
          </w:p>
        </w:tc>
        <w:tc>
          <w:tcPr>
            <w:tcW w:w="628" w:type="dxa"/>
            <w:tcBorders>
              <w:top w:val="nil"/>
              <w:left w:val="nil"/>
              <w:bottom w:val="single" w:sz="4" w:space="0" w:color="auto"/>
              <w:right w:val="single" w:sz="4" w:space="0" w:color="auto"/>
            </w:tcBorders>
            <w:shd w:val="clear" w:color="auto" w:fill="auto"/>
            <w:noWrap/>
            <w:vAlign w:val="center"/>
            <w:hideMark/>
          </w:tcPr>
          <w:p w14:paraId="6445960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20</w:t>
            </w:r>
          </w:p>
        </w:tc>
        <w:tc>
          <w:tcPr>
            <w:tcW w:w="785" w:type="dxa"/>
            <w:tcBorders>
              <w:top w:val="nil"/>
              <w:left w:val="nil"/>
              <w:bottom w:val="single" w:sz="4" w:space="0" w:color="auto"/>
              <w:right w:val="single" w:sz="4" w:space="0" w:color="auto"/>
            </w:tcBorders>
            <w:shd w:val="clear" w:color="auto" w:fill="auto"/>
            <w:noWrap/>
            <w:vAlign w:val="center"/>
            <w:hideMark/>
          </w:tcPr>
          <w:p w14:paraId="2EED631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8441</w:t>
            </w:r>
          </w:p>
        </w:tc>
        <w:tc>
          <w:tcPr>
            <w:tcW w:w="786" w:type="dxa"/>
            <w:tcBorders>
              <w:top w:val="nil"/>
              <w:left w:val="nil"/>
              <w:bottom w:val="single" w:sz="4" w:space="0" w:color="auto"/>
              <w:right w:val="single" w:sz="4" w:space="0" w:color="auto"/>
            </w:tcBorders>
            <w:shd w:val="clear" w:color="auto" w:fill="auto"/>
            <w:noWrap/>
            <w:vAlign w:val="center"/>
            <w:hideMark/>
          </w:tcPr>
          <w:p w14:paraId="64000AA7" w14:textId="77C12F01"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3385.2</w:t>
            </w:r>
          </w:p>
        </w:tc>
        <w:tc>
          <w:tcPr>
            <w:tcW w:w="862" w:type="dxa"/>
            <w:tcBorders>
              <w:top w:val="nil"/>
              <w:left w:val="nil"/>
              <w:bottom w:val="single" w:sz="4" w:space="0" w:color="auto"/>
              <w:right w:val="single" w:sz="4" w:space="0" w:color="auto"/>
            </w:tcBorders>
            <w:shd w:val="clear" w:color="auto" w:fill="auto"/>
            <w:noWrap/>
            <w:vAlign w:val="center"/>
            <w:hideMark/>
          </w:tcPr>
          <w:p w14:paraId="70A58E9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3268,53</w:t>
            </w:r>
          </w:p>
        </w:tc>
        <w:tc>
          <w:tcPr>
            <w:tcW w:w="942" w:type="dxa"/>
            <w:tcBorders>
              <w:top w:val="nil"/>
              <w:left w:val="nil"/>
              <w:bottom w:val="single" w:sz="4" w:space="0" w:color="auto"/>
              <w:right w:val="single" w:sz="4" w:space="0" w:color="auto"/>
            </w:tcBorders>
            <w:shd w:val="clear" w:color="auto" w:fill="auto"/>
            <w:noWrap/>
            <w:vAlign w:val="center"/>
            <w:hideMark/>
          </w:tcPr>
          <w:p w14:paraId="1A5B521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05:58,850</w:t>
            </w:r>
          </w:p>
        </w:tc>
        <w:tc>
          <w:tcPr>
            <w:tcW w:w="943" w:type="dxa"/>
            <w:tcBorders>
              <w:top w:val="nil"/>
              <w:left w:val="nil"/>
              <w:bottom w:val="single" w:sz="4" w:space="0" w:color="auto"/>
              <w:right w:val="single" w:sz="4" w:space="0" w:color="auto"/>
            </w:tcBorders>
            <w:shd w:val="clear" w:color="auto" w:fill="auto"/>
            <w:noWrap/>
            <w:vAlign w:val="center"/>
            <w:hideMark/>
          </w:tcPr>
          <w:p w14:paraId="3C68976B" w14:textId="40F818B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02:30.845</w:t>
            </w:r>
          </w:p>
        </w:tc>
        <w:tc>
          <w:tcPr>
            <w:tcW w:w="1055" w:type="dxa"/>
            <w:tcBorders>
              <w:top w:val="nil"/>
              <w:left w:val="nil"/>
              <w:bottom w:val="single" w:sz="4" w:space="0" w:color="auto"/>
              <w:right w:val="single" w:sz="4" w:space="0" w:color="auto"/>
            </w:tcBorders>
            <w:shd w:val="clear" w:color="auto" w:fill="auto"/>
            <w:noWrap/>
            <w:vAlign w:val="center"/>
            <w:hideMark/>
          </w:tcPr>
          <w:p w14:paraId="1385A8A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02:15,351</w:t>
            </w:r>
          </w:p>
        </w:tc>
      </w:tr>
      <w:tr w:rsidR="0008397C" w:rsidRPr="004329D0" w14:paraId="400B1DCC"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7465A37E"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keller5</w:t>
            </w:r>
          </w:p>
        </w:tc>
        <w:tc>
          <w:tcPr>
            <w:tcW w:w="769" w:type="dxa"/>
            <w:tcBorders>
              <w:top w:val="single" w:sz="4" w:space="0" w:color="auto"/>
              <w:left w:val="nil"/>
              <w:bottom w:val="single" w:sz="4" w:space="0" w:color="auto"/>
              <w:right w:val="single" w:sz="4" w:space="0" w:color="auto"/>
            </w:tcBorders>
            <w:vAlign w:val="center"/>
          </w:tcPr>
          <w:p w14:paraId="6EFF7129" w14:textId="08B821B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27.00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389A8A55" w14:textId="43715CBC"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27</w:t>
            </w:r>
          </w:p>
        </w:tc>
        <w:tc>
          <w:tcPr>
            <w:tcW w:w="628" w:type="dxa"/>
            <w:tcBorders>
              <w:top w:val="nil"/>
              <w:left w:val="nil"/>
              <w:bottom w:val="single" w:sz="4" w:space="0" w:color="auto"/>
              <w:right w:val="single" w:sz="4" w:space="0" w:color="auto"/>
            </w:tcBorders>
            <w:shd w:val="clear" w:color="auto" w:fill="auto"/>
            <w:noWrap/>
            <w:vAlign w:val="center"/>
            <w:hideMark/>
          </w:tcPr>
          <w:p w14:paraId="3B8383F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9375</w:t>
            </w:r>
          </w:p>
        </w:tc>
        <w:tc>
          <w:tcPr>
            <w:tcW w:w="804" w:type="dxa"/>
            <w:tcBorders>
              <w:top w:val="nil"/>
              <w:left w:val="nil"/>
              <w:bottom w:val="single" w:sz="4" w:space="0" w:color="auto"/>
              <w:right w:val="single" w:sz="4" w:space="0" w:color="auto"/>
            </w:tcBorders>
            <w:shd w:val="clear" w:color="auto" w:fill="auto"/>
            <w:noWrap/>
            <w:vAlign w:val="center"/>
            <w:hideMark/>
          </w:tcPr>
          <w:p w14:paraId="3F6A44B1" w14:textId="227063BE"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3527.8</w:t>
            </w:r>
          </w:p>
        </w:tc>
        <w:tc>
          <w:tcPr>
            <w:tcW w:w="786" w:type="dxa"/>
            <w:tcBorders>
              <w:top w:val="nil"/>
              <w:left w:val="nil"/>
              <w:bottom w:val="single" w:sz="4" w:space="0" w:color="auto"/>
              <w:right w:val="single" w:sz="4" w:space="0" w:color="auto"/>
            </w:tcBorders>
            <w:shd w:val="clear" w:color="auto" w:fill="auto"/>
            <w:noWrap/>
            <w:vAlign w:val="center"/>
            <w:hideMark/>
          </w:tcPr>
          <w:p w14:paraId="6ADA095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3694,34</w:t>
            </w:r>
          </w:p>
        </w:tc>
        <w:tc>
          <w:tcPr>
            <w:tcW w:w="943" w:type="dxa"/>
            <w:tcBorders>
              <w:top w:val="nil"/>
              <w:left w:val="nil"/>
              <w:bottom w:val="single" w:sz="4" w:space="0" w:color="auto"/>
              <w:right w:val="single" w:sz="4" w:space="0" w:color="auto"/>
            </w:tcBorders>
            <w:shd w:val="clear" w:color="auto" w:fill="auto"/>
            <w:noWrap/>
            <w:vAlign w:val="center"/>
            <w:hideMark/>
          </w:tcPr>
          <w:p w14:paraId="49A58D5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07:19,362</w:t>
            </w:r>
          </w:p>
        </w:tc>
        <w:tc>
          <w:tcPr>
            <w:tcW w:w="942" w:type="dxa"/>
            <w:tcBorders>
              <w:top w:val="nil"/>
              <w:left w:val="nil"/>
              <w:bottom w:val="single" w:sz="4" w:space="0" w:color="auto"/>
              <w:right w:val="single" w:sz="4" w:space="0" w:color="auto"/>
            </w:tcBorders>
            <w:shd w:val="clear" w:color="auto" w:fill="auto"/>
            <w:noWrap/>
            <w:vAlign w:val="center"/>
            <w:hideMark/>
          </w:tcPr>
          <w:p w14:paraId="6F2D6108" w14:textId="78E2D3EE"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02:43.810</w:t>
            </w:r>
          </w:p>
        </w:tc>
        <w:tc>
          <w:tcPr>
            <w:tcW w:w="928" w:type="dxa"/>
            <w:tcBorders>
              <w:top w:val="nil"/>
              <w:left w:val="nil"/>
              <w:bottom w:val="single" w:sz="4" w:space="0" w:color="auto"/>
              <w:right w:val="single" w:sz="4" w:space="0" w:color="auto"/>
            </w:tcBorders>
            <w:shd w:val="clear" w:color="auto" w:fill="auto"/>
            <w:noWrap/>
            <w:vAlign w:val="center"/>
            <w:hideMark/>
          </w:tcPr>
          <w:p w14:paraId="3AF062D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02:53,484</w:t>
            </w:r>
          </w:p>
        </w:tc>
        <w:tc>
          <w:tcPr>
            <w:tcW w:w="628" w:type="dxa"/>
            <w:tcBorders>
              <w:top w:val="nil"/>
              <w:left w:val="nil"/>
              <w:bottom w:val="single" w:sz="4" w:space="0" w:color="auto"/>
              <w:right w:val="single" w:sz="4" w:space="0" w:color="auto"/>
            </w:tcBorders>
            <w:shd w:val="clear" w:color="auto" w:fill="auto"/>
            <w:noWrap/>
            <w:vAlign w:val="center"/>
            <w:hideMark/>
          </w:tcPr>
          <w:p w14:paraId="330CEAE3"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27</w:t>
            </w:r>
          </w:p>
        </w:tc>
        <w:tc>
          <w:tcPr>
            <w:tcW w:w="785" w:type="dxa"/>
            <w:tcBorders>
              <w:top w:val="nil"/>
              <w:left w:val="nil"/>
              <w:bottom w:val="single" w:sz="4" w:space="0" w:color="auto"/>
              <w:right w:val="single" w:sz="4" w:space="0" w:color="auto"/>
            </w:tcBorders>
            <w:shd w:val="clear" w:color="auto" w:fill="auto"/>
            <w:noWrap/>
            <w:vAlign w:val="center"/>
            <w:hideMark/>
          </w:tcPr>
          <w:p w14:paraId="2052AC0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9568</w:t>
            </w:r>
          </w:p>
        </w:tc>
        <w:tc>
          <w:tcPr>
            <w:tcW w:w="786" w:type="dxa"/>
            <w:tcBorders>
              <w:top w:val="nil"/>
              <w:left w:val="nil"/>
              <w:bottom w:val="single" w:sz="4" w:space="0" w:color="auto"/>
              <w:right w:val="single" w:sz="4" w:space="0" w:color="auto"/>
            </w:tcBorders>
            <w:shd w:val="clear" w:color="auto" w:fill="auto"/>
            <w:noWrap/>
            <w:vAlign w:val="center"/>
            <w:hideMark/>
          </w:tcPr>
          <w:p w14:paraId="1E9ED1A7" w14:textId="19199689"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6222.6</w:t>
            </w:r>
          </w:p>
        </w:tc>
        <w:tc>
          <w:tcPr>
            <w:tcW w:w="862" w:type="dxa"/>
            <w:tcBorders>
              <w:top w:val="nil"/>
              <w:left w:val="nil"/>
              <w:bottom w:val="single" w:sz="4" w:space="0" w:color="auto"/>
              <w:right w:val="single" w:sz="4" w:space="0" w:color="auto"/>
            </w:tcBorders>
            <w:shd w:val="clear" w:color="auto" w:fill="auto"/>
            <w:noWrap/>
            <w:vAlign w:val="center"/>
            <w:hideMark/>
          </w:tcPr>
          <w:p w14:paraId="4DDDBB3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2265,63</w:t>
            </w:r>
          </w:p>
        </w:tc>
        <w:tc>
          <w:tcPr>
            <w:tcW w:w="942" w:type="dxa"/>
            <w:tcBorders>
              <w:top w:val="nil"/>
              <w:left w:val="nil"/>
              <w:bottom w:val="single" w:sz="4" w:space="0" w:color="auto"/>
              <w:right w:val="single" w:sz="4" w:space="0" w:color="auto"/>
            </w:tcBorders>
            <w:shd w:val="clear" w:color="auto" w:fill="auto"/>
            <w:noWrap/>
            <w:vAlign w:val="center"/>
            <w:hideMark/>
          </w:tcPr>
          <w:p w14:paraId="4E64657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07:27,527</w:t>
            </w:r>
          </w:p>
        </w:tc>
        <w:tc>
          <w:tcPr>
            <w:tcW w:w="943" w:type="dxa"/>
            <w:tcBorders>
              <w:top w:val="nil"/>
              <w:left w:val="nil"/>
              <w:bottom w:val="single" w:sz="4" w:space="0" w:color="auto"/>
              <w:right w:val="single" w:sz="4" w:space="0" w:color="auto"/>
            </w:tcBorders>
            <w:shd w:val="clear" w:color="auto" w:fill="auto"/>
            <w:noWrap/>
            <w:vAlign w:val="center"/>
            <w:hideMark/>
          </w:tcPr>
          <w:p w14:paraId="7C94F49E" w14:textId="7A1C7D2B"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04:51.893</w:t>
            </w:r>
          </w:p>
        </w:tc>
        <w:tc>
          <w:tcPr>
            <w:tcW w:w="1055" w:type="dxa"/>
            <w:tcBorders>
              <w:top w:val="nil"/>
              <w:left w:val="nil"/>
              <w:bottom w:val="single" w:sz="4" w:space="0" w:color="auto"/>
              <w:right w:val="single" w:sz="4" w:space="0" w:color="auto"/>
            </w:tcBorders>
            <w:shd w:val="clear" w:color="auto" w:fill="auto"/>
            <w:noWrap/>
            <w:vAlign w:val="center"/>
            <w:hideMark/>
          </w:tcPr>
          <w:p w14:paraId="79795DA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01:45,046</w:t>
            </w:r>
          </w:p>
        </w:tc>
      </w:tr>
      <w:tr w:rsidR="0008397C" w:rsidRPr="004329D0" w14:paraId="63320F85"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0582E943"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p_hat700-1</w:t>
            </w:r>
          </w:p>
        </w:tc>
        <w:tc>
          <w:tcPr>
            <w:tcW w:w="769" w:type="dxa"/>
            <w:tcBorders>
              <w:top w:val="single" w:sz="4" w:space="0" w:color="auto"/>
              <w:left w:val="nil"/>
              <w:bottom w:val="single" w:sz="4" w:space="0" w:color="auto"/>
              <w:right w:val="single" w:sz="4" w:space="0" w:color="auto"/>
            </w:tcBorders>
            <w:vAlign w:val="center"/>
          </w:tcPr>
          <w:p w14:paraId="5132A0DA" w14:textId="1AF2F61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11.00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22554DEE" w14:textId="58A51C11" w:rsidR="005704B9" w:rsidRPr="00050C75" w:rsidRDefault="005704B9" w:rsidP="005A705A">
            <w:pPr>
              <w:spacing w:line="240" w:lineRule="auto"/>
              <w:jc w:val="center"/>
              <w:rPr>
                <w:rFonts w:eastAsia="Times New Roman" w:cs="Times New Roman"/>
                <w:color w:val="000000"/>
                <w:sz w:val="14"/>
                <w:szCs w:val="14"/>
                <w:lang w:val="en-US"/>
              </w:rPr>
            </w:pPr>
            <w:r w:rsidRPr="005A705A">
              <w:rPr>
                <w:rFonts w:eastAsia="Times New Roman" w:cs="Times New Roman"/>
                <w:color w:val="000000"/>
                <w:sz w:val="14"/>
                <w:szCs w:val="14"/>
              </w:rPr>
              <w:t>11</w:t>
            </w:r>
          </w:p>
        </w:tc>
        <w:tc>
          <w:tcPr>
            <w:tcW w:w="628" w:type="dxa"/>
            <w:tcBorders>
              <w:top w:val="nil"/>
              <w:left w:val="nil"/>
              <w:bottom w:val="single" w:sz="4" w:space="0" w:color="auto"/>
              <w:right w:val="single" w:sz="4" w:space="0" w:color="auto"/>
            </w:tcBorders>
            <w:shd w:val="clear" w:color="auto" w:fill="auto"/>
            <w:noWrap/>
            <w:vAlign w:val="center"/>
            <w:hideMark/>
          </w:tcPr>
          <w:p w14:paraId="0F9336A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4151</w:t>
            </w:r>
          </w:p>
        </w:tc>
        <w:tc>
          <w:tcPr>
            <w:tcW w:w="804" w:type="dxa"/>
            <w:tcBorders>
              <w:top w:val="nil"/>
              <w:left w:val="nil"/>
              <w:bottom w:val="single" w:sz="4" w:space="0" w:color="auto"/>
              <w:right w:val="single" w:sz="4" w:space="0" w:color="auto"/>
            </w:tcBorders>
            <w:shd w:val="clear" w:color="auto" w:fill="auto"/>
            <w:noWrap/>
            <w:vAlign w:val="center"/>
            <w:hideMark/>
          </w:tcPr>
          <w:p w14:paraId="1DA34888" w14:textId="761FB51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2569</w:t>
            </w:r>
          </w:p>
        </w:tc>
        <w:tc>
          <w:tcPr>
            <w:tcW w:w="786" w:type="dxa"/>
            <w:tcBorders>
              <w:top w:val="nil"/>
              <w:left w:val="nil"/>
              <w:bottom w:val="single" w:sz="4" w:space="0" w:color="auto"/>
              <w:right w:val="single" w:sz="4" w:space="0" w:color="auto"/>
            </w:tcBorders>
            <w:shd w:val="clear" w:color="auto" w:fill="auto"/>
            <w:noWrap/>
            <w:vAlign w:val="center"/>
            <w:hideMark/>
          </w:tcPr>
          <w:p w14:paraId="1C2249E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1446,99</w:t>
            </w:r>
          </w:p>
        </w:tc>
        <w:tc>
          <w:tcPr>
            <w:tcW w:w="943" w:type="dxa"/>
            <w:tcBorders>
              <w:top w:val="nil"/>
              <w:left w:val="nil"/>
              <w:bottom w:val="single" w:sz="4" w:space="0" w:color="auto"/>
              <w:right w:val="single" w:sz="4" w:space="0" w:color="auto"/>
            </w:tcBorders>
            <w:shd w:val="clear" w:color="auto" w:fill="auto"/>
            <w:noWrap/>
            <w:vAlign w:val="center"/>
            <w:hideMark/>
          </w:tcPr>
          <w:p w14:paraId="6A7AA54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01:36,975</w:t>
            </w:r>
          </w:p>
        </w:tc>
        <w:tc>
          <w:tcPr>
            <w:tcW w:w="942" w:type="dxa"/>
            <w:tcBorders>
              <w:top w:val="nil"/>
              <w:left w:val="nil"/>
              <w:bottom w:val="single" w:sz="4" w:space="0" w:color="auto"/>
              <w:right w:val="single" w:sz="4" w:space="0" w:color="auto"/>
            </w:tcBorders>
            <w:shd w:val="clear" w:color="auto" w:fill="auto"/>
            <w:noWrap/>
            <w:vAlign w:val="center"/>
            <w:hideMark/>
          </w:tcPr>
          <w:p w14:paraId="7E232D4B" w14:textId="0347A8FD"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00:56.892</w:t>
            </w:r>
          </w:p>
        </w:tc>
        <w:tc>
          <w:tcPr>
            <w:tcW w:w="928" w:type="dxa"/>
            <w:tcBorders>
              <w:top w:val="nil"/>
              <w:left w:val="nil"/>
              <w:bottom w:val="single" w:sz="4" w:space="0" w:color="auto"/>
              <w:right w:val="single" w:sz="4" w:space="0" w:color="auto"/>
            </w:tcBorders>
            <w:shd w:val="clear" w:color="auto" w:fill="auto"/>
            <w:noWrap/>
            <w:vAlign w:val="center"/>
            <w:hideMark/>
          </w:tcPr>
          <w:p w14:paraId="268D7F4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00:35,201</w:t>
            </w:r>
          </w:p>
        </w:tc>
        <w:tc>
          <w:tcPr>
            <w:tcW w:w="628" w:type="dxa"/>
            <w:tcBorders>
              <w:top w:val="nil"/>
              <w:left w:val="nil"/>
              <w:bottom w:val="single" w:sz="4" w:space="0" w:color="auto"/>
              <w:right w:val="single" w:sz="4" w:space="0" w:color="auto"/>
            </w:tcBorders>
            <w:shd w:val="clear" w:color="auto" w:fill="auto"/>
            <w:noWrap/>
            <w:vAlign w:val="center"/>
            <w:hideMark/>
          </w:tcPr>
          <w:p w14:paraId="1D59539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11</w:t>
            </w:r>
          </w:p>
        </w:tc>
        <w:tc>
          <w:tcPr>
            <w:tcW w:w="785" w:type="dxa"/>
            <w:tcBorders>
              <w:top w:val="nil"/>
              <w:left w:val="nil"/>
              <w:bottom w:val="single" w:sz="4" w:space="0" w:color="auto"/>
              <w:right w:val="single" w:sz="4" w:space="0" w:color="auto"/>
            </w:tcBorders>
            <w:shd w:val="clear" w:color="auto" w:fill="auto"/>
            <w:noWrap/>
            <w:vAlign w:val="center"/>
            <w:hideMark/>
          </w:tcPr>
          <w:p w14:paraId="7AB408F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4762</w:t>
            </w:r>
          </w:p>
        </w:tc>
        <w:tc>
          <w:tcPr>
            <w:tcW w:w="786" w:type="dxa"/>
            <w:tcBorders>
              <w:top w:val="nil"/>
              <w:left w:val="nil"/>
              <w:bottom w:val="single" w:sz="4" w:space="0" w:color="auto"/>
              <w:right w:val="single" w:sz="4" w:space="0" w:color="auto"/>
            </w:tcBorders>
            <w:shd w:val="clear" w:color="auto" w:fill="auto"/>
            <w:noWrap/>
            <w:vAlign w:val="center"/>
            <w:hideMark/>
          </w:tcPr>
          <w:p w14:paraId="67C912F8" w14:textId="6846917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2678.6</w:t>
            </w:r>
          </w:p>
        </w:tc>
        <w:tc>
          <w:tcPr>
            <w:tcW w:w="862" w:type="dxa"/>
            <w:tcBorders>
              <w:top w:val="nil"/>
              <w:left w:val="nil"/>
              <w:bottom w:val="single" w:sz="4" w:space="0" w:color="auto"/>
              <w:right w:val="single" w:sz="4" w:space="0" w:color="auto"/>
            </w:tcBorders>
            <w:shd w:val="clear" w:color="auto" w:fill="auto"/>
            <w:noWrap/>
            <w:vAlign w:val="center"/>
            <w:hideMark/>
          </w:tcPr>
          <w:p w14:paraId="27E99E1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1854,89</w:t>
            </w:r>
          </w:p>
        </w:tc>
        <w:tc>
          <w:tcPr>
            <w:tcW w:w="942" w:type="dxa"/>
            <w:tcBorders>
              <w:top w:val="nil"/>
              <w:left w:val="nil"/>
              <w:bottom w:val="single" w:sz="4" w:space="0" w:color="auto"/>
              <w:right w:val="single" w:sz="4" w:space="0" w:color="auto"/>
            </w:tcBorders>
            <w:shd w:val="clear" w:color="auto" w:fill="auto"/>
            <w:noWrap/>
            <w:vAlign w:val="center"/>
            <w:hideMark/>
          </w:tcPr>
          <w:p w14:paraId="4863BF9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01:59,130</w:t>
            </w:r>
          </w:p>
        </w:tc>
        <w:tc>
          <w:tcPr>
            <w:tcW w:w="943" w:type="dxa"/>
            <w:tcBorders>
              <w:top w:val="nil"/>
              <w:left w:val="nil"/>
              <w:bottom w:val="single" w:sz="4" w:space="0" w:color="auto"/>
              <w:right w:val="single" w:sz="4" w:space="0" w:color="auto"/>
            </w:tcBorders>
            <w:shd w:val="clear" w:color="auto" w:fill="auto"/>
            <w:noWrap/>
            <w:vAlign w:val="center"/>
            <w:hideMark/>
          </w:tcPr>
          <w:p w14:paraId="35B8C8E9" w14:textId="7BC70F24"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01:02.645</w:t>
            </w:r>
          </w:p>
        </w:tc>
        <w:tc>
          <w:tcPr>
            <w:tcW w:w="1055" w:type="dxa"/>
            <w:tcBorders>
              <w:top w:val="nil"/>
              <w:left w:val="nil"/>
              <w:bottom w:val="single" w:sz="4" w:space="0" w:color="auto"/>
              <w:right w:val="single" w:sz="4" w:space="0" w:color="auto"/>
            </w:tcBorders>
            <w:shd w:val="clear" w:color="auto" w:fill="auto"/>
            <w:noWrap/>
            <w:vAlign w:val="center"/>
            <w:hideMark/>
          </w:tcPr>
          <w:p w14:paraId="0D00651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00:47,688</w:t>
            </w:r>
          </w:p>
        </w:tc>
      </w:tr>
      <w:tr w:rsidR="0008397C" w:rsidRPr="004329D0" w14:paraId="56AC86BC"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128A5310"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p_hat700-2</w:t>
            </w:r>
          </w:p>
        </w:tc>
        <w:tc>
          <w:tcPr>
            <w:tcW w:w="769" w:type="dxa"/>
            <w:tcBorders>
              <w:top w:val="single" w:sz="4" w:space="0" w:color="auto"/>
              <w:left w:val="nil"/>
              <w:bottom w:val="single" w:sz="4" w:space="0" w:color="auto"/>
              <w:right w:val="single" w:sz="4" w:space="0" w:color="auto"/>
            </w:tcBorders>
            <w:vAlign w:val="center"/>
          </w:tcPr>
          <w:p w14:paraId="3BC80C5E" w14:textId="75D7FDE3"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44.00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63D21404" w14:textId="1E519B85"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44</w:t>
            </w:r>
          </w:p>
        </w:tc>
        <w:tc>
          <w:tcPr>
            <w:tcW w:w="628" w:type="dxa"/>
            <w:tcBorders>
              <w:top w:val="nil"/>
              <w:left w:val="nil"/>
              <w:bottom w:val="single" w:sz="4" w:space="0" w:color="auto"/>
              <w:right w:val="single" w:sz="4" w:space="0" w:color="auto"/>
            </w:tcBorders>
            <w:shd w:val="clear" w:color="auto" w:fill="auto"/>
            <w:noWrap/>
            <w:vAlign w:val="center"/>
            <w:hideMark/>
          </w:tcPr>
          <w:p w14:paraId="5620E31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121</w:t>
            </w:r>
          </w:p>
        </w:tc>
        <w:tc>
          <w:tcPr>
            <w:tcW w:w="804" w:type="dxa"/>
            <w:tcBorders>
              <w:top w:val="nil"/>
              <w:left w:val="nil"/>
              <w:bottom w:val="single" w:sz="4" w:space="0" w:color="auto"/>
              <w:right w:val="single" w:sz="4" w:space="0" w:color="auto"/>
            </w:tcBorders>
            <w:shd w:val="clear" w:color="auto" w:fill="auto"/>
            <w:noWrap/>
            <w:vAlign w:val="center"/>
            <w:hideMark/>
          </w:tcPr>
          <w:p w14:paraId="46B5ECF6" w14:textId="2099F06C"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81.2</w:t>
            </w:r>
          </w:p>
        </w:tc>
        <w:tc>
          <w:tcPr>
            <w:tcW w:w="786" w:type="dxa"/>
            <w:tcBorders>
              <w:top w:val="nil"/>
              <w:left w:val="nil"/>
              <w:bottom w:val="single" w:sz="4" w:space="0" w:color="auto"/>
              <w:right w:val="single" w:sz="4" w:space="0" w:color="auto"/>
            </w:tcBorders>
            <w:shd w:val="clear" w:color="auto" w:fill="auto"/>
            <w:noWrap/>
            <w:vAlign w:val="center"/>
            <w:hideMark/>
          </w:tcPr>
          <w:p w14:paraId="4C5064E5"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25,00</w:t>
            </w:r>
          </w:p>
        </w:tc>
        <w:tc>
          <w:tcPr>
            <w:tcW w:w="943" w:type="dxa"/>
            <w:tcBorders>
              <w:top w:val="nil"/>
              <w:left w:val="nil"/>
              <w:bottom w:val="single" w:sz="4" w:space="0" w:color="auto"/>
              <w:right w:val="single" w:sz="4" w:space="0" w:color="auto"/>
            </w:tcBorders>
            <w:shd w:val="clear" w:color="auto" w:fill="auto"/>
            <w:noWrap/>
            <w:vAlign w:val="center"/>
            <w:hideMark/>
          </w:tcPr>
          <w:p w14:paraId="433B82A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00:03,208</w:t>
            </w:r>
          </w:p>
        </w:tc>
        <w:tc>
          <w:tcPr>
            <w:tcW w:w="942" w:type="dxa"/>
            <w:tcBorders>
              <w:top w:val="nil"/>
              <w:left w:val="nil"/>
              <w:bottom w:val="single" w:sz="4" w:space="0" w:color="auto"/>
              <w:right w:val="single" w:sz="4" w:space="0" w:color="auto"/>
            </w:tcBorders>
            <w:shd w:val="clear" w:color="auto" w:fill="auto"/>
            <w:noWrap/>
            <w:vAlign w:val="center"/>
            <w:hideMark/>
          </w:tcPr>
          <w:p w14:paraId="5D0F215E" w14:textId="53B2A62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00:02.382</w:t>
            </w:r>
          </w:p>
        </w:tc>
        <w:tc>
          <w:tcPr>
            <w:tcW w:w="928" w:type="dxa"/>
            <w:tcBorders>
              <w:top w:val="nil"/>
              <w:left w:val="nil"/>
              <w:bottom w:val="single" w:sz="4" w:space="0" w:color="auto"/>
              <w:right w:val="single" w:sz="4" w:space="0" w:color="auto"/>
            </w:tcBorders>
            <w:shd w:val="clear" w:color="auto" w:fill="auto"/>
            <w:noWrap/>
            <w:vAlign w:val="center"/>
            <w:hideMark/>
          </w:tcPr>
          <w:p w14:paraId="28800CE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00:00,896</w:t>
            </w:r>
          </w:p>
        </w:tc>
        <w:tc>
          <w:tcPr>
            <w:tcW w:w="628" w:type="dxa"/>
            <w:tcBorders>
              <w:top w:val="nil"/>
              <w:left w:val="nil"/>
              <w:bottom w:val="single" w:sz="4" w:space="0" w:color="auto"/>
              <w:right w:val="single" w:sz="4" w:space="0" w:color="auto"/>
            </w:tcBorders>
            <w:shd w:val="clear" w:color="auto" w:fill="auto"/>
            <w:noWrap/>
            <w:vAlign w:val="center"/>
            <w:hideMark/>
          </w:tcPr>
          <w:p w14:paraId="537C007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44</w:t>
            </w:r>
          </w:p>
        </w:tc>
        <w:tc>
          <w:tcPr>
            <w:tcW w:w="785" w:type="dxa"/>
            <w:tcBorders>
              <w:top w:val="nil"/>
              <w:left w:val="nil"/>
              <w:bottom w:val="single" w:sz="4" w:space="0" w:color="auto"/>
              <w:right w:val="single" w:sz="4" w:space="0" w:color="auto"/>
            </w:tcBorders>
            <w:shd w:val="clear" w:color="auto" w:fill="auto"/>
            <w:noWrap/>
            <w:vAlign w:val="center"/>
            <w:hideMark/>
          </w:tcPr>
          <w:p w14:paraId="3F56FAE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2628</w:t>
            </w:r>
          </w:p>
        </w:tc>
        <w:tc>
          <w:tcPr>
            <w:tcW w:w="786" w:type="dxa"/>
            <w:tcBorders>
              <w:top w:val="nil"/>
              <w:left w:val="nil"/>
              <w:bottom w:val="single" w:sz="4" w:space="0" w:color="auto"/>
              <w:right w:val="single" w:sz="4" w:space="0" w:color="auto"/>
            </w:tcBorders>
            <w:shd w:val="clear" w:color="auto" w:fill="auto"/>
            <w:noWrap/>
            <w:vAlign w:val="center"/>
            <w:hideMark/>
          </w:tcPr>
          <w:p w14:paraId="06E4F772" w14:textId="4149CB5C"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1035.4</w:t>
            </w:r>
          </w:p>
        </w:tc>
        <w:tc>
          <w:tcPr>
            <w:tcW w:w="862" w:type="dxa"/>
            <w:tcBorders>
              <w:top w:val="nil"/>
              <w:left w:val="nil"/>
              <w:bottom w:val="single" w:sz="4" w:space="0" w:color="auto"/>
              <w:right w:val="single" w:sz="4" w:space="0" w:color="auto"/>
            </w:tcBorders>
            <w:shd w:val="clear" w:color="auto" w:fill="auto"/>
            <w:noWrap/>
            <w:vAlign w:val="center"/>
            <w:hideMark/>
          </w:tcPr>
          <w:p w14:paraId="18F57D6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1083,93</w:t>
            </w:r>
          </w:p>
        </w:tc>
        <w:tc>
          <w:tcPr>
            <w:tcW w:w="942" w:type="dxa"/>
            <w:tcBorders>
              <w:top w:val="nil"/>
              <w:left w:val="nil"/>
              <w:bottom w:val="single" w:sz="4" w:space="0" w:color="auto"/>
              <w:right w:val="single" w:sz="4" w:space="0" w:color="auto"/>
            </w:tcBorders>
            <w:shd w:val="clear" w:color="auto" w:fill="auto"/>
            <w:noWrap/>
            <w:vAlign w:val="center"/>
            <w:hideMark/>
          </w:tcPr>
          <w:p w14:paraId="1CD77EC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01:19,147</w:t>
            </w:r>
          </w:p>
        </w:tc>
        <w:tc>
          <w:tcPr>
            <w:tcW w:w="943" w:type="dxa"/>
            <w:tcBorders>
              <w:top w:val="nil"/>
              <w:left w:val="nil"/>
              <w:bottom w:val="single" w:sz="4" w:space="0" w:color="auto"/>
              <w:right w:val="single" w:sz="4" w:space="0" w:color="auto"/>
            </w:tcBorders>
            <w:shd w:val="clear" w:color="auto" w:fill="auto"/>
            <w:noWrap/>
            <w:vAlign w:val="center"/>
            <w:hideMark/>
          </w:tcPr>
          <w:p w14:paraId="12267268" w14:textId="04135D7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00:34.829</w:t>
            </w:r>
          </w:p>
        </w:tc>
        <w:tc>
          <w:tcPr>
            <w:tcW w:w="1055" w:type="dxa"/>
            <w:tcBorders>
              <w:top w:val="nil"/>
              <w:left w:val="nil"/>
              <w:bottom w:val="single" w:sz="4" w:space="0" w:color="auto"/>
              <w:right w:val="single" w:sz="4" w:space="0" w:color="auto"/>
            </w:tcBorders>
            <w:shd w:val="clear" w:color="auto" w:fill="auto"/>
            <w:noWrap/>
            <w:vAlign w:val="center"/>
            <w:hideMark/>
          </w:tcPr>
          <w:p w14:paraId="67FFAD6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00:34,140</w:t>
            </w:r>
          </w:p>
        </w:tc>
      </w:tr>
      <w:tr w:rsidR="0008397C" w:rsidRPr="004329D0" w14:paraId="193CD2A6"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33B9C239"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p_hat700-3</w:t>
            </w:r>
          </w:p>
        </w:tc>
        <w:tc>
          <w:tcPr>
            <w:tcW w:w="769" w:type="dxa"/>
            <w:tcBorders>
              <w:top w:val="single" w:sz="4" w:space="0" w:color="auto"/>
              <w:left w:val="nil"/>
              <w:bottom w:val="single" w:sz="4" w:space="0" w:color="auto"/>
              <w:right w:val="single" w:sz="4" w:space="0" w:color="auto"/>
            </w:tcBorders>
            <w:vAlign w:val="center"/>
          </w:tcPr>
          <w:p w14:paraId="0643B307" w14:textId="7A33E160"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62.00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6F23CF64" w14:textId="048F3DD4"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62</w:t>
            </w:r>
          </w:p>
        </w:tc>
        <w:tc>
          <w:tcPr>
            <w:tcW w:w="628" w:type="dxa"/>
            <w:tcBorders>
              <w:top w:val="nil"/>
              <w:left w:val="nil"/>
              <w:bottom w:val="single" w:sz="4" w:space="0" w:color="auto"/>
              <w:right w:val="single" w:sz="4" w:space="0" w:color="auto"/>
            </w:tcBorders>
            <w:shd w:val="clear" w:color="auto" w:fill="auto"/>
            <w:noWrap/>
            <w:vAlign w:val="center"/>
            <w:hideMark/>
          </w:tcPr>
          <w:p w14:paraId="3D87DE7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114</w:t>
            </w:r>
          </w:p>
        </w:tc>
        <w:tc>
          <w:tcPr>
            <w:tcW w:w="804" w:type="dxa"/>
            <w:tcBorders>
              <w:top w:val="nil"/>
              <w:left w:val="nil"/>
              <w:bottom w:val="single" w:sz="4" w:space="0" w:color="auto"/>
              <w:right w:val="single" w:sz="4" w:space="0" w:color="auto"/>
            </w:tcBorders>
            <w:shd w:val="clear" w:color="auto" w:fill="auto"/>
            <w:noWrap/>
            <w:vAlign w:val="center"/>
            <w:hideMark/>
          </w:tcPr>
          <w:p w14:paraId="206E6315" w14:textId="0F3C6AE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105.2</w:t>
            </w:r>
          </w:p>
        </w:tc>
        <w:tc>
          <w:tcPr>
            <w:tcW w:w="786" w:type="dxa"/>
            <w:tcBorders>
              <w:top w:val="nil"/>
              <w:left w:val="nil"/>
              <w:bottom w:val="single" w:sz="4" w:space="0" w:color="auto"/>
              <w:right w:val="single" w:sz="4" w:space="0" w:color="auto"/>
            </w:tcBorders>
            <w:shd w:val="clear" w:color="auto" w:fill="auto"/>
            <w:noWrap/>
            <w:vAlign w:val="center"/>
            <w:hideMark/>
          </w:tcPr>
          <w:p w14:paraId="45DBED0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9,44</w:t>
            </w:r>
          </w:p>
        </w:tc>
        <w:tc>
          <w:tcPr>
            <w:tcW w:w="943" w:type="dxa"/>
            <w:tcBorders>
              <w:top w:val="nil"/>
              <w:left w:val="nil"/>
              <w:bottom w:val="single" w:sz="4" w:space="0" w:color="auto"/>
              <w:right w:val="single" w:sz="4" w:space="0" w:color="auto"/>
            </w:tcBorders>
            <w:shd w:val="clear" w:color="auto" w:fill="auto"/>
            <w:noWrap/>
            <w:vAlign w:val="center"/>
            <w:hideMark/>
          </w:tcPr>
          <w:p w14:paraId="2120FB9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00:06,086</w:t>
            </w:r>
          </w:p>
        </w:tc>
        <w:tc>
          <w:tcPr>
            <w:tcW w:w="942" w:type="dxa"/>
            <w:tcBorders>
              <w:top w:val="nil"/>
              <w:left w:val="nil"/>
              <w:bottom w:val="single" w:sz="4" w:space="0" w:color="auto"/>
              <w:right w:val="single" w:sz="4" w:space="0" w:color="auto"/>
            </w:tcBorders>
            <w:shd w:val="clear" w:color="auto" w:fill="auto"/>
            <w:noWrap/>
            <w:vAlign w:val="center"/>
            <w:hideMark/>
          </w:tcPr>
          <w:p w14:paraId="095F8ADF" w14:textId="22E413D4"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00:05.264</w:t>
            </w:r>
          </w:p>
        </w:tc>
        <w:tc>
          <w:tcPr>
            <w:tcW w:w="928" w:type="dxa"/>
            <w:tcBorders>
              <w:top w:val="nil"/>
              <w:left w:val="nil"/>
              <w:bottom w:val="single" w:sz="4" w:space="0" w:color="auto"/>
              <w:right w:val="single" w:sz="4" w:space="0" w:color="auto"/>
            </w:tcBorders>
            <w:shd w:val="clear" w:color="auto" w:fill="auto"/>
            <w:noWrap/>
            <w:vAlign w:val="center"/>
            <w:hideMark/>
          </w:tcPr>
          <w:p w14:paraId="315F526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00:00,761</w:t>
            </w:r>
          </w:p>
        </w:tc>
        <w:tc>
          <w:tcPr>
            <w:tcW w:w="628" w:type="dxa"/>
            <w:tcBorders>
              <w:top w:val="nil"/>
              <w:left w:val="nil"/>
              <w:bottom w:val="single" w:sz="4" w:space="0" w:color="auto"/>
              <w:right w:val="single" w:sz="4" w:space="0" w:color="auto"/>
            </w:tcBorders>
            <w:shd w:val="clear" w:color="auto" w:fill="auto"/>
            <w:noWrap/>
            <w:vAlign w:val="center"/>
            <w:hideMark/>
          </w:tcPr>
          <w:p w14:paraId="30E8CE2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62</w:t>
            </w:r>
          </w:p>
        </w:tc>
        <w:tc>
          <w:tcPr>
            <w:tcW w:w="785" w:type="dxa"/>
            <w:tcBorders>
              <w:top w:val="nil"/>
              <w:left w:val="nil"/>
              <w:bottom w:val="single" w:sz="4" w:space="0" w:color="auto"/>
              <w:right w:val="single" w:sz="4" w:space="0" w:color="auto"/>
            </w:tcBorders>
            <w:shd w:val="clear" w:color="auto" w:fill="auto"/>
            <w:noWrap/>
            <w:vAlign w:val="center"/>
            <w:hideMark/>
          </w:tcPr>
          <w:p w14:paraId="4EB1068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9675</w:t>
            </w:r>
          </w:p>
        </w:tc>
        <w:tc>
          <w:tcPr>
            <w:tcW w:w="786" w:type="dxa"/>
            <w:tcBorders>
              <w:top w:val="nil"/>
              <w:left w:val="nil"/>
              <w:bottom w:val="single" w:sz="4" w:space="0" w:color="auto"/>
              <w:right w:val="single" w:sz="4" w:space="0" w:color="auto"/>
            </w:tcBorders>
            <w:shd w:val="clear" w:color="auto" w:fill="auto"/>
            <w:noWrap/>
            <w:vAlign w:val="center"/>
            <w:hideMark/>
          </w:tcPr>
          <w:p w14:paraId="78535103" w14:textId="1C9CE0CE"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2650.4</w:t>
            </w:r>
          </w:p>
        </w:tc>
        <w:tc>
          <w:tcPr>
            <w:tcW w:w="862" w:type="dxa"/>
            <w:tcBorders>
              <w:top w:val="nil"/>
              <w:left w:val="nil"/>
              <w:bottom w:val="single" w:sz="4" w:space="0" w:color="auto"/>
              <w:right w:val="single" w:sz="4" w:space="0" w:color="auto"/>
            </w:tcBorders>
            <w:shd w:val="clear" w:color="auto" w:fill="auto"/>
            <w:noWrap/>
            <w:vAlign w:val="center"/>
            <w:hideMark/>
          </w:tcPr>
          <w:p w14:paraId="2F57CB3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4163,36</w:t>
            </w:r>
          </w:p>
        </w:tc>
        <w:tc>
          <w:tcPr>
            <w:tcW w:w="942" w:type="dxa"/>
            <w:tcBorders>
              <w:top w:val="nil"/>
              <w:left w:val="nil"/>
              <w:bottom w:val="single" w:sz="4" w:space="0" w:color="auto"/>
              <w:right w:val="single" w:sz="4" w:space="0" w:color="auto"/>
            </w:tcBorders>
            <w:shd w:val="clear" w:color="auto" w:fill="auto"/>
            <w:noWrap/>
            <w:vAlign w:val="center"/>
            <w:hideMark/>
          </w:tcPr>
          <w:p w14:paraId="561CB36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09:04,113</w:t>
            </w:r>
          </w:p>
        </w:tc>
        <w:tc>
          <w:tcPr>
            <w:tcW w:w="943" w:type="dxa"/>
            <w:tcBorders>
              <w:top w:val="nil"/>
              <w:left w:val="nil"/>
              <w:bottom w:val="single" w:sz="4" w:space="0" w:color="auto"/>
              <w:right w:val="single" w:sz="4" w:space="0" w:color="auto"/>
            </w:tcBorders>
            <w:shd w:val="clear" w:color="auto" w:fill="auto"/>
            <w:noWrap/>
            <w:vAlign w:val="center"/>
            <w:hideMark/>
          </w:tcPr>
          <w:p w14:paraId="261B8B3A" w14:textId="561FE815"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02:34.634</w:t>
            </w:r>
          </w:p>
        </w:tc>
        <w:tc>
          <w:tcPr>
            <w:tcW w:w="1055" w:type="dxa"/>
            <w:tcBorders>
              <w:top w:val="nil"/>
              <w:left w:val="nil"/>
              <w:bottom w:val="single" w:sz="4" w:space="0" w:color="auto"/>
              <w:right w:val="single" w:sz="4" w:space="0" w:color="auto"/>
            </w:tcBorders>
            <w:shd w:val="clear" w:color="auto" w:fill="auto"/>
            <w:noWrap/>
            <w:vAlign w:val="center"/>
            <w:hideMark/>
          </w:tcPr>
          <w:p w14:paraId="09B8FFD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03:56,168</w:t>
            </w:r>
          </w:p>
        </w:tc>
      </w:tr>
      <w:tr w:rsidR="0008397C" w:rsidRPr="004329D0" w14:paraId="457B5B88"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4D69EC77"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MANN_a45</w:t>
            </w:r>
          </w:p>
        </w:tc>
        <w:tc>
          <w:tcPr>
            <w:tcW w:w="769" w:type="dxa"/>
            <w:tcBorders>
              <w:top w:val="single" w:sz="4" w:space="0" w:color="auto"/>
              <w:left w:val="nil"/>
              <w:bottom w:val="single" w:sz="4" w:space="0" w:color="auto"/>
              <w:right w:val="single" w:sz="4" w:space="0" w:color="auto"/>
            </w:tcBorders>
            <w:vAlign w:val="center"/>
          </w:tcPr>
          <w:p w14:paraId="6E872937" w14:textId="335A2014"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345.00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0E756DD1" w14:textId="6E37D22E"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343</w:t>
            </w:r>
          </w:p>
        </w:tc>
        <w:tc>
          <w:tcPr>
            <w:tcW w:w="628" w:type="dxa"/>
            <w:tcBorders>
              <w:top w:val="nil"/>
              <w:left w:val="nil"/>
              <w:bottom w:val="single" w:sz="4" w:space="0" w:color="auto"/>
              <w:right w:val="single" w:sz="4" w:space="0" w:color="auto"/>
            </w:tcBorders>
            <w:shd w:val="clear" w:color="auto" w:fill="auto"/>
            <w:noWrap/>
            <w:vAlign w:val="center"/>
            <w:hideMark/>
          </w:tcPr>
          <w:p w14:paraId="61E8429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7216</w:t>
            </w:r>
          </w:p>
        </w:tc>
        <w:tc>
          <w:tcPr>
            <w:tcW w:w="804" w:type="dxa"/>
            <w:tcBorders>
              <w:top w:val="nil"/>
              <w:left w:val="nil"/>
              <w:bottom w:val="single" w:sz="4" w:space="0" w:color="auto"/>
              <w:right w:val="single" w:sz="4" w:space="0" w:color="auto"/>
            </w:tcBorders>
            <w:shd w:val="clear" w:color="auto" w:fill="auto"/>
            <w:noWrap/>
            <w:vAlign w:val="center"/>
            <w:hideMark/>
          </w:tcPr>
          <w:p w14:paraId="264E70EC" w14:textId="27DE3D0C"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2542.5</w:t>
            </w:r>
          </w:p>
        </w:tc>
        <w:tc>
          <w:tcPr>
            <w:tcW w:w="786" w:type="dxa"/>
            <w:tcBorders>
              <w:top w:val="nil"/>
              <w:left w:val="nil"/>
              <w:bottom w:val="single" w:sz="4" w:space="0" w:color="auto"/>
              <w:right w:val="single" w:sz="4" w:space="0" w:color="auto"/>
            </w:tcBorders>
            <w:shd w:val="clear" w:color="auto" w:fill="auto"/>
            <w:noWrap/>
            <w:vAlign w:val="center"/>
            <w:hideMark/>
          </w:tcPr>
          <w:p w14:paraId="2A4EC2B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3162,72</w:t>
            </w:r>
          </w:p>
        </w:tc>
        <w:tc>
          <w:tcPr>
            <w:tcW w:w="943" w:type="dxa"/>
            <w:tcBorders>
              <w:top w:val="nil"/>
              <w:left w:val="nil"/>
              <w:bottom w:val="single" w:sz="4" w:space="0" w:color="auto"/>
              <w:right w:val="single" w:sz="4" w:space="0" w:color="auto"/>
            </w:tcBorders>
            <w:shd w:val="clear" w:color="auto" w:fill="auto"/>
            <w:noWrap/>
            <w:vAlign w:val="center"/>
            <w:hideMark/>
          </w:tcPr>
          <w:p w14:paraId="2A9083B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44:31,902</w:t>
            </w:r>
          </w:p>
        </w:tc>
        <w:tc>
          <w:tcPr>
            <w:tcW w:w="942" w:type="dxa"/>
            <w:tcBorders>
              <w:top w:val="nil"/>
              <w:left w:val="nil"/>
              <w:bottom w:val="single" w:sz="4" w:space="0" w:color="auto"/>
              <w:right w:val="single" w:sz="4" w:space="0" w:color="auto"/>
            </w:tcBorders>
            <w:shd w:val="clear" w:color="auto" w:fill="auto"/>
            <w:noWrap/>
            <w:vAlign w:val="center"/>
            <w:hideMark/>
          </w:tcPr>
          <w:p w14:paraId="05196417" w14:textId="0B395388"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32:41.226</w:t>
            </w:r>
          </w:p>
        </w:tc>
        <w:tc>
          <w:tcPr>
            <w:tcW w:w="928" w:type="dxa"/>
            <w:tcBorders>
              <w:top w:val="nil"/>
              <w:left w:val="nil"/>
              <w:bottom w:val="single" w:sz="4" w:space="0" w:color="auto"/>
              <w:right w:val="single" w:sz="4" w:space="0" w:color="auto"/>
            </w:tcBorders>
            <w:shd w:val="clear" w:color="auto" w:fill="auto"/>
            <w:noWrap/>
            <w:vAlign w:val="center"/>
            <w:hideMark/>
          </w:tcPr>
          <w:p w14:paraId="3A2175B6"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48:07,870</w:t>
            </w:r>
          </w:p>
        </w:tc>
        <w:tc>
          <w:tcPr>
            <w:tcW w:w="628" w:type="dxa"/>
            <w:tcBorders>
              <w:top w:val="nil"/>
              <w:left w:val="nil"/>
              <w:bottom w:val="single" w:sz="4" w:space="0" w:color="auto"/>
              <w:right w:val="single" w:sz="4" w:space="0" w:color="auto"/>
            </w:tcBorders>
            <w:shd w:val="clear" w:color="auto" w:fill="auto"/>
            <w:noWrap/>
            <w:vAlign w:val="center"/>
            <w:hideMark/>
          </w:tcPr>
          <w:p w14:paraId="30AD992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344</w:t>
            </w:r>
          </w:p>
        </w:tc>
        <w:tc>
          <w:tcPr>
            <w:tcW w:w="785" w:type="dxa"/>
            <w:tcBorders>
              <w:top w:val="nil"/>
              <w:left w:val="nil"/>
              <w:bottom w:val="single" w:sz="4" w:space="0" w:color="auto"/>
              <w:right w:val="single" w:sz="4" w:space="0" w:color="auto"/>
            </w:tcBorders>
            <w:shd w:val="clear" w:color="auto" w:fill="auto"/>
            <w:noWrap/>
            <w:vAlign w:val="center"/>
            <w:hideMark/>
          </w:tcPr>
          <w:p w14:paraId="512CC99B"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4408</w:t>
            </w:r>
          </w:p>
        </w:tc>
        <w:tc>
          <w:tcPr>
            <w:tcW w:w="786" w:type="dxa"/>
            <w:tcBorders>
              <w:top w:val="nil"/>
              <w:left w:val="nil"/>
              <w:bottom w:val="single" w:sz="4" w:space="0" w:color="auto"/>
              <w:right w:val="single" w:sz="4" w:space="0" w:color="auto"/>
            </w:tcBorders>
            <w:shd w:val="clear" w:color="auto" w:fill="auto"/>
            <w:noWrap/>
            <w:vAlign w:val="center"/>
            <w:hideMark/>
          </w:tcPr>
          <w:p w14:paraId="3E3F334C" w14:textId="5C46E029"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1957</w:t>
            </w:r>
          </w:p>
        </w:tc>
        <w:tc>
          <w:tcPr>
            <w:tcW w:w="862" w:type="dxa"/>
            <w:tcBorders>
              <w:top w:val="nil"/>
              <w:left w:val="nil"/>
              <w:bottom w:val="single" w:sz="4" w:space="0" w:color="auto"/>
              <w:right w:val="single" w:sz="4" w:space="0" w:color="auto"/>
            </w:tcBorders>
            <w:shd w:val="clear" w:color="auto" w:fill="auto"/>
            <w:noWrap/>
            <w:vAlign w:val="center"/>
            <w:hideMark/>
          </w:tcPr>
          <w:p w14:paraId="199FCB5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1721,47</w:t>
            </w:r>
          </w:p>
        </w:tc>
        <w:tc>
          <w:tcPr>
            <w:tcW w:w="942" w:type="dxa"/>
            <w:tcBorders>
              <w:top w:val="nil"/>
              <w:left w:val="nil"/>
              <w:bottom w:val="single" w:sz="4" w:space="0" w:color="auto"/>
              <w:right w:val="single" w:sz="4" w:space="0" w:color="auto"/>
            </w:tcBorders>
            <w:shd w:val="clear" w:color="auto" w:fill="auto"/>
            <w:noWrap/>
            <w:vAlign w:val="center"/>
            <w:hideMark/>
          </w:tcPr>
          <w:p w14:paraId="2248B58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01:00,366</w:t>
            </w:r>
          </w:p>
        </w:tc>
        <w:tc>
          <w:tcPr>
            <w:tcW w:w="943" w:type="dxa"/>
            <w:tcBorders>
              <w:top w:val="nil"/>
              <w:left w:val="nil"/>
              <w:bottom w:val="single" w:sz="4" w:space="0" w:color="auto"/>
              <w:right w:val="single" w:sz="4" w:space="0" w:color="auto"/>
            </w:tcBorders>
            <w:shd w:val="clear" w:color="auto" w:fill="auto"/>
            <w:noWrap/>
            <w:vAlign w:val="center"/>
            <w:hideMark/>
          </w:tcPr>
          <w:p w14:paraId="5A69C01B" w14:textId="19732659"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23:55.941</w:t>
            </w:r>
          </w:p>
        </w:tc>
        <w:tc>
          <w:tcPr>
            <w:tcW w:w="1055" w:type="dxa"/>
            <w:tcBorders>
              <w:top w:val="nil"/>
              <w:left w:val="nil"/>
              <w:bottom w:val="single" w:sz="4" w:space="0" w:color="auto"/>
              <w:right w:val="single" w:sz="4" w:space="0" w:color="auto"/>
            </w:tcBorders>
            <w:shd w:val="clear" w:color="auto" w:fill="auto"/>
            <w:noWrap/>
            <w:vAlign w:val="center"/>
            <w:hideMark/>
          </w:tcPr>
          <w:p w14:paraId="25FBBC8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25:23,819</w:t>
            </w:r>
          </w:p>
        </w:tc>
      </w:tr>
      <w:tr w:rsidR="0008397C" w:rsidRPr="004329D0" w14:paraId="522E6064"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287352DD"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p_hat1500-2</w:t>
            </w:r>
          </w:p>
        </w:tc>
        <w:tc>
          <w:tcPr>
            <w:tcW w:w="769" w:type="dxa"/>
            <w:tcBorders>
              <w:top w:val="single" w:sz="4" w:space="0" w:color="auto"/>
              <w:left w:val="nil"/>
              <w:bottom w:val="single" w:sz="4" w:space="0" w:color="auto"/>
              <w:right w:val="single" w:sz="4" w:space="0" w:color="auto"/>
            </w:tcBorders>
            <w:vAlign w:val="center"/>
          </w:tcPr>
          <w:p w14:paraId="414C94DB" w14:textId="238D7104"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65.00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75445430" w14:textId="52452295"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65</w:t>
            </w:r>
          </w:p>
        </w:tc>
        <w:tc>
          <w:tcPr>
            <w:tcW w:w="628" w:type="dxa"/>
            <w:tcBorders>
              <w:top w:val="nil"/>
              <w:left w:val="nil"/>
              <w:bottom w:val="single" w:sz="4" w:space="0" w:color="auto"/>
              <w:right w:val="single" w:sz="4" w:space="0" w:color="auto"/>
            </w:tcBorders>
            <w:shd w:val="clear" w:color="auto" w:fill="auto"/>
            <w:noWrap/>
            <w:vAlign w:val="center"/>
            <w:hideMark/>
          </w:tcPr>
          <w:p w14:paraId="21A7838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1977</w:t>
            </w:r>
          </w:p>
        </w:tc>
        <w:tc>
          <w:tcPr>
            <w:tcW w:w="804" w:type="dxa"/>
            <w:tcBorders>
              <w:top w:val="nil"/>
              <w:left w:val="nil"/>
              <w:bottom w:val="single" w:sz="4" w:space="0" w:color="auto"/>
              <w:right w:val="single" w:sz="4" w:space="0" w:color="auto"/>
            </w:tcBorders>
            <w:shd w:val="clear" w:color="auto" w:fill="auto"/>
            <w:noWrap/>
            <w:vAlign w:val="center"/>
            <w:hideMark/>
          </w:tcPr>
          <w:p w14:paraId="326DEE58" w14:textId="7C0831E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858.6</w:t>
            </w:r>
          </w:p>
        </w:tc>
        <w:tc>
          <w:tcPr>
            <w:tcW w:w="786" w:type="dxa"/>
            <w:tcBorders>
              <w:top w:val="nil"/>
              <w:left w:val="nil"/>
              <w:bottom w:val="single" w:sz="4" w:space="0" w:color="auto"/>
              <w:right w:val="single" w:sz="4" w:space="0" w:color="auto"/>
            </w:tcBorders>
            <w:shd w:val="clear" w:color="auto" w:fill="auto"/>
            <w:noWrap/>
            <w:vAlign w:val="center"/>
            <w:hideMark/>
          </w:tcPr>
          <w:p w14:paraId="3E5D7C1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997,02</w:t>
            </w:r>
          </w:p>
        </w:tc>
        <w:tc>
          <w:tcPr>
            <w:tcW w:w="943" w:type="dxa"/>
            <w:tcBorders>
              <w:top w:val="nil"/>
              <w:left w:val="nil"/>
              <w:bottom w:val="single" w:sz="4" w:space="0" w:color="auto"/>
              <w:right w:val="single" w:sz="4" w:space="0" w:color="auto"/>
            </w:tcBorders>
            <w:shd w:val="clear" w:color="auto" w:fill="auto"/>
            <w:noWrap/>
            <w:vAlign w:val="center"/>
            <w:hideMark/>
          </w:tcPr>
          <w:p w14:paraId="236D405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04:23,732</w:t>
            </w:r>
          </w:p>
        </w:tc>
        <w:tc>
          <w:tcPr>
            <w:tcW w:w="942" w:type="dxa"/>
            <w:tcBorders>
              <w:top w:val="nil"/>
              <w:left w:val="nil"/>
              <w:bottom w:val="single" w:sz="4" w:space="0" w:color="auto"/>
              <w:right w:val="single" w:sz="4" w:space="0" w:color="auto"/>
            </w:tcBorders>
            <w:shd w:val="clear" w:color="auto" w:fill="auto"/>
            <w:noWrap/>
            <w:vAlign w:val="center"/>
            <w:hideMark/>
          </w:tcPr>
          <w:p w14:paraId="314A0ADF" w14:textId="6E5D1FCE"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01:52.085</w:t>
            </w:r>
          </w:p>
        </w:tc>
        <w:tc>
          <w:tcPr>
            <w:tcW w:w="928" w:type="dxa"/>
            <w:tcBorders>
              <w:top w:val="nil"/>
              <w:left w:val="nil"/>
              <w:bottom w:val="single" w:sz="4" w:space="0" w:color="auto"/>
              <w:right w:val="single" w:sz="4" w:space="0" w:color="auto"/>
            </w:tcBorders>
            <w:shd w:val="clear" w:color="auto" w:fill="auto"/>
            <w:noWrap/>
            <w:vAlign w:val="center"/>
            <w:hideMark/>
          </w:tcPr>
          <w:p w14:paraId="008FC88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02:13,081</w:t>
            </w:r>
          </w:p>
        </w:tc>
        <w:tc>
          <w:tcPr>
            <w:tcW w:w="628" w:type="dxa"/>
            <w:tcBorders>
              <w:top w:val="nil"/>
              <w:left w:val="nil"/>
              <w:bottom w:val="single" w:sz="4" w:space="0" w:color="auto"/>
              <w:right w:val="single" w:sz="4" w:space="0" w:color="auto"/>
            </w:tcBorders>
            <w:shd w:val="clear" w:color="auto" w:fill="auto"/>
            <w:noWrap/>
            <w:vAlign w:val="center"/>
            <w:hideMark/>
          </w:tcPr>
          <w:p w14:paraId="270BDF3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65</w:t>
            </w:r>
          </w:p>
        </w:tc>
        <w:tc>
          <w:tcPr>
            <w:tcW w:w="785" w:type="dxa"/>
            <w:tcBorders>
              <w:top w:val="nil"/>
              <w:left w:val="nil"/>
              <w:bottom w:val="single" w:sz="4" w:space="0" w:color="auto"/>
              <w:right w:val="single" w:sz="4" w:space="0" w:color="auto"/>
            </w:tcBorders>
            <w:shd w:val="clear" w:color="auto" w:fill="auto"/>
            <w:noWrap/>
            <w:vAlign w:val="center"/>
            <w:hideMark/>
          </w:tcPr>
          <w:p w14:paraId="0B4A373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3150</w:t>
            </w:r>
          </w:p>
        </w:tc>
        <w:tc>
          <w:tcPr>
            <w:tcW w:w="786" w:type="dxa"/>
            <w:tcBorders>
              <w:top w:val="nil"/>
              <w:left w:val="nil"/>
              <w:bottom w:val="single" w:sz="4" w:space="0" w:color="auto"/>
              <w:right w:val="single" w:sz="4" w:space="0" w:color="auto"/>
            </w:tcBorders>
            <w:shd w:val="clear" w:color="auto" w:fill="auto"/>
            <w:noWrap/>
            <w:vAlign w:val="center"/>
            <w:hideMark/>
          </w:tcPr>
          <w:p w14:paraId="39360061" w14:textId="2D1BFDB1"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1001.8</w:t>
            </w:r>
          </w:p>
        </w:tc>
        <w:tc>
          <w:tcPr>
            <w:tcW w:w="862" w:type="dxa"/>
            <w:tcBorders>
              <w:top w:val="nil"/>
              <w:left w:val="nil"/>
              <w:bottom w:val="single" w:sz="4" w:space="0" w:color="auto"/>
              <w:right w:val="single" w:sz="4" w:space="0" w:color="auto"/>
            </w:tcBorders>
            <w:shd w:val="clear" w:color="auto" w:fill="auto"/>
            <w:noWrap/>
            <w:vAlign w:val="center"/>
            <w:hideMark/>
          </w:tcPr>
          <w:p w14:paraId="67B969E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1236,76</w:t>
            </w:r>
          </w:p>
        </w:tc>
        <w:tc>
          <w:tcPr>
            <w:tcW w:w="942" w:type="dxa"/>
            <w:tcBorders>
              <w:top w:val="nil"/>
              <w:left w:val="nil"/>
              <w:bottom w:val="single" w:sz="4" w:space="0" w:color="auto"/>
              <w:right w:val="single" w:sz="4" w:space="0" w:color="auto"/>
            </w:tcBorders>
            <w:shd w:val="clear" w:color="auto" w:fill="auto"/>
            <w:noWrap/>
            <w:vAlign w:val="center"/>
            <w:hideMark/>
          </w:tcPr>
          <w:p w14:paraId="4F21CC2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07:08,340</w:t>
            </w:r>
          </w:p>
        </w:tc>
        <w:tc>
          <w:tcPr>
            <w:tcW w:w="943" w:type="dxa"/>
            <w:tcBorders>
              <w:top w:val="nil"/>
              <w:left w:val="nil"/>
              <w:bottom w:val="single" w:sz="4" w:space="0" w:color="auto"/>
              <w:right w:val="single" w:sz="4" w:space="0" w:color="auto"/>
            </w:tcBorders>
            <w:shd w:val="clear" w:color="auto" w:fill="auto"/>
            <w:noWrap/>
            <w:vAlign w:val="center"/>
            <w:hideMark/>
          </w:tcPr>
          <w:p w14:paraId="5EA16482" w14:textId="2C704F37"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02:14.057</w:t>
            </w:r>
          </w:p>
        </w:tc>
        <w:tc>
          <w:tcPr>
            <w:tcW w:w="1055" w:type="dxa"/>
            <w:tcBorders>
              <w:top w:val="nil"/>
              <w:left w:val="nil"/>
              <w:bottom w:val="single" w:sz="4" w:space="0" w:color="auto"/>
              <w:right w:val="single" w:sz="4" w:space="0" w:color="auto"/>
            </w:tcBorders>
            <w:shd w:val="clear" w:color="auto" w:fill="auto"/>
            <w:noWrap/>
            <w:vAlign w:val="center"/>
            <w:hideMark/>
          </w:tcPr>
          <w:p w14:paraId="7099AA7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02:49,480</w:t>
            </w:r>
          </w:p>
        </w:tc>
      </w:tr>
      <w:tr w:rsidR="0008397C" w:rsidRPr="004329D0" w14:paraId="35088DC6"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5834B438"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p_hat1500-3</w:t>
            </w:r>
          </w:p>
        </w:tc>
        <w:tc>
          <w:tcPr>
            <w:tcW w:w="769" w:type="dxa"/>
            <w:tcBorders>
              <w:top w:val="single" w:sz="4" w:space="0" w:color="auto"/>
              <w:left w:val="nil"/>
              <w:bottom w:val="single" w:sz="4" w:space="0" w:color="auto"/>
              <w:right w:val="single" w:sz="4" w:space="0" w:color="auto"/>
            </w:tcBorders>
            <w:vAlign w:val="center"/>
          </w:tcPr>
          <w:p w14:paraId="7CA48BC9" w14:textId="04356074"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94.00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6B7AB3B3" w14:textId="31F77086"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94</w:t>
            </w:r>
          </w:p>
        </w:tc>
        <w:tc>
          <w:tcPr>
            <w:tcW w:w="628" w:type="dxa"/>
            <w:tcBorders>
              <w:top w:val="nil"/>
              <w:left w:val="nil"/>
              <w:bottom w:val="single" w:sz="4" w:space="0" w:color="auto"/>
              <w:right w:val="single" w:sz="4" w:space="0" w:color="auto"/>
            </w:tcBorders>
            <w:shd w:val="clear" w:color="auto" w:fill="auto"/>
            <w:noWrap/>
            <w:vAlign w:val="center"/>
            <w:hideMark/>
          </w:tcPr>
          <w:p w14:paraId="68CA164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8832</w:t>
            </w:r>
          </w:p>
        </w:tc>
        <w:tc>
          <w:tcPr>
            <w:tcW w:w="804" w:type="dxa"/>
            <w:tcBorders>
              <w:top w:val="nil"/>
              <w:left w:val="nil"/>
              <w:bottom w:val="single" w:sz="4" w:space="0" w:color="auto"/>
              <w:right w:val="single" w:sz="4" w:space="0" w:color="auto"/>
            </w:tcBorders>
            <w:shd w:val="clear" w:color="auto" w:fill="auto"/>
            <w:noWrap/>
            <w:vAlign w:val="center"/>
            <w:hideMark/>
          </w:tcPr>
          <w:p w14:paraId="2BC50BEA" w14:textId="376B6FE0"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5493.5</w:t>
            </w:r>
          </w:p>
        </w:tc>
        <w:tc>
          <w:tcPr>
            <w:tcW w:w="786" w:type="dxa"/>
            <w:tcBorders>
              <w:top w:val="nil"/>
              <w:left w:val="nil"/>
              <w:bottom w:val="single" w:sz="4" w:space="0" w:color="auto"/>
              <w:right w:val="single" w:sz="4" w:space="0" w:color="auto"/>
            </w:tcBorders>
            <w:shd w:val="clear" w:color="auto" w:fill="auto"/>
            <w:noWrap/>
            <w:vAlign w:val="center"/>
            <w:hideMark/>
          </w:tcPr>
          <w:p w14:paraId="4166E85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3446,97</w:t>
            </w:r>
          </w:p>
        </w:tc>
        <w:tc>
          <w:tcPr>
            <w:tcW w:w="943" w:type="dxa"/>
            <w:tcBorders>
              <w:top w:val="nil"/>
              <w:left w:val="nil"/>
              <w:bottom w:val="single" w:sz="4" w:space="0" w:color="auto"/>
              <w:right w:val="single" w:sz="4" w:space="0" w:color="auto"/>
            </w:tcBorders>
            <w:shd w:val="clear" w:color="auto" w:fill="auto"/>
            <w:noWrap/>
            <w:vAlign w:val="center"/>
            <w:hideMark/>
          </w:tcPr>
          <w:p w14:paraId="23EC7E1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28:56,386</w:t>
            </w:r>
          </w:p>
        </w:tc>
        <w:tc>
          <w:tcPr>
            <w:tcW w:w="942" w:type="dxa"/>
            <w:tcBorders>
              <w:top w:val="nil"/>
              <w:left w:val="nil"/>
              <w:bottom w:val="single" w:sz="4" w:space="0" w:color="auto"/>
              <w:right w:val="single" w:sz="4" w:space="0" w:color="auto"/>
            </w:tcBorders>
            <w:shd w:val="clear" w:color="auto" w:fill="auto"/>
            <w:noWrap/>
            <w:vAlign w:val="center"/>
            <w:hideMark/>
          </w:tcPr>
          <w:p w14:paraId="42AE1771" w14:textId="04387579"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16:33.742</w:t>
            </w:r>
          </w:p>
        </w:tc>
        <w:tc>
          <w:tcPr>
            <w:tcW w:w="928" w:type="dxa"/>
            <w:tcBorders>
              <w:top w:val="nil"/>
              <w:left w:val="nil"/>
              <w:bottom w:val="single" w:sz="4" w:space="0" w:color="auto"/>
              <w:right w:val="single" w:sz="4" w:space="0" w:color="auto"/>
            </w:tcBorders>
            <w:shd w:val="clear" w:color="auto" w:fill="auto"/>
            <w:noWrap/>
            <w:vAlign w:val="center"/>
            <w:hideMark/>
          </w:tcPr>
          <w:p w14:paraId="2BC610C9"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10:58,950</w:t>
            </w:r>
          </w:p>
        </w:tc>
        <w:tc>
          <w:tcPr>
            <w:tcW w:w="628" w:type="dxa"/>
            <w:tcBorders>
              <w:top w:val="nil"/>
              <w:left w:val="nil"/>
              <w:bottom w:val="single" w:sz="4" w:space="0" w:color="auto"/>
              <w:right w:val="single" w:sz="4" w:space="0" w:color="auto"/>
            </w:tcBorders>
            <w:shd w:val="clear" w:color="auto" w:fill="auto"/>
            <w:noWrap/>
            <w:vAlign w:val="center"/>
            <w:hideMark/>
          </w:tcPr>
          <w:p w14:paraId="687EB47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94</w:t>
            </w:r>
          </w:p>
        </w:tc>
        <w:tc>
          <w:tcPr>
            <w:tcW w:w="785" w:type="dxa"/>
            <w:tcBorders>
              <w:top w:val="nil"/>
              <w:left w:val="nil"/>
              <w:bottom w:val="single" w:sz="4" w:space="0" w:color="auto"/>
              <w:right w:val="single" w:sz="4" w:space="0" w:color="auto"/>
            </w:tcBorders>
            <w:shd w:val="clear" w:color="auto" w:fill="auto"/>
            <w:noWrap/>
            <w:vAlign w:val="center"/>
            <w:hideMark/>
          </w:tcPr>
          <w:p w14:paraId="78FE2B58"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9503</w:t>
            </w:r>
          </w:p>
        </w:tc>
        <w:tc>
          <w:tcPr>
            <w:tcW w:w="786" w:type="dxa"/>
            <w:tcBorders>
              <w:top w:val="nil"/>
              <w:left w:val="nil"/>
              <w:bottom w:val="single" w:sz="4" w:space="0" w:color="auto"/>
              <w:right w:val="single" w:sz="4" w:space="0" w:color="auto"/>
            </w:tcBorders>
            <w:shd w:val="clear" w:color="auto" w:fill="auto"/>
            <w:noWrap/>
            <w:vAlign w:val="center"/>
            <w:hideMark/>
          </w:tcPr>
          <w:p w14:paraId="49D1D0BF" w14:textId="23BCB14B"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5250.5</w:t>
            </w:r>
          </w:p>
        </w:tc>
        <w:tc>
          <w:tcPr>
            <w:tcW w:w="862" w:type="dxa"/>
            <w:tcBorders>
              <w:top w:val="nil"/>
              <w:left w:val="nil"/>
              <w:bottom w:val="single" w:sz="4" w:space="0" w:color="auto"/>
              <w:right w:val="single" w:sz="4" w:space="0" w:color="auto"/>
            </w:tcBorders>
            <w:shd w:val="clear" w:color="auto" w:fill="auto"/>
            <w:noWrap/>
            <w:vAlign w:val="center"/>
            <w:hideMark/>
          </w:tcPr>
          <w:p w14:paraId="1141F9F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3124,92</w:t>
            </w:r>
          </w:p>
        </w:tc>
        <w:tc>
          <w:tcPr>
            <w:tcW w:w="942" w:type="dxa"/>
            <w:tcBorders>
              <w:top w:val="nil"/>
              <w:left w:val="nil"/>
              <w:bottom w:val="single" w:sz="4" w:space="0" w:color="auto"/>
              <w:right w:val="single" w:sz="4" w:space="0" w:color="auto"/>
            </w:tcBorders>
            <w:shd w:val="clear" w:color="auto" w:fill="auto"/>
            <w:noWrap/>
            <w:vAlign w:val="center"/>
            <w:hideMark/>
          </w:tcPr>
          <w:p w14:paraId="2B1E6220"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24:33,664</w:t>
            </w:r>
          </w:p>
        </w:tc>
        <w:tc>
          <w:tcPr>
            <w:tcW w:w="943" w:type="dxa"/>
            <w:tcBorders>
              <w:top w:val="nil"/>
              <w:left w:val="nil"/>
              <w:bottom w:val="single" w:sz="4" w:space="0" w:color="auto"/>
              <w:right w:val="single" w:sz="4" w:space="0" w:color="auto"/>
            </w:tcBorders>
            <w:shd w:val="clear" w:color="auto" w:fill="auto"/>
            <w:noWrap/>
            <w:vAlign w:val="center"/>
            <w:hideMark/>
          </w:tcPr>
          <w:p w14:paraId="47A73BB8" w14:textId="4E2BE0B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15:13.454</w:t>
            </w:r>
          </w:p>
        </w:tc>
        <w:tc>
          <w:tcPr>
            <w:tcW w:w="1055" w:type="dxa"/>
            <w:tcBorders>
              <w:top w:val="nil"/>
              <w:left w:val="nil"/>
              <w:bottom w:val="single" w:sz="4" w:space="0" w:color="auto"/>
              <w:right w:val="single" w:sz="4" w:space="0" w:color="auto"/>
            </w:tcBorders>
            <w:shd w:val="clear" w:color="auto" w:fill="auto"/>
            <w:noWrap/>
            <w:vAlign w:val="center"/>
            <w:hideMark/>
          </w:tcPr>
          <w:p w14:paraId="75AAD05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07:43,939</w:t>
            </w:r>
          </w:p>
        </w:tc>
      </w:tr>
      <w:tr w:rsidR="0008397C" w:rsidRPr="004329D0" w14:paraId="1EF40780" w14:textId="77777777" w:rsidTr="00D25135">
        <w:trPr>
          <w:gridAfter w:val="1"/>
          <w:wAfter w:w="12" w:type="dxa"/>
          <w:trHeight w:val="300"/>
        </w:trPr>
        <w:tc>
          <w:tcPr>
            <w:tcW w:w="2275" w:type="dxa"/>
            <w:tcBorders>
              <w:top w:val="nil"/>
              <w:left w:val="single" w:sz="4" w:space="0" w:color="auto"/>
              <w:bottom w:val="single" w:sz="4" w:space="0" w:color="auto"/>
              <w:right w:val="single" w:sz="4" w:space="0" w:color="auto"/>
            </w:tcBorders>
            <w:shd w:val="clear" w:color="auto" w:fill="auto"/>
            <w:noWrap/>
            <w:vAlign w:val="center"/>
            <w:hideMark/>
          </w:tcPr>
          <w:p w14:paraId="2433C6DD" w14:textId="77777777" w:rsidR="005704B9" w:rsidRPr="00495387" w:rsidRDefault="005704B9" w:rsidP="005704B9">
            <w:pPr>
              <w:spacing w:line="240" w:lineRule="auto"/>
              <w:rPr>
                <w:rFonts w:eastAsia="Times New Roman" w:cs="Times New Roman"/>
                <w:i/>
                <w:color w:val="000000"/>
                <w:sz w:val="14"/>
                <w:szCs w:val="14"/>
              </w:rPr>
            </w:pPr>
            <w:r w:rsidRPr="00495387">
              <w:rPr>
                <w:rFonts w:eastAsia="Times New Roman" w:cs="Times New Roman"/>
                <w:i/>
                <w:color w:val="000000"/>
                <w:sz w:val="14"/>
                <w:szCs w:val="14"/>
              </w:rPr>
              <w:t>DSJC1000_5</w:t>
            </w:r>
          </w:p>
        </w:tc>
        <w:tc>
          <w:tcPr>
            <w:tcW w:w="769" w:type="dxa"/>
            <w:tcBorders>
              <w:top w:val="single" w:sz="4" w:space="0" w:color="auto"/>
              <w:left w:val="nil"/>
              <w:bottom w:val="single" w:sz="4" w:space="0" w:color="auto"/>
              <w:right w:val="single" w:sz="4" w:space="0" w:color="auto"/>
            </w:tcBorders>
            <w:vAlign w:val="center"/>
          </w:tcPr>
          <w:p w14:paraId="6994CBA2" w14:textId="0EC1E5E2"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color w:val="000000"/>
                <w:sz w:val="14"/>
                <w:szCs w:val="14"/>
              </w:rPr>
              <w:t>15.00</w:t>
            </w:r>
          </w:p>
        </w:tc>
        <w:tc>
          <w:tcPr>
            <w:tcW w:w="636" w:type="dxa"/>
            <w:tcBorders>
              <w:top w:val="nil"/>
              <w:left w:val="single" w:sz="4" w:space="0" w:color="auto"/>
              <w:bottom w:val="single" w:sz="4" w:space="0" w:color="auto"/>
              <w:right w:val="single" w:sz="4" w:space="0" w:color="auto"/>
            </w:tcBorders>
            <w:shd w:val="clear" w:color="auto" w:fill="auto"/>
            <w:noWrap/>
            <w:vAlign w:val="center"/>
            <w:hideMark/>
          </w:tcPr>
          <w:p w14:paraId="623B3F15" w14:textId="4F938652"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14</w:t>
            </w:r>
          </w:p>
        </w:tc>
        <w:tc>
          <w:tcPr>
            <w:tcW w:w="628" w:type="dxa"/>
            <w:tcBorders>
              <w:top w:val="nil"/>
              <w:left w:val="nil"/>
              <w:bottom w:val="single" w:sz="4" w:space="0" w:color="auto"/>
              <w:right w:val="single" w:sz="4" w:space="0" w:color="auto"/>
            </w:tcBorders>
            <w:shd w:val="clear" w:color="auto" w:fill="auto"/>
            <w:noWrap/>
            <w:vAlign w:val="center"/>
            <w:hideMark/>
          </w:tcPr>
          <w:p w14:paraId="340E4ADF"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9123</w:t>
            </w:r>
          </w:p>
        </w:tc>
        <w:tc>
          <w:tcPr>
            <w:tcW w:w="804" w:type="dxa"/>
            <w:tcBorders>
              <w:top w:val="nil"/>
              <w:left w:val="nil"/>
              <w:bottom w:val="single" w:sz="4" w:space="0" w:color="auto"/>
              <w:right w:val="single" w:sz="4" w:space="0" w:color="auto"/>
            </w:tcBorders>
            <w:shd w:val="clear" w:color="auto" w:fill="auto"/>
            <w:noWrap/>
            <w:vAlign w:val="center"/>
            <w:hideMark/>
          </w:tcPr>
          <w:p w14:paraId="235B2009" w14:textId="039FBB7A"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3573.5</w:t>
            </w:r>
          </w:p>
        </w:tc>
        <w:tc>
          <w:tcPr>
            <w:tcW w:w="786" w:type="dxa"/>
            <w:tcBorders>
              <w:top w:val="nil"/>
              <w:left w:val="nil"/>
              <w:bottom w:val="single" w:sz="4" w:space="0" w:color="auto"/>
              <w:right w:val="single" w:sz="4" w:space="0" w:color="auto"/>
            </w:tcBorders>
            <w:shd w:val="clear" w:color="auto" w:fill="auto"/>
            <w:noWrap/>
            <w:vAlign w:val="center"/>
            <w:hideMark/>
          </w:tcPr>
          <w:p w14:paraId="79E8B6A2"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4024,57</w:t>
            </w:r>
          </w:p>
        </w:tc>
        <w:tc>
          <w:tcPr>
            <w:tcW w:w="943" w:type="dxa"/>
            <w:tcBorders>
              <w:top w:val="nil"/>
              <w:left w:val="nil"/>
              <w:bottom w:val="single" w:sz="4" w:space="0" w:color="auto"/>
              <w:right w:val="single" w:sz="4" w:space="0" w:color="auto"/>
            </w:tcBorders>
            <w:shd w:val="clear" w:color="auto" w:fill="auto"/>
            <w:noWrap/>
            <w:vAlign w:val="center"/>
            <w:hideMark/>
          </w:tcPr>
          <w:p w14:paraId="6FB35BFC"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08:01,316</w:t>
            </w:r>
          </w:p>
        </w:tc>
        <w:tc>
          <w:tcPr>
            <w:tcW w:w="942" w:type="dxa"/>
            <w:tcBorders>
              <w:top w:val="nil"/>
              <w:left w:val="nil"/>
              <w:bottom w:val="single" w:sz="4" w:space="0" w:color="auto"/>
              <w:right w:val="single" w:sz="4" w:space="0" w:color="auto"/>
            </w:tcBorders>
            <w:shd w:val="clear" w:color="auto" w:fill="auto"/>
            <w:noWrap/>
            <w:vAlign w:val="center"/>
            <w:hideMark/>
          </w:tcPr>
          <w:p w14:paraId="4EDCCB8E" w14:textId="500BAFDF"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03:12.115</w:t>
            </w:r>
          </w:p>
        </w:tc>
        <w:tc>
          <w:tcPr>
            <w:tcW w:w="928" w:type="dxa"/>
            <w:tcBorders>
              <w:top w:val="nil"/>
              <w:left w:val="nil"/>
              <w:bottom w:val="single" w:sz="4" w:space="0" w:color="auto"/>
              <w:right w:val="single" w:sz="4" w:space="0" w:color="auto"/>
            </w:tcBorders>
            <w:shd w:val="clear" w:color="auto" w:fill="auto"/>
            <w:noWrap/>
            <w:vAlign w:val="center"/>
            <w:hideMark/>
          </w:tcPr>
          <w:p w14:paraId="0779EDEA"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03:33,519</w:t>
            </w:r>
          </w:p>
        </w:tc>
        <w:tc>
          <w:tcPr>
            <w:tcW w:w="628" w:type="dxa"/>
            <w:tcBorders>
              <w:top w:val="nil"/>
              <w:left w:val="nil"/>
              <w:bottom w:val="single" w:sz="4" w:space="0" w:color="auto"/>
              <w:right w:val="single" w:sz="4" w:space="0" w:color="auto"/>
            </w:tcBorders>
            <w:shd w:val="clear" w:color="auto" w:fill="auto"/>
            <w:noWrap/>
            <w:vAlign w:val="center"/>
            <w:hideMark/>
          </w:tcPr>
          <w:p w14:paraId="6BA8EFFD"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14</w:t>
            </w:r>
          </w:p>
        </w:tc>
        <w:tc>
          <w:tcPr>
            <w:tcW w:w="785" w:type="dxa"/>
            <w:tcBorders>
              <w:top w:val="nil"/>
              <w:left w:val="nil"/>
              <w:bottom w:val="single" w:sz="4" w:space="0" w:color="auto"/>
              <w:right w:val="single" w:sz="4" w:space="0" w:color="auto"/>
            </w:tcBorders>
            <w:shd w:val="clear" w:color="auto" w:fill="auto"/>
            <w:noWrap/>
            <w:vAlign w:val="center"/>
            <w:hideMark/>
          </w:tcPr>
          <w:p w14:paraId="1A632A4E"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2684</w:t>
            </w:r>
          </w:p>
        </w:tc>
        <w:tc>
          <w:tcPr>
            <w:tcW w:w="786" w:type="dxa"/>
            <w:tcBorders>
              <w:top w:val="nil"/>
              <w:left w:val="nil"/>
              <w:bottom w:val="single" w:sz="4" w:space="0" w:color="auto"/>
              <w:right w:val="single" w:sz="4" w:space="0" w:color="auto"/>
            </w:tcBorders>
            <w:shd w:val="clear" w:color="auto" w:fill="auto"/>
            <w:noWrap/>
            <w:vAlign w:val="center"/>
            <w:hideMark/>
          </w:tcPr>
          <w:p w14:paraId="695AB0F9" w14:textId="6FF5155B"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1514.25</w:t>
            </w:r>
          </w:p>
        </w:tc>
        <w:tc>
          <w:tcPr>
            <w:tcW w:w="862" w:type="dxa"/>
            <w:tcBorders>
              <w:top w:val="nil"/>
              <w:left w:val="nil"/>
              <w:bottom w:val="single" w:sz="4" w:space="0" w:color="auto"/>
              <w:right w:val="single" w:sz="4" w:space="0" w:color="auto"/>
            </w:tcBorders>
            <w:shd w:val="clear" w:color="auto" w:fill="auto"/>
            <w:noWrap/>
            <w:vAlign w:val="center"/>
            <w:hideMark/>
          </w:tcPr>
          <w:p w14:paraId="57443AF7"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1098,82</w:t>
            </w:r>
          </w:p>
        </w:tc>
        <w:tc>
          <w:tcPr>
            <w:tcW w:w="942" w:type="dxa"/>
            <w:tcBorders>
              <w:top w:val="nil"/>
              <w:left w:val="nil"/>
              <w:bottom w:val="single" w:sz="4" w:space="0" w:color="auto"/>
              <w:right w:val="single" w:sz="4" w:space="0" w:color="auto"/>
            </w:tcBorders>
            <w:shd w:val="clear" w:color="auto" w:fill="auto"/>
            <w:noWrap/>
            <w:vAlign w:val="center"/>
            <w:hideMark/>
          </w:tcPr>
          <w:p w14:paraId="6F96EEE4"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02:36,897</w:t>
            </w:r>
          </w:p>
        </w:tc>
        <w:tc>
          <w:tcPr>
            <w:tcW w:w="943" w:type="dxa"/>
            <w:tcBorders>
              <w:top w:val="nil"/>
              <w:left w:val="nil"/>
              <w:bottom w:val="single" w:sz="4" w:space="0" w:color="auto"/>
              <w:right w:val="single" w:sz="4" w:space="0" w:color="auto"/>
            </w:tcBorders>
            <w:shd w:val="clear" w:color="auto" w:fill="auto"/>
            <w:noWrap/>
            <w:vAlign w:val="center"/>
            <w:hideMark/>
          </w:tcPr>
          <w:p w14:paraId="0C57A6E1" w14:textId="68282EB6" w:rsidR="005704B9" w:rsidRPr="005A705A" w:rsidRDefault="005704B9" w:rsidP="005A705A">
            <w:pPr>
              <w:spacing w:line="240" w:lineRule="auto"/>
              <w:jc w:val="center"/>
              <w:rPr>
                <w:rFonts w:eastAsia="Times New Roman" w:cs="Times New Roman"/>
                <w:color w:val="000000"/>
                <w:sz w:val="14"/>
                <w:szCs w:val="14"/>
              </w:rPr>
            </w:pPr>
            <w:r w:rsidRPr="005A705A">
              <w:rPr>
                <w:rFonts w:cs="Times New Roman"/>
                <w:sz w:val="14"/>
                <w:szCs w:val="14"/>
              </w:rPr>
              <w:t>01:28.154</w:t>
            </w:r>
          </w:p>
        </w:tc>
        <w:tc>
          <w:tcPr>
            <w:tcW w:w="1055" w:type="dxa"/>
            <w:tcBorders>
              <w:top w:val="nil"/>
              <w:left w:val="nil"/>
              <w:bottom w:val="single" w:sz="4" w:space="0" w:color="auto"/>
              <w:right w:val="single" w:sz="4" w:space="0" w:color="auto"/>
            </w:tcBorders>
            <w:shd w:val="clear" w:color="auto" w:fill="auto"/>
            <w:noWrap/>
            <w:vAlign w:val="center"/>
            <w:hideMark/>
          </w:tcPr>
          <w:p w14:paraId="19A9B791" w14:textId="77777777" w:rsidR="005704B9" w:rsidRPr="005A705A" w:rsidRDefault="005704B9" w:rsidP="005A705A">
            <w:pPr>
              <w:spacing w:line="240" w:lineRule="auto"/>
              <w:jc w:val="center"/>
              <w:rPr>
                <w:rFonts w:eastAsia="Times New Roman" w:cs="Times New Roman"/>
                <w:color w:val="000000"/>
                <w:sz w:val="14"/>
                <w:szCs w:val="14"/>
              </w:rPr>
            </w:pPr>
            <w:r w:rsidRPr="005A705A">
              <w:rPr>
                <w:rFonts w:eastAsia="Times New Roman" w:cs="Times New Roman"/>
                <w:color w:val="000000"/>
                <w:sz w:val="14"/>
                <w:szCs w:val="14"/>
              </w:rPr>
              <w:t>01:05,117</w:t>
            </w:r>
          </w:p>
        </w:tc>
      </w:tr>
    </w:tbl>
    <w:p w14:paraId="780D4ACA" w14:textId="0FE30A08" w:rsidR="00D02C1C" w:rsidRPr="008C5F68" w:rsidRDefault="00D02C1C" w:rsidP="008C5F68">
      <w:pPr>
        <w:pStyle w:val="Caption"/>
        <w:rPr>
          <w:rFonts w:cs="Times New Roman"/>
          <w:b/>
          <w:i w:val="0"/>
          <w:szCs w:val="24"/>
        </w:rPr>
        <w:sectPr w:rsidR="00D02C1C" w:rsidRPr="008C5F68" w:rsidSect="001B2514">
          <w:type w:val="nextColumn"/>
          <w:pgSz w:w="16838" w:h="11906" w:orient="landscape"/>
          <w:pgMar w:top="2268" w:right="1701" w:bottom="1701" w:left="2268" w:header="709" w:footer="709" w:gutter="0"/>
          <w:cols w:space="708"/>
          <w:docGrid w:linePitch="360"/>
        </w:sectPr>
      </w:pPr>
      <w:r w:rsidRPr="008C5F68">
        <w:rPr>
          <w:rFonts w:cs="Times New Roman"/>
          <w:b/>
          <w:i w:val="0"/>
          <w:lang w:val="en-US"/>
        </w:rPr>
        <w:br w:type="page"/>
      </w:r>
    </w:p>
    <w:p w14:paraId="69ACBDBF" w14:textId="77777777" w:rsidR="00B721FC" w:rsidRPr="00EC71EE" w:rsidRDefault="00B721FC" w:rsidP="00B721FC">
      <w:pPr>
        <w:jc w:val="center"/>
        <w:rPr>
          <w:rFonts w:cs="Times New Roman"/>
          <w:b/>
          <w:sz w:val="28"/>
          <w:szCs w:val="28"/>
        </w:rPr>
      </w:pPr>
      <w:r w:rsidRPr="00EC71EE">
        <w:rPr>
          <w:rFonts w:cs="Times New Roman"/>
          <w:b/>
          <w:sz w:val="28"/>
          <w:szCs w:val="28"/>
        </w:rPr>
        <w:lastRenderedPageBreak/>
        <w:t>DAFTAR RIWAYAT HIDUP</w:t>
      </w:r>
    </w:p>
    <w:p w14:paraId="22F82AB2" w14:textId="77777777" w:rsidR="00B721FC" w:rsidRDefault="00B721FC" w:rsidP="00B721FC"/>
    <w:p w14:paraId="258AAE21" w14:textId="272DED16" w:rsidR="00B721FC" w:rsidRPr="00B721FC" w:rsidRDefault="00B721FC" w:rsidP="00B721FC">
      <w:pPr>
        <w:tabs>
          <w:tab w:val="left" w:pos="2410"/>
        </w:tabs>
        <w:rPr>
          <w:rFonts w:cs="Times New Roman"/>
          <w:szCs w:val="24"/>
          <w:lang w:val="en-US"/>
        </w:rPr>
      </w:pPr>
      <w:r w:rsidRPr="00EC71EE">
        <w:rPr>
          <w:rFonts w:cs="Times New Roman"/>
          <w:szCs w:val="24"/>
        </w:rPr>
        <w:t>Nama</w:t>
      </w:r>
      <w:r>
        <w:rPr>
          <w:rFonts w:cs="Times New Roman"/>
          <w:szCs w:val="24"/>
        </w:rPr>
        <w:tab/>
        <w:t xml:space="preserve">: </w:t>
      </w:r>
      <w:r>
        <w:rPr>
          <w:rFonts w:cs="Times New Roman"/>
          <w:szCs w:val="24"/>
          <w:lang w:val="en-US"/>
        </w:rPr>
        <w:t>Alexander Yap</w:t>
      </w:r>
    </w:p>
    <w:p w14:paraId="5446FC0F" w14:textId="32BE0CC9" w:rsidR="00B721FC" w:rsidRDefault="00B721FC" w:rsidP="00B721FC">
      <w:pPr>
        <w:tabs>
          <w:tab w:val="left" w:pos="2410"/>
        </w:tabs>
        <w:rPr>
          <w:rFonts w:cs="Times New Roman"/>
          <w:szCs w:val="24"/>
        </w:rPr>
      </w:pPr>
      <w:r>
        <w:rPr>
          <w:rFonts w:cs="Times New Roman"/>
          <w:szCs w:val="24"/>
        </w:rPr>
        <w:t>Umur</w:t>
      </w:r>
      <w:r>
        <w:rPr>
          <w:rFonts w:cs="Times New Roman"/>
          <w:szCs w:val="24"/>
        </w:rPr>
        <w:tab/>
        <w:t>: 2</w:t>
      </w:r>
      <w:r w:rsidR="006152EF">
        <w:rPr>
          <w:rFonts w:cs="Times New Roman"/>
          <w:szCs w:val="24"/>
          <w:lang w:val="en-US"/>
        </w:rPr>
        <w:t>2</w:t>
      </w:r>
      <w:r>
        <w:rPr>
          <w:rFonts w:cs="Times New Roman"/>
          <w:szCs w:val="24"/>
        </w:rPr>
        <w:t xml:space="preserve"> tahun</w:t>
      </w:r>
    </w:p>
    <w:p w14:paraId="42409DA5" w14:textId="539DA111" w:rsidR="00B721FC" w:rsidRDefault="00B721FC" w:rsidP="00B721FC">
      <w:pPr>
        <w:tabs>
          <w:tab w:val="left" w:pos="2410"/>
        </w:tabs>
        <w:rPr>
          <w:rFonts w:cs="Times New Roman"/>
          <w:szCs w:val="24"/>
        </w:rPr>
      </w:pPr>
      <w:r>
        <w:rPr>
          <w:rFonts w:cs="Times New Roman"/>
          <w:szCs w:val="24"/>
        </w:rPr>
        <w:t>Tempat / Tanggal Lahir</w:t>
      </w:r>
      <w:r>
        <w:rPr>
          <w:rFonts w:cs="Times New Roman"/>
          <w:szCs w:val="24"/>
        </w:rPr>
        <w:tab/>
        <w:t xml:space="preserve">: Binjai / </w:t>
      </w:r>
      <w:r>
        <w:rPr>
          <w:rFonts w:cs="Times New Roman"/>
          <w:szCs w:val="24"/>
          <w:lang w:val="en-US"/>
        </w:rPr>
        <w:t>17</w:t>
      </w:r>
      <w:r>
        <w:rPr>
          <w:rFonts w:cs="Times New Roman"/>
          <w:szCs w:val="24"/>
        </w:rPr>
        <w:t xml:space="preserve"> Agustus 1994</w:t>
      </w:r>
    </w:p>
    <w:p w14:paraId="43ECA6BF" w14:textId="77777777" w:rsidR="00B721FC" w:rsidRDefault="00B721FC" w:rsidP="00B721FC">
      <w:pPr>
        <w:tabs>
          <w:tab w:val="left" w:pos="2410"/>
        </w:tabs>
        <w:rPr>
          <w:rFonts w:cs="Times New Roman"/>
          <w:szCs w:val="24"/>
        </w:rPr>
      </w:pPr>
      <w:r>
        <w:rPr>
          <w:rFonts w:cs="Times New Roman"/>
          <w:szCs w:val="24"/>
        </w:rPr>
        <w:t>Jenis Kelamin</w:t>
      </w:r>
      <w:r>
        <w:rPr>
          <w:rFonts w:cs="Times New Roman"/>
          <w:szCs w:val="24"/>
        </w:rPr>
        <w:tab/>
        <w:t>: Pria</w:t>
      </w:r>
    </w:p>
    <w:p w14:paraId="68C5C520" w14:textId="77777777" w:rsidR="00B721FC" w:rsidRDefault="00B721FC" w:rsidP="00B721FC">
      <w:pPr>
        <w:tabs>
          <w:tab w:val="left" w:pos="2410"/>
        </w:tabs>
        <w:rPr>
          <w:rFonts w:cs="Times New Roman"/>
          <w:szCs w:val="24"/>
        </w:rPr>
      </w:pPr>
      <w:r>
        <w:rPr>
          <w:rFonts w:cs="Times New Roman"/>
          <w:szCs w:val="24"/>
        </w:rPr>
        <w:t>Agama</w:t>
      </w:r>
      <w:r>
        <w:rPr>
          <w:rFonts w:cs="Times New Roman"/>
          <w:szCs w:val="24"/>
        </w:rPr>
        <w:tab/>
        <w:t>: Buddha</w:t>
      </w:r>
    </w:p>
    <w:p w14:paraId="0628515E" w14:textId="485F96CC" w:rsidR="00B721FC" w:rsidRDefault="00B721FC" w:rsidP="00B721FC">
      <w:pPr>
        <w:tabs>
          <w:tab w:val="left" w:pos="2410"/>
        </w:tabs>
        <w:rPr>
          <w:rFonts w:cs="Times New Roman"/>
          <w:szCs w:val="24"/>
        </w:rPr>
      </w:pPr>
      <w:r>
        <w:rPr>
          <w:rFonts w:cs="Times New Roman"/>
          <w:szCs w:val="24"/>
        </w:rPr>
        <w:t>Tempat Tinggal</w:t>
      </w:r>
      <w:r>
        <w:rPr>
          <w:rFonts w:cs="Times New Roman"/>
          <w:szCs w:val="24"/>
        </w:rPr>
        <w:tab/>
        <w:t xml:space="preserve">: </w:t>
      </w:r>
      <w:r w:rsidR="008B56E9">
        <w:rPr>
          <w:rFonts w:cs="Times New Roman"/>
          <w:color w:val="333333"/>
          <w:szCs w:val="24"/>
          <w:shd w:val="clear" w:color="auto" w:fill="FFFFFF"/>
        </w:rPr>
        <w:t>Jl. Pajak Tavip No. 29 Blo</w:t>
      </w:r>
      <w:r w:rsidRPr="0062062D">
        <w:rPr>
          <w:rFonts w:cs="Times New Roman"/>
          <w:color w:val="333333"/>
          <w:szCs w:val="24"/>
          <w:shd w:val="clear" w:color="auto" w:fill="FFFFFF"/>
        </w:rPr>
        <w:t>k B</w:t>
      </w:r>
      <w:r>
        <w:rPr>
          <w:rFonts w:cs="Times New Roman"/>
          <w:szCs w:val="24"/>
        </w:rPr>
        <w:t>, Binjai</w:t>
      </w:r>
    </w:p>
    <w:p w14:paraId="53C63679" w14:textId="77777777" w:rsidR="00B721FC" w:rsidRDefault="00B721FC" w:rsidP="00B721FC">
      <w:pPr>
        <w:rPr>
          <w:rFonts w:cs="Times New Roman"/>
          <w:szCs w:val="24"/>
        </w:rPr>
      </w:pPr>
    </w:p>
    <w:p w14:paraId="7624AA0D" w14:textId="77777777" w:rsidR="00B721FC" w:rsidRDefault="00B721FC" w:rsidP="00B721FC">
      <w:pPr>
        <w:rPr>
          <w:rFonts w:cs="Times New Roman"/>
          <w:szCs w:val="24"/>
        </w:rPr>
      </w:pPr>
      <w:r>
        <w:rPr>
          <w:rFonts w:cs="Times New Roman"/>
          <w:szCs w:val="24"/>
        </w:rPr>
        <w:t>Pendidikan</w:t>
      </w:r>
      <w:r>
        <w:rPr>
          <w:rFonts w:cs="Times New Roman"/>
          <w:szCs w:val="24"/>
        </w:rPr>
        <w:tab/>
        <w:t>:</w:t>
      </w:r>
    </w:p>
    <w:p w14:paraId="779CBCB7" w14:textId="7B42C768" w:rsidR="00B721FC" w:rsidRDefault="00B721FC" w:rsidP="00B721FC">
      <w:pPr>
        <w:pStyle w:val="ListParagraph"/>
        <w:numPr>
          <w:ilvl w:val="0"/>
          <w:numId w:val="35"/>
        </w:numPr>
        <w:rPr>
          <w:rFonts w:cs="Times New Roman"/>
          <w:szCs w:val="24"/>
        </w:rPr>
      </w:pPr>
      <w:r>
        <w:rPr>
          <w:rFonts w:cs="Times New Roman"/>
          <w:szCs w:val="24"/>
        </w:rPr>
        <w:t xml:space="preserve">Tamatan SD Perguruan </w:t>
      </w:r>
      <w:r w:rsidR="00486DE2">
        <w:rPr>
          <w:rFonts w:cs="Times New Roman"/>
          <w:szCs w:val="24"/>
          <w:lang w:val="en-US"/>
        </w:rPr>
        <w:t xml:space="preserve">Kristen </w:t>
      </w:r>
      <w:r>
        <w:rPr>
          <w:rFonts w:cs="Times New Roman"/>
          <w:szCs w:val="24"/>
        </w:rPr>
        <w:t xml:space="preserve">Methodist </w:t>
      </w:r>
      <w:r w:rsidR="00486DE2">
        <w:rPr>
          <w:rFonts w:cs="Times New Roman"/>
          <w:szCs w:val="24"/>
          <w:lang w:val="en-US"/>
        </w:rPr>
        <w:t>Indonesia-</w:t>
      </w:r>
      <w:r>
        <w:rPr>
          <w:rFonts w:cs="Times New Roman"/>
          <w:szCs w:val="24"/>
        </w:rPr>
        <w:t>Binjai tahun 2006</w:t>
      </w:r>
    </w:p>
    <w:p w14:paraId="5300AC65" w14:textId="02479CA1" w:rsidR="00B721FC" w:rsidRDefault="00B721FC" w:rsidP="00B721FC">
      <w:pPr>
        <w:pStyle w:val="ListParagraph"/>
        <w:numPr>
          <w:ilvl w:val="0"/>
          <w:numId w:val="35"/>
        </w:numPr>
        <w:rPr>
          <w:rFonts w:cs="Times New Roman"/>
          <w:szCs w:val="24"/>
        </w:rPr>
      </w:pPr>
      <w:r>
        <w:rPr>
          <w:rFonts w:cs="Times New Roman"/>
          <w:szCs w:val="24"/>
        </w:rPr>
        <w:t xml:space="preserve">Tamatan SMP </w:t>
      </w:r>
      <w:r w:rsidR="00486DE2">
        <w:rPr>
          <w:rFonts w:cs="Times New Roman"/>
          <w:szCs w:val="24"/>
        </w:rPr>
        <w:t xml:space="preserve">Perguruan </w:t>
      </w:r>
      <w:r w:rsidR="00486DE2">
        <w:rPr>
          <w:rFonts w:cs="Times New Roman"/>
          <w:szCs w:val="24"/>
          <w:lang w:val="en-US"/>
        </w:rPr>
        <w:t xml:space="preserve">Kristen </w:t>
      </w:r>
      <w:r w:rsidR="00486DE2">
        <w:rPr>
          <w:rFonts w:cs="Times New Roman"/>
          <w:szCs w:val="24"/>
        </w:rPr>
        <w:t xml:space="preserve">Methodist </w:t>
      </w:r>
      <w:r w:rsidR="00486DE2">
        <w:rPr>
          <w:rFonts w:cs="Times New Roman"/>
          <w:szCs w:val="24"/>
          <w:lang w:val="en-US"/>
        </w:rPr>
        <w:t>Indonesia-</w:t>
      </w:r>
      <w:r>
        <w:rPr>
          <w:rFonts w:cs="Times New Roman"/>
          <w:szCs w:val="24"/>
        </w:rPr>
        <w:t>Binjai tahun 2009</w:t>
      </w:r>
    </w:p>
    <w:p w14:paraId="5BE27887" w14:textId="18267510" w:rsidR="00B721FC" w:rsidRDefault="00B721FC" w:rsidP="00B721FC">
      <w:pPr>
        <w:pStyle w:val="ListParagraph"/>
        <w:numPr>
          <w:ilvl w:val="0"/>
          <w:numId w:val="35"/>
        </w:numPr>
        <w:rPr>
          <w:rFonts w:cs="Times New Roman"/>
          <w:szCs w:val="24"/>
        </w:rPr>
      </w:pPr>
      <w:r>
        <w:rPr>
          <w:rFonts w:cs="Times New Roman"/>
          <w:szCs w:val="24"/>
        </w:rPr>
        <w:t xml:space="preserve">Tamatan SMA </w:t>
      </w:r>
      <w:r w:rsidR="00486DE2">
        <w:rPr>
          <w:rFonts w:cs="Times New Roman"/>
          <w:szCs w:val="24"/>
        </w:rPr>
        <w:t xml:space="preserve">Perguruan </w:t>
      </w:r>
      <w:r w:rsidR="00486DE2">
        <w:rPr>
          <w:rFonts w:cs="Times New Roman"/>
          <w:szCs w:val="24"/>
          <w:lang w:val="en-US"/>
        </w:rPr>
        <w:t xml:space="preserve">Kristen </w:t>
      </w:r>
      <w:r w:rsidR="00486DE2">
        <w:rPr>
          <w:rFonts w:cs="Times New Roman"/>
          <w:szCs w:val="24"/>
        </w:rPr>
        <w:t xml:space="preserve">Methodist </w:t>
      </w:r>
      <w:r w:rsidR="00486DE2">
        <w:rPr>
          <w:rFonts w:cs="Times New Roman"/>
          <w:szCs w:val="24"/>
          <w:lang w:val="en-US"/>
        </w:rPr>
        <w:t>Indonesia-</w:t>
      </w:r>
      <w:r w:rsidR="00486DE2">
        <w:rPr>
          <w:rFonts w:cs="Times New Roman"/>
          <w:szCs w:val="24"/>
        </w:rPr>
        <w:t>Binjai</w:t>
      </w:r>
      <w:r>
        <w:rPr>
          <w:rFonts w:cs="Times New Roman"/>
          <w:szCs w:val="24"/>
        </w:rPr>
        <w:t xml:space="preserve"> tahun 2012</w:t>
      </w:r>
    </w:p>
    <w:p w14:paraId="1A36CB15" w14:textId="77777777" w:rsidR="00B721FC" w:rsidRDefault="00B721FC" w:rsidP="00B721FC">
      <w:pPr>
        <w:rPr>
          <w:rFonts w:cs="Times New Roman"/>
          <w:szCs w:val="24"/>
        </w:rPr>
      </w:pPr>
    </w:p>
    <w:p w14:paraId="431997A8" w14:textId="77777777" w:rsidR="00B721FC" w:rsidRDefault="00B721FC" w:rsidP="00B721FC">
      <w:pPr>
        <w:rPr>
          <w:rFonts w:cs="Times New Roman"/>
          <w:szCs w:val="24"/>
        </w:rPr>
      </w:pPr>
      <w:r>
        <w:rPr>
          <w:rFonts w:cs="Times New Roman"/>
          <w:szCs w:val="24"/>
        </w:rPr>
        <w:t>Demikian daftar riwayat hidup ini saya perbuat dengan sesungguhnya.</w:t>
      </w:r>
    </w:p>
    <w:p w14:paraId="47DBD642" w14:textId="77777777" w:rsidR="00B721FC" w:rsidRDefault="00B721FC" w:rsidP="00B721FC">
      <w:pPr>
        <w:jc w:val="right"/>
        <w:rPr>
          <w:rFonts w:cs="Times New Roman"/>
          <w:szCs w:val="24"/>
        </w:rPr>
      </w:pPr>
    </w:p>
    <w:p w14:paraId="57B76DBA" w14:textId="77777777" w:rsidR="00B721FC" w:rsidRDefault="00B721FC" w:rsidP="00B721FC">
      <w:pPr>
        <w:jc w:val="right"/>
        <w:rPr>
          <w:rFonts w:cs="Times New Roman"/>
          <w:szCs w:val="24"/>
        </w:rPr>
      </w:pPr>
    </w:p>
    <w:p w14:paraId="32F96AE9" w14:textId="77777777" w:rsidR="00B721FC" w:rsidRDefault="00B721FC" w:rsidP="00B721FC">
      <w:pPr>
        <w:jc w:val="right"/>
        <w:rPr>
          <w:rFonts w:cs="Times New Roman"/>
          <w:szCs w:val="24"/>
        </w:rPr>
      </w:pPr>
    </w:p>
    <w:p w14:paraId="25874D87" w14:textId="6C1BAA24" w:rsidR="00B721FC" w:rsidRDefault="001F7FA9" w:rsidP="00B721FC">
      <w:pPr>
        <w:jc w:val="right"/>
        <w:rPr>
          <w:rFonts w:cs="Times New Roman"/>
          <w:szCs w:val="24"/>
        </w:rPr>
      </w:pPr>
      <w:r>
        <w:rPr>
          <w:rFonts w:cs="Times New Roman"/>
          <w:noProof/>
          <w:szCs w:val="24"/>
          <w:lang w:val="en-US" w:eastAsia="en-US"/>
        </w:rPr>
        <w:drawing>
          <wp:anchor distT="0" distB="0" distL="114300" distR="114300" simplePos="0" relativeHeight="251689984" behindDoc="0" locked="0" layoutInCell="1" allowOverlap="1" wp14:anchorId="7ADFB1A9" wp14:editId="23295EF2">
            <wp:simplePos x="0" y="0"/>
            <wp:positionH relativeFrom="column">
              <wp:posOffset>3759835</wp:posOffset>
            </wp:positionH>
            <wp:positionV relativeFrom="paragraph">
              <wp:posOffset>227330</wp:posOffset>
            </wp:positionV>
            <wp:extent cx="1513598" cy="1422061"/>
            <wp:effectExtent l="0" t="0" r="0" b="69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TDC0134.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513598" cy="1422061"/>
                    </a:xfrm>
                    <a:prstGeom prst="rect">
                      <a:avLst/>
                    </a:prstGeom>
                  </pic:spPr>
                </pic:pic>
              </a:graphicData>
            </a:graphic>
            <wp14:sizeRelH relativeFrom="margin">
              <wp14:pctWidth>0</wp14:pctWidth>
            </wp14:sizeRelH>
            <wp14:sizeRelV relativeFrom="margin">
              <wp14:pctHeight>0</wp14:pctHeight>
            </wp14:sizeRelV>
          </wp:anchor>
        </w:drawing>
      </w:r>
    </w:p>
    <w:p w14:paraId="74B549E2" w14:textId="436C67A6" w:rsidR="00B721FC" w:rsidRDefault="00B721FC" w:rsidP="00395841">
      <w:pPr>
        <w:ind w:left="5760" w:firstLine="720"/>
        <w:rPr>
          <w:rFonts w:cs="Times New Roman"/>
          <w:szCs w:val="24"/>
        </w:rPr>
      </w:pPr>
      <w:r>
        <w:rPr>
          <w:rFonts w:cs="Times New Roman"/>
          <w:szCs w:val="24"/>
        </w:rPr>
        <w:t xml:space="preserve">Hormat Saya, </w:t>
      </w:r>
    </w:p>
    <w:p w14:paraId="69E052F8" w14:textId="454DE08C" w:rsidR="00B721FC" w:rsidRDefault="00B721FC" w:rsidP="00B721FC">
      <w:pPr>
        <w:jc w:val="right"/>
        <w:rPr>
          <w:rFonts w:cs="Times New Roman"/>
          <w:szCs w:val="24"/>
        </w:rPr>
      </w:pPr>
    </w:p>
    <w:p w14:paraId="5DDBD546" w14:textId="77777777" w:rsidR="00B721FC" w:rsidRDefault="00B721FC" w:rsidP="00B721FC">
      <w:pPr>
        <w:jc w:val="right"/>
        <w:rPr>
          <w:rFonts w:cs="Times New Roman"/>
          <w:szCs w:val="24"/>
        </w:rPr>
      </w:pPr>
    </w:p>
    <w:p w14:paraId="5591CED2" w14:textId="354B134A" w:rsidR="00B721FC" w:rsidRDefault="00B721FC" w:rsidP="00B721FC">
      <w:pPr>
        <w:jc w:val="right"/>
        <w:rPr>
          <w:rFonts w:cs="Times New Roman"/>
          <w:szCs w:val="24"/>
        </w:rPr>
      </w:pPr>
    </w:p>
    <w:p w14:paraId="55B839CF" w14:textId="779AA91A" w:rsidR="00B721FC" w:rsidRPr="00EC71EE" w:rsidRDefault="00395841" w:rsidP="00B721FC">
      <w:pPr>
        <w:jc w:val="right"/>
        <w:rPr>
          <w:rFonts w:cs="Times New Roman"/>
          <w:szCs w:val="24"/>
        </w:rPr>
      </w:pPr>
      <w:r>
        <w:rPr>
          <w:rFonts w:cs="Times New Roman"/>
          <w:noProof/>
          <w:szCs w:val="24"/>
          <w:lang w:val="en-US" w:eastAsia="en-US"/>
        </w:rPr>
        <mc:AlternateContent>
          <mc:Choice Requires="wps">
            <w:drawing>
              <wp:anchor distT="0" distB="0" distL="114300" distR="114300" simplePos="0" relativeHeight="251652096" behindDoc="0" locked="0" layoutInCell="1" allowOverlap="1" wp14:anchorId="579509FB" wp14:editId="0D2644DD">
                <wp:simplePos x="0" y="0"/>
                <wp:positionH relativeFrom="column">
                  <wp:posOffset>3830379</wp:posOffset>
                </wp:positionH>
                <wp:positionV relativeFrom="paragraph">
                  <wp:posOffset>247812</wp:posOffset>
                </wp:positionV>
                <wp:extent cx="1440000" cy="0"/>
                <wp:effectExtent l="0" t="0" r="27305" b="19050"/>
                <wp:wrapNone/>
                <wp:docPr id="36" name="Straight Connector 36"/>
                <wp:cNvGraphicFramePr/>
                <a:graphic xmlns:a="http://schemas.openxmlformats.org/drawingml/2006/main">
                  <a:graphicData uri="http://schemas.microsoft.com/office/word/2010/wordprocessingShape">
                    <wps:wsp>
                      <wps:cNvCnPr/>
                      <wps:spPr>
                        <a:xfrm flipH="1">
                          <a:off x="0" y="0"/>
                          <a:ext cx="144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B13C3" id="Straight Connector 36"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6pt,19.5pt" to="4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7iE1wEAAA8EAAAOAAAAZHJzL2Uyb0RvYy54bWysU02P0zAQvSPxHyzfadJltUJR0z10tXBA&#10;ULHwA7zOuLFke6yx6ce/Z+y06QqQEIgcrIw978285/Hq/uid2AMli6GXy0UrBQSNgw27Xn77+vjm&#10;nRQpqzAohwF6eYIk79evX60OsYMbHNENQIJJQuoOsZdjzrFrmqRH8CotMELgQ4PkVeaQds1A6sDs&#10;3jU3bXvXHJCGSKghJd59mA7luvIbAzp/NiZBFq6X3FuuK9X1uazNeqW6Hak4Wn1uQ/1DF17ZwEVn&#10;qgeVlfhO9hcqbzVhQpMXGn2DxlgNVQOrWbY/qXkaVYSqhc1JcbYp/T9a/Wm/JWGHXr69kyIoz3f0&#10;lEnZ3ZjFBkNgB5EEH7JTh5g6BmzCls5Rilsqso+GvDDOxg88BNUIliaO1efT7DMcs9C8uby9bfmT&#10;Ql/OmomiUEVK+T2gF+Wnl86GYoHq1P5jylyWUy8pZduFsiZ0dni0ztWgDA9sHIm94mvPx2VpnnEv&#10;sjgqyKZImkTUv3xyMLF+AcO2lGZr9TqQV06lNYR84XWBswvMcAczsP0z8JxfoFCH9W/AM6JWxpBn&#10;sLcB6XfVr1aYKf/iwKS7WPCMw6leb7WGp646d34hZaxfxhV+fcfrHwAAAP//AwBQSwMEFAAGAAgA&#10;AAAhAMOPzdffAAAACQEAAA8AAABkcnMvZG93bnJldi54bWxMj8FqwzAQRO+F/oPYQm+NFBtC6loO&#10;oZBQeosbKL3JlmyZWCtjKY7Tr++WHprb7s4w+ybfzK5nkxlD51HCciGAGay97rCVcPzYPa2BhahQ&#10;q96jkXA1ATbF/V2uMu0veDBTGVtGIRgyJcHGOGSch9oap8LCDwZJa/zoVKR1bLke1YXCXc8TIVbc&#10;qQ7pg1WDebWmPpVnJ2FXNdev7/3nW9LsE3t6T4+HqRRSPj7M2xdg0czx3wy/+IQOBTFV/ow6sF7C&#10;SqQJWSWkz9SJDOtU0FD9HXiR89sGxQ8AAAD//wMAUEsBAi0AFAAGAAgAAAAhALaDOJL+AAAA4QEA&#10;ABMAAAAAAAAAAAAAAAAAAAAAAFtDb250ZW50X1R5cGVzXS54bWxQSwECLQAUAAYACAAAACEAOP0h&#10;/9YAAACUAQAACwAAAAAAAAAAAAAAAAAvAQAAX3JlbHMvLnJlbHNQSwECLQAUAAYACAAAACEA6Ge4&#10;hNcBAAAPBAAADgAAAAAAAAAAAAAAAAAuAgAAZHJzL2Uyb0RvYy54bWxQSwECLQAUAAYACAAAACEA&#10;w4/N198AAAAJAQAADwAAAAAAAAAAAAAAAAAxBAAAZHJzL2Rvd25yZXYueG1sUEsFBgAAAAAEAAQA&#10;8wAAAD0FAAAAAA==&#10;" strokecolor="black [3213]"/>
            </w:pict>
          </mc:Fallback>
        </mc:AlternateContent>
      </w:r>
    </w:p>
    <w:p w14:paraId="178EAD24" w14:textId="77777777" w:rsidR="00B721FC" w:rsidRPr="00B721FC" w:rsidRDefault="00B721FC" w:rsidP="00B721FC">
      <w:pPr>
        <w:rPr>
          <w:lang w:val="en-US"/>
        </w:rPr>
      </w:pPr>
    </w:p>
    <w:p w14:paraId="09CACF99" w14:textId="448AD688" w:rsidR="00B721FC" w:rsidRDefault="00B721FC" w:rsidP="00B721FC">
      <w:pPr>
        <w:rPr>
          <w:lang w:val="en-US"/>
        </w:rPr>
      </w:pPr>
    </w:p>
    <w:p w14:paraId="1D54F0DB" w14:textId="5EA8C60B" w:rsidR="00B721FC" w:rsidRDefault="00B721FC" w:rsidP="00B721FC">
      <w:pPr>
        <w:rPr>
          <w:lang w:val="en-US"/>
        </w:rPr>
      </w:pPr>
    </w:p>
    <w:p w14:paraId="0BC26E97" w14:textId="3D193B1F" w:rsidR="00B721FC" w:rsidRDefault="00B721FC" w:rsidP="00B721FC">
      <w:pPr>
        <w:rPr>
          <w:lang w:val="en-US"/>
        </w:rPr>
      </w:pPr>
    </w:p>
    <w:p w14:paraId="731E26BD" w14:textId="6AD9BD09" w:rsidR="00B721FC" w:rsidRPr="00A626D7" w:rsidRDefault="00A626D7" w:rsidP="00A626D7">
      <w:pPr>
        <w:spacing w:after="200" w:line="276" w:lineRule="auto"/>
        <w:jc w:val="center"/>
        <w:rPr>
          <w:lang w:val="en-US"/>
        </w:rPr>
      </w:pPr>
      <w:r>
        <w:rPr>
          <w:lang w:val="en-US"/>
        </w:rPr>
        <w:br w:type="page"/>
      </w:r>
      <w:r w:rsidR="00B721FC" w:rsidRPr="00EC71EE">
        <w:rPr>
          <w:rFonts w:cs="Times New Roman"/>
          <w:b/>
          <w:sz w:val="28"/>
          <w:szCs w:val="28"/>
        </w:rPr>
        <w:lastRenderedPageBreak/>
        <w:t>DAFTAR RIWAYAT HIDUP</w:t>
      </w:r>
    </w:p>
    <w:p w14:paraId="66C116AC" w14:textId="77777777" w:rsidR="00B721FC" w:rsidRDefault="00B721FC" w:rsidP="00B721FC"/>
    <w:p w14:paraId="188FA19F" w14:textId="77777777" w:rsidR="00B721FC" w:rsidRDefault="00B721FC" w:rsidP="00B721FC">
      <w:pPr>
        <w:tabs>
          <w:tab w:val="left" w:pos="2410"/>
        </w:tabs>
        <w:rPr>
          <w:rFonts w:cs="Times New Roman"/>
          <w:szCs w:val="24"/>
        </w:rPr>
      </w:pPr>
      <w:r w:rsidRPr="00EC71EE">
        <w:rPr>
          <w:rFonts w:cs="Times New Roman"/>
          <w:szCs w:val="24"/>
        </w:rPr>
        <w:t>Nama</w:t>
      </w:r>
      <w:r>
        <w:rPr>
          <w:rFonts w:cs="Times New Roman"/>
          <w:szCs w:val="24"/>
        </w:rPr>
        <w:tab/>
        <w:t>: Jeffry Owen</w:t>
      </w:r>
    </w:p>
    <w:p w14:paraId="59382222" w14:textId="77777777" w:rsidR="00B721FC" w:rsidRDefault="00B721FC" w:rsidP="00B721FC">
      <w:pPr>
        <w:tabs>
          <w:tab w:val="left" w:pos="2410"/>
        </w:tabs>
        <w:rPr>
          <w:rFonts w:cs="Times New Roman"/>
          <w:szCs w:val="24"/>
        </w:rPr>
      </w:pPr>
      <w:r>
        <w:rPr>
          <w:rFonts w:cs="Times New Roman"/>
          <w:szCs w:val="24"/>
        </w:rPr>
        <w:t>Umur</w:t>
      </w:r>
      <w:r>
        <w:rPr>
          <w:rFonts w:cs="Times New Roman"/>
          <w:szCs w:val="24"/>
        </w:rPr>
        <w:tab/>
        <w:t>: 22 tahun</w:t>
      </w:r>
    </w:p>
    <w:p w14:paraId="5982563B" w14:textId="77777777" w:rsidR="00B721FC" w:rsidRDefault="00B721FC" w:rsidP="00B721FC">
      <w:pPr>
        <w:tabs>
          <w:tab w:val="left" w:pos="2410"/>
        </w:tabs>
        <w:rPr>
          <w:rFonts w:cs="Times New Roman"/>
          <w:szCs w:val="24"/>
        </w:rPr>
      </w:pPr>
      <w:r>
        <w:rPr>
          <w:rFonts w:cs="Times New Roman"/>
          <w:szCs w:val="24"/>
        </w:rPr>
        <w:t>Tempat / Tanggal Lahir</w:t>
      </w:r>
      <w:r>
        <w:rPr>
          <w:rFonts w:cs="Times New Roman"/>
          <w:szCs w:val="24"/>
        </w:rPr>
        <w:tab/>
        <w:t>: Binjai / 31 Agustus 1994</w:t>
      </w:r>
    </w:p>
    <w:p w14:paraId="7832F424" w14:textId="77777777" w:rsidR="00B721FC" w:rsidRDefault="00B721FC" w:rsidP="00B721FC">
      <w:pPr>
        <w:tabs>
          <w:tab w:val="left" w:pos="2410"/>
        </w:tabs>
        <w:rPr>
          <w:rFonts w:cs="Times New Roman"/>
          <w:szCs w:val="24"/>
        </w:rPr>
      </w:pPr>
      <w:r>
        <w:rPr>
          <w:rFonts w:cs="Times New Roman"/>
          <w:szCs w:val="24"/>
        </w:rPr>
        <w:t>Jenis Kelamin</w:t>
      </w:r>
      <w:r>
        <w:rPr>
          <w:rFonts w:cs="Times New Roman"/>
          <w:szCs w:val="24"/>
        </w:rPr>
        <w:tab/>
        <w:t>: Pria</w:t>
      </w:r>
    </w:p>
    <w:p w14:paraId="55CCF9B2" w14:textId="77777777" w:rsidR="00B721FC" w:rsidRDefault="00B721FC" w:rsidP="00B721FC">
      <w:pPr>
        <w:tabs>
          <w:tab w:val="left" w:pos="2410"/>
        </w:tabs>
        <w:rPr>
          <w:rFonts w:cs="Times New Roman"/>
          <w:szCs w:val="24"/>
        </w:rPr>
      </w:pPr>
      <w:r>
        <w:rPr>
          <w:rFonts w:cs="Times New Roman"/>
          <w:szCs w:val="24"/>
        </w:rPr>
        <w:t>Agama</w:t>
      </w:r>
      <w:r>
        <w:rPr>
          <w:rFonts w:cs="Times New Roman"/>
          <w:szCs w:val="24"/>
        </w:rPr>
        <w:tab/>
        <w:t>: Buddha</w:t>
      </w:r>
    </w:p>
    <w:p w14:paraId="3393FBCE" w14:textId="77777777" w:rsidR="00B721FC" w:rsidRDefault="00B721FC" w:rsidP="00B721FC">
      <w:pPr>
        <w:tabs>
          <w:tab w:val="left" w:pos="2410"/>
        </w:tabs>
        <w:rPr>
          <w:rFonts w:cs="Times New Roman"/>
          <w:szCs w:val="24"/>
        </w:rPr>
      </w:pPr>
      <w:r>
        <w:rPr>
          <w:rFonts w:cs="Times New Roman"/>
          <w:szCs w:val="24"/>
        </w:rPr>
        <w:t>Tempat Tinggal</w:t>
      </w:r>
      <w:r>
        <w:rPr>
          <w:rFonts w:cs="Times New Roman"/>
          <w:szCs w:val="24"/>
        </w:rPr>
        <w:tab/>
        <w:t>: Jl. Jendral Ahmad Yani no 316/12, Binjai</w:t>
      </w:r>
    </w:p>
    <w:p w14:paraId="4F2FD504" w14:textId="77777777" w:rsidR="00B721FC" w:rsidRDefault="00B721FC" w:rsidP="00B721FC">
      <w:pPr>
        <w:rPr>
          <w:rFonts w:cs="Times New Roman"/>
          <w:szCs w:val="24"/>
        </w:rPr>
      </w:pPr>
    </w:p>
    <w:p w14:paraId="790BE9B8" w14:textId="77777777" w:rsidR="00B721FC" w:rsidRDefault="00B721FC" w:rsidP="00B721FC">
      <w:pPr>
        <w:rPr>
          <w:rFonts w:cs="Times New Roman"/>
          <w:szCs w:val="24"/>
        </w:rPr>
      </w:pPr>
      <w:r>
        <w:rPr>
          <w:rFonts w:cs="Times New Roman"/>
          <w:szCs w:val="24"/>
        </w:rPr>
        <w:t>Pendidikan</w:t>
      </w:r>
      <w:r>
        <w:rPr>
          <w:rFonts w:cs="Times New Roman"/>
          <w:szCs w:val="24"/>
        </w:rPr>
        <w:tab/>
        <w:t>:</w:t>
      </w:r>
    </w:p>
    <w:p w14:paraId="59122DEE" w14:textId="57765579" w:rsidR="00B721FC" w:rsidRDefault="00B721FC" w:rsidP="00B721FC">
      <w:pPr>
        <w:pStyle w:val="ListParagraph"/>
        <w:numPr>
          <w:ilvl w:val="0"/>
          <w:numId w:val="36"/>
        </w:numPr>
        <w:rPr>
          <w:rFonts w:cs="Times New Roman"/>
          <w:szCs w:val="24"/>
        </w:rPr>
      </w:pPr>
      <w:r>
        <w:rPr>
          <w:rFonts w:cs="Times New Roman"/>
          <w:szCs w:val="24"/>
        </w:rPr>
        <w:t xml:space="preserve">Tamatan SD </w:t>
      </w:r>
      <w:r w:rsidR="006702D7">
        <w:rPr>
          <w:rFonts w:cs="Times New Roman"/>
          <w:szCs w:val="24"/>
        </w:rPr>
        <w:t xml:space="preserve">Perguruan </w:t>
      </w:r>
      <w:r w:rsidR="006702D7">
        <w:rPr>
          <w:rFonts w:cs="Times New Roman"/>
          <w:szCs w:val="24"/>
          <w:lang w:val="en-US"/>
        </w:rPr>
        <w:t xml:space="preserve">Kristen </w:t>
      </w:r>
      <w:r w:rsidR="006702D7">
        <w:rPr>
          <w:rFonts w:cs="Times New Roman"/>
          <w:szCs w:val="24"/>
        </w:rPr>
        <w:t xml:space="preserve">Methodist </w:t>
      </w:r>
      <w:r w:rsidR="006702D7">
        <w:rPr>
          <w:rFonts w:cs="Times New Roman"/>
          <w:szCs w:val="24"/>
          <w:lang w:val="en-US"/>
        </w:rPr>
        <w:t>Indonesia-</w:t>
      </w:r>
      <w:r w:rsidR="006702D7">
        <w:rPr>
          <w:rFonts w:cs="Times New Roman"/>
          <w:szCs w:val="24"/>
        </w:rPr>
        <w:t>Binjai</w:t>
      </w:r>
      <w:r>
        <w:rPr>
          <w:rFonts w:cs="Times New Roman"/>
          <w:szCs w:val="24"/>
        </w:rPr>
        <w:t xml:space="preserve"> tahun 2006</w:t>
      </w:r>
    </w:p>
    <w:p w14:paraId="2978E77E" w14:textId="64DA526C" w:rsidR="00B721FC" w:rsidRDefault="00B721FC" w:rsidP="00B721FC">
      <w:pPr>
        <w:pStyle w:val="ListParagraph"/>
        <w:numPr>
          <w:ilvl w:val="0"/>
          <w:numId w:val="36"/>
        </w:numPr>
        <w:rPr>
          <w:rFonts w:cs="Times New Roman"/>
          <w:szCs w:val="24"/>
        </w:rPr>
      </w:pPr>
      <w:r>
        <w:rPr>
          <w:rFonts w:cs="Times New Roman"/>
          <w:szCs w:val="24"/>
        </w:rPr>
        <w:t xml:space="preserve">Tamatan SMP </w:t>
      </w:r>
      <w:r w:rsidR="006702D7">
        <w:rPr>
          <w:rFonts w:cs="Times New Roman"/>
          <w:szCs w:val="24"/>
        </w:rPr>
        <w:t xml:space="preserve">Perguruan </w:t>
      </w:r>
      <w:r w:rsidR="006702D7">
        <w:rPr>
          <w:rFonts w:cs="Times New Roman"/>
          <w:szCs w:val="24"/>
          <w:lang w:val="en-US"/>
        </w:rPr>
        <w:t xml:space="preserve">Kristen </w:t>
      </w:r>
      <w:r w:rsidR="006702D7">
        <w:rPr>
          <w:rFonts w:cs="Times New Roman"/>
          <w:szCs w:val="24"/>
        </w:rPr>
        <w:t xml:space="preserve">Methodist </w:t>
      </w:r>
      <w:r w:rsidR="006702D7">
        <w:rPr>
          <w:rFonts w:cs="Times New Roman"/>
          <w:szCs w:val="24"/>
          <w:lang w:val="en-US"/>
        </w:rPr>
        <w:t>Indonesia-</w:t>
      </w:r>
      <w:r w:rsidR="006702D7">
        <w:rPr>
          <w:rFonts w:cs="Times New Roman"/>
          <w:szCs w:val="24"/>
        </w:rPr>
        <w:t>Binjai</w:t>
      </w:r>
      <w:r>
        <w:rPr>
          <w:rFonts w:cs="Times New Roman"/>
          <w:szCs w:val="24"/>
        </w:rPr>
        <w:t xml:space="preserve"> tahun 2009</w:t>
      </w:r>
    </w:p>
    <w:p w14:paraId="1E55930F" w14:textId="150B6E18" w:rsidR="00B721FC" w:rsidRDefault="00B721FC" w:rsidP="00B721FC">
      <w:pPr>
        <w:pStyle w:val="ListParagraph"/>
        <w:numPr>
          <w:ilvl w:val="0"/>
          <w:numId w:val="36"/>
        </w:numPr>
        <w:rPr>
          <w:rFonts w:cs="Times New Roman"/>
          <w:szCs w:val="24"/>
        </w:rPr>
      </w:pPr>
      <w:r>
        <w:rPr>
          <w:rFonts w:cs="Times New Roman"/>
          <w:szCs w:val="24"/>
        </w:rPr>
        <w:t xml:space="preserve">Tamatan SMA </w:t>
      </w:r>
      <w:r w:rsidR="006702D7">
        <w:rPr>
          <w:rFonts w:cs="Times New Roman"/>
          <w:szCs w:val="24"/>
        </w:rPr>
        <w:t xml:space="preserve">Perguruan </w:t>
      </w:r>
      <w:r w:rsidR="006702D7">
        <w:rPr>
          <w:rFonts w:cs="Times New Roman"/>
          <w:szCs w:val="24"/>
          <w:lang w:val="en-US"/>
        </w:rPr>
        <w:t xml:space="preserve">Kristen </w:t>
      </w:r>
      <w:r w:rsidR="006702D7">
        <w:rPr>
          <w:rFonts w:cs="Times New Roman"/>
          <w:szCs w:val="24"/>
        </w:rPr>
        <w:t xml:space="preserve">Methodist </w:t>
      </w:r>
      <w:r w:rsidR="006702D7">
        <w:rPr>
          <w:rFonts w:cs="Times New Roman"/>
          <w:szCs w:val="24"/>
          <w:lang w:val="en-US"/>
        </w:rPr>
        <w:t>Indonesia-</w:t>
      </w:r>
      <w:r w:rsidR="006702D7">
        <w:rPr>
          <w:rFonts w:cs="Times New Roman"/>
          <w:szCs w:val="24"/>
        </w:rPr>
        <w:t>Binjai</w:t>
      </w:r>
      <w:r>
        <w:rPr>
          <w:rFonts w:cs="Times New Roman"/>
          <w:szCs w:val="24"/>
        </w:rPr>
        <w:t xml:space="preserve"> tahun 2012</w:t>
      </w:r>
    </w:p>
    <w:p w14:paraId="53F76876" w14:textId="77777777" w:rsidR="00B721FC" w:rsidRDefault="00B721FC" w:rsidP="00B721FC">
      <w:pPr>
        <w:rPr>
          <w:rFonts w:cs="Times New Roman"/>
          <w:szCs w:val="24"/>
        </w:rPr>
      </w:pPr>
    </w:p>
    <w:p w14:paraId="556F51AE" w14:textId="77777777" w:rsidR="00B721FC" w:rsidRDefault="00B721FC" w:rsidP="00B721FC">
      <w:pPr>
        <w:rPr>
          <w:rFonts w:cs="Times New Roman"/>
          <w:szCs w:val="24"/>
        </w:rPr>
      </w:pPr>
      <w:r>
        <w:rPr>
          <w:rFonts w:cs="Times New Roman"/>
          <w:szCs w:val="24"/>
        </w:rPr>
        <w:t>Demikian daftar riwayat hidup ini saya perbuat dengan sesungguhnya.</w:t>
      </w:r>
    </w:p>
    <w:p w14:paraId="2A9D5FBF" w14:textId="77777777" w:rsidR="00B721FC" w:rsidRDefault="00B721FC" w:rsidP="00B721FC">
      <w:pPr>
        <w:jc w:val="right"/>
        <w:rPr>
          <w:rFonts w:cs="Times New Roman"/>
          <w:szCs w:val="24"/>
        </w:rPr>
      </w:pPr>
    </w:p>
    <w:p w14:paraId="726EEC90" w14:textId="77777777" w:rsidR="00B721FC" w:rsidRDefault="00B721FC" w:rsidP="00B721FC">
      <w:pPr>
        <w:jc w:val="right"/>
        <w:rPr>
          <w:rFonts w:cs="Times New Roman"/>
          <w:szCs w:val="24"/>
        </w:rPr>
      </w:pPr>
    </w:p>
    <w:p w14:paraId="247649C6" w14:textId="77777777" w:rsidR="00B721FC" w:rsidRDefault="00B721FC" w:rsidP="00B721FC">
      <w:pPr>
        <w:jc w:val="right"/>
        <w:rPr>
          <w:rFonts w:cs="Times New Roman"/>
          <w:szCs w:val="24"/>
        </w:rPr>
      </w:pPr>
    </w:p>
    <w:p w14:paraId="68F8F556" w14:textId="0711178F" w:rsidR="00B721FC" w:rsidRDefault="00FE6C2F" w:rsidP="00B721FC">
      <w:pPr>
        <w:jc w:val="right"/>
        <w:rPr>
          <w:rFonts w:cs="Times New Roman"/>
          <w:szCs w:val="24"/>
        </w:rPr>
      </w:pPr>
      <w:r>
        <w:rPr>
          <w:rFonts w:cs="Times New Roman"/>
          <w:noProof/>
          <w:szCs w:val="24"/>
          <w:lang w:val="en-US" w:eastAsia="en-US"/>
        </w:rPr>
        <w:drawing>
          <wp:anchor distT="0" distB="0" distL="114300" distR="114300" simplePos="0" relativeHeight="251685888" behindDoc="0" locked="0" layoutInCell="1" allowOverlap="1" wp14:anchorId="46B92E8B" wp14:editId="6A98F6CA">
            <wp:simplePos x="0" y="0"/>
            <wp:positionH relativeFrom="column">
              <wp:posOffset>3801671</wp:posOffset>
            </wp:positionH>
            <wp:positionV relativeFrom="paragraph">
              <wp:posOffset>182703</wp:posOffset>
            </wp:positionV>
            <wp:extent cx="1634490" cy="1487029"/>
            <wp:effectExtent l="0" t="0" r="381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TDC0125.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36808" cy="1489138"/>
                    </a:xfrm>
                    <a:prstGeom prst="rect">
                      <a:avLst/>
                    </a:prstGeom>
                  </pic:spPr>
                </pic:pic>
              </a:graphicData>
            </a:graphic>
            <wp14:sizeRelH relativeFrom="margin">
              <wp14:pctWidth>0</wp14:pctWidth>
            </wp14:sizeRelH>
            <wp14:sizeRelV relativeFrom="margin">
              <wp14:pctHeight>0</wp14:pctHeight>
            </wp14:sizeRelV>
          </wp:anchor>
        </w:drawing>
      </w:r>
    </w:p>
    <w:p w14:paraId="31E8DE3A" w14:textId="1A7017EB" w:rsidR="00B721FC" w:rsidRDefault="00B721FC" w:rsidP="00395841">
      <w:pPr>
        <w:ind w:left="6480"/>
        <w:rPr>
          <w:rFonts w:cs="Times New Roman"/>
          <w:szCs w:val="24"/>
        </w:rPr>
      </w:pPr>
      <w:r>
        <w:rPr>
          <w:rFonts w:cs="Times New Roman"/>
          <w:szCs w:val="24"/>
        </w:rPr>
        <w:t xml:space="preserve">Hormat Saya, </w:t>
      </w:r>
    </w:p>
    <w:p w14:paraId="4DA225D2" w14:textId="53DACACF" w:rsidR="00B721FC" w:rsidRDefault="00B721FC" w:rsidP="00B721FC">
      <w:pPr>
        <w:jc w:val="right"/>
        <w:rPr>
          <w:rFonts w:cs="Times New Roman"/>
          <w:szCs w:val="24"/>
        </w:rPr>
      </w:pPr>
    </w:p>
    <w:p w14:paraId="20A04880" w14:textId="11A03037" w:rsidR="00B721FC" w:rsidRDefault="00B721FC" w:rsidP="00B721FC">
      <w:pPr>
        <w:jc w:val="right"/>
        <w:rPr>
          <w:rFonts w:cs="Times New Roman"/>
          <w:szCs w:val="24"/>
        </w:rPr>
      </w:pPr>
    </w:p>
    <w:p w14:paraId="6091BF74" w14:textId="77777777" w:rsidR="00B721FC" w:rsidRDefault="00B721FC" w:rsidP="00B721FC">
      <w:pPr>
        <w:jc w:val="right"/>
        <w:rPr>
          <w:rFonts w:cs="Times New Roman"/>
          <w:szCs w:val="24"/>
        </w:rPr>
      </w:pPr>
    </w:p>
    <w:p w14:paraId="7E8C9ADE" w14:textId="24E1F258" w:rsidR="00B721FC" w:rsidRPr="00FF26AC" w:rsidRDefault="00B721FC" w:rsidP="00FF26AC">
      <w:pPr>
        <w:jc w:val="right"/>
        <w:rPr>
          <w:rFonts w:cs="Times New Roman"/>
          <w:szCs w:val="24"/>
        </w:rPr>
      </w:pPr>
      <w:r>
        <w:rPr>
          <w:rFonts w:cs="Times New Roman"/>
          <w:noProof/>
          <w:szCs w:val="24"/>
          <w:lang w:val="en-US" w:eastAsia="en-US"/>
        </w:rPr>
        <mc:AlternateContent>
          <mc:Choice Requires="wps">
            <w:drawing>
              <wp:anchor distT="0" distB="0" distL="114300" distR="114300" simplePos="0" relativeHeight="251653120" behindDoc="0" locked="0" layoutInCell="1" allowOverlap="1" wp14:anchorId="647ADA24" wp14:editId="19019440">
                <wp:simplePos x="0" y="0"/>
                <wp:positionH relativeFrom="column">
                  <wp:posOffset>3872909</wp:posOffset>
                </wp:positionH>
                <wp:positionV relativeFrom="paragraph">
                  <wp:posOffset>258445</wp:posOffset>
                </wp:positionV>
                <wp:extent cx="1440000" cy="0"/>
                <wp:effectExtent l="0" t="0" r="27305" b="19050"/>
                <wp:wrapNone/>
                <wp:docPr id="14" name="Straight Connector 14"/>
                <wp:cNvGraphicFramePr/>
                <a:graphic xmlns:a="http://schemas.openxmlformats.org/drawingml/2006/main">
                  <a:graphicData uri="http://schemas.microsoft.com/office/word/2010/wordprocessingShape">
                    <wps:wsp>
                      <wps:cNvCnPr/>
                      <wps:spPr>
                        <a:xfrm flipH="1">
                          <a:off x="0" y="0"/>
                          <a:ext cx="144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68112" id="Straight Connector 14"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95pt,20.35pt" to="418.3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t9b1QEAAA8EAAAOAAAAZHJzL2Uyb0RvYy54bWysU02P0zAQvSPxHyzfadJVhVDUdA9dLRwQ&#10;VCz8AK8zbizZHmts+vHvGTttugIkBCIHK2PPezPveby+P3knDkDJYujlctFKAUHjYMO+l9++Pr55&#10;J0XKKgzKYYBeniHJ+83rV+tj7OAOR3QDkGCSkLpj7OWYc+yaJukRvEoLjBD40CB5lTmkfTOQOjK7&#10;d81d275tjkhDJNSQEu8+TIdyU/mNAZ0/G5MgC9dL7i3Xler6XNZms1bdnlQcrb60of6hC69s4KIz&#10;1YPKSnwn+wuVt5owockLjb5BY6yGqoHVLNuf1DyNKkLVwuakONuU/h+t/nTYkbAD391KiqA839FT&#10;JmX3YxZbDIEdRBJ8yE4dY+oYsA07ukQp7qjIPhnywjgbPzBRNYKliVP1+Tz7DKcsNG8uV6uWPyn0&#10;9ayZKApVpJTfA3pRfnrpbCgWqE4dPqbMZTn1mlK2XShrQmeHR+tcDcrwwNaROCi+9nxaluYZ9yKL&#10;o4JsiqRJRP3LZwcT6xcwbEtptlavA3njVFpDyFdeFzi7wAx3MAPbPwMv+QUKdVj/BjwjamUMeQZ7&#10;G5B+V/1mhZnyrw5MuosFzzic6/VWa3jqqnOXF1LG+mVc4bd3vPkBAAD//wMAUEsDBBQABgAIAAAA&#10;IQBByYy53wAAAAkBAAAPAAAAZHJzL2Rvd25yZXYueG1sTI9NS8NAEIbvgv9hGcGb3TWV2MZsiggt&#10;4q2xIN422U02NDsbsts09dc74kFv8/HwzjP5ZnY9m8wYOo8S7hcCmMHa6w5bCYf37d0KWIgKteo9&#10;GgkXE2BTXF/lKtP+jHszlbFlFIIhUxJsjEPGeaitcSos/GCQdo0fnYrUji3XozpTuOt5IkTKneqQ&#10;Llg1mBdr6mN5chK2VXP5/Np9vCbNLrHHt+VhP5VCytub+fkJWDRz/IPhR5/UoSCnyp9QB9ZLSMV6&#10;TaiEB/EIjIDVMqWi+h3wIuf/Pyi+AQAA//8DAFBLAQItABQABgAIAAAAIQC2gziS/gAAAOEBAAAT&#10;AAAAAAAAAAAAAAAAAAAAAABbQ29udGVudF9UeXBlc10ueG1sUEsBAi0AFAAGAAgAAAAhADj9If/W&#10;AAAAlAEAAAsAAAAAAAAAAAAAAAAALwEAAF9yZWxzLy5yZWxzUEsBAi0AFAAGAAgAAAAhAHQa31vV&#10;AQAADwQAAA4AAAAAAAAAAAAAAAAALgIAAGRycy9lMm9Eb2MueG1sUEsBAi0AFAAGAAgAAAAhAEHJ&#10;jLnfAAAACQEAAA8AAAAAAAAAAAAAAAAALwQAAGRycy9kb3ducmV2LnhtbFBLBQYAAAAABAAEAPMA&#10;AAA7BQAAAAA=&#10;" strokecolor="black [3213]"/>
            </w:pict>
          </mc:Fallback>
        </mc:AlternateContent>
      </w:r>
    </w:p>
    <w:sectPr w:rsidR="00B721FC" w:rsidRPr="00FF26AC" w:rsidSect="001B2514">
      <w:footerReference w:type="default" r:id="rId82"/>
      <w:type w:val="nextColumn"/>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7986A0" w14:textId="77777777" w:rsidR="00442E10" w:rsidRDefault="00442E10" w:rsidP="007C5BE3">
      <w:pPr>
        <w:spacing w:line="240" w:lineRule="auto"/>
      </w:pPr>
      <w:r>
        <w:separator/>
      </w:r>
    </w:p>
  </w:endnote>
  <w:endnote w:type="continuationSeparator" w:id="0">
    <w:p w14:paraId="43AFD8BD" w14:textId="77777777" w:rsidR="00442E10" w:rsidRDefault="00442E10" w:rsidP="007C5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MSY9">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6216728"/>
      <w:docPartObj>
        <w:docPartGallery w:val="Page Numbers (Bottom of Page)"/>
        <w:docPartUnique/>
      </w:docPartObj>
    </w:sdtPr>
    <w:sdtEndPr>
      <w:rPr>
        <w:noProof/>
      </w:rPr>
    </w:sdtEndPr>
    <w:sdtContent>
      <w:p w14:paraId="0EEE385A" w14:textId="76A16123" w:rsidR="00A67F1A" w:rsidRDefault="00A67F1A" w:rsidP="005616C9">
        <w:pPr>
          <w:pStyle w:val="Footer"/>
          <w:jc w:val="center"/>
        </w:pPr>
        <w:r>
          <w:fldChar w:fldCharType="begin"/>
        </w:r>
        <w:r>
          <w:instrText xml:space="preserve"> PAGE   \* MERGEFORMAT </w:instrText>
        </w:r>
        <w:r>
          <w:fldChar w:fldCharType="separate"/>
        </w:r>
        <w:r w:rsidR="00AE485B">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D6BE8" w14:textId="6E74A771" w:rsidR="00A67F1A" w:rsidRDefault="00A67F1A">
    <w:pPr>
      <w:pStyle w:val="Footer"/>
      <w:jc w:val="center"/>
    </w:pPr>
  </w:p>
  <w:p w14:paraId="6FAED95D" w14:textId="77777777" w:rsidR="00A67F1A" w:rsidRDefault="00A67F1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972230"/>
      <w:docPartObj>
        <w:docPartGallery w:val="Page Numbers (Bottom of Page)"/>
        <w:docPartUnique/>
      </w:docPartObj>
    </w:sdtPr>
    <w:sdtEndPr>
      <w:rPr>
        <w:noProof/>
      </w:rPr>
    </w:sdtEndPr>
    <w:sdtContent>
      <w:p w14:paraId="619C937F" w14:textId="4A13ED08" w:rsidR="00A67F1A" w:rsidRDefault="00A67F1A" w:rsidP="005616C9">
        <w:pPr>
          <w:pStyle w:val="Footer"/>
          <w:jc w:val="center"/>
        </w:pPr>
        <w:r>
          <w:fldChar w:fldCharType="begin"/>
        </w:r>
        <w:r>
          <w:instrText xml:space="preserve"> PAGE   \* MERGEFORMAT </w:instrText>
        </w:r>
        <w:r>
          <w:fldChar w:fldCharType="separate"/>
        </w:r>
        <w:r w:rsidR="006365A0">
          <w:rPr>
            <w:noProof/>
          </w:rPr>
          <w:t>10</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05012" w14:textId="03BACC3F" w:rsidR="00A67F1A" w:rsidRDefault="00A67F1A" w:rsidP="005616C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D92EE" w14:textId="77777777" w:rsidR="00442E10" w:rsidRDefault="00442E10" w:rsidP="007C5BE3">
      <w:pPr>
        <w:spacing w:line="240" w:lineRule="auto"/>
      </w:pPr>
      <w:r>
        <w:separator/>
      </w:r>
    </w:p>
  </w:footnote>
  <w:footnote w:type="continuationSeparator" w:id="0">
    <w:p w14:paraId="78EF9EB4" w14:textId="77777777" w:rsidR="00442E10" w:rsidRDefault="00442E10" w:rsidP="007C5BE3">
      <w:pPr>
        <w:spacing w:line="240" w:lineRule="auto"/>
      </w:pPr>
      <w:r>
        <w:continuationSeparator/>
      </w:r>
    </w:p>
  </w:footnote>
  <w:footnote w:id="1">
    <w:p w14:paraId="5D5E9FAB" w14:textId="56DF22EE" w:rsidR="00A67F1A" w:rsidRPr="00E341A0" w:rsidRDefault="00A67F1A" w:rsidP="00931899">
      <w:pPr>
        <w:pStyle w:val="FootnoteText"/>
      </w:pPr>
      <w:r w:rsidRPr="00E341A0">
        <w:rPr>
          <w:rStyle w:val="FootnoteReference"/>
        </w:rPr>
        <w:footnoteRef/>
      </w:r>
      <w:r w:rsidRPr="00E341A0">
        <w:t xml:space="preserve">Setiap aktor memiliki hubungan satu dengan yang lainnya.  </w:t>
      </w:r>
      <w:r w:rsidRPr="00882E2A">
        <w:rPr>
          <w:noProof/>
        </w:rPr>
        <w:t>(Easley &amp; Kleinberg, 2010)</w:t>
      </w:r>
      <w:r w:rsidRPr="00E341A0">
        <w:t>.</w:t>
      </w:r>
    </w:p>
  </w:footnote>
  <w:footnote w:id="2">
    <w:p w14:paraId="12205BD5" w14:textId="77777777" w:rsidR="00A67F1A" w:rsidRDefault="00A67F1A" w:rsidP="00931899">
      <w:pPr>
        <w:pStyle w:val="FootnoteText"/>
      </w:pPr>
      <w:r w:rsidRPr="00E341A0">
        <w:rPr>
          <w:rStyle w:val="FootnoteReference"/>
        </w:rPr>
        <w:footnoteRef/>
      </w:r>
      <w:r w:rsidRPr="00E341A0">
        <w:rPr>
          <w:i/>
        </w:rPr>
        <w:t xml:space="preserve">clique </w:t>
      </w:r>
      <w:r w:rsidRPr="00E341A0">
        <w:t>dengan jumlah simpul terbanyak.</w:t>
      </w:r>
    </w:p>
  </w:footnote>
  <w:footnote w:id="3">
    <w:p w14:paraId="01C1BFE2" w14:textId="77777777" w:rsidR="00A67F1A" w:rsidRPr="00E341A0" w:rsidRDefault="00A67F1A" w:rsidP="00E928EB">
      <w:pPr>
        <w:pStyle w:val="FootnoteText"/>
        <w:rPr>
          <w:color w:val="0000FF"/>
          <w:u w:val="single"/>
        </w:rPr>
      </w:pPr>
      <w:r w:rsidRPr="00E341A0">
        <w:rPr>
          <w:rStyle w:val="FootnoteReference"/>
        </w:rPr>
        <w:footnoteRef/>
      </w:r>
      <w:hyperlink r:id="rId1" w:history="1">
        <w:r w:rsidRPr="00E341A0">
          <w:rPr>
            <w:rStyle w:val="Hyperlink"/>
          </w:rPr>
          <w:t>http://www-personal.umich.edu/~mejn/netdata/</w:t>
        </w:r>
      </w:hyperlink>
    </w:p>
  </w:footnote>
  <w:footnote w:id="4">
    <w:p w14:paraId="00EAEEAA" w14:textId="77777777" w:rsidR="00A67F1A" w:rsidRDefault="00A67F1A" w:rsidP="00E928EB">
      <w:pPr>
        <w:pStyle w:val="FootnoteText"/>
      </w:pPr>
      <w:r w:rsidRPr="00E341A0">
        <w:rPr>
          <w:rStyle w:val="FootnoteReference"/>
        </w:rPr>
        <w:footnoteRef/>
      </w:r>
      <w:hyperlink r:id="rId2" w:history="1">
        <w:r w:rsidRPr="00E341A0">
          <w:rPr>
            <w:rStyle w:val="Hyperlink"/>
          </w:rPr>
          <w:t>http://snap.stanford.edu/data/</w:t>
        </w:r>
      </w:hyperlink>
    </w:p>
  </w:footnote>
  <w:footnote w:id="5">
    <w:p w14:paraId="5D4A50DE" w14:textId="1C03897B" w:rsidR="00A67F1A" w:rsidRDefault="00A67F1A" w:rsidP="00E928EB">
      <w:pPr>
        <w:pStyle w:val="FootnoteText"/>
      </w:pPr>
      <w:r>
        <w:rPr>
          <w:rStyle w:val="FootnoteReference"/>
        </w:rPr>
        <w:footnoteRef/>
      </w:r>
      <w:hyperlink r:id="rId3" w:history="1">
        <w:r w:rsidRPr="00F10C23">
          <w:rPr>
            <w:rStyle w:val="Hyperlink"/>
          </w:rPr>
          <w:t>http://vlado.fmf.uni-lj.si/pub/networks/data/</w:t>
        </w:r>
      </w:hyperlink>
    </w:p>
  </w:footnote>
  <w:footnote w:id="6">
    <w:p w14:paraId="070D38E8" w14:textId="77777777" w:rsidR="00A67F1A" w:rsidRPr="00E341A0" w:rsidRDefault="00A67F1A" w:rsidP="00E928EB">
      <w:pPr>
        <w:pStyle w:val="FootnoteText"/>
      </w:pPr>
      <w:r w:rsidRPr="00E341A0">
        <w:rPr>
          <w:rStyle w:val="FootnoteReference"/>
        </w:rPr>
        <w:footnoteRef/>
      </w:r>
      <w:hyperlink r:id="rId4" w:history="1">
        <w:r w:rsidRPr="00E341A0">
          <w:rPr>
            <w:rStyle w:val="Hyperlink"/>
          </w:rPr>
          <w:t>http://iridia.ulb.ac.be/~fmascia/maximum_clique/DIMACS-benchmark</w:t>
        </w:r>
      </w:hyperlink>
    </w:p>
  </w:footnote>
  <w:footnote w:id="7">
    <w:p w14:paraId="7F1F56AE" w14:textId="77777777" w:rsidR="00A67F1A" w:rsidRDefault="00A67F1A" w:rsidP="00E1226F">
      <w:pPr>
        <w:pStyle w:val="FootnoteText"/>
      </w:pPr>
      <w:r>
        <w:rPr>
          <w:rStyle w:val="FootnoteReference"/>
        </w:rPr>
        <w:footnoteRef/>
      </w:r>
      <w:r>
        <w:t xml:space="preserve"> </w:t>
      </w:r>
      <w:r w:rsidRPr="00E77AF5">
        <w:rPr>
          <w:rFonts w:cs="Times New Roman"/>
        </w:rPr>
        <w:t>C</w:t>
      </w:r>
      <w:r>
        <w:rPr>
          <w:rFonts w:cs="Times New Roman"/>
        </w:rPr>
        <w:t>enter for Discrete Mathematics and Theoretical Computer Science.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7954"/>
    <w:multiLevelType w:val="hybridMultilevel"/>
    <w:tmpl w:val="36CEC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E5EF0"/>
    <w:multiLevelType w:val="multilevel"/>
    <w:tmpl w:val="A89CDAB8"/>
    <w:lvl w:ilvl="0">
      <w:start w:val="1"/>
      <w:numFmt w:val="decimal"/>
      <w:suff w:val="space"/>
      <w:lvlText w:val="%1."/>
      <w:lvlJc w:val="left"/>
      <w:pPr>
        <w:ind w:left="1080" w:hanging="360"/>
      </w:pPr>
      <w:rPr>
        <w:rFonts w:hint="default"/>
      </w:rPr>
    </w:lvl>
    <w:lvl w:ilvl="1">
      <w:start w:val="1"/>
      <w:numFmt w:val="decimal"/>
      <w:isLgl/>
      <w:lvlText w:val="%1.%2"/>
      <w:lvlJc w:val="left"/>
      <w:pPr>
        <w:ind w:left="4374" w:hanging="360"/>
      </w:pPr>
      <w:rPr>
        <w:rFonts w:hint="default"/>
      </w:rPr>
    </w:lvl>
    <w:lvl w:ilvl="2">
      <w:start w:val="1"/>
      <w:numFmt w:val="decimal"/>
      <w:isLgl/>
      <w:lvlText w:val="%1.%2.%3"/>
      <w:lvlJc w:val="left"/>
      <w:pPr>
        <w:ind w:left="8028" w:hanging="720"/>
      </w:pPr>
      <w:rPr>
        <w:rFonts w:hint="default"/>
      </w:rPr>
    </w:lvl>
    <w:lvl w:ilvl="3">
      <w:start w:val="1"/>
      <w:numFmt w:val="decimal"/>
      <w:isLgl/>
      <w:lvlText w:val="%1.%2.%3.%4"/>
      <w:lvlJc w:val="left"/>
      <w:pPr>
        <w:ind w:left="11322" w:hanging="720"/>
      </w:pPr>
      <w:rPr>
        <w:rFonts w:hint="default"/>
      </w:rPr>
    </w:lvl>
    <w:lvl w:ilvl="4">
      <w:start w:val="1"/>
      <w:numFmt w:val="decimal"/>
      <w:isLgl/>
      <w:lvlText w:val="%1.%2.%3.%4.%5"/>
      <w:lvlJc w:val="left"/>
      <w:pPr>
        <w:ind w:left="14976" w:hanging="1080"/>
      </w:pPr>
      <w:rPr>
        <w:rFonts w:hint="default"/>
      </w:rPr>
    </w:lvl>
    <w:lvl w:ilvl="5">
      <w:start w:val="1"/>
      <w:numFmt w:val="decimal"/>
      <w:isLgl/>
      <w:lvlText w:val="%1.%2.%3.%4.%5.%6"/>
      <w:lvlJc w:val="left"/>
      <w:pPr>
        <w:ind w:left="18270" w:hanging="1080"/>
      </w:pPr>
      <w:rPr>
        <w:rFonts w:hint="default"/>
      </w:rPr>
    </w:lvl>
    <w:lvl w:ilvl="6">
      <w:start w:val="1"/>
      <w:numFmt w:val="decimal"/>
      <w:isLgl/>
      <w:lvlText w:val="%1.%2.%3.%4.%5.%6.%7"/>
      <w:lvlJc w:val="left"/>
      <w:pPr>
        <w:ind w:left="21924" w:hanging="1440"/>
      </w:pPr>
      <w:rPr>
        <w:rFonts w:hint="default"/>
      </w:rPr>
    </w:lvl>
    <w:lvl w:ilvl="7">
      <w:start w:val="1"/>
      <w:numFmt w:val="decimal"/>
      <w:isLgl/>
      <w:lvlText w:val="%1.%2.%3.%4.%5.%6.%7.%8"/>
      <w:lvlJc w:val="left"/>
      <w:pPr>
        <w:ind w:left="25218" w:hanging="1440"/>
      </w:pPr>
      <w:rPr>
        <w:rFonts w:hint="default"/>
      </w:rPr>
    </w:lvl>
    <w:lvl w:ilvl="8">
      <w:start w:val="1"/>
      <w:numFmt w:val="decimal"/>
      <w:isLgl/>
      <w:lvlText w:val="%1.%2.%3.%4.%5.%6.%7.%8.%9"/>
      <w:lvlJc w:val="left"/>
      <w:pPr>
        <w:ind w:left="28872" w:hanging="1800"/>
      </w:pPr>
      <w:rPr>
        <w:rFonts w:hint="default"/>
      </w:rPr>
    </w:lvl>
  </w:abstractNum>
  <w:abstractNum w:abstractNumId="2" w15:restartNumberingAfterBreak="0">
    <w:nsid w:val="0E987EED"/>
    <w:multiLevelType w:val="multilevel"/>
    <w:tmpl w:val="740450FA"/>
    <w:lvl w:ilvl="0">
      <w:start w:val="4"/>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C43EBE"/>
    <w:multiLevelType w:val="hybridMultilevel"/>
    <w:tmpl w:val="0F6AC754"/>
    <w:lvl w:ilvl="0" w:tplc="93D4BA06">
      <w:start w:val="1"/>
      <w:numFmt w:val="decimal"/>
      <w:suff w:val="space"/>
      <w:lvlText w:val="%1."/>
      <w:lvlJc w:val="left"/>
      <w:pPr>
        <w:ind w:left="1069"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 w15:restartNumberingAfterBreak="0">
    <w:nsid w:val="135F6301"/>
    <w:multiLevelType w:val="hybridMultilevel"/>
    <w:tmpl w:val="BB32FBB6"/>
    <w:lvl w:ilvl="0" w:tplc="3B3A9BF6">
      <w:start w:val="1"/>
      <w:numFmt w:val="decimal"/>
      <w:lvlText w:val="%1."/>
      <w:lvlJc w:val="left"/>
      <w:pPr>
        <w:ind w:left="425" w:hanging="425"/>
      </w:pPr>
      <w:rPr>
        <w:rFonts w:ascii="Times New Roman" w:eastAsiaTheme="minorEastAsia" w:hAnsi="Times New Roman" w:cs="Times New Roman" w:hint="default"/>
        <w:b w:val="0"/>
        <w:color w:val="auto"/>
        <w:sz w:val="24"/>
      </w:rPr>
    </w:lvl>
    <w:lvl w:ilvl="1" w:tplc="5DC612E6">
      <w:start w:val="1"/>
      <w:numFmt w:val="lowerLetter"/>
      <w:suff w:val="space"/>
      <w:lvlText w:val="%2."/>
      <w:lvlJc w:val="left"/>
      <w:pPr>
        <w:ind w:left="2214" w:hanging="360"/>
      </w:pPr>
      <w:rPr>
        <w:rFonts w:hint="default"/>
        <w:b w:val="0"/>
      </w:rPr>
    </w:lvl>
    <w:lvl w:ilvl="2" w:tplc="36F6E78C">
      <w:start w:val="1"/>
      <w:numFmt w:val="lowerRoman"/>
      <w:suff w:val="space"/>
      <w:lvlText w:val="%3."/>
      <w:lvlJc w:val="right"/>
      <w:pPr>
        <w:ind w:left="180" w:hanging="180"/>
      </w:pPr>
      <w:rPr>
        <w:rFonts w:hint="default"/>
        <w:b w:val="0"/>
        <w:i w:val="0"/>
      </w:rPr>
    </w:lvl>
    <w:lvl w:ilvl="3" w:tplc="0788529C">
      <w:start w:val="7"/>
      <w:numFmt w:val="bullet"/>
      <w:lvlText w:val="-"/>
      <w:lvlJc w:val="left"/>
      <w:pPr>
        <w:ind w:left="3654" w:hanging="360"/>
      </w:pPr>
      <w:rPr>
        <w:rFonts w:ascii="Times New Roman" w:eastAsiaTheme="minorEastAsia" w:hAnsi="Times New Roman" w:cs="Times New Roman" w:hint="default"/>
      </w:rPr>
    </w:lvl>
    <w:lvl w:ilvl="4" w:tplc="04210019">
      <w:start w:val="1"/>
      <w:numFmt w:val="lowerLetter"/>
      <w:lvlText w:val="%5."/>
      <w:lvlJc w:val="left"/>
      <w:pPr>
        <w:ind w:left="4374" w:hanging="360"/>
      </w:pPr>
    </w:lvl>
    <w:lvl w:ilvl="5" w:tplc="0421001B">
      <w:start w:val="1"/>
      <w:numFmt w:val="lowerRoman"/>
      <w:lvlText w:val="%6."/>
      <w:lvlJc w:val="right"/>
      <w:pPr>
        <w:ind w:left="5094" w:hanging="180"/>
      </w:pPr>
    </w:lvl>
    <w:lvl w:ilvl="6" w:tplc="C19C043C">
      <w:start w:val="1"/>
      <w:numFmt w:val="decimal"/>
      <w:suff w:val="space"/>
      <w:lvlText w:val="%7."/>
      <w:lvlJc w:val="left"/>
      <w:pPr>
        <w:ind w:left="360" w:hanging="360"/>
      </w:pPr>
      <w:rPr>
        <w:rFonts w:hint="default"/>
        <w:b w:val="0"/>
        <w:sz w:val="24"/>
        <w:szCs w:val="24"/>
      </w:rPr>
    </w:lvl>
    <w:lvl w:ilvl="7" w:tplc="04210019">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 w15:restartNumberingAfterBreak="0">
    <w:nsid w:val="164C14E6"/>
    <w:multiLevelType w:val="hybridMultilevel"/>
    <w:tmpl w:val="FFCE443C"/>
    <w:lvl w:ilvl="0" w:tplc="924E34D4">
      <w:start w:val="2"/>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11C74"/>
    <w:multiLevelType w:val="hybridMultilevel"/>
    <w:tmpl w:val="275E9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29614F"/>
    <w:multiLevelType w:val="multilevel"/>
    <w:tmpl w:val="66B4612E"/>
    <w:lvl w:ilvl="0">
      <w:start w:val="1"/>
      <w:numFmt w:val="none"/>
      <w:lvlText w:val=""/>
      <w:lvlJc w:val="left"/>
      <w:pPr>
        <w:ind w:left="432" w:hanging="432"/>
      </w:pPr>
      <w:rPr>
        <w:rFonts w:hint="default"/>
      </w:rPr>
    </w:lvl>
    <w:lvl w:ilvl="1">
      <w:start w:val="3"/>
      <w:numFmt w:val="decimal"/>
      <w:lvlText w:val="%12.%2"/>
      <w:lvlJc w:val="left"/>
      <w:pPr>
        <w:ind w:left="576" w:hanging="576"/>
      </w:pPr>
      <w:rPr>
        <w:rFonts w:hint="default"/>
      </w:rPr>
    </w:lvl>
    <w:lvl w:ilvl="2">
      <w:start w:val="1"/>
      <w:numFmt w:val="decimal"/>
      <w:lvlText w:val="2.%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F4F54C0"/>
    <w:multiLevelType w:val="hybridMultilevel"/>
    <w:tmpl w:val="0B064510"/>
    <w:lvl w:ilvl="0" w:tplc="0126593A">
      <w:start w:val="1"/>
      <w:numFmt w:val="lowerLetter"/>
      <w:lvlText w:val="%1."/>
      <w:lvlJc w:val="left"/>
      <w:pPr>
        <w:ind w:left="1789" w:hanging="360"/>
      </w:pPr>
      <w:rPr>
        <w:rFonts w:hint="default"/>
        <w:sz w:val="24"/>
        <w:szCs w:val="24"/>
      </w:rPr>
    </w:lvl>
    <w:lvl w:ilvl="1" w:tplc="04210019">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start w:val="1"/>
      <w:numFmt w:val="lowerRoman"/>
      <w:lvlText w:val="%6."/>
      <w:lvlJc w:val="right"/>
      <w:pPr>
        <w:ind w:left="5389" w:hanging="180"/>
      </w:pPr>
    </w:lvl>
    <w:lvl w:ilvl="6" w:tplc="0421000F">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9" w15:restartNumberingAfterBreak="0">
    <w:nsid w:val="2116079C"/>
    <w:multiLevelType w:val="multilevel"/>
    <w:tmpl w:val="17C421AC"/>
    <w:lvl w:ilvl="0">
      <w:start w:val="1"/>
      <w:numFmt w:val="none"/>
      <w:pStyle w:val="Heading1"/>
      <w:lvlText w:val=""/>
      <w:lvlJc w:val="left"/>
      <w:pPr>
        <w:ind w:left="432" w:hanging="432"/>
      </w:pPr>
      <w:rPr>
        <w:rFonts w:hint="default"/>
      </w:rPr>
    </w:lvl>
    <w:lvl w:ilvl="1">
      <w:start w:val="1"/>
      <w:numFmt w:val="decimal"/>
      <w:pStyle w:val="Heading2"/>
      <w:lvlText w:val="%12.%2"/>
      <w:lvlJc w:val="left"/>
      <w:pPr>
        <w:ind w:left="576" w:hanging="576"/>
      </w:pPr>
      <w:rPr>
        <w:rFonts w:hint="default"/>
      </w:rPr>
    </w:lvl>
    <w:lvl w:ilvl="2">
      <w:start w:val="1"/>
      <w:numFmt w:val="decimal"/>
      <w:pStyle w:val="Heading3"/>
      <w:lvlText w:val="2.%2.%3"/>
      <w:lvlJc w:val="left"/>
      <w:pPr>
        <w:ind w:left="720" w:hanging="720"/>
      </w:pPr>
      <w:rPr>
        <w:rFonts w:hint="default"/>
        <w:b/>
      </w:rPr>
    </w:lvl>
    <w:lvl w:ilvl="3">
      <w:start w:val="1"/>
      <w:numFmt w:val="decimal"/>
      <w:pStyle w:val="Heading4"/>
      <w:lvlText w:val="2%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20853CA"/>
    <w:multiLevelType w:val="hybridMultilevel"/>
    <w:tmpl w:val="5344E86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25C53C9B"/>
    <w:multiLevelType w:val="hybridMultilevel"/>
    <w:tmpl w:val="6DF4B3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7C39F5"/>
    <w:multiLevelType w:val="hybridMultilevel"/>
    <w:tmpl w:val="A5EA9A22"/>
    <w:lvl w:ilvl="0" w:tplc="04210019">
      <w:start w:val="1"/>
      <w:numFmt w:val="lowerLetter"/>
      <w:lvlText w:val="%1."/>
      <w:lvlJc w:val="left"/>
      <w:pPr>
        <w:ind w:left="464" w:hanging="180"/>
      </w:pPr>
      <w:rPr>
        <w:rFonts w:hint="default"/>
        <w:b w:val="0"/>
        <w:i w:val="0"/>
      </w:rPr>
    </w:lvl>
    <w:lvl w:ilvl="1" w:tplc="04210019" w:tentative="1">
      <w:start w:val="1"/>
      <w:numFmt w:val="lowerLetter"/>
      <w:lvlText w:val="%2."/>
      <w:lvlJc w:val="left"/>
      <w:pPr>
        <w:ind w:left="1620" w:hanging="360"/>
      </w:pPr>
    </w:lvl>
    <w:lvl w:ilvl="2" w:tplc="04210019">
      <w:start w:val="1"/>
      <w:numFmt w:val="lowerLetter"/>
      <w:lvlText w:val="%3."/>
      <w:lvlJc w:val="left"/>
      <w:pPr>
        <w:ind w:left="2340" w:hanging="180"/>
      </w:pPr>
      <w:rPr>
        <w:b w:val="0"/>
      </w:r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3" w15:restartNumberingAfterBreak="0">
    <w:nsid w:val="2EFF2132"/>
    <w:multiLevelType w:val="hybridMultilevel"/>
    <w:tmpl w:val="A6860878"/>
    <w:lvl w:ilvl="0" w:tplc="CC9C1E6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6563F33"/>
    <w:multiLevelType w:val="multilevel"/>
    <w:tmpl w:val="B7944344"/>
    <w:lvl w:ilvl="0">
      <w:start w:val="3"/>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D0774F4"/>
    <w:multiLevelType w:val="hybridMultilevel"/>
    <w:tmpl w:val="C12A1F28"/>
    <w:lvl w:ilvl="0" w:tplc="0DBA0B92">
      <w:start w:val="1"/>
      <w:numFmt w:val="lowerLetter"/>
      <w:lvlText w:val="%1."/>
      <w:lvlJc w:val="right"/>
      <w:pPr>
        <w:ind w:left="1494" w:hanging="360"/>
      </w:pPr>
      <w:rPr>
        <w:rFonts w:ascii="Times New Roman" w:eastAsiaTheme="minorEastAsia" w:hAnsi="Times New Roman" w:cs="Times New Roman"/>
      </w:rPr>
    </w:lvl>
    <w:lvl w:ilvl="1" w:tplc="04210019">
      <w:start w:val="1"/>
      <w:numFmt w:val="lowerLetter"/>
      <w:lvlText w:val="%2."/>
      <w:lvlJc w:val="left"/>
      <w:pPr>
        <w:ind w:left="4320" w:hanging="360"/>
      </w:pPr>
    </w:lvl>
    <w:lvl w:ilvl="2" w:tplc="8D5A1B04">
      <w:start w:val="1"/>
      <w:numFmt w:val="decimal"/>
      <w:lvlText w:val="%3."/>
      <w:lvlJc w:val="left"/>
      <w:pPr>
        <w:ind w:left="5220" w:hanging="360"/>
      </w:pPr>
      <w:rPr>
        <w:rFonts w:hint="default"/>
        <w:b w:val="0"/>
      </w:r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6" w15:restartNumberingAfterBreak="0">
    <w:nsid w:val="3D593ABA"/>
    <w:multiLevelType w:val="hybridMultilevel"/>
    <w:tmpl w:val="ACE68628"/>
    <w:lvl w:ilvl="0" w:tplc="195C4418">
      <w:start w:val="1"/>
      <w:numFmt w:val="decimal"/>
      <w:suff w:val="space"/>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11A4C36"/>
    <w:multiLevelType w:val="hybridMultilevel"/>
    <w:tmpl w:val="E200DC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D66944"/>
    <w:multiLevelType w:val="multilevel"/>
    <w:tmpl w:val="24461C12"/>
    <w:lvl w:ilvl="0">
      <w:start w:val="1"/>
      <w:numFmt w:val="none"/>
      <w:lvlText w:val=""/>
      <w:lvlJc w:val="left"/>
      <w:pPr>
        <w:ind w:left="432" w:hanging="432"/>
      </w:pPr>
      <w:rPr>
        <w:rFonts w:hint="default"/>
      </w:rPr>
    </w:lvl>
    <w:lvl w:ilvl="1">
      <w:start w:val="1"/>
      <w:numFmt w:val="decimal"/>
      <w:lvlText w:val="%11.%2"/>
      <w:lvlJc w:val="left"/>
      <w:pPr>
        <w:ind w:left="576" w:hanging="576"/>
      </w:pPr>
      <w:rPr>
        <w:rFonts w:hint="default"/>
      </w:rPr>
    </w:lvl>
    <w:lvl w:ilvl="2">
      <w:start w:val="1"/>
      <w:numFmt w:val="decimal"/>
      <w:lvlText w:val="4.%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3FC657B"/>
    <w:multiLevelType w:val="hybridMultilevel"/>
    <w:tmpl w:val="6DF4B3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79D08D7"/>
    <w:multiLevelType w:val="hybridMultilevel"/>
    <w:tmpl w:val="92288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476DD4"/>
    <w:multiLevelType w:val="multilevel"/>
    <w:tmpl w:val="C9E4DABC"/>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E0B35F6"/>
    <w:multiLevelType w:val="multilevel"/>
    <w:tmpl w:val="69A68130"/>
    <w:lvl w:ilvl="0">
      <w:start w:val="1"/>
      <w:numFmt w:val="decimal"/>
      <w:lvlText w:val="%1."/>
      <w:lvlJc w:val="left"/>
      <w:pPr>
        <w:ind w:left="1069" w:hanging="360"/>
      </w:pPr>
      <w:rPr>
        <w:rFonts w:hint="default"/>
      </w:rPr>
    </w:lvl>
    <w:lvl w:ilvl="1">
      <w:start w:val="1"/>
      <w:numFmt w:val="decimal"/>
      <w:isLgl/>
      <w:lvlText w:val="%1.%2"/>
      <w:lvlJc w:val="left"/>
      <w:pPr>
        <w:tabs>
          <w:tab w:val="num" w:pos="680"/>
        </w:tabs>
        <w:ind w:left="1084" w:hanging="404"/>
      </w:pPr>
      <w:rPr>
        <w:rFonts w:hint="default"/>
      </w:rPr>
    </w:lvl>
    <w:lvl w:ilvl="2">
      <w:start w:val="1"/>
      <w:numFmt w:val="decimal"/>
      <w:lvlText w:val="%3.2"/>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15:restartNumberingAfterBreak="0">
    <w:nsid w:val="51851C4A"/>
    <w:multiLevelType w:val="hybridMultilevel"/>
    <w:tmpl w:val="DECA8096"/>
    <w:lvl w:ilvl="0" w:tplc="18002A46">
      <w:start w:val="1"/>
      <w:numFmt w:val="decimal"/>
      <w:pStyle w:val="ListNumber"/>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1657CC"/>
    <w:multiLevelType w:val="hybridMultilevel"/>
    <w:tmpl w:val="0AB655FA"/>
    <w:lvl w:ilvl="0" w:tplc="8A402670">
      <w:start w:val="1"/>
      <w:numFmt w:val="decimal"/>
      <w:suff w:val="space"/>
      <w:lvlText w:val="%1."/>
      <w:lvlJc w:val="left"/>
      <w:pPr>
        <w:ind w:left="36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2843E8"/>
    <w:multiLevelType w:val="hybridMultilevel"/>
    <w:tmpl w:val="E99482CE"/>
    <w:lvl w:ilvl="0" w:tplc="0421000F">
      <w:start w:val="1"/>
      <w:numFmt w:val="decimal"/>
      <w:lvlText w:val="%1."/>
      <w:lvlJc w:val="left"/>
      <w:pPr>
        <w:ind w:left="907" w:hanging="907"/>
      </w:pPr>
      <w:rPr>
        <w:rFonts w:hint="default"/>
        <w:b w:val="0"/>
        <w:i w:val="0"/>
      </w:rPr>
    </w:lvl>
    <w:lvl w:ilvl="1" w:tplc="6B96D5A2">
      <w:start w:val="1"/>
      <w:numFmt w:val="lowerLetter"/>
      <w:suff w:val="space"/>
      <w:lvlText w:val="%2."/>
      <w:lvlJc w:val="left"/>
      <w:pPr>
        <w:ind w:left="340" w:hanging="113"/>
      </w:pPr>
      <w:rPr>
        <w:rFonts w:hint="default"/>
      </w:rPr>
    </w:lvl>
    <w:lvl w:ilvl="2" w:tplc="D4F2D798">
      <w:start w:val="1"/>
      <w:numFmt w:val="lowerLetter"/>
      <w:lvlText w:val="%3."/>
      <w:lvlJc w:val="left"/>
      <w:pPr>
        <w:ind w:left="889" w:hanging="180"/>
      </w:pPr>
      <w:rPr>
        <w:rFonts w:hint="default"/>
      </w:rPr>
    </w:lvl>
    <w:lvl w:ilvl="3" w:tplc="0421001B">
      <w:start w:val="1"/>
      <w:numFmt w:val="lowerRoman"/>
      <w:lvlText w:val="%4."/>
      <w:lvlJc w:val="right"/>
      <w:pPr>
        <w:ind w:left="2466" w:hanging="360"/>
      </w:pPr>
    </w:lvl>
    <w:lvl w:ilvl="4" w:tplc="04210019" w:tentative="1">
      <w:start w:val="1"/>
      <w:numFmt w:val="lowerLetter"/>
      <w:lvlText w:val="%5."/>
      <w:lvlJc w:val="left"/>
      <w:pPr>
        <w:ind w:left="3186" w:hanging="360"/>
      </w:pPr>
    </w:lvl>
    <w:lvl w:ilvl="5" w:tplc="0421001B" w:tentative="1">
      <w:start w:val="1"/>
      <w:numFmt w:val="lowerRoman"/>
      <w:lvlText w:val="%6."/>
      <w:lvlJc w:val="right"/>
      <w:pPr>
        <w:ind w:left="3906" w:hanging="180"/>
      </w:pPr>
    </w:lvl>
    <w:lvl w:ilvl="6" w:tplc="0421000F" w:tentative="1">
      <w:start w:val="1"/>
      <w:numFmt w:val="decimal"/>
      <w:lvlText w:val="%7."/>
      <w:lvlJc w:val="left"/>
      <w:pPr>
        <w:ind w:left="4626" w:hanging="360"/>
      </w:pPr>
    </w:lvl>
    <w:lvl w:ilvl="7" w:tplc="04210019" w:tentative="1">
      <w:start w:val="1"/>
      <w:numFmt w:val="lowerLetter"/>
      <w:lvlText w:val="%8."/>
      <w:lvlJc w:val="left"/>
      <w:pPr>
        <w:ind w:left="5346" w:hanging="360"/>
      </w:pPr>
    </w:lvl>
    <w:lvl w:ilvl="8" w:tplc="0421001B" w:tentative="1">
      <w:start w:val="1"/>
      <w:numFmt w:val="lowerRoman"/>
      <w:lvlText w:val="%9."/>
      <w:lvlJc w:val="right"/>
      <w:pPr>
        <w:ind w:left="6066" w:hanging="180"/>
      </w:pPr>
    </w:lvl>
  </w:abstractNum>
  <w:abstractNum w:abstractNumId="26" w15:restartNumberingAfterBreak="0">
    <w:nsid w:val="5D4A22D4"/>
    <w:multiLevelType w:val="multilevel"/>
    <w:tmpl w:val="1FA8F90E"/>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113CCD"/>
    <w:multiLevelType w:val="multilevel"/>
    <w:tmpl w:val="A9B03944"/>
    <w:lvl w:ilvl="0">
      <w:start w:val="1"/>
      <w:numFmt w:val="decimal"/>
      <w:lvlText w:val="%1."/>
      <w:lvlJc w:val="left"/>
      <w:pPr>
        <w:ind w:left="1778" w:hanging="360"/>
      </w:pPr>
      <w:rPr>
        <w:rFonts w:ascii="Times New Roman" w:eastAsiaTheme="minorEastAsia" w:hAnsi="Times New Roman" w:cs="Times New Roman"/>
        <w:b w:val="0"/>
      </w:rPr>
    </w:lvl>
    <w:lvl w:ilvl="1">
      <w:start w:val="3"/>
      <w:numFmt w:val="decimal"/>
      <w:isLgl/>
      <w:lvlText w:val="%1.%2."/>
      <w:lvlJc w:val="left"/>
      <w:pPr>
        <w:ind w:left="2138" w:hanging="720"/>
      </w:pPr>
      <w:rPr>
        <w:rFonts w:hint="default"/>
      </w:rPr>
    </w:lvl>
    <w:lvl w:ilvl="2">
      <w:start w:val="2"/>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28" w15:restartNumberingAfterBreak="0">
    <w:nsid w:val="6422267A"/>
    <w:multiLevelType w:val="hybridMultilevel"/>
    <w:tmpl w:val="80CCB8F0"/>
    <w:lvl w:ilvl="0" w:tplc="EEA243B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65512903"/>
    <w:multiLevelType w:val="hybridMultilevel"/>
    <w:tmpl w:val="036C9B0C"/>
    <w:lvl w:ilvl="0" w:tplc="DF5E99E2">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0" w15:restartNumberingAfterBreak="0">
    <w:nsid w:val="784407D1"/>
    <w:multiLevelType w:val="multilevel"/>
    <w:tmpl w:val="3DCAE530"/>
    <w:lvl w:ilvl="0">
      <w:start w:val="1"/>
      <w:numFmt w:val="none"/>
      <w:lvlText w:val=""/>
      <w:lvlJc w:val="left"/>
      <w:pPr>
        <w:ind w:left="432" w:hanging="432"/>
      </w:pPr>
      <w:rPr>
        <w:rFonts w:hint="default"/>
      </w:rPr>
    </w:lvl>
    <w:lvl w:ilvl="1">
      <w:start w:val="1"/>
      <w:numFmt w:val="decimal"/>
      <w:lvlText w:val="%14.%2"/>
      <w:lvlJc w:val="left"/>
      <w:pPr>
        <w:ind w:left="576" w:hanging="576"/>
      </w:pPr>
      <w:rPr>
        <w:rFonts w:hint="default"/>
      </w:rPr>
    </w:lvl>
    <w:lvl w:ilvl="2">
      <w:start w:val="1"/>
      <w:numFmt w:val="decimal"/>
      <w:lvlText w:val="3.%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B263DE6"/>
    <w:multiLevelType w:val="hybridMultilevel"/>
    <w:tmpl w:val="8ABE2872"/>
    <w:lvl w:ilvl="0" w:tplc="CD5CB724">
      <w:start w:val="6"/>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15:restartNumberingAfterBreak="0">
    <w:nsid w:val="7BF35982"/>
    <w:multiLevelType w:val="hybridMultilevel"/>
    <w:tmpl w:val="9F7259D6"/>
    <w:lvl w:ilvl="0" w:tplc="04210019">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7C9B2905"/>
    <w:multiLevelType w:val="hybridMultilevel"/>
    <w:tmpl w:val="62DC061A"/>
    <w:lvl w:ilvl="0" w:tplc="955083B4">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4" w15:restartNumberingAfterBreak="0">
    <w:nsid w:val="7D83655A"/>
    <w:multiLevelType w:val="hybridMultilevel"/>
    <w:tmpl w:val="15B66C3A"/>
    <w:lvl w:ilvl="0" w:tplc="0DBA0B92">
      <w:start w:val="1"/>
      <w:numFmt w:val="lowerLetter"/>
      <w:lvlText w:val="%1."/>
      <w:lvlJc w:val="right"/>
      <w:pPr>
        <w:ind w:left="788" w:hanging="360"/>
      </w:pPr>
      <w:rPr>
        <w:rFonts w:ascii="Times New Roman" w:eastAsiaTheme="minorEastAsia" w:hAnsi="Times New Roman" w:cs="Times New Roman"/>
      </w:rPr>
    </w:lvl>
    <w:lvl w:ilvl="1" w:tplc="04210019">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num w:numId="1">
    <w:abstractNumId w:val="4"/>
  </w:num>
  <w:num w:numId="2">
    <w:abstractNumId w:val="33"/>
  </w:num>
  <w:num w:numId="3">
    <w:abstractNumId w:val="27"/>
  </w:num>
  <w:num w:numId="4">
    <w:abstractNumId w:val="29"/>
  </w:num>
  <w:num w:numId="5">
    <w:abstractNumId w:val="25"/>
  </w:num>
  <w:num w:numId="6">
    <w:abstractNumId w:val="22"/>
  </w:num>
  <w:num w:numId="7">
    <w:abstractNumId w:val="8"/>
  </w:num>
  <w:num w:numId="8">
    <w:abstractNumId w:val="6"/>
  </w:num>
  <w:num w:numId="9">
    <w:abstractNumId w:val="17"/>
  </w:num>
  <w:num w:numId="10">
    <w:abstractNumId w:val="14"/>
  </w:num>
  <w:num w:numId="11">
    <w:abstractNumId w:val="26"/>
  </w:num>
  <w:num w:numId="12">
    <w:abstractNumId w:val="31"/>
  </w:num>
  <w:num w:numId="13">
    <w:abstractNumId w:val="21"/>
  </w:num>
  <w:num w:numId="14">
    <w:abstractNumId w:val="0"/>
  </w:num>
  <w:num w:numId="15">
    <w:abstractNumId w:val="32"/>
  </w:num>
  <w:num w:numId="16">
    <w:abstractNumId w:val="3"/>
  </w:num>
  <w:num w:numId="17">
    <w:abstractNumId w:val="1"/>
  </w:num>
  <w:num w:numId="18">
    <w:abstractNumId w:val="15"/>
  </w:num>
  <w:num w:numId="19">
    <w:abstractNumId w:val="16"/>
  </w:num>
  <w:num w:numId="20">
    <w:abstractNumId w:val="12"/>
  </w:num>
  <w:num w:numId="21">
    <w:abstractNumId w:val="34"/>
  </w:num>
  <w:num w:numId="22">
    <w:abstractNumId w:val="13"/>
  </w:num>
  <w:num w:numId="23">
    <w:abstractNumId w:val="23"/>
  </w:num>
  <w:num w:numId="24">
    <w:abstractNumId w:val="18"/>
    <w:lvlOverride w:ilvl="0">
      <w:lvl w:ilvl="0">
        <w:start w:val="1"/>
        <w:numFmt w:val="none"/>
        <w:lvlText w:val=""/>
        <w:lvlJc w:val="left"/>
        <w:pPr>
          <w:ind w:left="432" w:hanging="432"/>
        </w:pPr>
        <w:rPr>
          <w:rFonts w:hint="default"/>
        </w:rPr>
      </w:lvl>
    </w:lvlOverride>
    <w:lvlOverride w:ilvl="1">
      <w:lvl w:ilvl="1">
        <w:start w:val="1"/>
        <w:numFmt w:val="decimal"/>
        <w:lvlText w:val="%12.%2"/>
        <w:lvlJc w:val="left"/>
        <w:pPr>
          <w:ind w:left="576" w:hanging="576"/>
        </w:pPr>
        <w:rPr>
          <w:rFonts w:hint="default"/>
        </w:rPr>
      </w:lvl>
    </w:lvlOverride>
    <w:lvlOverride w:ilvl="2">
      <w:lvl w:ilvl="2">
        <w:start w:val="1"/>
        <w:numFmt w:val="decimal"/>
        <w:lvlText w:val="2%1.%2.%3"/>
        <w:lvlJc w:val="left"/>
        <w:pPr>
          <w:ind w:left="720" w:hanging="720"/>
        </w:pPr>
        <w:rPr>
          <w:rFonts w:hint="default"/>
          <w:b/>
        </w:rPr>
      </w:lvl>
    </w:lvlOverride>
    <w:lvlOverride w:ilvl="3">
      <w:lvl w:ilvl="3">
        <w:start w:val="1"/>
        <w:numFmt w:val="decimal"/>
        <w:lvlText w:val="2%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5">
    <w:abstractNumId w:val="18"/>
  </w:num>
  <w:num w:numId="26">
    <w:abstractNumId w:val="9"/>
  </w:num>
  <w:num w:numId="27">
    <w:abstractNumId w:val="9"/>
    <w:lvlOverride w:ilvl="0">
      <w:lvl w:ilvl="0">
        <w:start w:val="1"/>
        <w:numFmt w:val="none"/>
        <w:pStyle w:val="Heading1"/>
        <w:lvlText w:val=""/>
        <w:lvlJc w:val="left"/>
        <w:pPr>
          <w:ind w:left="432" w:hanging="432"/>
        </w:pPr>
        <w:rPr>
          <w:rFonts w:hint="default"/>
        </w:rPr>
      </w:lvl>
    </w:lvlOverride>
    <w:lvlOverride w:ilvl="1">
      <w:lvl w:ilvl="1">
        <w:start w:val="1"/>
        <w:numFmt w:val="decimal"/>
        <w:pStyle w:val="Heading2"/>
        <w:lvlText w:val="%13.%2"/>
        <w:lvlJc w:val="left"/>
        <w:pPr>
          <w:ind w:left="576" w:hanging="576"/>
        </w:pPr>
        <w:rPr>
          <w:rFonts w:hint="default"/>
        </w:rPr>
      </w:lvl>
    </w:lvlOverride>
    <w:lvlOverride w:ilvl="2">
      <w:lvl w:ilvl="2">
        <w:start w:val="1"/>
        <w:numFmt w:val="decimal"/>
        <w:pStyle w:val="Heading3"/>
        <w:lvlText w:val="3.%2.%3"/>
        <w:lvlJc w:val="left"/>
        <w:pPr>
          <w:ind w:left="720" w:hanging="720"/>
        </w:pPr>
        <w:rPr>
          <w:rFonts w:hint="default"/>
          <w:b/>
        </w:rPr>
      </w:lvl>
    </w:lvlOverride>
    <w:lvlOverride w:ilvl="3">
      <w:lvl w:ilvl="3">
        <w:start w:val="1"/>
        <w:numFmt w:val="decimal"/>
        <w:pStyle w:val="Heading4"/>
        <w:lvlText w:val="3%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8">
    <w:abstractNumId w:val="7"/>
    <w:lvlOverride w:ilvl="0">
      <w:lvl w:ilvl="0">
        <w:start w:val="1"/>
        <w:numFmt w:val="none"/>
        <w:lvlText w:val=""/>
        <w:lvlJc w:val="left"/>
        <w:pPr>
          <w:ind w:left="432" w:hanging="432"/>
        </w:pPr>
        <w:rPr>
          <w:rFonts w:hint="default"/>
        </w:rPr>
      </w:lvl>
    </w:lvlOverride>
    <w:lvlOverride w:ilvl="1">
      <w:lvl w:ilvl="1">
        <w:start w:val="3"/>
        <w:numFmt w:val="decimal"/>
        <w:lvlText w:val="%13.%2"/>
        <w:lvlJc w:val="left"/>
        <w:pPr>
          <w:ind w:left="576" w:hanging="576"/>
        </w:pPr>
        <w:rPr>
          <w:rFonts w:hint="default"/>
        </w:rPr>
      </w:lvl>
    </w:lvlOverride>
    <w:lvlOverride w:ilvl="2">
      <w:lvl w:ilvl="2">
        <w:start w:val="1"/>
        <w:numFmt w:val="decimal"/>
        <w:lvlText w:val="3.%2.%3"/>
        <w:lvlJc w:val="left"/>
        <w:pPr>
          <w:ind w:left="720" w:hanging="720"/>
        </w:pPr>
        <w:rPr>
          <w:rFonts w:hint="default"/>
          <w:b/>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9">
    <w:abstractNumId w:val="9"/>
    <w:lvlOverride w:ilvl="0">
      <w:lvl w:ilvl="0">
        <w:start w:val="1"/>
        <w:numFmt w:val="none"/>
        <w:pStyle w:val="Heading1"/>
        <w:lvlText w:val=""/>
        <w:lvlJc w:val="left"/>
        <w:pPr>
          <w:ind w:left="432" w:hanging="432"/>
        </w:pPr>
        <w:rPr>
          <w:rFonts w:hint="default"/>
        </w:rPr>
      </w:lvl>
    </w:lvlOverride>
    <w:lvlOverride w:ilvl="1">
      <w:lvl w:ilvl="1">
        <w:start w:val="1"/>
        <w:numFmt w:val="decimal"/>
        <w:pStyle w:val="Heading2"/>
        <w:lvlText w:val="%12.%2"/>
        <w:lvlJc w:val="left"/>
        <w:pPr>
          <w:ind w:left="576" w:hanging="576"/>
        </w:pPr>
        <w:rPr>
          <w:rFonts w:hint="default"/>
        </w:rPr>
      </w:lvl>
    </w:lvlOverride>
    <w:lvlOverride w:ilvl="2">
      <w:lvl w:ilvl="2">
        <w:start w:val="1"/>
        <w:numFmt w:val="decimal"/>
        <w:pStyle w:val="Heading3"/>
        <w:lvlText w:val="3.%2.%3"/>
        <w:lvlJc w:val="left"/>
        <w:pPr>
          <w:ind w:left="720" w:hanging="720"/>
        </w:pPr>
        <w:rPr>
          <w:rFonts w:hint="default"/>
          <w:b/>
        </w:rPr>
      </w:lvl>
    </w:lvlOverride>
    <w:lvlOverride w:ilvl="3">
      <w:lvl w:ilvl="3">
        <w:start w:val="1"/>
        <w:numFmt w:val="decimal"/>
        <w:pStyle w:val="Heading4"/>
        <w:lvlText w:val="2%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0">
    <w:abstractNumId w:val="30"/>
    <w:lvlOverride w:ilvl="0">
      <w:lvl w:ilvl="0">
        <w:start w:val="1"/>
        <w:numFmt w:val="none"/>
        <w:lvlText w:val=""/>
        <w:lvlJc w:val="left"/>
        <w:pPr>
          <w:ind w:left="432" w:hanging="432"/>
        </w:pPr>
        <w:rPr>
          <w:rFonts w:hint="default"/>
        </w:rPr>
      </w:lvl>
    </w:lvlOverride>
    <w:lvlOverride w:ilvl="1">
      <w:lvl w:ilvl="1">
        <w:start w:val="1"/>
        <w:numFmt w:val="decimal"/>
        <w:lvlText w:val="%14.%2"/>
        <w:lvlJc w:val="left"/>
        <w:pPr>
          <w:ind w:left="576" w:hanging="576"/>
        </w:pPr>
        <w:rPr>
          <w:rFonts w:hint="default"/>
        </w:rPr>
      </w:lvl>
    </w:lvlOverride>
    <w:lvlOverride w:ilvl="2">
      <w:lvl w:ilvl="2">
        <w:start w:val="1"/>
        <w:numFmt w:val="decimal"/>
        <w:lvlText w:val="4.%2.%3"/>
        <w:lvlJc w:val="left"/>
        <w:pPr>
          <w:ind w:left="720" w:hanging="720"/>
        </w:pPr>
        <w:rPr>
          <w:rFonts w:hint="default"/>
          <w:b/>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1">
    <w:abstractNumId w:val="9"/>
    <w:lvlOverride w:ilvl="0">
      <w:lvl w:ilvl="0">
        <w:start w:val="1"/>
        <w:numFmt w:val="none"/>
        <w:pStyle w:val="Heading1"/>
        <w:lvlText w:val=""/>
        <w:lvlJc w:val="left"/>
        <w:pPr>
          <w:ind w:left="432" w:hanging="432"/>
        </w:pPr>
        <w:rPr>
          <w:rFonts w:hint="default"/>
        </w:rPr>
      </w:lvl>
    </w:lvlOverride>
    <w:lvlOverride w:ilvl="1">
      <w:lvl w:ilvl="1">
        <w:start w:val="1"/>
        <w:numFmt w:val="decimal"/>
        <w:pStyle w:val="Heading2"/>
        <w:lvlText w:val="%15.%2"/>
        <w:lvlJc w:val="left"/>
        <w:pPr>
          <w:ind w:left="576" w:hanging="576"/>
        </w:pPr>
        <w:rPr>
          <w:rFonts w:hint="default"/>
        </w:rPr>
      </w:lvl>
    </w:lvlOverride>
    <w:lvlOverride w:ilvl="2">
      <w:lvl w:ilvl="2">
        <w:start w:val="1"/>
        <w:numFmt w:val="decimal"/>
        <w:pStyle w:val="Heading3"/>
        <w:lvlText w:val="5.%2.%3"/>
        <w:lvlJc w:val="left"/>
        <w:pPr>
          <w:ind w:left="720" w:hanging="720"/>
        </w:pPr>
        <w:rPr>
          <w:rFonts w:hint="default"/>
          <w:b/>
        </w:rPr>
      </w:lvl>
    </w:lvlOverride>
    <w:lvlOverride w:ilvl="3">
      <w:lvl w:ilvl="3">
        <w:start w:val="1"/>
        <w:numFmt w:val="decimal"/>
        <w:pStyle w:val="Heading4"/>
        <w:lvlText w:val="5%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2">
    <w:abstractNumId w:val="10"/>
  </w:num>
  <w:num w:numId="33">
    <w:abstractNumId w:val="24"/>
  </w:num>
  <w:num w:numId="34">
    <w:abstractNumId w:val="2"/>
  </w:num>
  <w:num w:numId="35">
    <w:abstractNumId w:val="19"/>
  </w:num>
  <w:num w:numId="36">
    <w:abstractNumId w:val="11"/>
  </w:num>
  <w:num w:numId="37">
    <w:abstractNumId w:val="20"/>
  </w:num>
  <w:num w:numId="38">
    <w:abstractNumId w:val="5"/>
  </w:num>
  <w:num w:numId="39">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3CC"/>
    <w:rsid w:val="00000B9C"/>
    <w:rsid w:val="00001235"/>
    <w:rsid w:val="0000220C"/>
    <w:rsid w:val="00002BF2"/>
    <w:rsid w:val="0000371A"/>
    <w:rsid w:val="00004D72"/>
    <w:rsid w:val="0000576F"/>
    <w:rsid w:val="00007BBD"/>
    <w:rsid w:val="0001007F"/>
    <w:rsid w:val="00010EE7"/>
    <w:rsid w:val="0001108F"/>
    <w:rsid w:val="00011FFB"/>
    <w:rsid w:val="000211FC"/>
    <w:rsid w:val="00021BB5"/>
    <w:rsid w:val="00023AAE"/>
    <w:rsid w:val="00024EC4"/>
    <w:rsid w:val="000252E7"/>
    <w:rsid w:val="00026599"/>
    <w:rsid w:val="00026860"/>
    <w:rsid w:val="00027390"/>
    <w:rsid w:val="00027D7D"/>
    <w:rsid w:val="000368EE"/>
    <w:rsid w:val="00040C91"/>
    <w:rsid w:val="000427F9"/>
    <w:rsid w:val="00043BE4"/>
    <w:rsid w:val="00045489"/>
    <w:rsid w:val="00046133"/>
    <w:rsid w:val="00047C8C"/>
    <w:rsid w:val="00050143"/>
    <w:rsid w:val="00050C75"/>
    <w:rsid w:val="000524E4"/>
    <w:rsid w:val="00054088"/>
    <w:rsid w:val="00054421"/>
    <w:rsid w:val="00057165"/>
    <w:rsid w:val="00057B83"/>
    <w:rsid w:val="00057CA4"/>
    <w:rsid w:val="00057FA4"/>
    <w:rsid w:val="0006074E"/>
    <w:rsid w:val="000633F9"/>
    <w:rsid w:val="00065241"/>
    <w:rsid w:val="000678AD"/>
    <w:rsid w:val="00071879"/>
    <w:rsid w:val="00074060"/>
    <w:rsid w:val="00074E1D"/>
    <w:rsid w:val="0007626A"/>
    <w:rsid w:val="000778EC"/>
    <w:rsid w:val="00077B8B"/>
    <w:rsid w:val="00077CB0"/>
    <w:rsid w:val="00081C07"/>
    <w:rsid w:val="0008253D"/>
    <w:rsid w:val="000838A0"/>
    <w:rsid w:val="0008397C"/>
    <w:rsid w:val="000873BD"/>
    <w:rsid w:val="00090080"/>
    <w:rsid w:val="00091000"/>
    <w:rsid w:val="00091576"/>
    <w:rsid w:val="00093EF5"/>
    <w:rsid w:val="00094DB8"/>
    <w:rsid w:val="00095D3E"/>
    <w:rsid w:val="00096FF0"/>
    <w:rsid w:val="00097ACD"/>
    <w:rsid w:val="00097AF2"/>
    <w:rsid w:val="00097C41"/>
    <w:rsid w:val="00097DB0"/>
    <w:rsid w:val="000A0466"/>
    <w:rsid w:val="000A0D5B"/>
    <w:rsid w:val="000A0DA7"/>
    <w:rsid w:val="000A23D1"/>
    <w:rsid w:val="000A3370"/>
    <w:rsid w:val="000A6D92"/>
    <w:rsid w:val="000A7101"/>
    <w:rsid w:val="000B1A6A"/>
    <w:rsid w:val="000B1F85"/>
    <w:rsid w:val="000B2B5A"/>
    <w:rsid w:val="000B3460"/>
    <w:rsid w:val="000B3530"/>
    <w:rsid w:val="000B3A59"/>
    <w:rsid w:val="000B3CD1"/>
    <w:rsid w:val="000B3DA1"/>
    <w:rsid w:val="000B5079"/>
    <w:rsid w:val="000B6EF3"/>
    <w:rsid w:val="000B7B62"/>
    <w:rsid w:val="000C27E0"/>
    <w:rsid w:val="000C4392"/>
    <w:rsid w:val="000C5262"/>
    <w:rsid w:val="000C5A2D"/>
    <w:rsid w:val="000C7970"/>
    <w:rsid w:val="000D052C"/>
    <w:rsid w:val="000D0A8F"/>
    <w:rsid w:val="000D104F"/>
    <w:rsid w:val="000D2096"/>
    <w:rsid w:val="000D693B"/>
    <w:rsid w:val="000E07C5"/>
    <w:rsid w:val="000E380E"/>
    <w:rsid w:val="000E409E"/>
    <w:rsid w:val="000E40A8"/>
    <w:rsid w:val="000E4A1B"/>
    <w:rsid w:val="000F1E85"/>
    <w:rsid w:val="000F2F81"/>
    <w:rsid w:val="000F2F97"/>
    <w:rsid w:val="0010010E"/>
    <w:rsid w:val="0010519B"/>
    <w:rsid w:val="00105C33"/>
    <w:rsid w:val="00105C36"/>
    <w:rsid w:val="001101E7"/>
    <w:rsid w:val="001116D0"/>
    <w:rsid w:val="00112739"/>
    <w:rsid w:val="00115CB2"/>
    <w:rsid w:val="001202F7"/>
    <w:rsid w:val="00120F79"/>
    <w:rsid w:val="001218BD"/>
    <w:rsid w:val="001223DD"/>
    <w:rsid w:val="00122BA8"/>
    <w:rsid w:val="00123191"/>
    <w:rsid w:val="00123B7B"/>
    <w:rsid w:val="0012577D"/>
    <w:rsid w:val="00126CB6"/>
    <w:rsid w:val="0013036D"/>
    <w:rsid w:val="00130AD0"/>
    <w:rsid w:val="001348D9"/>
    <w:rsid w:val="00134FDD"/>
    <w:rsid w:val="00135156"/>
    <w:rsid w:val="00140E07"/>
    <w:rsid w:val="00141A8B"/>
    <w:rsid w:val="00141FB4"/>
    <w:rsid w:val="00143FC5"/>
    <w:rsid w:val="0014648D"/>
    <w:rsid w:val="0014676C"/>
    <w:rsid w:val="00146C05"/>
    <w:rsid w:val="00150812"/>
    <w:rsid w:val="0015176E"/>
    <w:rsid w:val="00152F9B"/>
    <w:rsid w:val="00153927"/>
    <w:rsid w:val="00155E76"/>
    <w:rsid w:val="001561B8"/>
    <w:rsid w:val="001566FE"/>
    <w:rsid w:val="00156F62"/>
    <w:rsid w:val="00160B96"/>
    <w:rsid w:val="00160E10"/>
    <w:rsid w:val="00163931"/>
    <w:rsid w:val="001652C2"/>
    <w:rsid w:val="0016665E"/>
    <w:rsid w:val="001718A7"/>
    <w:rsid w:val="00171E03"/>
    <w:rsid w:val="00173DFE"/>
    <w:rsid w:val="00174E7E"/>
    <w:rsid w:val="001757F6"/>
    <w:rsid w:val="001776CE"/>
    <w:rsid w:val="00177E78"/>
    <w:rsid w:val="001809B3"/>
    <w:rsid w:val="0018179A"/>
    <w:rsid w:val="00181A3F"/>
    <w:rsid w:val="00181A69"/>
    <w:rsid w:val="001821DB"/>
    <w:rsid w:val="001823CC"/>
    <w:rsid w:val="001826D2"/>
    <w:rsid w:val="00182B3E"/>
    <w:rsid w:val="001848AC"/>
    <w:rsid w:val="00184E81"/>
    <w:rsid w:val="00185FE0"/>
    <w:rsid w:val="001904DA"/>
    <w:rsid w:val="001906E5"/>
    <w:rsid w:val="00190FE8"/>
    <w:rsid w:val="00194360"/>
    <w:rsid w:val="00195369"/>
    <w:rsid w:val="0019538B"/>
    <w:rsid w:val="00197268"/>
    <w:rsid w:val="001A1041"/>
    <w:rsid w:val="001A107D"/>
    <w:rsid w:val="001A110E"/>
    <w:rsid w:val="001A1545"/>
    <w:rsid w:val="001A3FFC"/>
    <w:rsid w:val="001B158B"/>
    <w:rsid w:val="001B2411"/>
    <w:rsid w:val="001B2514"/>
    <w:rsid w:val="001B31D0"/>
    <w:rsid w:val="001B3644"/>
    <w:rsid w:val="001B7EF3"/>
    <w:rsid w:val="001C167C"/>
    <w:rsid w:val="001C25AF"/>
    <w:rsid w:val="001C2666"/>
    <w:rsid w:val="001C2E04"/>
    <w:rsid w:val="001C426F"/>
    <w:rsid w:val="001C4F34"/>
    <w:rsid w:val="001C5AF7"/>
    <w:rsid w:val="001C7F01"/>
    <w:rsid w:val="001D1FF1"/>
    <w:rsid w:val="001D60FC"/>
    <w:rsid w:val="001D70F7"/>
    <w:rsid w:val="001E01D6"/>
    <w:rsid w:val="001E02E8"/>
    <w:rsid w:val="001E0A4B"/>
    <w:rsid w:val="001E2D2A"/>
    <w:rsid w:val="001E4453"/>
    <w:rsid w:val="001E5F01"/>
    <w:rsid w:val="001E6843"/>
    <w:rsid w:val="001E7223"/>
    <w:rsid w:val="001E728B"/>
    <w:rsid w:val="001F0DD9"/>
    <w:rsid w:val="001F1932"/>
    <w:rsid w:val="001F26EA"/>
    <w:rsid w:val="001F3229"/>
    <w:rsid w:val="001F32EB"/>
    <w:rsid w:val="001F7FA9"/>
    <w:rsid w:val="00200810"/>
    <w:rsid w:val="00201B12"/>
    <w:rsid w:val="00203C74"/>
    <w:rsid w:val="002049C5"/>
    <w:rsid w:val="00204A93"/>
    <w:rsid w:val="002064A4"/>
    <w:rsid w:val="002116F0"/>
    <w:rsid w:val="0021203B"/>
    <w:rsid w:val="0021434E"/>
    <w:rsid w:val="00214DF0"/>
    <w:rsid w:val="002159E7"/>
    <w:rsid w:val="00216ADA"/>
    <w:rsid w:val="00216FC5"/>
    <w:rsid w:val="002175F0"/>
    <w:rsid w:val="002179C8"/>
    <w:rsid w:val="002210B0"/>
    <w:rsid w:val="00221556"/>
    <w:rsid w:val="0022183F"/>
    <w:rsid w:val="002218B4"/>
    <w:rsid w:val="00223013"/>
    <w:rsid w:val="002237E5"/>
    <w:rsid w:val="00225D4B"/>
    <w:rsid w:val="00227A8C"/>
    <w:rsid w:val="00227D8D"/>
    <w:rsid w:val="00230CB7"/>
    <w:rsid w:val="00230F4C"/>
    <w:rsid w:val="00230F86"/>
    <w:rsid w:val="00232BBF"/>
    <w:rsid w:val="00234E4E"/>
    <w:rsid w:val="002363BB"/>
    <w:rsid w:val="00236D55"/>
    <w:rsid w:val="00241577"/>
    <w:rsid w:val="00242E78"/>
    <w:rsid w:val="002451C7"/>
    <w:rsid w:val="00245BB2"/>
    <w:rsid w:val="002460AB"/>
    <w:rsid w:val="002502B3"/>
    <w:rsid w:val="00250B21"/>
    <w:rsid w:val="0025136D"/>
    <w:rsid w:val="00256C71"/>
    <w:rsid w:val="002570A1"/>
    <w:rsid w:val="0026123B"/>
    <w:rsid w:val="002617B5"/>
    <w:rsid w:val="0026222C"/>
    <w:rsid w:val="002626DB"/>
    <w:rsid w:val="00263466"/>
    <w:rsid w:val="00263720"/>
    <w:rsid w:val="00263E76"/>
    <w:rsid w:val="002640B2"/>
    <w:rsid w:val="00266CF1"/>
    <w:rsid w:val="00270935"/>
    <w:rsid w:val="002719A2"/>
    <w:rsid w:val="00272650"/>
    <w:rsid w:val="00272EC7"/>
    <w:rsid w:val="00273823"/>
    <w:rsid w:val="00274F26"/>
    <w:rsid w:val="00274FDD"/>
    <w:rsid w:val="00275412"/>
    <w:rsid w:val="00276387"/>
    <w:rsid w:val="00277C54"/>
    <w:rsid w:val="00280D7E"/>
    <w:rsid w:val="00281EF9"/>
    <w:rsid w:val="0028397E"/>
    <w:rsid w:val="00283FCE"/>
    <w:rsid w:val="002843CA"/>
    <w:rsid w:val="00290502"/>
    <w:rsid w:val="00290EA5"/>
    <w:rsid w:val="002929DD"/>
    <w:rsid w:val="0029336D"/>
    <w:rsid w:val="002950AA"/>
    <w:rsid w:val="00295199"/>
    <w:rsid w:val="00295C17"/>
    <w:rsid w:val="00296CE0"/>
    <w:rsid w:val="00297C4B"/>
    <w:rsid w:val="002A1251"/>
    <w:rsid w:val="002A213F"/>
    <w:rsid w:val="002A2B51"/>
    <w:rsid w:val="002A30C8"/>
    <w:rsid w:val="002A39DF"/>
    <w:rsid w:val="002A4205"/>
    <w:rsid w:val="002A6307"/>
    <w:rsid w:val="002A6D97"/>
    <w:rsid w:val="002B1EDF"/>
    <w:rsid w:val="002B5B85"/>
    <w:rsid w:val="002B5BE5"/>
    <w:rsid w:val="002B61F5"/>
    <w:rsid w:val="002B630B"/>
    <w:rsid w:val="002C0A1E"/>
    <w:rsid w:val="002C0D87"/>
    <w:rsid w:val="002C170C"/>
    <w:rsid w:val="002C1FFC"/>
    <w:rsid w:val="002C214E"/>
    <w:rsid w:val="002C341A"/>
    <w:rsid w:val="002C463C"/>
    <w:rsid w:val="002C6166"/>
    <w:rsid w:val="002C6A15"/>
    <w:rsid w:val="002C6DCF"/>
    <w:rsid w:val="002C7FF7"/>
    <w:rsid w:val="002D1C5B"/>
    <w:rsid w:val="002D292F"/>
    <w:rsid w:val="002D5E94"/>
    <w:rsid w:val="002D699F"/>
    <w:rsid w:val="002E08DA"/>
    <w:rsid w:val="002E0EBA"/>
    <w:rsid w:val="002E2A0B"/>
    <w:rsid w:val="002E4B82"/>
    <w:rsid w:val="002E5325"/>
    <w:rsid w:val="002E6271"/>
    <w:rsid w:val="002E6F62"/>
    <w:rsid w:val="002E738C"/>
    <w:rsid w:val="002E7E06"/>
    <w:rsid w:val="002F072C"/>
    <w:rsid w:val="002F36BE"/>
    <w:rsid w:val="002F3FF7"/>
    <w:rsid w:val="002F4664"/>
    <w:rsid w:val="002F7034"/>
    <w:rsid w:val="002F7B2D"/>
    <w:rsid w:val="00303C95"/>
    <w:rsid w:val="00303FC6"/>
    <w:rsid w:val="0030431E"/>
    <w:rsid w:val="0030563D"/>
    <w:rsid w:val="00305CC7"/>
    <w:rsid w:val="00311F38"/>
    <w:rsid w:val="00312DFD"/>
    <w:rsid w:val="00314B7C"/>
    <w:rsid w:val="00317173"/>
    <w:rsid w:val="00321BDC"/>
    <w:rsid w:val="003221DE"/>
    <w:rsid w:val="00324483"/>
    <w:rsid w:val="003248D7"/>
    <w:rsid w:val="003256C4"/>
    <w:rsid w:val="003257B1"/>
    <w:rsid w:val="003263ED"/>
    <w:rsid w:val="0032645E"/>
    <w:rsid w:val="00332D7F"/>
    <w:rsid w:val="00334273"/>
    <w:rsid w:val="00334BFA"/>
    <w:rsid w:val="00335FF2"/>
    <w:rsid w:val="003363BC"/>
    <w:rsid w:val="0033652B"/>
    <w:rsid w:val="003367CE"/>
    <w:rsid w:val="0034222A"/>
    <w:rsid w:val="00344FF7"/>
    <w:rsid w:val="00345645"/>
    <w:rsid w:val="00345EC1"/>
    <w:rsid w:val="00345FF4"/>
    <w:rsid w:val="00346BEA"/>
    <w:rsid w:val="00350273"/>
    <w:rsid w:val="00350447"/>
    <w:rsid w:val="0035051F"/>
    <w:rsid w:val="00351026"/>
    <w:rsid w:val="00351310"/>
    <w:rsid w:val="003513BD"/>
    <w:rsid w:val="00351458"/>
    <w:rsid w:val="00353F58"/>
    <w:rsid w:val="00354798"/>
    <w:rsid w:val="00355554"/>
    <w:rsid w:val="003560EA"/>
    <w:rsid w:val="00357B13"/>
    <w:rsid w:val="0036013D"/>
    <w:rsid w:val="0036154E"/>
    <w:rsid w:val="0036206A"/>
    <w:rsid w:val="00363940"/>
    <w:rsid w:val="003642A6"/>
    <w:rsid w:val="00364BC1"/>
    <w:rsid w:val="003657DA"/>
    <w:rsid w:val="00365C13"/>
    <w:rsid w:val="00367433"/>
    <w:rsid w:val="00367F4E"/>
    <w:rsid w:val="00370AB0"/>
    <w:rsid w:val="003737D0"/>
    <w:rsid w:val="00374217"/>
    <w:rsid w:val="00380463"/>
    <w:rsid w:val="0038147B"/>
    <w:rsid w:val="00381D24"/>
    <w:rsid w:val="00384054"/>
    <w:rsid w:val="0038437F"/>
    <w:rsid w:val="00384EE6"/>
    <w:rsid w:val="00385487"/>
    <w:rsid w:val="00386473"/>
    <w:rsid w:val="0038717D"/>
    <w:rsid w:val="00387CA3"/>
    <w:rsid w:val="00390375"/>
    <w:rsid w:val="00390626"/>
    <w:rsid w:val="00391111"/>
    <w:rsid w:val="00393CF0"/>
    <w:rsid w:val="00395841"/>
    <w:rsid w:val="003A1F89"/>
    <w:rsid w:val="003A3F53"/>
    <w:rsid w:val="003A5C5E"/>
    <w:rsid w:val="003A7429"/>
    <w:rsid w:val="003B120F"/>
    <w:rsid w:val="003B3BAB"/>
    <w:rsid w:val="003B3D3E"/>
    <w:rsid w:val="003B41CC"/>
    <w:rsid w:val="003B48F3"/>
    <w:rsid w:val="003B5343"/>
    <w:rsid w:val="003B542B"/>
    <w:rsid w:val="003B72E2"/>
    <w:rsid w:val="003B7BF9"/>
    <w:rsid w:val="003C0179"/>
    <w:rsid w:val="003C29AB"/>
    <w:rsid w:val="003C380B"/>
    <w:rsid w:val="003C3C8F"/>
    <w:rsid w:val="003C70B6"/>
    <w:rsid w:val="003C7B18"/>
    <w:rsid w:val="003C7D79"/>
    <w:rsid w:val="003D0081"/>
    <w:rsid w:val="003D0C3E"/>
    <w:rsid w:val="003D1598"/>
    <w:rsid w:val="003D210D"/>
    <w:rsid w:val="003D3CDB"/>
    <w:rsid w:val="003D3E51"/>
    <w:rsid w:val="003D7BAB"/>
    <w:rsid w:val="003E1195"/>
    <w:rsid w:val="003E2BF9"/>
    <w:rsid w:val="003E30C7"/>
    <w:rsid w:val="003E3D41"/>
    <w:rsid w:val="003E4E5E"/>
    <w:rsid w:val="003E5D35"/>
    <w:rsid w:val="003E649B"/>
    <w:rsid w:val="003E6C78"/>
    <w:rsid w:val="003E723E"/>
    <w:rsid w:val="003F0847"/>
    <w:rsid w:val="003F167D"/>
    <w:rsid w:val="003F198B"/>
    <w:rsid w:val="003F1B1D"/>
    <w:rsid w:val="003F24B3"/>
    <w:rsid w:val="003F483A"/>
    <w:rsid w:val="003F65CD"/>
    <w:rsid w:val="003F68D5"/>
    <w:rsid w:val="00400A59"/>
    <w:rsid w:val="004015DA"/>
    <w:rsid w:val="00402044"/>
    <w:rsid w:val="004024FC"/>
    <w:rsid w:val="00402EBB"/>
    <w:rsid w:val="0040676F"/>
    <w:rsid w:val="00407771"/>
    <w:rsid w:val="00412E35"/>
    <w:rsid w:val="00412FDE"/>
    <w:rsid w:val="004148E3"/>
    <w:rsid w:val="0042182D"/>
    <w:rsid w:val="00422C8C"/>
    <w:rsid w:val="0043122C"/>
    <w:rsid w:val="004316F5"/>
    <w:rsid w:val="00431BD9"/>
    <w:rsid w:val="004329D0"/>
    <w:rsid w:val="00434594"/>
    <w:rsid w:val="004348DD"/>
    <w:rsid w:val="00436835"/>
    <w:rsid w:val="00437F05"/>
    <w:rsid w:val="00442E10"/>
    <w:rsid w:val="0044605E"/>
    <w:rsid w:val="004462EA"/>
    <w:rsid w:val="00446994"/>
    <w:rsid w:val="00447926"/>
    <w:rsid w:val="00450C57"/>
    <w:rsid w:val="00451C8D"/>
    <w:rsid w:val="00454521"/>
    <w:rsid w:val="00454A6C"/>
    <w:rsid w:val="004556BF"/>
    <w:rsid w:val="004570A0"/>
    <w:rsid w:val="00457305"/>
    <w:rsid w:val="0046152F"/>
    <w:rsid w:val="00461A89"/>
    <w:rsid w:val="00461CEB"/>
    <w:rsid w:val="00462468"/>
    <w:rsid w:val="00462962"/>
    <w:rsid w:val="004651CE"/>
    <w:rsid w:val="0046550D"/>
    <w:rsid w:val="0046661A"/>
    <w:rsid w:val="00466D13"/>
    <w:rsid w:val="00470F0E"/>
    <w:rsid w:val="00471AD3"/>
    <w:rsid w:val="00471B42"/>
    <w:rsid w:val="00472817"/>
    <w:rsid w:val="00473242"/>
    <w:rsid w:val="00474CC0"/>
    <w:rsid w:val="00474DEE"/>
    <w:rsid w:val="004765AF"/>
    <w:rsid w:val="00476BAE"/>
    <w:rsid w:val="00480478"/>
    <w:rsid w:val="004817CC"/>
    <w:rsid w:val="00481F37"/>
    <w:rsid w:val="004824F0"/>
    <w:rsid w:val="0048538C"/>
    <w:rsid w:val="00486B45"/>
    <w:rsid w:val="00486DE2"/>
    <w:rsid w:val="004901F3"/>
    <w:rsid w:val="004926AC"/>
    <w:rsid w:val="00493DC8"/>
    <w:rsid w:val="00495387"/>
    <w:rsid w:val="004966CA"/>
    <w:rsid w:val="004A2D42"/>
    <w:rsid w:val="004A3E5B"/>
    <w:rsid w:val="004A4890"/>
    <w:rsid w:val="004A56D0"/>
    <w:rsid w:val="004A660F"/>
    <w:rsid w:val="004A6B2C"/>
    <w:rsid w:val="004A7058"/>
    <w:rsid w:val="004B0AE1"/>
    <w:rsid w:val="004B1BBE"/>
    <w:rsid w:val="004B1FA5"/>
    <w:rsid w:val="004B3028"/>
    <w:rsid w:val="004B4500"/>
    <w:rsid w:val="004B51C9"/>
    <w:rsid w:val="004B57EC"/>
    <w:rsid w:val="004B6339"/>
    <w:rsid w:val="004B71D2"/>
    <w:rsid w:val="004C176A"/>
    <w:rsid w:val="004C3048"/>
    <w:rsid w:val="004C5C94"/>
    <w:rsid w:val="004C61E4"/>
    <w:rsid w:val="004C63CC"/>
    <w:rsid w:val="004C7F5C"/>
    <w:rsid w:val="004D03BB"/>
    <w:rsid w:val="004D0B68"/>
    <w:rsid w:val="004D4413"/>
    <w:rsid w:val="004D5583"/>
    <w:rsid w:val="004D55E8"/>
    <w:rsid w:val="004D787B"/>
    <w:rsid w:val="004E1CD5"/>
    <w:rsid w:val="004E264D"/>
    <w:rsid w:val="004E2E2A"/>
    <w:rsid w:val="004E6001"/>
    <w:rsid w:val="004E69A0"/>
    <w:rsid w:val="004E7473"/>
    <w:rsid w:val="004E756A"/>
    <w:rsid w:val="004E7A83"/>
    <w:rsid w:val="004F107E"/>
    <w:rsid w:val="004F18E2"/>
    <w:rsid w:val="004F437D"/>
    <w:rsid w:val="004F4E8F"/>
    <w:rsid w:val="004F5072"/>
    <w:rsid w:val="004F6D13"/>
    <w:rsid w:val="005007B9"/>
    <w:rsid w:val="00502B80"/>
    <w:rsid w:val="005040F4"/>
    <w:rsid w:val="005046E7"/>
    <w:rsid w:val="00505351"/>
    <w:rsid w:val="00506213"/>
    <w:rsid w:val="00506D3E"/>
    <w:rsid w:val="00507309"/>
    <w:rsid w:val="005073A2"/>
    <w:rsid w:val="005077FA"/>
    <w:rsid w:val="005107B8"/>
    <w:rsid w:val="005118CB"/>
    <w:rsid w:val="00520319"/>
    <w:rsid w:val="0052171C"/>
    <w:rsid w:val="00521C3A"/>
    <w:rsid w:val="00522AB2"/>
    <w:rsid w:val="005253B5"/>
    <w:rsid w:val="00525585"/>
    <w:rsid w:val="005265D5"/>
    <w:rsid w:val="00527BC2"/>
    <w:rsid w:val="00527DFF"/>
    <w:rsid w:val="00531183"/>
    <w:rsid w:val="0053188D"/>
    <w:rsid w:val="00531CB1"/>
    <w:rsid w:val="00532A31"/>
    <w:rsid w:val="00534410"/>
    <w:rsid w:val="00534B63"/>
    <w:rsid w:val="00537FAA"/>
    <w:rsid w:val="0054126B"/>
    <w:rsid w:val="00542290"/>
    <w:rsid w:val="0054342B"/>
    <w:rsid w:val="00543FA3"/>
    <w:rsid w:val="005442DD"/>
    <w:rsid w:val="005457E9"/>
    <w:rsid w:val="00547154"/>
    <w:rsid w:val="00547409"/>
    <w:rsid w:val="00547DF7"/>
    <w:rsid w:val="005527D2"/>
    <w:rsid w:val="00553E4C"/>
    <w:rsid w:val="00555F30"/>
    <w:rsid w:val="005565E3"/>
    <w:rsid w:val="005616C9"/>
    <w:rsid w:val="00561A94"/>
    <w:rsid w:val="00562C13"/>
    <w:rsid w:val="00564C27"/>
    <w:rsid w:val="005661DF"/>
    <w:rsid w:val="00566463"/>
    <w:rsid w:val="00567526"/>
    <w:rsid w:val="005704B9"/>
    <w:rsid w:val="005717E1"/>
    <w:rsid w:val="00572198"/>
    <w:rsid w:val="0057528F"/>
    <w:rsid w:val="005759D9"/>
    <w:rsid w:val="00575EED"/>
    <w:rsid w:val="0057643A"/>
    <w:rsid w:val="00577045"/>
    <w:rsid w:val="00580151"/>
    <w:rsid w:val="005815E9"/>
    <w:rsid w:val="00582341"/>
    <w:rsid w:val="00583B68"/>
    <w:rsid w:val="00584857"/>
    <w:rsid w:val="005857F9"/>
    <w:rsid w:val="005867C0"/>
    <w:rsid w:val="005870F3"/>
    <w:rsid w:val="005901F5"/>
    <w:rsid w:val="005909B0"/>
    <w:rsid w:val="00591FE4"/>
    <w:rsid w:val="00593F15"/>
    <w:rsid w:val="00595838"/>
    <w:rsid w:val="005968D3"/>
    <w:rsid w:val="005A192D"/>
    <w:rsid w:val="005A2108"/>
    <w:rsid w:val="005A2E2E"/>
    <w:rsid w:val="005A3853"/>
    <w:rsid w:val="005A4958"/>
    <w:rsid w:val="005A4C02"/>
    <w:rsid w:val="005A5D86"/>
    <w:rsid w:val="005A705A"/>
    <w:rsid w:val="005B11EA"/>
    <w:rsid w:val="005B13AE"/>
    <w:rsid w:val="005B13BD"/>
    <w:rsid w:val="005B3B35"/>
    <w:rsid w:val="005B3FB6"/>
    <w:rsid w:val="005C0BB1"/>
    <w:rsid w:val="005C105F"/>
    <w:rsid w:val="005C10A1"/>
    <w:rsid w:val="005C33D9"/>
    <w:rsid w:val="005C55FF"/>
    <w:rsid w:val="005C7BB0"/>
    <w:rsid w:val="005D2807"/>
    <w:rsid w:val="005D3A1F"/>
    <w:rsid w:val="005D40E5"/>
    <w:rsid w:val="005D4FC8"/>
    <w:rsid w:val="005D6D43"/>
    <w:rsid w:val="005D7849"/>
    <w:rsid w:val="005E1EEA"/>
    <w:rsid w:val="005E21C2"/>
    <w:rsid w:val="005E2579"/>
    <w:rsid w:val="005E45E4"/>
    <w:rsid w:val="005E7EBF"/>
    <w:rsid w:val="005F0434"/>
    <w:rsid w:val="005F0559"/>
    <w:rsid w:val="005F2910"/>
    <w:rsid w:val="005F33D9"/>
    <w:rsid w:val="005F3A36"/>
    <w:rsid w:val="005F5182"/>
    <w:rsid w:val="005F57E5"/>
    <w:rsid w:val="005F63FC"/>
    <w:rsid w:val="005F6B96"/>
    <w:rsid w:val="005F74A7"/>
    <w:rsid w:val="005F7671"/>
    <w:rsid w:val="00600724"/>
    <w:rsid w:val="00603CDA"/>
    <w:rsid w:val="00605621"/>
    <w:rsid w:val="00606B3C"/>
    <w:rsid w:val="00606F28"/>
    <w:rsid w:val="006110D0"/>
    <w:rsid w:val="006117AA"/>
    <w:rsid w:val="00611FEB"/>
    <w:rsid w:val="006128BA"/>
    <w:rsid w:val="00612B9E"/>
    <w:rsid w:val="00613557"/>
    <w:rsid w:val="006148E3"/>
    <w:rsid w:val="006152EF"/>
    <w:rsid w:val="006161DB"/>
    <w:rsid w:val="006162A3"/>
    <w:rsid w:val="00616FEC"/>
    <w:rsid w:val="00617EFF"/>
    <w:rsid w:val="0062062D"/>
    <w:rsid w:val="00626545"/>
    <w:rsid w:val="00630F63"/>
    <w:rsid w:val="00631189"/>
    <w:rsid w:val="006317C4"/>
    <w:rsid w:val="006365A0"/>
    <w:rsid w:val="00636A83"/>
    <w:rsid w:val="0064076B"/>
    <w:rsid w:val="00642E81"/>
    <w:rsid w:val="0064565D"/>
    <w:rsid w:val="0064576B"/>
    <w:rsid w:val="00647737"/>
    <w:rsid w:val="00647D65"/>
    <w:rsid w:val="0065017A"/>
    <w:rsid w:val="0065059C"/>
    <w:rsid w:val="00651E4A"/>
    <w:rsid w:val="00652937"/>
    <w:rsid w:val="00653613"/>
    <w:rsid w:val="00654713"/>
    <w:rsid w:val="006553B6"/>
    <w:rsid w:val="006557E1"/>
    <w:rsid w:val="0065619E"/>
    <w:rsid w:val="0065681A"/>
    <w:rsid w:val="00656AD2"/>
    <w:rsid w:val="00656EF7"/>
    <w:rsid w:val="0065732F"/>
    <w:rsid w:val="0065764B"/>
    <w:rsid w:val="0065793B"/>
    <w:rsid w:val="00660E43"/>
    <w:rsid w:val="006614D7"/>
    <w:rsid w:val="00663FC0"/>
    <w:rsid w:val="00665374"/>
    <w:rsid w:val="00665778"/>
    <w:rsid w:val="00665FA8"/>
    <w:rsid w:val="00666C5D"/>
    <w:rsid w:val="00667675"/>
    <w:rsid w:val="006702D7"/>
    <w:rsid w:val="0067042D"/>
    <w:rsid w:val="00670A2E"/>
    <w:rsid w:val="006722CA"/>
    <w:rsid w:val="00672696"/>
    <w:rsid w:val="006738C1"/>
    <w:rsid w:val="00674442"/>
    <w:rsid w:val="00676194"/>
    <w:rsid w:val="006776DA"/>
    <w:rsid w:val="00677A52"/>
    <w:rsid w:val="006825C9"/>
    <w:rsid w:val="00684C50"/>
    <w:rsid w:val="00684DC5"/>
    <w:rsid w:val="006862EA"/>
    <w:rsid w:val="0068764D"/>
    <w:rsid w:val="00687757"/>
    <w:rsid w:val="0069048B"/>
    <w:rsid w:val="0069215D"/>
    <w:rsid w:val="00695545"/>
    <w:rsid w:val="0069788B"/>
    <w:rsid w:val="006A0466"/>
    <w:rsid w:val="006A1AAE"/>
    <w:rsid w:val="006A48B4"/>
    <w:rsid w:val="006A530A"/>
    <w:rsid w:val="006A703D"/>
    <w:rsid w:val="006B0C38"/>
    <w:rsid w:val="006B1D90"/>
    <w:rsid w:val="006B42A6"/>
    <w:rsid w:val="006B5027"/>
    <w:rsid w:val="006B62C3"/>
    <w:rsid w:val="006B6FE2"/>
    <w:rsid w:val="006C0BE5"/>
    <w:rsid w:val="006C31AC"/>
    <w:rsid w:val="006D03A5"/>
    <w:rsid w:val="006D19A6"/>
    <w:rsid w:val="006D41AB"/>
    <w:rsid w:val="006D5991"/>
    <w:rsid w:val="006D6037"/>
    <w:rsid w:val="006D6BB5"/>
    <w:rsid w:val="006D6C7A"/>
    <w:rsid w:val="006D7083"/>
    <w:rsid w:val="006D7228"/>
    <w:rsid w:val="006E02E9"/>
    <w:rsid w:val="006E031A"/>
    <w:rsid w:val="006E0352"/>
    <w:rsid w:val="006E0634"/>
    <w:rsid w:val="006E0985"/>
    <w:rsid w:val="006E1C48"/>
    <w:rsid w:val="006E2989"/>
    <w:rsid w:val="006E313A"/>
    <w:rsid w:val="006E37B6"/>
    <w:rsid w:val="006E472A"/>
    <w:rsid w:val="006E484C"/>
    <w:rsid w:val="006E5B1C"/>
    <w:rsid w:val="006E647C"/>
    <w:rsid w:val="006F03C7"/>
    <w:rsid w:val="006F03F1"/>
    <w:rsid w:val="006F1B60"/>
    <w:rsid w:val="006F337C"/>
    <w:rsid w:val="006F512B"/>
    <w:rsid w:val="0070016B"/>
    <w:rsid w:val="00700250"/>
    <w:rsid w:val="0070311A"/>
    <w:rsid w:val="00705116"/>
    <w:rsid w:val="0070630E"/>
    <w:rsid w:val="00706FCB"/>
    <w:rsid w:val="00707504"/>
    <w:rsid w:val="00707514"/>
    <w:rsid w:val="00707BCA"/>
    <w:rsid w:val="00711366"/>
    <w:rsid w:val="00713768"/>
    <w:rsid w:val="0072059E"/>
    <w:rsid w:val="00720D3E"/>
    <w:rsid w:val="00724712"/>
    <w:rsid w:val="007253EF"/>
    <w:rsid w:val="007267D8"/>
    <w:rsid w:val="0073138F"/>
    <w:rsid w:val="007313DE"/>
    <w:rsid w:val="00732D62"/>
    <w:rsid w:val="0073468D"/>
    <w:rsid w:val="0073594B"/>
    <w:rsid w:val="007367E7"/>
    <w:rsid w:val="007374FD"/>
    <w:rsid w:val="00737533"/>
    <w:rsid w:val="00740934"/>
    <w:rsid w:val="00740C44"/>
    <w:rsid w:val="00741799"/>
    <w:rsid w:val="007448F0"/>
    <w:rsid w:val="0074498E"/>
    <w:rsid w:val="00744F25"/>
    <w:rsid w:val="00745526"/>
    <w:rsid w:val="007474DD"/>
    <w:rsid w:val="007477B4"/>
    <w:rsid w:val="00747F68"/>
    <w:rsid w:val="0075041F"/>
    <w:rsid w:val="0075053B"/>
    <w:rsid w:val="00750F34"/>
    <w:rsid w:val="007527CB"/>
    <w:rsid w:val="00752CB8"/>
    <w:rsid w:val="00754B9B"/>
    <w:rsid w:val="00757CF3"/>
    <w:rsid w:val="007610E1"/>
    <w:rsid w:val="00761A61"/>
    <w:rsid w:val="0076460C"/>
    <w:rsid w:val="007646F2"/>
    <w:rsid w:val="00765A77"/>
    <w:rsid w:val="00765B23"/>
    <w:rsid w:val="00767986"/>
    <w:rsid w:val="007679B7"/>
    <w:rsid w:val="0077553F"/>
    <w:rsid w:val="007773ED"/>
    <w:rsid w:val="00777F13"/>
    <w:rsid w:val="0078017F"/>
    <w:rsid w:val="007801CB"/>
    <w:rsid w:val="00780210"/>
    <w:rsid w:val="007824D2"/>
    <w:rsid w:val="007834BA"/>
    <w:rsid w:val="00783828"/>
    <w:rsid w:val="00783D00"/>
    <w:rsid w:val="00783DB9"/>
    <w:rsid w:val="00784E9A"/>
    <w:rsid w:val="00785A4D"/>
    <w:rsid w:val="007862E9"/>
    <w:rsid w:val="00787994"/>
    <w:rsid w:val="00792A6D"/>
    <w:rsid w:val="00792D37"/>
    <w:rsid w:val="0079342B"/>
    <w:rsid w:val="00797FE9"/>
    <w:rsid w:val="007A11DB"/>
    <w:rsid w:val="007A17C7"/>
    <w:rsid w:val="007A1DE6"/>
    <w:rsid w:val="007A25D0"/>
    <w:rsid w:val="007A280C"/>
    <w:rsid w:val="007A3707"/>
    <w:rsid w:val="007B07CD"/>
    <w:rsid w:val="007B24D7"/>
    <w:rsid w:val="007B302D"/>
    <w:rsid w:val="007B44C8"/>
    <w:rsid w:val="007C1745"/>
    <w:rsid w:val="007C2B94"/>
    <w:rsid w:val="007C4FC4"/>
    <w:rsid w:val="007C5BE3"/>
    <w:rsid w:val="007C6E4B"/>
    <w:rsid w:val="007D1757"/>
    <w:rsid w:val="007D1820"/>
    <w:rsid w:val="007D3E03"/>
    <w:rsid w:val="007D3EDA"/>
    <w:rsid w:val="007D4172"/>
    <w:rsid w:val="007D46D7"/>
    <w:rsid w:val="007D47C8"/>
    <w:rsid w:val="007D4A80"/>
    <w:rsid w:val="007D5177"/>
    <w:rsid w:val="007D547D"/>
    <w:rsid w:val="007D5AA8"/>
    <w:rsid w:val="007D78A3"/>
    <w:rsid w:val="007E02B4"/>
    <w:rsid w:val="007E2E4E"/>
    <w:rsid w:val="007E441A"/>
    <w:rsid w:val="007E518A"/>
    <w:rsid w:val="007F1542"/>
    <w:rsid w:val="007F284C"/>
    <w:rsid w:val="007F2B6A"/>
    <w:rsid w:val="007F37C1"/>
    <w:rsid w:val="007F789A"/>
    <w:rsid w:val="007F7C00"/>
    <w:rsid w:val="00800198"/>
    <w:rsid w:val="0080095D"/>
    <w:rsid w:val="00800F5E"/>
    <w:rsid w:val="0080378C"/>
    <w:rsid w:val="00804A40"/>
    <w:rsid w:val="00804B4F"/>
    <w:rsid w:val="00805DFE"/>
    <w:rsid w:val="00807086"/>
    <w:rsid w:val="00811184"/>
    <w:rsid w:val="00812DEA"/>
    <w:rsid w:val="008138B0"/>
    <w:rsid w:val="00813F3F"/>
    <w:rsid w:val="008145F2"/>
    <w:rsid w:val="00815B8E"/>
    <w:rsid w:val="00816D72"/>
    <w:rsid w:val="008203DF"/>
    <w:rsid w:val="00821068"/>
    <w:rsid w:val="0082279D"/>
    <w:rsid w:val="00823A3A"/>
    <w:rsid w:val="008242C5"/>
    <w:rsid w:val="00825429"/>
    <w:rsid w:val="00825F15"/>
    <w:rsid w:val="008262EC"/>
    <w:rsid w:val="008302F7"/>
    <w:rsid w:val="008314A1"/>
    <w:rsid w:val="00831556"/>
    <w:rsid w:val="00832D73"/>
    <w:rsid w:val="00832E80"/>
    <w:rsid w:val="00834D95"/>
    <w:rsid w:val="00835B8B"/>
    <w:rsid w:val="0084050D"/>
    <w:rsid w:val="00841E69"/>
    <w:rsid w:val="008434CF"/>
    <w:rsid w:val="00844847"/>
    <w:rsid w:val="00846491"/>
    <w:rsid w:val="00846B7F"/>
    <w:rsid w:val="00846BE2"/>
    <w:rsid w:val="00846BEA"/>
    <w:rsid w:val="00846D24"/>
    <w:rsid w:val="0084766C"/>
    <w:rsid w:val="008501E0"/>
    <w:rsid w:val="00851C1B"/>
    <w:rsid w:val="00851F62"/>
    <w:rsid w:val="00854DE4"/>
    <w:rsid w:val="008604FD"/>
    <w:rsid w:val="008615DC"/>
    <w:rsid w:val="00861BEA"/>
    <w:rsid w:val="00862221"/>
    <w:rsid w:val="00862367"/>
    <w:rsid w:val="00862F6D"/>
    <w:rsid w:val="0086342B"/>
    <w:rsid w:val="00863ABB"/>
    <w:rsid w:val="008659FC"/>
    <w:rsid w:val="00865E05"/>
    <w:rsid w:val="00865E71"/>
    <w:rsid w:val="00870582"/>
    <w:rsid w:val="00872328"/>
    <w:rsid w:val="00875651"/>
    <w:rsid w:val="00876C7F"/>
    <w:rsid w:val="00876CFB"/>
    <w:rsid w:val="00876FC6"/>
    <w:rsid w:val="008773DB"/>
    <w:rsid w:val="0088091D"/>
    <w:rsid w:val="00882E2A"/>
    <w:rsid w:val="008832A0"/>
    <w:rsid w:val="00883C27"/>
    <w:rsid w:val="0088444A"/>
    <w:rsid w:val="00887BC6"/>
    <w:rsid w:val="00887DDE"/>
    <w:rsid w:val="00891114"/>
    <w:rsid w:val="008935E8"/>
    <w:rsid w:val="00894E4A"/>
    <w:rsid w:val="0089557F"/>
    <w:rsid w:val="00895AC5"/>
    <w:rsid w:val="00896A6F"/>
    <w:rsid w:val="008A0D6E"/>
    <w:rsid w:val="008A0E8A"/>
    <w:rsid w:val="008A25B6"/>
    <w:rsid w:val="008A3E78"/>
    <w:rsid w:val="008A6C88"/>
    <w:rsid w:val="008B1045"/>
    <w:rsid w:val="008B11DD"/>
    <w:rsid w:val="008B1567"/>
    <w:rsid w:val="008B21DA"/>
    <w:rsid w:val="008B3C4A"/>
    <w:rsid w:val="008B5142"/>
    <w:rsid w:val="008B56E9"/>
    <w:rsid w:val="008B5962"/>
    <w:rsid w:val="008B5F04"/>
    <w:rsid w:val="008B5F45"/>
    <w:rsid w:val="008C0661"/>
    <w:rsid w:val="008C3A7B"/>
    <w:rsid w:val="008C42B0"/>
    <w:rsid w:val="008C590C"/>
    <w:rsid w:val="008C5F68"/>
    <w:rsid w:val="008C7CB9"/>
    <w:rsid w:val="008D091B"/>
    <w:rsid w:val="008D12DB"/>
    <w:rsid w:val="008D2114"/>
    <w:rsid w:val="008D247A"/>
    <w:rsid w:val="008D2B1F"/>
    <w:rsid w:val="008D3FDE"/>
    <w:rsid w:val="008D3FEE"/>
    <w:rsid w:val="008D4DDB"/>
    <w:rsid w:val="008D5C38"/>
    <w:rsid w:val="008D7F61"/>
    <w:rsid w:val="008E0789"/>
    <w:rsid w:val="008E27CE"/>
    <w:rsid w:val="008E38AD"/>
    <w:rsid w:val="008E4C66"/>
    <w:rsid w:val="008E6FEE"/>
    <w:rsid w:val="008E77DF"/>
    <w:rsid w:val="008F032C"/>
    <w:rsid w:val="008F0E2C"/>
    <w:rsid w:val="008F1084"/>
    <w:rsid w:val="008F1352"/>
    <w:rsid w:val="008F1480"/>
    <w:rsid w:val="008F2CF0"/>
    <w:rsid w:val="008F2FFC"/>
    <w:rsid w:val="008F52BB"/>
    <w:rsid w:val="008F635C"/>
    <w:rsid w:val="008F6E0C"/>
    <w:rsid w:val="008F72F8"/>
    <w:rsid w:val="008F7BFD"/>
    <w:rsid w:val="009020F3"/>
    <w:rsid w:val="00904D41"/>
    <w:rsid w:val="0091365B"/>
    <w:rsid w:val="0091435B"/>
    <w:rsid w:val="009149AF"/>
    <w:rsid w:val="00917974"/>
    <w:rsid w:val="00920B08"/>
    <w:rsid w:val="009221B5"/>
    <w:rsid w:val="00922E76"/>
    <w:rsid w:val="00922FB0"/>
    <w:rsid w:val="009230EB"/>
    <w:rsid w:val="009254E3"/>
    <w:rsid w:val="009256A6"/>
    <w:rsid w:val="00927A53"/>
    <w:rsid w:val="00931899"/>
    <w:rsid w:val="009338A0"/>
    <w:rsid w:val="009338B3"/>
    <w:rsid w:val="009356E5"/>
    <w:rsid w:val="009359D7"/>
    <w:rsid w:val="00936373"/>
    <w:rsid w:val="00937E5A"/>
    <w:rsid w:val="00940F75"/>
    <w:rsid w:val="00941ADF"/>
    <w:rsid w:val="00941F6A"/>
    <w:rsid w:val="0094362A"/>
    <w:rsid w:val="00943B6A"/>
    <w:rsid w:val="0094438A"/>
    <w:rsid w:val="009459D1"/>
    <w:rsid w:val="00947E34"/>
    <w:rsid w:val="00950B92"/>
    <w:rsid w:val="00951861"/>
    <w:rsid w:val="009540F6"/>
    <w:rsid w:val="00954C75"/>
    <w:rsid w:val="009564E4"/>
    <w:rsid w:val="00961383"/>
    <w:rsid w:val="00962B81"/>
    <w:rsid w:val="0096333F"/>
    <w:rsid w:val="0096372D"/>
    <w:rsid w:val="00971E4B"/>
    <w:rsid w:val="0097285B"/>
    <w:rsid w:val="0097615E"/>
    <w:rsid w:val="009801CD"/>
    <w:rsid w:val="00980E34"/>
    <w:rsid w:val="00981E12"/>
    <w:rsid w:val="009832E5"/>
    <w:rsid w:val="009836C1"/>
    <w:rsid w:val="009843CA"/>
    <w:rsid w:val="0098514B"/>
    <w:rsid w:val="00987A90"/>
    <w:rsid w:val="00990018"/>
    <w:rsid w:val="009902F1"/>
    <w:rsid w:val="009907E6"/>
    <w:rsid w:val="00991A63"/>
    <w:rsid w:val="00991C2C"/>
    <w:rsid w:val="00992C51"/>
    <w:rsid w:val="00994436"/>
    <w:rsid w:val="00997051"/>
    <w:rsid w:val="0099782B"/>
    <w:rsid w:val="009A0886"/>
    <w:rsid w:val="009A2714"/>
    <w:rsid w:val="009A36C4"/>
    <w:rsid w:val="009A3DD4"/>
    <w:rsid w:val="009A3FD3"/>
    <w:rsid w:val="009A511D"/>
    <w:rsid w:val="009A555B"/>
    <w:rsid w:val="009A5688"/>
    <w:rsid w:val="009A576F"/>
    <w:rsid w:val="009A57A5"/>
    <w:rsid w:val="009A640D"/>
    <w:rsid w:val="009B2FDA"/>
    <w:rsid w:val="009B3543"/>
    <w:rsid w:val="009B48A9"/>
    <w:rsid w:val="009B5729"/>
    <w:rsid w:val="009B60E8"/>
    <w:rsid w:val="009B658A"/>
    <w:rsid w:val="009C0078"/>
    <w:rsid w:val="009C07D5"/>
    <w:rsid w:val="009C1BFB"/>
    <w:rsid w:val="009C1D48"/>
    <w:rsid w:val="009C2A2B"/>
    <w:rsid w:val="009C3B3A"/>
    <w:rsid w:val="009C4447"/>
    <w:rsid w:val="009C7300"/>
    <w:rsid w:val="009C7B52"/>
    <w:rsid w:val="009C7C54"/>
    <w:rsid w:val="009D352B"/>
    <w:rsid w:val="009D4EFD"/>
    <w:rsid w:val="009D6305"/>
    <w:rsid w:val="009D6E62"/>
    <w:rsid w:val="009D7A99"/>
    <w:rsid w:val="009E153B"/>
    <w:rsid w:val="009E192E"/>
    <w:rsid w:val="009E1E40"/>
    <w:rsid w:val="009E28B8"/>
    <w:rsid w:val="009E3B7B"/>
    <w:rsid w:val="009E41D7"/>
    <w:rsid w:val="009E4D05"/>
    <w:rsid w:val="009E54A6"/>
    <w:rsid w:val="009F0F8C"/>
    <w:rsid w:val="009F1697"/>
    <w:rsid w:val="009F1A0E"/>
    <w:rsid w:val="009F3325"/>
    <w:rsid w:val="009F5A99"/>
    <w:rsid w:val="00A00387"/>
    <w:rsid w:val="00A0111C"/>
    <w:rsid w:val="00A01834"/>
    <w:rsid w:val="00A04368"/>
    <w:rsid w:val="00A04F20"/>
    <w:rsid w:val="00A05027"/>
    <w:rsid w:val="00A056FE"/>
    <w:rsid w:val="00A10D95"/>
    <w:rsid w:val="00A113A8"/>
    <w:rsid w:val="00A14B97"/>
    <w:rsid w:val="00A16000"/>
    <w:rsid w:val="00A160B8"/>
    <w:rsid w:val="00A2021C"/>
    <w:rsid w:val="00A2120C"/>
    <w:rsid w:val="00A22054"/>
    <w:rsid w:val="00A22238"/>
    <w:rsid w:val="00A22D10"/>
    <w:rsid w:val="00A22E29"/>
    <w:rsid w:val="00A24066"/>
    <w:rsid w:val="00A24804"/>
    <w:rsid w:val="00A25263"/>
    <w:rsid w:val="00A3090F"/>
    <w:rsid w:val="00A31477"/>
    <w:rsid w:val="00A35148"/>
    <w:rsid w:val="00A35465"/>
    <w:rsid w:val="00A40363"/>
    <w:rsid w:val="00A41E27"/>
    <w:rsid w:val="00A42ACA"/>
    <w:rsid w:val="00A42FB8"/>
    <w:rsid w:val="00A44AA7"/>
    <w:rsid w:val="00A46430"/>
    <w:rsid w:val="00A46A7C"/>
    <w:rsid w:val="00A5159A"/>
    <w:rsid w:val="00A52F9E"/>
    <w:rsid w:val="00A60702"/>
    <w:rsid w:val="00A612A2"/>
    <w:rsid w:val="00A6253D"/>
    <w:rsid w:val="00A626D7"/>
    <w:rsid w:val="00A62FB5"/>
    <w:rsid w:val="00A64C92"/>
    <w:rsid w:val="00A64E06"/>
    <w:rsid w:val="00A64E9D"/>
    <w:rsid w:val="00A655D8"/>
    <w:rsid w:val="00A663A5"/>
    <w:rsid w:val="00A6776A"/>
    <w:rsid w:val="00A67F1A"/>
    <w:rsid w:val="00A70E10"/>
    <w:rsid w:val="00A714B0"/>
    <w:rsid w:val="00A71927"/>
    <w:rsid w:val="00A71A56"/>
    <w:rsid w:val="00A735BA"/>
    <w:rsid w:val="00A75414"/>
    <w:rsid w:val="00A8098F"/>
    <w:rsid w:val="00A813BD"/>
    <w:rsid w:val="00A822FF"/>
    <w:rsid w:val="00A833AB"/>
    <w:rsid w:val="00A83B4D"/>
    <w:rsid w:val="00A8768D"/>
    <w:rsid w:val="00A90C72"/>
    <w:rsid w:val="00A911D8"/>
    <w:rsid w:val="00A9373D"/>
    <w:rsid w:val="00A947DC"/>
    <w:rsid w:val="00A94DEC"/>
    <w:rsid w:val="00A966F6"/>
    <w:rsid w:val="00A97A60"/>
    <w:rsid w:val="00AA1513"/>
    <w:rsid w:val="00AA2835"/>
    <w:rsid w:val="00AA34C1"/>
    <w:rsid w:val="00AA3703"/>
    <w:rsid w:val="00AA4076"/>
    <w:rsid w:val="00AA4D40"/>
    <w:rsid w:val="00AA5C68"/>
    <w:rsid w:val="00AA6F08"/>
    <w:rsid w:val="00AA798D"/>
    <w:rsid w:val="00AA7BB6"/>
    <w:rsid w:val="00AB130A"/>
    <w:rsid w:val="00AB363D"/>
    <w:rsid w:val="00AB6791"/>
    <w:rsid w:val="00AB6AC2"/>
    <w:rsid w:val="00AB6CFE"/>
    <w:rsid w:val="00AB707E"/>
    <w:rsid w:val="00AB7373"/>
    <w:rsid w:val="00AB7423"/>
    <w:rsid w:val="00AB79C7"/>
    <w:rsid w:val="00AC06C7"/>
    <w:rsid w:val="00AC1438"/>
    <w:rsid w:val="00AC25AA"/>
    <w:rsid w:val="00AC4F60"/>
    <w:rsid w:val="00AC6786"/>
    <w:rsid w:val="00AC762D"/>
    <w:rsid w:val="00AD0425"/>
    <w:rsid w:val="00AD05CC"/>
    <w:rsid w:val="00AD0B35"/>
    <w:rsid w:val="00AD0E3E"/>
    <w:rsid w:val="00AD1BC8"/>
    <w:rsid w:val="00AD2F1C"/>
    <w:rsid w:val="00AD37E0"/>
    <w:rsid w:val="00AD3ACF"/>
    <w:rsid w:val="00AD4AAE"/>
    <w:rsid w:val="00AD4E85"/>
    <w:rsid w:val="00AD4F36"/>
    <w:rsid w:val="00AD71CD"/>
    <w:rsid w:val="00AE0F9A"/>
    <w:rsid w:val="00AE25FD"/>
    <w:rsid w:val="00AE299A"/>
    <w:rsid w:val="00AE3CB0"/>
    <w:rsid w:val="00AE46B6"/>
    <w:rsid w:val="00AE485B"/>
    <w:rsid w:val="00AE4DC8"/>
    <w:rsid w:val="00AE7F47"/>
    <w:rsid w:val="00AF2170"/>
    <w:rsid w:val="00AF221F"/>
    <w:rsid w:val="00AF28AA"/>
    <w:rsid w:val="00AF394E"/>
    <w:rsid w:val="00AF4F64"/>
    <w:rsid w:val="00AF7132"/>
    <w:rsid w:val="00B0128F"/>
    <w:rsid w:val="00B015F7"/>
    <w:rsid w:val="00B0307B"/>
    <w:rsid w:val="00B038D3"/>
    <w:rsid w:val="00B043BD"/>
    <w:rsid w:val="00B068F9"/>
    <w:rsid w:val="00B1059A"/>
    <w:rsid w:val="00B1077F"/>
    <w:rsid w:val="00B12466"/>
    <w:rsid w:val="00B13705"/>
    <w:rsid w:val="00B14DB0"/>
    <w:rsid w:val="00B14DBD"/>
    <w:rsid w:val="00B159A6"/>
    <w:rsid w:val="00B20F9B"/>
    <w:rsid w:val="00B215D4"/>
    <w:rsid w:val="00B26D29"/>
    <w:rsid w:val="00B32A2A"/>
    <w:rsid w:val="00B341AD"/>
    <w:rsid w:val="00B34D43"/>
    <w:rsid w:val="00B34F53"/>
    <w:rsid w:val="00B3785E"/>
    <w:rsid w:val="00B40C6C"/>
    <w:rsid w:val="00B438A9"/>
    <w:rsid w:val="00B440C4"/>
    <w:rsid w:val="00B448B3"/>
    <w:rsid w:val="00B44A17"/>
    <w:rsid w:val="00B46197"/>
    <w:rsid w:val="00B472B3"/>
    <w:rsid w:val="00B476C2"/>
    <w:rsid w:val="00B5174E"/>
    <w:rsid w:val="00B535C7"/>
    <w:rsid w:val="00B545C3"/>
    <w:rsid w:val="00B568AE"/>
    <w:rsid w:val="00B56937"/>
    <w:rsid w:val="00B56D05"/>
    <w:rsid w:val="00B579BF"/>
    <w:rsid w:val="00B57EF3"/>
    <w:rsid w:val="00B604F7"/>
    <w:rsid w:val="00B607B6"/>
    <w:rsid w:val="00B60F70"/>
    <w:rsid w:val="00B60F91"/>
    <w:rsid w:val="00B6351A"/>
    <w:rsid w:val="00B64345"/>
    <w:rsid w:val="00B64C38"/>
    <w:rsid w:val="00B651C4"/>
    <w:rsid w:val="00B66594"/>
    <w:rsid w:val="00B70649"/>
    <w:rsid w:val="00B70AD4"/>
    <w:rsid w:val="00B721FC"/>
    <w:rsid w:val="00B7246F"/>
    <w:rsid w:val="00B73A62"/>
    <w:rsid w:val="00B75DB9"/>
    <w:rsid w:val="00B75E2F"/>
    <w:rsid w:val="00B77ECC"/>
    <w:rsid w:val="00B8026F"/>
    <w:rsid w:val="00B809BA"/>
    <w:rsid w:val="00B812F6"/>
    <w:rsid w:val="00B8208B"/>
    <w:rsid w:val="00B83580"/>
    <w:rsid w:val="00B84AF4"/>
    <w:rsid w:val="00B86EF7"/>
    <w:rsid w:val="00B902E5"/>
    <w:rsid w:val="00B9161B"/>
    <w:rsid w:val="00B96ED8"/>
    <w:rsid w:val="00B970A4"/>
    <w:rsid w:val="00BA0D70"/>
    <w:rsid w:val="00BA39A4"/>
    <w:rsid w:val="00BA5E96"/>
    <w:rsid w:val="00BA66A0"/>
    <w:rsid w:val="00BA73D7"/>
    <w:rsid w:val="00BB06B4"/>
    <w:rsid w:val="00BB4808"/>
    <w:rsid w:val="00BB4BE5"/>
    <w:rsid w:val="00BB5289"/>
    <w:rsid w:val="00BB7023"/>
    <w:rsid w:val="00BB70BB"/>
    <w:rsid w:val="00BC1909"/>
    <w:rsid w:val="00BC2DAD"/>
    <w:rsid w:val="00BC2E17"/>
    <w:rsid w:val="00BC3164"/>
    <w:rsid w:val="00BC5C0D"/>
    <w:rsid w:val="00BC677C"/>
    <w:rsid w:val="00BD0DC4"/>
    <w:rsid w:val="00BD3FF8"/>
    <w:rsid w:val="00BD6D17"/>
    <w:rsid w:val="00BD726D"/>
    <w:rsid w:val="00BE00BF"/>
    <w:rsid w:val="00BE0F4D"/>
    <w:rsid w:val="00BE33C8"/>
    <w:rsid w:val="00BE3527"/>
    <w:rsid w:val="00BE3661"/>
    <w:rsid w:val="00BE3B7D"/>
    <w:rsid w:val="00BE3C9B"/>
    <w:rsid w:val="00BE6843"/>
    <w:rsid w:val="00BE7978"/>
    <w:rsid w:val="00BF0BDE"/>
    <w:rsid w:val="00BF569F"/>
    <w:rsid w:val="00BF59ED"/>
    <w:rsid w:val="00BF6195"/>
    <w:rsid w:val="00C01969"/>
    <w:rsid w:val="00C02148"/>
    <w:rsid w:val="00C03BA4"/>
    <w:rsid w:val="00C04732"/>
    <w:rsid w:val="00C04CF9"/>
    <w:rsid w:val="00C04F5F"/>
    <w:rsid w:val="00C114AF"/>
    <w:rsid w:val="00C1227F"/>
    <w:rsid w:val="00C124B6"/>
    <w:rsid w:val="00C12F59"/>
    <w:rsid w:val="00C144F2"/>
    <w:rsid w:val="00C14D1D"/>
    <w:rsid w:val="00C17745"/>
    <w:rsid w:val="00C1774D"/>
    <w:rsid w:val="00C1778D"/>
    <w:rsid w:val="00C20166"/>
    <w:rsid w:val="00C20854"/>
    <w:rsid w:val="00C31F9B"/>
    <w:rsid w:val="00C32A67"/>
    <w:rsid w:val="00C3305A"/>
    <w:rsid w:val="00C33874"/>
    <w:rsid w:val="00C346C3"/>
    <w:rsid w:val="00C351DD"/>
    <w:rsid w:val="00C35384"/>
    <w:rsid w:val="00C35778"/>
    <w:rsid w:val="00C35DB0"/>
    <w:rsid w:val="00C362BC"/>
    <w:rsid w:val="00C3675A"/>
    <w:rsid w:val="00C3708F"/>
    <w:rsid w:val="00C375F2"/>
    <w:rsid w:val="00C406EF"/>
    <w:rsid w:val="00C410B4"/>
    <w:rsid w:val="00C41BDB"/>
    <w:rsid w:val="00C424A5"/>
    <w:rsid w:val="00C42B33"/>
    <w:rsid w:val="00C456DE"/>
    <w:rsid w:val="00C4728D"/>
    <w:rsid w:val="00C47A45"/>
    <w:rsid w:val="00C501A1"/>
    <w:rsid w:val="00C50D00"/>
    <w:rsid w:val="00C521F0"/>
    <w:rsid w:val="00C53D1D"/>
    <w:rsid w:val="00C53E95"/>
    <w:rsid w:val="00C54284"/>
    <w:rsid w:val="00C542D8"/>
    <w:rsid w:val="00C54D26"/>
    <w:rsid w:val="00C54F2C"/>
    <w:rsid w:val="00C60331"/>
    <w:rsid w:val="00C6056C"/>
    <w:rsid w:val="00C61C90"/>
    <w:rsid w:val="00C624FC"/>
    <w:rsid w:val="00C626A8"/>
    <w:rsid w:val="00C64FD5"/>
    <w:rsid w:val="00C65D10"/>
    <w:rsid w:val="00C66483"/>
    <w:rsid w:val="00C6657C"/>
    <w:rsid w:val="00C678BF"/>
    <w:rsid w:val="00C71889"/>
    <w:rsid w:val="00C71B84"/>
    <w:rsid w:val="00C71CFE"/>
    <w:rsid w:val="00C731FB"/>
    <w:rsid w:val="00C745E9"/>
    <w:rsid w:val="00C7682F"/>
    <w:rsid w:val="00C800FE"/>
    <w:rsid w:val="00C82B6F"/>
    <w:rsid w:val="00C82E82"/>
    <w:rsid w:val="00C82E86"/>
    <w:rsid w:val="00C83E30"/>
    <w:rsid w:val="00C85552"/>
    <w:rsid w:val="00C86C80"/>
    <w:rsid w:val="00C9093D"/>
    <w:rsid w:val="00C92BFC"/>
    <w:rsid w:val="00C92DDC"/>
    <w:rsid w:val="00C93C8F"/>
    <w:rsid w:val="00C941D7"/>
    <w:rsid w:val="00C956F4"/>
    <w:rsid w:val="00CA10AB"/>
    <w:rsid w:val="00CA6AFD"/>
    <w:rsid w:val="00CA71E5"/>
    <w:rsid w:val="00CA7D03"/>
    <w:rsid w:val="00CB1CE3"/>
    <w:rsid w:val="00CB21C7"/>
    <w:rsid w:val="00CB2FF3"/>
    <w:rsid w:val="00CB3607"/>
    <w:rsid w:val="00CB3C8C"/>
    <w:rsid w:val="00CB77C2"/>
    <w:rsid w:val="00CC0462"/>
    <w:rsid w:val="00CC22C1"/>
    <w:rsid w:val="00CC4820"/>
    <w:rsid w:val="00CC5BD4"/>
    <w:rsid w:val="00CC5F7B"/>
    <w:rsid w:val="00CC6B66"/>
    <w:rsid w:val="00CC7274"/>
    <w:rsid w:val="00CD0523"/>
    <w:rsid w:val="00CD0800"/>
    <w:rsid w:val="00CD0DE6"/>
    <w:rsid w:val="00CD2232"/>
    <w:rsid w:val="00CD5287"/>
    <w:rsid w:val="00CD6167"/>
    <w:rsid w:val="00CD63B2"/>
    <w:rsid w:val="00CD6EC2"/>
    <w:rsid w:val="00CD7824"/>
    <w:rsid w:val="00CE1219"/>
    <w:rsid w:val="00CE17E1"/>
    <w:rsid w:val="00CE1C3B"/>
    <w:rsid w:val="00CE27B3"/>
    <w:rsid w:val="00CE3677"/>
    <w:rsid w:val="00CE4DA6"/>
    <w:rsid w:val="00CE4E81"/>
    <w:rsid w:val="00CE4FBC"/>
    <w:rsid w:val="00CE5A75"/>
    <w:rsid w:val="00CE5E69"/>
    <w:rsid w:val="00CE63E6"/>
    <w:rsid w:val="00CF096C"/>
    <w:rsid w:val="00CF39F2"/>
    <w:rsid w:val="00CF3D45"/>
    <w:rsid w:val="00CF50E6"/>
    <w:rsid w:val="00CF7385"/>
    <w:rsid w:val="00CF7F39"/>
    <w:rsid w:val="00D00F26"/>
    <w:rsid w:val="00D018CC"/>
    <w:rsid w:val="00D02128"/>
    <w:rsid w:val="00D02C1C"/>
    <w:rsid w:val="00D04DD5"/>
    <w:rsid w:val="00D101FF"/>
    <w:rsid w:val="00D109B9"/>
    <w:rsid w:val="00D1303E"/>
    <w:rsid w:val="00D150D3"/>
    <w:rsid w:val="00D15A52"/>
    <w:rsid w:val="00D15E84"/>
    <w:rsid w:val="00D16228"/>
    <w:rsid w:val="00D166DB"/>
    <w:rsid w:val="00D24220"/>
    <w:rsid w:val="00D25135"/>
    <w:rsid w:val="00D26146"/>
    <w:rsid w:val="00D26DC6"/>
    <w:rsid w:val="00D2733C"/>
    <w:rsid w:val="00D30823"/>
    <w:rsid w:val="00D35305"/>
    <w:rsid w:val="00D3647B"/>
    <w:rsid w:val="00D37842"/>
    <w:rsid w:val="00D40724"/>
    <w:rsid w:val="00D42B9F"/>
    <w:rsid w:val="00D42DF8"/>
    <w:rsid w:val="00D44CFD"/>
    <w:rsid w:val="00D45624"/>
    <w:rsid w:val="00D47E0B"/>
    <w:rsid w:val="00D523FD"/>
    <w:rsid w:val="00D56BA7"/>
    <w:rsid w:val="00D57EA4"/>
    <w:rsid w:val="00D6000F"/>
    <w:rsid w:val="00D604A9"/>
    <w:rsid w:val="00D613F8"/>
    <w:rsid w:val="00D62B54"/>
    <w:rsid w:val="00D64406"/>
    <w:rsid w:val="00D65959"/>
    <w:rsid w:val="00D6598F"/>
    <w:rsid w:val="00D6704F"/>
    <w:rsid w:val="00D6798A"/>
    <w:rsid w:val="00D70589"/>
    <w:rsid w:val="00D707B3"/>
    <w:rsid w:val="00D715E0"/>
    <w:rsid w:val="00D7227A"/>
    <w:rsid w:val="00D726F5"/>
    <w:rsid w:val="00D761DF"/>
    <w:rsid w:val="00D779AA"/>
    <w:rsid w:val="00D77BB8"/>
    <w:rsid w:val="00D80CFA"/>
    <w:rsid w:val="00D80D34"/>
    <w:rsid w:val="00D81A77"/>
    <w:rsid w:val="00D83538"/>
    <w:rsid w:val="00D83D0A"/>
    <w:rsid w:val="00D847FB"/>
    <w:rsid w:val="00D84CBD"/>
    <w:rsid w:val="00D84E53"/>
    <w:rsid w:val="00D85374"/>
    <w:rsid w:val="00D85968"/>
    <w:rsid w:val="00D86FB2"/>
    <w:rsid w:val="00D87599"/>
    <w:rsid w:val="00D90247"/>
    <w:rsid w:val="00D909BB"/>
    <w:rsid w:val="00D92D57"/>
    <w:rsid w:val="00D933CE"/>
    <w:rsid w:val="00D944B6"/>
    <w:rsid w:val="00D95B6A"/>
    <w:rsid w:val="00DA1F64"/>
    <w:rsid w:val="00DA2159"/>
    <w:rsid w:val="00DA3DB9"/>
    <w:rsid w:val="00DA427E"/>
    <w:rsid w:val="00DA7201"/>
    <w:rsid w:val="00DB27B4"/>
    <w:rsid w:val="00DB3B3A"/>
    <w:rsid w:val="00DB49D7"/>
    <w:rsid w:val="00DB500D"/>
    <w:rsid w:val="00DB6CCA"/>
    <w:rsid w:val="00DB71E1"/>
    <w:rsid w:val="00DB7352"/>
    <w:rsid w:val="00DC1BC2"/>
    <w:rsid w:val="00DC3EA8"/>
    <w:rsid w:val="00DC6364"/>
    <w:rsid w:val="00DC6979"/>
    <w:rsid w:val="00DC76A3"/>
    <w:rsid w:val="00DD1645"/>
    <w:rsid w:val="00DD167F"/>
    <w:rsid w:val="00DD216B"/>
    <w:rsid w:val="00DD2F90"/>
    <w:rsid w:val="00DD7300"/>
    <w:rsid w:val="00DE07BB"/>
    <w:rsid w:val="00DE21BA"/>
    <w:rsid w:val="00DE331D"/>
    <w:rsid w:val="00DE396B"/>
    <w:rsid w:val="00DE4436"/>
    <w:rsid w:val="00DE5665"/>
    <w:rsid w:val="00DE6ACF"/>
    <w:rsid w:val="00DF306A"/>
    <w:rsid w:val="00DF33AD"/>
    <w:rsid w:val="00DF501F"/>
    <w:rsid w:val="00DF5252"/>
    <w:rsid w:val="00E01220"/>
    <w:rsid w:val="00E01839"/>
    <w:rsid w:val="00E0289D"/>
    <w:rsid w:val="00E036A7"/>
    <w:rsid w:val="00E04E23"/>
    <w:rsid w:val="00E07211"/>
    <w:rsid w:val="00E07A42"/>
    <w:rsid w:val="00E1226F"/>
    <w:rsid w:val="00E12AA4"/>
    <w:rsid w:val="00E13002"/>
    <w:rsid w:val="00E140A5"/>
    <w:rsid w:val="00E15FBF"/>
    <w:rsid w:val="00E20383"/>
    <w:rsid w:val="00E22F03"/>
    <w:rsid w:val="00E23E74"/>
    <w:rsid w:val="00E25E58"/>
    <w:rsid w:val="00E30EBB"/>
    <w:rsid w:val="00E31569"/>
    <w:rsid w:val="00E32A40"/>
    <w:rsid w:val="00E32F0A"/>
    <w:rsid w:val="00E33EF9"/>
    <w:rsid w:val="00E341A0"/>
    <w:rsid w:val="00E344BF"/>
    <w:rsid w:val="00E3697C"/>
    <w:rsid w:val="00E40A0F"/>
    <w:rsid w:val="00E427BF"/>
    <w:rsid w:val="00E43202"/>
    <w:rsid w:val="00E44934"/>
    <w:rsid w:val="00E46E22"/>
    <w:rsid w:val="00E47AA1"/>
    <w:rsid w:val="00E52173"/>
    <w:rsid w:val="00E5278D"/>
    <w:rsid w:val="00E538F8"/>
    <w:rsid w:val="00E5394C"/>
    <w:rsid w:val="00E545FE"/>
    <w:rsid w:val="00E55115"/>
    <w:rsid w:val="00E5521B"/>
    <w:rsid w:val="00E567E9"/>
    <w:rsid w:val="00E57919"/>
    <w:rsid w:val="00E57CB1"/>
    <w:rsid w:val="00E62260"/>
    <w:rsid w:val="00E6268F"/>
    <w:rsid w:val="00E6466A"/>
    <w:rsid w:val="00E64ADD"/>
    <w:rsid w:val="00E6728B"/>
    <w:rsid w:val="00E7155E"/>
    <w:rsid w:val="00E73124"/>
    <w:rsid w:val="00E76FCC"/>
    <w:rsid w:val="00E77AF5"/>
    <w:rsid w:val="00E807FF"/>
    <w:rsid w:val="00E810DC"/>
    <w:rsid w:val="00E828CB"/>
    <w:rsid w:val="00E82A1D"/>
    <w:rsid w:val="00E8386C"/>
    <w:rsid w:val="00E84AE2"/>
    <w:rsid w:val="00E84C18"/>
    <w:rsid w:val="00E857B5"/>
    <w:rsid w:val="00E86078"/>
    <w:rsid w:val="00E861B5"/>
    <w:rsid w:val="00E86513"/>
    <w:rsid w:val="00E866B1"/>
    <w:rsid w:val="00E91D58"/>
    <w:rsid w:val="00E928EB"/>
    <w:rsid w:val="00E94B6B"/>
    <w:rsid w:val="00E94F46"/>
    <w:rsid w:val="00E9537B"/>
    <w:rsid w:val="00E9629A"/>
    <w:rsid w:val="00E97A5D"/>
    <w:rsid w:val="00EA1BC0"/>
    <w:rsid w:val="00EA26FC"/>
    <w:rsid w:val="00EA2781"/>
    <w:rsid w:val="00EA2D0B"/>
    <w:rsid w:val="00EA3D15"/>
    <w:rsid w:val="00EA6F87"/>
    <w:rsid w:val="00EB1802"/>
    <w:rsid w:val="00EB64FA"/>
    <w:rsid w:val="00EB68CB"/>
    <w:rsid w:val="00EB6F75"/>
    <w:rsid w:val="00EC0681"/>
    <w:rsid w:val="00EC0F85"/>
    <w:rsid w:val="00EC1B90"/>
    <w:rsid w:val="00EC2AB7"/>
    <w:rsid w:val="00EC2E43"/>
    <w:rsid w:val="00EC47DE"/>
    <w:rsid w:val="00EC551C"/>
    <w:rsid w:val="00ED2FA6"/>
    <w:rsid w:val="00ED384B"/>
    <w:rsid w:val="00ED5023"/>
    <w:rsid w:val="00ED5B16"/>
    <w:rsid w:val="00ED6FBF"/>
    <w:rsid w:val="00ED762C"/>
    <w:rsid w:val="00EE12AE"/>
    <w:rsid w:val="00EE25F3"/>
    <w:rsid w:val="00EE3365"/>
    <w:rsid w:val="00EE34B1"/>
    <w:rsid w:val="00EE3763"/>
    <w:rsid w:val="00EE6501"/>
    <w:rsid w:val="00EE749D"/>
    <w:rsid w:val="00EF13F9"/>
    <w:rsid w:val="00EF259A"/>
    <w:rsid w:val="00EF5E9F"/>
    <w:rsid w:val="00EF7203"/>
    <w:rsid w:val="00F02158"/>
    <w:rsid w:val="00F0282C"/>
    <w:rsid w:val="00F02AD1"/>
    <w:rsid w:val="00F02EF7"/>
    <w:rsid w:val="00F0362E"/>
    <w:rsid w:val="00F04BFC"/>
    <w:rsid w:val="00F06AF3"/>
    <w:rsid w:val="00F06FC6"/>
    <w:rsid w:val="00F108CF"/>
    <w:rsid w:val="00F12C0C"/>
    <w:rsid w:val="00F1363A"/>
    <w:rsid w:val="00F1616D"/>
    <w:rsid w:val="00F1697F"/>
    <w:rsid w:val="00F16A0A"/>
    <w:rsid w:val="00F16B65"/>
    <w:rsid w:val="00F174B0"/>
    <w:rsid w:val="00F2011A"/>
    <w:rsid w:val="00F202A2"/>
    <w:rsid w:val="00F20523"/>
    <w:rsid w:val="00F22BD3"/>
    <w:rsid w:val="00F231E5"/>
    <w:rsid w:val="00F237D9"/>
    <w:rsid w:val="00F23B75"/>
    <w:rsid w:val="00F23FF7"/>
    <w:rsid w:val="00F24115"/>
    <w:rsid w:val="00F2589E"/>
    <w:rsid w:val="00F269F1"/>
    <w:rsid w:val="00F27BDB"/>
    <w:rsid w:val="00F27C40"/>
    <w:rsid w:val="00F30B24"/>
    <w:rsid w:val="00F3315B"/>
    <w:rsid w:val="00F345A3"/>
    <w:rsid w:val="00F35B67"/>
    <w:rsid w:val="00F40E79"/>
    <w:rsid w:val="00F41DEE"/>
    <w:rsid w:val="00F42183"/>
    <w:rsid w:val="00F443E8"/>
    <w:rsid w:val="00F455FC"/>
    <w:rsid w:val="00F469EE"/>
    <w:rsid w:val="00F5084A"/>
    <w:rsid w:val="00F516BD"/>
    <w:rsid w:val="00F53599"/>
    <w:rsid w:val="00F542D9"/>
    <w:rsid w:val="00F54F48"/>
    <w:rsid w:val="00F55256"/>
    <w:rsid w:val="00F5556A"/>
    <w:rsid w:val="00F56B77"/>
    <w:rsid w:val="00F57292"/>
    <w:rsid w:val="00F573EF"/>
    <w:rsid w:val="00F57B42"/>
    <w:rsid w:val="00F6005F"/>
    <w:rsid w:val="00F60C9B"/>
    <w:rsid w:val="00F676D4"/>
    <w:rsid w:val="00F70B91"/>
    <w:rsid w:val="00F71E24"/>
    <w:rsid w:val="00F729B4"/>
    <w:rsid w:val="00F73207"/>
    <w:rsid w:val="00F74DEB"/>
    <w:rsid w:val="00F772EE"/>
    <w:rsid w:val="00F830FD"/>
    <w:rsid w:val="00F83D18"/>
    <w:rsid w:val="00F8408F"/>
    <w:rsid w:val="00F84164"/>
    <w:rsid w:val="00F846B1"/>
    <w:rsid w:val="00F84B28"/>
    <w:rsid w:val="00F855A4"/>
    <w:rsid w:val="00F865BC"/>
    <w:rsid w:val="00F86D49"/>
    <w:rsid w:val="00F9099B"/>
    <w:rsid w:val="00F91305"/>
    <w:rsid w:val="00F9379C"/>
    <w:rsid w:val="00F94151"/>
    <w:rsid w:val="00F94C4D"/>
    <w:rsid w:val="00F94FB7"/>
    <w:rsid w:val="00F974C0"/>
    <w:rsid w:val="00F977A8"/>
    <w:rsid w:val="00F97870"/>
    <w:rsid w:val="00F97AB3"/>
    <w:rsid w:val="00FA10AF"/>
    <w:rsid w:val="00FA15B6"/>
    <w:rsid w:val="00FA204A"/>
    <w:rsid w:val="00FA2708"/>
    <w:rsid w:val="00FA4875"/>
    <w:rsid w:val="00FA4D26"/>
    <w:rsid w:val="00FB0D39"/>
    <w:rsid w:val="00FB26E3"/>
    <w:rsid w:val="00FB3D8F"/>
    <w:rsid w:val="00FB3FBF"/>
    <w:rsid w:val="00FC0649"/>
    <w:rsid w:val="00FC07B3"/>
    <w:rsid w:val="00FC4B2F"/>
    <w:rsid w:val="00FC50E9"/>
    <w:rsid w:val="00FC6E1A"/>
    <w:rsid w:val="00FC70D7"/>
    <w:rsid w:val="00FD27DA"/>
    <w:rsid w:val="00FD4374"/>
    <w:rsid w:val="00FD44CD"/>
    <w:rsid w:val="00FD4C0A"/>
    <w:rsid w:val="00FD5270"/>
    <w:rsid w:val="00FD7BF6"/>
    <w:rsid w:val="00FD7CBA"/>
    <w:rsid w:val="00FD7FC1"/>
    <w:rsid w:val="00FE22C0"/>
    <w:rsid w:val="00FE42A9"/>
    <w:rsid w:val="00FE4D7C"/>
    <w:rsid w:val="00FE5ED6"/>
    <w:rsid w:val="00FE6C2F"/>
    <w:rsid w:val="00FF099C"/>
    <w:rsid w:val="00FF0C56"/>
    <w:rsid w:val="00FF1BB3"/>
    <w:rsid w:val="00FF203A"/>
    <w:rsid w:val="00FF258E"/>
    <w:rsid w:val="00FF26AC"/>
    <w:rsid w:val="00FF418D"/>
    <w:rsid w:val="00FF52D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590AE"/>
  <w15:docId w15:val="{3CB100F9-01ED-4C1B-BE82-BE4F5F35D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962"/>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B56937"/>
    <w:pPr>
      <w:keepNext/>
      <w:keepLines/>
      <w:numPr>
        <w:numId w:val="26"/>
      </w:numPr>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568AE"/>
    <w:pPr>
      <w:keepNext/>
      <w:keepLines/>
      <w:numPr>
        <w:ilvl w:val="1"/>
        <w:numId w:val="26"/>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AD71CD"/>
    <w:pPr>
      <w:keepNext/>
      <w:keepLines/>
      <w:numPr>
        <w:ilvl w:val="2"/>
        <w:numId w:val="26"/>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362BC"/>
    <w:pPr>
      <w:keepNext/>
      <w:keepLines/>
      <w:numPr>
        <w:ilvl w:val="3"/>
        <w:numId w:val="26"/>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3E3D41"/>
    <w:pPr>
      <w:keepNext/>
      <w:keepLines/>
      <w:numPr>
        <w:ilvl w:val="4"/>
        <w:numId w:val="2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E3D41"/>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E3D41"/>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E3D41"/>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3D41"/>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3CC"/>
    <w:pPr>
      <w:ind w:left="720"/>
      <w:contextualSpacing/>
    </w:pPr>
  </w:style>
  <w:style w:type="paragraph" w:customStyle="1" w:styleId="Default">
    <w:name w:val="Default"/>
    <w:rsid w:val="00E57919"/>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7C5B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BE3"/>
    <w:rPr>
      <w:rFonts w:ascii="Tahoma" w:hAnsi="Tahoma" w:cs="Tahoma"/>
      <w:sz w:val="16"/>
      <w:szCs w:val="16"/>
    </w:rPr>
  </w:style>
  <w:style w:type="paragraph" w:styleId="Header">
    <w:name w:val="header"/>
    <w:basedOn w:val="Normal"/>
    <w:link w:val="HeaderChar"/>
    <w:uiPriority w:val="99"/>
    <w:unhideWhenUsed/>
    <w:rsid w:val="007C5BE3"/>
    <w:pPr>
      <w:tabs>
        <w:tab w:val="center" w:pos="4513"/>
        <w:tab w:val="right" w:pos="9026"/>
      </w:tabs>
      <w:spacing w:line="240" w:lineRule="auto"/>
    </w:pPr>
  </w:style>
  <w:style w:type="character" w:customStyle="1" w:styleId="HeaderChar">
    <w:name w:val="Header Char"/>
    <w:basedOn w:val="DefaultParagraphFont"/>
    <w:link w:val="Header"/>
    <w:uiPriority w:val="99"/>
    <w:rsid w:val="007C5BE3"/>
  </w:style>
  <w:style w:type="paragraph" w:styleId="Footer">
    <w:name w:val="footer"/>
    <w:basedOn w:val="Normal"/>
    <w:link w:val="FooterChar"/>
    <w:uiPriority w:val="99"/>
    <w:unhideWhenUsed/>
    <w:rsid w:val="007C5BE3"/>
    <w:pPr>
      <w:tabs>
        <w:tab w:val="center" w:pos="4513"/>
        <w:tab w:val="right" w:pos="9026"/>
      </w:tabs>
      <w:spacing w:line="240" w:lineRule="auto"/>
    </w:pPr>
  </w:style>
  <w:style w:type="character" w:customStyle="1" w:styleId="FooterChar">
    <w:name w:val="Footer Char"/>
    <w:basedOn w:val="DefaultParagraphFont"/>
    <w:link w:val="Footer"/>
    <w:uiPriority w:val="99"/>
    <w:rsid w:val="007C5BE3"/>
  </w:style>
  <w:style w:type="character" w:styleId="PlaceholderText">
    <w:name w:val="Placeholder Text"/>
    <w:basedOn w:val="DefaultParagraphFont"/>
    <w:uiPriority w:val="99"/>
    <w:semiHidden/>
    <w:rsid w:val="00F772EE"/>
    <w:rPr>
      <w:color w:val="808080"/>
    </w:rPr>
  </w:style>
  <w:style w:type="character" w:styleId="CommentReference">
    <w:name w:val="annotation reference"/>
    <w:basedOn w:val="DefaultParagraphFont"/>
    <w:uiPriority w:val="99"/>
    <w:semiHidden/>
    <w:unhideWhenUsed/>
    <w:rsid w:val="009D7A99"/>
    <w:rPr>
      <w:sz w:val="16"/>
      <w:szCs w:val="16"/>
    </w:rPr>
  </w:style>
  <w:style w:type="paragraph" w:styleId="CommentText">
    <w:name w:val="annotation text"/>
    <w:basedOn w:val="Normal"/>
    <w:link w:val="CommentTextChar"/>
    <w:uiPriority w:val="99"/>
    <w:semiHidden/>
    <w:unhideWhenUsed/>
    <w:rsid w:val="009D7A99"/>
    <w:pPr>
      <w:spacing w:line="240" w:lineRule="auto"/>
    </w:pPr>
    <w:rPr>
      <w:sz w:val="20"/>
      <w:szCs w:val="20"/>
    </w:rPr>
  </w:style>
  <w:style w:type="character" w:customStyle="1" w:styleId="CommentTextChar">
    <w:name w:val="Comment Text Char"/>
    <w:basedOn w:val="DefaultParagraphFont"/>
    <w:link w:val="CommentText"/>
    <w:uiPriority w:val="99"/>
    <w:semiHidden/>
    <w:rsid w:val="009D7A99"/>
    <w:rPr>
      <w:sz w:val="20"/>
      <w:szCs w:val="20"/>
    </w:rPr>
  </w:style>
  <w:style w:type="paragraph" w:styleId="CommentSubject">
    <w:name w:val="annotation subject"/>
    <w:basedOn w:val="CommentText"/>
    <w:next w:val="CommentText"/>
    <w:link w:val="CommentSubjectChar"/>
    <w:uiPriority w:val="99"/>
    <w:semiHidden/>
    <w:unhideWhenUsed/>
    <w:rsid w:val="009D7A99"/>
    <w:rPr>
      <w:b/>
      <w:bCs/>
    </w:rPr>
  </w:style>
  <w:style w:type="character" w:customStyle="1" w:styleId="CommentSubjectChar">
    <w:name w:val="Comment Subject Char"/>
    <w:basedOn w:val="CommentTextChar"/>
    <w:link w:val="CommentSubject"/>
    <w:uiPriority w:val="99"/>
    <w:semiHidden/>
    <w:rsid w:val="009D7A99"/>
    <w:rPr>
      <w:b/>
      <w:bCs/>
      <w:sz w:val="20"/>
      <w:szCs w:val="20"/>
    </w:rPr>
  </w:style>
  <w:style w:type="paragraph" w:styleId="Revision">
    <w:name w:val="Revision"/>
    <w:hidden/>
    <w:uiPriority w:val="99"/>
    <w:semiHidden/>
    <w:rsid w:val="00AD37E0"/>
    <w:pPr>
      <w:spacing w:after="0" w:line="240" w:lineRule="auto"/>
    </w:pPr>
  </w:style>
  <w:style w:type="table" w:styleId="TableGrid">
    <w:name w:val="Table Grid"/>
    <w:basedOn w:val="TableNormal"/>
    <w:uiPriority w:val="39"/>
    <w:rsid w:val="00281EF9"/>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278D"/>
    <w:rPr>
      <w:color w:val="0000FF" w:themeColor="hyperlink"/>
      <w:u w:val="single"/>
    </w:rPr>
  </w:style>
  <w:style w:type="paragraph" w:styleId="FootnoteText">
    <w:name w:val="footnote text"/>
    <w:basedOn w:val="Normal"/>
    <w:link w:val="FootnoteTextChar"/>
    <w:uiPriority w:val="99"/>
    <w:semiHidden/>
    <w:unhideWhenUsed/>
    <w:rsid w:val="00047C8C"/>
    <w:pPr>
      <w:spacing w:line="240" w:lineRule="auto"/>
    </w:pPr>
    <w:rPr>
      <w:sz w:val="20"/>
      <w:szCs w:val="20"/>
    </w:rPr>
  </w:style>
  <w:style w:type="character" w:customStyle="1" w:styleId="FootnoteTextChar">
    <w:name w:val="Footnote Text Char"/>
    <w:basedOn w:val="DefaultParagraphFont"/>
    <w:link w:val="FootnoteText"/>
    <w:uiPriority w:val="99"/>
    <w:semiHidden/>
    <w:rsid w:val="00047C8C"/>
    <w:rPr>
      <w:sz w:val="20"/>
      <w:szCs w:val="20"/>
    </w:rPr>
  </w:style>
  <w:style w:type="character" w:styleId="FootnoteReference">
    <w:name w:val="footnote reference"/>
    <w:basedOn w:val="DefaultParagraphFont"/>
    <w:uiPriority w:val="99"/>
    <w:semiHidden/>
    <w:unhideWhenUsed/>
    <w:rsid w:val="00047C8C"/>
    <w:rPr>
      <w:vertAlign w:val="superscript"/>
    </w:rPr>
  </w:style>
  <w:style w:type="paragraph" w:styleId="Bibliography">
    <w:name w:val="Bibliography"/>
    <w:basedOn w:val="Normal"/>
    <w:next w:val="Normal"/>
    <w:uiPriority w:val="37"/>
    <w:unhideWhenUsed/>
    <w:rsid w:val="00FC0649"/>
  </w:style>
  <w:style w:type="paragraph" w:styleId="Date">
    <w:name w:val="Date"/>
    <w:basedOn w:val="Normal"/>
    <w:next w:val="Normal"/>
    <w:link w:val="DateChar"/>
    <w:uiPriority w:val="99"/>
    <w:semiHidden/>
    <w:unhideWhenUsed/>
    <w:rsid w:val="00462468"/>
  </w:style>
  <w:style w:type="character" w:customStyle="1" w:styleId="DateChar">
    <w:name w:val="Date Char"/>
    <w:basedOn w:val="DefaultParagraphFont"/>
    <w:link w:val="Date"/>
    <w:uiPriority w:val="99"/>
    <w:semiHidden/>
    <w:rsid w:val="00462468"/>
  </w:style>
  <w:style w:type="character" w:customStyle="1" w:styleId="Heading2Char">
    <w:name w:val="Heading 2 Char"/>
    <w:basedOn w:val="DefaultParagraphFont"/>
    <w:link w:val="Heading2"/>
    <w:uiPriority w:val="9"/>
    <w:rsid w:val="00B568AE"/>
    <w:rPr>
      <w:rFonts w:ascii="Times New Roman" w:eastAsiaTheme="majorEastAsia" w:hAnsi="Times New Roman" w:cstheme="majorBidi"/>
      <w:b/>
      <w:bCs/>
      <w:sz w:val="24"/>
      <w:szCs w:val="26"/>
    </w:rPr>
  </w:style>
  <w:style w:type="character" w:customStyle="1" w:styleId="Heading1Char">
    <w:name w:val="Heading 1 Char"/>
    <w:basedOn w:val="DefaultParagraphFont"/>
    <w:link w:val="Heading1"/>
    <w:uiPriority w:val="9"/>
    <w:rsid w:val="00B56937"/>
    <w:rPr>
      <w:rFonts w:ascii="Times New Roman" w:eastAsiaTheme="majorEastAsia" w:hAnsi="Times New Roman" w:cstheme="majorBidi"/>
      <w:b/>
      <w:bCs/>
      <w:sz w:val="28"/>
      <w:szCs w:val="28"/>
    </w:rPr>
  </w:style>
  <w:style w:type="character" w:styleId="FollowedHyperlink">
    <w:name w:val="FollowedHyperlink"/>
    <w:basedOn w:val="DefaultParagraphFont"/>
    <w:uiPriority w:val="99"/>
    <w:semiHidden/>
    <w:unhideWhenUsed/>
    <w:rsid w:val="00F16B65"/>
    <w:rPr>
      <w:color w:val="800080"/>
      <w:u w:val="single"/>
    </w:rPr>
  </w:style>
  <w:style w:type="paragraph" w:customStyle="1" w:styleId="xl67">
    <w:name w:val="xl67"/>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68">
    <w:name w:val="xl68"/>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 w:val="16"/>
      <w:szCs w:val="16"/>
    </w:rPr>
  </w:style>
  <w:style w:type="paragraph" w:customStyle="1" w:styleId="xl69">
    <w:name w:val="xl69"/>
    <w:basedOn w:val="Normal"/>
    <w:rsid w:val="00F16B65"/>
    <w:pPr>
      <w:pBdr>
        <w:top w:val="single" w:sz="4" w:space="0" w:color="auto"/>
        <w:left w:val="single" w:sz="4" w:space="0" w:color="auto"/>
        <w:right w:val="single" w:sz="4" w:space="0" w:color="auto"/>
      </w:pBdr>
      <w:spacing w:before="100" w:beforeAutospacing="1" w:after="100" w:afterAutospacing="1" w:line="240" w:lineRule="auto"/>
      <w:jc w:val="center"/>
    </w:pPr>
    <w:rPr>
      <w:rFonts w:eastAsia="Times New Roman" w:cs="Times New Roman"/>
      <w:b/>
      <w:bCs/>
      <w:sz w:val="16"/>
      <w:szCs w:val="16"/>
    </w:rPr>
  </w:style>
  <w:style w:type="paragraph" w:customStyle="1" w:styleId="xl70">
    <w:name w:val="xl70"/>
    <w:basedOn w:val="Normal"/>
    <w:rsid w:val="00F16B65"/>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 w:val="16"/>
      <w:szCs w:val="16"/>
    </w:rPr>
  </w:style>
  <w:style w:type="paragraph" w:customStyle="1" w:styleId="xl71">
    <w:name w:val="xl71"/>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rPr>
  </w:style>
  <w:style w:type="paragraph" w:customStyle="1" w:styleId="xl72">
    <w:name w:val="xl72"/>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73">
    <w:name w:val="xl73"/>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74">
    <w:name w:val="xl74"/>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75">
    <w:name w:val="xl75"/>
    <w:basedOn w:val="Normal"/>
    <w:rsid w:val="00F16B65"/>
    <w:pPr>
      <w:pBdr>
        <w:top w:val="single" w:sz="4" w:space="0" w:color="auto"/>
        <w:bottom w:val="single" w:sz="4" w:space="0" w:color="auto"/>
      </w:pBdr>
      <w:spacing w:before="100" w:beforeAutospacing="1" w:after="100" w:afterAutospacing="1" w:line="240" w:lineRule="auto"/>
    </w:pPr>
    <w:rPr>
      <w:rFonts w:eastAsia="Times New Roman" w:cs="Times New Roman"/>
      <w:sz w:val="16"/>
      <w:szCs w:val="16"/>
    </w:rPr>
  </w:style>
  <w:style w:type="paragraph" w:customStyle="1" w:styleId="xl76">
    <w:name w:val="xl76"/>
    <w:basedOn w:val="Normal"/>
    <w:rsid w:val="00F16B65"/>
    <w:pPr>
      <w:pBdr>
        <w:top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77">
    <w:name w:val="xl77"/>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78">
    <w:name w:val="xl78"/>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79">
    <w:name w:val="xl79"/>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80">
    <w:name w:val="xl80"/>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81">
    <w:name w:val="xl81"/>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82">
    <w:name w:val="xl82"/>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83">
    <w:name w:val="xl83"/>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84">
    <w:name w:val="xl84"/>
    <w:basedOn w:val="Normal"/>
    <w:rsid w:val="00F16B6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styleId="TOCHeading">
    <w:name w:val="TOC Heading"/>
    <w:basedOn w:val="Heading1"/>
    <w:next w:val="Normal"/>
    <w:uiPriority w:val="39"/>
    <w:unhideWhenUsed/>
    <w:qFormat/>
    <w:rsid w:val="003B3BAB"/>
    <w:pPr>
      <w:spacing w:before="240" w:line="259" w:lineRule="auto"/>
      <w:jc w:val="left"/>
      <w:outlineLvl w:val="9"/>
    </w:pPr>
    <w:rPr>
      <w:rFonts w:asciiTheme="majorHAnsi" w:hAnsiTheme="majorHAnsi"/>
      <w:b w:val="0"/>
      <w:bCs w:val="0"/>
      <w:color w:val="365F91" w:themeColor="accent1" w:themeShade="BF"/>
      <w:sz w:val="32"/>
      <w:szCs w:val="32"/>
      <w:lang w:val="en-US" w:eastAsia="en-US"/>
    </w:rPr>
  </w:style>
  <w:style w:type="paragraph" w:styleId="TOC2">
    <w:name w:val="toc 2"/>
    <w:basedOn w:val="Normal"/>
    <w:next w:val="Normal"/>
    <w:autoRedefine/>
    <w:uiPriority w:val="39"/>
    <w:unhideWhenUsed/>
    <w:rsid w:val="000252E7"/>
    <w:pPr>
      <w:tabs>
        <w:tab w:val="left" w:pos="880"/>
        <w:tab w:val="left" w:pos="1418"/>
        <w:tab w:val="right" w:leader="dot" w:pos="7927"/>
      </w:tabs>
      <w:ind w:left="1418" w:hanging="425"/>
    </w:pPr>
    <w:rPr>
      <w:rFonts w:cs="Times New Roman"/>
      <w:lang w:val="en-US" w:eastAsia="en-US"/>
    </w:rPr>
  </w:style>
  <w:style w:type="paragraph" w:styleId="TOC1">
    <w:name w:val="toc 1"/>
    <w:basedOn w:val="Normal"/>
    <w:next w:val="Normal"/>
    <w:autoRedefine/>
    <w:uiPriority w:val="39"/>
    <w:unhideWhenUsed/>
    <w:rsid w:val="00EA6F87"/>
    <w:pPr>
      <w:tabs>
        <w:tab w:val="right" w:leader="dot" w:pos="7927"/>
      </w:tabs>
      <w:spacing w:before="200"/>
    </w:pPr>
    <w:rPr>
      <w:rFonts w:cs="Times New Roman"/>
      <w:lang w:val="en-US" w:eastAsia="en-US"/>
    </w:rPr>
  </w:style>
  <w:style w:type="paragraph" w:styleId="TOC3">
    <w:name w:val="toc 3"/>
    <w:basedOn w:val="Normal"/>
    <w:next w:val="Normal"/>
    <w:autoRedefine/>
    <w:uiPriority w:val="39"/>
    <w:unhideWhenUsed/>
    <w:rsid w:val="00706FCB"/>
    <w:pPr>
      <w:tabs>
        <w:tab w:val="left" w:pos="1320"/>
        <w:tab w:val="left" w:pos="1418"/>
        <w:tab w:val="left" w:pos="2127"/>
        <w:tab w:val="right" w:leader="dot" w:pos="7927"/>
      </w:tabs>
      <w:ind w:left="440" w:firstLine="978"/>
    </w:pPr>
    <w:rPr>
      <w:rFonts w:cs="Times New Roman"/>
      <w:lang w:val="en-US" w:eastAsia="en-US"/>
    </w:rPr>
  </w:style>
  <w:style w:type="paragraph" w:styleId="ListNumber">
    <w:name w:val="List Number"/>
    <w:basedOn w:val="Normal"/>
    <w:uiPriority w:val="99"/>
    <w:unhideWhenUsed/>
    <w:rsid w:val="003E3D41"/>
    <w:pPr>
      <w:numPr>
        <w:numId w:val="23"/>
      </w:numPr>
      <w:contextualSpacing/>
    </w:pPr>
  </w:style>
  <w:style w:type="character" w:customStyle="1" w:styleId="Heading3Char">
    <w:name w:val="Heading 3 Char"/>
    <w:basedOn w:val="DefaultParagraphFont"/>
    <w:link w:val="Heading3"/>
    <w:uiPriority w:val="9"/>
    <w:rsid w:val="00AD71C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362BC"/>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3E3D4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E3D4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E3D4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E3D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3D41"/>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706FCB"/>
    <w:pPr>
      <w:tabs>
        <w:tab w:val="left" w:pos="1418"/>
        <w:tab w:val="left" w:pos="1760"/>
        <w:tab w:val="left" w:pos="2977"/>
        <w:tab w:val="right" w:leader="dot" w:pos="7927"/>
      </w:tabs>
      <w:ind w:left="720" w:firstLine="1407"/>
    </w:pPr>
  </w:style>
  <w:style w:type="paragraph" w:styleId="Caption">
    <w:name w:val="caption"/>
    <w:basedOn w:val="Normal"/>
    <w:next w:val="Normal"/>
    <w:uiPriority w:val="35"/>
    <w:unhideWhenUsed/>
    <w:qFormat/>
    <w:rsid w:val="001A110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A110E"/>
  </w:style>
  <w:style w:type="paragraph" w:customStyle="1" w:styleId="xl64">
    <w:name w:val="xl64"/>
    <w:basedOn w:val="Normal"/>
    <w:rsid w:val="00BD0D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65">
    <w:name w:val="xl65"/>
    <w:basedOn w:val="Normal"/>
    <w:rsid w:val="00BD0D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 w:type="paragraph" w:customStyle="1" w:styleId="xl66">
    <w:name w:val="xl66"/>
    <w:basedOn w:val="Normal"/>
    <w:rsid w:val="00BD0D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09311">
      <w:bodyDiv w:val="1"/>
      <w:marLeft w:val="0"/>
      <w:marRight w:val="0"/>
      <w:marTop w:val="0"/>
      <w:marBottom w:val="0"/>
      <w:divBdr>
        <w:top w:val="none" w:sz="0" w:space="0" w:color="auto"/>
        <w:left w:val="none" w:sz="0" w:space="0" w:color="auto"/>
        <w:bottom w:val="none" w:sz="0" w:space="0" w:color="auto"/>
        <w:right w:val="none" w:sz="0" w:space="0" w:color="auto"/>
      </w:divBdr>
    </w:div>
    <w:div w:id="62259447">
      <w:bodyDiv w:val="1"/>
      <w:marLeft w:val="0"/>
      <w:marRight w:val="0"/>
      <w:marTop w:val="0"/>
      <w:marBottom w:val="0"/>
      <w:divBdr>
        <w:top w:val="none" w:sz="0" w:space="0" w:color="auto"/>
        <w:left w:val="none" w:sz="0" w:space="0" w:color="auto"/>
        <w:bottom w:val="none" w:sz="0" w:space="0" w:color="auto"/>
        <w:right w:val="none" w:sz="0" w:space="0" w:color="auto"/>
      </w:divBdr>
    </w:div>
    <w:div w:id="91629936">
      <w:bodyDiv w:val="1"/>
      <w:marLeft w:val="0"/>
      <w:marRight w:val="0"/>
      <w:marTop w:val="0"/>
      <w:marBottom w:val="0"/>
      <w:divBdr>
        <w:top w:val="none" w:sz="0" w:space="0" w:color="auto"/>
        <w:left w:val="none" w:sz="0" w:space="0" w:color="auto"/>
        <w:bottom w:val="none" w:sz="0" w:space="0" w:color="auto"/>
        <w:right w:val="none" w:sz="0" w:space="0" w:color="auto"/>
      </w:divBdr>
    </w:div>
    <w:div w:id="106704365">
      <w:bodyDiv w:val="1"/>
      <w:marLeft w:val="0"/>
      <w:marRight w:val="0"/>
      <w:marTop w:val="0"/>
      <w:marBottom w:val="0"/>
      <w:divBdr>
        <w:top w:val="none" w:sz="0" w:space="0" w:color="auto"/>
        <w:left w:val="none" w:sz="0" w:space="0" w:color="auto"/>
        <w:bottom w:val="none" w:sz="0" w:space="0" w:color="auto"/>
        <w:right w:val="none" w:sz="0" w:space="0" w:color="auto"/>
      </w:divBdr>
    </w:div>
    <w:div w:id="117527583">
      <w:bodyDiv w:val="1"/>
      <w:marLeft w:val="0"/>
      <w:marRight w:val="0"/>
      <w:marTop w:val="0"/>
      <w:marBottom w:val="0"/>
      <w:divBdr>
        <w:top w:val="none" w:sz="0" w:space="0" w:color="auto"/>
        <w:left w:val="none" w:sz="0" w:space="0" w:color="auto"/>
        <w:bottom w:val="none" w:sz="0" w:space="0" w:color="auto"/>
        <w:right w:val="none" w:sz="0" w:space="0" w:color="auto"/>
      </w:divBdr>
    </w:div>
    <w:div w:id="121730603">
      <w:bodyDiv w:val="1"/>
      <w:marLeft w:val="0"/>
      <w:marRight w:val="0"/>
      <w:marTop w:val="0"/>
      <w:marBottom w:val="0"/>
      <w:divBdr>
        <w:top w:val="none" w:sz="0" w:space="0" w:color="auto"/>
        <w:left w:val="none" w:sz="0" w:space="0" w:color="auto"/>
        <w:bottom w:val="none" w:sz="0" w:space="0" w:color="auto"/>
        <w:right w:val="none" w:sz="0" w:space="0" w:color="auto"/>
      </w:divBdr>
    </w:div>
    <w:div w:id="139418849">
      <w:bodyDiv w:val="1"/>
      <w:marLeft w:val="0"/>
      <w:marRight w:val="0"/>
      <w:marTop w:val="0"/>
      <w:marBottom w:val="0"/>
      <w:divBdr>
        <w:top w:val="none" w:sz="0" w:space="0" w:color="auto"/>
        <w:left w:val="none" w:sz="0" w:space="0" w:color="auto"/>
        <w:bottom w:val="none" w:sz="0" w:space="0" w:color="auto"/>
        <w:right w:val="none" w:sz="0" w:space="0" w:color="auto"/>
      </w:divBdr>
    </w:div>
    <w:div w:id="140510282">
      <w:bodyDiv w:val="1"/>
      <w:marLeft w:val="0"/>
      <w:marRight w:val="0"/>
      <w:marTop w:val="0"/>
      <w:marBottom w:val="0"/>
      <w:divBdr>
        <w:top w:val="none" w:sz="0" w:space="0" w:color="auto"/>
        <w:left w:val="none" w:sz="0" w:space="0" w:color="auto"/>
        <w:bottom w:val="none" w:sz="0" w:space="0" w:color="auto"/>
        <w:right w:val="none" w:sz="0" w:space="0" w:color="auto"/>
      </w:divBdr>
    </w:div>
    <w:div w:id="149373805">
      <w:bodyDiv w:val="1"/>
      <w:marLeft w:val="0"/>
      <w:marRight w:val="0"/>
      <w:marTop w:val="0"/>
      <w:marBottom w:val="0"/>
      <w:divBdr>
        <w:top w:val="none" w:sz="0" w:space="0" w:color="auto"/>
        <w:left w:val="none" w:sz="0" w:space="0" w:color="auto"/>
        <w:bottom w:val="none" w:sz="0" w:space="0" w:color="auto"/>
        <w:right w:val="none" w:sz="0" w:space="0" w:color="auto"/>
      </w:divBdr>
    </w:div>
    <w:div w:id="155264494">
      <w:bodyDiv w:val="1"/>
      <w:marLeft w:val="0"/>
      <w:marRight w:val="0"/>
      <w:marTop w:val="0"/>
      <w:marBottom w:val="0"/>
      <w:divBdr>
        <w:top w:val="none" w:sz="0" w:space="0" w:color="auto"/>
        <w:left w:val="none" w:sz="0" w:space="0" w:color="auto"/>
        <w:bottom w:val="none" w:sz="0" w:space="0" w:color="auto"/>
        <w:right w:val="none" w:sz="0" w:space="0" w:color="auto"/>
      </w:divBdr>
    </w:div>
    <w:div w:id="163058813">
      <w:bodyDiv w:val="1"/>
      <w:marLeft w:val="0"/>
      <w:marRight w:val="0"/>
      <w:marTop w:val="0"/>
      <w:marBottom w:val="0"/>
      <w:divBdr>
        <w:top w:val="none" w:sz="0" w:space="0" w:color="auto"/>
        <w:left w:val="none" w:sz="0" w:space="0" w:color="auto"/>
        <w:bottom w:val="none" w:sz="0" w:space="0" w:color="auto"/>
        <w:right w:val="none" w:sz="0" w:space="0" w:color="auto"/>
      </w:divBdr>
    </w:div>
    <w:div w:id="184561020">
      <w:bodyDiv w:val="1"/>
      <w:marLeft w:val="0"/>
      <w:marRight w:val="0"/>
      <w:marTop w:val="0"/>
      <w:marBottom w:val="0"/>
      <w:divBdr>
        <w:top w:val="none" w:sz="0" w:space="0" w:color="auto"/>
        <w:left w:val="none" w:sz="0" w:space="0" w:color="auto"/>
        <w:bottom w:val="none" w:sz="0" w:space="0" w:color="auto"/>
        <w:right w:val="none" w:sz="0" w:space="0" w:color="auto"/>
      </w:divBdr>
    </w:div>
    <w:div w:id="212036795">
      <w:bodyDiv w:val="1"/>
      <w:marLeft w:val="0"/>
      <w:marRight w:val="0"/>
      <w:marTop w:val="0"/>
      <w:marBottom w:val="0"/>
      <w:divBdr>
        <w:top w:val="none" w:sz="0" w:space="0" w:color="auto"/>
        <w:left w:val="none" w:sz="0" w:space="0" w:color="auto"/>
        <w:bottom w:val="none" w:sz="0" w:space="0" w:color="auto"/>
        <w:right w:val="none" w:sz="0" w:space="0" w:color="auto"/>
      </w:divBdr>
    </w:div>
    <w:div w:id="226692059">
      <w:bodyDiv w:val="1"/>
      <w:marLeft w:val="0"/>
      <w:marRight w:val="0"/>
      <w:marTop w:val="0"/>
      <w:marBottom w:val="0"/>
      <w:divBdr>
        <w:top w:val="none" w:sz="0" w:space="0" w:color="auto"/>
        <w:left w:val="none" w:sz="0" w:space="0" w:color="auto"/>
        <w:bottom w:val="none" w:sz="0" w:space="0" w:color="auto"/>
        <w:right w:val="none" w:sz="0" w:space="0" w:color="auto"/>
      </w:divBdr>
    </w:div>
    <w:div w:id="233398021">
      <w:bodyDiv w:val="1"/>
      <w:marLeft w:val="0"/>
      <w:marRight w:val="0"/>
      <w:marTop w:val="0"/>
      <w:marBottom w:val="0"/>
      <w:divBdr>
        <w:top w:val="none" w:sz="0" w:space="0" w:color="auto"/>
        <w:left w:val="none" w:sz="0" w:space="0" w:color="auto"/>
        <w:bottom w:val="none" w:sz="0" w:space="0" w:color="auto"/>
        <w:right w:val="none" w:sz="0" w:space="0" w:color="auto"/>
      </w:divBdr>
    </w:div>
    <w:div w:id="247617825">
      <w:bodyDiv w:val="1"/>
      <w:marLeft w:val="0"/>
      <w:marRight w:val="0"/>
      <w:marTop w:val="0"/>
      <w:marBottom w:val="0"/>
      <w:divBdr>
        <w:top w:val="none" w:sz="0" w:space="0" w:color="auto"/>
        <w:left w:val="none" w:sz="0" w:space="0" w:color="auto"/>
        <w:bottom w:val="none" w:sz="0" w:space="0" w:color="auto"/>
        <w:right w:val="none" w:sz="0" w:space="0" w:color="auto"/>
      </w:divBdr>
    </w:div>
    <w:div w:id="258950560">
      <w:bodyDiv w:val="1"/>
      <w:marLeft w:val="0"/>
      <w:marRight w:val="0"/>
      <w:marTop w:val="0"/>
      <w:marBottom w:val="0"/>
      <w:divBdr>
        <w:top w:val="none" w:sz="0" w:space="0" w:color="auto"/>
        <w:left w:val="none" w:sz="0" w:space="0" w:color="auto"/>
        <w:bottom w:val="none" w:sz="0" w:space="0" w:color="auto"/>
        <w:right w:val="none" w:sz="0" w:space="0" w:color="auto"/>
      </w:divBdr>
    </w:div>
    <w:div w:id="273706987">
      <w:bodyDiv w:val="1"/>
      <w:marLeft w:val="0"/>
      <w:marRight w:val="0"/>
      <w:marTop w:val="0"/>
      <w:marBottom w:val="0"/>
      <w:divBdr>
        <w:top w:val="none" w:sz="0" w:space="0" w:color="auto"/>
        <w:left w:val="none" w:sz="0" w:space="0" w:color="auto"/>
        <w:bottom w:val="none" w:sz="0" w:space="0" w:color="auto"/>
        <w:right w:val="none" w:sz="0" w:space="0" w:color="auto"/>
      </w:divBdr>
    </w:div>
    <w:div w:id="280697886">
      <w:bodyDiv w:val="1"/>
      <w:marLeft w:val="0"/>
      <w:marRight w:val="0"/>
      <w:marTop w:val="0"/>
      <w:marBottom w:val="0"/>
      <w:divBdr>
        <w:top w:val="none" w:sz="0" w:space="0" w:color="auto"/>
        <w:left w:val="none" w:sz="0" w:space="0" w:color="auto"/>
        <w:bottom w:val="none" w:sz="0" w:space="0" w:color="auto"/>
        <w:right w:val="none" w:sz="0" w:space="0" w:color="auto"/>
      </w:divBdr>
    </w:div>
    <w:div w:id="334655510">
      <w:bodyDiv w:val="1"/>
      <w:marLeft w:val="0"/>
      <w:marRight w:val="0"/>
      <w:marTop w:val="0"/>
      <w:marBottom w:val="0"/>
      <w:divBdr>
        <w:top w:val="none" w:sz="0" w:space="0" w:color="auto"/>
        <w:left w:val="none" w:sz="0" w:space="0" w:color="auto"/>
        <w:bottom w:val="none" w:sz="0" w:space="0" w:color="auto"/>
        <w:right w:val="none" w:sz="0" w:space="0" w:color="auto"/>
      </w:divBdr>
    </w:div>
    <w:div w:id="337005341">
      <w:bodyDiv w:val="1"/>
      <w:marLeft w:val="0"/>
      <w:marRight w:val="0"/>
      <w:marTop w:val="0"/>
      <w:marBottom w:val="0"/>
      <w:divBdr>
        <w:top w:val="none" w:sz="0" w:space="0" w:color="auto"/>
        <w:left w:val="none" w:sz="0" w:space="0" w:color="auto"/>
        <w:bottom w:val="none" w:sz="0" w:space="0" w:color="auto"/>
        <w:right w:val="none" w:sz="0" w:space="0" w:color="auto"/>
      </w:divBdr>
    </w:div>
    <w:div w:id="356397091">
      <w:bodyDiv w:val="1"/>
      <w:marLeft w:val="0"/>
      <w:marRight w:val="0"/>
      <w:marTop w:val="0"/>
      <w:marBottom w:val="0"/>
      <w:divBdr>
        <w:top w:val="none" w:sz="0" w:space="0" w:color="auto"/>
        <w:left w:val="none" w:sz="0" w:space="0" w:color="auto"/>
        <w:bottom w:val="none" w:sz="0" w:space="0" w:color="auto"/>
        <w:right w:val="none" w:sz="0" w:space="0" w:color="auto"/>
      </w:divBdr>
    </w:div>
    <w:div w:id="366030932">
      <w:bodyDiv w:val="1"/>
      <w:marLeft w:val="0"/>
      <w:marRight w:val="0"/>
      <w:marTop w:val="0"/>
      <w:marBottom w:val="0"/>
      <w:divBdr>
        <w:top w:val="none" w:sz="0" w:space="0" w:color="auto"/>
        <w:left w:val="none" w:sz="0" w:space="0" w:color="auto"/>
        <w:bottom w:val="none" w:sz="0" w:space="0" w:color="auto"/>
        <w:right w:val="none" w:sz="0" w:space="0" w:color="auto"/>
      </w:divBdr>
    </w:div>
    <w:div w:id="368997762">
      <w:bodyDiv w:val="1"/>
      <w:marLeft w:val="0"/>
      <w:marRight w:val="0"/>
      <w:marTop w:val="0"/>
      <w:marBottom w:val="0"/>
      <w:divBdr>
        <w:top w:val="none" w:sz="0" w:space="0" w:color="auto"/>
        <w:left w:val="none" w:sz="0" w:space="0" w:color="auto"/>
        <w:bottom w:val="none" w:sz="0" w:space="0" w:color="auto"/>
        <w:right w:val="none" w:sz="0" w:space="0" w:color="auto"/>
      </w:divBdr>
    </w:div>
    <w:div w:id="370541552">
      <w:bodyDiv w:val="1"/>
      <w:marLeft w:val="0"/>
      <w:marRight w:val="0"/>
      <w:marTop w:val="0"/>
      <w:marBottom w:val="0"/>
      <w:divBdr>
        <w:top w:val="none" w:sz="0" w:space="0" w:color="auto"/>
        <w:left w:val="none" w:sz="0" w:space="0" w:color="auto"/>
        <w:bottom w:val="none" w:sz="0" w:space="0" w:color="auto"/>
        <w:right w:val="none" w:sz="0" w:space="0" w:color="auto"/>
      </w:divBdr>
    </w:div>
    <w:div w:id="381709426">
      <w:bodyDiv w:val="1"/>
      <w:marLeft w:val="0"/>
      <w:marRight w:val="0"/>
      <w:marTop w:val="0"/>
      <w:marBottom w:val="0"/>
      <w:divBdr>
        <w:top w:val="none" w:sz="0" w:space="0" w:color="auto"/>
        <w:left w:val="none" w:sz="0" w:space="0" w:color="auto"/>
        <w:bottom w:val="none" w:sz="0" w:space="0" w:color="auto"/>
        <w:right w:val="none" w:sz="0" w:space="0" w:color="auto"/>
      </w:divBdr>
    </w:div>
    <w:div w:id="385377472">
      <w:bodyDiv w:val="1"/>
      <w:marLeft w:val="0"/>
      <w:marRight w:val="0"/>
      <w:marTop w:val="0"/>
      <w:marBottom w:val="0"/>
      <w:divBdr>
        <w:top w:val="none" w:sz="0" w:space="0" w:color="auto"/>
        <w:left w:val="none" w:sz="0" w:space="0" w:color="auto"/>
        <w:bottom w:val="none" w:sz="0" w:space="0" w:color="auto"/>
        <w:right w:val="none" w:sz="0" w:space="0" w:color="auto"/>
      </w:divBdr>
    </w:div>
    <w:div w:id="391000670">
      <w:bodyDiv w:val="1"/>
      <w:marLeft w:val="0"/>
      <w:marRight w:val="0"/>
      <w:marTop w:val="0"/>
      <w:marBottom w:val="0"/>
      <w:divBdr>
        <w:top w:val="none" w:sz="0" w:space="0" w:color="auto"/>
        <w:left w:val="none" w:sz="0" w:space="0" w:color="auto"/>
        <w:bottom w:val="none" w:sz="0" w:space="0" w:color="auto"/>
        <w:right w:val="none" w:sz="0" w:space="0" w:color="auto"/>
      </w:divBdr>
    </w:div>
    <w:div w:id="400107021">
      <w:bodyDiv w:val="1"/>
      <w:marLeft w:val="0"/>
      <w:marRight w:val="0"/>
      <w:marTop w:val="0"/>
      <w:marBottom w:val="0"/>
      <w:divBdr>
        <w:top w:val="none" w:sz="0" w:space="0" w:color="auto"/>
        <w:left w:val="none" w:sz="0" w:space="0" w:color="auto"/>
        <w:bottom w:val="none" w:sz="0" w:space="0" w:color="auto"/>
        <w:right w:val="none" w:sz="0" w:space="0" w:color="auto"/>
      </w:divBdr>
    </w:div>
    <w:div w:id="404188303">
      <w:bodyDiv w:val="1"/>
      <w:marLeft w:val="0"/>
      <w:marRight w:val="0"/>
      <w:marTop w:val="0"/>
      <w:marBottom w:val="0"/>
      <w:divBdr>
        <w:top w:val="none" w:sz="0" w:space="0" w:color="auto"/>
        <w:left w:val="none" w:sz="0" w:space="0" w:color="auto"/>
        <w:bottom w:val="none" w:sz="0" w:space="0" w:color="auto"/>
        <w:right w:val="none" w:sz="0" w:space="0" w:color="auto"/>
      </w:divBdr>
    </w:div>
    <w:div w:id="413086423">
      <w:bodyDiv w:val="1"/>
      <w:marLeft w:val="0"/>
      <w:marRight w:val="0"/>
      <w:marTop w:val="0"/>
      <w:marBottom w:val="0"/>
      <w:divBdr>
        <w:top w:val="none" w:sz="0" w:space="0" w:color="auto"/>
        <w:left w:val="none" w:sz="0" w:space="0" w:color="auto"/>
        <w:bottom w:val="none" w:sz="0" w:space="0" w:color="auto"/>
        <w:right w:val="none" w:sz="0" w:space="0" w:color="auto"/>
      </w:divBdr>
    </w:div>
    <w:div w:id="417294097">
      <w:bodyDiv w:val="1"/>
      <w:marLeft w:val="0"/>
      <w:marRight w:val="0"/>
      <w:marTop w:val="0"/>
      <w:marBottom w:val="0"/>
      <w:divBdr>
        <w:top w:val="none" w:sz="0" w:space="0" w:color="auto"/>
        <w:left w:val="none" w:sz="0" w:space="0" w:color="auto"/>
        <w:bottom w:val="none" w:sz="0" w:space="0" w:color="auto"/>
        <w:right w:val="none" w:sz="0" w:space="0" w:color="auto"/>
      </w:divBdr>
    </w:div>
    <w:div w:id="438526159">
      <w:bodyDiv w:val="1"/>
      <w:marLeft w:val="0"/>
      <w:marRight w:val="0"/>
      <w:marTop w:val="0"/>
      <w:marBottom w:val="0"/>
      <w:divBdr>
        <w:top w:val="none" w:sz="0" w:space="0" w:color="auto"/>
        <w:left w:val="none" w:sz="0" w:space="0" w:color="auto"/>
        <w:bottom w:val="none" w:sz="0" w:space="0" w:color="auto"/>
        <w:right w:val="none" w:sz="0" w:space="0" w:color="auto"/>
      </w:divBdr>
    </w:div>
    <w:div w:id="438650166">
      <w:bodyDiv w:val="1"/>
      <w:marLeft w:val="0"/>
      <w:marRight w:val="0"/>
      <w:marTop w:val="0"/>
      <w:marBottom w:val="0"/>
      <w:divBdr>
        <w:top w:val="none" w:sz="0" w:space="0" w:color="auto"/>
        <w:left w:val="none" w:sz="0" w:space="0" w:color="auto"/>
        <w:bottom w:val="none" w:sz="0" w:space="0" w:color="auto"/>
        <w:right w:val="none" w:sz="0" w:space="0" w:color="auto"/>
      </w:divBdr>
    </w:div>
    <w:div w:id="478495030">
      <w:bodyDiv w:val="1"/>
      <w:marLeft w:val="0"/>
      <w:marRight w:val="0"/>
      <w:marTop w:val="0"/>
      <w:marBottom w:val="0"/>
      <w:divBdr>
        <w:top w:val="none" w:sz="0" w:space="0" w:color="auto"/>
        <w:left w:val="none" w:sz="0" w:space="0" w:color="auto"/>
        <w:bottom w:val="none" w:sz="0" w:space="0" w:color="auto"/>
        <w:right w:val="none" w:sz="0" w:space="0" w:color="auto"/>
      </w:divBdr>
    </w:div>
    <w:div w:id="499274065">
      <w:bodyDiv w:val="1"/>
      <w:marLeft w:val="0"/>
      <w:marRight w:val="0"/>
      <w:marTop w:val="0"/>
      <w:marBottom w:val="0"/>
      <w:divBdr>
        <w:top w:val="none" w:sz="0" w:space="0" w:color="auto"/>
        <w:left w:val="none" w:sz="0" w:space="0" w:color="auto"/>
        <w:bottom w:val="none" w:sz="0" w:space="0" w:color="auto"/>
        <w:right w:val="none" w:sz="0" w:space="0" w:color="auto"/>
      </w:divBdr>
    </w:div>
    <w:div w:id="499346735">
      <w:bodyDiv w:val="1"/>
      <w:marLeft w:val="0"/>
      <w:marRight w:val="0"/>
      <w:marTop w:val="0"/>
      <w:marBottom w:val="0"/>
      <w:divBdr>
        <w:top w:val="none" w:sz="0" w:space="0" w:color="auto"/>
        <w:left w:val="none" w:sz="0" w:space="0" w:color="auto"/>
        <w:bottom w:val="none" w:sz="0" w:space="0" w:color="auto"/>
        <w:right w:val="none" w:sz="0" w:space="0" w:color="auto"/>
      </w:divBdr>
    </w:div>
    <w:div w:id="500392682">
      <w:bodyDiv w:val="1"/>
      <w:marLeft w:val="0"/>
      <w:marRight w:val="0"/>
      <w:marTop w:val="0"/>
      <w:marBottom w:val="0"/>
      <w:divBdr>
        <w:top w:val="none" w:sz="0" w:space="0" w:color="auto"/>
        <w:left w:val="none" w:sz="0" w:space="0" w:color="auto"/>
        <w:bottom w:val="none" w:sz="0" w:space="0" w:color="auto"/>
        <w:right w:val="none" w:sz="0" w:space="0" w:color="auto"/>
      </w:divBdr>
    </w:div>
    <w:div w:id="507212260">
      <w:bodyDiv w:val="1"/>
      <w:marLeft w:val="0"/>
      <w:marRight w:val="0"/>
      <w:marTop w:val="0"/>
      <w:marBottom w:val="0"/>
      <w:divBdr>
        <w:top w:val="none" w:sz="0" w:space="0" w:color="auto"/>
        <w:left w:val="none" w:sz="0" w:space="0" w:color="auto"/>
        <w:bottom w:val="none" w:sz="0" w:space="0" w:color="auto"/>
        <w:right w:val="none" w:sz="0" w:space="0" w:color="auto"/>
      </w:divBdr>
    </w:div>
    <w:div w:id="509754616">
      <w:bodyDiv w:val="1"/>
      <w:marLeft w:val="0"/>
      <w:marRight w:val="0"/>
      <w:marTop w:val="0"/>
      <w:marBottom w:val="0"/>
      <w:divBdr>
        <w:top w:val="none" w:sz="0" w:space="0" w:color="auto"/>
        <w:left w:val="none" w:sz="0" w:space="0" w:color="auto"/>
        <w:bottom w:val="none" w:sz="0" w:space="0" w:color="auto"/>
        <w:right w:val="none" w:sz="0" w:space="0" w:color="auto"/>
      </w:divBdr>
    </w:div>
    <w:div w:id="514079110">
      <w:bodyDiv w:val="1"/>
      <w:marLeft w:val="0"/>
      <w:marRight w:val="0"/>
      <w:marTop w:val="0"/>
      <w:marBottom w:val="0"/>
      <w:divBdr>
        <w:top w:val="none" w:sz="0" w:space="0" w:color="auto"/>
        <w:left w:val="none" w:sz="0" w:space="0" w:color="auto"/>
        <w:bottom w:val="none" w:sz="0" w:space="0" w:color="auto"/>
        <w:right w:val="none" w:sz="0" w:space="0" w:color="auto"/>
      </w:divBdr>
    </w:div>
    <w:div w:id="542058595">
      <w:bodyDiv w:val="1"/>
      <w:marLeft w:val="0"/>
      <w:marRight w:val="0"/>
      <w:marTop w:val="0"/>
      <w:marBottom w:val="0"/>
      <w:divBdr>
        <w:top w:val="none" w:sz="0" w:space="0" w:color="auto"/>
        <w:left w:val="none" w:sz="0" w:space="0" w:color="auto"/>
        <w:bottom w:val="none" w:sz="0" w:space="0" w:color="auto"/>
        <w:right w:val="none" w:sz="0" w:space="0" w:color="auto"/>
      </w:divBdr>
    </w:div>
    <w:div w:id="552160416">
      <w:bodyDiv w:val="1"/>
      <w:marLeft w:val="0"/>
      <w:marRight w:val="0"/>
      <w:marTop w:val="0"/>
      <w:marBottom w:val="0"/>
      <w:divBdr>
        <w:top w:val="none" w:sz="0" w:space="0" w:color="auto"/>
        <w:left w:val="none" w:sz="0" w:space="0" w:color="auto"/>
        <w:bottom w:val="none" w:sz="0" w:space="0" w:color="auto"/>
        <w:right w:val="none" w:sz="0" w:space="0" w:color="auto"/>
      </w:divBdr>
    </w:div>
    <w:div w:id="587152821">
      <w:bodyDiv w:val="1"/>
      <w:marLeft w:val="0"/>
      <w:marRight w:val="0"/>
      <w:marTop w:val="0"/>
      <w:marBottom w:val="0"/>
      <w:divBdr>
        <w:top w:val="none" w:sz="0" w:space="0" w:color="auto"/>
        <w:left w:val="none" w:sz="0" w:space="0" w:color="auto"/>
        <w:bottom w:val="none" w:sz="0" w:space="0" w:color="auto"/>
        <w:right w:val="none" w:sz="0" w:space="0" w:color="auto"/>
      </w:divBdr>
    </w:div>
    <w:div w:id="587344891">
      <w:bodyDiv w:val="1"/>
      <w:marLeft w:val="0"/>
      <w:marRight w:val="0"/>
      <w:marTop w:val="0"/>
      <w:marBottom w:val="0"/>
      <w:divBdr>
        <w:top w:val="none" w:sz="0" w:space="0" w:color="auto"/>
        <w:left w:val="none" w:sz="0" w:space="0" w:color="auto"/>
        <w:bottom w:val="none" w:sz="0" w:space="0" w:color="auto"/>
        <w:right w:val="none" w:sz="0" w:space="0" w:color="auto"/>
      </w:divBdr>
    </w:div>
    <w:div w:id="594704851">
      <w:bodyDiv w:val="1"/>
      <w:marLeft w:val="0"/>
      <w:marRight w:val="0"/>
      <w:marTop w:val="0"/>
      <w:marBottom w:val="0"/>
      <w:divBdr>
        <w:top w:val="none" w:sz="0" w:space="0" w:color="auto"/>
        <w:left w:val="none" w:sz="0" w:space="0" w:color="auto"/>
        <w:bottom w:val="none" w:sz="0" w:space="0" w:color="auto"/>
        <w:right w:val="none" w:sz="0" w:space="0" w:color="auto"/>
      </w:divBdr>
    </w:div>
    <w:div w:id="600184984">
      <w:bodyDiv w:val="1"/>
      <w:marLeft w:val="0"/>
      <w:marRight w:val="0"/>
      <w:marTop w:val="0"/>
      <w:marBottom w:val="0"/>
      <w:divBdr>
        <w:top w:val="none" w:sz="0" w:space="0" w:color="auto"/>
        <w:left w:val="none" w:sz="0" w:space="0" w:color="auto"/>
        <w:bottom w:val="none" w:sz="0" w:space="0" w:color="auto"/>
        <w:right w:val="none" w:sz="0" w:space="0" w:color="auto"/>
      </w:divBdr>
    </w:div>
    <w:div w:id="657000506">
      <w:bodyDiv w:val="1"/>
      <w:marLeft w:val="0"/>
      <w:marRight w:val="0"/>
      <w:marTop w:val="0"/>
      <w:marBottom w:val="0"/>
      <w:divBdr>
        <w:top w:val="none" w:sz="0" w:space="0" w:color="auto"/>
        <w:left w:val="none" w:sz="0" w:space="0" w:color="auto"/>
        <w:bottom w:val="none" w:sz="0" w:space="0" w:color="auto"/>
        <w:right w:val="none" w:sz="0" w:space="0" w:color="auto"/>
      </w:divBdr>
    </w:div>
    <w:div w:id="659037683">
      <w:bodyDiv w:val="1"/>
      <w:marLeft w:val="0"/>
      <w:marRight w:val="0"/>
      <w:marTop w:val="0"/>
      <w:marBottom w:val="0"/>
      <w:divBdr>
        <w:top w:val="none" w:sz="0" w:space="0" w:color="auto"/>
        <w:left w:val="none" w:sz="0" w:space="0" w:color="auto"/>
        <w:bottom w:val="none" w:sz="0" w:space="0" w:color="auto"/>
        <w:right w:val="none" w:sz="0" w:space="0" w:color="auto"/>
      </w:divBdr>
    </w:div>
    <w:div w:id="659188909">
      <w:bodyDiv w:val="1"/>
      <w:marLeft w:val="0"/>
      <w:marRight w:val="0"/>
      <w:marTop w:val="0"/>
      <w:marBottom w:val="0"/>
      <w:divBdr>
        <w:top w:val="none" w:sz="0" w:space="0" w:color="auto"/>
        <w:left w:val="none" w:sz="0" w:space="0" w:color="auto"/>
        <w:bottom w:val="none" w:sz="0" w:space="0" w:color="auto"/>
        <w:right w:val="none" w:sz="0" w:space="0" w:color="auto"/>
      </w:divBdr>
    </w:div>
    <w:div w:id="659886281">
      <w:bodyDiv w:val="1"/>
      <w:marLeft w:val="0"/>
      <w:marRight w:val="0"/>
      <w:marTop w:val="0"/>
      <w:marBottom w:val="0"/>
      <w:divBdr>
        <w:top w:val="none" w:sz="0" w:space="0" w:color="auto"/>
        <w:left w:val="none" w:sz="0" w:space="0" w:color="auto"/>
        <w:bottom w:val="none" w:sz="0" w:space="0" w:color="auto"/>
        <w:right w:val="none" w:sz="0" w:space="0" w:color="auto"/>
      </w:divBdr>
    </w:div>
    <w:div w:id="665401352">
      <w:bodyDiv w:val="1"/>
      <w:marLeft w:val="0"/>
      <w:marRight w:val="0"/>
      <w:marTop w:val="0"/>
      <w:marBottom w:val="0"/>
      <w:divBdr>
        <w:top w:val="none" w:sz="0" w:space="0" w:color="auto"/>
        <w:left w:val="none" w:sz="0" w:space="0" w:color="auto"/>
        <w:bottom w:val="none" w:sz="0" w:space="0" w:color="auto"/>
        <w:right w:val="none" w:sz="0" w:space="0" w:color="auto"/>
      </w:divBdr>
    </w:div>
    <w:div w:id="667631289">
      <w:bodyDiv w:val="1"/>
      <w:marLeft w:val="0"/>
      <w:marRight w:val="0"/>
      <w:marTop w:val="0"/>
      <w:marBottom w:val="0"/>
      <w:divBdr>
        <w:top w:val="none" w:sz="0" w:space="0" w:color="auto"/>
        <w:left w:val="none" w:sz="0" w:space="0" w:color="auto"/>
        <w:bottom w:val="none" w:sz="0" w:space="0" w:color="auto"/>
        <w:right w:val="none" w:sz="0" w:space="0" w:color="auto"/>
      </w:divBdr>
    </w:div>
    <w:div w:id="685331804">
      <w:bodyDiv w:val="1"/>
      <w:marLeft w:val="0"/>
      <w:marRight w:val="0"/>
      <w:marTop w:val="0"/>
      <w:marBottom w:val="0"/>
      <w:divBdr>
        <w:top w:val="none" w:sz="0" w:space="0" w:color="auto"/>
        <w:left w:val="none" w:sz="0" w:space="0" w:color="auto"/>
        <w:bottom w:val="none" w:sz="0" w:space="0" w:color="auto"/>
        <w:right w:val="none" w:sz="0" w:space="0" w:color="auto"/>
      </w:divBdr>
    </w:div>
    <w:div w:id="693383802">
      <w:bodyDiv w:val="1"/>
      <w:marLeft w:val="0"/>
      <w:marRight w:val="0"/>
      <w:marTop w:val="0"/>
      <w:marBottom w:val="0"/>
      <w:divBdr>
        <w:top w:val="none" w:sz="0" w:space="0" w:color="auto"/>
        <w:left w:val="none" w:sz="0" w:space="0" w:color="auto"/>
        <w:bottom w:val="none" w:sz="0" w:space="0" w:color="auto"/>
        <w:right w:val="none" w:sz="0" w:space="0" w:color="auto"/>
      </w:divBdr>
    </w:div>
    <w:div w:id="697854643">
      <w:bodyDiv w:val="1"/>
      <w:marLeft w:val="0"/>
      <w:marRight w:val="0"/>
      <w:marTop w:val="0"/>
      <w:marBottom w:val="0"/>
      <w:divBdr>
        <w:top w:val="none" w:sz="0" w:space="0" w:color="auto"/>
        <w:left w:val="none" w:sz="0" w:space="0" w:color="auto"/>
        <w:bottom w:val="none" w:sz="0" w:space="0" w:color="auto"/>
        <w:right w:val="none" w:sz="0" w:space="0" w:color="auto"/>
      </w:divBdr>
    </w:div>
    <w:div w:id="731345760">
      <w:bodyDiv w:val="1"/>
      <w:marLeft w:val="0"/>
      <w:marRight w:val="0"/>
      <w:marTop w:val="0"/>
      <w:marBottom w:val="0"/>
      <w:divBdr>
        <w:top w:val="none" w:sz="0" w:space="0" w:color="auto"/>
        <w:left w:val="none" w:sz="0" w:space="0" w:color="auto"/>
        <w:bottom w:val="none" w:sz="0" w:space="0" w:color="auto"/>
        <w:right w:val="none" w:sz="0" w:space="0" w:color="auto"/>
      </w:divBdr>
    </w:div>
    <w:div w:id="748309686">
      <w:bodyDiv w:val="1"/>
      <w:marLeft w:val="0"/>
      <w:marRight w:val="0"/>
      <w:marTop w:val="0"/>
      <w:marBottom w:val="0"/>
      <w:divBdr>
        <w:top w:val="none" w:sz="0" w:space="0" w:color="auto"/>
        <w:left w:val="none" w:sz="0" w:space="0" w:color="auto"/>
        <w:bottom w:val="none" w:sz="0" w:space="0" w:color="auto"/>
        <w:right w:val="none" w:sz="0" w:space="0" w:color="auto"/>
      </w:divBdr>
    </w:div>
    <w:div w:id="749931635">
      <w:bodyDiv w:val="1"/>
      <w:marLeft w:val="0"/>
      <w:marRight w:val="0"/>
      <w:marTop w:val="0"/>
      <w:marBottom w:val="0"/>
      <w:divBdr>
        <w:top w:val="none" w:sz="0" w:space="0" w:color="auto"/>
        <w:left w:val="none" w:sz="0" w:space="0" w:color="auto"/>
        <w:bottom w:val="none" w:sz="0" w:space="0" w:color="auto"/>
        <w:right w:val="none" w:sz="0" w:space="0" w:color="auto"/>
      </w:divBdr>
    </w:div>
    <w:div w:id="752967504">
      <w:bodyDiv w:val="1"/>
      <w:marLeft w:val="0"/>
      <w:marRight w:val="0"/>
      <w:marTop w:val="0"/>
      <w:marBottom w:val="0"/>
      <w:divBdr>
        <w:top w:val="none" w:sz="0" w:space="0" w:color="auto"/>
        <w:left w:val="none" w:sz="0" w:space="0" w:color="auto"/>
        <w:bottom w:val="none" w:sz="0" w:space="0" w:color="auto"/>
        <w:right w:val="none" w:sz="0" w:space="0" w:color="auto"/>
      </w:divBdr>
    </w:div>
    <w:div w:id="781992375">
      <w:bodyDiv w:val="1"/>
      <w:marLeft w:val="0"/>
      <w:marRight w:val="0"/>
      <w:marTop w:val="0"/>
      <w:marBottom w:val="0"/>
      <w:divBdr>
        <w:top w:val="none" w:sz="0" w:space="0" w:color="auto"/>
        <w:left w:val="none" w:sz="0" w:space="0" w:color="auto"/>
        <w:bottom w:val="none" w:sz="0" w:space="0" w:color="auto"/>
        <w:right w:val="none" w:sz="0" w:space="0" w:color="auto"/>
      </w:divBdr>
    </w:div>
    <w:div w:id="789789422">
      <w:bodyDiv w:val="1"/>
      <w:marLeft w:val="0"/>
      <w:marRight w:val="0"/>
      <w:marTop w:val="0"/>
      <w:marBottom w:val="0"/>
      <w:divBdr>
        <w:top w:val="none" w:sz="0" w:space="0" w:color="auto"/>
        <w:left w:val="none" w:sz="0" w:space="0" w:color="auto"/>
        <w:bottom w:val="none" w:sz="0" w:space="0" w:color="auto"/>
        <w:right w:val="none" w:sz="0" w:space="0" w:color="auto"/>
      </w:divBdr>
    </w:div>
    <w:div w:id="826476535">
      <w:bodyDiv w:val="1"/>
      <w:marLeft w:val="0"/>
      <w:marRight w:val="0"/>
      <w:marTop w:val="0"/>
      <w:marBottom w:val="0"/>
      <w:divBdr>
        <w:top w:val="none" w:sz="0" w:space="0" w:color="auto"/>
        <w:left w:val="none" w:sz="0" w:space="0" w:color="auto"/>
        <w:bottom w:val="none" w:sz="0" w:space="0" w:color="auto"/>
        <w:right w:val="none" w:sz="0" w:space="0" w:color="auto"/>
      </w:divBdr>
    </w:div>
    <w:div w:id="836919649">
      <w:bodyDiv w:val="1"/>
      <w:marLeft w:val="0"/>
      <w:marRight w:val="0"/>
      <w:marTop w:val="0"/>
      <w:marBottom w:val="0"/>
      <w:divBdr>
        <w:top w:val="none" w:sz="0" w:space="0" w:color="auto"/>
        <w:left w:val="none" w:sz="0" w:space="0" w:color="auto"/>
        <w:bottom w:val="none" w:sz="0" w:space="0" w:color="auto"/>
        <w:right w:val="none" w:sz="0" w:space="0" w:color="auto"/>
      </w:divBdr>
    </w:div>
    <w:div w:id="845553286">
      <w:bodyDiv w:val="1"/>
      <w:marLeft w:val="0"/>
      <w:marRight w:val="0"/>
      <w:marTop w:val="0"/>
      <w:marBottom w:val="0"/>
      <w:divBdr>
        <w:top w:val="none" w:sz="0" w:space="0" w:color="auto"/>
        <w:left w:val="none" w:sz="0" w:space="0" w:color="auto"/>
        <w:bottom w:val="none" w:sz="0" w:space="0" w:color="auto"/>
        <w:right w:val="none" w:sz="0" w:space="0" w:color="auto"/>
      </w:divBdr>
    </w:div>
    <w:div w:id="857499848">
      <w:bodyDiv w:val="1"/>
      <w:marLeft w:val="0"/>
      <w:marRight w:val="0"/>
      <w:marTop w:val="0"/>
      <w:marBottom w:val="0"/>
      <w:divBdr>
        <w:top w:val="none" w:sz="0" w:space="0" w:color="auto"/>
        <w:left w:val="none" w:sz="0" w:space="0" w:color="auto"/>
        <w:bottom w:val="none" w:sz="0" w:space="0" w:color="auto"/>
        <w:right w:val="none" w:sz="0" w:space="0" w:color="auto"/>
      </w:divBdr>
    </w:div>
    <w:div w:id="866143691">
      <w:bodyDiv w:val="1"/>
      <w:marLeft w:val="0"/>
      <w:marRight w:val="0"/>
      <w:marTop w:val="0"/>
      <w:marBottom w:val="0"/>
      <w:divBdr>
        <w:top w:val="none" w:sz="0" w:space="0" w:color="auto"/>
        <w:left w:val="none" w:sz="0" w:space="0" w:color="auto"/>
        <w:bottom w:val="none" w:sz="0" w:space="0" w:color="auto"/>
        <w:right w:val="none" w:sz="0" w:space="0" w:color="auto"/>
      </w:divBdr>
    </w:div>
    <w:div w:id="903830843">
      <w:bodyDiv w:val="1"/>
      <w:marLeft w:val="0"/>
      <w:marRight w:val="0"/>
      <w:marTop w:val="0"/>
      <w:marBottom w:val="0"/>
      <w:divBdr>
        <w:top w:val="none" w:sz="0" w:space="0" w:color="auto"/>
        <w:left w:val="none" w:sz="0" w:space="0" w:color="auto"/>
        <w:bottom w:val="none" w:sz="0" w:space="0" w:color="auto"/>
        <w:right w:val="none" w:sz="0" w:space="0" w:color="auto"/>
      </w:divBdr>
    </w:div>
    <w:div w:id="909002388">
      <w:bodyDiv w:val="1"/>
      <w:marLeft w:val="0"/>
      <w:marRight w:val="0"/>
      <w:marTop w:val="0"/>
      <w:marBottom w:val="0"/>
      <w:divBdr>
        <w:top w:val="none" w:sz="0" w:space="0" w:color="auto"/>
        <w:left w:val="none" w:sz="0" w:space="0" w:color="auto"/>
        <w:bottom w:val="none" w:sz="0" w:space="0" w:color="auto"/>
        <w:right w:val="none" w:sz="0" w:space="0" w:color="auto"/>
      </w:divBdr>
    </w:div>
    <w:div w:id="948584827">
      <w:bodyDiv w:val="1"/>
      <w:marLeft w:val="0"/>
      <w:marRight w:val="0"/>
      <w:marTop w:val="0"/>
      <w:marBottom w:val="0"/>
      <w:divBdr>
        <w:top w:val="none" w:sz="0" w:space="0" w:color="auto"/>
        <w:left w:val="none" w:sz="0" w:space="0" w:color="auto"/>
        <w:bottom w:val="none" w:sz="0" w:space="0" w:color="auto"/>
        <w:right w:val="none" w:sz="0" w:space="0" w:color="auto"/>
      </w:divBdr>
    </w:div>
    <w:div w:id="958753970">
      <w:bodyDiv w:val="1"/>
      <w:marLeft w:val="0"/>
      <w:marRight w:val="0"/>
      <w:marTop w:val="0"/>
      <w:marBottom w:val="0"/>
      <w:divBdr>
        <w:top w:val="none" w:sz="0" w:space="0" w:color="auto"/>
        <w:left w:val="none" w:sz="0" w:space="0" w:color="auto"/>
        <w:bottom w:val="none" w:sz="0" w:space="0" w:color="auto"/>
        <w:right w:val="none" w:sz="0" w:space="0" w:color="auto"/>
      </w:divBdr>
    </w:div>
    <w:div w:id="962690608">
      <w:bodyDiv w:val="1"/>
      <w:marLeft w:val="0"/>
      <w:marRight w:val="0"/>
      <w:marTop w:val="0"/>
      <w:marBottom w:val="0"/>
      <w:divBdr>
        <w:top w:val="none" w:sz="0" w:space="0" w:color="auto"/>
        <w:left w:val="none" w:sz="0" w:space="0" w:color="auto"/>
        <w:bottom w:val="none" w:sz="0" w:space="0" w:color="auto"/>
        <w:right w:val="none" w:sz="0" w:space="0" w:color="auto"/>
      </w:divBdr>
    </w:div>
    <w:div w:id="999580564">
      <w:bodyDiv w:val="1"/>
      <w:marLeft w:val="0"/>
      <w:marRight w:val="0"/>
      <w:marTop w:val="0"/>
      <w:marBottom w:val="0"/>
      <w:divBdr>
        <w:top w:val="none" w:sz="0" w:space="0" w:color="auto"/>
        <w:left w:val="none" w:sz="0" w:space="0" w:color="auto"/>
        <w:bottom w:val="none" w:sz="0" w:space="0" w:color="auto"/>
        <w:right w:val="none" w:sz="0" w:space="0" w:color="auto"/>
      </w:divBdr>
    </w:div>
    <w:div w:id="1001396105">
      <w:bodyDiv w:val="1"/>
      <w:marLeft w:val="0"/>
      <w:marRight w:val="0"/>
      <w:marTop w:val="0"/>
      <w:marBottom w:val="0"/>
      <w:divBdr>
        <w:top w:val="none" w:sz="0" w:space="0" w:color="auto"/>
        <w:left w:val="none" w:sz="0" w:space="0" w:color="auto"/>
        <w:bottom w:val="none" w:sz="0" w:space="0" w:color="auto"/>
        <w:right w:val="none" w:sz="0" w:space="0" w:color="auto"/>
      </w:divBdr>
    </w:div>
    <w:div w:id="1003627951">
      <w:bodyDiv w:val="1"/>
      <w:marLeft w:val="0"/>
      <w:marRight w:val="0"/>
      <w:marTop w:val="0"/>
      <w:marBottom w:val="0"/>
      <w:divBdr>
        <w:top w:val="none" w:sz="0" w:space="0" w:color="auto"/>
        <w:left w:val="none" w:sz="0" w:space="0" w:color="auto"/>
        <w:bottom w:val="none" w:sz="0" w:space="0" w:color="auto"/>
        <w:right w:val="none" w:sz="0" w:space="0" w:color="auto"/>
      </w:divBdr>
    </w:div>
    <w:div w:id="1010985943">
      <w:bodyDiv w:val="1"/>
      <w:marLeft w:val="0"/>
      <w:marRight w:val="0"/>
      <w:marTop w:val="0"/>
      <w:marBottom w:val="0"/>
      <w:divBdr>
        <w:top w:val="none" w:sz="0" w:space="0" w:color="auto"/>
        <w:left w:val="none" w:sz="0" w:space="0" w:color="auto"/>
        <w:bottom w:val="none" w:sz="0" w:space="0" w:color="auto"/>
        <w:right w:val="none" w:sz="0" w:space="0" w:color="auto"/>
      </w:divBdr>
    </w:div>
    <w:div w:id="1052115273">
      <w:bodyDiv w:val="1"/>
      <w:marLeft w:val="0"/>
      <w:marRight w:val="0"/>
      <w:marTop w:val="0"/>
      <w:marBottom w:val="0"/>
      <w:divBdr>
        <w:top w:val="none" w:sz="0" w:space="0" w:color="auto"/>
        <w:left w:val="none" w:sz="0" w:space="0" w:color="auto"/>
        <w:bottom w:val="none" w:sz="0" w:space="0" w:color="auto"/>
        <w:right w:val="none" w:sz="0" w:space="0" w:color="auto"/>
      </w:divBdr>
    </w:div>
    <w:div w:id="1064986759">
      <w:bodyDiv w:val="1"/>
      <w:marLeft w:val="0"/>
      <w:marRight w:val="0"/>
      <w:marTop w:val="0"/>
      <w:marBottom w:val="0"/>
      <w:divBdr>
        <w:top w:val="none" w:sz="0" w:space="0" w:color="auto"/>
        <w:left w:val="none" w:sz="0" w:space="0" w:color="auto"/>
        <w:bottom w:val="none" w:sz="0" w:space="0" w:color="auto"/>
        <w:right w:val="none" w:sz="0" w:space="0" w:color="auto"/>
      </w:divBdr>
    </w:div>
    <w:div w:id="1098330600">
      <w:bodyDiv w:val="1"/>
      <w:marLeft w:val="0"/>
      <w:marRight w:val="0"/>
      <w:marTop w:val="0"/>
      <w:marBottom w:val="0"/>
      <w:divBdr>
        <w:top w:val="none" w:sz="0" w:space="0" w:color="auto"/>
        <w:left w:val="none" w:sz="0" w:space="0" w:color="auto"/>
        <w:bottom w:val="none" w:sz="0" w:space="0" w:color="auto"/>
        <w:right w:val="none" w:sz="0" w:space="0" w:color="auto"/>
      </w:divBdr>
    </w:div>
    <w:div w:id="1102385566">
      <w:bodyDiv w:val="1"/>
      <w:marLeft w:val="0"/>
      <w:marRight w:val="0"/>
      <w:marTop w:val="0"/>
      <w:marBottom w:val="0"/>
      <w:divBdr>
        <w:top w:val="none" w:sz="0" w:space="0" w:color="auto"/>
        <w:left w:val="none" w:sz="0" w:space="0" w:color="auto"/>
        <w:bottom w:val="none" w:sz="0" w:space="0" w:color="auto"/>
        <w:right w:val="none" w:sz="0" w:space="0" w:color="auto"/>
      </w:divBdr>
    </w:div>
    <w:div w:id="1111364351">
      <w:bodyDiv w:val="1"/>
      <w:marLeft w:val="0"/>
      <w:marRight w:val="0"/>
      <w:marTop w:val="0"/>
      <w:marBottom w:val="0"/>
      <w:divBdr>
        <w:top w:val="none" w:sz="0" w:space="0" w:color="auto"/>
        <w:left w:val="none" w:sz="0" w:space="0" w:color="auto"/>
        <w:bottom w:val="none" w:sz="0" w:space="0" w:color="auto"/>
        <w:right w:val="none" w:sz="0" w:space="0" w:color="auto"/>
      </w:divBdr>
    </w:div>
    <w:div w:id="1117794150">
      <w:bodyDiv w:val="1"/>
      <w:marLeft w:val="0"/>
      <w:marRight w:val="0"/>
      <w:marTop w:val="0"/>
      <w:marBottom w:val="0"/>
      <w:divBdr>
        <w:top w:val="none" w:sz="0" w:space="0" w:color="auto"/>
        <w:left w:val="none" w:sz="0" w:space="0" w:color="auto"/>
        <w:bottom w:val="none" w:sz="0" w:space="0" w:color="auto"/>
        <w:right w:val="none" w:sz="0" w:space="0" w:color="auto"/>
      </w:divBdr>
    </w:div>
    <w:div w:id="1129209067">
      <w:bodyDiv w:val="1"/>
      <w:marLeft w:val="0"/>
      <w:marRight w:val="0"/>
      <w:marTop w:val="0"/>
      <w:marBottom w:val="0"/>
      <w:divBdr>
        <w:top w:val="none" w:sz="0" w:space="0" w:color="auto"/>
        <w:left w:val="none" w:sz="0" w:space="0" w:color="auto"/>
        <w:bottom w:val="none" w:sz="0" w:space="0" w:color="auto"/>
        <w:right w:val="none" w:sz="0" w:space="0" w:color="auto"/>
      </w:divBdr>
    </w:div>
    <w:div w:id="1137457397">
      <w:bodyDiv w:val="1"/>
      <w:marLeft w:val="0"/>
      <w:marRight w:val="0"/>
      <w:marTop w:val="0"/>
      <w:marBottom w:val="0"/>
      <w:divBdr>
        <w:top w:val="none" w:sz="0" w:space="0" w:color="auto"/>
        <w:left w:val="none" w:sz="0" w:space="0" w:color="auto"/>
        <w:bottom w:val="none" w:sz="0" w:space="0" w:color="auto"/>
        <w:right w:val="none" w:sz="0" w:space="0" w:color="auto"/>
      </w:divBdr>
    </w:div>
    <w:div w:id="1142817165">
      <w:bodyDiv w:val="1"/>
      <w:marLeft w:val="0"/>
      <w:marRight w:val="0"/>
      <w:marTop w:val="0"/>
      <w:marBottom w:val="0"/>
      <w:divBdr>
        <w:top w:val="none" w:sz="0" w:space="0" w:color="auto"/>
        <w:left w:val="none" w:sz="0" w:space="0" w:color="auto"/>
        <w:bottom w:val="none" w:sz="0" w:space="0" w:color="auto"/>
        <w:right w:val="none" w:sz="0" w:space="0" w:color="auto"/>
      </w:divBdr>
    </w:div>
    <w:div w:id="1144274615">
      <w:bodyDiv w:val="1"/>
      <w:marLeft w:val="0"/>
      <w:marRight w:val="0"/>
      <w:marTop w:val="0"/>
      <w:marBottom w:val="0"/>
      <w:divBdr>
        <w:top w:val="none" w:sz="0" w:space="0" w:color="auto"/>
        <w:left w:val="none" w:sz="0" w:space="0" w:color="auto"/>
        <w:bottom w:val="none" w:sz="0" w:space="0" w:color="auto"/>
        <w:right w:val="none" w:sz="0" w:space="0" w:color="auto"/>
      </w:divBdr>
    </w:div>
    <w:div w:id="1171480859">
      <w:bodyDiv w:val="1"/>
      <w:marLeft w:val="0"/>
      <w:marRight w:val="0"/>
      <w:marTop w:val="0"/>
      <w:marBottom w:val="0"/>
      <w:divBdr>
        <w:top w:val="none" w:sz="0" w:space="0" w:color="auto"/>
        <w:left w:val="none" w:sz="0" w:space="0" w:color="auto"/>
        <w:bottom w:val="none" w:sz="0" w:space="0" w:color="auto"/>
        <w:right w:val="none" w:sz="0" w:space="0" w:color="auto"/>
      </w:divBdr>
    </w:div>
    <w:div w:id="1172530072">
      <w:bodyDiv w:val="1"/>
      <w:marLeft w:val="0"/>
      <w:marRight w:val="0"/>
      <w:marTop w:val="0"/>
      <w:marBottom w:val="0"/>
      <w:divBdr>
        <w:top w:val="none" w:sz="0" w:space="0" w:color="auto"/>
        <w:left w:val="none" w:sz="0" w:space="0" w:color="auto"/>
        <w:bottom w:val="none" w:sz="0" w:space="0" w:color="auto"/>
        <w:right w:val="none" w:sz="0" w:space="0" w:color="auto"/>
      </w:divBdr>
    </w:div>
    <w:div w:id="1185943876">
      <w:bodyDiv w:val="1"/>
      <w:marLeft w:val="0"/>
      <w:marRight w:val="0"/>
      <w:marTop w:val="0"/>
      <w:marBottom w:val="0"/>
      <w:divBdr>
        <w:top w:val="none" w:sz="0" w:space="0" w:color="auto"/>
        <w:left w:val="none" w:sz="0" w:space="0" w:color="auto"/>
        <w:bottom w:val="none" w:sz="0" w:space="0" w:color="auto"/>
        <w:right w:val="none" w:sz="0" w:space="0" w:color="auto"/>
      </w:divBdr>
    </w:div>
    <w:div w:id="1204832107">
      <w:bodyDiv w:val="1"/>
      <w:marLeft w:val="0"/>
      <w:marRight w:val="0"/>
      <w:marTop w:val="0"/>
      <w:marBottom w:val="0"/>
      <w:divBdr>
        <w:top w:val="none" w:sz="0" w:space="0" w:color="auto"/>
        <w:left w:val="none" w:sz="0" w:space="0" w:color="auto"/>
        <w:bottom w:val="none" w:sz="0" w:space="0" w:color="auto"/>
        <w:right w:val="none" w:sz="0" w:space="0" w:color="auto"/>
      </w:divBdr>
    </w:div>
    <w:div w:id="1209025875">
      <w:bodyDiv w:val="1"/>
      <w:marLeft w:val="0"/>
      <w:marRight w:val="0"/>
      <w:marTop w:val="0"/>
      <w:marBottom w:val="0"/>
      <w:divBdr>
        <w:top w:val="none" w:sz="0" w:space="0" w:color="auto"/>
        <w:left w:val="none" w:sz="0" w:space="0" w:color="auto"/>
        <w:bottom w:val="none" w:sz="0" w:space="0" w:color="auto"/>
        <w:right w:val="none" w:sz="0" w:space="0" w:color="auto"/>
      </w:divBdr>
    </w:div>
    <w:div w:id="1209105243">
      <w:bodyDiv w:val="1"/>
      <w:marLeft w:val="0"/>
      <w:marRight w:val="0"/>
      <w:marTop w:val="0"/>
      <w:marBottom w:val="0"/>
      <w:divBdr>
        <w:top w:val="none" w:sz="0" w:space="0" w:color="auto"/>
        <w:left w:val="none" w:sz="0" w:space="0" w:color="auto"/>
        <w:bottom w:val="none" w:sz="0" w:space="0" w:color="auto"/>
        <w:right w:val="none" w:sz="0" w:space="0" w:color="auto"/>
      </w:divBdr>
    </w:div>
    <w:div w:id="1217619503">
      <w:bodyDiv w:val="1"/>
      <w:marLeft w:val="0"/>
      <w:marRight w:val="0"/>
      <w:marTop w:val="0"/>
      <w:marBottom w:val="0"/>
      <w:divBdr>
        <w:top w:val="none" w:sz="0" w:space="0" w:color="auto"/>
        <w:left w:val="none" w:sz="0" w:space="0" w:color="auto"/>
        <w:bottom w:val="none" w:sz="0" w:space="0" w:color="auto"/>
        <w:right w:val="none" w:sz="0" w:space="0" w:color="auto"/>
      </w:divBdr>
    </w:div>
    <w:div w:id="1239637628">
      <w:bodyDiv w:val="1"/>
      <w:marLeft w:val="0"/>
      <w:marRight w:val="0"/>
      <w:marTop w:val="0"/>
      <w:marBottom w:val="0"/>
      <w:divBdr>
        <w:top w:val="none" w:sz="0" w:space="0" w:color="auto"/>
        <w:left w:val="none" w:sz="0" w:space="0" w:color="auto"/>
        <w:bottom w:val="none" w:sz="0" w:space="0" w:color="auto"/>
        <w:right w:val="none" w:sz="0" w:space="0" w:color="auto"/>
      </w:divBdr>
    </w:div>
    <w:div w:id="1240291176">
      <w:bodyDiv w:val="1"/>
      <w:marLeft w:val="0"/>
      <w:marRight w:val="0"/>
      <w:marTop w:val="0"/>
      <w:marBottom w:val="0"/>
      <w:divBdr>
        <w:top w:val="none" w:sz="0" w:space="0" w:color="auto"/>
        <w:left w:val="none" w:sz="0" w:space="0" w:color="auto"/>
        <w:bottom w:val="none" w:sz="0" w:space="0" w:color="auto"/>
        <w:right w:val="none" w:sz="0" w:space="0" w:color="auto"/>
      </w:divBdr>
    </w:div>
    <w:div w:id="1279801743">
      <w:bodyDiv w:val="1"/>
      <w:marLeft w:val="0"/>
      <w:marRight w:val="0"/>
      <w:marTop w:val="0"/>
      <w:marBottom w:val="0"/>
      <w:divBdr>
        <w:top w:val="none" w:sz="0" w:space="0" w:color="auto"/>
        <w:left w:val="none" w:sz="0" w:space="0" w:color="auto"/>
        <w:bottom w:val="none" w:sz="0" w:space="0" w:color="auto"/>
        <w:right w:val="none" w:sz="0" w:space="0" w:color="auto"/>
      </w:divBdr>
    </w:div>
    <w:div w:id="1289435953">
      <w:bodyDiv w:val="1"/>
      <w:marLeft w:val="0"/>
      <w:marRight w:val="0"/>
      <w:marTop w:val="0"/>
      <w:marBottom w:val="0"/>
      <w:divBdr>
        <w:top w:val="none" w:sz="0" w:space="0" w:color="auto"/>
        <w:left w:val="none" w:sz="0" w:space="0" w:color="auto"/>
        <w:bottom w:val="none" w:sz="0" w:space="0" w:color="auto"/>
        <w:right w:val="none" w:sz="0" w:space="0" w:color="auto"/>
      </w:divBdr>
    </w:div>
    <w:div w:id="1299796888">
      <w:bodyDiv w:val="1"/>
      <w:marLeft w:val="0"/>
      <w:marRight w:val="0"/>
      <w:marTop w:val="0"/>
      <w:marBottom w:val="0"/>
      <w:divBdr>
        <w:top w:val="none" w:sz="0" w:space="0" w:color="auto"/>
        <w:left w:val="none" w:sz="0" w:space="0" w:color="auto"/>
        <w:bottom w:val="none" w:sz="0" w:space="0" w:color="auto"/>
        <w:right w:val="none" w:sz="0" w:space="0" w:color="auto"/>
      </w:divBdr>
    </w:div>
    <w:div w:id="1345354754">
      <w:bodyDiv w:val="1"/>
      <w:marLeft w:val="0"/>
      <w:marRight w:val="0"/>
      <w:marTop w:val="0"/>
      <w:marBottom w:val="0"/>
      <w:divBdr>
        <w:top w:val="none" w:sz="0" w:space="0" w:color="auto"/>
        <w:left w:val="none" w:sz="0" w:space="0" w:color="auto"/>
        <w:bottom w:val="none" w:sz="0" w:space="0" w:color="auto"/>
        <w:right w:val="none" w:sz="0" w:space="0" w:color="auto"/>
      </w:divBdr>
    </w:div>
    <w:div w:id="1356615799">
      <w:bodyDiv w:val="1"/>
      <w:marLeft w:val="0"/>
      <w:marRight w:val="0"/>
      <w:marTop w:val="0"/>
      <w:marBottom w:val="0"/>
      <w:divBdr>
        <w:top w:val="none" w:sz="0" w:space="0" w:color="auto"/>
        <w:left w:val="none" w:sz="0" w:space="0" w:color="auto"/>
        <w:bottom w:val="none" w:sz="0" w:space="0" w:color="auto"/>
        <w:right w:val="none" w:sz="0" w:space="0" w:color="auto"/>
      </w:divBdr>
    </w:div>
    <w:div w:id="1363900836">
      <w:bodyDiv w:val="1"/>
      <w:marLeft w:val="0"/>
      <w:marRight w:val="0"/>
      <w:marTop w:val="0"/>
      <w:marBottom w:val="0"/>
      <w:divBdr>
        <w:top w:val="none" w:sz="0" w:space="0" w:color="auto"/>
        <w:left w:val="none" w:sz="0" w:space="0" w:color="auto"/>
        <w:bottom w:val="none" w:sz="0" w:space="0" w:color="auto"/>
        <w:right w:val="none" w:sz="0" w:space="0" w:color="auto"/>
      </w:divBdr>
    </w:div>
    <w:div w:id="1368942984">
      <w:bodyDiv w:val="1"/>
      <w:marLeft w:val="0"/>
      <w:marRight w:val="0"/>
      <w:marTop w:val="0"/>
      <w:marBottom w:val="0"/>
      <w:divBdr>
        <w:top w:val="none" w:sz="0" w:space="0" w:color="auto"/>
        <w:left w:val="none" w:sz="0" w:space="0" w:color="auto"/>
        <w:bottom w:val="none" w:sz="0" w:space="0" w:color="auto"/>
        <w:right w:val="none" w:sz="0" w:space="0" w:color="auto"/>
      </w:divBdr>
    </w:div>
    <w:div w:id="1370372334">
      <w:bodyDiv w:val="1"/>
      <w:marLeft w:val="0"/>
      <w:marRight w:val="0"/>
      <w:marTop w:val="0"/>
      <w:marBottom w:val="0"/>
      <w:divBdr>
        <w:top w:val="none" w:sz="0" w:space="0" w:color="auto"/>
        <w:left w:val="none" w:sz="0" w:space="0" w:color="auto"/>
        <w:bottom w:val="none" w:sz="0" w:space="0" w:color="auto"/>
        <w:right w:val="none" w:sz="0" w:space="0" w:color="auto"/>
      </w:divBdr>
    </w:div>
    <w:div w:id="1375538227">
      <w:bodyDiv w:val="1"/>
      <w:marLeft w:val="0"/>
      <w:marRight w:val="0"/>
      <w:marTop w:val="0"/>
      <w:marBottom w:val="0"/>
      <w:divBdr>
        <w:top w:val="none" w:sz="0" w:space="0" w:color="auto"/>
        <w:left w:val="none" w:sz="0" w:space="0" w:color="auto"/>
        <w:bottom w:val="none" w:sz="0" w:space="0" w:color="auto"/>
        <w:right w:val="none" w:sz="0" w:space="0" w:color="auto"/>
      </w:divBdr>
    </w:div>
    <w:div w:id="1401633890">
      <w:bodyDiv w:val="1"/>
      <w:marLeft w:val="0"/>
      <w:marRight w:val="0"/>
      <w:marTop w:val="0"/>
      <w:marBottom w:val="0"/>
      <w:divBdr>
        <w:top w:val="none" w:sz="0" w:space="0" w:color="auto"/>
        <w:left w:val="none" w:sz="0" w:space="0" w:color="auto"/>
        <w:bottom w:val="none" w:sz="0" w:space="0" w:color="auto"/>
        <w:right w:val="none" w:sz="0" w:space="0" w:color="auto"/>
      </w:divBdr>
    </w:div>
    <w:div w:id="1410493522">
      <w:bodyDiv w:val="1"/>
      <w:marLeft w:val="0"/>
      <w:marRight w:val="0"/>
      <w:marTop w:val="0"/>
      <w:marBottom w:val="0"/>
      <w:divBdr>
        <w:top w:val="none" w:sz="0" w:space="0" w:color="auto"/>
        <w:left w:val="none" w:sz="0" w:space="0" w:color="auto"/>
        <w:bottom w:val="none" w:sz="0" w:space="0" w:color="auto"/>
        <w:right w:val="none" w:sz="0" w:space="0" w:color="auto"/>
      </w:divBdr>
    </w:div>
    <w:div w:id="1412963599">
      <w:bodyDiv w:val="1"/>
      <w:marLeft w:val="0"/>
      <w:marRight w:val="0"/>
      <w:marTop w:val="0"/>
      <w:marBottom w:val="0"/>
      <w:divBdr>
        <w:top w:val="none" w:sz="0" w:space="0" w:color="auto"/>
        <w:left w:val="none" w:sz="0" w:space="0" w:color="auto"/>
        <w:bottom w:val="none" w:sz="0" w:space="0" w:color="auto"/>
        <w:right w:val="none" w:sz="0" w:space="0" w:color="auto"/>
      </w:divBdr>
    </w:div>
    <w:div w:id="1419908315">
      <w:bodyDiv w:val="1"/>
      <w:marLeft w:val="0"/>
      <w:marRight w:val="0"/>
      <w:marTop w:val="0"/>
      <w:marBottom w:val="0"/>
      <w:divBdr>
        <w:top w:val="none" w:sz="0" w:space="0" w:color="auto"/>
        <w:left w:val="none" w:sz="0" w:space="0" w:color="auto"/>
        <w:bottom w:val="none" w:sz="0" w:space="0" w:color="auto"/>
        <w:right w:val="none" w:sz="0" w:space="0" w:color="auto"/>
      </w:divBdr>
    </w:div>
    <w:div w:id="1425150304">
      <w:bodyDiv w:val="1"/>
      <w:marLeft w:val="0"/>
      <w:marRight w:val="0"/>
      <w:marTop w:val="0"/>
      <w:marBottom w:val="0"/>
      <w:divBdr>
        <w:top w:val="none" w:sz="0" w:space="0" w:color="auto"/>
        <w:left w:val="none" w:sz="0" w:space="0" w:color="auto"/>
        <w:bottom w:val="none" w:sz="0" w:space="0" w:color="auto"/>
        <w:right w:val="none" w:sz="0" w:space="0" w:color="auto"/>
      </w:divBdr>
    </w:div>
    <w:div w:id="1426422034">
      <w:bodyDiv w:val="1"/>
      <w:marLeft w:val="0"/>
      <w:marRight w:val="0"/>
      <w:marTop w:val="0"/>
      <w:marBottom w:val="0"/>
      <w:divBdr>
        <w:top w:val="none" w:sz="0" w:space="0" w:color="auto"/>
        <w:left w:val="none" w:sz="0" w:space="0" w:color="auto"/>
        <w:bottom w:val="none" w:sz="0" w:space="0" w:color="auto"/>
        <w:right w:val="none" w:sz="0" w:space="0" w:color="auto"/>
      </w:divBdr>
    </w:div>
    <w:div w:id="1446728760">
      <w:bodyDiv w:val="1"/>
      <w:marLeft w:val="0"/>
      <w:marRight w:val="0"/>
      <w:marTop w:val="0"/>
      <w:marBottom w:val="0"/>
      <w:divBdr>
        <w:top w:val="none" w:sz="0" w:space="0" w:color="auto"/>
        <w:left w:val="none" w:sz="0" w:space="0" w:color="auto"/>
        <w:bottom w:val="none" w:sz="0" w:space="0" w:color="auto"/>
        <w:right w:val="none" w:sz="0" w:space="0" w:color="auto"/>
      </w:divBdr>
    </w:div>
    <w:div w:id="1451319891">
      <w:bodyDiv w:val="1"/>
      <w:marLeft w:val="0"/>
      <w:marRight w:val="0"/>
      <w:marTop w:val="0"/>
      <w:marBottom w:val="0"/>
      <w:divBdr>
        <w:top w:val="none" w:sz="0" w:space="0" w:color="auto"/>
        <w:left w:val="none" w:sz="0" w:space="0" w:color="auto"/>
        <w:bottom w:val="none" w:sz="0" w:space="0" w:color="auto"/>
        <w:right w:val="none" w:sz="0" w:space="0" w:color="auto"/>
      </w:divBdr>
    </w:div>
    <w:div w:id="1475949733">
      <w:bodyDiv w:val="1"/>
      <w:marLeft w:val="0"/>
      <w:marRight w:val="0"/>
      <w:marTop w:val="0"/>
      <w:marBottom w:val="0"/>
      <w:divBdr>
        <w:top w:val="none" w:sz="0" w:space="0" w:color="auto"/>
        <w:left w:val="none" w:sz="0" w:space="0" w:color="auto"/>
        <w:bottom w:val="none" w:sz="0" w:space="0" w:color="auto"/>
        <w:right w:val="none" w:sz="0" w:space="0" w:color="auto"/>
      </w:divBdr>
    </w:div>
    <w:div w:id="1483502650">
      <w:bodyDiv w:val="1"/>
      <w:marLeft w:val="0"/>
      <w:marRight w:val="0"/>
      <w:marTop w:val="0"/>
      <w:marBottom w:val="0"/>
      <w:divBdr>
        <w:top w:val="none" w:sz="0" w:space="0" w:color="auto"/>
        <w:left w:val="none" w:sz="0" w:space="0" w:color="auto"/>
        <w:bottom w:val="none" w:sz="0" w:space="0" w:color="auto"/>
        <w:right w:val="none" w:sz="0" w:space="0" w:color="auto"/>
      </w:divBdr>
    </w:div>
    <w:div w:id="1497301396">
      <w:bodyDiv w:val="1"/>
      <w:marLeft w:val="0"/>
      <w:marRight w:val="0"/>
      <w:marTop w:val="0"/>
      <w:marBottom w:val="0"/>
      <w:divBdr>
        <w:top w:val="none" w:sz="0" w:space="0" w:color="auto"/>
        <w:left w:val="none" w:sz="0" w:space="0" w:color="auto"/>
        <w:bottom w:val="none" w:sz="0" w:space="0" w:color="auto"/>
        <w:right w:val="none" w:sz="0" w:space="0" w:color="auto"/>
      </w:divBdr>
    </w:div>
    <w:div w:id="1514027349">
      <w:bodyDiv w:val="1"/>
      <w:marLeft w:val="0"/>
      <w:marRight w:val="0"/>
      <w:marTop w:val="0"/>
      <w:marBottom w:val="0"/>
      <w:divBdr>
        <w:top w:val="none" w:sz="0" w:space="0" w:color="auto"/>
        <w:left w:val="none" w:sz="0" w:space="0" w:color="auto"/>
        <w:bottom w:val="none" w:sz="0" w:space="0" w:color="auto"/>
        <w:right w:val="none" w:sz="0" w:space="0" w:color="auto"/>
      </w:divBdr>
    </w:div>
    <w:div w:id="1522470785">
      <w:bodyDiv w:val="1"/>
      <w:marLeft w:val="0"/>
      <w:marRight w:val="0"/>
      <w:marTop w:val="0"/>
      <w:marBottom w:val="0"/>
      <w:divBdr>
        <w:top w:val="none" w:sz="0" w:space="0" w:color="auto"/>
        <w:left w:val="none" w:sz="0" w:space="0" w:color="auto"/>
        <w:bottom w:val="none" w:sz="0" w:space="0" w:color="auto"/>
        <w:right w:val="none" w:sz="0" w:space="0" w:color="auto"/>
      </w:divBdr>
    </w:div>
    <w:div w:id="1531600805">
      <w:bodyDiv w:val="1"/>
      <w:marLeft w:val="0"/>
      <w:marRight w:val="0"/>
      <w:marTop w:val="0"/>
      <w:marBottom w:val="0"/>
      <w:divBdr>
        <w:top w:val="none" w:sz="0" w:space="0" w:color="auto"/>
        <w:left w:val="none" w:sz="0" w:space="0" w:color="auto"/>
        <w:bottom w:val="none" w:sz="0" w:space="0" w:color="auto"/>
        <w:right w:val="none" w:sz="0" w:space="0" w:color="auto"/>
      </w:divBdr>
    </w:div>
    <w:div w:id="1557858866">
      <w:bodyDiv w:val="1"/>
      <w:marLeft w:val="0"/>
      <w:marRight w:val="0"/>
      <w:marTop w:val="0"/>
      <w:marBottom w:val="0"/>
      <w:divBdr>
        <w:top w:val="none" w:sz="0" w:space="0" w:color="auto"/>
        <w:left w:val="none" w:sz="0" w:space="0" w:color="auto"/>
        <w:bottom w:val="none" w:sz="0" w:space="0" w:color="auto"/>
        <w:right w:val="none" w:sz="0" w:space="0" w:color="auto"/>
      </w:divBdr>
    </w:div>
    <w:div w:id="1563982795">
      <w:bodyDiv w:val="1"/>
      <w:marLeft w:val="0"/>
      <w:marRight w:val="0"/>
      <w:marTop w:val="0"/>
      <w:marBottom w:val="0"/>
      <w:divBdr>
        <w:top w:val="none" w:sz="0" w:space="0" w:color="auto"/>
        <w:left w:val="none" w:sz="0" w:space="0" w:color="auto"/>
        <w:bottom w:val="none" w:sz="0" w:space="0" w:color="auto"/>
        <w:right w:val="none" w:sz="0" w:space="0" w:color="auto"/>
      </w:divBdr>
    </w:div>
    <w:div w:id="1578126673">
      <w:bodyDiv w:val="1"/>
      <w:marLeft w:val="0"/>
      <w:marRight w:val="0"/>
      <w:marTop w:val="0"/>
      <w:marBottom w:val="0"/>
      <w:divBdr>
        <w:top w:val="none" w:sz="0" w:space="0" w:color="auto"/>
        <w:left w:val="none" w:sz="0" w:space="0" w:color="auto"/>
        <w:bottom w:val="none" w:sz="0" w:space="0" w:color="auto"/>
        <w:right w:val="none" w:sz="0" w:space="0" w:color="auto"/>
      </w:divBdr>
    </w:div>
    <w:div w:id="1592201107">
      <w:bodyDiv w:val="1"/>
      <w:marLeft w:val="0"/>
      <w:marRight w:val="0"/>
      <w:marTop w:val="0"/>
      <w:marBottom w:val="0"/>
      <w:divBdr>
        <w:top w:val="none" w:sz="0" w:space="0" w:color="auto"/>
        <w:left w:val="none" w:sz="0" w:space="0" w:color="auto"/>
        <w:bottom w:val="none" w:sz="0" w:space="0" w:color="auto"/>
        <w:right w:val="none" w:sz="0" w:space="0" w:color="auto"/>
      </w:divBdr>
    </w:div>
    <w:div w:id="1597707540">
      <w:bodyDiv w:val="1"/>
      <w:marLeft w:val="0"/>
      <w:marRight w:val="0"/>
      <w:marTop w:val="0"/>
      <w:marBottom w:val="0"/>
      <w:divBdr>
        <w:top w:val="none" w:sz="0" w:space="0" w:color="auto"/>
        <w:left w:val="none" w:sz="0" w:space="0" w:color="auto"/>
        <w:bottom w:val="none" w:sz="0" w:space="0" w:color="auto"/>
        <w:right w:val="none" w:sz="0" w:space="0" w:color="auto"/>
      </w:divBdr>
    </w:div>
    <w:div w:id="1618215697">
      <w:bodyDiv w:val="1"/>
      <w:marLeft w:val="0"/>
      <w:marRight w:val="0"/>
      <w:marTop w:val="0"/>
      <w:marBottom w:val="0"/>
      <w:divBdr>
        <w:top w:val="none" w:sz="0" w:space="0" w:color="auto"/>
        <w:left w:val="none" w:sz="0" w:space="0" w:color="auto"/>
        <w:bottom w:val="none" w:sz="0" w:space="0" w:color="auto"/>
        <w:right w:val="none" w:sz="0" w:space="0" w:color="auto"/>
      </w:divBdr>
    </w:div>
    <w:div w:id="1636521158">
      <w:bodyDiv w:val="1"/>
      <w:marLeft w:val="0"/>
      <w:marRight w:val="0"/>
      <w:marTop w:val="0"/>
      <w:marBottom w:val="0"/>
      <w:divBdr>
        <w:top w:val="none" w:sz="0" w:space="0" w:color="auto"/>
        <w:left w:val="none" w:sz="0" w:space="0" w:color="auto"/>
        <w:bottom w:val="none" w:sz="0" w:space="0" w:color="auto"/>
        <w:right w:val="none" w:sz="0" w:space="0" w:color="auto"/>
      </w:divBdr>
    </w:div>
    <w:div w:id="1649550482">
      <w:bodyDiv w:val="1"/>
      <w:marLeft w:val="0"/>
      <w:marRight w:val="0"/>
      <w:marTop w:val="0"/>
      <w:marBottom w:val="0"/>
      <w:divBdr>
        <w:top w:val="none" w:sz="0" w:space="0" w:color="auto"/>
        <w:left w:val="none" w:sz="0" w:space="0" w:color="auto"/>
        <w:bottom w:val="none" w:sz="0" w:space="0" w:color="auto"/>
        <w:right w:val="none" w:sz="0" w:space="0" w:color="auto"/>
      </w:divBdr>
    </w:div>
    <w:div w:id="1651054976">
      <w:bodyDiv w:val="1"/>
      <w:marLeft w:val="0"/>
      <w:marRight w:val="0"/>
      <w:marTop w:val="0"/>
      <w:marBottom w:val="0"/>
      <w:divBdr>
        <w:top w:val="none" w:sz="0" w:space="0" w:color="auto"/>
        <w:left w:val="none" w:sz="0" w:space="0" w:color="auto"/>
        <w:bottom w:val="none" w:sz="0" w:space="0" w:color="auto"/>
        <w:right w:val="none" w:sz="0" w:space="0" w:color="auto"/>
      </w:divBdr>
    </w:div>
    <w:div w:id="1662151933">
      <w:bodyDiv w:val="1"/>
      <w:marLeft w:val="0"/>
      <w:marRight w:val="0"/>
      <w:marTop w:val="0"/>
      <w:marBottom w:val="0"/>
      <w:divBdr>
        <w:top w:val="none" w:sz="0" w:space="0" w:color="auto"/>
        <w:left w:val="none" w:sz="0" w:space="0" w:color="auto"/>
        <w:bottom w:val="none" w:sz="0" w:space="0" w:color="auto"/>
        <w:right w:val="none" w:sz="0" w:space="0" w:color="auto"/>
      </w:divBdr>
    </w:div>
    <w:div w:id="1669287039">
      <w:bodyDiv w:val="1"/>
      <w:marLeft w:val="0"/>
      <w:marRight w:val="0"/>
      <w:marTop w:val="0"/>
      <w:marBottom w:val="0"/>
      <w:divBdr>
        <w:top w:val="none" w:sz="0" w:space="0" w:color="auto"/>
        <w:left w:val="none" w:sz="0" w:space="0" w:color="auto"/>
        <w:bottom w:val="none" w:sz="0" w:space="0" w:color="auto"/>
        <w:right w:val="none" w:sz="0" w:space="0" w:color="auto"/>
      </w:divBdr>
    </w:div>
    <w:div w:id="1672367840">
      <w:bodyDiv w:val="1"/>
      <w:marLeft w:val="0"/>
      <w:marRight w:val="0"/>
      <w:marTop w:val="0"/>
      <w:marBottom w:val="0"/>
      <w:divBdr>
        <w:top w:val="none" w:sz="0" w:space="0" w:color="auto"/>
        <w:left w:val="none" w:sz="0" w:space="0" w:color="auto"/>
        <w:bottom w:val="none" w:sz="0" w:space="0" w:color="auto"/>
        <w:right w:val="none" w:sz="0" w:space="0" w:color="auto"/>
      </w:divBdr>
    </w:div>
    <w:div w:id="1692609994">
      <w:bodyDiv w:val="1"/>
      <w:marLeft w:val="0"/>
      <w:marRight w:val="0"/>
      <w:marTop w:val="0"/>
      <w:marBottom w:val="0"/>
      <w:divBdr>
        <w:top w:val="none" w:sz="0" w:space="0" w:color="auto"/>
        <w:left w:val="none" w:sz="0" w:space="0" w:color="auto"/>
        <w:bottom w:val="none" w:sz="0" w:space="0" w:color="auto"/>
        <w:right w:val="none" w:sz="0" w:space="0" w:color="auto"/>
      </w:divBdr>
    </w:div>
    <w:div w:id="1713265242">
      <w:bodyDiv w:val="1"/>
      <w:marLeft w:val="0"/>
      <w:marRight w:val="0"/>
      <w:marTop w:val="0"/>
      <w:marBottom w:val="0"/>
      <w:divBdr>
        <w:top w:val="none" w:sz="0" w:space="0" w:color="auto"/>
        <w:left w:val="none" w:sz="0" w:space="0" w:color="auto"/>
        <w:bottom w:val="none" w:sz="0" w:space="0" w:color="auto"/>
        <w:right w:val="none" w:sz="0" w:space="0" w:color="auto"/>
      </w:divBdr>
    </w:div>
    <w:div w:id="1720779594">
      <w:bodyDiv w:val="1"/>
      <w:marLeft w:val="0"/>
      <w:marRight w:val="0"/>
      <w:marTop w:val="0"/>
      <w:marBottom w:val="0"/>
      <w:divBdr>
        <w:top w:val="none" w:sz="0" w:space="0" w:color="auto"/>
        <w:left w:val="none" w:sz="0" w:space="0" w:color="auto"/>
        <w:bottom w:val="none" w:sz="0" w:space="0" w:color="auto"/>
        <w:right w:val="none" w:sz="0" w:space="0" w:color="auto"/>
      </w:divBdr>
    </w:div>
    <w:div w:id="1740177409">
      <w:bodyDiv w:val="1"/>
      <w:marLeft w:val="0"/>
      <w:marRight w:val="0"/>
      <w:marTop w:val="0"/>
      <w:marBottom w:val="0"/>
      <w:divBdr>
        <w:top w:val="none" w:sz="0" w:space="0" w:color="auto"/>
        <w:left w:val="none" w:sz="0" w:space="0" w:color="auto"/>
        <w:bottom w:val="none" w:sz="0" w:space="0" w:color="auto"/>
        <w:right w:val="none" w:sz="0" w:space="0" w:color="auto"/>
      </w:divBdr>
    </w:div>
    <w:div w:id="1747804223">
      <w:bodyDiv w:val="1"/>
      <w:marLeft w:val="0"/>
      <w:marRight w:val="0"/>
      <w:marTop w:val="0"/>
      <w:marBottom w:val="0"/>
      <w:divBdr>
        <w:top w:val="none" w:sz="0" w:space="0" w:color="auto"/>
        <w:left w:val="none" w:sz="0" w:space="0" w:color="auto"/>
        <w:bottom w:val="none" w:sz="0" w:space="0" w:color="auto"/>
        <w:right w:val="none" w:sz="0" w:space="0" w:color="auto"/>
      </w:divBdr>
    </w:div>
    <w:div w:id="1772700568">
      <w:bodyDiv w:val="1"/>
      <w:marLeft w:val="0"/>
      <w:marRight w:val="0"/>
      <w:marTop w:val="0"/>
      <w:marBottom w:val="0"/>
      <w:divBdr>
        <w:top w:val="none" w:sz="0" w:space="0" w:color="auto"/>
        <w:left w:val="none" w:sz="0" w:space="0" w:color="auto"/>
        <w:bottom w:val="none" w:sz="0" w:space="0" w:color="auto"/>
        <w:right w:val="none" w:sz="0" w:space="0" w:color="auto"/>
      </w:divBdr>
    </w:div>
    <w:div w:id="1853295419">
      <w:bodyDiv w:val="1"/>
      <w:marLeft w:val="0"/>
      <w:marRight w:val="0"/>
      <w:marTop w:val="0"/>
      <w:marBottom w:val="0"/>
      <w:divBdr>
        <w:top w:val="none" w:sz="0" w:space="0" w:color="auto"/>
        <w:left w:val="none" w:sz="0" w:space="0" w:color="auto"/>
        <w:bottom w:val="none" w:sz="0" w:space="0" w:color="auto"/>
        <w:right w:val="none" w:sz="0" w:space="0" w:color="auto"/>
      </w:divBdr>
    </w:div>
    <w:div w:id="1856528597">
      <w:bodyDiv w:val="1"/>
      <w:marLeft w:val="0"/>
      <w:marRight w:val="0"/>
      <w:marTop w:val="0"/>
      <w:marBottom w:val="0"/>
      <w:divBdr>
        <w:top w:val="none" w:sz="0" w:space="0" w:color="auto"/>
        <w:left w:val="none" w:sz="0" w:space="0" w:color="auto"/>
        <w:bottom w:val="none" w:sz="0" w:space="0" w:color="auto"/>
        <w:right w:val="none" w:sz="0" w:space="0" w:color="auto"/>
      </w:divBdr>
    </w:div>
    <w:div w:id="1865903410">
      <w:bodyDiv w:val="1"/>
      <w:marLeft w:val="0"/>
      <w:marRight w:val="0"/>
      <w:marTop w:val="0"/>
      <w:marBottom w:val="0"/>
      <w:divBdr>
        <w:top w:val="none" w:sz="0" w:space="0" w:color="auto"/>
        <w:left w:val="none" w:sz="0" w:space="0" w:color="auto"/>
        <w:bottom w:val="none" w:sz="0" w:space="0" w:color="auto"/>
        <w:right w:val="none" w:sz="0" w:space="0" w:color="auto"/>
      </w:divBdr>
    </w:div>
    <w:div w:id="1873105515">
      <w:bodyDiv w:val="1"/>
      <w:marLeft w:val="0"/>
      <w:marRight w:val="0"/>
      <w:marTop w:val="0"/>
      <w:marBottom w:val="0"/>
      <w:divBdr>
        <w:top w:val="none" w:sz="0" w:space="0" w:color="auto"/>
        <w:left w:val="none" w:sz="0" w:space="0" w:color="auto"/>
        <w:bottom w:val="none" w:sz="0" w:space="0" w:color="auto"/>
        <w:right w:val="none" w:sz="0" w:space="0" w:color="auto"/>
      </w:divBdr>
    </w:div>
    <w:div w:id="1879703842">
      <w:bodyDiv w:val="1"/>
      <w:marLeft w:val="0"/>
      <w:marRight w:val="0"/>
      <w:marTop w:val="0"/>
      <w:marBottom w:val="0"/>
      <w:divBdr>
        <w:top w:val="none" w:sz="0" w:space="0" w:color="auto"/>
        <w:left w:val="none" w:sz="0" w:space="0" w:color="auto"/>
        <w:bottom w:val="none" w:sz="0" w:space="0" w:color="auto"/>
        <w:right w:val="none" w:sz="0" w:space="0" w:color="auto"/>
      </w:divBdr>
    </w:div>
    <w:div w:id="1900087748">
      <w:bodyDiv w:val="1"/>
      <w:marLeft w:val="0"/>
      <w:marRight w:val="0"/>
      <w:marTop w:val="0"/>
      <w:marBottom w:val="0"/>
      <w:divBdr>
        <w:top w:val="none" w:sz="0" w:space="0" w:color="auto"/>
        <w:left w:val="none" w:sz="0" w:space="0" w:color="auto"/>
        <w:bottom w:val="none" w:sz="0" w:space="0" w:color="auto"/>
        <w:right w:val="none" w:sz="0" w:space="0" w:color="auto"/>
      </w:divBdr>
    </w:div>
    <w:div w:id="1900627173">
      <w:bodyDiv w:val="1"/>
      <w:marLeft w:val="0"/>
      <w:marRight w:val="0"/>
      <w:marTop w:val="0"/>
      <w:marBottom w:val="0"/>
      <w:divBdr>
        <w:top w:val="none" w:sz="0" w:space="0" w:color="auto"/>
        <w:left w:val="none" w:sz="0" w:space="0" w:color="auto"/>
        <w:bottom w:val="none" w:sz="0" w:space="0" w:color="auto"/>
        <w:right w:val="none" w:sz="0" w:space="0" w:color="auto"/>
      </w:divBdr>
    </w:div>
    <w:div w:id="1909614271">
      <w:bodyDiv w:val="1"/>
      <w:marLeft w:val="0"/>
      <w:marRight w:val="0"/>
      <w:marTop w:val="0"/>
      <w:marBottom w:val="0"/>
      <w:divBdr>
        <w:top w:val="none" w:sz="0" w:space="0" w:color="auto"/>
        <w:left w:val="none" w:sz="0" w:space="0" w:color="auto"/>
        <w:bottom w:val="none" w:sz="0" w:space="0" w:color="auto"/>
        <w:right w:val="none" w:sz="0" w:space="0" w:color="auto"/>
      </w:divBdr>
    </w:div>
    <w:div w:id="1923951717">
      <w:bodyDiv w:val="1"/>
      <w:marLeft w:val="0"/>
      <w:marRight w:val="0"/>
      <w:marTop w:val="0"/>
      <w:marBottom w:val="0"/>
      <w:divBdr>
        <w:top w:val="none" w:sz="0" w:space="0" w:color="auto"/>
        <w:left w:val="none" w:sz="0" w:space="0" w:color="auto"/>
        <w:bottom w:val="none" w:sz="0" w:space="0" w:color="auto"/>
        <w:right w:val="none" w:sz="0" w:space="0" w:color="auto"/>
      </w:divBdr>
    </w:div>
    <w:div w:id="1975332926">
      <w:bodyDiv w:val="1"/>
      <w:marLeft w:val="0"/>
      <w:marRight w:val="0"/>
      <w:marTop w:val="0"/>
      <w:marBottom w:val="0"/>
      <w:divBdr>
        <w:top w:val="none" w:sz="0" w:space="0" w:color="auto"/>
        <w:left w:val="none" w:sz="0" w:space="0" w:color="auto"/>
        <w:bottom w:val="none" w:sz="0" w:space="0" w:color="auto"/>
        <w:right w:val="none" w:sz="0" w:space="0" w:color="auto"/>
      </w:divBdr>
    </w:div>
    <w:div w:id="1996176974">
      <w:bodyDiv w:val="1"/>
      <w:marLeft w:val="0"/>
      <w:marRight w:val="0"/>
      <w:marTop w:val="0"/>
      <w:marBottom w:val="0"/>
      <w:divBdr>
        <w:top w:val="none" w:sz="0" w:space="0" w:color="auto"/>
        <w:left w:val="none" w:sz="0" w:space="0" w:color="auto"/>
        <w:bottom w:val="none" w:sz="0" w:space="0" w:color="auto"/>
        <w:right w:val="none" w:sz="0" w:space="0" w:color="auto"/>
      </w:divBdr>
    </w:div>
    <w:div w:id="2004161489">
      <w:bodyDiv w:val="1"/>
      <w:marLeft w:val="0"/>
      <w:marRight w:val="0"/>
      <w:marTop w:val="0"/>
      <w:marBottom w:val="0"/>
      <w:divBdr>
        <w:top w:val="none" w:sz="0" w:space="0" w:color="auto"/>
        <w:left w:val="none" w:sz="0" w:space="0" w:color="auto"/>
        <w:bottom w:val="none" w:sz="0" w:space="0" w:color="auto"/>
        <w:right w:val="none" w:sz="0" w:space="0" w:color="auto"/>
      </w:divBdr>
    </w:div>
    <w:div w:id="2008243710">
      <w:bodyDiv w:val="1"/>
      <w:marLeft w:val="0"/>
      <w:marRight w:val="0"/>
      <w:marTop w:val="0"/>
      <w:marBottom w:val="0"/>
      <w:divBdr>
        <w:top w:val="none" w:sz="0" w:space="0" w:color="auto"/>
        <w:left w:val="none" w:sz="0" w:space="0" w:color="auto"/>
        <w:bottom w:val="none" w:sz="0" w:space="0" w:color="auto"/>
        <w:right w:val="none" w:sz="0" w:space="0" w:color="auto"/>
      </w:divBdr>
    </w:div>
    <w:div w:id="2019035673">
      <w:bodyDiv w:val="1"/>
      <w:marLeft w:val="0"/>
      <w:marRight w:val="0"/>
      <w:marTop w:val="0"/>
      <w:marBottom w:val="0"/>
      <w:divBdr>
        <w:top w:val="none" w:sz="0" w:space="0" w:color="auto"/>
        <w:left w:val="none" w:sz="0" w:space="0" w:color="auto"/>
        <w:bottom w:val="none" w:sz="0" w:space="0" w:color="auto"/>
        <w:right w:val="none" w:sz="0" w:space="0" w:color="auto"/>
      </w:divBdr>
    </w:div>
    <w:div w:id="2044091354">
      <w:bodyDiv w:val="1"/>
      <w:marLeft w:val="0"/>
      <w:marRight w:val="0"/>
      <w:marTop w:val="0"/>
      <w:marBottom w:val="0"/>
      <w:divBdr>
        <w:top w:val="none" w:sz="0" w:space="0" w:color="auto"/>
        <w:left w:val="none" w:sz="0" w:space="0" w:color="auto"/>
        <w:bottom w:val="none" w:sz="0" w:space="0" w:color="auto"/>
        <w:right w:val="none" w:sz="0" w:space="0" w:color="auto"/>
      </w:divBdr>
    </w:div>
    <w:div w:id="2055619191">
      <w:bodyDiv w:val="1"/>
      <w:marLeft w:val="0"/>
      <w:marRight w:val="0"/>
      <w:marTop w:val="0"/>
      <w:marBottom w:val="0"/>
      <w:divBdr>
        <w:top w:val="none" w:sz="0" w:space="0" w:color="auto"/>
        <w:left w:val="none" w:sz="0" w:space="0" w:color="auto"/>
        <w:bottom w:val="none" w:sz="0" w:space="0" w:color="auto"/>
        <w:right w:val="none" w:sz="0" w:space="0" w:color="auto"/>
      </w:divBdr>
    </w:div>
    <w:div w:id="2070376746">
      <w:bodyDiv w:val="1"/>
      <w:marLeft w:val="0"/>
      <w:marRight w:val="0"/>
      <w:marTop w:val="0"/>
      <w:marBottom w:val="0"/>
      <w:divBdr>
        <w:top w:val="none" w:sz="0" w:space="0" w:color="auto"/>
        <w:left w:val="none" w:sz="0" w:space="0" w:color="auto"/>
        <w:bottom w:val="none" w:sz="0" w:space="0" w:color="auto"/>
        <w:right w:val="none" w:sz="0" w:space="0" w:color="auto"/>
      </w:divBdr>
    </w:div>
    <w:div w:id="2098595396">
      <w:bodyDiv w:val="1"/>
      <w:marLeft w:val="0"/>
      <w:marRight w:val="0"/>
      <w:marTop w:val="0"/>
      <w:marBottom w:val="0"/>
      <w:divBdr>
        <w:top w:val="none" w:sz="0" w:space="0" w:color="auto"/>
        <w:left w:val="none" w:sz="0" w:space="0" w:color="auto"/>
        <w:bottom w:val="none" w:sz="0" w:space="0" w:color="auto"/>
        <w:right w:val="none" w:sz="0" w:space="0" w:color="auto"/>
      </w:divBdr>
    </w:div>
    <w:div w:id="2107574829">
      <w:bodyDiv w:val="1"/>
      <w:marLeft w:val="0"/>
      <w:marRight w:val="0"/>
      <w:marTop w:val="0"/>
      <w:marBottom w:val="0"/>
      <w:divBdr>
        <w:top w:val="none" w:sz="0" w:space="0" w:color="auto"/>
        <w:left w:val="none" w:sz="0" w:space="0" w:color="auto"/>
        <w:bottom w:val="none" w:sz="0" w:space="0" w:color="auto"/>
        <w:right w:val="none" w:sz="0" w:space="0" w:color="auto"/>
      </w:divBdr>
    </w:div>
    <w:div w:id="2125879590">
      <w:bodyDiv w:val="1"/>
      <w:marLeft w:val="0"/>
      <w:marRight w:val="0"/>
      <w:marTop w:val="0"/>
      <w:marBottom w:val="0"/>
      <w:divBdr>
        <w:top w:val="none" w:sz="0" w:space="0" w:color="auto"/>
        <w:left w:val="none" w:sz="0" w:space="0" w:color="auto"/>
        <w:bottom w:val="none" w:sz="0" w:space="0" w:color="auto"/>
        <w:right w:val="none" w:sz="0" w:space="0" w:color="auto"/>
      </w:divBdr>
    </w:div>
    <w:div w:id="2140537332">
      <w:bodyDiv w:val="1"/>
      <w:marLeft w:val="0"/>
      <w:marRight w:val="0"/>
      <w:marTop w:val="0"/>
      <w:marBottom w:val="0"/>
      <w:divBdr>
        <w:top w:val="none" w:sz="0" w:space="0" w:color="auto"/>
        <w:left w:val="none" w:sz="0" w:space="0" w:color="auto"/>
        <w:bottom w:val="none" w:sz="0" w:space="0" w:color="auto"/>
        <w:right w:val="none" w:sz="0" w:space="0" w:color="auto"/>
      </w:divBdr>
    </w:div>
    <w:div w:id="214545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hyperlink" Target="http://iridia.ulb.ac.be/~fmascia/maximum_clique/DIMACS-benchmark" TargetMode="External"/><Relationship Id="rId47" Type="http://schemas.openxmlformats.org/officeDocument/2006/relationships/hyperlink" Target="http://iridia.ulb.ac.be/~fmascia/maximum_clique/DIMACS-benchmark" TargetMode="External"/><Relationship Id="rId63" Type="http://schemas.openxmlformats.org/officeDocument/2006/relationships/chart" Target="charts/chart5.xml"/><Relationship Id="rId68" Type="http://schemas.openxmlformats.org/officeDocument/2006/relationships/chart" Target="charts/chart10.xml"/><Relationship Id="rId84" Type="http://schemas.openxmlformats.org/officeDocument/2006/relationships/theme" Target="theme/theme1.xml"/><Relationship Id="rId16" Type="http://schemas.openxmlformats.org/officeDocument/2006/relationships/image" Target="media/image6.jpg"/><Relationship Id="rId11" Type="http://schemas.openxmlformats.org/officeDocument/2006/relationships/footer" Target="footer3.xml"/><Relationship Id="rId32" Type="http://schemas.openxmlformats.org/officeDocument/2006/relationships/image" Target="media/image22.jpeg"/><Relationship Id="rId37" Type="http://schemas.openxmlformats.org/officeDocument/2006/relationships/hyperlink" Target="http://iridia.ulb.ac.be/~fmascia/maximum_clique/DIMACS-benchmark" TargetMode="External"/><Relationship Id="rId53" Type="http://schemas.openxmlformats.org/officeDocument/2006/relationships/hyperlink" Target="http://iridia.ulb.ac.be/~fmascia/maximum_clique/DIMACS-benchmark" TargetMode="External"/><Relationship Id="rId58" Type="http://schemas.openxmlformats.org/officeDocument/2006/relationships/hyperlink" Target="http://iridia.ulb.ac.be/~fmascia/maximum_clique/DIMACS-benchmark" TargetMode="External"/><Relationship Id="rId74" Type="http://schemas.openxmlformats.org/officeDocument/2006/relationships/chart" Target="charts/chart16.xml"/><Relationship Id="rId79" Type="http://schemas.openxmlformats.org/officeDocument/2006/relationships/hyperlink" Target="http://cs.stanford.edu/people/eroberts/courses/soco/projects/2003-04/dna-computing/clique.htm" TargetMode="External"/><Relationship Id="rId5" Type="http://schemas.openxmlformats.org/officeDocument/2006/relationships/webSettings" Target="webSettings.xml"/><Relationship Id="rId61" Type="http://schemas.openxmlformats.org/officeDocument/2006/relationships/chart" Target="charts/chart3.xml"/><Relationship Id="rId82" Type="http://schemas.openxmlformats.org/officeDocument/2006/relationships/footer" Target="footer4.xml"/><Relationship Id="rId19" Type="http://schemas.openxmlformats.org/officeDocument/2006/relationships/image" Target="media/image9.jpe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iridia.ulb.ac.be/~fmascia/maximum_clique/DIMACS-benchmark" TargetMode="External"/><Relationship Id="rId43" Type="http://schemas.openxmlformats.org/officeDocument/2006/relationships/hyperlink" Target="http://iridia.ulb.ac.be/~fmascia/maximum_clique/DIMACS-benchmark" TargetMode="External"/><Relationship Id="rId48" Type="http://schemas.openxmlformats.org/officeDocument/2006/relationships/hyperlink" Target="http://iridia.ulb.ac.be/~fmascia/maximum_clique/DIMACS-benchmark" TargetMode="External"/><Relationship Id="rId56" Type="http://schemas.openxmlformats.org/officeDocument/2006/relationships/hyperlink" Target="http://iridia.ulb.ac.be/~fmascia/maximum_clique/DIMACS-benchmark" TargetMode="External"/><Relationship Id="rId64" Type="http://schemas.openxmlformats.org/officeDocument/2006/relationships/chart" Target="charts/chart6.xml"/><Relationship Id="rId69" Type="http://schemas.openxmlformats.org/officeDocument/2006/relationships/chart" Target="charts/chart11.xml"/><Relationship Id="rId77" Type="http://schemas.openxmlformats.org/officeDocument/2006/relationships/hyperlink" Target="http://iridia.ulb.ac.be/~fmascia/maximum_clique/DIMACS-benchmark" TargetMode="External"/><Relationship Id="rId8" Type="http://schemas.openxmlformats.org/officeDocument/2006/relationships/image" Target="media/image1.png"/><Relationship Id="rId51" Type="http://schemas.openxmlformats.org/officeDocument/2006/relationships/hyperlink" Target="http://iridia.ulb.ac.be/~fmascia/maximum_clique/DIMACS-benchmark" TargetMode="External"/><Relationship Id="rId72" Type="http://schemas.openxmlformats.org/officeDocument/2006/relationships/chart" Target="charts/chart14.xml"/><Relationship Id="rId80" Type="http://schemas.openxmlformats.org/officeDocument/2006/relationships/image" Target="media/image23.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iridia.ulb.ac.be/~fmascia/maximum_clique/DIMACS-benchmark" TargetMode="External"/><Relationship Id="rId38" Type="http://schemas.openxmlformats.org/officeDocument/2006/relationships/hyperlink" Target="http://iridia.ulb.ac.be/~fmascia/maximum_clique/DIMACS-benchmark" TargetMode="External"/><Relationship Id="rId46" Type="http://schemas.openxmlformats.org/officeDocument/2006/relationships/hyperlink" Target="http://iridia.ulb.ac.be/~fmascia/maximum_clique/DIMACS-benchmark" TargetMode="External"/><Relationship Id="rId59" Type="http://schemas.openxmlformats.org/officeDocument/2006/relationships/chart" Target="charts/chart1.xml"/><Relationship Id="rId67" Type="http://schemas.openxmlformats.org/officeDocument/2006/relationships/chart" Target="charts/chart9.xml"/><Relationship Id="rId20" Type="http://schemas.openxmlformats.org/officeDocument/2006/relationships/image" Target="media/image10.jpeg"/><Relationship Id="rId41" Type="http://schemas.openxmlformats.org/officeDocument/2006/relationships/hyperlink" Target="http://iridia.ulb.ac.be/~fmascia/maximum_clique/DIMACS-benchmark" TargetMode="External"/><Relationship Id="rId54" Type="http://schemas.openxmlformats.org/officeDocument/2006/relationships/hyperlink" Target="http://iridia.ulb.ac.be/~fmascia/maximum_clique/DIMACS-benchmark" TargetMode="External"/><Relationship Id="rId62" Type="http://schemas.openxmlformats.org/officeDocument/2006/relationships/chart" Target="charts/chart4.xml"/><Relationship Id="rId70" Type="http://schemas.openxmlformats.org/officeDocument/2006/relationships/chart" Target="charts/chart12.xml"/><Relationship Id="rId75" Type="http://schemas.openxmlformats.org/officeDocument/2006/relationships/hyperlink" Target="http://vlado.fmf.uni-lj.si/pub/networks/data/"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yperlink" Target="http://iridia.ulb.ac.be/~fmascia/maximum_clique/DIMACS-benchmark" TargetMode="External"/><Relationship Id="rId49" Type="http://schemas.openxmlformats.org/officeDocument/2006/relationships/hyperlink" Target="http://iridia.ulb.ac.be/~fmascia/maximum_clique/DIMACS-benchmark" TargetMode="External"/><Relationship Id="rId57" Type="http://schemas.openxmlformats.org/officeDocument/2006/relationships/hyperlink" Target="http://iridia.ulb.ac.be/~fmascia/maximum_clique/DIMACS-benchmark" TargetMode="External"/><Relationship Id="rId10" Type="http://schemas.openxmlformats.org/officeDocument/2006/relationships/footer" Target="footer2.xml"/><Relationship Id="rId31" Type="http://schemas.openxmlformats.org/officeDocument/2006/relationships/image" Target="media/image21.jpg"/><Relationship Id="rId44" Type="http://schemas.openxmlformats.org/officeDocument/2006/relationships/hyperlink" Target="http://iridia.ulb.ac.be/~fmascia/maximum_clique/DIMACS-benchmark" TargetMode="External"/><Relationship Id="rId52" Type="http://schemas.openxmlformats.org/officeDocument/2006/relationships/hyperlink" Target="http://iridia.ulb.ac.be/~fmascia/maximum_clique/DIMACS-benchmark" TargetMode="External"/><Relationship Id="rId60" Type="http://schemas.openxmlformats.org/officeDocument/2006/relationships/chart" Target="charts/chart2.xml"/><Relationship Id="rId65" Type="http://schemas.openxmlformats.org/officeDocument/2006/relationships/chart" Target="charts/chart7.xml"/><Relationship Id="rId73" Type="http://schemas.openxmlformats.org/officeDocument/2006/relationships/chart" Target="charts/chart15.xml"/><Relationship Id="rId78" Type="http://schemas.openxmlformats.org/officeDocument/2006/relationships/hyperlink" Target="http://www-personal.umich.edu/~mejn/netdata/" TargetMode="External"/><Relationship Id="rId8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eg"/><Relationship Id="rId39" Type="http://schemas.openxmlformats.org/officeDocument/2006/relationships/hyperlink" Target="http://iridia.ulb.ac.be/~fmascia/maximum_clique/DIMACS-benchmark" TargetMode="External"/><Relationship Id="rId34" Type="http://schemas.openxmlformats.org/officeDocument/2006/relationships/hyperlink" Target="http://iridia.ulb.ac.be/~fmascia/maximum_clique/DIMACS-benchmark" TargetMode="External"/><Relationship Id="rId50" Type="http://schemas.openxmlformats.org/officeDocument/2006/relationships/hyperlink" Target="http://iridia.ulb.ac.be/~fmascia/maximum_clique/DIMACS-benchmark" TargetMode="External"/><Relationship Id="rId55" Type="http://schemas.openxmlformats.org/officeDocument/2006/relationships/hyperlink" Target="http://iridia.ulb.ac.be/~fmascia/maximum_clique/DIMACS-benchmark" TargetMode="External"/><Relationship Id="rId76" Type="http://schemas.openxmlformats.org/officeDocument/2006/relationships/hyperlink" Target="http://snap.stanford.edu/data/" TargetMode="External"/><Relationship Id="rId7" Type="http://schemas.openxmlformats.org/officeDocument/2006/relationships/endnotes" Target="endnotes.xml"/><Relationship Id="rId71" Type="http://schemas.openxmlformats.org/officeDocument/2006/relationships/chart" Target="charts/chart13.xml"/><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hyperlink" Target="http://iridia.ulb.ac.be/~fmascia/maximum_clique/DIMACS-benchmark" TargetMode="External"/><Relationship Id="rId45" Type="http://schemas.openxmlformats.org/officeDocument/2006/relationships/hyperlink" Target="http://iridia.ulb.ac.be/~fmascia/maximum_clique/DIMACS-benchmark" TargetMode="External"/><Relationship Id="rId66" Type="http://schemas.openxmlformats.org/officeDocument/2006/relationships/chart" Target="charts/chart8.xml"/></Relationships>
</file>

<file path=word/_rels/footnotes.xml.rels><?xml version="1.0" encoding="UTF-8" standalone="yes"?>
<Relationships xmlns="http://schemas.openxmlformats.org/package/2006/relationships"><Relationship Id="rId3" Type="http://schemas.openxmlformats.org/officeDocument/2006/relationships/hyperlink" Target="http://vlado.fmf.uni-lj.si/pub/networks/data/" TargetMode="External"/><Relationship Id="rId2" Type="http://schemas.openxmlformats.org/officeDocument/2006/relationships/hyperlink" Target="http://snap.stanford.edu/data/" TargetMode="External"/><Relationship Id="rId1" Type="http://schemas.openxmlformats.org/officeDocument/2006/relationships/hyperlink" Target="http://www-personal.umich.edu/~mejn/netdata/" TargetMode="External"/><Relationship Id="rId4" Type="http://schemas.openxmlformats.org/officeDocument/2006/relationships/hyperlink" Target="http://iridia.ulb.ac.be/~fmascia/maximum_clique/DIMACS-benchmark"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ap\Downloads\Gabung%20uji%20rho.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Yap\Downloads\standar%20Deviasi.xlsx" TargetMode="External"/><Relationship Id="rId2" Type="http://schemas.microsoft.com/office/2011/relationships/chartColorStyle" Target="colors6.xml"/><Relationship Id="rId1" Type="http://schemas.microsoft.com/office/2011/relationships/chartStyle" Target="style6.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Yap\Downloads\standar%20Deviasi.xlsx" TargetMode="External"/><Relationship Id="rId2" Type="http://schemas.microsoft.com/office/2011/relationships/chartColorStyle" Target="colors7.xml"/><Relationship Id="rId1" Type="http://schemas.microsoft.com/office/2011/relationships/chartStyle" Target="style7.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Yap\Downloads\standar%20Deviasi.xlsx" TargetMode="External"/><Relationship Id="rId2" Type="http://schemas.microsoft.com/office/2011/relationships/chartColorStyle" Target="colors8.xml"/><Relationship Id="rId1" Type="http://schemas.microsoft.com/office/2011/relationships/chartStyle" Target="style8.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Yap\Downloads\standar%20Deviasi.xlsx" TargetMode="External"/><Relationship Id="rId2" Type="http://schemas.microsoft.com/office/2011/relationships/chartColorStyle" Target="colors9.xml"/><Relationship Id="rId1" Type="http://schemas.microsoft.com/office/2011/relationships/chartStyle" Target="style9.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Yap\Downloads\standar%20Deviasi.xlsx" TargetMode="External"/><Relationship Id="rId2" Type="http://schemas.microsoft.com/office/2011/relationships/chartColorStyle" Target="colors10.xml"/><Relationship Id="rId1" Type="http://schemas.microsoft.com/office/2011/relationships/chartStyle" Target="style10.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Yap\Downloads\standar%20Deviasi.xlsx" TargetMode="External"/><Relationship Id="rId2" Type="http://schemas.microsoft.com/office/2011/relationships/chartColorStyle" Target="colors11.xml"/><Relationship Id="rId1" Type="http://schemas.microsoft.com/office/2011/relationships/chartStyle" Target="style11.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Yap\Downloads\standar%20Devias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Yap\Downloads\Gabung%20uji%20rh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Yap\Downloads\Gabung%20uji%20rh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Yap\Downloads\Gabung%20uji%20rho.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E:\Tugas%20Akhir\Pengujian\Pengujian%20perbaikan\Hasil%20pengujian%20yang%20digunakan\hasil%20pengujian%20alpha%201%20rho%2001.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E:\Tugas%20Akhir\Pengujian\Pengujian%20perbaikan\Hasil%20pengujian%20yang%20digunakan\hasil%20pengujian%20alpha%201%20rho%2001.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3" Type="http://schemas.openxmlformats.org/officeDocument/2006/relationships/oleObject" Target="file:///E:\Tugas%20Akhir\Pengujian\Pengujian%20perbaikan\Hasil%20pengujian%20yang%20digunakan\hasil%20pengujian%20alpha%201%20rho%2001.xlsx" TargetMode="External"/><Relationship Id="rId2" Type="http://schemas.microsoft.com/office/2011/relationships/chartColorStyle" Target="colors3.xml"/><Relationship Id="rId1" Type="http://schemas.microsoft.com/office/2011/relationships/chartStyle" Target="style3.xml"/></Relationships>
</file>

<file path=word/charts/_rels/chart8.xml.rels><?xml version="1.0" encoding="UTF-8" standalone="yes"?>
<Relationships xmlns="http://schemas.openxmlformats.org/package/2006/relationships"><Relationship Id="rId3" Type="http://schemas.openxmlformats.org/officeDocument/2006/relationships/oleObject" Target="file:///E:\Tugas%20Akhir\Pengujian\Pengujian%20perbaikan\Hasil%20pengujian%20yang%20digunakan\hasil%20pengujian%20alpha%201%20rho%2001.xlsx" TargetMode="External"/><Relationship Id="rId2" Type="http://schemas.microsoft.com/office/2011/relationships/chartColorStyle" Target="colors4.xml"/><Relationship Id="rId1" Type="http://schemas.microsoft.com/office/2011/relationships/chartStyle" Target="style4.xml"/></Relationships>
</file>

<file path=word/charts/_rels/chart9.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id-ID" sz="1200"/>
            </a:pPr>
            <a:r>
              <a:rPr lang="en-US" sz="1200">
                <a:latin typeface="Times New Roman" panose="02020603050405020304" pitchFamily="18" charset="0"/>
                <a:cs typeface="Times New Roman" panose="02020603050405020304" pitchFamily="18" charset="0"/>
              </a:rPr>
              <a:t>Pengujian Rho untuk ACO</a:t>
            </a:r>
            <a:endParaRPr lang="id-ID" sz="1200">
              <a:latin typeface="Times New Roman" panose="02020603050405020304" pitchFamily="18" charset="0"/>
              <a:cs typeface="Times New Roman" panose="02020603050405020304" pitchFamily="18" charset="0"/>
            </a:endParaRPr>
          </a:p>
        </c:rich>
      </c:tx>
      <c:overlay val="0"/>
    </c:title>
    <c:autoTitleDeleted val="0"/>
    <c:plotArea>
      <c:layout/>
      <c:lineChart>
        <c:grouping val="standard"/>
        <c:varyColors val="0"/>
        <c:ser>
          <c:idx val="0"/>
          <c:order val="0"/>
          <c:tx>
            <c:strRef>
              <c:f>'[Gabung uji rho.xlsx]Gabung hasil uji rho'!$C$2</c:f>
              <c:strCache>
                <c:ptCount val="1"/>
                <c:pt idx="0">
                  <c:v>ACO</c:v>
                </c:pt>
              </c:strCache>
            </c:strRef>
          </c:tx>
          <c:cat>
            <c:numRef>
              <c:f>'[Gabung uji rho.xlsx]Gabung hasil uji rho'!$B$3:$B$8</c:f>
              <c:numCache>
                <c:formatCode>General</c:formatCode>
                <c:ptCount val="6"/>
                <c:pt idx="0">
                  <c:v>0.1</c:v>
                </c:pt>
                <c:pt idx="1">
                  <c:v>0.3</c:v>
                </c:pt>
                <c:pt idx="2">
                  <c:v>0.5</c:v>
                </c:pt>
                <c:pt idx="3">
                  <c:v>0.7</c:v>
                </c:pt>
                <c:pt idx="4">
                  <c:v>0.9</c:v>
                </c:pt>
                <c:pt idx="5">
                  <c:v>1</c:v>
                </c:pt>
              </c:numCache>
            </c:numRef>
          </c:cat>
          <c:val>
            <c:numRef>
              <c:f>'[Gabung uji rho.xlsx]Gabung hasil uji rho'!$C$3:$C$8</c:f>
              <c:numCache>
                <c:formatCode>0.00</c:formatCode>
                <c:ptCount val="6"/>
                <c:pt idx="0">
                  <c:v>28.89</c:v>
                </c:pt>
                <c:pt idx="1">
                  <c:v>28.436666666666667</c:v>
                </c:pt>
                <c:pt idx="2">
                  <c:v>28.02666666666666</c:v>
                </c:pt>
                <c:pt idx="3">
                  <c:v>28.213333333333335</c:v>
                </c:pt>
                <c:pt idx="4">
                  <c:v>28.246666666666666</c:v>
                </c:pt>
                <c:pt idx="5">
                  <c:v>28.14</c:v>
                </c:pt>
              </c:numCache>
            </c:numRef>
          </c:val>
          <c:smooth val="0"/>
          <c:extLst>
            <c:ext xmlns:c16="http://schemas.microsoft.com/office/drawing/2014/chart" uri="{C3380CC4-5D6E-409C-BE32-E72D297353CC}">
              <c16:uniqueId val="{00000000-6236-4309-B47B-A4E56F03A0F8}"/>
            </c:ext>
          </c:extLst>
        </c:ser>
        <c:dLbls>
          <c:showLegendKey val="0"/>
          <c:showVal val="0"/>
          <c:showCatName val="0"/>
          <c:showSerName val="0"/>
          <c:showPercent val="0"/>
          <c:showBubbleSize val="0"/>
        </c:dLbls>
        <c:marker val="1"/>
        <c:smooth val="0"/>
        <c:axId val="143704832"/>
        <c:axId val="143706368"/>
      </c:lineChart>
      <c:catAx>
        <c:axId val="143704832"/>
        <c:scaling>
          <c:orientation val="minMax"/>
        </c:scaling>
        <c:delete val="0"/>
        <c:axPos val="b"/>
        <c:numFmt formatCode="General" sourceLinked="1"/>
        <c:majorTickMark val="none"/>
        <c:minorTickMark val="none"/>
        <c:tickLblPos val="nextTo"/>
        <c:txPr>
          <a:bodyPr/>
          <a:lstStyle/>
          <a:p>
            <a:pPr>
              <a:defRPr lang="id-ID"/>
            </a:pPr>
            <a:endParaRPr lang="en-US"/>
          </a:p>
        </c:txPr>
        <c:crossAx val="143706368"/>
        <c:crosses val="autoZero"/>
        <c:auto val="1"/>
        <c:lblAlgn val="ctr"/>
        <c:lblOffset val="100"/>
        <c:noMultiLvlLbl val="0"/>
      </c:catAx>
      <c:valAx>
        <c:axId val="143706368"/>
        <c:scaling>
          <c:orientation val="minMax"/>
        </c:scaling>
        <c:delete val="0"/>
        <c:axPos val="l"/>
        <c:majorGridlines/>
        <c:title>
          <c:tx>
            <c:rich>
              <a:bodyPr/>
              <a:lstStyle/>
              <a:p>
                <a:pPr>
                  <a:defRPr lang="id-ID">
                    <a:latin typeface="Times New Roman" panose="02020603050405020304" pitchFamily="18" charset="0"/>
                    <a:cs typeface="Times New Roman" panose="02020603050405020304" pitchFamily="18" charset="0"/>
                  </a:defRPr>
                </a:pPr>
                <a:r>
                  <a:rPr lang="id-ID">
                    <a:latin typeface="Times New Roman" panose="02020603050405020304" pitchFamily="18" charset="0"/>
                    <a:cs typeface="Times New Roman" panose="02020603050405020304" pitchFamily="18" charset="0"/>
                  </a:rPr>
                  <a:t>Rata</a:t>
                </a:r>
                <a:r>
                  <a:rPr lang="id-ID" baseline="0">
                    <a:latin typeface="Times New Roman" panose="02020603050405020304" pitchFamily="18" charset="0"/>
                    <a:cs typeface="Times New Roman" panose="02020603050405020304" pitchFamily="18" charset="0"/>
                  </a:rPr>
                  <a:t> - rata max</a:t>
                </a:r>
                <a:endParaRPr lang="id-ID">
                  <a:latin typeface="Times New Roman" panose="02020603050405020304" pitchFamily="18" charset="0"/>
                  <a:cs typeface="Times New Roman" panose="02020603050405020304" pitchFamily="18" charset="0"/>
                </a:endParaRPr>
              </a:p>
            </c:rich>
          </c:tx>
          <c:layout>
            <c:manualLayout>
              <c:xMode val="edge"/>
              <c:yMode val="edge"/>
              <c:x val="2.9968646915244545E-2"/>
              <c:y val="0.26530779506722202"/>
            </c:manualLayout>
          </c:layout>
          <c:overlay val="0"/>
        </c:title>
        <c:numFmt formatCode="0.00" sourceLinked="1"/>
        <c:majorTickMark val="none"/>
        <c:minorTickMark val="none"/>
        <c:tickLblPos val="nextTo"/>
        <c:txPr>
          <a:bodyPr/>
          <a:lstStyle/>
          <a:p>
            <a:pPr>
              <a:defRPr lang="id-ID">
                <a:latin typeface="Times New Roman" panose="02020603050405020304" pitchFamily="18" charset="0"/>
                <a:cs typeface="Times New Roman" panose="02020603050405020304" pitchFamily="18" charset="0"/>
              </a:defRPr>
            </a:pPr>
            <a:endParaRPr lang="en-US"/>
          </a:p>
        </c:txPr>
        <c:crossAx val="143704832"/>
        <c:crosses val="autoZero"/>
        <c:crossBetween val="between"/>
      </c:valAx>
      <c:dTable>
        <c:showHorzBorder val="1"/>
        <c:showVertBorder val="1"/>
        <c:showOutline val="1"/>
        <c:showKeys val="1"/>
        <c:txPr>
          <a:bodyPr/>
          <a:lstStyle/>
          <a:p>
            <a:pPr rtl="0">
              <a:defRPr lang="id-ID" sz="900">
                <a:latin typeface="Times New Roman" panose="02020603050405020304" pitchFamily="18" charset="0"/>
                <a:cs typeface="Times New Roman" panose="02020603050405020304" pitchFamily="18" charset="0"/>
              </a:defRPr>
            </a:pPr>
            <a:endParaRPr lang="en-US"/>
          </a:p>
        </c:txPr>
      </c:dTable>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Hasil Graf Kecil</a:t>
            </a:r>
          </a:p>
        </c:rich>
      </c:tx>
      <c:layout>
        <c:manualLayout>
          <c:xMode val="edge"/>
          <c:yMode val="edge"/>
          <c:x val="0.25993141511516665"/>
          <c:y val="3.319064982648981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6569126989967375"/>
          <c:y val="0.17355012826786481"/>
          <c:w val="0.80588789952657791"/>
          <c:h val="0.45538324658570223"/>
        </c:manualLayout>
      </c:layout>
      <c:barChart>
        <c:barDir val="col"/>
        <c:grouping val="clustered"/>
        <c:varyColors val="0"/>
        <c:ser>
          <c:idx val="0"/>
          <c:order val="0"/>
          <c:tx>
            <c:strRef>
              <c:f>Sheet1!$I$2</c:f>
              <c:strCache>
                <c:ptCount val="1"/>
                <c:pt idx="0">
                  <c:v>ACO</c:v>
                </c:pt>
              </c:strCache>
            </c:strRef>
          </c:tx>
          <c:spPr>
            <a:solidFill>
              <a:schemeClr val="accent1"/>
            </a:solidFill>
            <a:ln>
              <a:noFill/>
            </a:ln>
            <a:effectLst/>
          </c:spPr>
          <c:invertIfNegative val="0"/>
          <c:cat>
            <c:strRef>
              <c:f>Sheet1!$S$40:$V$54</c:f>
              <c:strCache>
                <c:ptCount val="15"/>
                <c:pt idx="0">
                  <c:v>p_hat300-1</c:v>
                </c:pt>
                <c:pt idx="1">
                  <c:v>brock200_2</c:v>
                </c:pt>
                <c:pt idx="2">
                  <c:v>hamming8-4</c:v>
                </c:pt>
                <c:pt idx="3">
                  <c:v>brock200_4</c:v>
                </c:pt>
                <c:pt idx="4">
                  <c:v>brock400_2</c:v>
                </c:pt>
                <c:pt idx="5">
                  <c:v>brock400_4</c:v>
                </c:pt>
                <c:pt idx="6">
                  <c:v>gen200_p0.9_44</c:v>
                </c:pt>
                <c:pt idx="7">
                  <c:v>gen200_p0.9_55</c:v>
                </c:pt>
                <c:pt idx="8">
                  <c:v>gen400_p0.9_55</c:v>
                </c:pt>
                <c:pt idx="9">
                  <c:v>gen400_p0.9_65</c:v>
                </c:pt>
                <c:pt idx="10">
                  <c:v>gen400_p0.9_75</c:v>
                </c:pt>
                <c:pt idx="11">
                  <c:v>p_hat300-2</c:v>
                </c:pt>
                <c:pt idx="12">
                  <c:v>p_hat300-3</c:v>
                </c:pt>
                <c:pt idx="13">
                  <c:v>C250.9</c:v>
                </c:pt>
                <c:pt idx="14">
                  <c:v>C125.9</c:v>
                </c:pt>
              </c:strCache>
            </c:strRef>
          </c:cat>
          <c:val>
            <c:numRef>
              <c:f>Sheet1!$Y$40:$Y$54</c:f>
              <c:numCache>
                <c:formatCode>General</c:formatCode>
                <c:ptCount val="15"/>
                <c:pt idx="0">
                  <c:v>0</c:v>
                </c:pt>
                <c:pt idx="1">
                  <c:v>0</c:v>
                </c:pt>
                <c:pt idx="2">
                  <c:v>0</c:v>
                </c:pt>
                <c:pt idx="3">
                  <c:v>0.67</c:v>
                </c:pt>
                <c:pt idx="4">
                  <c:v>0.7</c:v>
                </c:pt>
                <c:pt idx="5">
                  <c:v>0.82</c:v>
                </c:pt>
                <c:pt idx="6">
                  <c:v>2.88</c:v>
                </c:pt>
                <c:pt idx="7">
                  <c:v>0</c:v>
                </c:pt>
                <c:pt idx="8">
                  <c:v>1.43</c:v>
                </c:pt>
                <c:pt idx="9">
                  <c:v>4.8499999999999996</c:v>
                </c:pt>
                <c:pt idx="10">
                  <c:v>1.65</c:v>
                </c:pt>
                <c:pt idx="11">
                  <c:v>0</c:v>
                </c:pt>
                <c:pt idx="12">
                  <c:v>0.95</c:v>
                </c:pt>
                <c:pt idx="13">
                  <c:v>1.03</c:v>
                </c:pt>
                <c:pt idx="14">
                  <c:v>0</c:v>
                </c:pt>
              </c:numCache>
            </c:numRef>
          </c:val>
          <c:extLst>
            <c:ext xmlns:c16="http://schemas.microsoft.com/office/drawing/2014/chart" uri="{C3380CC4-5D6E-409C-BE32-E72D297353CC}">
              <c16:uniqueId val="{00000000-1D8F-41AB-803D-A84CF9A0F8D3}"/>
            </c:ext>
          </c:extLst>
        </c:ser>
        <c:ser>
          <c:idx val="1"/>
          <c:order val="1"/>
          <c:tx>
            <c:strRef>
              <c:f>Sheet1!$K$2</c:f>
              <c:strCache>
                <c:ptCount val="1"/>
                <c:pt idx="0">
                  <c:v>IACO</c:v>
                </c:pt>
              </c:strCache>
            </c:strRef>
          </c:tx>
          <c:spPr>
            <a:solidFill>
              <a:schemeClr val="accent2"/>
            </a:solidFill>
            <a:ln>
              <a:noFill/>
            </a:ln>
            <a:effectLst/>
          </c:spPr>
          <c:invertIfNegative val="0"/>
          <c:cat>
            <c:strRef>
              <c:f>Sheet1!$S$40:$V$54</c:f>
              <c:strCache>
                <c:ptCount val="15"/>
                <c:pt idx="0">
                  <c:v>p_hat300-1</c:v>
                </c:pt>
                <c:pt idx="1">
                  <c:v>brock200_2</c:v>
                </c:pt>
                <c:pt idx="2">
                  <c:v>hamming8-4</c:v>
                </c:pt>
                <c:pt idx="3">
                  <c:v>brock200_4</c:v>
                </c:pt>
                <c:pt idx="4">
                  <c:v>brock400_2</c:v>
                </c:pt>
                <c:pt idx="5">
                  <c:v>brock400_4</c:v>
                </c:pt>
                <c:pt idx="6">
                  <c:v>gen200_p0.9_44</c:v>
                </c:pt>
                <c:pt idx="7">
                  <c:v>gen200_p0.9_55</c:v>
                </c:pt>
                <c:pt idx="8">
                  <c:v>gen400_p0.9_55</c:v>
                </c:pt>
                <c:pt idx="9">
                  <c:v>gen400_p0.9_65</c:v>
                </c:pt>
                <c:pt idx="10">
                  <c:v>gen400_p0.9_75</c:v>
                </c:pt>
                <c:pt idx="11">
                  <c:v>p_hat300-2</c:v>
                </c:pt>
                <c:pt idx="12">
                  <c:v>p_hat300-3</c:v>
                </c:pt>
                <c:pt idx="13">
                  <c:v>C250.9</c:v>
                </c:pt>
                <c:pt idx="14">
                  <c:v>C125.9</c:v>
                </c:pt>
              </c:strCache>
            </c:strRef>
          </c:cat>
          <c:val>
            <c:numRef>
              <c:f>Sheet1!$AA$40:$AA$54</c:f>
              <c:numCache>
                <c:formatCode>General</c:formatCode>
                <c:ptCount val="15"/>
                <c:pt idx="0">
                  <c:v>0</c:v>
                </c:pt>
                <c:pt idx="1">
                  <c:v>0</c:v>
                </c:pt>
                <c:pt idx="2">
                  <c:v>0</c:v>
                </c:pt>
                <c:pt idx="3">
                  <c:v>0.7</c:v>
                </c:pt>
                <c:pt idx="4">
                  <c:v>0.7</c:v>
                </c:pt>
                <c:pt idx="5">
                  <c:v>4.03</c:v>
                </c:pt>
                <c:pt idx="6">
                  <c:v>2.63</c:v>
                </c:pt>
                <c:pt idx="7">
                  <c:v>0</c:v>
                </c:pt>
                <c:pt idx="8">
                  <c:v>1.07</c:v>
                </c:pt>
                <c:pt idx="9">
                  <c:v>6.41</c:v>
                </c:pt>
                <c:pt idx="10">
                  <c:v>0</c:v>
                </c:pt>
                <c:pt idx="11">
                  <c:v>0</c:v>
                </c:pt>
                <c:pt idx="12">
                  <c:v>1.05</c:v>
                </c:pt>
                <c:pt idx="13">
                  <c:v>0.82</c:v>
                </c:pt>
                <c:pt idx="14">
                  <c:v>0</c:v>
                </c:pt>
              </c:numCache>
            </c:numRef>
          </c:val>
          <c:extLst>
            <c:ext xmlns:c16="http://schemas.microsoft.com/office/drawing/2014/chart" uri="{C3380CC4-5D6E-409C-BE32-E72D297353CC}">
              <c16:uniqueId val="{00000001-1D8F-41AB-803D-A84CF9A0F8D3}"/>
            </c:ext>
          </c:extLst>
        </c:ser>
        <c:ser>
          <c:idx val="2"/>
          <c:order val="2"/>
          <c:tx>
            <c:strRef>
              <c:f>Sheet1!$M$2</c:f>
              <c:strCache>
                <c:ptCount val="1"/>
                <c:pt idx="0">
                  <c:v>ACOPSO</c:v>
                </c:pt>
              </c:strCache>
            </c:strRef>
          </c:tx>
          <c:spPr>
            <a:solidFill>
              <a:schemeClr val="accent3"/>
            </a:solidFill>
            <a:ln>
              <a:noFill/>
            </a:ln>
            <a:effectLst/>
          </c:spPr>
          <c:invertIfNegative val="0"/>
          <c:cat>
            <c:strRef>
              <c:f>Sheet1!$S$40:$V$54</c:f>
              <c:strCache>
                <c:ptCount val="15"/>
                <c:pt idx="0">
                  <c:v>p_hat300-1</c:v>
                </c:pt>
                <c:pt idx="1">
                  <c:v>brock200_2</c:v>
                </c:pt>
                <c:pt idx="2">
                  <c:v>hamming8-4</c:v>
                </c:pt>
                <c:pt idx="3">
                  <c:v>brock200_4</c:v>
                </c:pt>
                <c:pt idx="4">
                  <c:v>brock400_2</c:v>
                </c:pt>
                <c:pt idx="5">
                  <c:v>brock400_4</c:v>
                </c:pt>
                <c:pt idx="6">
                  <c:v>gen200_p0.9_44</c:v>
                </c:pt>
                <c:pt idx="7">
                  <c:v>gen200_p0.9_55</c:v>
                </c:pt>
                <c:pt idx="8">
                  <c:v>gen400_p0.9_55</c:v>
                </c:pt>
                <c:pt idx="9">
                  <c:v>gen400_p0.9_65</c:v>
                </c:pt>
                <c:pt idx="10">
                  <c:v>gen400_p0.9_75</c:v>
                </c:pt>
                <c:pt idx="11">
                  <c:v>p_hat300-2</c:v>
                </c:pt>
                <c:pt idx="12">
                  <c:v>p_hat300-3</c:v>
                </c:pt>
                <c:pt idx="13">
                  <c:v>C250.9</c:v>
                </c:pt>
                <c:pt idx="14">
                  <c:v>C125.9</c:v>
                </c:pt>
              </c:strCache>
            </c:strRef>
          </c:cat>
          <c:val>
            <c:numRef>
              <c:f>Sheet1!$AC$40:$AC$54</c:f>
              <c:numCache>
                <c:formatCode>General</c:formatCode>
                <c:ptCount val="15"/>
                <c:pt idx="0">
                  <c:v>0</c:v>
                </c:pt>
                <c:pt idx="1">
                  <c:v>0</c:v>
                </c:pt>
                <c:pt idx="2">
                  <c:v>0</c:v>
                </c:pt>
                <c:pt idx="3">
                  <c:v>0.82</c:v>
                </c:pt>
                <c:pt idx="4">
                  <c:v>0.52</c:v>
                </c:pt>
                <c:pt idx="5">
                  <c:v>0.48</c:v>
                </c:pt>
                <c:pt idx="6">
                  <c:v>2.35</c:v>
                </c:pt>
                <c:pt idx="7">
                  <c:v>0</c:v>
                </c:pt>
                <c:pt idx="8">
                  <c:v>1.06</c:v>
                </c:pt>
                <c:pt idx="9">
                  <c:v>4.16</c:v>
                </c:pt>
                <c:pt idx="10">
                  <c:v>0</c:v>
                </c:pt>
                <c:pt idx="11">
                  <c:v>0</c:v>
                </c:pt>
                <c:pt idx="12">
                  <c:v>0.97</c:v>
                </c:pt>
                <c:pt idx="13">
                  <c:v>0.95</c:v>
                </c:pt>
                <c:pt idx="14">
                  <c:v>0</c:v>
                </c:pt>
              </c:numCache>
            </c:numRef>
          </c:val>
          <c:extLst>
            <c:ext xmlns:c16="http://schemas.microsoft.com/office/drawing/2014/chart" uri="{C3380CC4-5D6E-409C-BE32-E72D297353CC}">
              <c16:uniqueId val="{00000002-1D8F-41AB-803D-A84CF9A0F8D3}"/>
            </c:ext>
          </c:extLst>
        </c:ser>
        <c:ser>
          <c:idx val="3"/>
          <c:order val="3"/>
          <c:tx>
            <c:strRef>
              <c:f>Sheet1!$O$2</c:f>
              <c:strCache>
                <c:ptCount val="1"/>
                <c:pt idx="0">
                  <c:v>IACOPSO</c:v>
                </c:pt>
              </c:strCache>
            </c:strRef>
          </c:tx>
          <c:spPr>
            <a:solidFill>
              <a:schemeClr val="accent4"/>
            </a:solidFill>
            <a:ln>
              <a:noFill/>
            </a:ln>
            <a:effectLst/>
          </c:spPr>
          <c:invertIfNegative val="0"/>
          <c:cat>
            <c:strRef>
              <c:f>Sheet1!$S$40:$V$54</c:f>
              <c:strCache>
                <c:ptCount val="15"/>
                <c:pt idx="0">
                  <c:v>p_hat300-1</c:v>
                </c:pt>
                <c:pt idx="1">
                  <c:v>brock200_2</c:v>
                </c:pt>
                <c:pt idx="2">
                  <c:v>hamming8-4</c:v>
                </c:pt>
                <c:pt idx="3">
                  <c:v>brock200_4</c:v>
                </c:pt>
                <c:pt idx="4">
                  <c:v>brock400_2</c:v>
                </c:pt>
                <c:pt idx="5">
                  <c:v>brock400_4</c:v>
                </c:pt>
                <c:pt idx="6">
                  <c:v>gen200_p0.9_44</c:v>
                </c:pt>
                <c:pt idx="7">
                  <c:v>gen200_p0.9_55</c:v>
                </c:pt>
                <c:pt idx="8">
                  <c:v>gen400_p0.9_55</c:v>
                </c:pt>
                <c:pt idx="9">
                  <c:v>gen400_p0.9_65</c:v>
                </c:pt>
                <c:pt idx="10">
                  <c:v>gen400_p0.9_75</c:v>
                </c:pt>
                <c:pt idx="11">
                  <c:v>p_hat300-2</c:v>
                </c:pt>
                <c:pt idx="12">
                  <c:v>p_hat300-3</c:v>
                </c:pt>
                <c:pt idx="13">
                  <c:v>C250.9</c:v>
                </c:pt>
                <c:pt idx="14">
                  <c:v>C125.9</c:v>
                </c:pt>
              </c:strCache>
            </c:strRef>
          </c:cat>
          <c:val>
            <c:numRef>
              <c:f>Sheet1!$AE$40:$AE$54</c:f>
              <c:numCache>
                <c:formatCode>General</c:formatCode>
                <c:ptCount val="15"/>
                <c:pt idx="0">
                  <c:v>0</c:v>
                </c:pt>
                <c:pt idx="1">
                  <c:v>0</c:v>
                </c:pt>
                <c:pt idx="2">
                  <c:v>0</c:v>
                </c:pt>
                <c:pt idx="3">
                  <c:v>0.67</c:v>
                </c:pt>
                <c:pt idx="4">
                  <c:v>0.52</c:v>
                </c:pt>
                <c:pt idx="5">
                  <c:v>0.97</c:v>
                </c:pt>
                <c:pt idx="6">
                  <c:v>1.89</c:v>
                </c:pt>
                <c:pt idx="7">
                  <c:v>0</c:v>
                </c:pt>
                <c:pt idx="8">
                  <c:v>0.97</c:v>
                </c:pt>
                <c:pt idx="9">
                  <c:v>1.9</c:v>
                </c:pt>
                <c:pt idx="10">
                  <c:v>0</c:v>
                </c:pt>
                <c:pt idx="11">
                  <c:v>0</c:v>
                </c:pt>
                <c:pt idx="12">
                  <c:v>0.97</c:v>
                </c:pt>
                <c:pt idx="13">
                  <c:v>0.7</c:v>
                </c:pt>
                <c:pt idx="14">
                  <c:v>0</c:v>
                </c:pt>
              </c:numCache>
            </c:numRef>
          </c:val>
          <c:extLst>
            <c:ext xmlns:c16="http://schemas.microsoft.com/office/drawing/2014/chart" uri="{C3380CC4-5D6E-409C-BE32-E72D297353CC}">
              <c16:uniqueId val="{00000003-1D8F-41AB-803D-A84CF9A0F8D3}"/>
            </c:ext>
          </c:extLst>
        </c:ser>
        <c:dLbls>
          <c:showLegendKey val="0"/>
          <c:showVal val="0"/>
          <c:showCatName val="0"/>
          <c:showSerName val="0"/>
          <c:showPercent val="0"/>
          <c:showBubbleSize val="0"/>
        </c:dLbls>
        <c:gapWidth val="219"/>
        <c:axId val="162780288"/>
        <c:axId val="162781824"/>
      </c:barChart>
      <c:catAx>
        <c:axId val="16278028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2781824"/>
        <c:crosses val="autoZero"/>
        <c:auto val="1"/>
        <c:lblAlgn val="ctr"/>
        <c:lblOffset val="100"/>
        <c:noMultiLvlLbl val="0"/>
      </c:catAx>
      <c:valAx>
        <c:axId val="162781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(Stdev)</a:t>
                </a:r>
              </a:p>
            </c:rich>
          </c:tx>
          <c:layout>
            <c:manualLayout>
              <c:xMode val="edge"/>
              <c:yMode val="edge"/>
              <c:x val="6.7633134643216325E-2"/>
              <c:y val="0.1824985467420599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27802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Hasil Graf Sedang</a:t>
            </a:r>
          </a:p>
        </c:rich>
      </c:tx>
      <c:layout>
        <c:manualLayout>
          <c:xMode val="edge"/>
          <c:yMode val="edge"/>
          <c:x val="0.24848277686219455"/>
          <c:y val="3.6652461453071057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'[standar Deviasi.xlsx]Sheet1'!$I$2</c:f>
              <c:strCache>
                <c:ptCount val="1"/>
                <c:pt idx="0">
                  <c:v>ACO</c:v>
                </c:pt>
              </c:strCache>
            </c:strRef>
          </c:tx>
          <c:spPr>
            <a:solidFill>
              <a:schemeClr val="accent1"/>
            </a:solidFill>
            <a:ln>
              <a:noFill/>
            </a:ln>
            <a:effectLst/>
          </c:spPr>
          <c:invertIfNegative val="0"/>
          <c:cat>
            <c:strRef>
              <c:f>'[standar Deviasi.xlsx]Sheet1'!$S$56:$V$63</c:f>
              <c:strCache>
                <c:ptCount val="8"/>
                <c:pt idx="0">
                  <c:v>DSJC500_5</c:v>
                </c:pt>
                <c:pt idx="1">
                  <c:v>C500.9</c:v>
                </c:pt>
                <c:pt idx="2">
                  <c:v>brock800_2</c:v>
                </c:pt>
                <c:pt idx="3">
                  <c:v>brock800_4</c:v>
                </c:pt>
                <c:pt idx="4">
                  <c:v>keller5</c:v>
                </c:pt>
                <c:pt idx="5">
                  <c:v>p_hat700-1</c:v>
                </c:pt>
                <c:pt idx="6">
                  <c:v>p_hat700-2</c:v>
                </c:pt>
                <c:pt idx="7">
                  <c:v>p_hat700-3</c:v>
                </c:pt>
              </c:strCache>
            </c:strRef>
          </c:cat>
          <c:val>
            <c:numRef>
              <c:f>'[standar Deviasi.xlsx]Sheet1'!$Y$56:$Y$63</c:f>
              <c:numCache>
                <c:formatCode>General</c:formatCode>
                <c:ptCount val="8"/>
                <c:pt idx="0">
                  <c:v>0.53</c:v>
                </c:pt>
                <c:pt idx="1">
                  <c:v>1.43</c:v>
                </c:pt>
                <c:pt idx="2">
                  <c:v>0.63</c:v>
                </c:pt>
                <c:pt idx="3">
                  <c:v>0.52</c:v>
                </c:pt>
                <c:pt idx="4">
                  <c:v>0.92</c:v>
                </c:pt>
                <c:pt idx="5">
                  <c:v>0.67</c:v>
                </c:pt>
                <c:pt idx="6">
                  <c:v>0.42</c:v>
                </c:pt>
                <c:pt idx="7">
                  <c:v>0.82</c:v>
                </c:pt>
              </c:numCache>
            </c:numRef>
          </c:val>
          <c:extLst>
            <c:ext xmlns:c16="http://schemas.microsoft.com/office/drawing/2014/chart" uri="{C3380CC4-5D6E-409C-BE32-E72D297353CC}">
              <c16:uniqueId val="{00000000-575B-4C0C-BEEB-65D5A830481D}"/>
            </c:ext>
          </c:extLst>
        </c:ser>
        <c:ser>
          <c:idx val="1"/>
          <c:order val="1"/>
          <c:tx>
            <c:strRef>
              <c:f>'[standar Deviasi.xlsx]Sheet1'!$K$2</c:f>
              <c:strCache>
                <c:ptCount val="1"/>
                <c:pt idx="0">
                  <c:v>IACO</c:v>
                </c:pt>
              </c:strCache>
            </c:strRef>
          </c:tx>
          <c:spPr>
            <a:solidFill>
              <a:schemeClr val="accent2"/>
            </a:solidFill>
            <a:ln>
              <a:noFill/>
            </a:ln>
            <a:effectLst/>
          </c:spPr>
          <c:invertIfNegative val="0"/>
          <c:cat>
            <c:strRef>
              <c:f>'[standar Deviasi.xlsx]Sheet1'!$S$56:$V$63</c:f>
              <c:strCache>
                <c:ptCount val="8"/>
                <c:pt idx="0">
                  <c:v>DSJC500_5</c:v>
                </c:pt>
                <c:pt idx="1">
                  <c:v>C500.9</c:v>
                </c:pt>
                <c:pt idx="2">
                  <c:v>brock800_2</c:v>
                </c:pt>
                <c:pt idx="3">
                  <c:v>brock800_4</c:v>
                </c:pt>
                <c:pt idx="4">
                  <c:v>keller5</c:v>
                </c:pt>
                <c:pt idx="5">
                  <c:v>p_hat700-1</c:v>
                </c:pt>
                <c:pt idx="6">
                  <c:v>p_hat700-2</c:v>
                </c:pt>
                <c:pt idx="7">
                  <c:v>p_hat700-3</c:v>
                </c:pt>
              </c:strCache>
            </c:strRef>
          </c:cat>
          <c:val>
            <c:numRef>
              <c:f>'[standar Deviasi.xlsx]Sheet1'!$AA$56:$AA$63</c:f>
              <c:numCache>
                <c:formatCode>General</c:formatCode>
                <c:ptCount val="8"/>
                <c:pt idx="0">
                  <c:v>0.48</c:v>
                </c:pt>
                <c:pt idx="1">
                  <c:v>1.42</c:v>
                </c:pt>
                <c:pt idx="2">
                  <c:v>0.47</c:v>
                </c:pt>
                <c:pt idx="3">
                  <c:v>0.67</c:v>
                </c:pt>
                <c:pt idx="4">
                  <c:v>0.82</c:v>
                </c:pt>
                <c:pt idx="5">
                  <c:v>0.79</c:v>
                </c:pt>
                <c:pt idx="6">
                  <c:v>0.7</c:v>
                </c:pt>
                <c:pt idx="7">
                  <c:v>1.03</c:v>
                </c:pt>
              </c:numCache>
            </c:numRef>
          </c:val>
          <c:extLst>
            <c:ext xmlns:c16="http://schemas.microsoft.com/office/drawing/2014/chart" uri="{C3380CC4-5D6E-409C-BE32-E72D297353CC}">
              <c16:uniqueId val="{00000001-575B-4C0C-BEEB-65D5A830481D}"/>
            </c:ext>
          </c:extLst>
        </c:ser>
        <c:ser>
          <c:idx val="2"/>
          <c:order val="2"/>
          <c:tx>
            <c:strRef>
              <c:f>'[standar Deviasi.xlsx]Sheet1'!$M$2</c:f>
              <c:strCache>
                <c:ptCount val="1"/>
                <c:pt idx="0">
                  <c:v>ACOPSO</c:v>
                </c:pt>
              </c:strCache>
            </c:strRef>
          </c:tx>
          <c:spPr>
            <a:solidFill>
              <a:schemeClr val="accent3"/>
            </a:solidFill>
            <a:ln>
              <a:noFill/>
            </a:ln>
            <a:effectLst/>
          </c:spPr>
          <c:invertIfNegative val="0"/>
          <c:cat>
            <c:strRef>
              <c:f>'[standar Deviasi.xlsx]Sheet1'!$S$56:$V$63</c:f>
              <c:strCache>
                <c:ptCount val="8"/>
                <c:pt idx="0">
                  <c:v>DSJC500_5</c:v>
                </c:pt>
                <c:pt idx="1">
                  <c:v>C500.9</c:v>
                </c:pt>
                <c:pt idx="2">
                  <c:v>brock800_2</c:v>
                </c:pt>
                <c:pt idx="3">
                  <c:v>brock800_4</c:v>
                </c:pt>
                <c:pt idx="4">
                  <c:v>keller5</c:v>
                </c:pt>
                <c:pt idx="5">
                  <c:v>p_hat700-1</c:v>
                </c:pt>
                <c:pt idx="6">
                  <c:v>p_hat700-2</c:v>
                </c:pt>
                <c:pt idx="7">
                  <c:v>p_hat700-3</c:v>
                </c:pt>
              </c:strCache>
            </c:strRef>
          </c:cat>
          <c:val>
            <c:numRef>
              <c:f>'[standar Deviasi.xlsx]Sheet1'!$AC$56:$AC$63</c:f>
              <c:numCache>
                <c:formatCode>General</c:formatCode>
                <c:ptCount val="8"/>
                <c:pt idx="0">
                  <c:v>0.53</c:v>
                </c:pt>
                <c:pt idx="1">
                  <c:v>1.75</c:v>
                </c:pt>
                <c:pt idx="2">
                  <c:v>0.32</c:v>
                </c:pt>
                <c:pt idx="3">
                  <c:v>0.52</c:v>
                </c:pt>
                <c:pt idx="4">
                  <c:v>0.48</c:v>
                </c:pt>
                <c:pt idx="5">
                  <c:v>0.67</c:v>
                </c:pt>
                <c:pt idx="6">
                  <c:v>0</c:v>
                </c:pt>
                <c:pt idx="7">
                  <c:v>0.32</c:v>
                </c:pt>
              </c:numCache>
            </c:numRef>
          </c:val>
          <c:extLst>
            <c:ext xmlns:c16="http://schemas.microsoft.com/office/drawing/2014/chart" uri="{C3380CC4-5D6E-409C-BE32-E72D297353CC}">
              <c16:uniqueId val="{00000002-575B-4C0C-BEEB-65D5A830481D}"/>
            </c:ext>
          </c:extLst>
        </c:ser>
        <c:ser>
          <c:idx val="3"/>
          <c:order val="3"/>
          <c:tx>
            <c:strRef>
              <c:f>'[standar Deviasi.xlsx]Sheet1'!$O$2</c:f>
              <c:strCache>
                <c:ptCount val="1"/>
                <c:pt idx="0">
                  <c:v>IACOPSO</c:v>
                </c:pt>
              </c:strCache>
            </c:strRef>
          </c:tx>
          <c:spPr>
            <a:solidFill>
              <a:schemeClr val="accent4"/>
            </a:solidFill>
            <a:ln>
              <a:noFill/>
            </a:ln>
            <a:effectLst/>
          </c:spPr>
          <c:invertIfNegative val="0"/>
          <c:cat>
            <c:strRef>
              <c:f>'[standar Deviasi.xlsx]Sheet1'!$S$56:$V$63</c:f>
              <c:strCache>
                <c:ptCount val="8"/>
                <c:pt idx="0">
                  <c:v>DSJC500_5</c:v>
                </c:pt>
                <c:pt idx="1">
                  <c:v>C500.9</c:v>
                </c:pt>
                <c:pt idx="2">
                  <c:v>brock800_2</c:v>
                </c:pt>
                <c:pt idx="3">
                  <c:v>brock800_4</c:v>
                </c:pt>
                <c:pt idx="4">
                  <c:v>keller5</c:v>
                </c:pt>
                <c:pt idx="5">
                  <c:v>p_hat700-1</c:v>
                </c:pt>
                <c:pt idx="6">
                  <c:v>p_hat700-2</c:v>
                </c:pt>
                <c:pt idx="7">
                  <c:v>p_hat700-3</c:v>
                </c:pt>
              </c:strCache>
            </c:strRef>
          </c:cat>
          <c:val>
            <c:numRef>
              <c:f>'[standar Deviasi.xlsx]Sheet1'!$AE$56:$AE$63</c:f>
              <c:numCache>
                <c:formatCode>General</c:formatCode>
                <c:ptCount val="8"/>
                <c:pt idx="0">
                  <c:v>0.52</c:v>
                </c:pt>
                <c:pt idx="1">
                  <c:v>3.03</c:v>
                </c:pt>
                <c:pt idx="2">
                  <c:v>0.52</c:v>
                </c:pt>
                <c:pt idx="3">
                  <c:v>0.67</c:v>
                </c:pt>
                <c:pt idx="4">
                  <c:v>0.88</c:v>
                </c:pt>
                <c:pt idx="5">
                  <c:v>0.48</c:v>
                </c:pt>
                <c:pt idx="6">
                  <c:v>0</c:v>
                </c:pt>
                <c:pt idx="7">
                  <c:v>0.32</c:v>
                </c:pt>
              </c:numCache>
            </c:numRef>
          </c:val>
          <c:extLst>
            <c:ext xmlns:c16="http://schemas.microsoft.com/office/drawing/2014/chart" uri="{C3380CC4-5D6E-409C-BE32-E72D297353CC}">
              <c16:uniqueId val="{00000003-575B-4C0C-BEEB-65D5A830481D}"/>
            </c:ext>
          </c:extLst>
        </c:ser>
        <c:dLbls>
          <c:showLegendKey val="0"/>
          <c:showVal val="0"/>
          <c:showCatName val="0"/>
          <c:showSerName val="0"/>
          <c:showPercent val="0"/>
          <c:showBubbleSize val="0"/>
        </c:dLbls>
        <c:gapWidth val="219"/>
        <c:axId val="164610432"/>
        <c:axId val="164611968"/>
      </c:barChart>
      <c:catAx>
        <c:axId val="16461043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4611968"/>
        <c:crosses val="autoZero"/>
        <c:auto val="1"/>
        <c:lblAlgn val="ctr"/>
        <c:lblOffset val="100"/>
        <c:noMultiLvlLbl val="0"/>
      </c:catAx>
      <c:valAx>
        <c:axId val="16461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(Stdev)</a:t>
                </a:r>
              </a:p>
            </c:rich>
          </c:tx>
          <c:layout>
            <c:manualLayout>
              <c:xMode val="edge"/>
              <c:yMode val="edge"/>
              <c:x val="6.7183462532299745E-2"/>
              <c:y val="0.15676234019134705"/>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46104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Hasil Graf Besar</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'[standar Deviasi.xlsx]Sheet1'!$I$2</c:f>
              <c:strCache>
                <c:ptCount val="1"/>
                <c:pt idx="0">
                  <c:v>ACO</c:v>
                </c:pt>
              </c:strCache>
            </c:strRef>
          </c:tx>
          <c:spPr>
            <a:solidFill>
              <a:schemeClr val="accent1"/>
            </a:solidFill>
            <a:ln>
              <a:noFill/>
            </a:ln>
            <a:effectLst/>
          </c:spPr>
          <c:invertIfNegative val="0"/>
          <c:cat>
            <c:strRef>
              <c:f>'[standar Deviasi.xlsx]Sheet1'!$S$34:$V$37</c:f>
              <c:strCache>
                <c:ptCount val="4"/>
                <c:pt idx="0">
                  <c:v>MANN_a45</c:v>
                </c:pt>
                <c:pt idx="1">
                  <c:v>p_hat1500-2</c:v>
                </c:pt>
                <c:pt idx="2">
                  <c:v>p_hat1500-3</c:v>
                </c:pt>
                <c:pt idx="3">
                  <c:v>DSJC1000_5</c:v>
                </c:pt>
              </c:strCache>
            </c:strRef>
          </c:cat>
          <c:val>
            <c:numRef>
              <c:f>'[standar Deviasi.xlsx]Sheet1'!$Y$34:$Y$37</c:f>
              <c:numCache>
                <c:formatCode>General</c:formatCode>
                <c:ptCount val="4"/>
                <c:pt idx="0">
                  <c:v>0.52</c:v>
                </c:pt>
                <c:pt idx="1">
                  <c:v>0.95</c:v>
                </c:pt>
                <c:pt idx="2">
                  <c:v>2.2999999999999998</c:v>
                </c:pt>
                <c:pt idx="3">
                  <c:v>0.48</c:v>
                </c:pt>
              </c:numCache>
            </c:numRef>
          </c:val>
          <c:extLst>
            <c:ext xmlns:c16="http://schemas.microsoft.com/office/drawing/2014/chart" uri="{C3380CC4-5D6E-409C-BE32-E72D297353CC}">
              <c16:uniqueId val="{00000000-E6D3-4C09-84DB-DA80C1C11487}"/>
            </c:ext>
          </c:extLst>
        </c:ser>
        <c:ser>
          <c:idx val="1"/>
          <c:order val="1"/>
          <c:tx>
            <c:strRef>
              <c:f>'[standar Deviasi.xlsx]Sheet1'!$K$2</c:f>
              <c:strCache>
                <c:ptCount val="1"/>
                <c:pt idx="0">
                  <c:v>IACO</c:v>
                </c:pt>
              </c:strCache>
            </c:strRef>
          </c:tx>
          <c:spPr>
            <a:solidFill>
              <a:schemeClr val="accent2"/>
            </a:solidFill>
            <a:ln>
              <a:noFill/>
            </a:ln>
            <a:effectLst/>
          </c:spPr>
          <c:invertIfNegative val="0"/>
          <c:cat>
            <c:strRef>
              <c:f>'[standar Deviasi.xlsx]Sheet1'!$S$34:$V$37</c:f>
              <c:strCache>
                <c:ptCount val="4"/>
                <c:pt idx="0">
                  <c:v>MANN_a45</c:v>
                </c:pt>
                <c:pt idx="1">
                  <c:v>p_hat1500-2</c:v>
                </c:pt>
                <c:pt idx="2">
                  <c:v>p_hat1500-3</c:v>
                </c:pt>
                <c:pt idx="3">
                  <c:v>DSJC1000_5</c:v>
                </c:pt>
              </c:strCache>
            </c:strRef>
          </c:cat>
          <c:val>
            <c:numRef>
              <c:f>'[standar Deviasi.xlsx]Sheet1'!$AA$34:$AA$37</c:f>
              <c:numCache>
                <c:formatCode>General</c:formatCode>
                <c:ptCount val="4"/>
                <c:pt idx="0">
                  <c:v>0.56999999999999995</c:v>
                </c:pt>
                <c:pt idx="1">
                  <c:v>1.03</c:v>
                </c:pt>
                <c:pt idx="2">
                  <c:v>1.72</c:v>
                </c:pt>
                <c:pt idx="3">
                  <c:v>0.52</c:v>
                </c:pt>
              </c:numCache>
            </c:numRef>
          </c:val>
          <c:extLst>
            <c:ext xmlns:c16="http://schemas.microsoft.com/office/drawing/2014/chart" uri="{C3380CC4-5D6E-409C-BE32-E72D297353CC}">
              <c16:uniqueId val="{00000001-E6D3-4C09-84DB-DA80C1C11487}"/>
            </c:ext>
          </c:extLst>
        </c:ser>
        <c:ser>
          <c:idx val="2"/>
          <c:order val="2"/>
          <c:tx>
            <c:strRef>
              <c:f>'[standar Deviasi.xlsx]Sheet1'!$M$2</c:f>
              <c:strCache>
                <c:ptCount val="1"/>
                <c:pt idx="0">
                  <c:v>ACOPSO</c:v>
                </c:pt>
              </c:strCache>
            </c:strRef>
          </c:tx>
          <c:spPr>
            <a:solidFill>
              <a:schemeClr val="accent3"/>
            </a:solidFill>
            <a:ln>
              <a:noFill/>
            </a:ln>
            <a:effectLst/>
          </c:spPr>
          <c:invertIfNegative val="0"/>
          <c:cat>
            <c:strRef>
              <c:f>'[standar Deviasi.xlsx]Sheet1'!$S$34:$V$37</c:f>
              <c:strCache>
                <c:ptCount val="4"/>
                <c:pt idx="0">
                  <c:v>MANN_a45</c:v>
                </c:pt>
                <c:pt idx="1">
                  <c:v>p_hat1500-2</c:v>
                </c:pt>
                <c:pt idx="2">
                  <c:v>p_hat1500-3</c:v>
                </c:pt>
                <c:pt idx="3">
                  <c:v>DSJC1000_5</c:v>
                </c:pt>
              </c:strCache>
            </c:strRef>
          </c:cat>
          <c:val>
            <c:numRef>
              <c:f>'[standar Deviasi.xlsx]Sheet1'!$AC$34:$AC$37</c:f>
              <c:numCache>
                <c:formatCode>General</c:formatCode>
                <c:ptCount val="4"/>
                <c:pt idx="0">
                  <c:v>0.82</c:v>
                </c:pt>
                <c:pt idx="1">
                  <c:v>0.48</c:v>
                </c:pt>
                <c:pt idx="2">
                  <c:v>0.42</c:v>
                </c:pt>
                <c:pt idx="3">
                  <c:v>0.48</c:v>
                </c:pt>
              </c:numCache>
            </c:numRef>
          </c:val>
          <c:extLst>
            <c:ext xmlns:c16="http://schemas.microsoft.com/office/drawing/2014/chart" uri="{C3380CC4-5D6E-409C-BE32-E72D297353CC}">
              <c16:uniqueId val="{00000002-E6D3-4C09-84DB-DA80C1C11487}"/>
            </c:ext>
          </c:extLst>
        </c:ser>
        <c:ser>
          <c:idx val="3"/>
          <c:order val="3"/>
          <c:tx>
            <c:strRef>
              <c:f>'[standar Deviasi.xlsx]Sheet1'!$O$2</c:f>
              <c:strCache>
                <c:ptCount val="1"/>
                <c:pt idx="0">
                  <c:v>IACOPSO</c:v>
                </c:pt>
              </c:strCache>
            </c:strRef>
          </c:tx>
          <c:spPr>
            <a:solidFill>
              <a:schemeClr val="accent4"/>
            </a:solidFill>
            <a:ln>
              <a:noFill/>
            </a:ln>
            <a:effectLst/>
          </c:spPr>
          <c:invertIfNegative val="0"/>
          <c:cat>
            <c:strRef>
              <c:f>'[standar Deviasi.xlsx]Sheet1'!$S$34:$V$37</c:f>
              <c:strCache>
                <c:ptCount val="4"/>
                <c:pt idx="0">
                  <c:v>MANN_a45</c:v>
                </c:pt>
                <c:pt idx="1">
                  <c:v>p_hat1500-2</c:v>
                </c:pt>
                <c:pt idx="2">
                  <c:v>p_hat1500-3</c:v>
                </c:pt>
                <c:pt idx="3">
                  <c:v>DSJC1000_5</c:v>
                </c:pt>
              </c:strCache>
            </c:strRef>
          </c:cat>
          <c:val>
            <c:numRef>
              <c:f>'[standar Deviasi.xlsx]Sheet1'!$AE$34:$AE$37</c:f>
              <c:numCache>
                <c:formatCode>General</c:formatCode>
                <c:ptCount val="4"/>
                <c:pt idx="0">
                  <c:v>0.95</c:v>
                </c:pt>
                <c:pt idx="1">
                  <c:v>0</c:v>
                </c:pt>
                <c:pt idx="2">
                  <c:v>0.48</c:v>
                </c:pt>
                <c:pt idx="3">
                  <c:v>0.53</c:v>
                </c:pt>
              </c:numCache>
            </c:numRef>
          </c:val>
          <c:extLst>
            <c:ext xmlns:c16="http://schemas.microsoft.com/office/drawing/2014/chart" uri="{C3380CC4-5D6E-409C-BE32-E72D297353CC}">
              <c16:uniqueId val="{00000003-E6D3-4C09-84DB-DA80C1C11487}"/>
            </c:ext>
          </c:extLst>
        </c:ser>
        <c:dLbls>
          <c:showLegendKey val="0"/>
          <c:showVal val="0"/>
          <c:showCatName val="0"/>
          <c:showSerName val="0"/>
          <c:showPercent val="0"/>
          <c:showBubbleSize val="0"/>
        </c:dLbls>
        <c:gapWidth val="219"/>
        <c:axId val="165035392"/>
        <c:axId val="165041280"/>
      </c:barChart>
      <c:catAx>
        <c:axId val="16503539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5041280"/>
        <c:crosses val="autoZero"/>
        <c:auto val="1"/>
        <c:lblAlgn val="ctr"/>
        <c:lblOffset val="100"/>
        <c:noMultiLvlLbl val="0"/>
      </c:catAx>
      <c:valAx>
        <c:axId val="165041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(Stdev)</a:t>
                </a:r>
              </a:p>
            </c:rich>
          </c:tx>
          <c:layout>
            <c:manualLayout>
              <c:xMode val="edge"/>
              <c:yMode val="edge"/>
              <c:x val="6.4918851435705374E-2"/>
              <c:y val="0.14170981394853321"/>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50353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Waktu Jaringan sosial</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'[standar Deviasi.xlsx]Sheet1'!$I$2</c:f>
              <c:strCache>
                <c:ptCount val="1"/>
                <c:pt idx="0">
                  <c:v>ACO</c:v>
                </c:pt>
              </c:strCache>
            </c:strRef>
          </c:tx>
          <c:spPr>
            <a:solidFill>
              <a:schemeClr val="accent1"/>
            </a:solidFill>
            <a:ln>
              <a:noFill/>
            </a:ln>
            <a:effectLst/>
          </c:spPr>
          <c:invertIfNegative val="0"/>
          <c:cat>
            <c:strRef>
              <c:f>'[standar Deviasi.xlsx]Sheet1'!$S$4:$V$10</c:f>
              <c:strCache>
                <c:ptCount val="7"/>
                <c:pt idx="0">
                  <c:v>co-authorship</c:v>
                </c:pt>
                <c:pt idx="1">
                  <c:v>Dolphin network</c:v>
                </c:pt>
                <c:pt idx="2">
                  <c:v>email interchange</c:v>
                </c:pt>
                <c:pt idx="3">
                  <c:v>Erdos991</c:v>
                </c:pt>
                <c:pt idx="4">
                  <c:v>facebook_combined</c:v>
                </c:pt>
                <c:pt idx="5">
                  <c:v>Erdos971</c:v>
                </c:pt>
                <c:pt idx="6">
                  <c:v>Zachary's karate club</c:v>
                </c:pt>
              </c:strCache>
            </c:strRef>
          </c:cat>
          <c:val>
            <c:numRef>
              <c:f>'[standar Deviasi.xlsx]Sheet1'!$Z$4:$Z$10</c:f>
              <c:numCache>
                <c:formatCode>mm:ss.000</c:formatCode>
                <c:ptCount val="7"/>
                <c:pt idx="0">
                  <c:v>1.3888888888888888E-7</c:v>
                </c:pt>
                <c:pt idx="1">
                  <c:v>2.3148148148148151E-8</c:v>
                </c:pt>
                <c:pt idx="2">
                  <c:v>6.944444444444444E-8</c:v>
                </c:pt>
                <c:pt idx="3">
                  <c:v>2.3148148148148151E-8</c:v>
                </c:pt>
                <c:pt idx="4">
                  <c:v>2.6273148148148148E-6</c:v>
                </c:pt>
                <c:pt idx="5">
                  <c:v>3.472222222222222E-8</c:v>
                </c:pt>
                <c:pt idx="6">
                  <c:v>8.1018518518518515E-8</c:v>
                </c:pt>
              </c:numCache>
            </c:numRef>
          </c:val>
          <c:extLst>
            <c:ext xmlns:c16="http://schemas.microsoft.com/office/drawing/2014/chart" uri="{C3380CC4-5D6E-409C-BE32-E72D297353CC}">
              <c16:uniqueId val="{00000000-AEF3-488D-8198-6CCE40574661}"/>
            </c:ext>
          </c:extLst>
        </c:ser>
        <c:ser>
          <c:idx val="1"/>
          <c:order val="1"/>
          <c:tx>
            <c:strRef>
              <c:f>'[standar Deviasi.xlsx]Sheet1'!$K$2</c:f>
              <c:strCache>
                <c:ptCount val="1"/>
                <c:pt idx="0">
                  <c:v>IACO</c:v>
                </c:pt>
              </c:strCache>
            </c:strRef>
          </c:tx>
          <c:spPr>
            <a:solidFill>
              <a:schemeClr val="accent2"/>
            </a:solidFill>
            <a:ln>
              <a:noFill/>
            </a:ln>
            <a:effectLst/>
          </c:spPr>
          <c:invertIfNegative val="0"/>
          <c:cat>
            <c:strRef>
              <c:f>'[standar Deviasi.xlsx]Sheet1'!$S$4:$V$10</c:f>
              <c:strCache>
                <c:ptCount val="7"/>
                <c:pt idx="0">
                  <c:v>co-authorship</c:v>
                </c:pt>
                <c:pt idx="1">
                  <c:v>Dolphin network</c:v>
                </c:pt>
                <c:pt idx="2">
                  <c:v>email interchange</c:v>
                </c:pt>
                <c:pt idx="3">
                  <c:v>Erdos991</c:v>
                </c:pt>
                <c:pt idx="4">
                  <c:v>facebook_combined</c:v>
                </c:pt>
                <c:pt idx="5">
                  <c:v>Erdos971</c:v>
                </c:pt>
                <c:pt idx="6">
                  <c:v>Zachary's karate club</c:v>
                </c:pt>
              </c:strCache>
            </c:strRef>
          </c:cat>
          <c:val>
            <c:numRef>
              <c:f>'[standar Deviasi.xlsx]Sheet1'!$AB$4:$AB$10</c:f>
              <c:numCache>
                <c:formatCode>mm:ss.000</c:formatCode>
                <c:ptCount val="7"/>
                <c:pt idx="0">
                  <c:v>2.3148148148148151E-8</c:v>
                </c:pt>
                <c:pt idx="1">
                  <c:v>0</c:v>
                </c:pt>
                <c:pt idx="2">
                  <c:v>3.472222222222222E-8</c:v>
                </c:pt>
                <c:pt idx="3">
                  <c:v>3.472222222222222E-8</c:v>
                </c:pt>
                <c:pt idx="4">
                  <c:v>5.3819444444444449E-6</c:v>
                </c:pt>
                <c:pt idx="5">
                  <c:v>1.1574074074074076E-8</c:v>
                </c:pt>
                <c:pt idx="6">
                  <c:v>3.472222222222222E-8</c:v>
                </c:pt>
              </c:numCache>
            </c:numRef>
          </c:val>
          <c:extLst>
            <c:ext xmlns:c16="http://schemas.microsoft.com/office/drawing/2014/chart" uri="{C3380CC4-5D6E-409C-BE32-E72D297353CC}">
              <c16:uniqueId val="{00000001-AEF3-488D-8198-6CCE40574661}"/>
            </c:ext>
          </c:extLst>
        </c:ser>
        <c:ser>
          <c:idx val="2"/>
          <c:order val="2"/>
          <c:tx>
            <c:strRef>
              <c:f>'[standar Deviasi.xlsx]Sheet1'!$M$2</c:f>
              <c:strCache>
                <c:ptCount val="1"/>
                <c:pt idx="0">
                  <c:v>ACOPSO</c:v>
                </c:pt>
              </c:strCache>
            </c:strRef>
          </c:tx>
          <c:spPr>
            <a:solidFill>
              <a:schemeClr val="accent3"/>
            </a:solidFill>
            <a:ln>
              <a:noFill/>
            </a:ln>
            <a:effectLst/>
          </c:spPr>
          <c:invertIfNegative val="0"/>
          <c:cat>
            <c:strRef>
              <c:f>'[standar Deviasi.xlsx]Sheet1'!$S$4:$V$10</c:f>
              <c:strCache>
                <c:ptCount val="7"/>
                <c:pt idx="0">
                  <c:v>co-authorship</c:v>
                </c:pt>
                <c:pt idx="1">
                  <c:v>Dolphin network</c:v>
                </c:pt>
                <c:pt idx="2">
                  <c:v>email interchange</c:v>
                </c:pt>
                <c:pt idx="3">
                  <c:v>Erdos991</c:v>
                </c:pt>
                <c:pt idx="4">
                  <c:v>facebook_combined</c:v>
                </c:pt>
                <c:pt idx="5">
                  <c:v>Erdos971</c:v>
                </c:pt>
                <c:pt idx="6">
                  <c:v>Zachary's karate club</c:v>
                </c:pt>
              </c:strCache>
            </c:strRef>
          </c:cat>
          <c:val>
            <c:numRef>
              <c:f>'[standar Deviasi.xlsx]Sheet1'!$AD$4:$AD$10</c:f>
              <c:numCache>
                <c:formatCode>mm:ss.000</c:formatCode>
                <c:ptCount val="7"/>
                <c:pt idx="0">
                  <c:v>9.2592592592592604E-8</c:v>
                </c:pt>
                <c:pt idx="1">
                  <c:v>1.1574074074074076E-8</c:v>
                </c:pt>
                <c:pt idx="2">
                  <c:v>2.3148148148148151E-8</c:v>
                </c:pt>
                <c:pt idx="3">
                  <c:v>2.3148148148148151E-8</c:v>
                </c:pt>
                <c:pt idx="4">
                  <c:v>5.0578703703703704E-6</c:v>
                </c:pt>
                <c:pt idx="5">
                  <c:v>2.3148148148148151E-8</c:v>
                </c:pt>
                <c:pt idx="6">
                  <c:v>1.1574074074074076E-8</c:v>
                </c:pt>
              </c:numCache>
            </c:numRef>
          </c:val>
          <c:extLst>
            <c:ext xmlns:c16="http://schemas.microsoft.com/office/drawing/2014/chart" uri="{C3380CC4-5D6E-409C-BE32-E72D297353CC}">
              <c16:uniqueId val="{00000002-AEF3-488D-8198-6CCE40574661}"/>
            </c:ext>
          </c:extLst>
        </c:ser>
        <c:ser>
          <c:idx val="3"/>
          <c:order val="3"/>
          <c:tx>
            <c:strRef>
              <c:f>'[standar Deviasi.xlsx]Sheet1'!$O$2</c:f>
              <c:strCache>
                <c:ptCount val="1"/>
                <c:pt idx="0">
                  <c:v>IACOPSO</c:v>
                </c:pt>
              </c:strCache>
            </c:strRef>
          </c:tx>
          <c:spPr>
            <a:solidFill>
              <a:schemeClr val="accent4"/>
            </a:solidFill>
            <a:ln>
              <a:noFill/>
            </a:ln>
            <a:effectLst/>
          </c:spPr>
          <c:invertIfNegative val="0"/>
          <c:cat>
            <c:strRef>
              <c:f>'[standar Deviasi.xlsx]Sheet1'!$S$4:$V$10</c:f>
              <c:strCache>
                <c:ptCount val="7"/>
                <c:pt idx="0">
                  <c:v>co-authorship</c:v>
                </c:pt>
                <c:pt idx="1">
                  <c:v>Dolphin network</c:v>
                </c:pt>
                <c:pt idx="2">
                  <c:v>email interchange</c:v>
                </c:pt>
                <c:pt idx="3">
                  <c:v>Erdos991</c:v>
                </c:pt>
                <c:pt idx="4">
                  <c:v>facebook_combined</c:v>
                </c:pt>
                <c:pt idx="5">
                  <c:v>Erdos971</c:v>
                </c:pt>
                <c:pt idx="6">
                  <c:v>Zachary's karate club</c:v>
                </c:pt>
              </c:strCache>
            </c:strRef>
          </c:cat>
          <c:val>
            <c:numRef>
              <c:f>'[standar Deviasi.xlsx]Sheet1'!$AF$4:$AF$10</c:f>
              <c:numCache>
                <c:formatCode>mm:ss.000</c:formatCode>
                <c:ptCount val="7"/>
                <c:pt idx="0">
                  <c:v>2.0833333333333331E-7</c:v>
                </c:pt>
                <c:pt idx="1">
                  <c:v>1.1574074074074076E-8</c:v>
                </c:pt>
                <c:pt idx="2">
                  <c:v>3.472222222222222E-8</c:v>
                </c:pt>
                <c:pt idx="3">
                  <c:v>6.944444444444444E-8</c:v>
                </c:pt>
                <c:pt idx="4">
                  <c:v>5.1620370370370377E-6</c:v>
                </c:pt>
                <c:pt idx="5">
                  <c:v>2.3148148148148151E-8</c:v>
                </c:pt>
                <c:pt idx="6">
                  <c:v>1.1574074074074076E-8</c:v>
                </c:pt>
              </c:numCache>
            </c:numRef>
          </c:val>
          <c:extLst>
            <c:ext xmlns:c16="http://schemas.microsoft.com/office/drawing/2014/chart" uri="{C3380CC4-5D6E-409C-BE32-E72D297353CC}">
              <c16:uniqueId val="{00000003-AEF3-488D-8198-6CCE40574661}"/>
            </c:ext>
          </c:extLst>
        </c:ser>
        <c:dLbls>
          <c:showLegendKey val="0"/>
          <c:showVal val="0"/>
          <c:showCatName val="0"/>
          <c:showSerName val="0"/>
          <c:showPercent val="0"/>
          <c:showBubbleSize val="0"/>
        </c:dLbls>
        <c:gapWidth val="219"/>
        <c:axId val="172407424"/>
        <c:axId val="172503424"/>
      </c:barChart>
      <c:catAx>
        <c:axId val="17240742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2503424"/>
        <c:crosses val="autoZero"/>
        <c:auto val="1"/>
        <c:lblAlgn val="ctr"/>
        <c:lblOffset val="100"/>
        <c:noMultiLvlLbl val="0"/>
      </c:catAx>
      <c:valAx>
        <c:axId val="172503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(stdev)</a:t>
                </a:r>
              </a:p>
            </c:rich>
          </c:tx>
          <c:layout>
            <c:manualLayout>
              <c:xMode val="edge"/>
              <c:yMode val="edge"/>
              <c:x val="2.7718281466549075E-2"/>
              <c:y val="0.1180078740157480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mm:ss.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2407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sz="1200"/>
              <a:t>Standar Deviasi Waktu Graf Kecil</a:t>
            </a: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1597120417529383"/>
          <c:y val="0.12835238815487046"/>
          <c:w val="0.86239081918982774"/>
          <c:h val="0.6617530500995068"/>
        </c:manualLayout>
      </c:layout>
      <c:barChart>
        <c:barDir val="col"/>
        <c:grouping val="clustered"/>
        <c:varyColors val="0"/>
        <c:ser>
          <c:idx val="0"/>
          <c:order val="0"/>
          <c:tx>
            <c:strRef>
              <c:f>'[standar Deviasi.xlsx]Sheet1'!$I$2</c:f>
              <c:strCache>
                <c:ptCount val="1"/>
                <c:pt idx="0">
                  <c:v>ACO</c:v>
                </c:pt>
              </c:strCache>
            </c:strRef>
          </c:tx>
          <c:spPr>
            <a:solidFill>
              <a:schemeClr val="accent1"/>
            </a:solidFill>
            <a:ln>
              <a:noFill/>
            </a:ln>
            <a:effectLst/>
          </c:spPr>
          <c:invertIfNegative val="0"/>
          <c:cat>
            <c:strRef>
              <c:f>'[standar Deviasi.xlsx]Sheet1'!$S$40:$V$54</c:f>
              <c:strCache>
                <c:ptCount val="15"/>
                <c:pt idx="0">
                  <c:v>p_hat300-1</c:v>
                </c:pt>
                <c:pt idx="1">
                  <c:v>brock200_2</c:v>
                </c:pt>
                <c:pt idx="2">
                  <c:v>hamming8-4</c:v>
                </c:pt>
                <c:pt idx="3">
                  <c:v>brock200_4</c:v>
                </c:pt>
                <c:pt idx="4">
                  <c:v>brock400_2</c:v>
                </c:pt>
                <c:pt idx="5">
                  <c:v>brock400_4</c:v>
                </c:pt>
                <c:pt idx="6">
                  <c:v>gen200_p0.9_44</c:v>
                </c:pt>
                <c:pt idx="7">
                  <c:v>gen200_p0.9_55</c:v>
                </c:pt>
                <c:pt idx="8">
                  <c:v>gen400_p0.9_55</c:v>
                </c:pt>
                <c:pt idx="9">
                  <c:v>gen400_p0.9_65</c:v>
                </c:pt>
                <c:pt idx="10">
                  <c:v>gen400_p0.9_75</c:v>
                </c:pt>
                <c:pt idx="11">
                  <c:v>p_hat300-2</c:v>
                </c:pt>
                <c:pt idx="12">
                  <c:v>p_hat300-3</c:v>
                </c:pt>
                <c:pt idx="13">
                  <c:v>C250.9</c:v>
                </c:pt>
                <c:pt idx="14">
                  <c:v>C125.9</c:v>
                </c:pt>
              </c:strCache>
            </c:strRef>
          </c:cat>
          <c:val>
            <c:numRef>
              <c:f>'[standar Deviasi.xlsx]Sheet1'!$Z$40:$Z$54</c:f>
              <c:numCache>
                <c:formatCode>mm:ss.000</c:formatCode>
                <c:ptCount val="15"/>
                <c:pt idx="0">
                  <c:v>6.944444444444444E-8</c:v>
                </c:pt>
                <c:pt idx="1">
                  <c:v>9.2592592592592604E-8</c:v>
                </c:pt>
                <c:pt idx="2">
                  <c:v>1.2268518518518519E-6</c:v>
                </c:pt>
                <c:pt idx="3">
                  <c:v>1.4930555555555555E-6</c:v>
                </c:pt>
                <c:pt idx="4">
                  <c:v>4.6643518518518523E-6</c:v>
                </c:pt>
                <c:pt idx="5">
                  <c:v>5.949074074074074E-6</c:v>
                </c:pt>
                <c:pt idx="6">
                  <c:v>3.6226851851851847E-6</c:v>
                </c:pt>
                <c:pt idx="7">
                  <c:v>4.2476851851851851E-6</c:v>
                </c:pt>
                <c:pt idx="8">
                  <c:v>1.1724537037037036E-5</c:v>
                </c:pt>
                <c:pt idx="9">
                  <c:v>8.0208333333333329E-6</c:v>
                </c:pt>
                <c:pt idx="10">
                  <c:v>1.1192129629629627E-5</c:v>
                </c:pt>
                <c:pt idx="11">
                  <c:v>3.2986111111111111E-6</c:v>
                </c:pt>
                <c:pt idx="12">
                  <c:v>5.6712962962962959E-6</c:v>
                </c:pt>
                <c:pt idx="13">
                  <c:v>6.770833333333333E-6</c:v>
                </c:pt>
                <c:pt idx="14">
                  <c:v>2.8125000000000002E-6</c:v>
                </c:pt>
              </c:numCache>
            </c:numRef>
          </c:val>
          <c:extLst>
            <c:ext xmlns:c16="http://schemas.microsoft.com/office/drawing/2014/chart" uri="{C3380CC4-5D6E-409C-BE32-E72D297353CC}">
              <c16:uniqueId val="{00000000-2CC8-4351-B535-0130A6FB338D}"/>
            </c:ext>
          </c:extLst>
        </c:ser>
        <c:ser>
          <c:idx val="1"/>
          <c:order val="1"/>
          <c:tx>
            <c:strRef>
              <c:f>'[standar Deviasi.xlsx]Sheet1'!$K$2</c:f>
              <c:strCache>
                <c:ptCount val="1"/>
                <c:pt idx="0">
                  <c:v>IACO</c:v>
                </c:pt>
              </c:strCache>
            </c:strRef>
          </c:tx>
          <c:spPr>
            <a:solidFill>
              <a:schemeClr val="accent2"/>
            </a:solidFill>
            <a:ln>
              <a:noFill/>
            </a:ln>
            <a:effectLst/>
          </c:spPr>
          <c:invertIfNegative val="0"/>
          <c:cat>
            <c:strRef>
              <c:f>'[standar Deviasi.xlsx]Sheet1'!$S$40:$V$54</c:f>
              <c:strCache>
                <c:ptCount val="15"/>
                <c:pt idx="0">
                  <c:v>p_hat300-1</c:v>
                </c:pt>
                <c:pt idx="1">
                  <c:v>brock200_2</c:v>
                </c:pt>
                <c:pt idx="2">
                  <c:v>hamming8-4</c:v>
                </c:pt>
                <c:pt idx="3">
                  <c:v>brock200_4</c:v>
                </c:pt>
                <c:pt idx="4">
                  <c:v>brock400_2</c:v>
                </c:pt>
                <c:pt idx="5">
                  <c:v>brock400_4</c:v>
                </c:pt>
                <c:pt idx="6">
                  <c:v>gen200_p0.9_44</c:v>
                </c:pt>
                <c:pt idx="7">
                  <c:v>gen200_p0.9_55</c:v>
                </c:pt>
                <c:pt idx="8">
                  <c:v>gen400_p0.9_55</c:v>
                </c:pt>
                <c:pt idx="9">
                  <c:v>gen400_p0.9_65</c:v>
                </c:pt>
                <c:pt idx="10">
                  <c:v>gen400_p0.9_75</c:v>
                </c:pt>
                <c:pt idx="11">
                  <c:v>p_hat300-2</c:v>
                </c:pt>
                <c:pt idx="12">
                  <c:v>p_hat300-3</c:v>
                </c:pt>
                <c:pt idx="13">
                  <c:v>C250.9</c:v>
                </c:pt>
                <c:pt idx="14">
                  <c:v>C125.9</c:v>
                </c:pt>
              </c:strCache>
            </c:strRef>
          </c:cat>
          <c:val>
            <c:numRef>
              <c:f>'[standar Deviasi.xlsx]Sheet1'!$AB$40:$AB$54</c:f>
              <c:numCache>
                <c:formatCode>mm:ss.000</c:formatCode>
                <c:ptCount val="15"/>
                <c:pt idx="0">
                  <c:v>3.472222222222222E-8</c:v>
                </c:pt>
                <c:pt idx="1">
                  <c:v>4.1666666666666661E-7</c:v>
                </c:pt>
                <c:pt idx="2">
                  <c:v>1.5277777777777778E-6</c:v>
                </c:pt>
                <c:pt idx="3">
                  <c:v>1.3425925925925926E-6</c:v>
                </c:pt>
                <c:pt idx="4">
                  <c:v>2.7199074074074075E-6</c:v>
                </c:pt>
                <c:pt idx="5">
                  <c:v>5.7060185185185186E-6</c:v>
                </c:pt>
                <c:pt idx="6">
                  <c:v>2.6273148148148148E-6</c:v>
                </c:pt>
                <c:pt idx="7">
                  <c:v>1.6203703703703705E-6</c:v>
                </c:pt>
                <c:pt idx="8">
                  <c:v>4.5486111111111114E-6</c:v>
                </c:pt>
                <c:pt idx="9">
                  <c:v>7.4074074074074066E-6</c:v>
                </c:pt>
                <c:pt idx="10">
                  <c:v>6.284722222222223E-6</c:v>
                </c:pt>
                <c:pt idx="11">
                  <c:v>1.8518518518518517E-6</c:v>
                </c:pt>
                <c:pt idx="12">
                  <c:v>3.5879629629629629E-6</c:v>
                </c:pt>
                <c:pt idx="13">
                  <c:v>2.6273148148148148E-6</c:v>
                </c:pt>
                <c:pt idx="14">
                  <c:v>2.0023148148148148E-6</c:v>
                </c:pt>
              </c:numCache>
            </c:numRef>
          </c:val>
          <c:extLst>
            <c:ext xmlns:c16="http://schemas.microsoft.com/office/drawing/2014/chart" uri="{C3380CC4-5D6E-409C-BE32-E72D297353CC}">
              <c16:uniqueId val="{00000001-2CC8-4351-B535-0130A6FB338D}"/>
            </c:ext>
          </c:extLst>
        </c:ser>
        <c:ser>
          <c:idx val="2"/>
          <c:order val="2"/>
          <c:tx>
            <c:strRef>
              <c:f>'[standar Deviasi.xlsx]Sheet1'!$M$2</c:f>
              <c:strCache>
                <c:ptCount val="1"/>
                <c:pt idx="0">
                  <c:v>ACOPSO</c:v>
                </c:pt>
              </c:strCache>
            </c:strRef>
          </c:tx>
          <c:spPr>
            <a:solidFill>
              <a:schemeClr val="accent3"/>
            </a:solidFill>
            <a:ln>
              <a:noFill/>
            </a:ln>
            <a:effectLst/>
          </c:spPr>
          <c:invertIfNegative val="0"/>
          <c:cat>
            <c:strRef>
              <c:f>'[standar Deviasi.xlsx]Sheet1'!$S$40:$V$54</c:f>
              <c:strCache>
                <c:ptCount val="15"/>
                <c:pt idx="0">
                  <c:v>p_hat300-1</c:v>
                </c:pt>
                <c:pt idx="1">
                  <c:v>brock200_2</c:v>
                </c:pt>
                <c:pt idx="2">
                  <c:v>hamming8-4</c:v>
                </c:pt>
                <c:pt idx="3">
                  <c:v>brock200_4</c:v>
                </c:pt>
                <c:pt idx="4">
                  <c:v>brock400_2</c:v>
                </c:pt>
                <c:pt idx="5">
                  <c:v>brock400_4</c:v>
                </c:pt>
                <c:pt idx="6">
                  <c:v>gen200_p0.9_44</c:v>
                </c:pt>
                <c:pt idx="7">
                  <c:v>gen200_p0.9_55</c:v>
                </c:pt>
                <c:pt idx="8">
                  <c:v>gen400_p0.9_55</c:v>
                </c:pt>
                <c:pt idx="9">
                  <c:v>gen400_p0.9_65</c:v>
                </c:pt>
                <c:pt idx="10">
                  <c:v>gen400_p0.9_75</c:v>
                </c:pt>
                <c:pt idx="11">
                  <c:v>p_hat300-2</c:v>
                </c:pt>
                <c:pt idx="12">
                  <c:v>p_hat300-3</c:v>
                </c:pt>
                <c:pt idx="13">
                  <c:v>C250.9</c:v>
                </c:pt>
                <c:pt idx="14">
                  <c:v>C125.9</c:v>
                </c:pt>
              </c:strCache>
            </c:strRef>
          </c:cat>
          <c:val>
            <c:numRef>
              <c:f>'[standar Deviasi.xlsx]Sheet1'!$AD$40:$AD$54</c:f>
              <c:numCache>
                <c:formatCode>mm:ss.000</c:formatCode>
                <c:ptCount val="15"/>
                <c:pt idx="0">
                  <c:v>3.5879629629629633E-7</c:v>
                </c:pt>
                <c:pt idx="1">
                  <c:v>1.9675925925925927E-7</c:v>
                </c:pt>
                <c:pt idx="2">
                  <c:v>8.3333333333333323E-7</c:v>
                </c:pt>
                <c:pt idx="3">
                  <c:v>1.3425925925925926E-6</c:v>
                </c:pt>
                <c:pt idx="4">
                  <c:v>1.8402777777777778E-6</c:v>
                </c:pt>
                <c:pt idx="5">
                  <c:v>5.5671296296296303E-6</c:v>
                </c:pt>
                <c:pt idx="6">
                  <c:v>2.7314814814814811E-6</c:v>
                </c:pt>
                <c:pt idx="7">
                  <c:v>1.9097222222222225E-6</c:v>
                </c:pt>
                <c:pt idx="8">
                  <c:v>4.8495370370370368E-6</c:v>
                </c:pt>
                <c:pt idx="9">
                  <c:v>4.108796296296296E-6</c:v>
                </c:pt>
                <c:pt idx="10">
                  <c:v>6.2500000000000003E-6</c:v>
                </c:pt>
                <c:pt idx="11">
                  <c:v>8.1018518518518515E-8</c:v>
                </c:pt>
                <c:pt idx="12">
                  <c:v>2.6851851851851852E-6</c:v>
                </c:pt>
                <c:pt idx="13">
                  <c:v>4.4907407407407405E-6</c:v>
                </c:pt>
                <c:pt idx="14">
                  <c:v>2.1412037037037039E-6</c:v>
                </c:pt>
              </c:numCache>
            </c:numRef>
          </c:val>
          <c:extLst>
            <c:ext xmlns:c16="http://schemas.microsoft.com/office/drawing/2014/chart" uri="{C3380CC4-5D6E-409C-BE32-E72D297353CC}">
              <c16:uniqueId val="{00000002-2CC8-4351-B535-0130A6FB338D}"/>
            </c:ext>
          </c:extLst>
        </c:ser>
        <c:ser>
          <c:idx val="3"/>
          <c:order val="3"/>
          <c:tx>
            <c:strRef>
              <c:f>'[standar Deviasi.xlsx]Sheet1'!$O$2</c:f>
              <c:strCache>
                <c:ptCount val="1"/>
                <c:pt idx="0">
                  <c:v>IACOPSO</c:v>
                </c:pt>
              </c:strCache>
            </c:strRef>
          </c:tx>
          <c:spPr>
            <a:solidFill>
              <a:schemeClr val="accent4"/>
            </a:solidFill>
            <a:ln>
              <a:noFill/>
            </a:ln>
            <a:effectLst/>
          </c:spPr>
          <c:invertIfNegative val="0"/>
          <c:cat>
            <c:strRef>
              <c:f>'[standar Deviasi.xlsx]Sheet1'!$S$40:$V$54</c:f>
              <c:strCache>
                <c:ptCount val="15"/>
                <c:pt idx="0">
                  <c:v>p_hat300-1</c:v>
                </c:pt>
                <c:pt idx="1">
                  <c:v>brock200_2</c:v>
                </c:pt>
                <c:pt idx="2">
                  <c:v>hamming8-4</c:v>
                </c:pt>
                <c:pt idx="3">
                  <c:v>brock200_4</c:v>
                </c:pt>
                <c:pt idx="4">
                  <c:v>brock400_2</c:v>
                </c:pt>
                <c:pt idx="5">
                  <c:v>brock400_4</c:v>
                </c:pt>
                <c:pt idx="6">
                  <c:v>gen200_p0.9_44</c:v>
                </c:pt>
                <c:pt idx="7">
                  <c:v>gen200_p0.9_55</c:v>
                </c:pt>
                <c:pt idx="8">
                  <c:v>gen400_p0.9_55</c:v>
                </c:pt>
                <c:pt idx="9">
                  <c:v>gen400_p0.9_65</c:v>
                </c:pt>
                <c:pt idx="10">
                  <c:v>gen400_p0.9_75</c:v>
                </c:pt>
                <c:pt idx="11">
                  <c:v>p_hat300-2</c:v>
                </c:pt>
                <c:pt idx="12">
                  <c:v>p_hat300-3</c:v>
                </c:pt>
                <c:pt idx="13">
                  <c:v>C250.9</c:v>
                </c:pt>
                <c:pt idx="14">
                  <c:v>C125.9</c:v>
                </c:pt>
              </c:strCache>
            </c:strRef>
          </c:cat>
          <c:val>
            <c:numRef>
              <c:f>'[standar Deviasi.xlsx]Sheet1'!$AF$40:$AF$54</c:f>
              <c:numCache>
                <c:formatCode>mm:ss.000</c:formatCode>
                <c:ptCount val="15"/>
                <c:pt idx="0">
                  <c:v>1.1574074074074073E-7</c:v>
                </c:pt>
                <c:pt idx="1">
                  <c:v>3.9351851851851854E-7</c:v>
                </c:pt>
                <c:pt idx="2">
                  <c:v>1.7013888888888889E-6</c:v>
                </c:pt>
                <c:pt idx="3">
                  <c:v>2.0833333333333334E-6</c:v>
                </c:pt>
                <c:pt idx="4">
                  <c:v>2.3726851851851848E-6</c:v>
                </c:pt>
                <c:pt idx="5">
                  <c:v>3.6574074074074074E-6</c:v>
                </c:pt>
                <c:pt idx="6">
                  <c:v>3.6342592592592596E-6</c:v>
                </c:pt>
                <c:pt idx="7">
                  <c:v>2.6967592592592593E-6</c:v>
                </c:pt>
                <c:pt idx="8">
                  <c:v>5.2430555555555558E-6</c:v>
                </c:pt>
                <c:pt idx="9">
                  <c:v>2.8240740740740738E-6</c:v>
                </c:pt>
                <c:pt idx="10">
                  <c:v>7.5000000000000002E-6</c:v>
                </c:pt>
                <c:pt idx="11">
                  <c:v>6.944444444444444E-8</c:v>
                </c:pt>
                <c:pt idx="12">
                  <c:v>4.5370370370370369E-6</c:v>
                </c:pt>
                <c:pt idx="13">
                  <c:v>4.1435185185185187E-6</c:v>
                </c:pt>
                <c:pt idx="14">
                  <c:v>1.8865740740740741E-6</c:v>
                </c:pt>
              </c:numCache>
            </c:numRef>
          </c:val>
          <c:extLst>
            <c:ext xmlns:c16="http://schemas.microsoft.com/office/drawing/2014/chart" uri="{C3380CC4-5D6E-409C-BE32-E72D297353CC}">
              <c16:uniqueId val="{00000003-2CC8-4351-B535-0130A6FB338D}"/>
            </c:ext>
          </c:extLst>
        </c:ser>
        <c:dLbls>
          <c:showLegendKey val="0"/>
          <c:showVal val="0"/>
          <c:showCatName val="0"/>
          <c:showSerName val="0"/>
          <c:showPercent val="0"/>
          <c:showBubbleSize val="0"/>
        </c:dLbls>
        <c:gapWidth val="219"/>
        <c:axId val="172525440"/>
        <c:axId val="172526976"/>
      </c:barChart>
      <c:catAx>
        <c:axId val="17252544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2526976"/>
        <c:crosses val="autoZero"/>
        <c:auto val="1"/>
        <c:lblAlgn val="ctr"/>
        <c:lblOffset val="100"/>
        <c:noMultiLvlLbl val="0"/>
      </c:catAx>
      <c:valAx>
        <c:axId val="17252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sz="900"/>
                  <a:t>Standar Deviasi (Stdev)</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mm:ss.000" sourceLinked="1"/>
        <c:majorTickMark val="none"/>
        <c:minorTickMark val="none"/>
        <c:tickLblPos val="nextTo"/>
        <c:spPr>
          <a:noFill/>
          <a:ln>
            <a:noFill/>
          </a:ln>
          <a:effectLst/>
        </c:spPr>
        <c:txPr>
          <a:bodyPr rot="-60000000" spcFirstLastPara="1" vertOverflow="ellipsis" vert="horz" wrap="square" anchor="ctr" anchorCtr="1"/>
          <a:lstStyle/>
          <a:p>
            <a:pPr>
              <a:defRPr sz="6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25254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5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500"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b="1">
                <a:latin typeface="Times New Roman" panose="02020603050405020304" pitchFamily="18" charset="0"/>
                <a:cs typeface="Times New Roman" panose="02020603050405020304" pitchFamily="18" charset="0"/>
              </a:rPr>
              <a:t>Standar Deviasi Waktu Graf Sedang</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'[standar Deviasi.xlsx]Sheet1'!$I$2</c:f>
              <c:strCache>
                <c:ptCount val="1"/>
                <c:pt idx="0">
                  <c:v>ACO</c:v>
                </c:pt>
              </c:strCache>
            </c:strRef>
          </c:tx>
          <c:spPr>
            <a:solidFill>
              <a:schemeClr val="accent1"/>
            </a:solidFill>
            <a:ln>
              <a:noFill/>
            </a:ln>
            <a:effectLst/>
          </c:spPr>
          <c:invertIfNegative val="0"/>
          <c:cat>
            <c:strRef>
              <c:f>'[standar Deviasi.xlsx]Sheet1'!$S$56:$V$63</c:f>
              <c:strCache>
                <c:ptCount val="8"/>
                <c:pt idx="0">
                  <c:v>DSJC500_5</c:v>
                </c:pt>
                <c:pt idx="1">
                  <c:v>C500.9</c:v>
                </c:pt>
                <c:pt idx="2">
                  <c:v>brock800_2</c:v>
                </c:pt>
                <c:pt idx="3">
                  <c:v>brock800_4</c:v>
                </c:pt>
                <c:pt idx="4">
                  <c:v>keller5</c:v>
                </c:pt>
                <c:pt idx="5">
                  <c:v>p_hat700-1</c:v>
                </c:pt>
                <c:pt idx="6">
                  <c:v>p_hat700-2</c:v>
                </c:pt>
                <c:pt idx="7">
                  <c:v>p_hat700-3</c:v>
                </c:pt>
              </c:strCache>
            </c:strRef>
          </c:cat>
          <c:val>
            <c:numRef>
              <c:f>'[standar Deviasi.xlsx]Sheet1'!$Z$56:$Z$63</c:f>
              <c:numCache>
                <c:formatCode>mm:ss.000</c:formatCode>
                <c:ptCount val="8"/>
                <c:pt idx="0">
                  <c:v>4.7916666666666668E-6</c:v>
                </c:pt>
                <c:pt idx="1">
                  <c:v>9.5949074074074073E-6</c:v>
                </c:pt>
                <c:pt idx="2">
                  <c:v>8.8194444444444446E-6</c:v>
                </c:pt>
                <c:pt idx="3">
                  <c:v>6.9444444444444439E-6</c:v>
                </c:pt>
                <c:pt idx="4">
                  <c:v>8.0439814814814819E-6</c:v>
                </c:pt>
                <c:pt idx="5">
                  <c:v>3.1250000000000001E-6</c:v>
                </c:pt>
                <c:pt idx="6">
                  <c:v>4.8842592592592587E-6</c:v>
                </c:pt>
                <c:pt idx="7">
                  <c:v>1.4756944444444443E-5</c:v>
                </c:pt>
              </c:numCache>
            </c:numRef>
          </c:val>
          <c:extLst>
            <c:ext xmlns:c16="http://schemas.microsoft.com/office/drawing/2014/chart" uri="{C3380CC4-5D6E-409C-BE32-E72D297353CC}">
              <c16:uniqueId val="{00000000-A0F2-4E83-BFAA-F9E7EFE2BE9C}"/>
            </c:ext>
          </c:extLst>
        </c:ser>
        <c:ser>
          <c:idx val="1"/>
          <c:order val="1"/>
          <c:tx>
            <c:strRef>
              <c:f>'[standar Deviasi.xlsx]Sheet1'!$K$2</c:f>
              <c:strCache>
                <c:ptCount val="1"/>
                <c:pt idx="0">
                  <c:v>IACO</c:v>
                </c:pt>
              </c:strCache>
            </c:strRef>
          </c:tx>
          <c:spPr>
            <a:solidFill>
              <a:schemeClr val="accent2"/>
            </a:solidFill>
            <a:ln>
              <a:noFill/>
            </a:ln>
            <a:effectLst/>
          </c:spPr>
          <c:invertIfNegative val="0"/>
          <c:cat>
            <c:strRef>
              <c:f>'[standar Deviasi.xlsx]Sheet1'!$S$56:$V$63</c:f>
              <c:strCache>
                <c:ptCount val="8"/>
                <c:pt idx="0">
                  <c:v>DSJC500_5</c:v>
                </c:pt>
                <c:pt idx="1">
                  <c:v>C500.9</c:v>
                </c:pt>
                <c:pt idx="2">
                  <c:v>brock800_2</c:v>
                </c:pt>
                <c:pt idx="3">
                  <c:v>brock800_4</c:v>
                </c:pt>
                <c:pt idx="4">
                  <c:v>keller5</c:v>
                </c:pt>
                <c:pt idx="5">
                  <c:v>p_hat700-1</c:v>
                </c:pt>
                <c:pt idx="6">
                  <c:v>p_hat700-2</c:v>
                </c:pt>
                <c:pt idx="7">
                  <c:v>p_hat700-3</c:v>
                </c:pt>
              </c:strCache>
            </c:strRef>
          </c:cat>
          <c:val>
            <c:numRef>
              <c:f>'[standar Deviasi.xlsx]Sheet1'!$AB$56:$AB$63</c:f>
              <c:numCache>
                <c:formatCode>mm:ss.000</c:formatCode>
                <c:ptCount val="8"/>
                <c:pt idx="0">
                  <c:v>4.7222222222222223E-6</c:v>
                </c:pt>
                <c:pt idx="1">
                  <c:v>5.2662037037037032E-6</c:v>
                </c:pt>
                <c:pt idx="2">
                  <c:v>5.6250000000000004E-6</c:v>
                </c:pt>
                <c:pt idx="3">
                  <c:v>7.3148148148148148E-6</c:v>
                </c:pt>
                <c:pt idx="4">
                  <c:v>2.0601851851851848E-6</c:v>
                </c:pt>
                <c:pt idx="5">
                  <c:v>2.6157407407407411E-6</c:v>
                </c:pt>
                <c:pt idx="6">
                  <c:v>4.7106481481481478E-6</c:v>
                </c:pt>
                <c:pt idx="7">
                  <c:v>7.7662037037037038E-6</c:v>
                </c:pt>
              </c:numCache>
            </c:numRef>
          </c:val>
          <c:extLst>
            <c:ext xmlns:c16="http://schemas.microsoft.com/office/drawing/2014/chart" uri="{C3380CC4-5D6E-409C-BE32-E72D297353CC}">
              <c16:uniqueId val="{00000001-A0F2-4E83-BFAA-F9E7EFE2BE9C}"/>
            </c:ext>
          </c:extLst>
        </c:ser>
        <c:ser>
          <c:idx val="2"/>
          <c:order val="2"/>
          <c:tx>
            <c:strRef>
              <c:f>'[standar Deviasi.xlsx]Sheet1'!$M$2</c:f>
              <c:strCache>
                <c:ptCount val="1"/>
                <c:pt idx="0">
                  <c:v>ACOPSO</c:v>
                </c:pt>
              </c:strCache>
            </c:strRef>
          </c:tx>
          <c:spPr>
            <a:solidFill>
              <a:schemeClr val="accent3"/>
            </a:solidFill>
            <a:ln>
              <a:noFill/>
            </a:ln>
            <a:effectLst/>
          </c:spPr>
          <c:invertIfNegative val="0"/>
          <c:cat>
            <c:strRef>
              <c:f>'[standar Deviasi.xlsx]Sheet1'!$S$56:$V$63</c:f>
              <c:strCache>
                <c:ptCount val="8"/>
                <c:pt idx="0">
                  <c:v>DSJC500_5</c:v>
                </c:pt>
                <c:pt idx="1">
                  <c:v>C500.9</c:v>
                </c:pt>
                <c:pt idx="2">
                  <c:v>brock800_2</c:v>
                </c:pt>
                <c:pt idx="3">
                  <c:v>brock800_4</c:v>
                </c:pt>
                <c:pt idx="4">
                  <c:v>keller5</c:v>
                </c:pt>
                <c:pt idx="5">
                  <c:v>p_hat700-1</c:v>
                </c:pt>
                <c:pt idx="6">
                  <c:v>p_hat700-2</c:v>
                </c:pt>
                <c:pt idx="7">
                  <c:v>p_hat700-3</c:v>
                </c:pt>
              </c:strCache>
            </c:strRef>
          </c:cat>
          <c:val>
            <c:numRef>
              <c:f>'[standar Deviasi.xlsx]Sheet1'!$AD$56:$AD$63</c:f>
              <c:numCache>
                <c:formatCode>mm:ss.000</c:formatCode>
                <c:ptCount val="8"/>
                <c:pt idx="0">
                  <c:v>3.4490740740740738E-6</c:v>
                </c:pt>
                <c:pt idx="1">
                  <c:v>1.2326388888888889E-5</c:v>
                </c:pt>
                <c:pt idx="2">
                  <c:v>4.027777777777777E-6</c:v>
                </c:pt>
                <c:pt idx="3">
                  <c:v>4.3750000000000005E-6</c:v>
                </c:pt>
                <c:pt idx="4">
                  <c:v>5.0462962962962968E-6</c:v>
                </c:pt>
                <c:pt idx="5">
                  <c:v>3.0787037037037038E-6</c:v>
                </c:pt>
                <c:pt idx="6">
                  <c:v>5.7754629629629631E-6</c:v>
                </c:pt>
                <c:pt idx="7">
                  <c:v>1.1979166666666664E-5</c:v>
                </c:pt>
              </c:numCache>
            </c:numRef>
          </c:val>
          <c:extLst>
            <c:ext xmlns:c16="http://schemas.microsoft.com/office/drawing/2014/chart" uri="{C3380CC4-5D6E-409C-BE32-E72D297353CC}">
              <c16:uniqueId val="{00000002-A0F2-4E83-BFAA-F9E7EFE2BE9C}"/>
            </c:ext>
          </c:extLst>
        </c:ser>
        <c:ser>
          <c:idx val="3"/>
          <c:order val="3"/>
          <c:tx>
            <c:strRef>
              <c:f>'[standar Deviasi.xlsx]Sheet1'!$O$2</c:f>
              <c:strCache>
                <c:ptCount val="1"/>
                <c:pt idx="0">
                  <c:v>IACOPSO</c:v>
                </c:pt>
              </c:strCache>
            </c:strRef>
          </c:tx>
          <c:spPr>
            <a:solidFill>
              <a:schemeClr val="accent4"/>
            </a:solidFill>
            <a:ln>
              <a:noFill/>
            </a:ln>
            <a:effectLst/>
          </c:spPr>
          <c:invertIfNegative val="0"/>
          <c:cat>
            <c:strRef>
              <c:f>'[standar Deviasi.xlsx]Sheet1'!$S$56:$V$63</c:f>
              <c:strCache>
                <c:ptCount val="8"/>
                <c:pt idx="0">
                  <c:v>DSJC500_5</c:v>
                </c:pt>
                <c:pt idx="1">
                  <c:v>C500.9</c:v>
                </c:pt>
                <c:pt idx="2">
                  <c:v>brock800_2</c:v>
                </c:pt>
                <c:pt idx="3">
                  <c:v>brock800_4</c:v>
                </c:pt>
                <c:pt idx="4">
                  <c:v>keller5</c:v>
                </c:pt>
                <c:pt idx="5">
                  <c:v>p_hat700-1</c:v>
                </c:pt>
                <c:pt idx="6">
                  <c:v>p_hat700-2</c:v>
                </c:pt>
                <c:pt idx="7">
                  <c:v>p_hat700-3</c:v>
                </c:pt>
              </c:strCache>
            </c:strRef>
          </c:cat>
          <c:val>
            <c:numRef>
              <c:f>'[standar Deviasi.xlsx]Sheet1'!$AF$56:$AF$63</c:f>
              <c:numCache>
                <c:formatCode>mm:ss.000</c:formatCode>
                <c:ptCount val="8"/>
                <c:pt idx="0">
                  <c:v>3.9583333333333333E-6</c:v>
                </c:pt>
                <c:pt idx="1">
                  <c:v>1.0208333333333334E-5</c:v>
                </c:pt>
                <c:pt idx="2">
                  <c:v>6.226851851851853E-6</c:v>
                </c:pt>
                <c:pt idx="3">
                  <c:v>7.2685185185185193E-6</c:v>
                </c:pt>
                <c:pt idx="4">
                  <c:v>6.8402777777777776E-6</c:v>
                </c:pt>
                <c:pt idx="5">
                  <c:v>3.0555555555555556E-6</c:v>
                </c:pt>
                <c:pt idx="6">
                  <c:v>5.8101851851851858E-6</c:v>
                </c:pt>
                <c:pt idx="7">
                  <c:v>1.292824074074074E-5</c:v>
                </c:pt>
              </c:numCache>
            </c:numRef>
          </c:val>
          <c:extLst>
            <c:ext xmlns:c16="http://schemas.microsoft.com/office/drawing/2014/chart" uri="{C3380CC4-5D6E-409C-BE32-E72D297353CC}">
              <c16:uniqueId val="{00000003-A0F2-4E83-BFAA-F9E7EFE2BE9C}"/>
            </c:ext>
          </c:extLst>
        </c:ser>
        <c:dLbls>
          <c:showLegendKey val="0"/>
          <c:showVal val="0"/>
          <c:showCatName val="0"/>
          <c:showSerName val="0"/>
          <c:showPercent val="0"/>
          <c:showBubbleSize val="0"/>
        </c:dLbls>
        <c:gapWidth val="219"/>
        <c:axId val="172586112"/>
        <c:axId val="172587648"/>
      </c:barChart>
      <c:catAx>
        <c:axId val="17258611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587648"/>
        <c:crosses val="autoZero"/>
        <c:auto val="1"/>
        <c:lblAlgn val="ctr"/>
        <c:lblOffset val="100"/>
        <c:noMultiLvlLbl val="0"/>
      </c:catAx>
      <c:valAx>
        <c:axId val="172587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Standar Deviasi (Stdev)</a:t>
                </a:r>
              </a:p>
            </c:rich>
          </c:tx>
          <c:layout>
            <c:manualLayout>
              <c:xMode val="edge"/>
              <c:yMode val="edge"/>
              <c:x val="2.2857142857142857E-2"/>
              <c:y val="0.139917932793612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ss.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5861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Waktu Graf Besar</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'[standar Deviasi.xlsx]Sheet1'!$I$2</c:f>
              <c:strCache>
                <c:ptCount val="1"/>
                <c:pt idx="0">
                  <c:v>ACO</c:v>
                </c:pt>
              </c:strCache>
            </c:strRef>
          </c:tx>
          <c:spPr>
            <a:solidFill>
              <a:schemeClr val="accent1"/>
            </a:solidFill>
            <a:ln>
              <a:noFill/>
            </a:ln>
            <a:effectLst/>
          </c:spPr>
          <c:invertIfNegative val="0"/>
          <c:cat>
            <c:strRef>
              <c:f>'[standar Deviasi.xlsx]Sheet1'!$S$34:$V$37</c:f>
              <c:strCache>
                <c:ptCount val="4"/>
                <c:pt idx="0">
                  <c:v>MANN_a45</c:v>
                </c:pt>
                <c:pt idx="1">
                  <c:v>p_hat1500-2</c:v>
                </c:pt>
                <c:pt idx="2">
                  <c:v>p_hat1500-3</c:v>
                </c:pt>
                <c:pt idx="3">
                  <c:v>DSJC1000_5</c:v>
                </c:pt>
              </c:strCache>
            </c:strRef>
          </c:cat>
          <c:val>
            <c:numRef>
              <c:f>'[standar Deviasi.xlsx]Sheet1'!$Z$34:$Z$37</c:f>
              <c:numCache>
                <c:formatCode>mm:ss.000</c:formatCode>
                <c:ptCount val="4"/>
                <c:pt idx="0">
                  <c:v>8.9062500000000003E-5</c:v>
                </c:pt>
                <c:pt idx="1">
                  <c:v>2.4525462962962959E-5</c:v>
                </c:pt>
                <c:pt idx="2">
                  <c:v>4.8912037037037034E-5</c:v>
                </c:pt>
                <c:pt idx="3">
                  <c:v>1.5706018518518518E-5</c:v>
                </c:pt>
              </c:numCache>
            </c:numRef>
          </c:val>
          <c:extLst>
            <c:ext xmlns:c16="http://schemas.microsoft.com/office/drawing/2014/chart" uri="{C3380CC4-5D6E-409C-BE32-E72D297353CC}">
              <c16:uniqueId val="{00000000-8B59-4B14-A5C6-4F18F047D581}"/>
            </c:ext>
          </c:extLst>
        </c:ser>
        <c:ser>
          <c:idx val="1"/>
          <c:order val="1"/>
          <c:tx>
            <c:strRef>
              <c:f>'[standar Deviasi.xlsx]Sheet1'!$K$2</c:f>
              <c:strCache>
                <c:ptCount val="1"/>
                <c:pt idx="0">
                  <c:v>IACO</c:v>
                </c:pt>
              </c:strCache>
            </c:strRef>
          </c:tx>
          <c:spPr>
            <a:solidFill>
              <a:schemeClr val="accent2"/>
            </a:solidFill>
            <a:ln>
              <a:noFill/>
            </a:ln>
            <a:effectLst/>
          </c:spPr>
          <c:invertIfNegative val="0"/>
          <c:cat>
            <c:strRef>
              <c:f>'[standar Deviasi.xlsx]Sheet1'!$S$34:$V$37</c:f>
              <c:strCache>
                <c:ptCount val="4"/>
                <c:pt idx="0">
                  <c:v>MANN_a45</c:v>
                </c:pt>
                <c:pt idx="1">
                  <c:v>p_hat1500-2</c:v>
                </c:pt>
                <c:pt idx="2">
                  <c:v>p_hat1500-3</c:v>
                </c:pt>
                <c:pt idx="3">
                  <c:v>DSJC1000_5</c:v>
                </c:pt>
              </c:strCache>
            </c:strRef>
          </c:cat>
          <c:val>
            <c:numRef>
              <c:f>'[standar Deviasi.xlsx]Sheet1'!$AB$34:$AB$37</c:f>
              <c:numCache>
                <c:formatCode>mm:ss.000</c:formatCode>
                <c:ptCount val="4"/>
                <c:pt idx="0">
                  <c:v>4.3437500000000012E-5</c:v>
                </c:pt>
                <c:pt idx="1">
                  <c:v>2.012731481481481E-5</c:v>
                </c:pt>
                <c:pt idx="2">
                  <c:v>2.605324074074074E-5</c:v>
                </c:pt>
                <c:pt idx="3">
                  <c:v>7.1296296296296294E-6</c:v>
                </c:pt>
              </c:numCache>
            </c:numRef>
          </c:val>
          <c:extLst>
            <c:ext xmlns:c16="http://schemas.microsoft.com/office/drawing/2014/chart" uri="{C3380CC4-5D6E-409C-BE32-E72D297353CC}">
              <c16:uniqueId val="{00000001-8B59-4B14-A5C6-4F18F047D581}"/>
            </c:ext>
          </c:extLst>
        </c:ser>
        <c:ser>
          <c:idx val="2"/>
          <c:order val="2"/>
          <c:tx>
            <c:strRef>
              <c:f>'[standar Deviasi.xlsx]Sheet1'!$M$2</c:f>
              <c:strCache>
                <c:ptCount val="1"/>
                <c:pt idx="0">
                  <c:v>ACOPSO</c:v>
                </c:pt>
              </c:strCache>
            </c:strRef>
          </c:tx>
          <c:spPr>
            <a:solidFill>
              <a:schemeClr val="accent3"/>
            </a:solidFill>
            <a:ln>
              <a:noFill/>
            </a:ln>
            <a:effectLst/>
          </c:spPr>
          <c:invertIfNegative val="0"/>
          <c:cat>
            <c:strRef>
              <c:f>'[standar Deviasi.xlsx]Sheet1'!$S$34:$V$37</c:f>
              <c:strCache>
                <c:ptCount val="4"/>
                <c:pt idx="0">
                  <c:v>MANN_a45</c:v>
                </c:pt>
                <c:pt idx="1">
                  <c:v>p_hat1500-2</c:v>
                </c:pt>
                <c:pt idx="2">
                  <c:v>p_hat1500-3</c:v>
                </c:pt>
                <c:pt idx="3">
                  <c:v>DSJC1000_5</c:v>
                </c:pt>
              </c:strCache>
            </c:strRef>
          </c:cat>
          <c:val>
            <c:numRef>
              <c:f>'[standar Deviasi.xlsx]Sheet1'!$AD$34:$AD$37</c:f>
              <c:numCache>
                <c:formatCode>mm:ss.000</c:formatCode>
                <c:ptCount val="4"/>
                <c:pt idx="0">
                  <c:v>3.0543981481481485E-5</c:v>
                </c:pt>
                <c:pt idx="1">
                  <c:v>1.806712962962963E-5</c:v>
                </c:pt>
                <c:pt idx="2">
                  <c:v>2.751157407407407E-5</c:v>
                </c:pt>
                <c:pt idx="3">
                  <c:v>6.8749999999999986E-6</c:v>
                </c:pt>
              </c:numCache>
            </c:numRef>
          </c:val>
          <c:extLst>
            <c:ext xmlns:c16="http://schemas.microsoft.com/office/drawing/2014/chart" uri="{C3380CC4-5D6E-409C-BE32-E72D297353CC}">
              <c16:uniqueId val="{00000002-8B59-4B14-A5C6-4F18F047D581}"/>
            </c:ext>
          </c:extLst>
        </c:ser>
        <c:ser>
          <c:idx val="3"/>
          <c:order val="3"/>
          <c:tx>
            <c:strRef>
              <c:f>'[standar Deviasi.xlsx]Sheet1'!$O$2</c:f>
              <c:strCache>
                <c:ptCount val="1"/>
                <c:pt idx="0">
                  <c:v>IACOPSO</c:v>
                </c:pt>
              </c:strCache>
            </c:strRef>
          </c:tx>
          <c:spPr>
            <a:solidFill>
              <a:schemeClr val="accent4"/>
            </a:solidFill>
            <a:ln>
              <a:noFill/>
            </a:ln>
            <a:effectLst/>
          </c:spPr>
          <c:invertIfNegative val="0"/>
          <c:cat>
            <c:strRef>
              <c:f>'[standar Deviasi.xlsx]Sheet1'!$S$34:$V$37</c:f>
              <c:strCache>
                <c:ptCount val="4"/>
                <c:pt idx="0">
                  <c:v>MANN_a45</c:v>
                </c:pt>
                <c:pt idx="1">
                  <c:v>p_hat1500-2</c:v>
                </c:pt>
                <c:pt idx="2">
                  <c:v>p_hat1500-3</c:v>
                </c:pt>
                <c:pt idx="3">
                  <c:v>DSJC1000_5</c:v>
                </c:pt>
              </c:strCache>
            </c:strRef>
          </c:cat>
          <c:val>
            <c:numRef>
              <c:f>'[standar Deviasi.xlsx]Sheet1'!$AF$34:$AF$37</c:f>
              <c:numCache>
                <c:formatCode>mm:ss.000</c:formatCode>
                <c:ptCount val="4"/>
                <c:pt idx="0">
                  <c:v>2.9849537037037038E-5</c:v>
                </c:pt>
                <c:pt idx="1">
                  <c:v>1.1388888888888891E-5</c:v>
                </c:pt>
                <c:pt idx="2">
                  <c:v>2.8379629629629633E-5</c:v>
                </c:pt>
                <c:pt idx="3">
                  <c:v>7.2685185185185193E-6</c:v>
                </c:pt>
              </c:numCache>
            </c:numRef>
          </c:val>
          <c:extLst>
            <c:ext xmlns:c16="http://schemas.microsoft.com/office/drawing/2014/chart" uri="{C3380CC4-5D6E-409C-BE32-E72D297353CC}">
              <c16:uniqueId val="{00000003-8B59-4B14-A5C6-4F18F047D581}"/>
            </c:ext>
          </c:extLst>
        </c:ser>
        <c:dLbls>
          <c:showLegendKey val="0"/>
          <c:showVal val="0"/>
          <c:showCatName val="0"/>
          <c:showSerName val="0"/>
          <c:showPercent val="0"/>
          <c:showBubbleSize val="0"/>
        </c:dLbls>
        <c:gapWidth val="219"/>
        <c:axId val="172663168"/>
        <c:axId val="172664704"/>
      </c:barChart>
      <c:catAx>
        <c:axId val="17266316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2664704"/>
        <c:crosses val="autoZero"/>
        <c:auto val="1"/>
        <c:lblAlgn val="ctr"/>
        <c:lblOffset val="100"/>
        <c:noMultiLvlLbl val="0"/>
      </c:catAx>
      <c:valAx>
        <c:axId val="17266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(Stdev)</a:t>
                </a:r>
              </a:p>
            </c:rich>
          </c:tx>
          <c:layout>
            <c:manualLayout>
              <c:xMode val="edge"/>
              <c:yMode val="edge"/>
              <c:x val="2.8205128205128206E-2"/>
              <c:y val="0.1051926676496115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mm:ss.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26631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id-ID"/>
            </a:pPr>
            <a:r>
              <a:rPr lang="en-US" sz="1200" b="1" i="0" baseline="0">
                <a:effectLst/>
                <a:latin typeface="Times New Roman" panose="02020603050405020304" pitchFamily="18" charset="0"/>
                <a:cs typeface="Times New Roman" panose="02020603050405020304" pitchFamily="18" charset="0"/>
              </a:rPr>
              <a:t>Pengujian Rho untuk IACO</a:t>
            </a:r>
            <a:endParaRPr lang="en-US" sz="1200">
              <a:effectLst/>
              <a:latin typeface="Times New Roman" panose="02020603050405020304" pitchFamily="18" charset="0"/>
              <a:cs typeface="Times New Roman" panose="02020603050405020304" pitchFamily="18" charset="0"/>
            </a:endParaRPr>
          </a:p>
        </c:rich>
      </c:tx>
      <c:overlay val="0"/>
    </c:title>
    <c:autoTitleDeleted val="0"/>
    <c:plotArea>
      <c:layout/>
      <c:lineChart>
        <c:grouping val="standard"/>
        <c:varyColors val="0"/>
        <c:ser>
          <c:idx val="1"/>
          <c:order val="0"/>
          <c:tx>
            <c:strRef>
              <c:f>'[Gabung uji rho.xlsx]Gabung hasil uji rho'!$D$2</c:f>
              <c:strCache>
                <c:ptCount val="1"/>
                <c:pt idx="0">
                  <c:v>IACO</c:v>
                </c:pt>
              </c:strCache>
            </c:strRef>
          </c:tx>
          <c:cat>
            <c:numRef>
              <c:f>'[Gabung uji rho.xlsx]Gabung hasil uji rho'!$B$3:$B$8</c:f>
              <c:numCache>
                <c:formatCode>General</c:formatCode>
                <c:ptCount val="6"/>
                <c:pt idx="0">
                  <c:v>0.1</c:v>
                </c:pt>
                <c:pt idx="1">
                  <c:v>0.3</c:v>
                </c:pt>
                <c:pt idx="2">
                  <c:v>0.5</c:v>
                </c:pt>
                <c:pt idx="3">
                  <c:v>0.7</c:v>
                </c:pt>
                <c:pt idx="4">
                  <c:v>0.9</c:v>
                </c:pt>
                <c:pt idx="5">
                  <c:v>1</c:v>
                </c:pt>
              </c:numCache>
            </c:numRef>
          </c:cat>
          <c:val>
            <c:numRef>
              <c:f>'[Gabung uji rho.xlsx]Gabung hasil uji rho'!$D$3:$D$8</c:f>
              <c:numCache>
                <c:formatCode>0.00</c:formatCode>
                <c:ptCount val="6"/>
                <c:pt idx="0">
                  <c:v>29.340000000000007</c:v>
                </c:pt>
                <c:pt idx="1">
                  <c:v>29.126666666666665</c:v>
                </c:pt>
                <c:pt idx="2">
                  <c:v>29.269999999999996</c:v>
                </c:pt>
                <c:pt idx="3">
                  <c:v>29.323333333333331</c:v>
                </c:pt>
                <c:pt idx="4">
                  <c:v>28.986666666666668</c:v>
                </c:pt>
                <c:pt idx="5">
                  <c:v>28.823333333333327</c:v>
                </c:pt>
              </c:numCache>
            </c:numRef>
          </c:val>
          <c:smooth val="0"/>
          <c:extLst>
            <c:ext xmlns:c16="http://schemas.microsoft.com/office/drawing/2014/chart" uri="{C3380CC4-5D6E-409C-BE32-E72D297353CC}">
              <c16:uniqueId val="{00000000-AFBC-43A6-9F4E-7E74470DFD79}"/>
            </c:ext>
          </c:extLst>
        </c:ser>
        <c:dLbls>
          <c:showLegendKey val="0"/>
          <c:showVal val="0"/>
          <c:showCatName val="0"/>
          <c:showSerName val="0"/>
          <c:showPercent val="0"/>
          <c:showBubbleSize val="0"/>
        </c:dLbls>
        <c:marker val="1"/>
        <c:smooth val="0"/>
        <c:axId val="143716736"/>
        <c:axId val="143718272"/>
      </c:lineChart>
      <c:catAx>
        <c:axId val="143716736"/>
        <c:scaling>
          <c:orientation val="minMax"/>
        </c:scaling>
        <c:delete val="0"/>
        <c:axPos val="b"/>
        <c:numFmt formatCode="General" sourceLinked="1"/>
        <c:majorTickMark val="none"/>
        <c:minorTickMark val="none"/>
        <c:tickLblPos val="nextTo"/>
        <c:txPr>
          <a:bodyPr/>
          <a:lstStyle/>
          <a:p>
            <a:pPr>
              <a:defRPr lang="id-ID"/>
            </a:pPr>
            <a:endParaRPr lang="en-US"/>
          </a:p>
        </c:txPr>
        <c:crossAx val="143718272"/>
        <c:crosses val="autoZero"/>
        <c:auto val="1"/>
        <c:lblAlgn val="ctr"/>
        <c:lblOffset val="100"/>
        <c:noMultiLvlLbl val="0"/>
      </c:catAx>
      <c:valAx>
        <c:axId val="143718272"/>
        <c:scaling>
          <c:orientation val="minMax"/>
        </c:scaling>
        <c:delete val="0"/>
        <c:axPos val="l"/>
        <c:majorGridlines/>
        <c:title>
          <c:tx>
            <c:rich>
              <a:bodyPr/>
              <a:lstStyle/>
              <a:p>
                <a:pPr>
                  <a:defRPr lang="id-ID">
                    <a:latin typeface="Times New Roman" panose="02020603050405020304" pitchFamily="18" charset="0"/>
                    <a:cs typeface="Times New Roman" panose="02020603050405020304" pitchFamily="18" charset="0"/>
                  </a:defRPr>
                </a:pPr>
                <a:r>
                  <a:rPr lang="id-ID">
                    <a:latin typeface="Times New Roman" panose="02020603050405020304" pitchFamily="18" charset="0"/>
                    <a:cs typeface="Times New Roman" panose="02020603050405020304" pitchFamily="18" charset="0"/>
                  </a:rPr>
                  <a:t>Rata</a:t>
                </a:r>
                <a:r>
                  <a:rPr lang="id-ID" baseline="0">
                    <a:latin typeface="Times New Roman" panose="02020603050405020304" pitchFamily="18" charset="0"/>
                    <a:cs typeface="Times New Roman" panose="02020603050405020304" pitchFamily="18" charset="0"/>
                  </a:rPr>
                  <a:t> - rata max</a:t>
                </a:r>
                <a:endParaRPr lang="id-ID">
                  <a:latin typeface="Times New Roman" panose="02020603050405020304" pitchFamily="18" charset="0"/>
                  <a:cs typeface="Times New Roman" panose="02020603050405020304" pitchFamily="18" charset="0"/>
                </a:endParaRPr>
              </a:p>
            </c:rich>
          </c:tx>
          <c:layout>
            <c:manualLayout>
              <c:xMode val="edge"/>
              <c:yMode val="edge"/>
              <c:x val="5.64024633107632E-2"/>
              <c:y val="0.27183575002257326"/>
            </c:manualLayout>
          </c:layout>
          <c:overlay val="0"/>
        </c:title>
        <c:numFmt formatCode="0.00" sourceLinked="1"/>
        <c:majorTickMark val="none"/>
        <c:minorTickMark val="none"/>
        <c:tickLblPos val="nextTo"/>
        <c:txPr>
          <a:bodyPr/>
          <a:lstStyle/>
          <a:p>
            <a:pPr>
              <a:defRPr lang="id-ID"/>
            </a:pPr>
            <a:endParaRPr lang="en-US"/>
          </a:p>
        </c:txPr>
        <c:crossAx val="143716736"/>
        <c:crosses val="autoZero"/>
        <c:crossBetween val="between"/>
      </c:valAx>
      <c:dTable>
        <c:showHorzBorder val="1"/>
        <c:showVertBorder val="1"/>
        <c:showOutline val="1"/>
        <c:showKeys val="1"/>
        <c:txPr>
          <a:bodyPr/>
          <a:lstStyle/>
          <a:p>
            <a:pPr rtl="0">
              <a:defRPr lang="id-ID" sz="900">
                <a:latin typeface="Times New Roman" panose="02020603050405020304" pitchFamily="18" charset="0"/>
                <a:cs typeface="Times New Roman" panose="02020603050405020304" pitchFamily="18" charset="0"/>
              </a:defRPr>
            </a:pPr>
            <a:endParaRPr lang="en-US"/>
          </a:p>
        </c:txPr>
      </c:dTable>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id-ID" sz="1200" b="1" i="0" u="none" strike="noStrike" kern="1200" baseline="0">
                <a:solidFill>
                  <a:sysClr val="windowText" lastClr="000000"/>
                </a:solidFill>
                <a:latin typeface="+mn-lt"/>
                <a:ea typeface="+mn-ea"/>
                <a:cs typeface="+mn-cs"/>
              </a:defRPr>
            </a:pPr>
            <a:r>
              <a:rPr lang="en-US" sz="1050" b="1" i="0" baseline="0">
                <a:effectLst/>
                <a:latin typeface="Times New Roman" panose="02020603050405020304" pitchFamily="18" charset="0"/>
                <a:cs typeface="Times New Roman" panose="02020603050405020304" pitchFamily="18" charset="0"/>
              </a:rPr>
              <a:t>Pengujian Rho </a:t>
            </a:r>
            <a:r>
              <a:rPr lang="id-ID" sz="1050" b="1" i="0" baseline="0">
                <a:effectLst/>
                <a:latin typeface="Times New Roman" panose="02020603050405020304" pitchFamily="18" charset="0"/>
                <a:cs typeface="Times New Roman" panose="02020603050405020304" pitchFamily="18" charset="0"/>
              </a:rPr>
              <a:t>untu</a:t>
            </a:r>
            <a:r>
              <a:rPr lang="en-US" sz="1050" b="1" i="0" baseline="0">
                <a:effectLst/>
                <a:latin typeface="Times New Roman" panose="02020603050405020304" pitchFamily="18" charset="0"/>
                <a:cs typeface="Times New Roman" panose="02020603050405020304" pitchFamily="18" charset="0"/>
              </a:rPr>
              <a:t>k </a:t>
            </a:r>
            <a:r>
              <a:rPr lang="id-ID" sz="1050" b="1" i="0" baseline="0">
                <a:effectLst/>
                <a:latin typeface="Times New Roman" panose="02020603050405020304" pitchFamily="18" charset="0"/>
                <a:cs typeface="Times New Roman" panose="02020603050405020304" pitchFamily="18" charset="0"/>
              </a:rPr>
              <a:t>ACOPSO</a:t>
            </a:r>
            <a:endParaRPr lang="en-US" sz="1050">
              <a:effectLst/>
              <a:latin typeface="Times New Roman" panose="02020603050405020304" pitchFamily="18" charset="0"/>
              <a:cs typeface="Times New Roman" panose="02020603050405020304" pitchFamily="18" charset="0"/>
            </a:endParaRPr>
          </a:p>
        </c:rich>
      </c:tx>
      <c:overlay val="0"/>
    </c:title>
    <c:autoTitleDeleted val="0"/>
    <c:plotArea>
      <c:layout/>
      <c:lineChart>
        <c:grouping val="standard"/>
        <c:varyColors val="0"/>
        <c:ser>
          <c:idx val="2"/>
          <c:order val="0"/>
          <c:tx>
            <c:strRef>
              <c:f>'[Gabung uji rho.xlsx]Gabung hasil uji rho'!$E$2</c:f>
              <c:strCache>
                <c:ptCount val="1"/>
                <c:pt idx="0">
                  <c:v>ACOPSO</c:v>
                </c:pt>
              </c:strCache>
            </c:strRef>
          </c:tx>
          <c:cat>
            <c:numRef>
              <c:f>'[Gabung uji rho.xlsx]Gabung hasil uji rho'!$B$3:$B$8</c:f>
              <c:numCache>
                <c:formatCode>General</c:formatCode>
                <c:ptCount val="6"/>
                <c:pt idx="0">
                  <c:v>0.1</c:v>
                </c:pt>
                <c:pt idx="1">
                  <c:v>0.3</c:v>
                </c:pt>
                <c:pt idx="2">
                  <c:v>0.5</c:v>
                </c:pt>
                <c:pt idx="3">
                  <c:v>0.7</c:v>
                </c:pt>
                <c:pt idx="4">
                  <c:v>0.9</c:v>
                </c:pt>
                <c:pt idx="5">
                  <c:v>1</c:v>
                </c:pt>
              </c:numCache>
            </c:numRef>
          </c:cat>
          <c:val>
            <c:numRef>
              <c:f>'[Gabung uji rho.xlsx]Gabung hasil uji rho'!$E$3:$E$8</c:f>
              <c:numCache>
                <c:formatCode>0.00</c:formatCode>
                <c:ptCount val="6"/>
                <c:pt idx="0">
                  <c:v>29.339999999999996</c:v>
                </c:pt>
                <c:pt idx="1">
                  <c:v>27.71</c:v>
                </c:pt>
                <c:pt idx="2">
                  <c:v>26.863333333333333</c:v>
                </c:pt>
                <c:pt idx="3">
                  <c:v>26.81</c:v>
                </c:pt>
                <c:pt idx="4">
                  <c:v>26.736666666666668</c:v>
                </c:pt>
                <c:pt idx="5">
                  <c:v>26.77333333333333</c:v>
                </c:pt>
              </c:numCache>
            </c:numRef>
          </c:val>
          <c:smooth val="0"/>
          <c:extLst>
            <c:ext xmlns:c16="http://schemas.microsoft.com/office/drawing/2014/chart" uri="{C3380CC4-5D6E-409C-BE32-E72D297353CC}">
              <c16:uniqueId val="{00000000-49AC-4CCC-AA30-6B43DF3C3DA8}"/>
            </c:ext>
          </c:extLst>
        </c:ser>
        <c:dLbls>
          <c:showLegendKey val="0"/>
          <c:showVal val="0"/>
          <c:showCatName val="0"/>
          <c:showSerName val="0"/>
          <c:showPercent val="0"/>
          <c:showBubbleSize val="0"/>
        </c:dLbls>
        <c:marker val="1"/>
        <c:smooth val="0"/>
        <c:axId val="152600576"/>
        <c:axId val="152602112"/>
      </c:lineChart>
      <c:catAx>
        <c:axId val="152600576"/>
        <c:scaling>
          <c:orientation val="minMax"/>
        </c:scaling>
        <c:delete val="0"/>
        <c:axPos val="b"/>
        <c:numFmt formatCode="General" sourceLinked="1"/>
        <c:majorTickMark val="none"/>
        <c:minorTickMark val="none"/>
        <c:tickLblPos val="nextTo"/>
        <c:txPr>
          <a:bodyPr/>
          <a:lstStyle/>
          <a:p>
            <a:pPr>
              <a:defRPr lang="id-ID"/>
            </a:pPr>
            <a:endParaRPr lang="en-US"/>
          </a:p>
        </c:txPr>
        <c:crossAx val="152602112"/>
        <c:crosses val="autoZero"/>
        <c:auto val="1"/>
        <c:lblAlgn val="ctr"/>
        <c:lblOffset val="100"/>
        <c:noMultiLvlLbl val="0"/>
      </c:catAx>
      <c:valAx>
        <c:axId val="152602112"/>
        <c:scaling>
          <c:orientation val="minMax"/>
        </c:scaling>
        <c:delete val="0"/>
        <c:axPos val="l"/>
        <c:majorGridlines/>
        <c:title>
          <c:tx>
            <c:rich>
              <a:bodyPr/>
              <a:lstStyle/>
              <a:p>
                <a:pPr>
                  <a:defRPr lang="id-ID">
                    <a:latin typeface="Times New Roman" panose="02020603050405020304" pitchFamily="18" charset="0"/>
                    <a:cs typeface="Times New Roman" panose="02020603050405020304" pitchFamily="18" charset="0"/>
                  </a:defRPr>
                </a:pPr>
                <a:r>
                  <a:rPr lang="id-ID">
                    <a:latin typeface="Times New Roman" panose="02020603050405020304" pitchFamily="18" charset="0"/>
                    <a:cs typeface="Times New Roman" panose="02020603050405020304" pitchFamily="18" charset="0"/>
                  </a:rPr>
                  <a:t>Rata</a:t>
                </a:r>
                <a:r>
                  <a:rPr lang="id-ID" baseline="0">
                    <a:latin typeface="Times New Roman" panose="02020603050405020304" pitchFamily="18" charset="0"/>
                    <a:cs typeface="Times New Roman" panose="02020603050405020304" pitchFamily="18" charset="0"/>
                  </a:rPr>
                  <a:t> - rata max</a:t>
                </a:r>
                <a:endParaRPr lang="id-ID">
                  <a:latin typeface="Times New Roman" panose="02020603050405020304" pitchFamily="18" charset="0"/>
                  <a:cs typeface="Times New Roman" panose="02020603050405020304" pitchFamily="18" charset="0"/>
                </a:endParaRPr>
              </a:p>
            </c:rich>
          </c:tx>
          <c:layout>
            <c:manualLayout>
              <c:xMode val="edge"/>
              <c:yMode val="edge"/>
              <c:x val="7.3208942267430577E-2"/>
              <c:y val="0.30711949009902129"/>
            </c:manualLayout>
          </c:layout>
          <c:overlay val="0"/>
        </c:title>
        <c:numFmt formatCode="0.00" sourceLinked="1"/>
        <c:majorTickMark val="none"/>
        <c:minorTickMark val="none"/>
        <c:tickLblPos val="nextTo"/>
        <c:txPr>
          <a:bodyPr/>
          <a:lstStyle/>
          <a:p>
            <a:pPr>
              <a:defRPr lang="id-ID"/>
            </a:pPr>
            <a:endParaRPr lang="en-US"/>
          </a:p>
        </c:txPr>
        <c:crossAx val="152600576"/>
        <c:crosses val="autoZero"/>
        <c:crossBetween val="between"/>
      </c:valAx>
      <c:dTable>
        <c:showHorzBorder val="1"/>
        <c:showVertBorder val="1"/>
        <c:showOutline val="1"/>
        <c:showKeys val="1"/>
        <c:txPr>
          <a:bodyPr/>
          <a:lstStyle/>
          <a:p>
            <a:pPr rtl="0">
              <a:defRPr lang="id-ID" sz="900">
                <a:latin typeface="Times New Roman" panose="02020603050405020304" pitchFamily="18" charset="0"/>
                <a:cs typeface="Times New Roman" panose="02020603050405020304" pitchFamily="18" charset="0"/>
              </a:defRPr>
            </a:pPr>
            <a:endParaRPr lang="en-US"/>
          </a:p>
        </c:txPr>
      </c:dTable>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id-ID" sz="1800" b="1" i="0" u="none" strike="noStrike" kern="1200" baseline="0">
                <a:solidFill>
                  <a:sysClr val="windowText" lastClr="000000"/>
                </a:solidFill>
                <a:latin typeface="+mn-lt"/>
                <a:ea typeface="+mn-ea"/>
                <a:cs typeface="+mn-cs"/>
              </a:defRPr>
            </a:pPr>
            <a:r>
              <a:rPr lang="en-US" sz="1100" b="1" i="0" baseline="0">
                <a:effectLst/>
                <a:latin typeface="Times New Roman" panose="02020603050405020304" pitchFamily="18" charset="0"/>
                <a:cs typeface="Times New Roman" panose="02020603050405020304" pitchFamily="18" charset="0"/>
              </a:rPr>
              <a:t>Pengujian Rho </a:t>
            </a:r>
            <a:r>
              <a:rPr lang="id-ID" sz="1100" b="1" i="0" baseline="0">
                <a:effectLst/>
                <a:latin typeface="Times New Roman" panose="02020603050405020304" pitchFamily="18" charset="0"/>
                <a:cs typeface="Times New Roman" panose="02020603050405020304" pitchFamily="18" charset="0"/>
              </a:rPr>
              <a:t>untu</a:t>
            </a:r>
            <a:r>
              <a:rPr lang="en-US" sz="1100" b="1" i="0" baseline="0">
                <a:effectLst/>
                <a:latin typeface="Times New Roman" panose="02020603050405020304" pitchFamily="18" charset="0"/>
                <a:cs typeface="Times New Roman" panose="02020603050405020304" pitchFamily="18" charset="0"/>
              </a:rPr>
              <a:t>k I</a:t>
            </a:r>
            <a:r>
              <a:rPr lang="id-ID" sz="1100" b="1" i="0" baseline="0">
                <a:effectLst/>
                <a:latin typeface="Times New Roman" panose="02020603050405020304" pitchFamily="18" charset="0"/>
                <a:cs typeface="Times New Roman" panose="02020603050405020304" pitchFamily="18" charset="0"/>
              </a:rPr>
              <a:t>ACOPSO</a:t>
            </a:r>
            <a:endParaRPr lang="en-US" sz="1100">
              <a:effectLst/>
              <a:latin typeface="Times New Roman" panose="02020603050405020304" pitchFamily="18" charset="0"/>
              <a:cs typeface="Times New Roman" panose="02020603050405020304" pitchFamily="18" charset="0"/>
            </a:endParaRPr>
          </a:p>
        </c:rich>
      </c:tx>
      <c:overlay val="0"/>
    </c:title>
    <c:autoTitleDeleted val="0"/>
    <c:plotArea>
      <c:layout/>
      <c:lineChart>
        <c:grouping val="standard"/>
        <c:varyColors val="0"/>
        <c:ser>
          <c:idx val="3"/>
          <c:order val="0"/>
          <c:tx>
            <c:strRef>
              <c:f>'[Gabung uji rho.xlsx]Gabung hasil uji rho'!$F$2</c:f>
              <c:strCache>
                <c:ptCount val="1"/>
                <c:pt idx="0">
                  <c:v>IACOPSO</c:v>
                </c:pt>
              </c:strCache>
            </c:strRef>
          </c:tx>
          <c:cat>
            <c:numRef>
              <c:f>'[Gabung uji rho.xlsx]Gabung hasil uji rho'!$B$3:$B$8</c:f>
              <c:numCache>
                <c:formatCode>General</c:formatCode>
                <c:ptCount val="6"/>
                <c:pt idx="0">
                  <c:v>0.1</c:v>
                </c:pt>
                <c:pt idx="1">
                  <c:v>0.3</c:v>
                </c:pt>
                <c:pt idx="2">
                  <c:v>0.5</c:v>
                </c:pt>
                <c:pt idx="3">
                  <c:v>0.7</c:v>
                </c:pt>
                <c:pt idx="4">
                  <c:v>0.9</c:v>
                </c:pt>
                <c:pt idx="5">
                  <c:v>1</c:v>
                </c:pt>
              </c:numCache>
            </c:numRef>
          </c:cat>
          <c:val>
            <c:numRef>
              <c:f>'[Gabung uji rho.xlsx]Gabung hasil uji rho'!$F$3:$F$8</c:f>
              <c:numCache>
                <c:formatCode>0.00</c:formatCode>
                <c:ptCount val="6"/>
                <c:pt idx="0">
                  <c:v>29.486666666666668</c:v>
                </c:pt>
                <c:pt idx="1">
                  <c:v>27.773333333333337</c:v>
                </c:pt>
                <c:pt idx="2">
                  <c:v>26.866666666666674</c:v>
                </c:pt>
                <c:pt idx="3">
                  <c:v>26.666666666666664</c:v>
                </c:pt>
                <c:pt idx="4">
                  <c:v>26.65</c:v>
                </c:pt>
                <c:pt idx="5">
                  <c:v>26.743333333333339</c:v>
                </c:pt>
              </c:numCache>
            </c:numRef>
          </c:val>
          <c:smooth val="0"/>
          <c:extLst>
            <c:ext xmlns:c16="http://schemas.microsoft.com/office/drawing/2014/chart" uri="{C3380CC4-5D6E-409C-BE32-E72D297353CC}">
              <c16:uniqueId val="{00000000-635E-43C2-B1CF-020E1D074972}"/>
            </c:ext>
          </c:extLst>
        </c:ser>
        <c:dLbls>
          <c:showLegendKey val="0"/>
          <c:showVal val="0"/>
          <c:showCatName val="0"/>
          <c:showSerName val="0"/>
          <c:showPercent val="0"/>
          <c:showBubbleSize val="0"/>
        </c:dLbls>
        <c:marker val="1"/>
        <c:smooth val="0"/>
        <c:axId val="160050560"/>
        <c:axId val="160060544"/>
      </c:lineChart>
      <c:catAx>
        <c:axId val="160050560"/>
        <c:scaling>
          <c:orientation val="minMax"/>
        </c:scaling>
        <c:delete val="0"/>
        <c:axPos val="b"/>
        <c:numFmt formatCode="General" sourceLinked="1"/>
        <c:majorTickMark val="none"/>
        <c:minorTickMark val="none"/>
        <c:tickLblPos val="nextTo"/>
        <c:txPr>
          <a:bodyPr/>
          <a:lstStyle/>
          <a:p>
            <a:pPr>
              <a:defRPr lang="id-ID"/>
            </a:pPr>
            <a:endParaRPr lang="en-US"/>
          </a:p>
        </c:txPr>
        <c:crossAx val="160060544"/>
        <c:crosses val="autoZero"/>
        <c:auto val="1"/>
        <c:lblAlgn val="ctr"/>
        <c:lblOffset val="100"/>
        <c:noMultiLvlLbl val="0"/>
      </c:catAx>
      <c:valAx>
        <c:axId val="160060544"/>
        <c:scaling>
          <c:orientation val="minMax"/>
        </c:scaling>
        <c:delete val="0"/>
        <c:axPos val="l"/>
        <c:majorGridlines/>
        <c:title>
          <c:tx>
            <c:rich>
              <a:bodyPr/>
              <a:lstStyle/>
              <a:p>
                <a:pPr>
                  <a:defRPr lang="id-ID">
                    <a:latin typeface="Times New Roman" panose="02020603050405020304" pitchFamily="18" charset="0"/>
                    <a:cs typeface="Times New Roman" panose="02020603050405020304" pitchFamily="18" charset="0"/>
                  </a:defRPr>
                </a:pPr>
                <a:r>
                  <a:rPr lang="id-ID">
                    <a:latin typeface="Times New Roman" panose="02020603050405020304" pitchFamily="18" charset="0"/>
                    <a:cs typeface="Times New Roman" panose="02020603050405020304" pitchFamily="18" charset="0"/>
                  </a:rPr>
                  <a:t>Rata</a:t>
                </a:r>
                <a:r>
                  <a:rPr lang="id-ID" baseline="0">
                    <a:latin typeface="Times New Roman" panose="02020603050405020304" pitchFamily="18" charset="0"/>
                    <a:cs typeface="Times New Roman" panose="02020603050405020304" pitchFamily="18" charset="0"/>
                  </a:rPr>
                  <a:t> - rata max</a:t>
                </a:r>
                <a:endParaRPr lang="id-ID">
                  <a:latin typeface="Times New Roman" panose="02020603050405020304" pitchFamily="18" charset="0"/>
                  <a:cs typeface="Times New Roman" panose="02020603050405020304" pitchFamily="18" charset="0"/>
                </a:endParaRPr>
              </a:p>
            </c:rich>
          </c:tx>
          <c:layout>
            <c:manualLayout>
              <c:xMode val="edge"/>
              <c:yMode val="edge"/>
              <c:x val="7.8397009712307356E-2"/>
              <c:y val="0.35416447686761876"/>
            </c:manualLayout>
          </c:layout>
          <c:overlay val="0"/>
        </c:title>
        <c:numFmt formatCode="0.00" sourceLinked="1"/>
        <c:majorTickMark val="none"/>
        <c:minorTickMark val="none"/>
        <c:tickLblPos val="nextTo"/>
        <c:txPr>
          <a:bodyPr/>
          <a:lstStyle/>
          <a:p>
            <a:pPr>
              <a:defRPr lang="id-ID"/>
            </a:pPr>
            <a:endParaRPr lang="en-US"/>
          </a:p>
        </c:txPr>
        <c:crossAx val="160050560"/>
        <c:crosses val="autoZero"/>
        <c:crossBetween val="between"/>
      </c:valAx>
      <c:dTable>
        <c:showHorzBorder val="1"/>
        <c:showVertBorder val="1"/>
        <c:showOutline val="1"/>
        <c:showKeys val="1"/>
        <c:txPr>
          <a:bodyPr/>
          <a:lstStyle/>
          <a:p>
            <a:pPr rtl="0">
              <a:defRPr lang="id-ID" sz="900">
                <a:latin typeface="Times New Roman" panose="02020603050405020304" pitchFamily="18" charset="0"/>
                <a:cs typeface="Times New Roman" panose="02020603050405020304" pitchFamily="18" charset="0"/>
              </a:defRPr>
            </a:pPr>
            <a:endParaRPr lang="en-US"/>
          </a:p>
        </c:txPr>
      </c:dTable>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Rata-rata</a:t>
            </a:r>
            <a:r>
              <a:rPr lang="id-ID"/>
              <a:t> Hasil</a:t>
            </a:r>
            <a:r>
              <a:rPr lang="en-US"/>
              <a:t> Penemuan Max Clique </a:t>
            </a:r>
            <a:r>
              <a:rPr lang="id-ID"/>
              <a:t>untuk </a:t>
            </a:r>
            <a:r>
              <a:rPr lang="en-US"/>
              <a:t>Masing-masing Kelompok</a:t>
            </a:r>
            <a:r>
              <a:rPr lang="id-ID"/>
              <a:t> Dataset</a:t>
            </a:r>
            <a:endParaRPr lang="en-US"/>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grafik!$M$2</c:f>
              <c:strCache>
                <c:ptCount val="1"/>
                <c:pt idx="0">
                  <c:v>ACO</c:v>
                </c:pt>
              </c:strCache>
            </c:strRef>
          </c:tx>
          <c:spPr>
            <a:solidFill>
              <a:schemeClr val="accent1"/>
            </a:solidFill>
            <a:ln>
              <a:noFill/>
            </a:ln>
            <a:effectLst/>
          </c:spPr>
          <c:invertIfNegative val="0"/>
          <c:cat>
            <c:strRef>
              <c:f>grafik!$B$4:$B$7</c:f>
              <c:strCache>
                <c:ptCount val="4"/>
                <c:pt idx="0">
                  <c:v>Social Network</c:v>
                </c:pt>
                <c:pt idx="1">
                  <c:v>Graf kecil</c:v>
                </c:pt>
                <c:pt idx="2">
                  <c:v>Graf Sedang</c:v>
                </c:pt>
                <c:pt idx="3">
                  <c:v>Graf Besar</c:v>
                </c:pt>
              </c:strCache>
            </c:strRef>
          </c:cat>
          <c:val>
            <c:numRef>
              <c:f>grafik!$D$4:$D$7</c:f>
              <c:numCache>
                <c:formatCode>0.00</c:formatCode>
                <c:ptCount val="4"/>
                <c:pt idx="0">
                  <c:v>17.857142857142858</c:v>
                </c:pt>
                <c:pt idx="1">
                  <c:v>32.112499999999997</c:v>
                </c:pt>
                <c:pt idx="2">
                  <c:v>29.912500000000001</c:v>
                </c:pt>
                <c:pt idx="3">
                  <c:v>124.91111111111111</c:v>
                </c:pt>
              </c:numCache>
            </c:numRef>
          </c:val>
          <c:extLst>
            <c:ext xmlns:c16="http://schemas.microsoft.com/office/drawing/2014/chart" uri="{C3380CC4-5D6E-409C-BE32-E72D297353CC}">
              <c16:uniqueId val="{00000000-7008-4BE8-BFBD-A16C708B5F66}"/>
            </c:ext>
          </c:extLst>
        </c:ser>
        <c:ser>
          <c:idx val="1"/>
          <c:order val="1"/>
          <c:tx>
            <c:strRef>
              <c:f>grafik!$O$2</c:f>
              <c:strCache>
                <c:ptCount val="1"/>
                <c:pt idx="0">
                  <c:v>IACO</c:v>
                </c:pt>
              </c:strCache>
            </c:strRef>
          </c:tx>
          <c:spPr>
            <a:solidFill>
              <a:schemeClr val="accent2"/>
            </a:solidFill>
            <a:ln>
              <a:noFill/>
            </a:ln>
            <a:effectLst/>
          </c:spPr>
          <c:invertIfNegative val="0"/>
          <c:cat>
            <c:strRef>
              <c:f>grafik!$B$4:$B$7</c:f>
              <c:strCache>
                <c:ptCount val="4"/>
                <c:pt idx="0">
                  <c:v>Social Network</c:v>
                </c:pt>
                <c:pt idx="1">
                  <c:v>Graf kecil</c:v>
                </c:pt>
                <c:pt idx="2">
                  <c:v>Graf Sedang</c:v>
                </c:pt>
                <c:pt idx="3">
                  <c:v>Graf Besar</c:v>
                </c:pt>
              </c:strCache>
            </c:strRef>
          </c:cat>
          <c:val>
            <c:numRef>
              <c:f>grafik!$F$4:$F$7</c:f>
              <c:numCache>
                <c:formatCode>0.00</c:formatCode>
                <c:ptCount val="4"/>
                <c:pt idx="0">
                  <c:v>17.857142857142858</c:v>
                </c:pt>
                <c:pt idx="1">
                  <c:v>32.774999999999999</c:v>
                </c:pt>
                <c:pt idx="2">
                  <c:v>30.299999999999997</c:v>
                </c:pt>
                <c:pt idx="3">
                  <c:v>127.60000000000001</c:v>
                </c:pt>
              </c:numCache>
            </c:numRef>
          </c:val>
          <c:extLst>
            <c:ext xmlns:c16="http://schemas.microsoft.com/office/drawing/2014/chart" uri="{C3380CC4-5D6E-409C-BE32-E72D297353CC}">
              <c16:uniqueId val="{00000001-7008-4BE8-BFBD-A16C708B5F66}"/>
            </c:ext>
          </c:extLst>
        </c:ser>
        <c:ser>
          <c:idx val="2"/>
          <c:order val="2"/>
          <c:tx>
            <c:strRef>
              <c:f>grafik!$Q$2</c:f>
              <c:strCache>
                <c:ptCount val="1"/>
                <c:pt idx="0">
                  <c:v>ACOPSO</c:v>
                </c:pt>
              </c:strCache>
            </c:strRef>
          </c:tx>
          <c:spPr>
            <a:solidFill>
              <a:schemeClr val="accent3"/>
            </a:solidFill>
            <a:ln>
              <a:noFill/>
            </a:ln>
            <a:effectLst/>
          </c:spPr>
          <c:invertIfNegative val="0"/>
          <c:cat>
            <c:strRef>
              <c:f>grafik!$B$4:$B$7</c:f>
              <c:strCache>
                <c:ptCount val="4"/>
                <c:pt idx="0">
                  <c:v>Social Network</c:v>
                </c:pt>
                <c:pt idx="1">
                  <c:v>Graf kecil</c:v>
                </c:pt>
                <c:pt idx="2">
                  <c:v>Graf Sedang</c:v>
                </c:pt>
                <c:pt idx="3">
                  <c:v>Graf Besar</c:v>
                </c:pt>
              </c:strCache>
            </c:strRef>
          </c:cat>
          <c:val>
            <c:numRef>
              <c:f>grafik!$H$4:$H$7</c:f>
              <c:numCache>
                <c:formatCode>0.00</c:formatCode>
                <c:ptCount val="4"/>
                <c:pt idx="0">
                  <c:v>17.857142857142858</c:v>
                </c:pt>
                <c:pt idx="1">
                  <c:v>33.181249999999999</c:v>
                </c:pt>
                <c:pt idx="2">
                  <c:v>30.287500000000001</c:v>
                </c:pt>
                <c:pt idx="3">
                  <c:v>128.29999999999998</c:v>
                </c:pt>
              </c:numCache>
            </c:numRef>
          </c:val>
          <c:extLst>
            <c:ext xmlns:c16="http://schemas.microsoft.com/office/drawing/2014/chart" uri="{C3380CC4-5D6E-409C-BE32-E72D297353CC}">
              <c16:uniqueId val="{00000002-7008-4BE8-BFBD-A16C708B5F66}"/>
            </c:ext>
          </c:extLst>
        </c:ser>
        <c:ser>
          <c:idx val="3"/>
          <c:order val="3"/>
          <c:tx>
            <c:strRef>
              <c:f>grafik!$S$2</c:f>
              <c:strCache>
                <c:ptCount val="1"/>
                <c:pt idx="0">
                  <c:v>IACOPSO</c:v>
                </c:pt>
              </c:strCache>
            </c:strRef>
          </c:tx>
          <c:spPr>
            <a:solidFill>
              <a:schemeClr val="accent4"/>
            </a:solidFill>
            <a:ln>
              <a:noFill/>
            </a:ln>
            <a:effectLst/>
          </c:spPr>
          <c:invertIfNegative val="0"/>
          <c:cat>
            <c:strRef>
              <c:f>grafik!$B$4:$B$7</c:f>
              <c:strCache>
                <c:ptCount val="4"/>
                <c:pt idx="0">
                  <c:v>Social Network</c:v>
                </c:pt>
                <c:pt idx="1">
                  <c:v>Graf kecil</c:v>
                </c:pt>
                <c:pt idx="2">
                  <c:v>Graf Sedang</c:v>
                </c:pt>
                <c:pt idx="3">
                  <c:v>Graf Besar</c:v>
                </c:pt>
              </c:strCache>
            </c:strRef>
          </c:cat>
          <c:val>
            <c:numRef>
              <c:f>grafik!$J$4:$J$7</c:f>
              <c:numCache>
                <c:formatCode>0.00</c:formatCode>
                <c:ptCount val="4"/>
                <c:pt idx="0">
                  <c:v>17.857142857142858</c:v>
                </c:pt>
                <c:pt idx="1">
                  <c:v>33.381250000000001</c:v>
                </c:pt>
                <c:pt idx="2">
                  <c:v>30.262499999999999</c:v>
                </c:pt>
                <c:pt idx="3">
                  <c:v>128.375</c:v>
                </c:pt>
              </c:numCache>
            </c:numRef>
          </c:val>
          <c:extLst>
            <c:ext xmlns:c16="http://schemas.microsoft.com/office/drawing/2014/chart" uri="{C3380CC4-5D6E-409C-BE32-E72D297353CC}">
              <c16:uniqueId val="{00000003-7008-4BE8-BFBD-A16C708B5F66}"/>
            </c:ext>
          </c:extLst>
        </c:ser>
        <c:dLbls>
          <c:showLegendKey val="0"/>
          <c:showVal val="0"/>
          <c:showCatName val="0"/>
          <c:showSerName val="0"/>
          <c:showPercent val="0"/>
          <c:showBubbleSize val="0"/>
        </c:dLbls>
        <c:gapWidth val="219"/>
        <c:axId val="160086656"/>
        <c:axId val="160096640"/>
      </c:barChart>
      <c:catAx>
        <c:axId val="16008665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0096640"/>
        <c:crosses val="autoZero"/>
        <c:auto val="1"/>
        <c:lblAlgn val="ctr"/>
        <c:lblOffset val="100"/>
        <c:noMultiLvlLbl val="0"/>
      </c:catAx>
      <c:valAx>
        <c:axId val="16009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Rata-rata Hasil</a:t>
                </a:r>
              </a:p>
            </c:rich>
          </c:tx>
          <c:layout>
            <c:manualLayout>
              <c:xMode val="edge"/>
              <c:yMode val="edge"/>
              <c:x val="3.8807549832421941E-2"/>
              <c:y val="0.2038047376779324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00866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Rata-rata Waktu Penemuan Max Clique untuk Masing-masing Kelompok</a:t>
            </a:r>
            <a:r>
              <a:rPr lang="id-ID"/>
              <a:t> Dataset</a:t>
            </a:r>
            <a:endParaRPr lang="en-US"/>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grafik!$M$2</c:f>
              <c:strCache>
                <c:ptCount val="1"/>
                <c:pt idx="0">
                  <c:v>ACO</c:v>
                </c:pt>
              </c:strCache>
            </c:strRef>
          </c:tx>
          <c:spPr>
            <a:solidFill>
              <a:schemeClr val="accent1"/>
            </a:solidFill>
            <a:ln>
              <a:noFill/>
            </a:ln>
            <a:effectLst/>
          </c:spPr>
          <c:invertIfNegative val="0"/>
          <c:cat>
            <c:strRef>
              <c:f>grafik!$B$4:$B$7</c:f>
              <c:strCache>
                <c:ptCount val="4"/>
                <c:pt idx="0">
                  <c:v>Social Network</c:v>
                </c:pt>
                <c:pt idx="1">
                  <c:v>Graf kecil</c:v>
                </c:pt>
                <c:pt idx="2">
                  <c:v>Graf Sedang</c:v>
                </c:pt>
                <c:pt idx="3">
                  <c:v>Graf Besar</c:v>
                </c:pt>
              </c:strCache>
            </c:strRef>
          </c:cat>
          <c:val>
            <c:numRef>
              <c:f>grafik!$E$4:$E$7</c:f>
              <c:numCache>
                <c:formatCode>mm:ss.000</c:formatCode>
                <c:ptCount val="4"/>
                <c:pt idx="0">
                  <c:v>2.3193948412698412E-5</c:v>
                </c:pt>
                <c:pt idx="1">
                  <c:v>9.8560040509259269E-5</c:v>
                </c:pt>
                <c:pt idx="2">
                  <c:v>2.6527734375E-4</c:v>
                </c:pt>
                <c:pt idx="3">
                  <c:v>2.0733451967592594E-3</c:v>
                </c:pt>
              </c:numCache>
            </c:numRef>
          </c:val>
          <c:extLst>
            <c:ext xmlns:c16="http://schemas.microsoft.com/office/drawing/2014/chart" uri="{C3380CC4-5D6E-409C-BE32-E72D297353CC}">
              <c16:uniqueId val="{00000000-55BF-4792-9943-455BA8A84FDF}"/>
            </c:ext>
          </c:extLst>
        </c:ser>
        <c:ser>
          <c:idx val="1"/>
          <c:order val="1"/>
          <c:tx>
            <c:strRef>
              <c:f>grafik!$O$2</c:f>
              <c:strCache>
                <c:ptCount val="1"/>
                <c:pt idx="0">
                  <c:v>IACO</c:v>
                </c:pt>
              </c:strCache>
            </c:strRef>
          </c:tx>
          <c:spPr>
            <a:solidFill>
              <a:schemeClr val="accent2"/>
            </a:solidFill>
            <a:ln>
              <a:noFill/>
            </a:ln>
            <a:effectLst/>
          </c:spPr>
          <c:invertIfNegative val="0"/>
          <c:cat>
            <c:strRef>
              <c:f>grafik!$B$4:$B$7</c:f>
              <c:strCache>
                <c:ptCount val="4"/>
                <c:pt idx="0">
                  <c:v>Social Network</c:v>
                </c:pt>
                <c:pt idx="1">
                  <c:v>Graf kecil</c:v>
                </c:pt>
                <c:pt idx="2">
                  <c:v>Graf Sedang</c:v>
                </c:pt>
                <c:pt idx="3">
                  <c:v>Graf Besar</c:v>
                </c:pt>
              </c:strCache>
            </c:strRef>
          </c:cat>
          <c:val>
            <c:numRef>
              <c:f>grafik!$G$4:$G$7</c:f>
              <c:numCache>
                <c:formatCode>mm:ss.000</c:formatCode>
                <c:ptCount val="4"/>
                <c:pt idx="0">
                  <c:v>2.3213128306878308E-5</c:v>
                </c:pt>
                <c:pt idx="1">
                  <c:v>7.9468171296296299E-5</c:v>
                </c:pt>
                <c:pt idx="2">
                  <c:v>2.4086834490740744E-4</c:v>
                </c:pt>
                <c:pt idx="3">
                  <c:v>1.7480558449074074E-3</c:v>
                </c:pt>
              </c:numCache>
            </c:numRef>
          </c:val>
          <c:extLst>
            <c:ext xmlns:c16="http://schemas.microsoft.com/office/drawing/2014/chart" uri="{C3380CC4-5D6E-409C-BE32-E72D297353CC}">
              <c16:uniqueId val="{00000001-55BF-4792-9943-455BA8A84FDF}"/>
            </c:ext>
          </c:extLst>
        </c:ser>
        <c:ser>
          <c:idx val="2"/>
          <c:order val="2"/>
          <c:tx>
            <c:strRef>
              <c:f>grafik!$Q$2</c:f>
              <c:strCache>
                <c:ptCount val="1"/>
                <c:pt idx="0">
                  <c:v>ACOPSO</c:v>
                </c:pt>
              </c:strCache>
            </c:strRef>
          </c:tx>
          <c:spPr>
            <a:solidFill>
              <a:schemeClr val="accent3"/>
            </a:solidFill>
            <a:ln>
              <a:noFill/>
            </a:ln>
            <a:effectLst/>
          </c:spPr>
          <c:invertIfNegative val="0"/>
          <c:cat>
            <c:strRef>
              <c:f>grafik!$B$4:$B$7</c:f>
              <c:strCache>
                <c:ptCount val="4"/>
                <c:pt idx="0">
                  <c:v>Social Network</c:v>
                </c:pt>
                <c:pt idx="1">
                  <c:v>Graf kecil</c:v>
                </c:pt>
                <c:pt idx="2">
                  <c:v>Graf Sedang</c:v>
                </c:pt>
                <c:pt idx="3">
                  <c:v>Graf Besar</c:v>
                </c:pt>
              </c:strCache>
            </c:strRef>
          </c:cat>
          <c:val>
            <c:numRef>
              <c:f>grafik!$I$4:$I$7</c:f>
              <c:numCache>
                <c:formatCode>mm:ss.000</c:formatCode>
                <c:ptCount val="4"/>
                <c:pt idx="0">
                  <c:v>2.4029596560846556E-5</c:v>
                </c:pt>
                <c:pt idx="1">
                  <c:v>8.0081163194444443E-5</c:v>
                </c:pt>
                <c:pt idx="2">
                  <c:v>2.4242115162037035E-4</c:v>
                </c:pt>
                <c:pt idx="3">
                  <c:v>1.7652748842592592E-3</c:v>
                </c:pt>
              </c:numCache>
            </c:numRef>
          </c:val>
          <c:extLst>
            <c:ext xmlns:c16="http://schemas.microsoft.com/office/drawing/2014/chart" uri="{C3380CC4-5D6E-409C-BE32-E72D297353CC}">
              <c16:uniqueId val="{00000002-55BF-4792-9943-455BA8A84FDF}"/>
            </c:ext>
          </c:extLst>
        </c:ser>
        <c:ser>
          <c:idx val="3"/>
          <c:order val="3"/>
          <c:tx>
            <c:strRef>
              <c:f>grafik!$S$2</c:f>
              <c:strCache>
                <c:ptCount val="1"/>
                <c:pt idx="0">
                  <c:v>IACOPSO</c:v>
                </c:pt>
              </c:strCache>
            </c:strRef>
          </c:tx>
          <c:spPr>
            <a:solidFill>
              <a:schemeClr val="accent4"/>
            </a:solidFill>
            <a:ln>
              <a:noFill/>
            </a:ln>
            <a:effectLst/>
          </c:spPr>
          <c:invertIfNegative val="0"/>
          <c:cat>
            <c:strRef>
              <c:f>grafik!$B$4:$B$7</c:f>
              <c:strCache>
                <c:ptCount val="4"/>
                <c:pt idx="0">
                  <c:v>Social Network</c:v>
                </c:pt>
                <c:pt idx="1">
                  <c:v>Graf kecil</c:v>
                </c:pt>
                <c:pt idx="2">
                  <c:v>Graf Sedang</c:v>
                </c:pt>
                <c:pt idx="3">
                  <c:v>Graf Besar</c:v>
                </c:pt>
              </c:strCache>
            </c:strRef>
          </c:cat>
          <c:val>
            <c:numRef>
              <c:f>grafik!$K$4:$K$7</c:f>
              <c:numCache>
                <c:formatCode>mm:ss.000</c:formatCode>
                <c:ptCount val="4"/>
                <c:pt idx="0">
                  <c:v>2.3744543650793652E-5</c:v>
                </c:pt>
                <c:pt idx="1">
                  <c:v>8.0059461805555548E-5</c:v>
                </c:pt>
                <c:pt idx="2">
                  <c:v>2.4181307870370372E-4</c:v>
                </c:pt>
                <c:pt idx="3">
                  <c:v>1.7716724537037037E-3</c:v>
                </c:pt>
              </c:numCache>
            </c:numRef>
          </c:val>
          <c:extLst>
            <c:ext xmlns:c16="http://schemas.microsoft.com/office/drawing/2014/chart" uri="{C3380CC4-5D6E-409C-BE32-E72D297353CC}">
              <c16:uniqueId val="{00000003-55BF-4792-9943-455BA8A84FDF}"/>
            </c:ext>
          </c:extLst>
        </c:ser>
        <c:dLbls>
          <c:showLegendKey val="0"/>
          <c:showVal val="0"/>
          <c:showCatName val="0"/>
          <c:showSerName val="0"/>
          <c:showPercent val="0"/>
          <c:showBubbleSize val="0"/>
        </c:dLbls>
        <c:gapWidth val="219"/>
        <c:axId val="160348032"/>
        <c:axId val="160349568"/>
      </c:barChart>
      <c:catAx>
        <c:axId val="16034803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0349568"/>
        <c:crosses val="autoZero"/>
        <c:auto val="1"/>
        <c:lblAlgn val="ctr"/>
        <c:lblOffset val="100"/>
        <c:noMultiLvlLbl val="0"/>
      </c:catAx>
      <c:valAx>
        <c:axId val="16034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Rata-rata Waktu</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mm:ss.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03480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Rata-rata</a:t>
            </a:r>
            <a:r>
              <a:rPr lang="id-ID"/>
              <a:t> Hasil</a:t>
            </a:r>
            <a:r>
              <a:rPr lang="en-US"/>
              <a:t> Penemuan Max Clique</a:t>
            </a:r>
          </a:p>
        </c:rich>
      </c:tx>
      <c:layout>
        <c:manualLayout>
          <c:xMode val="edge"/>
          <c:yMode val="edge"/>
          <c:x val="0.18910398752457197"/>
          <c:y val="3.9914835820347633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grafik!$M$2</c:f>
              <c:strCache>
                <c:ptCount val="1"/>
                <c:pt idx="0">
                  <c:v>ACO</c:v>
                </c:pt>
              </c:strCache>
            </c:strRef>
          </c:tx>
          <c:spPr>
            <a:solidFill>
              <a:schemeClr val="accent1"/>
            </a:solidFill>
            <a:ln>
              <a:noFill/>
            </a:ln>
            <a:effectLst/>
          </c:spPr>
          <c:invertIfNegative val="0"/>
          <c:cat>
            <c:strLit>
              <c:ptCount val="1"/>
              <c:pt idx="0">
                <c:v>Algoritma</c:v>
              </c:pt>
            </c:strLit>
          </c:cat>
          <c:val>
            <c:numRef>
              <c:f>grafik!$M$4</c:f>
              <c:numCache>
                <c:formatCode>0.00</c:formatCode>
                <c:ptCount val="1"/>
                <c:pt idx="0">
                  <c:v>39.364126984126983</c:v>
                </c:pt>
              </c:numCache>
            </c:numRef>
          </c:val>
          <c:extLst>
            <c:ext xmlns:c16="http://schemas.microsoft.com/office/drawing/2014/chart" uri="{C3380CC4-5D6E-409C-BE32-E72D297353CC}">
              <c16:uniqueId val="{00000000-22A0-4C14-858E-9D921D194B34}"/>
            </c:ext>
          </c:extLst>
        </c:ser>
        <c:ser>
          <c:idx val="1"/>
          <c:order val="1"/>
          <c:tx>
            <c:strRef>
              <c:f>grafik!$O$2</c:f>
              <c:strCache>
                <c:ptCount val="1"/>
                <c:pt idx="0">
                  <c:v>IACO</c:v>
                </c:pt>
              </c:strCache>
            </c:strRef>
          </c:tx>
          <c:spPr>
            <a:solidFill>
              <a:schemeClr val="accent2"/>
            </a:solidFill>
            <a:ln>
              <a:noFill/>
            </a:ln>
            <a:effectLst/>
          </c:spPr>
          <c:invertIfNegative val="0"/>
          <c:cat>
            <c:strLit>
              <c:ptCount val="1"/>
              <c:pt idx="0">
                <c:v>Algoritma</c:v>
              </c:pt>
            </c:strLit>
          </c:cat>
          <c:val>
            <c:numRef>
              <c:f>grafik!$O$4</c:f>
              <c:numCache>
                <c:formatCode>0.00</c:formatCode>
                <c:ptCount val="1"/>
                <c:pt idx="0">
                  <c:v>40.062857142857148</c:v>
                </c:pt>
              </c:numCache>
            </c:numRef>
          </c:val>
          <c:extLst>
            <c:ext xmlns:c16="http://schemas.microsoft.com/office/drawing/2014/chart" uri="{C3380CC4-5D6E-409C-BE32-E72D297353CC}">
              <c16:uniqueId val="{00000001-22A0-4C14-858E-9D921D194B34}"/>
            </c:ext>
          </c:extLst>
        </c:ser>
        <c:ser>
          <c:idx val="2"/>
          <c:order val="2"/>
          <c:tx>
            <c:strRef>
              <c:f>grafik!$Q$2</c:f>
              <c:strCache>
                <c:ptCount val="1"/>
                <c:pt idx="0">
                  <c:v>ACOPSO</c:v>
                </c:pt>
              </c:strCache>
            </c:strRef>
          </c:tx>
          <c:spPr>
            <a:solidFill>
              <a:schemeClr val="accent3"/>
            </a:solidFill>
            <a:ln>
              <a:noFill/>
            </a:ln>
            <a:effectLst/>
          </c:spPr>
          <c:invertIfNegative val="0"/>
          <c:cat>
            <c:strLit>
              <c:ptCount val="1"/>
              <c:pt idx="0">
                <c:v>Algoritma</c:v>
              </c:pt>
            </c:strLit>
          </c:cat>
          <c:val>
            <c:numRef>
              <c:f>grafik!$Q$4</c:f>
              <c:numCache>
                <c:formatCode>0.00</c:formatCode>
                <c:ptCount val="1"/>
                <c:pt idx="0">
                  <c:v>40.325714285714291</c:v>
                </c:pt>
              </c:numCache>
            </c:numRef>
          </c:val>
          <c:extLst>
            <c:ext xmlns:c16="http://schemas.microsoft.com/office/drawing/2014/chart" uri="{C3380CC4-5D6E-409C-BE32-E72D297353CC}">
              <c16:uniqueId val="{00000002-22A0-4C14-858E-9D921D194B34}"/>
            </c:ext>
          </c:extLst>
        </c:ser>
        <c:ser>
          <c:idx val="3"/>
          <c:order val="3"/>
          <c:tx>
            <c:strRef>
              <c:f>grafik!$S$2</c:f>
              <c:strCache>
                <c:ptCount val="1"/>
                <c:pt idx="0">
                  <c:v>IACOPSO</c:v>
                </c:pt>
              </c:strCache>
            </c:strRef>
          </c:tx>
          <c:spPr>
            <a:solidFill>
              <a:schemeClr val="accent4"/>
            </a:solidFill>
            <a:ln>
              <a:noFill/>
            </a:ln>
            <a:effectLst/>
          </c:spPr>
          <c:invertIfNegative val="0"/>
          <c:dPt>
            <c:idx val="0"/>
            <c:invertIfNegative val="0"/>
            <c:bubble3D val="0"/>
            <c:spPr>
              <a:solidFill>
                <a:schemeClr val="accent4"/>
              </a:solidFill>
              <a:ln>
                <a:noFill/>
              </a:ln>
              <a:effectLst/>
            </c:spPr>
            <c:extLst>
              <c:ext xmlns:c16="http://schemas.microsoft.com/office/drawing/2014/chart" uri="{C3380CC4-5D6E-409C-BE32-E72D297353CC}">
                <c16:uniqueId val="{00000004-22A0-4C14-858E-9D921D194B34}"/>
              </c:ext>
            </c:extLst>
          </c:dPt>
          <c:cat>
            <c:strLit>
              <c:ptCount val="1"/>
              <c:pt idx="0">
                <c:v>Algoritma</c:v>
              </c:pt>
            </c:strLit>
          </c:cat>
          <c:val>
            <c:numRef>
              <c:f>grafik!$S$4</c:f>
              <c:numCache>
                <c:formatCode>0.00</c:formatCode>
                <c:ptCount val="1"/>
                <c:pt idx="0">
                  <c:v>40.42</c:v>
                </c:pt>
              </c:numCache>
            </c:numRef>
          </c:val>
          <c:extLst>
            <c:ext xmlns:c16="http://schemas.microsoft.com/office/drawing/2014/chart" uri="{C3380CC4-5D6E-409C-BE32-E72D297353CC}">
              <c16:uniqueId val="{00000005-22A0-4C14-858E-9D921D194B34}"/>
            </c:ext>
          </c:extLst>
        </c:ser>
        <c:dLbls>
          <c:showLegendKey val="0"/>
          <c:showVal val="0"/>
          <c:showCatName val="0"/>
          <c:showSerName val="0"/>
          <c:showPercent val="0"/>
          <c:showBubbleSize val="0"/>
        </c:dLbls>
        <c:gapWidth val="219"/>
        <c:axId val="162674560"/>
        <c:axId val="162676096"/>
      </c:barChart>
      <c:catAx>
        <c:axId val="16267456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2676096"/>
        <c:crosses val="autoZero"/>
        <c:auto val="1"/>
        <c:lblAlgn val="ctr"/>
        <c:lblOffset val="100"/>
        <c:noMultiLvlLbl val="0"/>
      </c:catAx>
      <c:valAx>
        <c:axId val="16267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Rata - rata hasil</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26745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Rata-rata Waktu Penemuan Max Clique</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grafik!$M$2</c:f>
              <c:strCache>
                <c:ptCount val="1"/>
                <c:pt idx="0">
                  <c:v>ACO</c:v>
                </c:pt>
              </c:strCache>
            </c:strRef>
          </c:tx>
          <c:spPr>
            <a:solidFill>
              <a:schemeClr val="accent1"/>
            </a:solidFill>
            <a:ln>
              <a:noFill/>
            </a:ln>
            <a:effectLst/>
          </c:spPr>
          <c:invertIfNegative val="0"/>
          <c:dPt>
            <c:idx val="0"/>
            <c:invertIfNegative val="0"/>
            <c:bubble3D val="0"/>
            <c:extLst>
              <c:ext xmlns:c16="http://schemas.microsoft.com/office/drawing/2014/chart" uri="{C3380CC4-5D6E-409C-BE32-E72D297353CC}">
                <c16:uniqueId val="{00000001-260E-4836-8092-76BF028DCECA}"/>
              </c:ext>
            </c:extLst>
          </c:dPt>
          <c:cat>
            <c:strLit>
              <c:ptCount val="1"/>
              <c:pt idx="0">
                <c:v>Algoritma</c:v>
              </c:pt>
            </c:strLit>
          </c:cat>
          <c:val>
            <c:numRef>
              <c:f>grafik!$N$4</c:f>
              <c:numCache>
                <c:formatCode>mm:ss.000</c:formatCode>
                <c:ptCount val="1"/>
                <c:pt idx="0">
                  <c:v>3.4728336640211643E-4</c:v>
                </c:pt>
              </c:numCache>
            </c:numRef>
          </c:val>
          <c:extLst>
            <c:ext xmlns:c16="http://schemas.microsoft.com/office/drawing/2014/chart" uri="{C3380CC4-5D6E-409C-BE32-E72D297353CC}">
              <c16:uniqueId val="{00000002-260E-4836-8092-76BF028DCECA}"/>
            </c:ext>
          </c:extLst>
        </c:ser>
        <c:ser>
          <c:idx val="1"/>
          <c:order val="1"/>
          <c:tx>
            <c:strRef>
              <c:f>grafik!$O$2</c:f>
              <c:strCache>
                <c:ptCount val="1"/>
                <c:pt idx="0">
                  <c:v>IACO</c:v>
                </c:pt>
              </c:strCache>
            </c:strRef>
          </c:tx>
          <c:spPr>
            <a:solidFill>
              <a:schemeClr val="accent2"/>
            </a:solidFill>
            <a:ln>
              <a:noFill/>
            </a:ln>
            <a:effectLst/>
          </c:spPr>
          <c:invertIfNegative val="0"/>
          <c:cat>
            <c:strLit>
              <c:ptCount val="1"/>
              <c:pt idx="0">
                <c:v>Algoritma</c:v>
              </c:pt>
            </c:strLit>
          </c:cat>
          <c:val>
            <c:numRef>
              <c:f>grafik!$P$4</c:f>
              <c:numCache>
                <c:formatCode>mm:ss.000</c:formatCode>
                <c:ptCount val="1"/>
                <c:pt idx="0">
                  <c:v>2.9580436507936506E-4</c:v>
                </c:pt>
              </c:numCache>
            </c:numRef>
          </c:val>
          <c:extLst>
            <c:ext xmlns:c16="http://schemas.microsoft.com/office/drawing/2014/chart" uri="{C3380CC4-5D6E-409C-BE32-E72D297353CC}">
              <c16:uniqueId val="{00000003-260E-4836-8092-76BF028DCECA}"/>
            </c:ext>
          </c:extLst>
        </c:ser>
        <c:ser>
          <c:idx val="2"/>
          <c:order val="2"/>
          <c:tx>
            <c:strRef>
              <c:f>grafik!$Q$2</c:f>
              <c:strCache>
                <c:ptCount val="1"/>
                <c:pt idx="0">
                  <c:v>ACOPSO</c:v>
                </c:pt>
              </c:strCache>
            </c:strRef>
          </c:tx>
          <c:spPr>
            <a:solidFill>
              <a:schemeClr val="accent3"/>
            </a:solidFill>
            <a:ln>
              <a:noFill/>
            </a:ln>
            <a:effectLst/>
          </c:spPr>
          <c:invertIfNegative val="0"/>
          <c:cat>
            <c:strLit>
              <c:ptCount val="1"/>
              <c:pt idx="0">
                <c:v>Algoritma</c:v>
              </c:pt>
            </c:strLit>
          </c:cat>
          <c:val>
            <c:numRef>
              <c:f>grafik!$R$4</c:f>
              <c:numCache>
                <c:formatCode>mm:ss.000</c:formatCode>
                <c:ptCount val="1"/>
                <c:pt idx="0">
                  <c:v>2.9857070105820108E-4</c:v>
                </c:pt>
              </c:numCache>
            </c:numRef>
          </c:val>
          <c:extLst>
            <c:ext xmlns:c16="http://schemas.microsoft.com/office/drawing/2014/chart" uri="{C3380CC4-5D6E-409C-BE32-E72D297353CC}">
              <c16:uniqueId val="{00000004-260E-4836-8092-76BF028DCECA}"/>
            </c:ext>
          </c:extLst>
        </c:ser>
        <c:ser>
          <c:idx val="3"/>
          <c:order val="3"/>
          <c:tx>
            <c:strRef>
              <c:f>grafik!$S$2</c:f>
              <c:strCache>
                <c:ptCount val="1"/>
                <c:pt idx="0">
                  <c:v>IACOPSO</c:v>
                </c:pt>
              </c:strCache>
            </c:strRef>
          </c:tx>
          <c:spPr>
            <a:solidFill>
              <a:schemeClr val="accent4"/>
            </a:solidFill>
            <a:ln>
              <a:noFill/>
            </a:ln>
            <a:effectLst/>
          </c:spPr>
          <c:invertIfNegative val="0"/>
          <c:dPt>
            <c:idx val="0"/>
            <c:invertIfNegative val="0"/>
            <c:bubble3D val="0"/>
            <c:extLst>
              <c:ext xmlns:c16="http://schemas.microsoft.com/office/drawing/2014/chart" uri="{C3380CC4-5D6E-409C-BE32-E72D297353CC}">
                <c16:uniqueId val="{00000005-260E-4836-8092-76BF028DCECA}"/>
              </c:ext>
            </c:extLst>
          </c:dPt>
          <c:cat>
            <c:strLit>
              <c:ptCount val="1"/>
              <c:pt idx="0">
                <c:v>Algoritma</c:v>
              </c:pt>
            </c:strLit>
          </c:cat>
          <c:val>
            <c:numRef>
              <c:f>grafik!$T$4</c:f>
              <c:numCache>
                <c:formatCode>mm:ss.000</c:formatCode>
                <c:ptCount val="1"/>
                <c:pt idx="0">
                  <c:v>2.9909593253968255E-4</c:v>
                </c:pt>
              </c:numCache>
            </c:numRef>
          </c:val>
          <c:extLst>
            <c:ext xmlns:c16="http://schemas.microsoft.com/office/drawing/2014/chart" uri="{C3380CC4-5D6E-409C-BE32-E72D297353CC}">
              <c16:uniqueId val="{00000006-260E-4836-8092-76BF028DCECA}"/>
            </c:ext>
          </c:extLst>
        </c:ser>
        <c:dLbls>
          <c:showLegendKey val="0"/>
          <c:showVal val="0"/>
          <c:showCatName val="0"/>
          <c:showSerName val="0"/>
          <c:showPercent val="0"/>
          <c:showBubbleSize val="0"/>
        </c:dLbls>
        <c:gapWidth val="219"/>
        <c:axId val="162715904"/>
        <c:axId val="162717696"/>
      </c:barChart>
      <c:catAx>
        <c:axId val="16271590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2717696"/>
        <c:crosses val="autoZero"/>
        <c:auto val="1"/>
        <c:lblAlgn val="ctr"/>
        <c:lblOffset val="100"/>
        <c:noMultiLvlLbl val="0"/>
      </c:catAx>
      <c:valAx>
        <c:axId val="162717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Rata - rata waktu</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mm:ss.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27159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Hasil Jaringan sosial</a:t>
            </a:r>
          </a:p>
        </c:rich>
      </c:tx>
      <c:layout>
        <c:manualLayout>
          <c:xMode val="edge"/>
          <c:yMode val="edge"/>
          <c:x val="0.21627515310586176"/>
          <c:y val="3.2224819553805774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'[standar Deviasi.xlsx]Sheet1'!$I$2</c:f>
              <c:strCache>
                <c:ptCount val="1"/>
                <c:pt idx="0">
                  <c:v>ACO</c:v>
                </c:pt>
              </c:strCache>
            </c:strRef>
          </c:tx>
          <c:spPr>
            <a:solidFill>
              <a:schemeClr val="accent1"/>
            </a:solidFill>
            <a:ln>
              <a:noFill/>
            </a:ln>
            <a:effectLst/>
          </c:spPr>
          <c:invertIfNegative val="0"/>
          <c:cat>
            <c:strRef>
              <c:f>'[standar Deviasi.xlsx]Sheet1'!$S$4:$V$10</c:f>
              <c:strCache>
                <c:ptCount val="7"/>
                <c:pt idx="0">
                  <c:v>co-authorship</c:v>
                </c:pt>
                <c:pt idx="1">
                  <c:v>Dolphin network</c:v>
                </c:pt>
                <c:pt idx="2">
                  <c:v>email interchange</c:v>
                </c:pt>
                <c:pt idx="3">
                  <c:v>Erdos991</c:v>
                </c:pt>
                <c:pt idx="4">
                  <c:v>facebook_combined</c:v>
                </c:pt>
                <c:pt idx="5">
                  <c:v>Erdos971</c:v>
                </c:pt>
                <c:pt idx="6">
                  <c:v>Zachary's karate club</c:v>
                </c:pt>
              </c:strCache>
            </c:strRef>
          </c:cat>
          <c:val>
            <c:numRef>
              <c:f>'[standar Deviasi.xlsx]Sheet1'!$Y$4:$Y$10</c:f>
              <c:numCache>
                <c:formatCode>General</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0-62A3-4AD4-9616-E1B065B5BC97}"/>
            </c:ext>
          </c:extLst>
        </c:ser>
        <c:ser>
          <c:idx val="1"/>
          <c:order val="1"/>
          <c:tx>
            <c:strRef>
              <c:f>'[standar Deviasi.xlsx]Sheet1'!$K$2</c:f>
              <c:strCache>
                <c:ptCount val="1"/>
                <c:pt idx="0">
                  <c:v>IACO</c:v>
                </c:pt>
              </c:strCache>
            </c:strRef>
          </c:tx>
          <c:spPr>
            <a:solidFill>
              <a:schemeClr val="accent2"/>
            </a:solidFill>
            <a:ln>
              <a:noFill/>
            </a:ln>
            <a:effectLst/>
          </c:spPr>
          <c:invertIfNegative val="0"/>
          <c:cat>
            <c:strRef>
              <c:f>'[standar Deviasi.xlsx]Sheet1'!$S$4:$V$10</c:f>
              <c:strCache>
                <c:ptCount val="7"/>
                <c:pt idx="0">
                  <c:v>co-authorship</c:v>
                </c:pt>
                <c:pt idx="1">
                  <c:v>Dolphin network</c:v>
                </c:pt>
                <c:pt idx="2">
                  <c:v>email interchange</c:v>
                </c:pt>
                <c:pt idx="3">
                  <c:v>Erdos991</c:v>
                </c:pt>
                <c:pt idx="4">
                  <c:v>facebook_combined</c:v>
                </c:pt>
                <c:pt idx="5">
                  <c:v>Erdos971</c:v>
                </c:pt>
                <c:pt idx="6">
                  <c:v>Zachary's karate club</c:v>
                </c:pt>
              </c:strCache>
            </c:strRef>
          </c:cat>
          <c:val>
            <c:numRef>
              <c:f>'[standar Deviasi.xlsx]Sheet1'!$AA$4:$AA$10</c:f>
              <c:numCache>
                <c:formatCode>General</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1-62A3-4AD4-9616-E1B065B5BC97}"/>
            </c:ext>
          </c:extLst>
        </c:ser>
        <c:ser>
          <c:idx val="2"/>
          <c:order val="2"/>
          <c:tx>
            <c:strRef>
              <c:f>'[standar Deviasi.xlsx]Sheet1'!$M$2</c:f>
              <c:strCache>
                <c:ptCount val="1"/>
                <c:pt idx="0">
                  <c:v>ACOPSO</c:v>
                </c:pt>
              </c:strCache>
            </c:strRef>
          </c:tx>
          <c:spPr>
            <a:solidFill>
              <a:schemeClr val="accent3"/>
            </a:solidFill>
            <a:ln>
              <a:noFill/>
            </a:ln>
            <a:effectLst/>
          </c:spPr>
          <c:invertIfNegative val="0"/>
          <c:cat>
            <c:strRef>
              <c:f>'[standar Deviasi.xlsx]Sheet1'!$S$4:$V$10</c:f>
              <c:strCache>
                <c:ptCount val="7"/>
                <c:pt idx="0">
                  <c:v>co-authorship</c:v>
                </c:pt>
                <c:pt idx="1">
                  <c:v>Dolphin network</c:v>
                </c:pt>
                <c:pt idx="2">
                  <c:v>email interchange</c:v>
                </c:pt>
                <c:pt idx="3">
                  <c:v>Erdos991</c:v>
                </c:pt>
                <c:pt idx="4">
                  <c:v>facebook_combined</c:v>
                </c:pt>
                <c:pt idx="5">
                  <c:v>Erdos971</c:v>
                </c:pt>
                <c:pt idx="6">
                  <c:v>Zachary's karate club</c:v>
                </c:pt>
              </c:strCache>
            </c:strRef>
          </c:cat>
          <c:val>
            <c:numRef>
              <c:f>'[standar Deviasi.xlsx]Sheet1'!$AC$4:$AC$10</c:f>
              <c:numCache>
                <c:formatCode>General</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2-62A3-4AD4-9616-E1B065B5BC97}"/>
            </c:ext>
          </c:extLst>
        </c:ser>
        <c:ser>
          <c:idx val="3"/>
          <c:order val="3"/>
          <c:tx>
            <c:strRef>
              <c:f>'[standar Deviasi.xlsx]Sheet1'!$O$2</c:f>
              <c:strCache>
                <c:ptCount val="1"/>
                <c:pt idx="0">
                  <c:v>IACOPSO</c:v>
                </c:pt>
              </c:strCache>
            </c:strRef>
          </c:tx>
          <c:spPr>
            <a:solidFill>
              <a:schemeClr val="accent4"/>
            </a:solidFill>
            <a:ln>
              <a:noFill/>
            </a:ln>
            <a:effectLst/>
          </c:spPr>
          <c:invertIfNegative val="0"/>
          <c:cat>
            <c:strRef>
              <c:f>'[standar Deviasi.xlsx]Sheet1'!$S$4:$V$10</c:f>
              <c:strCache>
                <c:ptCount val="7"/>
                <c:pt idx="0">
                  <c:v>co-authorship</c:v>
                </c:pt>
                <c:pt idx="1">
                  <c:v>Dolphin network</c:v>
                </c:pt>
                <c:pt idx="2">
                  <c:v>email interchange</c:v>
                </c:pt>
                <c:pt idx="3">
                  <c:v>Erdos991</c:v>
                </c:pt>
                <c:pt idx="4">
                  <c:v>facebook_combined</c:v>
                </c:pt>
                <c:pt idx="5">
                  <c:v>Erdos971</c:v>
                </c:pt>
                <c:pt idx="6">
                  <c:v>Zachary's karate club</c:v>
                </c:pt>
              </c:strCache>
            </c:strRef>
          </c:cat>
          <c:val>
            <c:numRef>
              <c:f>'[standar Deviasi.xlsx]Sheet1'!$AE$4:$AE$10</c:f>
              <c:numCache>
                <c:formatCode>General</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3-62A3-4AD4-9616-E1B065B5BC97}"/>
            </c:ext>
          </c:extLst>
        </c:ser>
        <c:dLbls>
          <c:showLegendKey val="0"/>
          <c:showVal val="0"/>
          <c:showCatName val="0"/>
          <c:showSerName val="0"/>
          <c:showPercent val="0"/>
          <c:showBubbleSize val="0"/>
        </c:dLbls>
        <c:gapWidth val="219"/>
        <c:axId val="162764672"/>
        <c:axId val="162766208"/>
      </c:barChart>
      <c:catAx>
        <c:axId val="16276467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2766208"/>
        <c:crosses val="autoZero"/>
        <c:auto val="1"/>
        <c:lblAlgn val="ctr"/>
        <c:lblOffset val="100"/>
        <c:noMultiLvlLbl val="0"/>
      </c:catAx>
      <c:valAx>
        <c:axId val="1627662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d-ID"/>
                  <a:t>Standar Deviasi (stdev)</a:t>
                </a:r>
              </a:p>
            </c:rich>
          </c:tx>
          <c:layout>
            <c:manualLayout>
              <c:xMode val="edge"/>
              <c:yMode val="edge"/>
              <c:x val="8.8383838383838384E-2"/>
              <c:y val="0.10218914041994751"/>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2764672"/>
        <c:crosses val="autoZero"/>
        <c:crossBetween val="between"/>
        <c:majorUnit val="0.5"/>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APA" Version="0">
  <b:Source>
    <b:Tag>Bag14</b:Tag>
    <b:SourceType>BookSection</b:SourceType>
    <b:Guid>{210A677A-55A8-44F7-88E8-F64341300179}</b:Guid>
    <b:Title>Fast Exact and Approximate Computation</b:Title>
    <b:Pages>54</b:Pages>
    <b:Year>2014</b:Year>
    <b:Publisher>Springer International Publishing Switzerland</b:Publisher>
    <b:Author>
      <b:Author>
        <b:NameList>
          <b:Person>
            <b:Last>Baglioni</b:Last>
            <b:First>Miriam</b:First>
          </b:Person>
          <b:Person>
            <b:Last>Geraci</b:Last>
            <b:First>Filippo</b:First>
          </b:Person>
          <b:Person>
            <b:Last>Pellegrini</b:Last>
            <b:First>Marco</b:First>
          </b:Person>
          <b:Person>
            <b:Last>Lastres</b:Last>
            <b:First>Enersto</b:First>
          </b:Person>
        </b:NameList>
      </b:Author>
      <b:BookAuthor>
        <b:NameList>
          <b:Person>
            <b:Last>Can</b:Last>
            <b:First>Fazli</b:First>
          </b:Person>
          <b:Person>
            <b:Last>Özyer</b:Last>
            <b:First>Tansel</b:First>
          </b:Person>
          <b:Person>
            <b:Last>Polat</b:Last>
            <b:First>Faruk</b:First>
          </b:Person>
        </b:NameList>
      </b:BookAuthor>
    </b:Author>
    <b:BookTitle>State of the Art Applications of Social Network Analysis</b:BookTitle>
    <b:RefOrder>5</b:RefOrder>
  </b:Source>
  <b:Source>
    <b:Tag>Eas10</b:Tag>
    <b:SourceType>JournalArticle</b:SourceType>
    <b:Guid>{1C4A4CDE-D676-4EF6-96C2-4941651C4C4E}</b:Guid>
    <b:Title>Network, Crowds, and Markets: Reasoning about a Highly Connected World </b:Title>
    <b:Year>2010</b:Year>
    <b:Publisher>Cambridge University Press</b:Publisher>
    <b:Author>
      <b:Author>
        <b:NameList>
          <b:Person>
            <b:Last>Easley</b:Last>
            <b:First>David</b:First>
          </b:Person>
          <b:Person>
            <b:Last>Kleinberg</b:Last>
            <b:First>Jon</b:First>
          </b:Person>
        </b:NameList>
      </b:Author>
    </b:Author>
    <b:RefOrder>3</b:RefOrder>
  </b:Source>
  <b:Source>
    <b:Tag>Pou12</b:Tag>
    <b:SourceType>ConferenceProceedings</b:SourceType>
    <b:Guid>{15CFB801-5D4A-4185-AA2F-5D7DB219CEC3}</b:Guid>
    <b:Author>
      <b:Author>
        <b:NameList>
          <b:Person>
            <b:Last>Pouri</b:Last>
            <b:First>M.S.</b:First>
          </b:Person>
          <b:Person>
            <b:Last>Rezvanian</b:Last>
            <b:First>A.</b:First>
          </b:Person>
          <b:Person>
            <b:Last>Meybodi</b:Last>
            <b:First>M.R.</b:First>
          </b:Person>
        </b:NameList>
      </b:Author>
    </b:Author>
    <b:Title>Finding a Maximum Clique Using Ant Colony Optimization and Particle Swarm Optimization in Social Media</b:Title>
    <b:Year>2012</b:Year>
    <b:JournalName>ASONAM '12 Proceedings of the 2012 International Conference on Advances in Social Networks Analysis and Mining (ASONAM 2012) </b:JournalName>
    <b:ConferenceName>ASONAM '12 Proceedings of the 2012 International Conference on Advances in Social Networks Analysis and Mining (ASONAM 2012) </b:ConferenceName>
    <b:Publisher>ACM Digital Library</b:Publisher>
    <b:RefOrder>16</b:RefOrder>
  </b:Source>
  <b:Source>
    <b:Tag>XuS07</b:Tag>
    <b:SourceType>ConferenceProceedings</b:SourceType>
    <b:Guid>{E6C61DD6-302D-49A4-A64C-52D8667A3625}</b:Guid>
    <b:Author>
      <b:Author>
        <b:NameList>
          <b:Person>
            <b:Last>Xu</b:Last>
            <b:First>ShinShun</b:First>
          </b:Person>
          <b:Person>
            <b:Last>Ma</b:Last>
            <b:First>Jun</b:First>
          </b:Person>
          <b:Person>
            <b:Last>Lei</b:Last>
            <b:First>JingShen</b:First>
          </b:Person>
        </b:NameList>
      </b:Author>
    </b:Author>
    <b:Title>An Improved Ant Colony Optimization for the Maximum Clique Problem</b:Title>
    <b:JournalName>Third International Conference on Natural Computation</b:JournalName>
    <b:Year>2007</b:Year>
    <b:ConferenceName>Third International Conference on Natural Computation</b:ConferenceName>
    <b:Publisher>IEEE</b:Publisher>
    <b:RefOrder>18</b:RefOrder>
  </b:Source>
  <b:Source>
    <b:Tag>Kle06</b:Tag>
    <b:SourceType>Book</b:SourceType>
    <b:Guid>{0132572E-1E15-499D-8A8A-0953CD24FAB1}</b:Guid>
    <b:Title>Algorithm Design</b:Title>
    <b:Year>2006</b:Year>
    <b:Author>
      <b:Author>
        <b:NameList>
          <b:Person>
            <b:Last>Kleinberg</b:Last>
            <b:First>Jon</b:First>
          </b:Person>
          <b:Person>
            <b:Last>Tardos</b:Last>
            <b:First>Eva</b:First>
          </b:Person>
        </b:NameList>
      </b:Author>
    </b:Author>
    <b:Publisher>Pearson Addison Wesley</b:Publisher>
    <b:RefOrder>19</b:RefOrder>
  </b:Source>
  <b:Source>
    <b:Tag>Bom99</b:Tag>
    <b:SourceType>BookSection</b:SourceType>
    <b:Guid>{3F930F67-3AEB-4C13-8AAF-CB88E59AB2C7}</b:Guid>
    <b:Title>The Maximum Clique Problem</b:Title>
    <b:Year>1999</b:Year>
    <b:Pages>41 - 47</b:Pages>
    <b:Author>
      <b:Author>
        <b:NameList>
          <b:Person>
            <b:Last>Bomze</b:Last>
            <b:First>M.Immanuel</b:First>
          </b:Person>
          <b:Person>
            <b:Last>Budinich</b:Last>
            <b:First>Marco</b:First>
          </b:Person>
          <b:Person>
            <b:Last>Pardalos</b:Last>
            <b:First>M.Parnos</b:First>
          </b:Person>
          <b:Person>
            <b:Last>Pellio</b:Last>
            <b:First>Marcello</b:First>
          </b:Person>
        </b:NameList>
      </b:Author>
      <b:Editor>
        <b:NameList>
          <b:Person>
            <b:Last>Du</b:Last>
            <b:First>Ding-Zhu</b:First>
          </b:Person>
          <b:Person>
            <b:Last>Pardalos</b:Last>
            <b:First>M.Parnos</b:First>
          </b:Person>
        </b:NameList>
      </b:Editor>
    </b:Author>
    <b:BookTitle>Handbook of Combinatorial Optimization</b:BookTitle>
    <b:Publisher>Kluwer Academic Publisher</b:Publisher>
    <b:Edition>Volume A</b:Edition>
    <b:RefOrder>20</b:RefOrder>
  </b:Source>
  <b:Source>
    <b:Tag>Yan11</b:Tag>
    <b:SourceType>JournalArticle</b:SourceType>
    <b:Guid>{BB43E588-0ABA-4FD1-8FD5-D5344CC9BF22}</b:Guid>
    <b:Title>A Clique-Superstition Model for Social Network</b:Title>
    <b:Year>2011</b:Year>
    <b:Author>
      <b:Author>
        <b:NameList>
          <b:Person>
            <b:Last>Yan</b:Last>
            <b:First>Fei</b:First>
          </b:Person>
          <b:Person>
            <b:Last>Cai</b:Last>
            <b:First>ShaoWei</b:First>
          </b:Person>
          <b:Person>
            <b:Last>Zhang</b:Last>
            <b:First>Ming</b:First>
          </b:Person>
          <b:Person>
            <b:Last>Liu</b:Last>
            <b:First>GuoJun</b:First>
          </b:Person>
          <b:Person>
            <b:Last>Deng</b:Last>
            <b:First>ZhiLong</b:First>
          </b:Person>
        </b:NameList>
      </b:Author>
    </b:Author>
    <b:JournalName>Science China Press</b:JournalName>
    <b:RefOrder>21</b:RefOrder>
  </b:Source>
  <b:Source>
    <b:Tag>Kre02</b:Tag>
    <b:SourceType>JournalArticle</b:SourceType>
    <b:Guid>{072D0EA9-AE12-4FCE-BEA3-7BF044358C7C}</b:Guid>
    <b:Author>
      <b:Author>
        <b:NameList>
          <b:Person>
            <b:Last>Krebs</b:Last>
            <b:First>E.Valdis</b:First>
          </b:Person>
        </b:NameList>
      </b:Author>
    </b:Author>
    <b:Title>Mapping Networks of Terrorist Cell</b:Title>
    <b:JournalName>INSNA</b:JournalName>
    <b:Year>2002</b:Year>
    <b:RefOrder>7</b:RefOrder>
  </b:Source>
  <b:Source>
    <b:Tag>Pat12</b:Tag>
    <b:SourceType>BookSection</b:SourceType>
    <b:Guid>{ECE03912-2C17-4272-B779-E165079BDEA7}</b:Guid>
    <b:Author>
      <b:Author>
        <b:NameList>
          <b:Person>
            <b:Last>Pattilo</b:Last>
            <b:First>Jeff</b:First>
          </b:Person>
          <b:Person>
            <b:Last>Youssef</b:Last>
            <b:First>Nataly</b:First>
          </b:Person>
          <b:Person>
            <b:Last>Butenko</b:Last>
            <b:First>Sergiy</b:First>
          </b:Person>
        </b:NameList>
      </b:Author>
      <b:Editor>
        <b:NameList>
          <b:Person>
            <b:Last>Pardalos</b:Last>
            <b:First>M.Parnos</b:First>
          </b:Person>
          <b:Person>
            <b:Last>Thai</b:Last>
            <b:First>My</b:First>
            <b:Middle>T.</b:Middle>
          </b:Person>
        </b:NameList>
      </b:Editor>
    </b:Author>
    <b:Title>Clique Relaxation Models in Social Network Analysis</b:Title>
    <b:Year>2012</b:Year>
    <b:Pages>143 - 144</b:Pages>
    <b:BookTitle>Handbook of Optimization in Complex Networks : Communication and Social Networks</b:BookTitle>
    <b:Publisher>Springer Science+ Business Media, LLC</b:Publisher>
    <b:Edition>Volume 58</b:Edition>
    <b:RefOrder>8</b:RefOrder>
  </b:Source>
  <b:Source>
    <b:Tag>Sol06</b:Tag>
    <b:SourceType>JournalArticle</b:SourceType>
    <b:Guid>{A8F181AC-B13F-4690-A61E-4C2418BF9B54}</b:Guid>
    <b:Title>A study of ACO capabilities for solving the maximum</b:Title>
    <b:Year>2006</b:Year>
    <b:Author>
      <b:Author>
        <b:NameList>
          <b:Person>
            <b:Last>Solnon</b:Last>
            <b:First>Christine</b:First>
          </b:Person>
          <b:Person>
            <b:Last>Fenet</b:Last>
            <b:First>Serge</b:First>
          </b:Person>
        </b:NameList>
      </b:Author>
    </b:Author>
    <b:JournalName>Springer Science+Business Media</b:JournalName>
    <b:RefOrder>1</b:RefOrder>
  </b:Source>
  <b:Source>
    <b:Tag>Bat95</b:Tag>
    <b:SourceType>JournalArticle</b:SourceType>
    <b:Guid>{4EA1A3EE-691C-4F17-B4B0-47DE048D6B5D}</b:Guid>
    <b:Author>
      <b:Author>
        <b:NameList>
          <b:Person>
            <b:Last>Battiti</b:Last>
            <b:First>R.</b:First>
          </b:Person>
          <b:Person>
            <b:Last>Protasi</b:Last>
            <b:First>M.</b:First>
          </b:Person>
        </b:NameList>
      </b:Author>
    </b:Author>
    <b:Title>Reactive Local Search for the Maximum Clique Problem</b:Title>
    <b:JournalName>International Computer Science Institute</b:JournalName>
    <b:Year>1995</b:Year>
    <b:RefOrder>22</b:RefOrder>
  </b:Source>
  <b:Source>
    <b:Tag>Taa12</b:Tag>
    <b:SourceType>ConferenceProceedings</b:SourceType>
    <b:Guid>{5F20C28D-89F2-43A3-A906-AF2F26288125}</b:Guid>
    <b:Author>
      <b:Author>
        <b:NameList>
          <b:Person>
            <b:Last>Taani</b:Last>
            <b:First>Ahmad-T</b:First>
            <b:Middle>Al</b:Middle>
          </b:Person>
          <b:Person>
            <b:Last>Nemrawi</b:Last>
            <b:First>Mohammad</b:First>
            <b:Middle>K.</b:Middle>
          </b:Person>
        </b:NameList>
      </b:Author>
    </b:Author>
    <b:Title>Solving the Maximum Clique Problem Using Intelligent Water Drops Algorithm</b:Title>
    <b:Year>2012</b:Year>
    <b:ConferenceName>The International Conference on Computing, Networking and Digital Technologies (ICCNDT2012) </b:ConferenceName>
    <b:RefOrder>23</b:RefOrder>
  </b:Source>
  <b:Source>
    <b:Tag>Wil96</b:Tag>
    <b:SourceType>Book</b:SourceType>
    <b:Guid>{8D7CED17-4B5B-443E-9183-2C1D44A7E1A8}</b:Guid>
    <b:Title>Introduction to Graph Theory</b:Title>
    <b:Year>1996</b:Year>
    <b:Publisher>Addison Wesley Longman Limited</b:Publisher>
    <b:Author>
      <b:Author>
        <b:NameList>
          <b:Person>
            <b:Last>Wilson</b:Last>
            <b:First>Robin</b:First>
            <b:Middle>J.</b:Middle>
          </b:Person>
        </b:NameList>
      </b:Author>
    </b:Author>
    <b:Edition>4th</b:Edition>
    <b:RefOrder>2</b:RefOrder>
  </b:Source>
  <b:Source>
    <b:Tag>Chr09</b:Tag>
    <b:SourceType>Book</b:SourceType>
    <b:Guid>{3B95BC78-97FA-4015-8C32-896BEB8398D7}</b:Guid>
    <b:Author>
      <b:Author>
        <b:NameList>
          <b:Person>
            <b:Last>Christakis</b:Last>
            <b:First>Nicholas</b:First>
            <b:Middle>A.</b:Middle>
          </b:Person>
          <b:Person>
            <b:Last>Fowler</b:Last>
            <b:First>James</b:First>
            <b:Middle>H.</b:Middle>
          </b:Person>
        </b:NameList>
      </b:Author>
    </b:Author>
    <b:Title>Connected: The Amazing Power of Social Network and how They Shape Our Lives</b:Title>
    <b:Year>2009</b:Year>
    <b:Publisher>Hachette Book Group</b:Publisher>
    <b:RefOrder>4</b:RefOrder>
  </b:Source>
  <b:Source>
    <b:Tag>Was</b:Tag>
    <b:SourceType>Book</b:SourceType>
    <b:Guid>{DF2AAB32-0FD9-4120-9E29-F90C3B2BCB0E}</b:Guid>
    <b:Author>
      <b:Author>
        <b:NameList>
          <b:Person>
            <b:Last>Wasserman</b:Last>
            <b:First>Stanley</b:First>
          </b:Person>
          <b:Person>
            <b:Last>Faust</b:Last>
            <b:First>Katherine</b:First>
          </b:Person>
        </b:NameList>
      </b:Author>
    </b:Author>
    <b:Title>Social Network Analysis : Methods and Applications</b:Title>
    <b:Publisher>Cambridge University Press</b:Publisher>
    <b:Year>1994</b:Year>
    <b:RefOrder>6</b:RefOrder>
  </b:Source>
  <b:Source>
    <b:Tag>Bro11</b:Tag>
    <b:SourceType>Book</b:SourceType>
    <b:Guid>{00321D54-C56C-4382-B10A-BCF62E3FCAAB}</b:Guid>
    <b:Title>Clever Algorithms: Nature-Inspired Programming Recipes</b:Title>
    <b:Year>2011</b:Year>
    <b:Publisher>Lulu</b:Publisher>
    <b:Author>
      <b:Author>
        <b:NameList>
          <b:Person>
            <b:Last>Brownlee</b:Last>
            <b:First>Jason</b:First>
          </b:Person>
        </b:NameList>
      </b:Author>
    </b:Author>
    <b:Edition>1st</b:Edition>
    <b:RefOrder>9</b:RefOrder>
  </b:Source>
  <b:Source>
    <b:Tag>Rus95</b:Tag>
    <b:SourceType>Book</b:SourceType>
    <b:Guid>{8DE1B967-0246-4451-ACFF-0990C3C70790}</b:Guid>
    <b:Author>
      <b:Author>
        <b:NameList>
          <b:Person>
            <b:Last>Russel</b:Last>
            <b:First>Stuart</b:First>
          </b:Person>
          <b:Person>
            <b:Last>Norvig</b:Last>
            <b:First>Peter</b:First>
          </b:Person>
        </b:NameList>
      </b:Author>
    </b:Author>
    <b:Title>Artificial Intelligence a Modern Approach</b:Title>
    <b:Year>1995</b:Year>
    <b:Publisher>Pearson Education</b:Publisher>
    <b:Edition>2nd</b:Edition>
    <b:RefOrder>10</b:RefOrder>
  </b:Source>
  <b:Source>
    <b:Tag>Lug05</b:Tag>
    <b:SourceType>Book</b:SourceType>
    <b:Guid>{088533F3-68B9-49F1-ABE2-610A9E8CEC38}</b:Guid>
    <b:Author>
      <b:Author>
        <b:NameList>
          <b:Person>
            <b:Last>Luger</b:Last>
            <b:First>George</b:First>
            <b:Middle>F.</b:Middle>
          </b:Person>
        </b:NameList>
      </b:Author>
    </b:Author>
    <b:Title>Artificial Intelligence: Structures and Strategies for Complex Problem Solving</b:Title>
    <b:Year>2005</b:Year>
    <b:Publisher>Pearson Education Limited</b:Publisher>
    <b:Edition>5th</b:Edition>
    <b:RefOrder>11</b:RefOrder>
  </b:Source>
  <b:Source>
    <b:Tag>Yan14</b:Tag>
    <b:SourceType>Book</b:SourceType>
    <b:Guid>{32994BE6-8E87-46BF-A7DE-74C470CE2CD9}</b:Guid>
    <b:Author>
      <b:Author>
        <b:NameList>
          <b:Person>
            <b:Last>Yang</b:Last>
            <b:First>Sin</b:First>
            <b:Middle>She</b:Middle>
          </b:Person>
        </b:NameList>
      </b:Author>
    </b:Author>
    <b:Title>Nature Inspired Optimization Algorithms</b:Title>
    <b:Year>2014</b:Year>
    <b:Publisher>Elsevier</b:Publisher>
    <b:Edition>1st</b:Edition>
    <b:RefOrder>13</b:RefOrder>
  </b:Source>
  <b:Source>
    <b:Tag>Ken95</b:Tag>
    <b:SourceType>JournalArticle</b:SourceType>
    <b:Guid>{17E22A6C-A72A-402E-8168-79E470DDCB56}</b:Guid>
    <b:Title>Particle Swarm Optimization</b:Title>
    <b:Year>1995</b:Year>
    <b:Author>
      <b:Author>
        <b:NameList>
          <b:Person>
            <b:Last>Kennedy</b:Last>
            <b:First>James</b:First>
          </b:Person>
          <b:Person>
            <b:Last>Eberhart</b:Last>
            <b:First>Russell</b:First>
          </b:Person>
        </b:NameList>
      </b:Author>
    </b:Author>
    <b:JournalName>Institute of Electrical and Electronics Engineers</b:JournalName>
    <b:RefOrder>15</b:RefOrder>
  </b:Source>
  <b:Source>
    <b:Tag>Dor04</b:Tag>
    <b:SourceType>Book</b:SourceType>
    <b:Guid>{FA618BAF-255D-4818-8BFD-C586C7629CDB}</b:Guid>
    <b:Title>Ant Colony Optimization</b:Title>
    <b:Year>2004</b:Year>
    <b:Author>
      <b:Author>
        <b:NameList>
          <b:Person>
            <b:Last>Dorigo</b:Last>
            <b:First>Marco</b:First>
          </b:Person>
          <b:Person>
            <b:Last>Stutzle</b:Last>
            <b:First>Thomas</b:First>
          </b:Person>
        </b:NameList>
      </b:Author>
    </b:Author>
    <b:Publisher>The MIT Press</b:Publisher>
    <b:RefOrder>14</b:RefOrder>
  </b:Source>
  <b:Source>
    <b:Tag>Den89</b:Tag>
    <b:SourceType>JournalArticle</b:SourceType>
    <b:Guid>{41C385E6-72E0-481E-8E5A-523E1AC075DF}</b:Guid>
    <b:Title>The Self-Organizing Exploratory Pattern of the Argentine Ant</b:Title>
    <b:Year>1989</b:Year>
    <b:Author>
      <b:Author>
        <b:NameList>
          <b:Person>
            <b:Last>Deneubourg</b:Last>
            <b:First>J</b:First>
            <b:Middle>L</b:Middle>
          </b:Person>
          <b:Person>
            <b:Last>Aron</b:Last>
            <b:First>S</b:First>
          </b:Person>
          <b:Person>
            <b:Last>Goss</b:Last>
            <b:First>S</b:First>
          </b:Person>
          <b:Person>
            <b:Last>Pasteels</b:Last>
            <b:First>J</b:First>
            <b:Middle>M</b:Middle>
          </b:Person>
        </b:NameList>
      </b:Author>
    </b:Author>
    <b:JournalName>Journal of lnsect Behavior</b:JournalName>
    <b:Volume>III</b:Volume>
    <b:RefOrder>17</b:RefOrder>
  </b:Source>
  <b:Source>
    <b:Tag>Mas93</b:Tag>
    <b:SourceType>InternetSite</b:SourceType>
    <b:Guid>{93B9554B-453F-4DA0-B518-BBB5C29FA1C7}</b:Guid>
    <b:Author>
      <b:Author>
        <b:NameList>
          <b:Person>
            <b:Last>Mascia</b:Last>
            <b:First>Franco</b:First>
          </b:Person>
        </b:NameList>
      </b:Author>
    </b:Author>
    <b:Title>dimacs benchmark set</b:Title>
    <b:Year>1993</b:Year>
    <b:YearAccessed>2015</b:YearAccessed>
    <b:MonthAccessed>December</b:MonthAccessed>
    <b:DayAccessed>18</b:DayAccessed>
    <b:URL>http://iridia.ulb.ac.be/~fmascia/maximum_clique/DIMACS-benchmark</b:URL>
    <b:RefOrder>24</b:RefOrder>
  </b:Source>
  <b:Source>
    <b:Tag>New13</b:Tag>
    <b:SourceType>InternetSite</b:SourceType>
    <b:Guid>{FE6410DA-C084-4857-9F91-5E17EF654655}</b:Guid>
    <b:Author>
      <b:Author>
        <b:NameList>
          <b:Person>
            <b:Last>Newman</b:Last>
            <b:First>Mark</b:First>
          </b:Person>
        </b:NameList>
      </b:Author>
    </b:Author>
    <b:Title>Network Data</b:Title>
    <b:Year>2013</b:Year>
    <b:YearAccessed>2015</b:YearAccessed>
    <b:MonthAccessed>December</b:MonthAccessed>
    <b:DayAccessed>18</b:DayAccessed>
    <b:URL>http://www-personal.umich.edu/~mejn/netdata/</b:URL>
    <b:RefOrder>25</b:RefOrder>
  </b:Source>
  <b:Source>
    <b:Tag>Les09</b:Tag>
    <b:SourceType>InternetSite</b:SourceType>
    <b:Guid>{D3CEEDFB-3DE8-4AF7-AF05-87183E73DDD4}</b:Guid>
    <b:Author>
      <b:Author>
        <b:NameList>
          <b:Person>
            <b:Last>Leskovec</b:Last>
            <b:First>Jure</b:First>
          </b:Person>
        </b:NameList>
      </b:Author>
    </b:Author>
    <b:Title>Stanford Large Network Dataset Collection</b:Title>
    <b:Year>2009</b:Year>
    <b:YearAccessed>2015</b:YearAccessed>
    <b:MonthAccessed>December</b:MonthAccessed>
    <b:DayAccessed>18</b:DayAccessed>
    <b:URL>http://snap.stanford.edu/data/</b:URL>
    <b:RefOrder>26</b:RefOrder>
  </b:Source>
  <b:Source>
    <b:Tag>DNA03</b:Tag>
    <b:SourceType>InternetSite</b:SourceType>
    <b:Guid>{02EB00F1-87B8-46E2-B3D0-BCF8800E67DA}</b:Guid>
    <b:Title>DNA Computing</b:Title>
    <b:Year>2003</b:Year>
    <b:YearAccessed>2015</b:YearAccessed>
    <b:MonthAccessed>Desember</b:MonthAccessed>
    <b:DayAccessed>22</b:DayAccessed>
    <b:URL>http://cs.stanford.edu/people/eroberts/courses/soco/projects/2003-04/dna-computing/clique.htm</b:URL>
    <b:Author>
      <b:Author>
        <b:NameList>
          <b:Person>
            <b:Last>Roberts</b:Last>
            <b:First>Eric</b:First>
          </b:Person>
          <b:Person>
            <b:Last>Hennesy</b:Last>
            <b:First>John</b:First>
          </b:Person>
        </b:NameList>
      </b:Author>
    </b:Author>
    <b:RefOrder>27</b:RefOrder>
  </b:Source>
  <b:Source>
    <b:Tag>Wii10</b:Tag>
    <b:SourceType>JournalArticle</b:SourceType>
    <b:Guid>{4929DAFA-60A7-4AAF-A89A-B9777D061C92}</b:Guid>
    <b:Title>Measuring Link Importance in Terrorist Networks</b:Title>
    <b:Year>2010</b:Year>
    <b:Author>
      <b:Author>
        <b:NameList>
          <b:Person>
            <b:Last>Wiil</b:Last>
            <b:First>Uffe</b:First>
            <b:Middle>Kock</b:Middle>
          </b:Person>
          <b:Person>
            <b:Last>Gniadek</b:Last>
            <b:First>Jolanta</b:First>
          </b:Person>
          <b:Person>
            <b:Last>Memon</b:Last>
            <b:First>Nasrullah</b:First>
          </b:Person>
        </b:NameList>
      </b:Author>
    </b:Author>
    <b:JournalName>IEEE Computer Society</b:JournalName>
    <b:RefOrder>28</b:RefOrder>
  </b:Source>
  <b:Source>
    <b:Tag>Lij07</b:Tag>
    <b:SourceType>BookSection</b:SourceType>
    <b:Guid>{20859913-54C9-4C21-A19A-6FAEF806343F}</b:Guid>
    <b:Title>A Multi-Stage Negotiation Mechanism with Service Oriented Implementation</b:Title>
    <b:Year>2007</b:Year>
    <b:Pages>137</b:Pages>
    <b:BookTitle>Proceedings of the 15th International Workshops on Conceptual Structures</b:BookTitle>
    <b:Publisher>Springer</b:Publisher>
    <b:Author>
      <b:Author>
        <b:NameList>
          <b:Person>
            <b:Last>Li</b:Last>
            <b:First>jiaxing</b:First>
          </b:Person>
          <b:Person>
            <b:Last>Tsai</b:Last>
            <b:First>Chen-Fang</b:First>
          </b:Person>
          <b:Person>
            <b:Last>Li</b:Last>
            <b:First>yinsheng</b:First>
          </b:Person>
          <b:Person>
            <b:Last>Chen</b:Last>
            <b:First>Jen-Hsiang</b:First>
          </b:Person>
          <b:Person>
            <b:Last>Chao</b:Last>
            <b:First>Kuo-Ming</b:First>
          </b:Person>
        </b:NameList>
      </b:Author>
      <b:Editor>
        <b:NameList>
          <b:Person>
            <b:Last>Akhgar</b:Last>
            <b:First>Babak</b:First>
          </b:Person>
        </b:NameList>
      </b:Editor>
    </b:Author>
    <b:RefOrder>12</b:RefOrder>
  </b:Source>
  <b:Source>
    <b:Tag>Bat06</b:Tag>
    <b:SourceType>InternetSite</b:SourceType>
    <b:Guid>{D2F5F9BA-E8A1-4B1F-ABDB-F77DDDE85EA0}</b:Guid>
    <b:Author>
      <b:Author>
        <b:NameList>
          <b:Person>
            <b:Last>Batagelj</b:Last>
            <b:First>Vladimir</b:First>
          </b:Person>
          <b:Person>
            <b:Last>Mrvar</b:Last>
            <b:First>Andrej</b:First>
          </b:Person>
        </b:NameList>
      </b:Author>
    </b:Author>
    <b:Title>Pajek Dataset</b:Title>
    <b:Year>2006</b:Year>
    <b:URL>http://vlado.fmf.uni-lj.si/pub/networks/data/</b:URL>
    <b:YearAccessed>2015</b:YearAccessed>
    <b:MonthAccessed>December</b:MonthAccessed>
    <b:DayAccessed>18</b:DayAccessed>
    <b:RefOrder>29</b:RefOrder>
  </b:Source>
  <b:Source>
    <b:Tag>Zha15</b:Tag>
    <b:SourceType>ConferenceProceedings</b:SourceType>
    <b:Guid>{95662FAA-7FDB-40FE-9CF1-3630BA83D3D5}</b:Guid>
    <b:Title>Improved Ant Colony Algorithm for Finding the Maximum Clique in Social Network</b:Title>
    <b:Year>2015</b:Year>
    <b:Author>
      <b:Author>
        <b:NameList>
          <b:Person>
            <b:Last>Zhang</b:Last>
            <b:First>SuQi</b:First>
          </b:Person>
          <b:Person>
            <b:Last>Dong</b:Last>
            <b:First>YongFeng</b:First>
          </b:Person>
          <b:Person>
            <b:Last>Yin</b:Last>
            <b:First>Jun</b:First>
          </b:Person>
          <b:Person>
            <b:Last>Guo</b:Last>
            <b:First>JingJin</b:First>
          </b:Person>
        </b:NameList>
      </b:Author>
    </b:Author>
    <b:ConferenceName>IEEE 2nd International Conference on Cyber Security and Cloud Computing</b:ConferenceName>
    <b:Publisher>Institute of Electrical and Electronics Engineers</b:Publisher>
    <b:RefOrder>30</b:RefOrder>
  </b:Source>
</b:Sources>
</file>

<file path=customXml/itemProps1.xml><?xml version="1.0" encoding="utf-8"?>
<ds:datastoreItem xmlns:ds="http://schemas.openxmlformats.org/officeDocument/2006/customXml" ds:itemID="{2D271B4E-CEBB-4E67-AF6E-F362FABD4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20752</Words>
  <Characters>118288</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Yap</cp:lastModifiedBy>
  <cp:revision>2</cp:revision>
  <cp:lastPrinted>2016-07-19T17:00:00Z</cp:lastPrinted>
  <dcterms:created xsi:type="dcterms:W3CDTF">2016-08-21T15:39:00Z</dcterms:created>
  <dcterms:modified xsi:type="dcterms:W3CDTF">2016-08-21T15:39:00Z</dcterms:modified>
</cp:coreProperties>
</file>