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5493" w14:textId="77777777" w:rsidR="002C30B2" w:rsidRDefault="002C30B2" w:rsidP="00837168">
      <w:pPr>
        <w:rPr>
          <w:rFonts w:ascii="Arial" w:hAnsi="Arial" w:cs="Arial"/>
          <w:sz w:val="52"/>
          <w:szCs w:val="52"/>
        </w:rPr>
      </w:pPr>
    </w:p>
    <w:p w14:paraId="7A6143C2" w14:textId="3C825428" w:rsidR="00837168" w:rsidRDefault="00837168" w:rsidP="00837168">
      <w:pPr>
        <w:rPr>
          <w:rFonts w:ascii="Arial" w:hAnsi="Arial" w:cs="Arial"/>
          <w:sz w:val="52"/>
          <w:szCs w:val="52"/>
        </w:rPr>
      </w:pPr>
      <w:r>
        <w:rPr>
          <w:rFonts w:ascii="Arial" w:hAnsi="Arial" w:cs="Arial"/>
          <w:sz w:val="52"/>
          <w:szCs w:val="52"/>
        </w:rPr>
        <w:t>David Connell</w:t>
      </w:r>
    </w:p>
    <w:p w14:paraId="0071656A" w14:textId="77777777" w:rsidR="00837168" w:rsidRPr="000611FF" w:rsidRDefault="00837168" w:rsidP="00837168">
      <w:pPr>
        <w:rPr>
          <w:rFonts w:ascii="Arial" w:hAnsi="Arial" w:cs="Arial"/>
        </w:rPr>
      </w:pPr>
    </w:p>
    <w:p w14:paraId="194C3168" w14:textId="77777777" w:rsidR="00837168" w:rsidRDefault="00837168" w:rsidP="00837168">
      <w:pPr>
        <w:pBdr>
          <w:top w:val="single" w:sz="4" w:space="1" w:color="auto"/>
          <w:bottom w:val="single" w:sz="4" w:space="1" w:color="auto"/>
        </w:pBdr>
        <w:shd w:val="clear" w:color="auto" w:fill="E6E6E6"/>
        <w:rPr>
          <w:rFonts w:ascii="Arial" w:hAnsi="Arial" w:cs="Arial"/>
          <w:sz w:val="36"/>
          <w:szCs w:val="36"/>
        </w:rPr>
      </w:pPr>
      <w:r>
        <w:rPr>
          <w:rFonts w:ascii="Arial" w:hAnsi="Arial" w:cs="Arial"/>
          <w:sz w:val="36"/>
          <w:szCs w:val="36"/>
        </w:rPr>
        <w:t>Personal Details</w:t>
      </w:r>
    </w:p>
    <w:p w14:paraId="1B102878" w14:textId="77777777" w:rsidR="00837168" w:rsidRDefault="00837168" w:rsidP="00837168">
      <w:pPr>
        <w:tabs>
          <w:tab w:val="left" w:pos="3420"/>
        </w:tabs>
        <w:rPr>
          <w:rFonts w:ascii="Arial" w:hAnsi="Arial" w:cs="Arial"/>
          <w:b/>
        </w:rPr>
      </w:pPr>
    </w:p>
    <w:p w14:paraId="55ED3FB9" w14:textId="77777777" w:rsidR="00837168" w:rsidRDefault="00837168" w:rsidP="00837168">
      <w:pPr>
        <w:tabs>
          <w:tab w:val="left" w:pos="3420"/>
        </w:tabs>
        <w:rPr>
          <w:rFonts w:ascii="Arial" w:hAnsi="Arial" w:cs="Arial"/>
        </w:rPr>
      </w:pPr>
      <w:r>
        <w:rPr>
          <w:rFonts w:ascii="Arial" w:hAnsi="Arial" w:cs="Arial"/>
          <w:b/>
        </w:rPr>
        <w:t>Address:</w:t>
      </w:r>
      <w:r>
        <w:rPr>
          <w:rFonts w:ascii="Arial" w:hAnsi="Arial" w:cs="Arial"/>
          <w:b/>
        </w:rPr>
        <w:tab/>
      </w:r>
      <w:r>
        <w:rPr>
          <w:rFonts w:ascii="Arial" w:hAnsi="Arial" w:cs="Arial"/>
        </w:rPr>
        <w:t xml:space="preserve">11 Gill Lane, GREEN HILLS </w:t>
      </w:r>
      <w:proofErr w:type="gramStart"/>
      <w:r>
        <w:rPr>
          <w:rFonts w:ascii="Arial" w:hAnsi="Arial" w:cs="Arial"/>
        </w:rPr>
        <w:t>RANGE  SA</w:t>
      </w:r>
      <w:proofErr w:type="gramEnd"/>
      <w:r>
        <w:rPr>
          <w:rFonts w:ascii="Arial" w:hAnsi="Arial" w:cs="Arial"/>
        </w:rPr>
        <w:t xml:space="preserve">  5153</w:t>
      </w:r>
    </w:p>
    <w:p w14:paraId="09B28047" w14:textId="77777777" w:rsidR="007827F4" w:rsidRPr="00FD52FF" w:rsidRDefault="007827F4" w:rsidP="00837168">
      <w:pPr>
        <w:tabs>
          <w:tab w:val="left" w:pos="3420"/>
        </w:tabs>
        <w:rPr>
          <w:rFonts w:ascii="Arial" w:hAnsi="Arial" w:cs="Arial"/>
        </w:rPr>
      </w:pPr>
      <w:r>
        <w:rPr>
          <w:rFonts w:ascii="Arial" w:hAnsi="Arial" w:cs="Arial"/>
        </w:rPr>
        <w:tab/>
        <w:t xml:space="preserve">(PO Box 96, </w:t>
      </w:r>
      <w:proofErr w:type="gramStart"/>
      <w:r>
        <w:rPr>
          <w:rFonts w:ascii="Arial" w:hAnsi="Arial" w:cs="Arial"/>
        </w:rPr>
        <w:t>MEADOWS  SA</w:t>
      </w:r>
      <w:proofErr w:type="gramEnd"/>
      <w:r>
        <w:rPr>
          <w:rFonts w:ascii="Arial" w:hAnsi="Arial" w:cs="Arial"/>
        </w:rPr>
        <w:t xml:space="preserve">  5201)</w:t>
      </w:r>
      <w:r w:rsidR="002A7442">
        <w:rPr>
          <w:rFonts w:ascii="Arial" w:hAnsi="Arial" w:cs="Arial"/>
        </w:rPr>
        <w:t xml:space="preserve"> </w:t>
      </w:r>
    </w:p>
    <w:p w14:paraId="1FEFDA58" w14:textId="77777777" w:rsidR="00837168" w:rsidRDefault="00837168" w:rsidP="00837168">
      <w:pPr>
        <w:tabs>
          <w:tab w:val="left" w:pos="3420"/>
        </w:tabs>
        <w:rPr>
          <w:rFonts w:ascii="Arial" w:hAnsi="Arial" w:cs="Arial"/>
          <w:b/>
        </w:rPr>
      </w:pPr>
      <w:r>
        <w:rPr>
          <w:rFonts w:ascii="Arial" w:hAnsi="Arial" w:cs="Arial"/>
          <w:b/>
        </w:rPr>
        <w:t>Contact Telephone No:</w:t>
      </w:r>
      <w:r>
        <w:rPr>
          <w:rFonts w:ascii="Arial" w:hAnsi="Arial" w:cs="Arial"/>
          <w:b/>
        </w:rPr>
        <w:tab/>
      </w:r>
      <w:r>
        <w:rPr>
          <w:rFonts w:ascii="Arial" w:hAnsi="Arial" w:cs="Arial"/>
        </w:rPr>
        <w:t>0418 660 895</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4F981E6F" w14:textId="77777777" w:rsidR="00837168" w:rsidRDefault="00837168" w:rsidP="00837168">
      <w:pPr>
        <w:tabs>
          <w:tab w:val="left" w:pos="3420"/>
        </w:tabs>
        <w:rPr>
          <w:rFonts w:ascii="Arial" w:hAnsi="Arial" w:cs="Arial"/>
          <w:b/>
        </w:rPr>
      </w:pPr>
      <w:r>
        <w:rPr>
          <w:rFonts w:ascii="Arial" w:hAnsi="Arial" w:cs="Arial"/>
          <w:b/>
        </w:rPr>
        <w:t>Email:</w:t>
      </w:r>
      <w:r>
        <w:rPr>
          <w:rFonts w:ascii="Arial" w:hAnsi="Arial" w:cs="Arial"/>
          <w:b/>
        </w:rPr>
        <w:tab/>
      </w:r>
      <w:hyperlink r:id="rId7" w:history="1">
        <w:r w:rsidRPr="005279E8">
          <w:rPr>
            <w:rStyle w:val="Hyperlink"/>
            <w:rFonts w:ascii="Arial" w:hAnsi="Arial" w:cs="Arial"/>
          </w:rPr>
          <w:t>davecon88@gmail.com</w:t>
        </w:r>
      </w:hyperlink>
      <w:r>
        <w:rPr>
          <w:rFonts w:ascii="Arial" w:hAnsi="Arial" w:cs="Arial"/>
        </w:rPr>
        <w:t xml:space="preserve"> </w:t>
      </w:r>
      <w:r>
        <w:rPr>
          <w:rFonts w:ascii="Arial" w:hAnsi="Arial" w:cs="Arial"/>
          <w:b/>
        </w:rPr>
        <w:tab/>
      </w:r>
      <w:r>
        <w:rPr>
          <w:rFonts w:ascii="Arial" w:hAnsi="Arial" w:cs="Arial"/>
          <w:b/>
        </w:rPr>
        <w:tab/>
      </w:r>
    </w:p>
    <w:p w14:paraId="19D47892" w14:textId="77777777" w:rsidR="00837168" w:rsidRDefault="00837168" w:rsidP="00837168">
      <w:pPr>
        <w:tabs>
          <w:tab w:val="left" w:pos="3420"/>
        </w:tabs>
        <w:rPr>
          <w:rFonts w:ascii="Arial" w:hAnsi="Arial" w:cs="Arial"/>
        </w:rPr>
      </w:pPr>
    </w:p>
    <w:p w14:paraId="07223044" w14:textId="77777777" w:rsidR="00837168" w:rsidRDefault="00837168" w:rsidP="00837168">
      <w:pPr>
        <w:pBdr>
          <w:top w:val="single" w:sz="4" w:space="1" w:color="auto"/>
          <w:bottom w:val="single" w:sz="4" w:space="1" w:color="auto"/>
        </w:pBdr>
        <w:shd w:val="clear" w:color="auto" w:fill="E6E6E6"/>
        <w:rPr>
          <w:rFonts w:ascii="Arial" w:hAnsi="Arial" w:cs="Arial"/>
          <w:sz w:val="36"/>
          <w:szCs w:val="36"/>
        </w:rPr>
      </w:pPr>
      <w:r>
        <w:rPr>
          <w:rFonts w:ascii="Arial" w:hAnsi="Arial" w:cs="Arial"/>
          <w:sz w:val="36"/>
          <w:szCs w:val="36"/>
        </w:rPr>
        <w:t>Personal Statement</w:t>
      </w:r>
    </w:p>
    <w:p w14:paraId="45A24F29" w14:textId="77777777" w:rsidR="00837168" w:rsidRDefault="002A7442" w:rsidP="002A7442">
      <w:pPr>
        <w:spacing w:before="360" w:after="360"/>
        <w:rPr>
          <w:rFonts w:ascii="Arial" w:hAnsi="Arial" w:cs="Arial"/>
        </w:rPr>
      </w:pPr>
      <w:r>
        <w:rPr>
          <w:rFonts w:ascii="Arial" w:hAnsi="Arial" w:cs="Arial"/>
        </w:rPr>
        <w:t>I</w:t>
      </w:r>
      <w:r w:rsidR="00837168" w:rsidRPr="00396D35">
        <w:rPr>
          <w:rFonts w:ascii="Arial" w:hAnsi="Arial" w:cs="Arial"/>
        </w:rPr>
        <w:t xml:space="preserve"> am an enthusiastic, loyal, reliable and honest worker who can effectively work with minimal supervision; however, I also work well within a team environment.  </w:t>
      </w:r>
      <w:r w:rsidR="00837168">
        <w:rPr>
          <w:rFonts w:ascii="Arial" w:hAnsi="Arial" w:cs="Arial"/>
        </w:rPr>
        <w:t xml:space="preserve">I am also a </w:t>
      </w:r>
      <w:r w:rsidR="00837168" w:rsidRPr="002516CF">
        <w:rPr>
          <w:rFonts w:ascii="Arial" w:hAnsi="Arial" w:cs="Arial"/>
        </w:rPr>
        <w:t xml:space="preserve">hardworking and capable individual </w:t>
      </w:r>
      <w:r w:rsidR="00837168">
        <w:rPr>
          <w:rFonts w:ascii="Arial" w:hAnsi="Arial" w:cs="Arial"/>
        </w:rPr>
        <w:t xml:space="preserve">who is highly motivated and willing to learn. Additionally, </w:t>
      </w:r>
      <w:r w:rsidR="00837168" w:rsidRPr="002516CF">
        <w:rPr>
          <w:rFonts w:ascii="Arial" w:hAnsi="Arial" w:cs="Arial"/>
        </w:rPr>
        <w:t>I possess excellent verbal, written communication, IT and problem-solving skills, and enjoy interaction with people of varying ages.  I am also organised, pay attention to detail and have excellent time management skills.  I believe that my attributes of diligence and a keen desire to learn will positively contribute</w:t>
      </w:r>
      <w:r w:rsidR="00837168">
        <w:rPr>
          <w:rFonts w:ascii="Arial" w:hAnsi="Arial" w:cs="Arial"/>
        </w:rPr>
        <w:t xml:space="preserve"> to </w:t>
      </w:r>
      <w:r w:rsidR="00FB1B85">
        <w:rPr>
          <w:rFonts w:ascii="Arial" w:hAnsi="Arial" w:cs="Arial"/>
        </w:rPr>
        <w:t xml:space="preserve">any </w:t>
      </w:r>
      <w:r w:rsidR="00D30F85">
        <w:rPr>
          <w:rFonts w:ascii="Arial" w:hAnsi="Arial" w:cs="Arial"/>
        </w:rPr>
        <w:t>software development</w:t>
      </w:r>
      <w:r w:rsidR="00FB1B85">
        <w:rPr>
          <w:rFonts w:ascii="Arial" w:hAnsi="Arial" w:cs="Arial"/>
        </w:rPr>
        <w:t xml:space="preserve"> company.</w:t>
      </w:r>
    </w:p>
    <w:p w14:paraId="7EC3A30B" w14:textId="77777777" w:rsidR="00837168" w:rsidRPr="00837168" w:rsidRDefault="00837168" w:rsidP="00837168">
      <w:pPr>
        <w:pBdr>
          <w:top w:val="single" w:sz="4" w:space="1" w:color="auto"/>
          <w:bottom w:val="single" w:sz="4" w:space="1" w:color="auto"/>
        </w:pBdr>
        <w:shd w:val="clear" w:color="auto" w:fill="D9D9D9" w:themeFill="background1" w:themeFillShade="D9"/>
        <w:rPr>
          <w:rFonts w:ascii="Arial" w:hAnsi="Arial" w:cs="Arial"/>
          <w:sz w:val="36"/>
          <w:szCs w:val="36"/>
        </w:rPr>
      </w:pPr>
      <w:r w:rsidRPr="0024202B">
        <w:rPr>
          <w:rFonts w:ascii="Arial" w:hAnsi="Arial" w:cs="Arial"/>
          <w:sz w:val="36"/>
          <w:szCs w:val="36"/>
        </w:rPr>
        <w:t>Educational Background</w:t>
      </w:r>
    </w:p>
    <w:tbl>
      <w:tblPr>
        <w:tblW w:w="9854" w:type="dxa"/>
        <w:tblLayout w:type="fixed"/>
        <w:tblCellMar>
          <w:bottom w:w="28" w:type="dxa"/>
        </w:tblCellMar>
        <w:tblLook w:val="0000" w:firstRow="0" w:lastRow="0" w:firstColumn="0" w:lastColumn="0" w:noHBand="0" w:noVBand="0"/>
      </w:tblPr>
      <w:tblGrid>
        <w:gridCol w:w="1809"/>
        <w:gridCol w:w="8045"/>
      </w:tblGrid>
      <w:tr w:rsidR="00837168" w14:paraId="7A66EC45" w14:textId="77777777" w:rsidTr="00EA1894">
        <w:tc>
          <w:tcPr>
            <w:tcW w:w="1809" w:type="dxa"/>
            <w:shd w:val="clear" w:color="auto" w:fill="auto"/>
          </w:tcPr>
          <w:p w14:paraId="3252E451" w14:textId="77777777" w:rsidR="00837168" w:rsidRDefault="00837168" w:rsidP="00EA1894">
            <w:pPr>
              <w:snapToGrid w:val="0"/>
              <w:jc w:val="both"/>
            </w:pPr>
          </w:p>
        </w:tc>
        <w:tc>
          <w:tcPr>
            <w:tcW w:w="8045" w:type="dxa"/>
            <w:shd w:val="clear" w:color="auto" w:fill="auto"/>
          </w:tcPr>
          <w:p w14:paraId="310DD310" w14:textId="77777777" w:rsidR="00837168" w:rsidRDefault="00837168" w:rsidP="00EA1894">
            <w:pPr>
              <w:snapToGrid w:val="0"/>
              <w:jc w:val="both"/>
              <w:rPr>
                <w:rFonts w:ascii="Arial" w:hAnsi="Arial" w:cs="Arial"/>
              </w:rPr>
            </w:pPr>
          </w:p>
        </w:tc>
      </w:tr>
      <w:tr w:rsidR="00D30F85" w14:paraId="24E9509B" w14:textId="77777777" w:rsidTr="00D30F85">
        <w:trPr>
          <w:trHeight w:val="975"/>
        </w:trPr>
        <w:tc>
          <w:tcPr>
            <w:tcW w:w="1809" w:type="dxa"/>
            <w:shd w:val="clear" w:color="auto" w:fill="auto"/>
          </w:tcPr>
          <w:p w14:paraId="5982FCA4" w14:textId="77777777" w:rsidR="00D30F85" w:rsidRDefault="00D30F85" w:rsidP="00EA1894">
            <w:pPr>
              <w:snapToGrid w:val="0"/>
              <w:jc w:val="both"/>
              <w:rPr>
                <w:rFonts w:ascii="Arial" w:hAnsi="Arial" w:cs="Arial"/>
              </w:rPr>
            </w:pPr>
            <w:r>
              <w:rPr>
                <w:rFonts w:ascii="Arial" w:hAnsi="Arial" w:cs="Arial"/>
              </w:rPr>
              <w:t>2020-2021</w:t>
            </w:r>
          </w:p>
        </w:tc>
        <w:tc>
          <w:tcPr>
            <w:tcW w:w="8045" w:type="dxa"/>
            <w:shd w:val="clear" w:color="auto" w:fill="auto"/>
          </w:tcPr>
          <w:p w14:paraId="1122F6DF" w14:textId="77777777" w:rsidR="00D30F85" w:rsidRDefault="00D30F85" w:rsidP="00EA1894">
            <w:pPr>
              <w:snapToGrid w:val="0"/>
              <w:jc w:val="both"/>
              <w:rPr>
                <w:rFonts w:ascii="Arial" w:hAnsi="Arial" w:cs="Arial"/>
              </w:rPr>
            </w:pPr>
            <w:r>
              <w:rPr>
                <w:rFonts w:ascii="Arial" w:hAnsi="Arial" w:cs="Arial"/>
              </w:rPr>
              <w:t>Coding Bootcamp</w:t>
            </w:r>
            <w:r w:rsidR="00C04EC9">
              <w:rPr>
                <w:rFonts w:ascii="Arial" w:hAnsi="Arial" w:cs="Arial"/>
              </w:rPr>
              <w:t xml:space="preserve"> (finishes February 2021)</w:t>
            </w:r>
          </w:p>
          <w:p w14:paraId="056593F2" w14:textId="77777777" w:rsidR="00D30F85" w:rsidRPr="00D30F85" w:rsidRDefault="00D30F85" w:rsidP="00EA1894">
            <w:pPr>
              <w:snapToGrid w:val="0"/>
              <w:jc w:val="both"/>
              <w:rPr>
                <w:rFonts w:ascii="Arial" w:hAnsi="Arial" w:cs="Arial"/>
                <w:i/>
              </w:rPr>
            </w:pPr>
            <w:r w:rsidRPr="00D30F85">
              <w:rPr>
                <w:rFonts w:ascii="Arial" w:hAnsi="Arial" w:cs="Arial"/>
                <w:i/>
              </w:rPr>
              <w:t>University of Adelaide</w:t>
            </w:r>
          </w:p>
        </w:tc>
      </w:tr>
      <w:tr w:rsidR="00837168" w14:paraId="7E0C8E3E" w14:textId="77777777" w:rsidTr="00EA1894">
        <w:tc>
          <w:tcPr>
            <w:tcW w:w="1809" w:type="dxa"/>
            <w:shd w:val="clear" w:color="auto" w:fill="auto"/>
          </w:tcPr>
          <w:p w14:paraId="25C60BCC" w14:textId="77777777" w:rsidR="00837168" w:rsidRDefault="00837168" w:rsidP="00EA1894">
            <w:pPr>
              <w:snapToGrid w:val="0"/>
              <w:jc w:val="both"/>
              <w:rPr>
                <w:rFonts w:ascii="Arial" w:hAnsi="Arial" w:cs="Arial"/>
              </w:rPr>
            </w:pPr>
          </w:p>
        </w:tc>
        <w:tc>
          <w:tcPr>
            <w:tcW w:w="8045" w:type="dxa"/>
            <w:shd w:val="clear" w:color="auto" w:fill="auto"/>
          </w:tcPr>
          <w:p w14:paraId="39BF6182" w14:textId="77777777" w:rsidR="00837168" w:rsidRDefault="00837168" w:rsidP="00EA1894">
            <w:pPr>
              <w:snapToGrid w:val="0"/>
              <w:jc w:val="both"/>
              <w:rPr>
                <w:rFonts w:ascii="Arial" w:hAnsi="Arial" w:cs="Arial"/>
              </w:rPr>
            </w:pPr>
          </w:p>
        </w:tc>
      </w:tr>
      <w:tr w:rsidR="00837168" w14:paraId="1637E7CD" w14:textId="77777777" w:rsidTr="00EA1894">
        <w:tc>
          <w:tcPr>
            <w:tcW w:w="1809" w:type="dxa"/>
            <w:shd w:val="clear" w:color="auto" w:fill="auto"/>
          </w:tcPr>
          <w:p w14:paraId="42B9CE72" w14:textId="77777777" w:rsidR="00837168" w:rsidRPr="00C06B5B" w:rsidRDefault="00837168" w:rsidP="00EA1894">
            <w:pPr>
              <w:snapToGrid w:val="0"/>
              <w:jc w:val="both"/>
              <w:rPr>
                <w:rFonts w:ascii="Arial" w:hAnsi="Arial" w:cs="Arial"/>
              </w:rPr>
            </w:pPr>
            <w:r>
              <w:rPr>
                <w:rFonts w:ascii="Arial" w:hAnsi="Arial" w:cs="Arial"/>
              </w:rPr>
              <w:t>2008-2011</w:t>
            </w:r>
          </w:p>
        </w:tc>
        <w:tc>
          <w:tcPr>
            <w:tcW w:w="8045" w:type="dxa"/>
            <w:shd w:val="clear" w:color="auto" w:fill="auto"/>
          </w:tcPr>
          <w:p w14:paraId="6D31B0DF" w14:textId="77777777" w:rsidR="00837168" w:rsidRDefault="00837168" w:rsidP="00EA1894">
            <w:pPr>
              <w:snapToGrid w:val="0"/>
              <w:jc w:val="both"/>
              <w:rPr>
                <w:rFonts w:ascii="Arial" w:hAnsi="Arial" w:cs="Arial"/>
              </w:rPr>
            </w:pPr>
            <w:r>
              <w:rPr>
                <w:rFonts w:ascii="Arial" w:hAnsi="Arial" w:cs="Arial"/>
              </w:rPr>
              <w:t>Bachelor of Engineering (Civil and Structural) with Honours</w:t>
            </w:r>
          </w:p>
          <w:p w14:paraId="265B4377" w14:textId="77777777" w:rsidR="00837168" w:rsidRPr="0024202B" w:rsidRDefault="00837168" w:rsidP="00EA1894">
            <w:pPr>
              <w:snapToGrid w:val="0"/>
              <w:jc w:val="both"/>
              <w:rPr>
                <w:rFonts w:ascii="Arial" w:hAnsi="Arial" w:cs="Arial"/>
                <w:i/>
              </w:rPr>
            </w:pPr>
            <w:r w:rsidRPr="0024202B">
              <w:rPr>
                <w:rFonts w:ascii="Arial" w:hAnsi="Arial" w:cs="Arial"/>
                <w:i/>
              </w:rPr>
              <w:t>University of Adelaide</w:t>
            </w:r>
          </w:p>
        </w:tc>
      </w:tr>
      <w:tr w:rsidR="00837168" w14:paraId="2E6AD81C" w14:textId="77777777" w:rsidTr="00EA1894">
        <w:tc>
          <w:tcPr>
            <w:tcW w:w="1809" w:type="dxa"/>
            <w:shd w:val="clear" w:color="auto" w:fill="auto"/>
          </w:tcPr>
          <w:p w14:paraId="79C46675" w14:textId="77777777" w:rsidR="00837168" w:rsidRDefault="00837168" w:rsidP="00EA1894">
            <w:pPr>
              <w:snapToGrid w:val="0"/>
              <w:jc w:val="both"/>
              <w:rPr>
                <w:rFonts w:ascii="Arial" w:hAnsi="Arial" w:cs="Arial"/>
              </w:rPr>
            </w:pPr>
          </w:p>
        </w:tc>
        <w:tc>
          <w:tcPr>
            <w:tcW w:w="8045" w:type="dxa"/>
            <w:shd w:val="clear" w:color="auto" w:fill="auto"/>
          </w:tcPr>
          <w:p w14:paraId="7E9B7F2D" w14:textId="77777777" w:rsidR="00837168" w:rsidRDefault="00837168" w:rsidP="00EA1894">
            <w:pPr>
              <w:snapToGrid w:val="0"/>
              <w:jc w:val="both"/>
              <w:rPr>
                <w:rFonts w:ascii="Arial" w:hAnsi="Arial" w:cs="Arial"/>
              </w:rPr>
            </w:pPr>
          </w:p>
        </w:tc>
      </w:tr>
      <w:tr w:rsidR="00837168" w14:paraId="76987D98" w14:textId="77777777" w:rsidTr="00EA1894">
        <w:tc>
          <w:tcPr>
            <w:tcW w:w="1809" w:type="dxa"/>
            <w:shd w:val="clear" w:color="auto" w:fill="auto"/>
          </w:tcPr>
          <w:p w14:paraId="53F18043" w14:textId="77777777" w:rsidR="00837168" w:rsidRDefault="00837168" w:rsidP="00EA1894">
            <w:pPr>
              <w:snapToGrid w:val="0"/>
              <w:jc w:val="both"/>
              <w:rPr>
                <w:rFonts w:ascii="Arial" w:hAnsi="Arial" w:cs="Arial"/>
              </w:rPr>
            </w:pPr>
            <w:r>
              <w:rPr>
                <w:rFonts w:ascii="Arial" w:hAnsi="Arial" w:cs="Arial"/>
              </w:rPr>
              <w:lastRenderedPageBreak/>
              <w:t>2006</w:t>
            </w:r>
          </w:p>
        </w:tc>
        <w:tc>
          <w:tcPr>
            <w:tcW w:w="8045" w:type="dxa"/>
            <w:shd w:val="clear" w:color="auto" w:fill="auto"/>
          </w:tcPr>
          <w:p w14:paraId="72D27F3A" w14:textId="77777777" w:rsidR="00837168" w:rsidRDefault="00837168" w:rsidP="00EA1894">
            <w:pPr>
              <w:snapToGrid w:val="0"/>
              <w:jc w:val="both"/>
              <w:rPr>
                <w:rFonts w:ascii="Arial" w:hAnsi="Arial" w:cs="Arial"/>
              </w:rPr>
            </w:pPr>
            <w:r>
              <w:rPr>
                <w:rFonts w:ascii="Arial" w:hAnsi="Arial" w:cs="Arial"/>
              </w:rPr>
              <w:t>SACE 2 (TER 99.25)</w:t>
            </w:r>
          </w:p>
          <w:p w14:paraId="1067BBB3" w14:textId="77777777" w:rsidR="00837168" w:rsidRPr="00906583" w:rsidRDefault="00837168" w:rsidP="00EA1894">
            <w:pPr>
              <w:snapToGrid w:val="0"/>
              <w:jc w:val="both"/>
              <w:rPr>
                <w:rFonts w:ascii="Arial" w:hAnsi="Arial" w:cs="Arial"/>
                <w:i/>
              </w:rPr>
            </w:pPr>
            <w:r w:rsidRPr="00906583">
              <w:rPr>
                <w:rFonts w:ascii="Arial" w:hAnsi="Arial" w:cs="Arial"/>
                <w:i/>
              </w:rPr>
              <w:t>Unley High School</w:t>
            </w:r>
          </w:p>
        </w:tc>
      </w:tr>
    </w:tbl>
    <w:p w14:paraId="53171991" w14:textId="77777777" w:rsidR="00837168" w:rsidRDefault="00837168" w:rsidP="00837168">
      <w:pPr>
        <w:rPr>
          <w:rFonts w:ascii="Arial" w:hAnsi="Arial" w:cs="Arial"/>
          <w:lang w:val="en-US"/>
        </w:rPr>
      </w:pPr>
    </w:p>
    <w:p w14:paraId="383CB880" w14:textId="77777777" w:rsidR="00837168" w:rsidRPr="00837168" w:rsidRDefault="00837168" w:rsidP="00837168">
      <w:pPr>
        <w:pBdr>
          <w:top w:val="single" w:sz="4" w:space="1" w:color="auto"/>
          <w:bottom w:val="single" w:sz="4" w:space="1" w:color="auto"/>
        </w:pBdr>
        <w:shd w:val="clear" w:color="auto" w:fill="E6E6E6"/>
        <w:rPr>
          <w:rFonts w:ascii="Arial" w:hAnsi="Arial" w:cs="Arial"/>
          <w:sz w:val="36"/>
          <w:szCs w:val="36"/>
        </w:rPr>
      </w:pPr>
      <w:r>
        <w:rPr>
          <w:rFonts w:ascii="Arial" w:hAnsi="Arial" w:cs="Arial"/>
          <w:sz w:val="36"/>
          <w:szCs w:val="36"/>
        </w:rPr>
        <w:t>Previous Work Experience</w:t>
      </w:r>
    </w:p>
    <w:p w14:paraId="0C7EE4C3" w14:textId="668114B4" w:rsidR="00C04EC9" w:rsidRDefault="00E756BB" w:rsidP="00C04EC9">
      <w:pPr>
        <w:pStyle w:val="ListParagraph"/>
        <w:numPr>
          <w:ilvl w:val="0"/>
          <w:numId w:val="2"/>
        </w:numPr>
        <w:rPr>
          <w:rFonts w:ascii="Arial" w:hAnsi="Arial" w:cs="Arial"/>
        </w:rPr>
      </w:pPr>
      <w:r w:rsidRPr="00C04EC9">
        <w:rPr>
          <w:rFonts w:ascii="Arial" w:hAnsi="Arial" w:cs="Arial"/>
          <w:b/>
        </w:rPr>
        <w:t>August 2020 – present</w:t>
      </w:r>
      <w:r>
        <w:rPr>
          <w:rFonts w:ascii="Arial" w:hAnsi="Arial" w:cs="Arial"/>
        </w:rPr>
        <w:t xml:space="preserve">:  I am currently engaged in </w:t>
      </w:r>
      <w:r w:rsidR="00E62EC1">
        <w:rPr>
          <w:rFonts w:ascii="Arial" w:hAnsi="Arial" w:cs="Arial"/>
        </w:rPr>
        <w:t xml:space="preserve">an </w:t>
      </w:r>
      <w:r w:rsidR="00C04EC9">
        <w:rPr>
          <w:rFonts w:ascii="Arial" w:hAnsi="Arial" w:cs="Arial"/>
        </w:rPr>
        <w:t xml:space="preserve">internship with </w:t>
      </w:r>
      <w:proofErr w:type="spellStart"/>
      <w:r w:rsidR="00C04EC9">
        <w:rPr>
          <w:rFonts w:ascii="Arial" w:hAnsi="Arial" w:cs="Arial"/>
        </w:rPr>
        <w:t>Lumient</w:t>
      </w:r>
      <w:proofErr w:type="spellEnd"/>
      <w:r w:rsidR="00C04EC9">
        <w:rPr>
          <w:rFonts w:ascii="Arial" w:hAnsi="Arial" w:cs="Arial"/>
        </w:rPr>
        <w:t>, a bespoke software development organisation in Adelaide.</w:t>
      </w:r>
      <w:r w:rsidR="00E033CC">
        <w:rPr>
          <w:rFonts w:ascii="Arial" w:hAnsi="Arial" w:cs="Arial"/>
        </w:rPr>
        <w:t xml:space="preserve"> As well as the coding skills developed, working on websites in the ‘real world’ has taught me to focus on ensuring the website design is functional, stylish and intuitive to use. As I developed many of these coding skills before I started the course, they are self-taught – and then my course was able to deepen and broaden my knowledge of programming in </w:t>
      </w:r>
      <w:proofErr w:type="spellStart"/>
      <w:r w:rsidR="00E033CC">
        <w:rPr>
          <w:rFonts w:ascii="Arial" w:hAnsi="Arial" w:cs="Arial"/>
        </w:rPr>
        <w:t>Javascript</w:t>
      </w:r>
      <w:proofErr w:type="spellEnd"/>
      <w:r w:rsidR="00E033CC">
        <w:rPr>
          <w:rFonts w:ascii="Arial" w:hAnsi="Arial" w:cs="Arial"/>
        </w:rPr>
        <w:t xml:space="preserve">, HTML/CSS and SQL. </w:t>
      </w:r>
    </w:p>
    <w:p w14:paraId="7B1AD3A5" w14:textId="21225B5E" w:rsidR="00C04EC9" w:rsidRPr="00C04EC9" w:rsidRDefault="00E033CC" w:rsidP="00C04EC9">
      <w:pPr>
        <w:pStyle w:val="ListParagraph"/>
        <w:rPr>
          <w:rFonts w:ascii="Arial" w:hAnsi="Arial" w:cs="Arial"/>
          <w:u w:val="single"/>
        </w:rPr>
      </w:pPr>
      <w:r>
        <w:rPr>
          <w:rFonts w:ascii="Arial" w:hAnsi="Arial" w:cs="Arial"/>
          <w:u w:val="single"/>
        </w:rPr>
        <w:t>S</w:t>
      </w:r>
      <w:r w:rsidR="00C04EC9" w:rsidRPr="00C04EC9">
        <w:rPr>
          <w:rFonts w:ascii="Arial" w:hAnsi="Arial" w:cs="Arial"/>
          <w:u w:val="single"/>
        </w:rPr>
        <w:t>kills developed:</w:t>
      </w:r>
    </w:p>
    <w:p w14:paraId="454474AC" w14:textId="7D3AD362" w:rsidR="00E033CC" w:rsidRDefault="00E033CC" w:rsidP="00C04EC9">
      <w:pPr>
        <w:pStyle w:val="ListParagraph"/>
        <w:numPr>
          <w:ilvl w:val="0"/>
          <w:numId w:val="8"/>
        </w:numPr>
        <w:rPr>
          <w:rFonts w:ascii="Arial" w:hAnsi="Arial" w:cs="Arial"/>
        </w:rPr>
      </w:pPr>
      <w:r>
        <w:rPr>
          <w:rFonts w:ascii="Arial" w:hAnsi="Arial" w:cs="Arial"/>
        </w:rPr>
        <w:t>Python – used as the back end with Flask.</w:t>
      </w:r>
    </w:p>
    <w:p w14:paraId="54CC5920" w14:textId="033C7E84" w:rsidR="00E033CC" w:rsidRDefault="00E033CC" w:rsidP="00C04EC9">
      <w:pPr>
        <w:pStyle w:val="ListParagraph"/>
        <w:numPr>
          <w:ilvl w:val="0"/>
          <w:numId w:val="8"/>
        </w:numPr>
        <w:rPr>
          <w:rFonts w:ascii="Arial" w:hAnsi="Arial" w:cs="Arial"/>
        </w:rPr>
      </w:pPr>
      <w:proofErr w:type="spellStart"/>
      <w:r>
        <w:rPr>
          <w:rFonts w:ascii="Arial" w:hAnsi="Arial" w:cs="Arial"/>
        </w:rPr>
        <w:t>Plotly</w:t>
      </w:r>
      <w:proofErr w:type="spellEnd"/>
      <w:r>
        <w:rPr>
          <w:rFonts w:ascii="Arial" w:hAnsi="Arial" w:cs="Arial"/>
        </w:rPr>
        <w:t xml:space="preserve"> in Python and </w:t>
      </w:r>
      <w:proofErr w:type="spellStart"/>
      <w:r>
        <w:rPr>
          <w:rFonts w:ascii="Arial" w:hAnsi="Arial" w:cs="Arial"/>
        </w:rPr>
        <w:t>Javascript</w:t>
      </w:r>
      <w:proofErr w:type="spellEnd"/>
      <w:r>
        <w:rPr>
          <w:rFonts w:ascii="Arial" w:hAnsi="Arial" w:cs="Arial"/>
        </w:rPr>
        <w:t xml:space="preserve"> – designed for visual data representation.</w:t>
      </w:r>
    </w:p>
    <w:p w14:paraId="1C1FAB69" w14:textId="2E65D6BD" w:rsidR="00E033CC" w:rsidRDefault="00E033CC" w:rsidP="00C04EC9">
      <w:pPr>
        <w:pStyle w:val="ListParagraph"/>
        <w:numPr>
          <w:ilvl w:val="0"/>
          <w:numId w:val="8"/>
        </w:numPr>
        <w:rPr>
          <w:rFonts w:ascii="Arial" w:hAnsi="Arial" w:cs="Arial"/>
        </w:rPr>
      </w:pPr>
      <w:r>
        <w:rPr>
          <w:rFonts w:ascii="Arial" w:hAnsi="Arial" w:cs="Arial"/>
        </w:rPr>
        <w:t>HTML, CSS and CSS frameworks in the development of a commercial website.</w:t>
      </w:r>
    </w:p>
    <w:p w14:paraId="13EBD573" w14:textId="421EB5B3" w:rsidR="00E033CC" w:rsidRDefault="00E033CC" w:rsidP="00C04EC9">
      <w:pPr>
        <w:pStyle w:val="ListParagraph"/>
        <w:numPr>
          <w:ilvl w:val="0"/>
          <w:numId w:val="8"/>
        </w:numPr>
        <w:rPr>
          <w:rFonts w:ascii="Arial" w:hAnsi="Arial" w:cs="Arial"/>
        </w:rPr>
      </w:pPr>
      <w:proofErr w:type="spellStart"/>
      <w:r>
        <w:rPr>
          <w:rFonts w:ascii="Arial" w:hAnsi="Arial" w:cs="Arial"/>
        </w:rPr>
        <w:t>Javascript</w:t>
      </w:r>
      <w:proofErr w:type="spellEnd"/>
      <w:r>
        <w:rPr>
          <w:rFonts w:ascii="Arial" w:hAnsi="Arial" w:cs="Arial"/>
        </w:rPr>
        <w:t xml:space="preserve"> </w:t>
      </w:r>
    </w:p>
    <w:p w14:paraId="72371143" w14:textId="245019BA" w:rsidR="00C04EC9" w:rsidRDefault="00E033CC" w:rsidP="00C04EC9">
      <w:pPr>
        <w:pStyle w:val="ListParagraph"/>
        <w:numPr>
          <w:ilvl w:val="0"/>
          <w:numId w:val="8"/>
        </w:numPr>
        <w:rPr>
          <w:rFonts w:ascii="Arial" w:hAnsi="Arial" w:cs="Arial"/>
        </w:rPr>
      </w:pPr>
      <w:r>
        <w:rPr>
          <w:rFonts w:ascii="Arial" w:hAnsi="Arial" w:cs="Arial"/>
        </w:rPr>
        <w:t>Vue.js</w:t>
      </w:r>
    </w:p>
    <w:p w14:paraId="2FF7B3D0" w14:textId="6D8A28B0" w:rsidR="00E033CC" w:rsidRDefault="00E033CC" w:rsidP="00C04EC9">
      <w:pPr>
        <w:pStyle w:val="ListParagraph"/>
        <w:numPr>
          <w:ilvl w:val="0"/>
          <w:numId w:val="8"/>
        </w:numPr>
        <w:rPr>
          <w:rFonts w:ascii="Arial" w:hAnsi="Arial" w:cs="Arial"/>
        </w:rPr>
      </w:pPr>
      <w:r>
        <w:rPr>
          <w:rFonts w:ascii="Arial" w:hAnsi="Arial" w:cs="Arial"/>
        </w:rPr>
        <w:t xml:space="preserve">PostgreSQL </w:t>
      </w:r>
    </w:p>
    <w:p w14:paraId="49F6EE95" w14:textId="4D99EE2E" w:rsidR="00E033CC" w:rsidRDefault="00E033CC" w:rsidP="00E033CC">
      <w:pPr>
        <w:pStyle w:val="ListParagraph"/>
        <w:numPr>
          <w:ilvl w:val="0"/>
          <w:numId w:val="8"/>
        </w:numPr>
        <w:rPr>
          <w:rFonts w:ascii="Arial" w:hAnsi="Arial" w:cs="Arial"/>
        </w:rPr>
      </w:pPr>
      <w:r>
        <w:rPr>
          <w:rFonts w:ascii="Arial" w:hAnsi="Arial" w:cs="Arial"/>
        </w:rPr>
        <w:t xml:space="preserve">Managing branches in GitHub. </w:t>
      </w:r>
    </w:p>
    <w:p w14:paraId="2553341A" w14:textId="77777777" w:rsidR="00E033CC" w:rsidRPr="00E033CC" w:rsidRDefault="00E033CC" w:rsidP="00E033CC">
      <w:pPr>
        <w:pStyle w:val="ListParagraph"/>
        <w:ind w:left="1440"/>
        <w:rPr>
          <w:rFonts w:ascii="Arial" w:hAnsi="Arial" w:cs="Arial"/>
        </w:rPr>
      </w:pPr>
    </w:p>
    <w:p w14:paraId="5D44F52D" w14:textId="77777777" w:rsidR="00ED307A" w:rsidRDefault="00C87642" w:rsidP="00837168">
      <w:pPr>
        <w:pStyle w:val="ListParagraph"/>
        <w:numPr>
          <w:ilvl w:val="0"/>
          <w:numId w:val="2"/>
        </w:numPr>
        <w:rPr>
          <w:rFonts w:ascii="Arial" w:hAnsi="Arial" w:cs="Arial"/>
        </w:rPr>
      </w:pPr>
      <w:r>
        <w:rPr>
          <w:rFonts w:ascii="Arial" w:hAnsi="Arial" w:cs="Arial"/>
          <w:b/>
        </w:rPr>
        <w:t>June</w:t>
      </w:r>
      <w:r w:rsidR="00E756BB">
        <w:rPr>
          <w:rFonts w:ascii="Arial" w:hAnsi="Arial" w:cs="Arial"/>
          <w:b/>
        </w:rPr>
        <w:t xml:space="preserve"> 201</w:t>
      </w:r>
      <w:r>
        <w:rPr>
          <w:rFonts w:ascii="Arial" w:hAnsi="Arial" w:cs="Arial"/>
          <w:b/>
        </w:rPr>
        <w:t>4</w:t>
      </w:r>
      <w:r w:rsidR="00E756BB">
        <w:rPr>
          <w:rFonts w:ascii="Arial" w:hAnsi="Arial" w:cs="Arial"/>
          <w:b/>
        </w:rPr>
        <w:t xml:space="preserve"> – August 2020</w:t>
      </w:r>
      <w:r w:rsidR="00ED307A">
        <w:rPr>
          <w:rFonts w:ascii="Arial" w:hAnsi="Arial" w:cs="Arial"/>
        </w:rPr>
        <w:t>: I own</w:t>
      </w:r>
      <w:r>
        <w:rPr>
          <w:rFonts w:ascii="Arial" w:hAnsi="Arial" w:cs="Arial"/>
        </w:rPr>
        <w:t>ed</w:t>
      </w:r>
      <w:r w:rsidR="00ED307A">
        <w:rPr>
          <w:rFonts w:ascii="Arial" w:hAnsi="Arial" w:cs="Arial"/>
        </w:rPr>
        <w:t xml:space="preserve"> gardening franchise</w:t>
      </w:r>
      <w:r>
        <w:rPr>
          <w:rFonts w:ascii="Arial" w:hAnsi="Arial" w:cs="Arial"/>
        </w:rPr>
        <w:t>s</w:t>
      </w:r>
      <w:r w:rsidR="00ED307A">
        <w:rPr>
          <w:rFonts w:ascii="Arial" w:hAnsi="Arial" w:cs="Arial"/>
        </w:rPr>
        <w:t xml:space="preserve"> </w:t>
      </w:r>
      <w:r>
        <w:rPr>
          <w:rFonts w:ascii="Arial" w:hAnsi="Arial" w:cs="Arial"/>
        </w:rPr>
        <w:t xml:space="preserve">– firstly with Mr Clip and then </w:t>
      </w:r>
      <w:r w:rsidR="00ED307A">
        <w:rPr>
          <w:rFonts w:ascii="Arial" w:hAnsi="Arial" w:cs="Arial"/>
        </w:rPr>
        <w:t>with VIP Home Services.</w:t>
      </w:r>
    </w:p>
    <w:p w14:paraId="397EA999" w14:textId="77777777" w:rsidR="00ED307A" w:rsidRDefault="00ED307A" w:rsidP="00ED307A">
      <w:pPr>
        <w:pStyle w:val="ListParagraph"/>
        <w:rPr>
          <w:rFonts w:ascii="Arial" w:hAnsi="Arial" w:cs="Arial"/>
        </w:rPr>
      </w:pPr>
      <w:r w:rsidRPr="00A266E5">
        <w:rPr>
          <w:rFonts w:ascii="Arial" w:hAnsi="Arial" w:cs="Arial"/>
          <w:u w:val="single"/>
        </w:rPr>
        <w:t>Responsibilities include</w:t>
      </w:r>
      <w:r w:rsidR="00E756BB">
        <w:rPr>
          <w:rFonts w:ascii="Arial" w:hAnsi="Arial" w:cs="Arial"/>
          <w:u w:val="single"/>
        </w:rPr>
        <w:t>d</w:t>
      </w:r>
      <w:r>
        <w:rPr>
          <w:rFonts w:ascii="Arial" w:hAnsi="Arial" w:cs="Arial"/>
        </w:rPr>
        <w:t>:</w:t>
      </w:r>
    </w:p>
    <w:p w14:paraId="69E9ECB2" w14:textId="6587D5AB" w:rsidR="00CF4E55" w:rsidRPr="00ED307A" w:rsidRDefault="00E033CC" w:rsidP="00C65F66">
      <w:pPr>
        <w:pStyle w:val="ListParagraph"/>
        <w:numPr>
          <w:ilvl w:val="0"/>
          <w:numId w:val="7"/>
        </w:numPr>
        <w:rPr>
          <w:rFonts w:ascii="Arial" w:hAnsi="Arial" w:cs="Arial"/>
        </w:rPr>
      </w:pPr>
      <w:r>
        <w:rPr>
          <w:rFonts w:ascii="Arial" w:hAnsi="Arial" w:cs="Arial"/>
        </w:rPr>
        <w:t>I learned many business skills such as financial management, job</w:t>
      </w:r>
      <w:r w:rsidR="00C65F66">
        <w:rPr>
          <w:rFonts w:ascii="Arial" w:hAnsi="Arial" w:cs="Arial"/>
        </w:rPr>
        <w:t>/time</w:t>
      </w:r>
      <w:r>
        <w:rPr>
          <w:rFonts w:ascii="Arial" w:hAnsi="Arial" w:cs="Arial"/>
        </w:rPr>
        <w:t xml:space="preserve"> management, </w:t>
      </w:r>
      <w:r w:rsidR="00C65F66">
        <w:rPr>
          <w:rFonts w:ascii="Arial" w:hAnsi="Arial" w:cs="Arial"/>
        </w:rPr>
        <w:t>scheduling. marketing and maintaining positive relationships with clients during this period</w:t>
      </w:r>
      <w:r w:rsidR="00CE28BD">
        <w:rPr>
          <w:rFonts w:ascii="Arial" w:hAnsi="Arial" w:cs="Arial"/>
        </w:rPr>
        <w:t>.</w:t>
      </w:r>
    </w:p>
    <w:p w14:paraId="4E2A59F5" w14:textId="77777777" w:rsidR="00837168" w:rsidRDefault="00837168" w:rsidP="00837168">
      <w:pPr>
        <w:pStyle w:val="ListParagraph"/>
        <w:numPr>
          <w:ilvl w:val="0"/>
          <w:numId w:val="2"/>
        </w:numPr>
        <w:rPr>
          <w:rFonts w:ascii="Arial" w:hAnsi="Arial" w:cs="Arial"/>
        </w:rPr>
      </w:pPr>
      <w:r w:rsidRPr="00AB7001">
        <w:rPr>
          <w:rFonts w:ascii="Arial" w:hAnsi="Arial" w:cs="Arial"/>
          <w:b/>
        </w:rPr>
        <w:t>July 201</w:t>
      </w:r>
      <w:r>
        <w:rPr>
          <w:rFonts w:ascii="Arial" w:hAnsi="Arial" w:cs="Arial"/>
          <w:b/>
        </w:rPr>
        <w:t>7</w:t>
      </w:r>
      <w:r w:rsidR="00ED307A">
        <w:rPr>
          <w:rFonts w:ascii="Arial" w:hAnsi="Arial" w:cs="Arial"/>
          <w:b/>
        </w:rPr>
        <w:t xml:space="preserve"> to December 2017</w:t>
      </w:r>
      <w:r w:rsidR="00ED307A">
        <w:rPr>
          <w:rFonts w:ascii="Arial" w:hAnsi="Arial" w:cs="Arial"/>
        </w:rPr>
        <w:t>:  Worked</w:t>
      </w:r>
      <w:r>
        <w:rPr>
          <w:rFonts w:ascii="Arial" w:hAnsi="Arial" w:cs="Arial"/>
        </w:rPr>
        <w:t xml:space="preserve"> at Downer Group as a Project Engineer at the Tailem Bend racetrack development.</w:t>
      </w:r>
    </w:p>
    <w:p w14:paraId="49C9D80E" w14:textId="77777777" w:rsidR="00837168" w:rsidRDefault="00837168" w:rsidP="00837168">
      <w:pPr>
        <w:pStyle w:val="ListParagraph"/>
        <w:rPr>
          <w:rFonts w:ascii="Arial" w:hAnsi="Arial" w:cs="Arial"/>
        </w:rPr>
      </w:pPr>
      <w:r w:rsidRPr="00C1494D">
        <w:rPr>
          <w:rFonts w:ascii="Arial" w:hAnsi="Arial" w:cs="Arial"/>
          <w:u w:val="single"/>
        </w:rPr>
        <w:t>Responsibilities include</w:t>
      </w:r>
      <w:r w:rsidR="00ED307A">
        <w:rPr>
          <w:rFonts w:ascii="Arial" w:hAnsi="Arial" w:cs="Arial"/>
          <w:u w:val="single"/>
        </w:rPr>
        <w:t>d</w:t>
      </w:r>
      <w:r>
        <w:rPr>
          <w:rFonts w:ascii="Arial" w:hAnsi="Arial" w:cs="Arial"/>
        </w:rPr>
        <w:t>:</w:t>
      </w:r>
    </w:p>
    <w:p w14:paraId="5F7278EF" w14:textId="73C08E09" w:rsidR="00837168" w:rsidRDefault="00837168" w:rsidP="00837168">
      <w:pPr>
        <w:pStyle w:val="ListParagraph"/>
        <w:numPr>
          <w:ilvl w:val="0"/>
          <w:numId w:val="6"/>
        </w:numPr>
        <w:rPr>
          <w:rFonts w:ascii="Arial" w:hAnsi="Arial" w:cs="Arial"/>
        </w:rPr>
      </w:pPr>
      <w:r>
        <w:rPr>
          <w:rFonts w:ascii="Arial" w:hAnsi="Arial" w:cs="Arial"/>
        </w:rPr>
        <w:t>Manage</w:t>
      </w:r>
      <w:r w:rsidR="0034355B">
        <w:rPr>
          <w:rFonts w:ascii="Arial" w:hAnsi="Arial" w:cs="Arial"/>
        </w:rPr>
        <w:t>d</w:t>
      </w:r>
      <w:r>
        <w:rPr>
          <w:rFonts w:ascii="Arial" w:hAnsi="Arial" w:cs="Arial"/>
        </w:rPr>
        <w:t xml:space="preserve"> documentation in relation to the quality of the project including ITPs, shift plans and daily job reports.</w:t>
      </w:r>
    </w:p>
    <w:p w14:paraId="7D97DDEA" w14:textId="77777777" w:rsidR="00837168" w:rsidRPr="00350212" w:rsidRDefault="00837168" w:rsidP="00837168">
      <w:pPr>
        <w:pStyle w:val="ListParagraph"/>
        <w:numPr>
          <w:ilvl w:val="0"/>
          <w:numId w:val="2"/>
        </w:numPr>
        <w:rPr>
          <w:rFonts w:ascii="Arial" w:hAnsi="Arial" w:cs="Arial"/>
        </w:rPr>
      </w:pPr>
      <w:r>
        <w:rPr>
          <w:rFonts w:ascii="Arial" w:hAnsi="Arial" w:cs="Arial"/>
          <w:b/>
          <w:bCs/>
          <w:lang w:val="en-US"/>
        </w:rPr>
        <w:t>May 2013 to June 2014:</w:t>
      </w:r>
      <w:r>
        <w:rPr>
          <w:rFonts w:ascii="Arial" w:hAnsi="Arial" w:cs="Arial"/>
          <w:lang w:val="en-US"/>
        </w:rPr>
        <w:t xml:space="preserve"> I work with </w:t>
      </w:r>
      <w:proofErr w:type="spellStart"/>
      <w:r>
        <w:rPr>
          <w:rFonts w:ascii="Arial" w:hAnsi="Arial" w:cs="Arial"/>
          <w:lang w:val="en-US"/>
        </w:rPr>
        <w:t>Structerre</w:t>
      </w:r>
      <w:proofErr w:type="spellEnd"/>
      <w:r>
        <w:rPr>
          <w:rFonts w:ascii="Arial" w:hAnsi="Arial" w:cs="Arial"/>
          <w:lang w:val="en-US"/>
        </w:rPr>
        <w:t xml:space="preserve"> Consulting Engineers as a structural engineer doing house certification. </w:t>
      </w:r>
    </w:p>
    <w:p w14:paraId="46296659" w14:textId="77777777" w:rsidR="00837168" w:rsidRPr="00350212" w:rsidRDefault="00837168" w:rsidP="00837168">
      <w:pPr>
        <w:pStyle w:val="ListParagraph"/>
        <w:rPr>
          <w:rFonts w:ascii="Arial" w:hAnsi="Arial" w:cs="Arial"/>
        </w:rPr>
      </w:pPr>
      <w:r w:rsidRPr="00D90781">
        <w:rPr>
          <w:rFonts w:ascii="Arial" w:hAnsi="Arial" w:cs="Arial"/>
          <w:bCs/>
          <w:u w:val="single"/>
          <w:lang w:val="en-US"/>
        </w:rPr>
        <w:t>Responsibilities included</w:t>
      </w:r>
      <w:r>
        <w:rPr>
          <w:rFonts w:ascii="Arial" w:hAnsi="Arial" w:cs="Arial"/>
          <w:bCs/>
          <w:lang w:val="en-US"/>
        </w:rPr>
        <w:t>:</w:t>
      </w:r>
    </w:p>
    <w:p w14:paraId="18C2216F" w14:textId="2918AF9E" w:rsidR="00837168" w:rsidRPr="00C65F66" w:rsidRDefault="00837168" w:rsidP="00C65F66">
      <w:pPr>
        <w:pStyle w:val="ListParagraph"/>
        <w:numPr>
          <w:ilvl w:val="1"/>
          <w:numId w:val="2"/>
        </w:numPr>
        <w:rPr>
          <w:rFonts w:ascii="Arial" w:hAnsi="Arial" w:cs="Arial"/>
        </w:rPr>
      </w:pPr>
      <w:r w:rsidRPr="001F2940">
        <w:rPr>
          <w:rFonts w:ascii="Arial" w:hAnsi="Arial" w:cs="Arial"/>
        </w:rPr>
        <w:t>Certified residential housing plans which included design of beams, masonry, bracing, footings, slabs and piles.</w:t>
      </w:r>
      <w:r w:rsidR="00C65F66">
        <w:rPr>
          <w:rFonts w:ascii="Arial" w:hAnsi="Arial" w:cs="Arial"/>
        </w:rPr>
        <w:t xml:space="preserve"> </w:t>
      </w:r>
      <w:r w:rsidRPr="00C65F66">
        <w:rPr>
          <w:rFonts w:ascii="Arial" w:hAnsi="Arial" w:cs="Arial"/>
        </w:rPr>
        <w:t>This involved understanding and application of AS1684, AS4100 and AS3700 Australian building codes.</w:t>
      </w:r>
    </w:p>
    <w:p w14:paraId="6A895964" w14:textId="77777777" w:rsidR="00837168" w:rsidRDefault="00837168" w:rsidP="00837168">
      <w:pPr>
        <w:pStyle w:val="ListParagraph"/>
        <w:numPr>
          <w:ilvl w:val="1"/>
          <w:numId w:val="2"/>
        </w:numPr>
        <w:rPr>
          <w:rFonts w:ascii="Arial" w:hAnsi="Arial" w:cs="Arial"/>
        </w:rPr>
      </w:pPr>
      <w:r>
        <w:rPr>
          <w:rFonts w:ascii="Arial" w:hAnsi="Arial" w:cs="Arial"/>
        </w:rPr>
        <w:t>Used CAD to mark-up certified plans ready for clients.</w:t>
      </w:r>
    </w:p>
    <w:p w14:paraId="323748C4" w14:textId="77777777" w:rsidR="00837168" w:rsidRDefault="00837168" w:rsidP="00837168">
      <w:pPr>
        <w:pStyle w:val="ListParagraph"/>
        <w:numPr>
          <w:ilvl w:val="1"/>
          <w:numId w:val="2"/>
        </w:numPr>
        <w:rPr>
          <w:rFonts w:ascii="Arial" w:hAnsi="Arial" w:cs="Arial"/>
        </w:rPr>
      </w:pPr>
      <w:r>
        <w:rPr>
          <w:rFonts w:ascii="Arial" w:hAnsi="Arial" w:cs="Arial"/>
        </w:rPr>
        <w:t xml:space="preserve">Used a variety of other relevant software such as </w:t>
      </w:r>
      <w:proofErr w:type="spellStart"/>
      <w:r>
        <w:rPr>
          <w:rFonts w:ascii="Arial" w:hAnsi="Arial" w:cs="Arial"/>
        </w:rPr>
        <w:t>Microstran</w:t>
      </w:r>
      <w:proofErr w:type="spellEnd"/>
      <w:r>
        <w:rPr>
          <w:rFonts w:ascii="Arial" w:hAnsi="Arial" w:cs="Arial"/>
        </w:rPr>
        <w:t xml:space="preserve"> in design beams and footings.</w:t>
      </w:r>
    </w:p>
    <w:p w14:paraId="1A2B6B89" w14:textId="37F4C16C" w:rsidR="00262269" w:rsidRDefault="00C65F66" w:rsidP="00C65F66">
      <w:pPr>
        <w:pStyle w:val="ListParagraph"/>
        <w:numPr>
          <w:ilvl w:val="1"/>
          <w:numId w:val="2"/>
        </w:numPr>
        <w:rPr>
          <w:rFonts w:ascii="Arial" w:hAnsi="Arial" w:cs="Arial"/>
        </w:rPr>
      </w:pPr>
      <w:r>
        <w:rPr>
          <w:rFonts w:ascii="Arial" w:hAnsi="Arial" w:cs="Arial"/>
        </w:rPr>
        <w:t xml:space="preserve">Working with clients ensured that I combined strong </w:t>
      </w:r>
      <w:proofErr w:type="gramStart"/>
      <w:r>
        <w:rPr>
          <w:rFonts w:ascii="Arial" w:hAnsi="Arial" w:cs="Arial"/>
        </w:rPr>
        <w:t>problem solving</w:t>
      </w:r>
      <w:proofErr w:type="gramEnd"/>
      <w:r>
        <w:rPr>
          <w:rFonts w:ascii="Arial" w:hAnsi="Arial" w:cs="Arial"/>
        </w:rPr>
        <w:t xml:space="preserve"> skills with an understanding of client requirements. </w:t>
      </w:r>
    </w:p>
    <w:p w14:paraId="5625BBDB" w14:textId="77777777" w:rsidR="00837168" w:rsidRDefault="00837168" w:rsidP="00837168">
      <w:pPr>
        <w:pStyle w:val="ListParagraph"/>
        <w:numPr>
          <w:ilvl w:val="0"/>
          <w:numId w:val="2"/>
        </w:numPr>
        <w:rPr>
          <w:rFonts w:ascii="Arial" w:hAnsi="Arial" w:cs="Arial"/>
        </w:rPr>
      </w:pPr>
      <w:r>
        <w:rPr>
          <w:rFonts w:ascii="Arial" w:hAnsi="Arial" w:cs="Arial"/>
          <w:b/>
        </w:rPr>
        <w:lastRenderedPageBreak/>
        <w:t xml:space="preserve">April 2012 to </w:t>
      </w:r>
      <w:r>
        <w:rPr>
          <w:rFonts w:ascii="Arial" w:hAnsi="Arial" w:cs="Arial"/>
          <w:b/>
          <w:lang w:val="en-US"/>
        </w:rPr>
        <w:t>May 2013</w:t>
      </w:r>
      <w:r>
        <w:rPr>
          <w:rFonts w:ascii="Arial" w:hAnsi="Arial" w:cs="Arial"/>
        </w:rPr>
        <w:t xml:space="preserve">: I worked with Fulton Hogan Construction as a site engineer on the construction of the Bunbury Port Access Road, Western Australia, Stage 2.  </w:t>
      </w:r>
    </w:p>
    <w:p w14:paraId="00A4AC76" w14:textId="77777777" w:rsidR="00837168" w:rsidRPr="00CE1460" w:rsidRDefault="00837168" w:rsidP="00837168">
      <w:pPr>
        <w:pStyle w:val="ListParagraph"/>
        <w:rPr>
          <w:rFonts w:ascii="Arial" w:hAnsi="Arial" w:cs="Arial"/>
        </w:rPr>
      </w:pPr>
      <w:r w:rsidRPr="00B166AA">
        <w:rPr>
          <w:rFonts w:ascii="Arial" w:hAnsi="Arial" w:cs="Arial"/>
          <w:u w:val="single"/>
        </w:rPr>
        <w:t>Responsibilities included</w:t>
      </w:r>
      <w:r>
        <w:rPr>
          <w:rFonts w:ascii="Arial" w:hAnsi="Arial" w:cs="Arial"/>
        </w:rPr>
        <w:t>:</w:t>
      </w:r>
    </w:p>
    <w:p w14:paraId="5D72C49C" w14:textId="33B6D0B9" w:rsidR="00837168" w:rsidRPr="00C65F66" w:rsidRDefault="00837168" w:rsidP="00837168">
      <w:pPr>
        <w:pStyle w:val="ListParagraph"/>
        <w:numPr>
          <w:ilvl w:val="1"/>
          <w:numId w:val="2"/>
        </w:numPr>
        <w:rPr>
          <w:rFonts w:ascii="Arial" w:hAnsi="Arial" w:cs="Arial"/>
        </w:rPr>
      </w:pPr>
      <w:r>
        <w:rPr>
          <w:rFonts w:ascii="Arial" w:hAnsi="Arial" w:cs="Arial"/>
        </w:rPr>
        <w:t>Coordinated and supervised</w:t>
      </w:r>
      <w:r w:rsidR="00C65F66">
        <w:rPr>
          <w:rFonts w:ascii="Arial" w:hAnsi="Arial" w:cs="Arial"/>
        </w:rPr>
        <w:t xml:space="preserve"> subcontracts such as</w:t>
      </w:r>
      <w:r>
        <w:rPr>
          <w:rFonts w:ascii="Arial" w:hAnsi="Arial" w:cs="Arial"/>
        </w:rPr>
        <w:t xml:space="preserve"> the drainage installation</w:t>
      </w:r>
      <w:r>
        <w:rPr>
          <w:rFonts w:ascii="Arial" w:hAnsi="Arial" w:cs="Arial"/>
          <w:lang w:val="en-US"/>
        </w:rPr>
        <w:t>, electric light installation and fence construction</w:t>
      </w:r>
      <w:r w:rsidR="00C65F66">
        <w:rPr>
          <w:rFonts w:ascii="Arial" w:hAnsi="Arial" w:cs="Arial"/>
          <w:lang w:val="en-US"/>
        </w:rPr>
        <w:t>.</w:t>
      </w:r>
    </w:p>
    <w:p w14:paraId="112D8EA7" w14:textId="3C019A40" w:rsidR="00C65F66" w:rsidRDefault="00C65F66" w:rsidP="00837168">
      <w:pPr>
        <w:pStyle w:val="ListParagraph"/>
        <w:numPr>
          <w:ilvl w:val="1"/>
          <w:numId w:val="2"/>
        </w:numPr>
        <w:rPr>
          <w:rFonts w:ascii="Arial" w:hAnsi="Arial" w:cs="Arial"/>
        </w:rPr>
      </w:pPr>
      <w:r>
        <w:rPr>
          <w:rFonts w:ascii="Arial" w:hAnsi="Arial" w:cs="Arial"/>
        </w:rPr>
        <w:t xml:space="preserve">This job gave me experience in project management: ensuring that the project was delivered according to a tight schedule whilst meeting budget. </w:t>
      </w:r>
    </w:p>
    <w:p w14:paraId="001B7AA0" w14:textId="77777777" w:rsidR="00837168" w:rsidRDefault="00837168" w:rsidP="00837168">
      <w:pPr>
        <w:pStyle w:val="ListParagraph"/>
        <w:tabs>
          <w:tab w:val="left" w:pos="2520"/>
        </w:tabs>
        <w:spacing w:after="0"/>
        <w:rPr>
          <w:rFonts w:ascii="Arial" w:hAnsi="Arial" w:cs="Arial"/>
        </w:rPr>
      </w:pPr>
    </w:p>
    <w:p w14:paraId="393C0BBD" w14:textId="77777777" w:rsidR="00837168" w:rsidRPr="00837168" w:rsidRDefault="00837168" w:rsidP="00837168">
      <w:pPr>
        <w:pBdr>
          <w:top w:val="single" w:sz="4" w:space="1" w:color="auto"/>
          <w:bottom w:val="single" w:sz="4" w:space="1" w:color="auto"/>
        </w:pBdr>
        <w:shd w:val="clear" w:color="auto" w:fill="E6E6E6"/>
        <w:rPr>
          <w:rFonts w:ascii="Arial" w:hAnsi="Arial" w:cs="Arial"/>
          <w:sz w:val="36"/>
          <w:szCs w:val="36"/>
        </w:rPr>
      </w:pPr>
      <w:r>
        <w:rPr>
          <w:rFonts w:ascii="Arial" w:hAnsi="Arial" w:cs="Arial"/>
          <w:sz w:val="36"/>
          <w:szCs w:val="36"/>
        </w:rPr>
        <w:t>Skills</w:t>
      </w:r>
    </w:p>
    <w:p w14:paraId="4F9B33AB" w14:textId="77777777" w:rsidR="00E62EC1" w:rsidRDefault="00837168" w:rsidP="00837168">
      <w:pPr>
        <w:rPr>
          <w:rFonts w:ascii="Arial" w:hAnsi="Arial" w:cs="Arial"/>
          <w:b/>
        </w:rPr>
      </w:pPr>
      <w:r>
        <w:rPr>
          <w:rFonts w:ascii="Arial" w:hAnsi="Arial" w:cs="Arial"/>
          <w:b/>
        </w:rPr>
        <w:t>Computer Skills</w:t>
      </w:r>
    </w:p>
    <w:p w14:paraId="1019FF77" w14:textId="0820EEA4" w:rsidR="00E62EC1" w:rsidRDefault="00A2563C" w:rsidP="00837168">
      <w:pPr>
        <w:pStyle w:val="ListParagraph"/>
        <w:numPr>
          <w:ilvl w:val="0"/>
          <w:numId w:val="3"/>
        </w:numPr>
        <w:spacing w:after="0"/>
        <w:rPr>
          <w:rFonts w:ascii="Arial" w:hAnsi="Arial" w:cs="Arial"/>
        </w:rPr>
      </w:pPr>
      <w:r>
        <w:rPr>
          <w:rFonts w:ascii="Arial" w:hAnsi="Arial" w:cs="Arial"/>
        </w:rPr>
        <w:t>HTML, CSS</w:t>
      </w:r>
      <w:r w:rsidR="00C65F66">
        <w:rPr>
          <w:rFonts w:ascii="Arial" w:hAnsi="Arial" w:cs="Arial"/>
        </w:rPr>
        <w:t xml:space="preserve">, </w:t>
      </w:r>
      <w:proofErr w:type="spellStart"/>
      <w:r w:rsidR="00C65F66">
        <w:rPr>
          <w:rFonts w:ascii="Arial" w:hAnsi="Arial" w:cs="Arial"/>
        </w:rPr>
        <w:t>javascript</w:t>
      </w:r>
      <w:proofErr w:type="spellEnd"/>
      <w:r w:rsidR="00C65F66">
        <w:rPr>
          <w:rFonts w:ascii="Arial" w:hAnsi="Arial" w:cs="Arial"/>
        </w:rPr>
        <w:t>.</w:t>
      </w:r>
    </w:p>
    <w:p w14:paraId="506A31A0" w14:textId="39E36CD4" w:rsidR="00A2563C" w:rsidRDefault="00C65F66" w:rsidP="00837168">
      <w:pPr>
        <w:pStyle w:val="ListParagraph"/>
        <w:numPr>
          <w:ilvl w:val="0"/>
          <w:numId w:val="3"/>
        </w:numPr>
        <w:spacing w:after="0"/>
        <w:rPr>
          <w:rFonts w:ascii="Arial" w:hAnsi="Arial" w:cs="Arial"/>
        </w:rPr>
      </w:pPr>
      <w:r>
        <w:rPr>
          <w:rFonts w:ascii="Arial" w:hAnsi="Arial" w:cs="Arial"/>
        </w:rPr>
        <w:t>P</w:t>
      </w:r>
      <w:r w:rsidR="00A2563C">
        <w:rPr>
          <w:rFonts w:ascii="Arial" w:hAnsi="Arial" w:cs="Arial"/>
        </w:rPr>
        <w:t>ython</w:t>
      </w:r>
      <w:r>
        <w:rPr>
          <w:rFonts w:ascii="Arial" w:hAnsi="Arial" w:cs="Arial"/>
        </w:rPr>
        <w:t xml:space="preserve"> with flask for backend development</w:t>
      </w:r>
      <w:r w:rsidR="00A2563C">
        <w:rPr>
          <w:rFonts w:ascii="Arial" w:hAnsi="Arial" w:cs="Arial"/>
        </w:rPr>
        <w:t xml:space="preserve">. </w:t>
      </w:r>
    </w:p>
    <w:p w14:paraId="14FEA636" w14:textId="05E9AED7" w:rsidR="00A2563C" w:rsidRDefault="00A2563C" w:rsidP="00837168">
      <w:pPr>
        <w:pStyle w:val="ListParagraph"/>
        <w:numPr>
          <w:ilvl w:val="0"/>
          <w:numId w:val="3"/>
        </w:numPr>
        <w:spacing w:after="0"/>
        <w:rPr>
          <w:rFonts w:ascii="Arial" w:hAnsi="Arial" w:cs="Arial"/>
        </w:rPr>
      </w:pPr>
      <w:r>
        <w:rPr>
          <w:rFonts w:ascii="Arial" w:hAnsi="Arial" w:cs="Arial"/>
        </w:rPr>
        <w:t>Node.js</w:t>
      </w:r>
    </w:p>
    <w:p w14:paraId="70E52B78" w14:textId="0BDA3FA7" w:rsidR="00C65F66" w:rsidRDefault="00C65F66" w:rsidP="00837168">
      <w:pPr>
        <w:pStyle w:val="ListParagraph"/>
        <w:numPr>
          <w:ilvl w:val="0"/>
          <w:numId w:val="3"/>
        </w:numPr>
        <w:spacing w:after="0"/>
        <w:rPr>
          <w:rFonts w:ascii="Arial" w:hAnsi="Arial" w:cs="Arial"/>
        </w:rPr>
      </w:pPr>
      <w:proofErr w:type="spellStart"/>
      <w:r>
        <w:rPr>
          <w:rFonts w:ascii="Arial" w:hAnsi="Arial" w:cs="Arial"/>
        </w:rPr>
        <w:t>Javascript</w:t>
      </w:r>
      <w:proofErr w:type="spellEnd"/>
      <w:r>
        <w:rPr>
          <w:rFonts w:ascii="Arial" w:hAnsi="Arial" w:cs="Arial"/>
        </w:rPr>
        <w:t xml:space="preserve"> frameworks: Vue and React.</w:t>
      </w:r>
    </w:p>
    <w:p w14:paraId="690CD902" w14:textId="11F66105" w:rsidR="00C65F66" w:rsidRDefault="00C65F66" w:rsidP="00837168">
      <w:pPr>
        <w:pStyle w:val="ListParagraph"/>
        <w:numPr>
          <w:ilvl w:val="0"/>
          <w:numId w:val="3"/>
        </w:numPr>
        <w:spacing w:after="0"/>
        <w:rPr>
          <w:rFonts w:ascii="Arial" w:hAnsi="Arial" w:cs="Arial"/>
        </w:rPr>
      </w:pPr>
      <w:r>
        <w:rPr>
          <w:rFonts w:ascii="Arial" w:hAnsi="Arial" w:cs="Arial"/>
        </w:rPr>
        <w:t xml:space="preserve">SQL: PostgreSQL and MySQL. </w:t>
      </w:r>
    </w:p>
    <w:p w14:paraId="083B2C5A" w14:textId="33F4C1E7" w:rsidR="00E62EC1" w:rsidRPr="00E62EC1" w:rsidRDefault="00837168" w:rsidP="00E62EC1">
      <w:pPr>
        <w:pStyle w:val="ListParagraph"/>
        <w:numPr>
          <w:ilvl w:val="0"/>
          <w:numId w:val="3"/>
        </w:numPr>
        <w:spacing w:after="0"/>
        <w:rPr>
          <w:rFonts w:ascii="Arial" w:hAnsi="Arial" w:cs="Arial"/>
        </w:rPr>
      </w:pPr>
      <w:r>
        <w:rPr>
          <w:rFonts w:ascii="Arial" w:hAnsi="Arial" w:cs="Arial"/>
        </w:rPr>
        <w:t xml:space="preserve">Microsoft Office, </w:t>
      </w:r>
      <w:r w:rsidR="00342F30">
        <w:rPr>
          <w:rFonts w:ascii="Arial" w:hAnsi="Arial" w:cs="Arial"/>
        </w:rPr>
        <w:t>especially Word and Excel including ability to write macros.</w:t>
      </w:r>
    </w:p>
    <w:p w14:paraId="61213E27" w14:textId="00B28B12" w:rsidR="00837168" w:rsidRDefault="00837168" w:rsidP="00837168">
      <w:pPr>
        <w:pStyle w:val="ListParagraph"/>
        <w:numPr>
          <w:ilvl w:val="0"/>
          <w:numId w:val="3"/>
        </w:numPr>
        <w:spacing w:after="0"/>
        <w:rPr>
          <w:rFonts w:ascii="Arial" w:hAnsi="Arial" w:cs="Arial"/>
        </w:rPr>
      </w:pPr>
      <w:r>
        <w:rPr>
          <w:rFonts w:ascii="Arial" w:hAnsi="Arial" w:cs="Arial"/>
        </w:rPr>
        <w:t>MS project</w:t>
      </w:r>
      <w:r w:rsidR="00C65F66">
        <w:rPr>
          <w:rFonts w:ascii="Arial" w:hAnsi="Arial" w:cs="Arial"/>
        </w:rPr>
        <w:t>.</w:t>
      </w:r>
    </w:p>
    <w:p w14:paraId="3624A920" w14:textId="77777777" w:rsidR="00837168" w:rsidRDefault="00837168" w:rsidP="00837168">
      <w:pPr>
        <w:pStyle w:val="ListParagraph"/>
        <w:numPr>
          <w:ilvl w:val="0"/>
          <w:numId w:val="3"/>
        </w:numPr>
        <w:spacing w:after="0"/>
        <w:rPr>
          <w:rFonts w:ascii="Arial" w:hAnsi="Arial" w:cs="Arial"/>
        </w:rPr>
      </w:pPr>
      <w:r>
        <w:rPr>
          <w:rFonts w:ascii="Arial" w:hAnsi="Arial" w:cs="Arial"/>
        </w:rPr>
        <w:t>CAD (</w:t>
      </w:r>
      <w:proofErr w:type="spellStart"/>
      <w:r>
        <w:rPr>
          <w:rFonts w:ascii="Arial" w:hAnsi="Arial" w:cs="Arial"/>
        </w:rPr>
        <w:t>Structerre</w:t>
      </w:r>
      <w:proofErr w:type="spellEnd"/>
      <w:r>
        <w:rPr>
          <w:rFonts w:ascii="Arial" w:hAnsi="Arial" w:cs="Arial"/>
        </w:rPr>
        <w:t>)</w:t>
      </w:r>
    </w:p>
    <w:p w14:paraId="3778FB2E" w14:textId="77777777" w:rsidR="00837168" w:rsidRDefault="00837168" w:rsidP="00837168">
      <w:pPr>
        <w:pStyle w:val="ListParagraph"/>
        <w:numPr>
          <w:ilvl w:val="0"/>
          <w:numId w:val="3"/>
        </w:numPr>
        <w:spacing w:after="0"/>
        <w:rPr>
          <w:rFonts w:ascii="Arial" w:hAnsi="Arial" w:cs="Arial"/>
        </w:rPr>
      </w:pPr>
      <w:proofErr w:type="spellStart"/>
      <w:r>
        <w:rPr>
          <w:rFonts w:ascii="Arial" w:hAnsi="Arial" w:cs="Arial"/>
        </w:rPr>
        <w:t>Microstran</w:t>
      </w:r>
      <w:proofErr w:type="spellEnd"/>
      <w:r>
        <w:rPr>
          <w:rFonts w:ascii="Arial" w:hAnsi="Arial" w:cs="Arial"/>
        </w:rPr>
        <w:t xml:space="preserve"> (</w:t>
      </w:r>
      <w:proofErr w:type="spellStart"/>
      <w:r>
        <w:rPr>
          <w:rFonts w:ascii="Arial" w:hAnsi="Arial" w:cs="Arial"/>
        </w:rPr>
        <w:t>Structerre</w:t>
      </w:r>
      <w:proofErr w:type="spellEnd"/>
      <w:r>
        <w:rPr>
          <w:rFonts w:ascii="Arial" w:hAnsi="Arial" w:cs="Arial"/>
        </w:rPr>
        <w:t>)</w:t>
      </w:r>
    </w:p>
    <w:p w14:paraId="3748E349" w14:textId="77777777" w:rsidR="00837168" w:rsidRDefault="00837168" w:rsidP="00837168">
      <w:pPr>
        <w:pStyle w:val="ListParagraph"/>
        <w:spacing w:after="0"/>
        <w:rPr>
          <w:rFonts w:ascii="Arial" w:hAnsi="Arial" w:cs="Arial"/>
        </w:rPr>
      </w:pPr>
    </w:p>
    <w:p w14:paraId="02443D9E" w14:textId="77777777" w:rsidR="00837168" w:rsidRPr="00837168" w:rsidRDefault="00837168" w:rsidP="00837168">
      <w:pPr>
        <w:pStyle w:val="ListParagraph"/>
        <w:spacing w:after="0"/>
        <w:rPr>
          <w:rFonts w:ascii="Arial" w:hAnsi="Arial" w:cs="Arial"/>
        </w:rPr>
      </w:pPr>
    </w:p>
    <w:p w14:paraId="07676183" w14:textId="77777777" w:rsidR="00720E8B" w:rsidRDefault="00720E8B" w:rsidP="00837168">
      <w:pPr>
        <w:tabs>
          <w:tab w:val="left" w:pos="1731"/>
        </w:tabs>
        <w:rPr>
          <w:rFonts w:ascii="Arial" w:hAnsi="Arial" w:cs="Arial"/>
        </w:rPr>
      </w:pPr>
    </w:p>
    <w:p w14:paraId="24148960" w14:textId="77777777" w:rsidR="00503BCE" w:rsidRPr="00720E8B" w:rsidRDefault="00503BCE" w:rsidP="00837168">
      <w:pPr>
        <w:tabs>
          <w:tab w:val="left" w:pos="1731"/>
        </w:tabs>
        <w:rPr>
          <w:rFonts w:ascii="Arial" w:hAnsi="Arial" w:cs="Arial"/>
        </w:rPr>
      </w:pPr>
    </w:p>
    <w:sectPr w:rsidR="00503BCE" w:rsidRPr="00720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F587D" w14:textId="77777777" w:rsidR="004D7941" w:rsidRDefault="004D7941" w:rsidP="00F95FD6">
      <w:pPr>
        <w:spacing w:after="0" w:line="240" w:lineRule="auto"/>
      </w:pPr>
      <w:r>
        <w:separator/>
      </w:r>
    </w:p>
  </w:endnote>
  <w:endnote w:type="continuationSeparator" w:id="0">
    <w:p w14:paraId="6AE264C4" w14:textId="77777777" w:rsidR="004D7941" w:rsidRDefault="004D7941" w:rsidP="00F95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65804" w14:textId="77777777" w:rsidR="004D7941" w:rsidRDefault="004D7941" w:rsidP="00F95FD6">
      <w:pPr>
        <w:spacing w:after="0" w:line="240" w:lineRule="auto"/>
      </w:pPr>
      <w:r>
        <w:separator/>
      </w:r>
    </w:p>
  </w:footnote>
  <w:footnote w:type="continuationSeparator" w:id="0">
    <w:p w14:paraId="409977A2" w14:textId="77777777" w:rsidR="004D7941" w:rsidRDefault="004D7941" w:rsidP="00F95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pStyle w:val="Listedtrees"/>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6"/>
    <w:multiLevelType w:val="multilevel"/>
    <w:tmpl w:val="8242BDA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570075"/>
    <w:multiLevelType w:val="hybridMultilevel"/>
    <w:tmpl w:val="933E22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C9977BE"/>
    <w:multiLevelType w:val="multilevel"/>
    <w:tmpl w:val="F92CB5D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18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9363D4"/>
    <w:multiLevelType w:val="hybridMultilevel"/>
    <w:tmpl w:val="F1FC06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7296A4F"/>
    <w:multiLevelType w:val="hybridMultilevel"/>
    <w:tmpl w:val="3B9C1B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FBC13E7"/>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F0"/>
    <w:rsid w:val="00022D71"/>
    <w:rsid w:val="00033FB2"/>
    <w:rsid w:val="000D6629"/>
    <w:rsid w:val="0011017A"/>
    <w:rsid w:val="001247C6"/>
    <w:rsid w:val="00136ED7"/>
    <w:rsid w:val="0019582E"/>
    <w:rsid w:val="001D40F0"/>
    <w:rsid w:val="001F5AFF"/>
    <w:rsid w:val="002215A0"/>
    <w:rsid w:val="00233381"/>
    <w:rsid w:val="00262269"/>
    <w:rsid w:val="00286748"/>
    <w:rsid w:val="00291B98"/>
    <w:rsid w:val="00297633"/>
    <w:rsid w:val="002A7442"/>
    <w:rsid w:val="002B5DC4"/>
    <w:rsid w:val="002C30B2"/>
    <w:rsid w:val="002F17D8"/>
    <w:rsid w:val="0030440C"/>
    <w:rsid w:val="00333F0B"/>
    <w:rsid w:val="00341ED1"/>
    <w:rsid w:val="00342F30"/>
    <w:rsid w:val="0034355B"/>
    <w:rsid w:val="003C3A46"/>
    <w:rsid w:val="003C61E8"/>
    <w:rsid w:val="003E16C9"/>
    <w:rsid w:val="004546EA"/>
    <w:rsid w:val="00461279"/>
    <w:rsid w:val="00490018"/>
    <w:rsid w:val="00497C8C"/>
    <w:rsid w:val="004D7941"/>
    <w:rsid w:val="00503BCE"/>
    <w:rsid w:val="00520F11"/>
    <w:rsid w:val="00521D48"/>
    <w:rsid w:val="00531569"/>
    <w:rsid w:val="0053542F"/>
    <w:rsid w:val="0056692D"/>
    <w:rsid w:val="00570205"/>
    <w:rsid w:val="00597804"/>
    <w:rsid w:val="005E0D0B"/>
    <w:rsid w:val="005E6137"/>
    <w:rsid w:val="005F24C0"/>
    <w:rsid w:val="005F4B66"/>
    <w:rsid w:val="00611BBA"/>
    <w:rsid w:val="00664E76"/>
    <w:rsid w:val="006741D6"/>
    <w:rsid w:val="006A109A"/>
    <w:rsid w:val="006C6C87"/>
    <w:rsid w:val="00720E8B"/>
    <w:rsid w:val="007827F4"/>
    <w:rsid w:val="007D5867"/>
    <w:rsid w:val="0080692B"/>
    <w:rsid w:val="0081769A"/>
    <w:rsid w:val="00837168"/>
    <w:rsid w:val="008512EE"/>
    <w:rsid w:val="00904B0C"/>
    <w:rsid w:val="009238D2"/>
    <w:rsid w:val="009404F2"/>
    <w:rsid w:val="00942D9B"/>
    <w:rsid w:val="0098224B"/>
    <w:rsid w:val="00A2563C"/>
    <w:rsid w:val="00A266E5"/>
    <w:rsid w:val="00A26E72"/>
    <w:rsid w:val="00A84306"/>
    <w:rsid w:val="00AF01E0"/>
    <w:rsid w:val="00B346B9"/>
    <w:rsid w:val="00B6332F"/>
    <w:rsid w:val="00BC0063"/>
    <w:rsid w:val="00C017F5"/>
    <w:rsid w:val="00C04EC9"/>
    <w:rsid w:val="00C11A55"/>
    <w:rsid w:val="00C65F66"/>
    <w:rsid w:val="00C87642"/>
    <w:rsid w:val="00C944D0"/>
    <w:rsid w:val="00CA065B"/>
    <w:rsid w:val="00CA15A7"/>
    <w:rsid w:val="00CE1240"/>
    <w:rsid w:val="00CE28BD"/>
    <w:rsid w:val="00CE75DA"/>
    <w:rsid w:val="00CF2300"/>
    <w:rsid w:val="00CF4E55"/>
    <w:rsid w:val="00CF5827"/>
    <w:rsid w:val="00CF6360"/>
    <w:rsid w:val="00D02543"/>
    <w:rsid w:val="00D30F85"/>
    <w:rsid w:val="00D33699"/>
    <w:rsid w:val="00D75551"/>
    <w:rsid w:val="00D81043"/>
    <w:rsid w:val="00D91622"/>
    <w:rsid w:val="00DA3618"/>
    <w:rsid w:val="00E033CC"/>
    <w:rsid w:val="00E05225"/>
    <w:rsid w:val="00E10D60"/>
    <w:rsid w:val="00E21027"/>
    <w:rsid w:val="00E470DB"/>
    <w:rsid w:val="00E62EC1"/>
    <w:rsid w:val="00E667D8"/>
    <w:rsid w:val="00E756BB"/>
    <w:rsid w:val="00EA1894"/>
    <w:rsid w:val="00ED307A"/>
    <w:rsid w:val="00EF5DAF"/>
    <w:rsid w:val="00F95FD6"/>
    <w:rsid w:val="00FB1B85"/>
    <w:rsid w:val="00FC54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4A01"/>
  <w15:docId w15:val="{A0008AB6-6A31-4995-BBDD-B840330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37168"/>
    <w:rPr>
      <w:rFonts w:cs="Times New Roman"/>
      <w:color w:val="0000FF"/>
      <w:u w:val="single"/>
    </w:rPr>
  </w:style>
  <w:style w:type="paragraph" w:customStyle="1" w:styleId="Listedtrees">
    <w:name w:val="Listed trees"/>
    <w:basedOn w:val="Normal"/>
    <w:rsid w:val="00837168"/>
    <w:pPr>
      <w:numPr>
        <w:numId w:val="1"/>
      </w:numPr>
      <w:tabs>
        <w:tab w:val="left" w:pos="720"/>
      </w:tabs>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8371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F95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FD6"/>
  </w:style>
  <w:style w:type="paragraph" w:styleId="Footer">
    <w:name w:val="footer"/>
    <w:basedOn w:val="Normal"/>
    <w:link w:val="FooterChar"/>
    <w:uiPriority w:val="99"/>
    <w:unhideWhenUsed/>
    <w:rsid w:val="00F95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econ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Downer</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Connell</dc:creator>
  <cp:lastModifiedBy>david connell</cp:lastModifiedBy>
  <cp:revision>4</cp:revision>
  <cp:lastPrinted>2021-01-03T01:42:00Z</cp:lastPrinted>
  <dcterms:created xsi:type="dcterms:W3CDTF">2021-01-03T01:40:00Z</dcterms:created>
  <dcterms:modified xsi:type="dcterms:W3CDTF">2021-01-03T01:42:00Z</dcterms:modified>
</cp:coreProperties>
</file>