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s0cvvldqlb8" w:id="0"/>
      <w:bookmarkEnd w:id="0"/>
      <w:r w:rsidDel="00000000" w:rsidR="00000000" w:rsidRPr="00000000">
        <w:rPr>
          <w:rtl w:val="0"/>
        </w:rPr>
        <w:t xml:space="preserve">Academic Syllabus Manual: The Pythonic Engineer (4-Year Program)</w:t>
      </w:r>
    </w:p>
    <w:p w:rsidR="00000000" w:rsidDel="00000000" w:rsidP="00000000" w:rsidRDefault="00000000" w:rsidRPr="00000000" w14:paraId="00000002">
      <w:pPr>
        <w:pStyle w:val="Heading4"/>
        <w:rPr/>
      </w:pPr>
      <w:bookmarkStart w:colFirst="0" w:colLast="0" w:name="_wak06es1zj17" w:id="1"/>
      <w:bookmarkEnd w:id="1"/>
      <w:r w:rsidDel="00000000" w:rsidR="00000000" w:rsidRPr="00000000">
        <w:rPr>
          <w:rtl w:val="0"/>
        </w:rPr>
        <w:t xml:space="preserve">1. Program Overview and Educational Philosophy</w:t>
      </w:r>
    </w:p>
    <w:p w:rsidR="00000000" w:rsidDel="00000000" w:rsidP="00000000" w:rsidRDefault="00000000" w:rsidRPr="00000000" w14:paraId="00000003">
      <w:pPr>
        <w:rPr/>
      </w:pPr>
      <w:r w:rsidDel="00000000" w:rsidR="00000000" w:rsidRPr="00000000">
        <w:rPr>
          <w:rtl w:val="0"/>
        </w:rPr>
        <w:t xml:space="preserve">The "Pythonic Engineer" program is a specialized four-year academic track designed to produce elite engineers who excel in classical machine learning, high-performance data manipulation, and the construction of scalable software systems. Unlike generalist computer science degrees, this curriculum focuses on Python as the primary vehicle for industrial-grade problem-solving and professional data engineering.The educational philosophy of this program centers on the mastery of "Transparent AI"—traditional, explainable architectures and ensemble methods—over "Black-Box" deep learning. To ensure maximum pedagogical depth in these areas, we have intentionally removed hardware-specific (IoT/Sensors) and deep-learning-centric (CNNs/Transformers/Generative AI) modules. This allows for an unprecedented focus on statistical rigor, high-performance computing with NumPy/Pandas, and the deployment of distributed systems via PySpark and Dask. Graduates are prepared for the roles of Data Architect, ML Engineer, and Technical Lead in high-stakes environments.</w:t>
      </w:r>
    </w:p>
    <w:p w:rsidR="00000000" w:rsidDel="00000000" w:rsidP="00000000" w:rsidRDefault="00000000" w:rsidRPr="00000000" w14:paraId="00000004">
      <w:pPr>
        <w:pStyle w:val="Heading4"/>
        <w:rPr/>
      </w:pPr>
      <w:bookmarkStart w:colFirst="0" w:colLast="0" w:name="_auykimdu1j46" w:id="2"/>
      <w:bookmarkEnd w:id="2"/>
      <w:r w:rsidDel="00000000" w:rsidR="00000000" w:rsidRPr="00000000">
        <w:rPr>
          <w:rtl w:val="0"/>
        </w:rPr>
        <w:t xml:space="preserve">2. Year 1: Foundations of Logic &amp; Automation</w:t>
      </w:r>
    </w:p>
    <w:p w:rsidR="00000000" w:rsidDel="00000000" w:rsidP="00000000" w:rsidRDefault="00000000" w:rsidRPr="00000000" w14:paraId="00000005">
      <w:pPr>
        <w:pStyle w:val="Heading5"/>
        <w:rPr/>
      </w:pPr>
      <w:bookmarkStart w:colFirst="0" w:colLast="0" w:name="_ujdrdn9h0go9" w:id="3"/>
      <w:bookmarkEnd w:id="3"/>
      <w:r w:rsidDel="00000000" w:rsidR="00000000" w:rsidRPr="00000000">
        <w:rPr>
          <w:rtl w:val="0"/>
        </w:rPr>
        <w:t xml:space="preserve">2.1 Semester 1: Mathematical &amp; Pythonic Roots</w:t>
      </w:r>
    </w:p>
    <w:p w:rsidR="00000000" w:rsidDel="00000000" w:rsidP="00000000" w:rsidRDefault="00000000" w:rsidRPr="00000000" w14:paraId="00000006">
      <w:pPr>
        <w:rPr/>
      </w:pPr>
      <w:r w:rsidDel="00000000" w:rsidR="00000000" w:rsidRPr="00000000">
        <w:rPr>
          <w:b w:val="1"/>
          <w:bCs w:val="1"/>
          <w:rtl w:val="0"/>
        </w:rPr>
        <w:t xml:space="preserve">Educational Context:</w:t>
      </w:r>
      <w:r w:rsidDel="00000000" w:rsidR="00000000" w:rsidRPr="00000000">
        <w:rPr>
          <w:rtl w:val="0"/>
        </w:rPr>
        <w:t xml:space="preserve">  This semester establishes the mathematical rigor and programming discipline required for high-level engineering, bridging the gap between theoretical calculus and programmatic implementation.</w:t>
      </w:r>
    </w:p>
    <w:p w:rsidR="00000000" w:rsidDel="00000000" w:rsidP="00000000" w:rsidRDefault="00000000" w:rsidRPr="00000000" w14:paraId="00000007">
      <w:pPr>
        <w:numPr>
          <w:ilvl w:val="0"/>
          <w:numId w:val="2"/>
        </w:numPr>
        <w:ind w:left="720" w:hanging="360"/>
        <w:rPr>
          <w:b w:val="1"/>
          <w:bCs w:val="1"/>
          <w:u w:val="none"/>
        </w:rPr>
      </w:pPr>
      <w:r w:rsidDel="00000000" w:rsidR="00000000" w:rsidRPr="00000000">
        <w:rPr>
          <w:b w:val="1"/>
          <w:bCs w:val="1"/>
          <w:rtl w:val="0"/>
        </w:rPr>
        <w:t xml:space="preserve">T1: Linear Algebra &amp; Differential Calculus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Unit 1: Systems of Equations &amp; Matrix Row Echelon Forms.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Unit 2: Eigenvalues, Eigenvectors, and SVD for Data Compression.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Unit 3: Partial Derivatives, Gradients, and Jacobian Matrices.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Unit 4: Optimization: Taylor Series and Constrained Maxima/Minima.</w:t>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T2: Python Foundations for Engineers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Unit 1: Python Internals: Memory Management and Global Interpreter Lock (GIL).</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Unit 2: Control Structures: Advanced Loops and List/Dict Comprehensions.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Unit 3: Modular Coding: Functions, Lambda Expressions, and Custom Packages.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Unit 4: Error Handling: Custom Exceptions and Logging for Production.</w:t>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T3: Engineering Physics &amp; Digital Logic</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Unit 1: Quantum Mechanics &amp; Semiconductor Physics.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Unit 2: Logic Gates, Combinational &amp; Sequential Circuit Design.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Unit 3: Computational Logic and Circuit Simulation.</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Unit 4: Signal Processing: Fourier Transforms for Data Analysis.</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P1: Python Core Lab</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Laboratory focus: Solving 20+ algorithmic problems covering File I/O, regex, and automation scripts.</w:t>
      </w:r>
    </w:p>
    <w:p w:rsidR="00000000" w:rsidDel="00000000" w:rsidP="00000000" w:rsidRDefault="00000000" w:rsidRPr="00000000" w14:paraId="00000018">
      <w:pPr>
        <w:pStyle w:val="Heading5"/>
        <w:rPr/>
      </w:pPr>
      <w:bookmarkStart w:colFirst="0" w:colLast="0" w:name="_1jjxp3uia31k" w:id="4"/>
      <w:bookmarkEnd w:id="4"/>
      <w:r w:rsidDel="00000000" w:rsidR="00000000" w:rsidRPr="00000000">
        <w:rPr>
          <w:rtl w:val="0"/>
        </w:rPr>
        <w:t xml:space="preserve">2.2 Semester 2: Statistical Foundations &amp; Data Structures</w:t>
      </w:r>
    </w:p>
    <w:p w:rsidR="00000000" w:rsidDel="00000000" w:rsidP="00000000" w:rsidRDefault="00000000" w:rsidRPr="00000000" w14:paraId="00000019">
      <w:pPr>
        <w:rPr/>
      </w:pPr>
      <w:r w:rsidDel="00000000" w:rsidR="00000000" w:rsidRPr="00000000">
        <w:rPr>
          <w:b w:val="1"/>
          <w:bCs w:val="1"/>
          <w:rtl w:val="0"/>
        </w:rPr>
        <w:t xml:space="preserve">Educational Context:</w:t>
      </w:r>
      <w:r w:rsidDel="00000000" w:rsidR="00000000" w:rsidRPr="00000000">
        <w:rPr>
          <w:rtl w:val="0"/>
        </w:rPr>
        <w:t xml:space="preserve">  The focus shifts toward the management and interpretation of data and the implementation of foundational algorithms.</w:t>
      </w:r>
    </w:p>
    <w:p w:rsidR="00000000" w:rsidDel="00000000" w:rsidP="00000000" w:rsidRDefault="00000000" w:rsidRPr="00000000" w14:paraId="0000001A">
      <w:pPr>
        <w:numPr>
          <w:ilvl w:val="0"/>
          <w:numId w:val="9"/>
        </w:numPr>
        <w:ind w:left="720" w:hanging="360"/>
        <w:rPr>
          <w:b w:val="1"/>
          <w:bCs w:val="1"/>
          <w:u w:val="none"/>
        </w:rPr>
      </w:pPr>
      <w:r w:rsidDel="00000000" w:rsidR="00000000" w:rsidRPr="00000000">
        <w:rPr>
          <w:b w:val="1"/>
          <w:bCs w:val="1"/>
          <w:rtl w:val="0"/>
        </w:rPr>
        <w:t xml:space="preserve">T4: Statistics &amp; Probability for AI</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Unit 1: Descriptive Stats &amp; Probability Density Functions.</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Unit 2: Distributions: Normal, Poisson, and Binomial.</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Unit 3: Inferential Stats: Hypothesis Testing (Z, T, Chi-square).</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Unit 4: Bayesian Statistics: Prior/Posterior Logic in AI.</w:t>
      </w:r>
    </w:p>
    <w:p w:rsidR="00000000" w:rsidDel="00000000" w:rsidP="00000000" w:rsidRDefault="00000000" w:rsidRPr="00000000" w14:paraId="0000001F">
      <w:pPr>
        <w:numPr>
          <w:ilvl w:val="0"/>
          <w:numId w:val="9"/>
        </w:numPr>
        <w:ind w:left="720" w:hanging="360"/>
        <w:rPr>
          <w:b w:val="1"/>
          <w:bCs w:val="1"/>
        </w:rPr>
      </w:pPr>
      <w:r w:rsidDel="00000000" w:rsidR="00000000" w:rsidRPr="00000000">
        <w:rPr>
          <w:b w:val="1"/>
          <w:bCs w:val="1"/>
          <w:rtl w:val="0"/>
        </w:rPr>
        <w:t xml:space="preserve">T5: Data Structures &amp; Algorithms (DSA)</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Unit 1: Big O Notation &amp; Memory Complexity.</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Unit 2: Stacks, Queues, and Linked Lists Implementation.</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Unit 3: Trees (AVL, Heaps) and Advanced Searching.</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Unit 4: Graph Theory: BFS, DFS, and Dijkstra's Algorithm.</w:t>
      </w:r>
    </w:p>
    <w:p w:rsidR="00000000" w:rsidDel="00000000" w:rsidP="00000000" w:rsidRDefault="00000000" w:rsidRPr="00000000" w14:paraId="00000024">
      <w:pPr>
        <w:numPr>
          <w:ilvl w:val="0"/>
          <w:numId w:val="9"/>
        </w:numPr>
        <w:ind w:left="720" w:hanging="360"/>
        <w:rPr>
          <w:b w:val="1"/>
          <w:bCs w:val="1"/>
        </w:rPr>
      </w:pPr>
      <w:r w:rsidDel="00000000" w:rsidR="00000000" w:rsidRPr="00000000">
        <w:rPr>
          <w:b w:val="1"/>
          <w:bCs w:val="1"/>
          <w:rtl w:val="0"/>
        </w:rPr>
        <w:t xml:space="preserve">T6: Professional Communication &amp; MNC Ethics</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Unit 1: Technical Writing (Documentation) &amp; Business English.</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Unit 2: Corporate Ethics &amp; Workplace Culture.</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Unit 3: Case Study: Ethical AI &amp; Responsible Engineering.</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Unit 4: Global Employability: Resume Building &amp; Presentation Skills.</w:t>
      </w:r>
    </w:p>
    <w:p w:rsidR="00000000" w:rsidDel="00000000" w:rsidP="00000000" w:rsidRDefault="00000000" w:rsidRPr="00000000" w14:paraId="00000029">
      <w:pPr>
        <w:numPr>
          <w:ilvl w:val="0"/>
          <w:numId w:val="9"/>
        </w:numPr>
        <w:ind w:left="720" w:hanging="360"/>
        <w:rPr>
          <w:b w:val="1"/>
          <w:bCs w:val="1"/>
        </w:rPr>
      </w:pPr>
      <w:r w:rsidDel="00000000" w:rsidR="00000000" w:rsidRPr="00000000">
        <w:rPr>
          <w:b w:val="1"/>
          <w:bCs w:val="1"/>
          <w:rtl w:val="0"/>
        </w:rPr>
        <w:t xml:space="preserve">P2: Python DSA Lab</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Laboratory focus: Implementing search, sort, and tree algorithms from scratch in Python to understand memory management.</w:t>
      </w:r>
    </w:p>
    <w:p w:rsidR="00000000" w:rsidDel="00000000" w:rsidP="00000000" w:rsidRDefault="00000000" w:rsidRPr="00000000" w14:paraId="0000002B">
      <w:pPr>
        <w:pStyle w:val="Heading4"/>
        <w:rPr/>
      </w:pPr>
      <w:bookmarkStart w:colFirst="0" w:colLast="0" w:name="_ychvhk424ftq" w:id="5"/>
      <w:bookmarkEnd w:id="5"/>
      <w:r w:rsidDel="00000000" w:rsidR="00000000" w:rsidRPr="00000000">
        <w:rPr>
          <w:rtl w:val="0"/>
        </w:rPr>
        <w:t xml:space="preserve">3. Year 2: Data Engineering &amp; System Design</w:t>
      </w:r>
    </w:p>
    <w:p w:rsidR="00000000" w:rsidDel="00000000" w:rsidP="00000000" w:rsidRDefault="00000000" w:rsidRPr="00000000" w14:paraId="0000002C">
      <w:pPr>
        <w:pStyle w:val="Heading5"/>
        <w:rPr/>
      </w:pPr>
      <w:bookmarkStart w:colFirst="0" w:colLast="0" w:name="_l4vzi363rwkf" w:id="6"/>
      <w:bookmarkEnd w:id="6"/>
      <w:r w:rsidDel="00000000" w:rsidR="00000000" w:rsidRPr="00000000">
        <w:rPr>
          <w:rtl w:val="0"/>
        </w:rPr>
        <w:t xml:space="preserve">3.1 Semester 3: Discrete Systems &amp; Object-Oriented Design</w:t>
      </w:r>
    </w:p>
    <w:p w:rsidR="00000000" w:rsidDel="00000000" w:rsidP="00000000" w:rsidRDefault="00000000" w:rsidRPr="00000000" w14:paraId="0000002D">
      <w:pPr>
        <w:rPr/>
      </w:pPr>
      <w:r w:rsidDel="00000000" w:rsidR="00000000" w:rsidRPr="00000000">
        <w:rPr>
          <w:b w:val="1"/>
          <w:bCs w:val="1"/>
          <w:rtl w:val="0"/>
        </w:rPr>
        <w:t xml:space="preserve">Educational Context:</w:t>
      </w:r>
      <w:r w:rsidDel="00000000" w:rsidR="00000000" w:rsidRPr="00000000">
        <w:rPr>
          <w:rtl w:val="0"/>
        </w:rPr>
        <w:t xml:space="preserve">  Students move into higher-level abstraction, learning how to model complex systems through discrete mathematics and advanced OOP.</w:t>
      </w:r>
    </w:p>
    <w:p w:rsidR="00000000" w:rsidDel="00000000" w:rsidP="00000000" w:rsidRDefault="00000000" w:rsidRPr="00000000" w14:paraId="0000002E">
      <w:pPr>
        <w:numPr>
          <w:ilvl w:val="0"/>
          <w:numId w:val="1"/>
        </w:numPr>
        <w:ind w:left="720" w:hanging="360"/>
        <w:rPr>
          <w:b w:val="1"/>
          <w:bCs w:val="1"/>
          <w:u w:val="none"/>
        </w:rPr>
      </w:pPr>
      <w:r w:rsidDel="00000000" w:rsidR="00000000" w:rsidRPr="00000000">
        <w:rPr>
          <w:b w:val="1"/>
          <w:bCs w:val="1"/>
          <w:rtl w:val="0"/>
        </w:rPr>
        <w:t xml:space="preserve">T7: Discrete Mathematics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Unit 1: Set Theory, Relations, and Logic Proofs.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Unit 2: Counting &amp; Combinatorics.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Unit 3: Formal Languages &amp; Automata Theory.</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Unit 4: Recurrence Relations &amp; Generating Functions.</w:t>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T8: Database Management Systems (DBMS)</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Unit 1: ER Modeling &amp; Relational Algebra.</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Unit 2: Advanced SQL: Joins, Indexing, and Query Optimization.</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Unit 3: Normalization (1NF to BCNF) and ACID Properties.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Unit 4: NoSQL: Document-based (MongoDB) vs Key-Value (Redis).</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T9: Object-Oriented Programming (Python)</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Unit 1: Classes, Objects, and MRO (Method Resolution Order).</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Unit 2: Encapsulation, Inheritance, and Polymorphism.</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Unit 3: Dunder Methods (</w:t>
      </w:r>
      <w:r w:rsidDel="00000000" w:rsidR="00000000" w:rsidRPr="00000000">
        <w:rPr>
          <w:b w:val="1"/>
          <w:bCs w:val="1"/>
          <w:rtl w:val="0"/>
        </w:rPr>
        <w:t xml:space="preserve">call</w:t>
      </w:r>
      <w:r w:rsidDel="00000000" w:rsidR="00000000" w:rsidRPr="00000000">
        <w:rPr>
          <w:rtl w:val="0"/>
        </w:rPr>
        <w:t xml:space="preserve">, </w:t>
      </w:r>
      <w:r w:rsidDel="00000000" w:rsidR="00000000" w:rsidRPr="00000000">
        <w:rPr>
          <w:b w:val="1"/>
          <w:bCs w:val="1"/>
          <w:rtl w:val="0"/>
        </w:rPr>
        <w:t xml:space="preserve">init</w:t>
      </w:r>
      <w:r w:rsidDel="00000000" w:rsidR="00000000" w:rsidRPr="00000000">
        <w:rPr>
          <w:rtl w:val="0"/>
        </w:rPr>
        <w:t xml:space="preserve">) &amp; Metaclasses.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Unit 4: Decorators, Generators, and Context Managers.</w:t>
      </w:r>
    </w:p>
    <w:p w:rsidR="00000000" w:rsidDel="00000000" w:rsidP="00000000" w:rsidRDefault="00000000" w:rsidRPr="00000000" w14:paraId="0000003D">
      <w:pPr>
        <w:numPr>
          <w:ilvl w:val="0"/>
          <w:numId w:val="1"/>
        </w:numPr>
        <w:ind w:left="720" w:hanging="360"/>
        <w:rPr>
          <w:b w:val="1"/>
          <w:bCs w:val="1"/>
        </w:rPr>
      </w:pPr>
      <w:r w:rsidDel="00000000" w:rsidR="00000000" w:rsidRPr="00000000">
        <w:rPr>
          <w:b w:val="1"/>
          <w:bCs w:val="1"/>
          <w:rtl w:val="0"/>
        </w:rPr>
        <w:t xml:space="preserve">P3: SQL &amp; Database Integration Lab</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Laboratory focus: Connecting Python backends (SQLAlchemy) to SQL and NoSQL databases for persistent storage.</w:t>
      </w:r>
    </w:p>
    <w:p w:rsidR="00000000" w:rsidDel="00000000" w:rsidP="00000000" w:rsidRDefault="00000000" w:rsidRPr="00000000" w14:paraId="0000003F">
      <w:pPr>
        <w:pStyle w:val="Heading5"/>
        <w:rPr/>
      </w:pPr>
      <w:bookmarkStart w:colFirst="0" w:colLast="0" w:name="_egz0b2bv638d" w:id="7"/>
      <w:bookmarkEnd w:id="7"/>
      <w:r w:rsidDel="00000000" w:rsidR="00000000" w:rsidRPr="00000000">
        <w:rPr>
          <w:rtl w:val="0"/>
        </w:rPr>
        <w:t xml:space="preserve">3.2 Semester 4: System Mastery &amp; Data Wrangling (Restructured)</w:t>
      </w:r>
    </w:p>
    <w:p w:rsidR="00000000" w:rsidDel="00000000" w:rsidP="00000000" w:rsidRDefault="00000000" w:rsidRPr="00000000" w14:paraId="00000040">
      <w:pPr>
        <w:rPr/>
      </w:pPr>
      <w:r w:rsidDel="00000000" w:rsidR="00000000" w:rsidRPr="00000000">
        <w:rPr>
          <w:b w:val="1"/>
          <w:bCs w:val="1"/>
          <w:rtl w:val="0"/>
        </w:rPr>
        <w:t xml:space="preserve">Curriculum Change Note:</w:t>
      </w:r>
      <w:r w:rsidDel="00000000" w:rsidR="00000000" w:rsidRPr="00000000">
        <w:rPr>
          <w:rtl w:val="0"/>
        </w:rPr>
        <w:t xml:space="preserve">  This semester has been restructured to prioritize high-performance data manipulation. The "Core AI" module has been replaced with "Applied Data Science Packages" to ensure students can handle massive datasets using NumPy and Pandas before moving into predictive modeling.</w:t>
      </w:r>
    </w:p>
    <w:p w:rsidR="00000000" w:rsidDel="00000000" w:rsidP="00000000" w:rsidRDefault="00000000" w:rsidRPr="00000000" w14:paraId="00000041">
      <w:pPr>
        <w:numPr>
          <w:ilvl w:val="0"/>
          <w:numId w:val="4"/>
        </w:numPr>
        <w:ind w:left="720" w:hanging="360"/>
        <w:rPr>
          <w:b w:val="1"/>
          <w:bCs w:val="1"/>
          <w:u w:val="none"/>
        </w:rPr>
      </w:pPr>
      <w:r w:rsidDel="00000000" w:rsidR="00000000" w:rsidRPr="00000000">
        <w:rPr>
          <w:b w:val="1"/>
          <w:bCs w:val="1"/>
          <w:rtl w:val="0"/>
        </w:rPr>
        <w:t xml:space="preserve">T10: Applied Data Science Packages (NumPy &amp; Pandas)</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Unit 1: Scientific Computing: NumPy, Vectorization, and Broadcasting.</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Unit 2: Data Wrangling: Pandas Mastery (Melt, Pivot, GroupBy).</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Unit 3: Advanced Selection: Multi-indexing and Performance Tuning.</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Unit 4: Handling Time-Series alignment and missing data at scale.</w:t>
      </w:r>
    </w:p>
    <w:p w:rsidR="00000000" w:rsidDel="00000000" w:rsidP="00000000" w:rsidRDefault="00000000" w:rsidRPr="00000000" w14:paraId="00000046">
      <w:pPr>
        <w:numPr>
          <w:ilvl w:val="0"/>
          <w:numId w:val="4"/>
        </w:numPr>
        <w:ind w:left="720" w:hanging="360"/>
        <w:rPr>
          <w:b w:val="1"/>
          <w:bCs w:val="1"/>
        </w:rPr>
      </w:pPr>
      <w:r w:rsidDel="00000000" w:rsidR="00000000" w:rsidRPr="00000000">
        <w:rPr>
          <w:b w:val="1"/>
          <w:bCs w:val="1"/>
          <w:rtl w:val="0"/>
        </w:rPr>
        <w:t xml:space="preserve">T11: Operating Systems &amp; Linux Mastery</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Unit 1: Kernel Architecture &amp; Process Management.</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Unit 2: Memory Management &amp; Virtualization.</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Unit 3: Linux Shell Scripting for Python Automation.</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Unit 4: File Systems, I/O, and Security Protocols.</w:t>
      </w:r>
    </w:p>
    <w:p w:rsidR="00000000" w:rsidDel="00000000" w:rsidP="00000000" w:rsidRDefault="00000000" w:rsidRPr="00000000" w14:paraId="0000004B">
      <w:pPr>
        <w:numPr>
          <w:ilvl w:val="0"/>
          <w:numId w:val="4"/>
        </w:numPr>
        <w:ind w:left="720" w:hanging="360"/>
        <w:rPr>
          <w:b w:val="1"/>
          <w:bCs w:val="1"/>
        </w:rPr>
      </w:pPr>
      <w:r w:rsidDel="00000000" w:rsidR="00000000" w:rsidRPr="00000000">
        <w:rPr>
          <w:b w:val="1"/>
          <w:bCs w:val="1"/>
          <w:rtl w:val="0"/>
        </w:rPr>
        <w:t xml:space="preserve">T12: Software Engineering &amp; Agile</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Unit 1: SDLC Models &amp; Agile Scrum Methodology.</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Unit 2: Requirement Engineering &amp; SRS Documentation.</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Unit 3: Unit Testing (PyTest) &amp; Quality Assurance.</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Unit 4: Design Patterns: Singleton, Factory, and Observer.</w:t>
      </w:r>
    </w:p>
    <w:p w:rsidR="00000000" w:rsidDel="00000000" w:rsidP="00000000" w:rsidRDefault="00000000" w:rsidRPr="00000000" w14:paraId="00000050">
      <w:pPr>
        <w:numPr>
          <w:ilvl w:val="0"/>
          <w:numId w:val="4"/>
        </w:numPr>
        <w:ind w:left="720" w:hanging="360"/>
        <w:rPr>
          <w:b w:val="1"/>
          <w:bCs w:val="1"/>
        </w:rPr>
      </w:pPr>
      <w:r w:rsidDel="00000000" w:rsidR="00000000" w:rsidRPr="00000000">
        <w:rPr>
          <w:b w:val="1"/>
          <w:bCs w:val="1"/>
          <w:rtl w:val="0"/>
        </w:rPr>
        <w:t xml:space="preserve">P4: Data Wrangling &amp; Shell Automation Lab</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Laboratory focus: Cleaning massive datasets with Pandas and automating multi-step ETL workflows via Bash scripting.</w:t>
      </w:r>
    </w:p>
    <w:p w:rsidR="00000000" w:rsidDel="00000000" w:rsidP="00000000" w:rsidRDefault="00000000" w:rsidRPr="00000000" w14:paraId="00000052">
      <w:pPr>
        <w:pStyle w:val="Heading4"/>
        <w:rPr/>
      </w:pPr>
      <w:bookmarkStart w:colFirst="0" w:colLast="0" w:name="_z8gr22m44hpj" w:id="8"/>
      <w:bookmarkEnd w:id="8"/>
      <w:r w:rsidDel="00000000" w:rsidR="00000000" w:rsidRPr="00000000">
        <w:rPr>
          <w:rtl w:val="0"/>
        </w:rPr>
        <w:t xml:space="preserve">4. Year 3: Intelligence &amp; Specialization</w:t>
      </w:r>
    </w:p>
    <w:p w:rsidR="00000000" w:rsidDel="00000000" w:rsidP="00000000" w:rsidRDefault="00000000" w:rsidRPr="00000000" w14:paraId="00000053">
      <w:pPr>
        <w:pStyle w:val="Heading5"/>
        <w:rPr/>
      </w:pPr>
      <w:bookmarkStart w:colFirst="0" w:colLast="0" w:name="_c4eh6ruusja6" w:id="9"/>
      <w:bookmarkEnd w:id="9"/>
      <w:r w:rsidDel="00000000" w:rsidR="00000000" w:rsidRPr="00000000">
        <w:rPr>
          <w:rtl w:val="0"/>
        </w:rPr>
        <w:t xml:space="preserve">4.1 Semester 5: Classical Machine Learning &amp; Infrastructure</w:t>
      </w:r>
    </w:p>
    <w:p w:rsidR="00000000" w:rsidDel="00000000" w:rsidP="00000000" w:rsidRDefault="00000000" w:rsidRPr="00000000" w14:paraId="00000054">
      <w:pPr>
        <w:rPr/>
      </w:pPr>
      <w:r w:rsidDel="00000000" w:rsidR="00000000" w:rsidRPr="00000000">
        <w:rPr>
          <w:b w:val="1"/>
          <w:bCs w:val="1"/>
          <w:rtl w:val="0"/>
        </w:rPr>
        <w:t xml:space="preserve">Educational Context:</w:t>
      </w:r>
      <w:r w:rsidDel="00000000" w:rsidR="00000000" w:rsidRPr="00000000">
        <w:rPr>
          <w:rtl w:val="0"/>
        </w:rPr>
        <w:t xml:space="preserve">  Students begin the transition into predictive modeling, utilizing the data engineering skills acquired in Year 2.</w:t>
      </w:r>
    </w:p>
    <w:p w:rsidR="00000000" w:rsidDel="00000000" w:rsidP="00000000" w:rsidRDefault="00000000" w:rsidRPr="00000000" w14:paraId="00000055">
      <w:pPr>
        <w:numPr>
          <w:ilvl w:val="0"/>
          <w:numId w:val="6"/>
        </w:numPr>
        <w:ind w:left="720" w:hanging="360"/>
        <w:rPr>
          <w:b w:val="1"/>
          <w:bCs w:val="1"/>
          <w:u w:val="none"/>
        </w:rPr>
      </w:pPr>
      <w:r w:rsidDel="00000000" w:rsidR="00000000" w:rsidRPr="00000000">
        <w:rPr>
          <w:b w:val="1"/>
          <w:bCs w:val="1"/>
          <w:rtl w:val="0"/>
        </w:rPr>
        <w:t xml:space="preserve">T13: Classical Machine Learning</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Unit 1: Linear &amp; Logistic Regression with Cost Functions.</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Unit 2: Support Vector Machines &amp; Kernel Tricks.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Unit 3: Simple Tree Methods: Decision Trees and Random Forests (Introduction to Entropy/Gini).</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Unit 4: Clustering: K-Means, DBSCAN, and Dimensionality Reduction (PCA).</w:t>
      </w:r>
    </w:p>
    <w:p w:rsidR="00000000" w:rsidDel="00000000" w:rsidP="00000000" w:rsidRDefault="00000000" w:rsidRPr="00000000" w14:paraId="0000005A">
      <w:pPr>
        <w:numPr>
          <w:ilvl w:val="0"/>
          <w:numId w:val="6"/>
        </w:numPr>
        <w:ind w:left="720" w:hanging="360"/>
        <w:rPr>
          <w:b w:val="1"/>
          <w:bCs w:val="1"/>
        </w:rPr>
      </w:pPr>
      <w:r w:rsidDel="00000000" w:rsidR="00000000" w:rsidRPr="00000000">
        <w:rPr>
          <w:b w:val="1"/>
          <w:bCs w:val="1"/>
          <w:rtl w:val="0"/>
        </w:rPr>
        <w:t xml:space="preserve">T14: Data Visualization &amp; Python Libraries</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Unit 1: Exploratory Data Analysis (EDA) Methodologies and Feature Insights.</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Unit 2: Statistical Data Cleaning and Outlier Detection.</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Unit 3: Static Visualization: Matplotlib &amp; Seaborn.</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Unit 4: Interactive Visualization: Plotly &amp; Streamlit Dashboards.</w:t>
      </w:r>
    </w:p>
    <w:p w:rsidR="00000000" w:rsidDel="00000000" w:rsidP="00000000" w:rsidRDefault="00000000" w:rsidRPr="00000000" w14:paraId="0000005F">
      <w:pPr>
        <w:numPr>
          <w:ilvl w:val="0"/>
          <w:numId w:val="6"/>
        </w:numPr>
        <w:ind w:left="720" w:hanging="360"/>
        <w:rPr>
          <w:b w:val="1"/>
          <w:bCs w:val="1"/>
        </w:rPr>
      </w:pPr>
      <w:r w:rsidDel="00000000" w:rsidR="00000000" w:rsidRPr="00000000">
        <w:rPr>
          <w:b w:val="1"/>
          <w:bCs w:val="1"/>
          <w:rtl w:val="0"/>
        </w:rPr>
        <w:t xml:space="preserve">T15: Computer Networks &amp; Security</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Unit 1: OSI Layers &amp; TCP/IP Protocol Suite.</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Unit 2: Socket Programming in Python (Server/Client).</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Unit 3: Network Security: Firewalls, VPNs, and HTTPS.</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Unit 4: Cloud Networking &amp; Load Balancing.</w:t>
      </w:r>
    </w:p>
    <w:p w:rsidR="00000000" w:rsidDel="00000000" w:rsidP="00000000" w:rsidRDefault="00000000" w:rsidRPr="00000000" w14:paraId="00000064">
      <w:pPr>
        <w:numPr>
          <w:ilvl w:val="0"/>
          <w:numId w:val="6"/>
        </w:numPr>
        <w:ind w:left="720" w:hanging="360"/>
        <w:rPr>
          <w:b w:val="1"/>
          <w:bCs w:val="1"/>
        </w:rPr>
      </w:pPr>
      <w:r w:rsidDel="00000000" w:rsidR="00000000" w:rsidRPr="00000000">
        <w:rPr>
          <w:b w:val="1"/>
          <w:bCs w:val="1"/>
          <w:rtl w:val="0"/>
        </w:rPr>
        <w:t xml:space="preserve">P5: ML Pipeline Lab</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Laboratory focus: Building Scikit-Learn pipelines from data cleaning to model export, emphasizing modularity.</w:t>
      </w:r>
    </w:p>
    <w:p w:rsidR="00000000" w:rsidDel="00000000" w:rsidP="00000000" w:rsidRDefault="00000000" w:rsidRPr="00000000" w14:paraId="00000066">
      <w:pPr>
        <w:pStyle w:val="Heading5"/>
        <w:rPr/>
      </w:pPr>
      <w:bookmarkStart w:colFirst="0" w:colLast="0" w:name="_1u3q52w27a75" w:id="10"/>
      <w:bookmarkEnd w:id="10"/>
      <w:r w:rsidDel="00000000" w:rsidR="00000000" w:rsidRPr="00000000">
        <w:rPr>
          <w:rtl w:val="0"/>
        </w:rPr>
        <w:t xml:space="preserve">4.2 Semester 6: Advanced Ensemble &amp; NLP (Restructured)</w:t>
      </w:r>
    </w:p>
    <w:p w:rsidR="00000000" w:rsidDel="00000000" w:rsidP="00000000" w:rsidRDefault="00000000" w:rsidRPr="00000000" w14:paraId="00000067">
      <w:pPr>
        <w:rPr/>
      </w:pPr>
      <w:r w:rsidDel="00000000" w:rsidR="00000000" w:rsidRPr="00000000">
        <w:rPr>
          <w:b w:val="1"/>
          <w:bCs w:val="1"/>
          <w:rtl w:val="0"/>
        </w:rPr>
        <w:t xml:space="preserve">Curriculum Change Note:</w:t>
      </w:r>
      <w:r w:rsidDel="00000000" w:rsidR="00000000" w:rsidRPr="00000000">
        <w:rPr>
          <w:rtl w:val="0"/>
        </w:rPr>
        <w:t xml:space="preserve">  This semester is dedicated to state-of-the-art non-neural intelligence. "Deep Learning" has been replaced by "Advanced Ensemble Learning" to focus on high-accuracy gradient boosted methods used in industry competitions and production environments.</w:t>
      </w:r>
    </w:p>
    <w:p w:rsidR="00000000" w:rsidDel="00000000" w:rsidP="00000000" w:rsidRDefault="00000000" w:rsidRPr="00000000" w14:paraId="00000068">
      <w:pPr>
        <w:numPr>
          <w:ilvl w:val="0"/>
          <w:numId w:val="7"/>
        </w:numPr>
        <w:ind w:left="720" w:hanging="360"/>
        <w:rPr>
          <w:b w:val="1"/>
          <w:bCs w:val="1"/>
          <w:u w:val="none"/>
        </w:rPr>
      </w:pPr>
      <w:r w:rsidDel="00000000" w:rsidR="00000000" w:rsidRPr="00000000">
        <w:rPr>
          <w:b w:val="1"/>
          <w:bCs w:val="1"/>
          <w:rtl w:val="0"/>
        </w:rPr>
        <w:t xml:space="preserve">T16: Advanced Ensemble Learning</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Unit 1: Boosting Theory and Gradient Boosted Decision Trees (GBDT).</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Unit 2: Industrial Frameworks: XGBoost and CatBoost.</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Unit 3: LightGBM for large-scale datasets and imbalanced learning.</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Unit 4: Automated Hyperparameter Optimization via Optuna.</w:t>
      </w:r>
    </w:p>
    <w:p w:rsidR="00000000" w:rsidDel="00000000" w:rsidP="00000000" w:rsidRDefault="00000000" w:rsidRPr="00000000" w14:paraId="0000006D">
      <w:pPr>
        <w:numPr>
          <w:ilvl w:val="0"/>
          <w:numId w:val="7"/>
        </w:numPr>
        <w:ind w:left="720" w:hanging="360"/>
        <w:rPr>
          <w:b w:val="1"/>
          <w:bCs w:val="1"/>
        </w:rPr>
      </w:pPr>
      <w:r w:rsidDel="00000000" w:rsidR="00000000" w:rsidRPr="00000000">
        <w:rPr>
          <w:b w:val="1"/>
          <w:bCs w:val="1"/>
          <w:rtl w:val="0"/>
        </w:rPr>
        <w:t xml:space="preserve">T17: Traditional NLP &amp; Sentiment Analysis</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Unit 1: Text Pre-processing, Tokenization, and Regex.</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Unit 2: Industrial NLP: NLTK and SpaCy Frameworks.</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Unit 3: Static Word Embeddings: Word2Vec, GloVe, and FastText.</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Unit 4: Sentiment Classification: Frequency-based models (TF-IDF/Bag-of-Words).</w:t>
      </w:r>
    </w:p>
    <w:p w:rsidR="00000000" w:rsidDel="00000000" w:rsidP="00000000" w:rsidRDefault="00000000" w:rsidRPr="00000000" w14:paraId="00000072">
      <w:pPr>
        <w:numPr>
          <w:ilvl w:val="0"/>
          <w:numId w:val="7"/>
        </w:numPr>
        <w:ind w:left="720" w:hanging="360"/>
        <w:rPr>
          <w:b w:val="1"/>
          <w:bCs w:val="1"/>
        </w:rPr>
      </w:pPr>
      <w:r w:rsidDel="00000000" w:rsidR="00000000" w:rsidRPr="00000000">
        <w:rPr>
          <w:b w:val="1"/>
          <w:bCs w:val="1"/>
          <w:rtl w:val="0"/>
        </w:rPr>
        <w:t xml:space="preserve">T18: Optimization Techniques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Unit 1: Gradient-Based Optimization.</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Unit 2: Evolutionary Algorithms: Genetic Algorithms.</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Unit 3: Swarm Intelligence &amp; Particle Swarm Optimization (PSO).</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Unit 4: Constrained Optimization &amp; Convex Analysis.</w:t>
      </w:r>
    </w:p>
    <w:p w:rsidR="00000000" w:rsidDel="00000000" w:rsidP="00000000" w:rsidRDefault="00000000" w:rsidRPr="00000000" w14:paraId="00000077">
      <w:pPr>
        <w:numPr>
          <w:ilvl w:val="0"/>
          <w:numId w:val="7"/>
        </w:numPr>
        <w:ind w:left="720" w:hanging="360"/>
        <w:rPr>
          <w:b w:val="1"/>
          <w:bCs w:val="1"/>
        </w:rPr>
      </w:pPr>
      <w:r w:rsidDel="00000000" w:rsidR="00000000" w:rsidRPr="00000000">
        <w:rPr>
          <w:b w:val="1"/>
          <w:bCs w:val="1"/>
          <w:rtl w:val="0"/>
        </w:rPr>
        <w:t xml:space="preserve">P6: Ensemble &amp; NLP Lab</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Laboratory focus: Tuning gradient-boosted trees and building traditional sentiment classifiers without using black-box Transformer libraries.</w:t>
      </w:r>
    </w:p>
    <w:p w:rsidR="00000000" w:rsidDel="00000000" w:rsidP="00000000" w:rsidRDefault="00000000" w:rsidRPr="00000000" w14:paraId="00000079">
      <w:pPr>
        <w:pStyle w:val="Heading4"/>
        <w:rPr/>
      </w:pPr>
      <w:bookmarkStart w:colFirst="0" w:colLast="0" w:name="_a75knosekqn8" w:id="11"/>
      <w:bookmarkEnd w:id="11"/>
      <w:r w:rsidDel="00000000" w:rsidR="00000000" w:rsidRPr="00000000">
        <w:rPr>
          <w:rtl w:val="0"/>
        </w:rPr>
        <w:t xml:space="preserve">5. Year 4: Production &amp; Deployment</w:t>
      </w:r>
    </w:p>
    <w:p w:rsidR="00000000" w:rsidDel="00000000" w:rsidP="00000000" w:rsidRDefault="00000000" w:rsidRPr="00000000" w14:paraId="0000007A">
      <w:pPr>
        <w:pStyle w:val="Heading5"/>
        <w:rPr/>
      </w:pPr>
      <w:bookmarkStart w:colFirst="0" w:colLast="0" w:name="_vjs4wlvetmwf" w:id="12"/>
      <w:bookmarkEnd w:id="12"/>
      <w:r w:rsidDel="00000000" w:rsidR="00000000" w:rsidRPr="00000000">
        <w:rPr>
          <w:rtl w:val="0"/>
        </w:rPr>
        <w:t xml:space="preserve">5.1 Semester 7: Forecasting &amp; MLOps (Restructured)</w:t>
      </w:r>
    </w:p>
    <w:p w:rsidR="00000000" w:rsidDel="00000000" w:rsidP="00000000" w:rsidRDefault="00000000" w:rsidRPr="00000000" w14:paraId="0000007B">
      <w:pPr>
        <w:rPr/>
      </w:pPr>
      <w:r w:rsidDel="00000000" w:rsidR="00000000" w:rsidRPr="00000000">
        <w:rPr>
          <w:b w:val="1"/>
          <w:bCs w:val="1"/>
          <w:rtl w:val="0"/>
        </w:rPr>
        <w:t xml:space="preserve">Curriculum Change Note:</w:t>
      </w:r>
      <w:r w:rsidDel="00000000" w:rsidR="00000000" w:rsidRPr="00000000">
        <w:rPr>
          <w:rtl w:val="0"/>
        </w:rPr>
        <w:t xml:space="preserve">  "Computer Vision" has been replaced with "Time Series Analysis &amp; Forecasting" to address the critical industry need for demand forecasting and financial modeling.</w:t>
      </w:r>
    </w:p>
    <w:p w:rsidR="00000000" w:rsidDel="00000000" w:rsidP="00000000" w:rsidRDefault="00000000" w:rsidRPr="00000000" w14:paraId="0000007C">
      <w:pPr>
        <w:numPr>
          <w:ilvl w:val="0"/>
          <w:numId w:val="3"/>
        </w:numPr>
        <w:ind w:left="720" w:hanging="360"/>
        <w:rPr>
          <w:b w:val="1"/>
          <w:bCs w:val="1"/>
          <w:u w:val="none"/>
        </w:rPr>
      </w:pPr>
      <w:r w:rsidDel="00000000" w:rsidR="00000000" w:rsidRPr="00000000">
        <w:rPr>
          <w:b w:val="1"/>
          <w:bCs w:val="1"/>
          <w:rtl w:val="0"/>
        </w:rPr>
        <w:t xml:space="preserve">T19: Time Series Analysis &amp; Forecasting</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Unit 1: Statistical Forecasting, Stationarity, and Seasonality.</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Unit 2: Autoregressive models (ARIMA/SARIMA) using statsmodels.</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Unit 3: Exponential Smoothing and Seasonal Decomposition.</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Unit 4: Modern Additive Forecasting with Facebook Prophet.</w:t>
      </w:r>
    </w:p>
    <w:p w:rsidR="00000000" w:rsidDel="00000000" w:rsidP="00000000" w:rsidRDefault="00000000" w:rsidRPr="00000000" w14:paraId="00000081">
      <w:pPr>
        <w:numPr>
          <w:ilvl w:val="0"/>
          <w:numId w:val="3"/>
        </w:numPr>
        <w:ind w:left="720" w:hanging="360"/>
        <w:rPr>
          <w:b w:val="1"/>
          <w:bCs w:val="1"/>
        </w:rPr>
      </w:pPr>
      <w:r w:rsidDel="00000000" w:rsidR="00000000" w:rsidRPr="00000000">
        <w:rPr>
          <w:b w:val="1"/>
          <w:bCs w:val="1"/>
          <w:rtl w:val="0"/>
        </w:rPr>
        <w:t xml:space="preserve">T20: MLOps &amp; AI Deployment</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Unit 1: Containerization: Docker for AI Models.</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Unit 2: Versioning: Git &amp; DVC (Data Version Control).</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Unit 3: Scaling: Kubernetes &amp; Cloud AI.</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Unit 4: Monitoring: Model Drift, Latency, and API Security.</w:t>
      </w:r>
    </w:p>
    <w:p w:rsidR="00000000" w:rsidDel="00000000" w:rsidP="00000000" w:rsidRDefault="00000000" w:rsidRPr="00000000" w14:paraId="00000086">
      <w:pPr>
        <w:numPr>
          <w:ilvl w:val="0"/>
          <w:numId w:val="3"/>
        </w:numPr>
        <w:ind w:left="720" w:hanging="360"/>
        <w:rPr>
          <w:b w:val="1"/>
          <w:bCs w:val="1"/>
        </w:rPr>
      </w:pPr>
      <w:r w:rsidDel="00000000" w:rsidR="00000000" w:rsidRPr="00000000">
        <w:rPr>
          <w:b w:val="1"/>
          <w:bCs w:val="1"/>
          <w:rtl w:val="0"/>
        </w:rPr>
        <w:t xml:space="preserve">T21: AI Ethics, Policy &amp; Law</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Unit 1: Algorithmic Bias &amp; Fairness Metrics.</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Unit 2: Data Privacy Laws: GDPR, CCPA, and PDPA.</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Unit 3: Explainable AI (XAI): SHAP and LIME.</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Unit 4: Future Governance &amp; AI Regulation.</w:t>
      </w:r>
    </w:p>
    <w:p w:rsidR="00000000" w:rsidDel="00000000" w:rsidP="00000000" w:rsidRDefault="00000000" w:rsidRPr="00000000" w14:paraId="0000008B">
      <w:pPr>
        <w:numPr>
          <w:ilvl w:val="0"/>
          <w:numId w:val="3"/>
        </w:numPr>
        <w:ind w:left="720" w:hanging="360"/>
        <w:rPr>
          <w:b w:val="1"/>
          <w:bCs w:val="1"/>
        </w:rPr>
      </w:pPr>
      <w:r w:rsidDel="00000000" w:rsidR="00000000" w:rsidRPr="00000000">
        <w:rPr>
          <w:b w:val="1"/>
          <w:bCs w:val="1"/>
          <w:rtl w:val="0"/>
        </w:rPr>
        <w:t xml:space="preserve">P7: MLOps &amp; API Development Lab</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Laboratory focus: Creating model APIs with FastAPI and deploying via Docker containers.</w:t>
      </w:r>
    </w:p>
    <w:p w:rsidR="00000000" w:rsidDel="00000000" w:rsidP="00000000" w:rsidRDefault="00000000" w:rsidRPr="00000000" w14:paraId="0000008D">
      <w:pPr>
        <w:pStyle w:val="Heading5"/>
        <w:rPr/>
      </w:pPr>
      <w:bookmarkStart w:colFirst="0" w:colLast="0" w:name="_oak3ern5ru00" w:id="13"/>
      <w:bookmarkEnd w:id="13"/>
      <w:r w:rsidDel="00000000" w:rsidR="00000000" w:rsidRPr="00000000">
        <w:rPr>
          <w:rtl w:val="0"/>
        </w:rPr>
        <w:t xml:space="preserve">5.2 Semester 8: Big Data &amp; Capstone (Restructured)</w:t>
      </w:r>
    </w:p>
    <w:p w:rsidR="00000000" w:rsidDel="00000000" w:rsidP="00000000" w:rsidRDefault="00000000" w:rsidRPr="00000000" w14:paraId="0000008E">
      <w:pPr>
        <w:rPr/>
      </w:pPr>
      <w:r w:rsidDel="00000000" w:rsidR="00000000" w:rsidRPr="00000000">
        <w:rPr>
          <w:b w:val="1"/>
          <w:bCs w:val="1"/>
          <w:rtl w:val="0"/>
        </w:rPr>
        <w:t xml:space="preserve">Curriculum Change Note:</w:t>
      </w:r>
      <w:r w:rsidDel="00000000" w:rsidR="00000000" w:rsidRPr="00000000">
        <w:rPr>
          <w:rtl w:val="0"/>
        </w:rPr>
        <w:t xml:space="preserve">  "Generative AI" has been replaced with "Big Data Processing" to finalize the student's mastery of the distributed data lifecycle.</w:t>
      </w:r>
    </w:p>
    <w:p w:rsidR="00000000" w:rsidDel="00000000" w:rsidP="00000000" w:rsidRDefault="00000000" w:rsidRPr="00000000" w14:paraId="0000008F">
      <w:pPr>
        <w:numPr>
          <w:ilvl w:val="0"/>
          <w:numId w:val="5"/>
        </w:numPr>
        <w:ind w:left="720" w:hanging="360"/>
        <w:rPr>
          <w:b w:val="1"/>
          <w:bCs w:val="1"/>
          <w:u w:val="none"/>
        </w:rPr>
      </w:pPr>
      <w:r w:rsidDel="00000000" w:rsidR="00000000" w:rsidRPr="00000000">
        <w:rPr>
          <w:b w:val="1"/>
          <w:bCs w:val="1"/>
          <w:rtl w:val="0"/>
        </w:rPr>
        <w:t xml:space="preserve">T22: Big Data Processing &amp; Distributed Computing</w:t>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Unit 1: Hadoop Ecosystem: HDFS, MapReduce, and YARN.</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Unit 2: Distributed Data Processing with PySpark.</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Unit 3: Parallelized Python Execution using Dask.</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Unit 4: Large-scale Data Transformation and Spark SQL.</w:t>
      </w:r>
    </w:p>
    <w:p w:rsidR="00000000" w:rsidDel="00000000" w:rsidP="00000000" w:rsidRDefault="00000000" w:rsidRPr="00000000" w14:paraId="00000094">
      <w:pPr>
        <w:numPr>
          <w:ilvl w:val="0"/>
          <w:numId w:val="5"/>
        </w:numPr>
        <w:ind w:left="720" w:hanging="360"/>
        <w:rPr>
          <w:b w:val="1"/>
          <w:bCs w:val="1"/>
        </w:rPr>
      </w:pPr>
      <w:r w:rsidDel="00000000" w:rsidR="00000000" w:rsidRPr="00000000">
        <w:rPr>
          <w:b w:val="1"/>
          <w:bCs w:val="1"/>
          <w:rtl w:val="0"/>
        </w:rPr>
        <w:t xml:space="preserve">P8: Major Capstone Project</w:t>
      </w:r>
    </w:p>
    <w:p w:rsidR="00000000" w:rsidDel="00000000" w:rsidP="00000000" w:rsidRDefault="00000000" w:rsidRPr="00000000" w14:paraId="00000095">
      <w:pPr>
        <w:numPr>
          <w:ilvl w:val="0"/>
          <w:numId w:val="5"/>
        </w:numPr>
        <w:ind w:left="720" w:hanging="360"/>
        <w:rPr>
          <w:u w:val="none"/>
        </w:rPr>
      </w:pPr>
      <w:r w:rsidDel="00000000" w:rsidR="00000000" w:rsidRPr="00000000">
        <w:rPr>
          <w:b w:val="1"/>
          <w:bCs w:val="1"/>
          <w:rtl w:val="0"/>
        </w:rPr>
        <w:t xml:space="preserve">Educational Goal:</w:t>
      </w:r>
      <w:r w:rsidDel="00000000" w:rsidR="00000000" w:rsidRPr="00000000">
        <w:rPr>
          <w:rtl w:val="0"/>
        </w:rPr>
        <w:t xml:space="preserve">  Full lifecycle deployment of a Pythonic product.</w:t>
      </w:r>
    </w:p>
    <w:p w:rsidR="00000000" w:rsidDel="00000000" w:rsidP="00000000" w:rsidRDefault="00000000" w:rsidRPr="00000000" w14:paraId="00000096">
      <w:pPr>
        <w:numPr>
          <w:ilvl w:val="0"/>
          <w:numId w:val="5"/>
        </w:numPr>
        <w:ind w:left="720" w:hanging="360"/>
        <w:rPr>
          <w:u w:val="none"/>
        </w:rPr>
      </w:pPr>
      <w:r w:rsidDel="00000000" w:rsidR="00000000" w:rsidRPr="00000000">
        <w:rPr>
          <w:b w:val="1"/>
          <w:bCs w:val="1"/>
          <w:rtl w:val="0"/>
        </w:rPr>
        <w:t xml:space="preserve">Project Domains:</w:t>
      </w:r>
      <w:r w:rsidDel="00000000" w:rsidR="00000000" w:rsidRPr="00000000">
        <w:rPr>
          <w:rtl w:val="0"/>
        </w:rPr>
        <w:t xml:space="preserve">  Selection of a real-world problem solvable via Classical ML, Spark, or Time Series analysis.</w:t>
      </w:r>
    </w:p>
    <w:p w:rsidR="00000000" w:rsidDel="00000000" w:rsidP="00000000" w:rsidRDefault="00000000" w:rsidRPr="00000000" w14:paraId="00000097">
      <w:pPr>
        <w:numPr>
          <w:ilvl w:val="0"/>
          <w:numId w:val="5"/>
        </w:numPr>
        <w:ind w:left="720" w:hanging="360"/>
        <w:rPr>
          <w:b w:val="1"/>
          <w:bCs w:val="1"/>
        </w:rPr>
      </w:pPr>
      <w:r w:rsidDel="00000000" w:rsidR="00000000" w:rsidRPr="00000000">
        <w:rPr>
          <w:b w:val="1"/>
          <w:bCs w:val="1"/>
          <w:rtl w:val="0"/>
        </w:rPr>
        <w:t xml:space="preserve">Architectural Requirements:</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Full test coverage (Unit and Integration) using PyTest.</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Industrial-grade logging and error handling.</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Documented API endpoints for model consumption.</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Deployment via a containerized (Docker) infrastructure.</w:t>
      </w:r>
    </w:p>
    <w:p w:rsidR="00000000" w:rsidDel="00000000" w:rsidP="00000000" w:rsidRDefault="00000000" w:rsidRPr="00000000" w14:paraId="0000009C">
      <w:pPr>
        <w:numPr>
          <w:ilvl w:val="0"/>
          <w:numId w:val="5"/>
        </w:numPr>
        <w:ind w:left="720" w:hanging="360"/>
        <w:rPr>
          <w:u w:val="none"/>
        </w:rPr>
      </w:pPr>
      <w:r w:rsidDel="00000000" w:rsidR="00000000" w:rsidRPr="00000000">
        <w:rPr>
          <w:b w:val="1"/>
          <w:bCs w:val="1"/>
          <w:rtl w:val="0"/>
        </w:rPr>
        <w:t xml:space="preserve">Final Deliverables:</w:t>
      </w:r>
      <w:r w:rsidDel="00000000" w:rsidR="00000000" w:rsidRPr="00000000">
        <w:rPr>
          <w:rtl w:val="0"/>
        </w:rPr>
        <w:t xml:space="preserve">  Functional product, Technical Architecture Document, and Presentation.</w:t>
      </w:r>
    </w:p>
    <w:p w:rsidR="00000000" w:rsidDel="00000000" w:rsidP="00000000" w:rsidRDefault="00000000" w:rsidRPr="00000000" w14:paraId="0000009D">
      <w:pPr>
        <w:pStyle w:val="Heading4"/>
        <w:rPr/>
      </w:pPr>
      <w:bookmarkStart w:colFirst="0" w:colLast="0" w:name="_u426vdwzplhu" w:id="14"/>
      <w:bookmarkEnd w:id="14"/>
      <w:r w:rsidDel="00000000" w:rsidR="00000000" w:rsidRPr="00000000">
        <w:rPr>
          <w:rtl w:val="0"/>
        </w:rPr>
        <w:t xml:space="preserve">6. Final Distribution &amp; Credit Summary</w:t>
      </w:r>
    </w:p>
    <w:p w:rsidR="00000000" w:rsidDel="00000000" w:rsidP="00000000" w:rsidRDefault="00000000" w:rsidRPr="00000000" w14:paraId="0000009E">
      <w:pPr>
        <w:pStyle w:val="Heading5"/>
        <w:rPr/>
      </w:pPr>
      <w:bookmarkStart w:colFirst="0" w:colLast="0" w:name="_sdl7x6ovo4j9" w:id="15"/>
      <w:bookmarkEnd w:id="15"/>
      <w:r w:rsidDel="00000000" w:rsidR="00000000" w:rsidRPr="00000000">
        <w:rPr>
          <w:rtl w:val="0"/>
        </w:rPr>
        <w:t xml:space="preserve">Yearly Course Breakdown</w:t>
      </w:r>
    </w:p>
    <w:p w:rsidR="00000000" w:rsidDel="00000000" w:rsidP="00000000" w:rsidRDefault="00000000" w:rsidRPr="00000000" w14:paraId="0000009F">
      <w:pPr>
        <w:rPr/>
      </w:pPr>
      <w:r w:rsidDel="00000000" w:rsidR="00000000" w:rsidRPr="00000000">
        <w:rPr>
          <w:rtl w:val="0"/>
        </w:rPr>
        <w:t xml:space="preserve">Year,Semester,Theory (T),Practical (P),Total Papers</w:t>
      </w:r>
    </w:p>
    <w:p w:rsidR="00000000" w:rsidDel="00000000" w:rsidP="00000000" w:rsidRDefault="00000000" w:rsidRPr="00000000" w14:paraId="000000A0">
      <w:pPr>
        <w:rPr/>
      </w:pPr>
      <w:r w:rsidDel="00000000" w:rsidR="00000000" w:rsidRPr="00000000">
        <w:rPr>
          <w:rtl w:val="0"/>
        </w:rPr>
        <w:t xml:space="preserve">Year 1,Sem 1 &amp; 2,6,2,8</w:t>
      </w:r>
    </w:p>
    <w:p w:rsidR="00000000" w:rsidDel="00000000" w:rsidP="00000000" w:rsidRDefault="00000000" w:rsidRPr="00000000" w14:paraId="000000A1">
      <w:pPr>
        <w:rPr/>
      </w:pPr>
      <w:r w:rsidDel="00000000" w:rsidR="00000000" w:rsidRPr="00000000">
        <w:rPr>
          <w:rtl w:val="0"/>
        </w:rPr>
        <w:t xml:space="preserve">Year 2,Sem 3 &amp; 4,6,2,8</w:t>
      </w:r>
    </w:p>
    <w:p w:rsidR="00000000" w:rsidDel="00000000" w:rsidP="00000000" w:rsidRDefault="00000000" w:rsidRPr="00000000" w14:paraId="000000A2">
      <w:pPr>
        <w:rPr/>
      </w:pPr>
      <w:r w:rsidDel="00000000" w:rsidR="00000000" w:rsidRPr="00000000">
        <w:rPr>
          <w:rtl w:val="0"/>
        </w:rPr>
        <w:t xml:space="preserve">Year 3,Sem 5 &amp; 6,6,2,8</w:t>
      </w:r>
    </w:p>
    <w:p w:rsidR="00000000" w:rsidDel="00000000" w:rsidP="00000000" w:rsidRDefault="00000000" w:rsidRPr="00000000" w14:paraId="000000A3">
      <w:pPr>
        <w:rPr/>
      </w:pPr>
      <w:r w:rsidDel="00000000" w:rsidR="00000000" w:rsidRPr="00000000">
        <w:rPr>
          <w:rtl w:val="0"/>
        </w:rPr>
        <w:t xml:space="preserve">Year 4,Sem 7 &amp; 8,4,2,6</w:t>
      </w:r>
    </w:p>
    <w:p w:rsidR="00000000" w:rsidDel="00000000" w:rsidP="00000000" w:rsidRDefault="00000000" w:rsidRPr="00000000" w14:paraId="000000A4">
      <w:pPr>
        <w:rPr/>
      </w:pPr>
      <w:r w:rsidDel="00000000" w:rsidR="00000000" w:rsidRPr="00000000">
        <w:rPr>
          <w:rtl w:val="0"/>
        </w:rPr>
        <w:t xml:space="preserve">Total,,22,8,30</w:t>
      </w:r>
    </w:p>
    <w:p w:rsidR="00000000" w:rsidDel="00000000" w:rsidP="00000000" w:rsidRDefault="00000000" w:rsidRPr="00000000" w14:paraId="000000A5">
      <w:pPr>
        <w:pStyle w:val="Heading5"/>
        <w:rPr/>
      </w:pPr>
      <w:bookmarkStart w:colFirst="0" w:colLast="0" w:name="_bty2fle0lf5s" w:id="16"/>
      <w:bookmarkEnd w:id="16"/>
      <w:r w:rsidDel="00000000" w:rsidR="00000000" w:rsidRPr="00000000">
        <w:rPr>
          <w:rtl w:val="0"/>
        </w:rPr>
        <w:t xml:space="preserve">Program Totals</w:t>
      </w:r>
    </w:p>
    <w:p w:rsidR="00000000" w:rsidDel="00000000" w:rsidP="00000000" w:rsidRDefault="00000000" w:rsidRPr="00000000" w14:paraId="000000A6">
      <w:pPr>
        <w:numPr>
          <w:ilvl w:val="0"/>
          <w:numId w:val="8"/>
        </w:numPr>
        <w:ind w:left="720" w:hanging="360"/>
        <w:rPr>
          <w:u w:val="none"/>
        </w:rPr>
      </w:pPr>
      <w:r w:rsidDel="00000000" w:rsidR="00000000" w:rsidRPr="00000000">
        <w:rPr>
          <w:b w:val="1"/>
          <w:bCs w:val="1"/>
          <w:rtl w:val="0"/>
        </w:rPr>
        <w:t xml:space="preserve">Total Papers:</w:t>
      </w:r>
      <w:r w:rsidDel="00000000" w:rsidR="00000000" w:rsidRPr="00000000">
        <w:rPr>
          <w:rtl w:val="0"/>
        </w:rPr>
        <w:t xml:space="preserve">  30</w:t>
      </w:r>
    </w:p>
    <w:p w:rsidR="00000000" w:rsidDel="00000000" w:rsidP="00000000" w:rsidRDefault="00000000" w:rsidRPr="00000000" w14:paraId="000000A7">
      <w:pPr>
        <w:numPr>
          <w:ilvl w:val="0"/>
          <w:numId w:val="8"/>
        </w:numPr>
        <w:ind w:left="720" w:hanging="360"/>
        <w:rPr>
          <w:u w:val="none"/>
        </w:rPr>
      </w:pPr>
      <w:r w:rsidDel="00000000" w:rsidR="00000000" w:rsidRPr="00000000">
        <w:rPr>
          <w:b w:val="1"/>
          <w:bCs w:val="1"/>
          <w:rtl w:val="0"/>
        </w:rPr>
        <w:t xml:space="preserve">Total Theory (T):</w:t>
      </w:r>
      <w:r w:rsidDel="00000000" w:rsidR="00000000" w:rsidRPr="00000000">
        <w:rPr>
          <w:rtl w:val="0"/>
        </w:rPr>
        <w:t xml:space="preserve">  22</w:t>
      </w:r>
    </w:p>
    <w:p w:rsidR="00000000" w:rsidDel="00000000" w:rsidP="00000000" w:rsidRDefault="00000000" w:rsidRPr="00000000" w14:paraId="000000A8">
      <w:pPr>
        <w:numPr>
          <w:ilvl w:val="0"/>
          <w:numId w:val="8"/>
        </w:numPr>
        <w:ind w:left="720" w:hanging="360"/>
        <w:rPr>
          <w:u w:val="none"/>
        </w:rPr>
      </w:pPr>
      <w:r w:rsidDel="00000000" w:rsidR="00000000" w:rsidRPr="00000000">
        <w:rPr>
          <w:b w:val="1"/>
          <w:bCs w:val="1"/>
          <w:rtl w:val="0"/>
        </w:rPr>
        <w:t xml:space="preserve">Total Practical (P):</w:t>
      </w:r>
      <w:r w:rsidDel="00000000" w:rsidR="00000000" w:rsidRPr="00000000">
        <w:rPr>
          <w:rtl w:val="0"/>
        </w:rPr>
        <w:t xml:space="preserve">  8</w:t>
      </w:r>
    </w:p>
    <w:p w:rsidR="00000000" w:rsidDel="00000000" w:rsidP="00000000" w:rsidRDefault="00000000" w:rsidRPr="00000000" w14:paraId="000000A9">
      <w:pPr>
        <w:numPr>
          <w:ilvl w:val="0"/>
          <w:numId w:val="8"/>
        </w:numPr>
        <w:ind w:left="720" w:hanging="360"/>
        <w:rPr>
          <w:u w:val="none"/>
        </w:rPr>
      </w:pPr>
      <w:r w:rsidDel="00000000" w:rsidR="00000000" w:rsidRPr="00000000">
        <w:rPr>
          <w:b w:val="1"/>
          <w:bCs w:val="1"/>
          <w:rtl w:val="0"/>
        </w:rPr>
        <w:t xml:space="preserve">Units Per Subject:</w:t>
      </w:r>
      <w:r w:rsidDel="00000000" w:rsidR="00000000" w:rsidRPr="00000000">
        <w:rPr>
          <w:rtl w:val="0"/>
        </w:rPr>
        <w:t xml:space="preserve">  4</w:t>
      </w:r>
    </w:p>
    <w:p w:rsidR="00000000" w:rsidDel="00000000" w:rsidP="00000000" w:rsidRDefault="00000000" w:rsidRPr="00000000" w14:paraId="000000AA">
      <w:pPr>
        <w:numPr>
          <w:ilvl w:val="0"/>
          <w:numId w:val="8"/>
        </w:numPr>
        <w:ind w:left="720" w:hanging="360"/>
        <w:rPr>
          <w:u w:val="none"/>
        </w:rPr>
      </w:pPr>
      <w:r w:rsidDel="00000000" w:rsidR="00000000" w:rsidRPr="00000000">
        <w:rPr>
          <w:b w:val="1"/>
          <w:bCs w:val="1"/>
          <w:rtl w:val="0"/>
        </w:rPr>
        <w:t xml:space="preserve">Syllabus Focus:</w:t>
      </w:r>
      <w:r w:rsidDel="00000000" w:rsidR="00000000" w:rsidRPr="00000000">
        <w:rPr>
          <w:rtl w:val="0"/>
        </w:rPr>
        <w:t xml:space="preserve">  High-Performance Python &amp; Classical Intelligence.</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