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05D8" w14:textId="068842ED" w:rsidR="00876C07" w:rsidRPr="00876C07" w:rsidRDefault="00876C07">
      <w:pPr>
        <w:rPr>
          <w:b/>
          <w:bCs/>
        </w:rPr>
      </w:pPr>
      <w:r>
        <w:rPr>
          <w:b/>
          <w:bCs/>
        </w:rPr>
        <w:t>Requirements</w:t>
      </w:r>
    </w:p>
    <w:p w14:paraId="56002296" w14:textId="0095152D" w:rsidR="00876C07" w:rsidRDefault="00944A86">
      <w:pPr>
        <w:rPr>
          <w:b/>
          <w:bCs/>
        </w:rPr>
      </w:pPr>
      <w:r>
        <w:rPr>
          <w:b/>
          <w:bCs/>
        </w:rPr>
        <w:t>Process: What is expected of us</w:t>
      </w:r>
    </w:p>
    <w:p w14:paraId="725A058F" w14:textId="5F2164BF" w:rsidR="00944A86" w:rsidRDefault="002C6256" w:rsidP="002C6256">
      <w:pPr>
        <w:pStyle w:val="Lijstalinea"/>
        <w:numPr>
          <w:ilvl w:val="0"/>
          <w:numId w:val="2"/>
        </w:numPr>
      </w:pPr>
      <w:r>
        <w:t xml:space="preserve">We need to create issues. </w:t>
      </w:r>
    </w:p>
    <w:p w14:paraId="4F7A3712" w14:textId="67FED428" w:rsidR="002C6256" w:rsidRDefault="002C6256" w:rsidP="002C6256">
      <w:pPr>
        <w:pStyle w:val="Lijstalinea"/>
        <w:numPr>
          <w:ilvl w:val="0"/>
          <w:numId w:val="2"/>
        </w:numPr>
      </w:pPr>
      <w:r>
        <w:t>The Repository needs to be well organised. It should be easy for TA to check progress.</w:t>
      </w:r>
    </w:p>
    <w:p w14:paraId="361DE703" w14:textId="515E6F0B" w:rsidR="002C6256" w:rsidRDefault="002C6256" w:rsidP="002C6256">
      <w:pPr>
        <w:pStyle w:val="Lijstalinea"/>
        <w:numPr>
          <w:ilvl w:val="0"/>
          <w:numId w:val="2"/>
        </w:numPr>
      </w:pPr>
      <w:r>
        <w:t>We must split issues into different sprints. We could use different boards per sprint. We can move issues around, from to do/completed, etc.</w:t>
      </w:r>
    </w:p>
    <w:p w14:paraId="2ED6E80B" w14:textId="140BB07D" w:rsidR="002C6256" w:rsidRDefault="002C6256" w:rsidP="002C6256">
      <w:pPr>
        <w:pStyle w:val="Lijstalinea"/>
        <w:numPr>
          <w:ilvl w:val="0"/>
          <w:numId w:val="2"/>
        </w:numPr>
      </w:pPr>
      <w:r>
        <w:t>We could use certain templates for issues. E.g. a bug template, feature request, etc.</w:t>
      </w:r>
    </w:p>
    <w:p w14:paraId="1F7E61CF" w14:textId="62D0DC81" w:rsidR="002C6256" w:rsidRDefault="002C6256" w:rsidP="002C6256">
      <w:pPr>
        <w:pStyle w:val="Lijstalinea"/>
        <w:numPr>
          <w:ilvl w:val="0"/>
          <w:numId w:val="2"/>
        </w:numPr>
      </w:pPr>
      <w:r>
        <w:t>We can add weights to different issues. It’s okay if the amount of issues per person varies, as long as the sum of weights is similar.</w:t>
      </w:r>
    </w:p>
    <w:p w14:paraId="01A83EE6" w14:textId="673E621A" w:rsidR="002C6256" w:rsidRDefault="002C6256" w:rsidP="002C6256">
      <w:pPr>
        <w:pStyle w:val="Lijstalinea"/>
        <w:numPr>
          <w:ilvl w:val="0"/>
          <w:numId w:val="2"/>
        </w:numPr>
      </w:pPr>
      <w:r>
        <w:t>We should put the requirements in the docs folder of our directory and merge it in GitLab.</w:t>
      </w:r>
    </w:p>
    <w:p w14:paraId="5F4676E1" w14:textId="3A37EB21" w:rsidR="002C6256" w:rsidRDefault="002C6256" w:rsidP="002C6256">
      <w:pPr>
        <w:pStyle w:val="Lijstalinea"/>
        <w:numPr>
          <w:ilvl w:val="0"/>
          <w:numId w:val="2"/>
        </w:numPr>
      </w:pPr>
      <w:r>
        <w:t xml:space="preserve">After each sprint, we should write a sprint-review. Who did what, was the workload divided evenly, etc. We may use the template on </w:t>
      </w:r>
      <w:proofErr w:type="spellStart"/>
      <w:r>
        <w:t>BrightSpace</w:t>
      </w:r>
      <w:proofErr w:type="spellEnd"/>
      <w:r>
        <w:t xml:space="preserve"> for the sprint review.</w:t>
      </w:r>
    </w:p>
    <w:p w14:paraId="0E442A9B" w14:textId="2E1B1504" w:rsidR="002C6256" w:rsidRDefault="002C6256" w:rsidP="002C6256">
      <w:pPr>
        <w:pStyle w:val="Lijstalinea"/>
        <w:numPr>
          <w:ilvl w:val="0"/>
          <w:numId w:val="2"/>
        </w:numPr>
      </w:pPr>
      <w:r>
        <w:t>We will have to choose between one week sprints and two week sprints.</w:t>
      </w:r>
    </w:p>
    <w:p w14:paraId="48BD8AD8" w14:textId="6A400C4F" w:rsidR="00A032D4" w:rsidRDefault="00A032D4" w:rsidP="00A032D4">
      <w:pPr>
        <w:pStyle w:val="Lijstalinea"/>
        <w:numPr>
          <w:ilvl w:val="0"/>
          <w:numId w:val="2"/>
        </w:numPr>
      </w:pPr>
      <w:r>
        <w:t xml:space="preserve">Continuous integration basically means the </w:t>
      </w:r>
      <w:proofErr w:type="spellStart"/>
      <w:r>
        <w:t>the</w:t>
      </w:r>
      <w:proofErr w:type="spellEnd"/>
      <w:r>
        <w:t xml:space="preserve"> pipeline passes for every commit..</w:t>
      </w:r>
    </w:p>
    <w:p w14:paraId="6002066E" w14:textId="77777777" w:rsidR="00A032D4" w:rsidRDefault="00A032D4" w:rsidP="002C6256">
      <w:pPr>
        <w:pStyle w:val="Lijstalinea"/>
        <w:numPr>
          <w:ilvl w:val="0"/>
          <w:numId w:val="2"/>
        </w:numPr>
      </w:pPr>
    </w:p>
    <w:p w14:paraId="2198F957" w14:textId="5F568B0E" w:rsidR="00A032D4" w:rsidRDefault="00FC05E3">
      <w:pPr>
        <w:rPr>
          <w:b/>
          <w:bCs/>
        </w:rPr>
      </w:pPr>
      <w:r>
        <w:rPr>
          <w:b/>
          <w:bCs/>
        </w:rPr>
        <w:t>Advice on learning how to do all this, and the product.</w:t>
      </w:r>
    </w:p>
    <w:p w14:paraId="1621858F" w14:textId="481865B6" w:rsidR="00A032D4" w:rsidRPr="00A032D4" w:rsidRDefault="00A032D4" w:rsidP="00A032D4">
      <w:pPr>
        <w:pStyle w:val="Lijstalinea"/>
        <w:numPr>
          <w:ilvl w:val="0"/>
          <w:numId w:val="2"/>
        </w:numPr>
        <w:rPr>
          <w:b/>
          <w:bCs/>
        </w:rPr>
      </w:pPr>
      <w:r>
        <w:t>We need to use Java version 11, according to the requirements.</w:t>
      </w:r>
    </w:p>
    <w:p w14:paraId="4A05B7B4" w14:textId="1129D719" w:rsidR="00FC05E3" w:rsidRPr="00FC05E3" w:rsidRDefault="00FC05E3" w:rsidP="00FC05E3">
      <w:pPr>
        <w:pStyle w:val="Lijstalinea"/>
        <w:numPr>
          <w:ilvl w:val="0"/>
          <w:numId w:val="2"/>
        </w:numPr>
      </w:pPr>
      <w:r>
        <w:t>TA advices us to start with the most difficult part, which is security.</w:t>
      </w:r>
    </w:p>
    <w:p w14:paraId="36B0FC55" w14:textId="488BD1A6" w:rsidR="00FC05E3" w:rsidRDefault="00FC05E3" w:rsidP="00FC05E3">
      <w:pPr>
        <w:pStyle w:val="Lijstalinea"/>
        <w:numPr>
          <w:ilvl w:val="0"/>
          <w:numId w:val="2"/>
        </w:numPr>
      </w:pPr>
      <w:r>
        <w:t>Read and watch tutorials about Spring boot. I believe Spring has already been integrated in our application. Spring will help us with a lot of different aspects in the project.</w:t>
      </w:r>
    </w:p>
    <w:p w14:paraId="66EEEEA0" w14:textId="1B27B8F6" w:rsidR="00FC05E3" w:rsidRDefault="00FC05E3" w:rsidP="00FC05E3">
      <w:pPr>
        <w:pStyle w:val="Lijstalinea"/>
        <w:numPr>
          <w:ilvl w:val="0"/>
          <w:numId w:val="2"/>
        </w:numPr>
      </w:pPr>
      <w:r>
        <w:t xml:space="preserve">Focus on modelling, and diagrams and stuff. </w:t>
      </w:r>
    </w:p>
    <w:p w14:paraId="5DEF62C1" w14:textId="72D0F170" w:rsidR="00FC05E3" w:rsidRDefault="00FC05E3" w:rsidP="00FC05E3">
      <w:pPr>
        <w:pStyle w:val="Lijstalinea"/>
        <w:numPr>
          <w:ilvl w:val="0"/>
          <w:numId w:val="2"/>
        </w:numPr>
      </w:pPr>
      <w:r>
        <w:t>Set up a mocking system.</w:t>
      </w:r>
    </w:p>
    <w:p w14:paraId="54CB56CA" w14:textId="169F8CD2" w:rsidR="00FC05E3" w:rsidRDefault="00FC05E3" w:rsidP="00FC05E3">
      <w:pPr>
        <w:pStyle w:val="Lijstalinea"/>
        <w:numPr>
          <w:ilvl w:val="0"/>
          <w:numId w:val="2"/>
        </w:numPr>
      </w:pPr>
      <w:r>
        <w:t>Read about Spring tests. JPA in Spring is used for database access.</w:t>
      </w:r>
    </w:p>
    <w:p w14:paraId="01EA200C" w14:textId="7A367F04" w:rsidR="00FC05E3" w:rsidRDefault="00FC05E3" w:rsidP="00FC05E3">
      <w:r>
        <w:t>Read and use:</w:t>
      </w:r>
    </w:p>
    <w:p w14:paraId="17B3C86C" w14:textId="31D054E5" w:rsidR="00FC05E3" w:rsidRDefault="00FC05E3" w:rsidP="00FC05E3">
      <w:pPr>
        <w:pStyle w:val="Lijstalinea"/>
        <w:numPr>
          <w:ilvl w:val="0"/>
          <w:numId w:val="2"/>
        </w:numPr>
      </w:pPr>
      <w:r>
        <w:t>Spring boot</w:t>
      </w:r>
    </w:p>
    <w:p w14:paraId="2055AF55" w14:textId="0131826C" w:rsidR="00FC05E3" w:rsidRDefault="00FC05E3" w:rsidP="00FC05E3">
      <w:pPr>
        <w:pStyle w:val="Lijstalinea"/>
        <w:numPr>
          <w:ilvl w:val="0"/>
          <w:numId w:val="2"/>
        </w:numPr>
      </w:pPr>
      <w:r>
        <w:t>Spring security</w:t>
      </w:r>
    </w:p>
    <w:p w14:paraId="6365251A" w14:textId="5C3F9FB2" w:rsidR="00FC05E3" w:rsidRDefault="00FC05E3" w:rsidP="00FC05E3">
      <w:pPr>
        <w:pStyle w:val="Lijstalinea"/>
        <w:numPr>
          <w:ilvl w:val="0"/>
          <w:numId w:val="2"/>
        </w:numPr>
      </w:pPr>
      <w:r>
        <w:t>Spring database</w:t>
      </w:r>
    </w:p>
    <w:p w14:paraId="0FDE5126" w14:textId="6771DC5B" w:rsidR="00FC05E3" w:rsidRDefault="00FC05E3" w:rsidP="00FC05E3">
      <w:pPr>
        <w:pStyle w:val="Lijstalinea"/>
        <w:numPr>
          <w:ilvl w:val="0"/>
          <w:numId w:val="2"/>
        </w:numPr>
      </w:pPr>
      <w:r>
        <w:t>Spring JPA</w:t>
      </w:r>
    </w:p>
    <w:p w14:paraId="161F73D7" w14:textId="150832DB" w:rsidR="00FC05E3" w:rsidRPr="00FC05E3" w:rsidRDefault="00FC05E3" w:rsidP="00FC05E3">
      <w:pPr>
        <w:pStyle w:val="Lijstalinea"/>
        <w:numPr>
          <w:ilvl w:val="0"/>
          <w:numId w:val="2"/>
        </w:numPr>
      </w:pPr>
      <w:r>
        <w:rPr>
          <w:color w:val="FF0000"/>
        </w:rPr>
        <w:t>Spring MVC would be used for front end. Which we do not really need right now.</w:t>
      </w:r>
    </w:p>
    <w:p w14:paraId="16529F4F" w14:textId="564E85A4" w:rsidR="00FC05E3" w:rsidRDefault="00FC05E3">
      <w:r>
        <w:t>Mocking database activity is a pain, but it’s worth it. This means that we host the database on our own machine. A possibility is using a containerized database. Our own local database could be in-memory (persisting is not necessary perse).</w:t>
      </w:r>
    </w:p>
    <w:p w14:paraId="1D69CD55" w14:textId="482AC3A5" w:rsidR="00FC05E3" w:rsidRDefault="00FC05E3">
      <w:r>
        <w:t>The tool ‘Docker’ could be interesting for these database purposes.</w:t>
      </w:r>
    </w:p>
    <w:p w14:paraId="446FCBFA" w14:textId="6B02DCF1" w:rsidR="00C40DAB" w:rsidRDefault="00EC26DA" w:rsidP="001A2A40">
      <w:r>
        <w:t xml:space="preserve">In spring boot we need to create a Rest application. We need to make routing. </w:t>
      </w:r>
    </w:p>
    <w:p w14:paraId="1F2BA2CD" w14:textId="5086F21E" w:rsidR="00FB6CEF" w:rsidRDefault="00C40DAB" w:rsidP="001A2A40">
      <w:r>
        <w:t>We only need the backend for this project.</w:t>
      </w:r>
      <w:r w:rsidR="00A032D4">
        <w:t xml:space="preserve"> We can assume someone else will make the frontend. </w:t>
      </w:r>
    </w:p>
    <w:p w14:paraId="7D390477" w14:textId="07CCA29C" w:rsidR="00FB6CEF" w:rsidRDefault="00FB6CEF" w:rsidP="001A2A40">
      <w:r>
        <w:t xml:space="preserve">Tip: </w:t>
      </w:r>
      <w:r w:rsidR="00A032D4">
        <w:t>IntelliJ</w:t>
      </w:r>
      <w:r>
        <w:t xml:space="preserve"> can autoformat stuff.</w:t>
      </w:r>
    </w:p>
    <w:p w14:paraId="167569F2" w14:textId="4FA2B49B" w:rsidR="00AC36FE" w:rsidRDefault="00A032D4" w:rsidP="001A2A40">
      <w:r>
        <w:t xml:space="preserve">Tip: we could make it give a pipeline error when </w:t>
      </w:r>
      <w:proofErr w:type="spellStart"/>
      <w:r>
        <w:t>checkstyle</w:t>
      </w:r>
      <w:proofErr w:type="spellEnd"/>
      <w:r>
        <w:t xml:space="preserve"> fails. If we google it we will find that it can simply be done by adding a few lines of code to Gradle.</w:t>
      </w:r>
    </w:p>
    <w:p w14:paraId="6BBC3209" w14:textId="2DD87B9B" w:rsidR="00AC36FE" w:rsidRDefault="00AC36FE" w:rsidP="001A2A40"/>
    <w:p w14:paraId="650AB85B" w14:textId="2FF77CCC" w:rsidR="00AC36FE" w:rsidRPr="00E70B40" w:rsidRDefault="00AC36FE" w:rsidP="001A2A40"/>
    <w:sectPr w:rsidR="00AC36FE" w:rsidRPr="00E70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52B8"/>
    <w:multiLevelType w:val="hybridMultilevel"/>
    <w:tmpl w:val="806AE73E"/>
    <w:lvl w:ilvl="0" w:tplc="ED521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6F96"/>
    <w:multiLevelType w:val="hybridMultilevel"/>
    <w:tmpl w:val="64AA46D4"/>
    <w:lvl w:ilvl="0" w:tplc="DB10A4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07"/>
    <w:rsid w:val="0018114A"/>
    <w:rsid w:val="001A2A40"/>
    <w:rsid w:val="002A1B7E"/>
    <w:rsid w:val="002C6256"/>
    <w:rsid w:val="00361CBC"/>
    <w:rsid w:val="003738F6"/>
    <w:rsid w:val="003F735B"/>
    <w:rsid w:val="00584EA9"/>
    <w:rsid w:val="005F2542"/>
    <w:rsid w:val="00876C07"/>
    <w:rsid w:val="00944A86"/>
    <w:rsid w:val="009872A5"/>
    <w:rsid w:val="009B0F19"/>
    <w:rsid w:val="009D1F0A"/>
    <w:rsid w:val="009E4486"/>
    <w:rsid w:val="00A032D4"/>
    <w:rsid w:val="00AC36FE"/>
    <w:rsid w:val="00AD6286"/>
    <w:rsid w:val="00B33118"/>
    <w:rsid w:val="00BC164E"/>
    <w:rsid w:val="00C40DAB"/>
    <w:rsid w:val="00CE597C"/>
    <w:rsid w:val="00D8787A"/>
    <w:rsid w:val="00E70B40"/>
    <w:rsid w:val="00EC26DA"/>
    <w:rsid w:val="00FB6CEF"/>
    <w:rsid w:val="00F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90B2"/>
  <w15:chartTrackingRefBased/>
  <w15:docId w15:val="{CC2ECD54-8062-4326-8439-D14F17EB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2</cp:revision>
  <dcterms:created xsi:type="dcterms:W3CDTF">2020-11-20T15:08:00Z</dcterms:created>
  <dcterms:modified xsi:type="dcterms:W3CDTF">2020-11-20T15:08:00Z</dcterms:modified>
</cp:coreProperties>
</file>