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B930" w14:textId="77777777" w:rsidR="003D0689" w:rsidRDefault="009867E2" w:rsidP="003D0689">
      <w:pPr>
        <w:pStyle w:val="NormalWeb"/>
        <w:jc w:val="center"/>
        <w:rPr>
          <w:rFonts w:ascii="NimbusRomNo9L" w:hAnsi="NimbusRomNo9L"/>
          <w:sz w:val="22"/>
          <w:szCs w:val="22"/>
        </w:rPr>
      </w:pPr>
      <w:r>
        <w:rPr>
          <w:rFonts w:ascii="NimbusRomNo9L" w:hAnsi="NimbusRomNo9L"/>
          <w:sz w:val="36"/>
          <w:szCs w:val="36"/>
        </w:rPr>
        <w:t>Effective Inversely Proportional Hypermutations for Unimodal and Multimodal Optimisation</w:t>
      </w:r>
      <w:r>
        <w:rPr>
          <w:rFonts w:ascii="NimbusRomNo9L" w:hAnsi="NimbusRomNo9L"/>
          <w:sz w:val="36"/>
          <w:szCs w:val="36"/>
        </w:rPr>
        <w:br/>
      </w:r>
    </w:p>
    <w:p w14:paraId="1D452534" w14:textId="0BA28BBD" w:rsidR="009867E2" w:rsidRDefault="009867E2" w:rsidP="003D0689">
      <w:pPr>
        <w:pStyle w:val="NormalWeb"/>
        <w:jc w:val="center"/>
      </w:pPr>
      <w:r>
        <w:rPr>
          <w:rFonts w:ascii="NimbusRomNo9L" w:hAnsi="NimbusRomNo9L"/>
          <w:sz w:val="22"/>
          <w:szCs w:val="22"/>
        </w:rPr>
        <w:t xml:space="preserve">Dogan Corus, Pietro S. Oliveto, </w:t>
      </w:r>
      <w:r>
        <w:rPr>
          <w:rFonts w:ascii="NimbusRomNo9L" w:hAnsi="NimbusRomNo9L"/>
          <w:i/>
          <w:iCs/>
          <w:sz w:val="22"/>
          <w:szCs w:val="22"/>
        </w:rPr>
        <w:t>Senior Member, IEEE</w:t>
      </w:r>
      <w:r>
        <w:rPr>
          <w:rFonts w:ascii="NimbusRomNo9L" w:hAnsi="NimbusRomNo9L"/>
          <w:sz w:val="22"/>
          <w:szCs w:val="22"/>
        </w:rPr>
        <w:t>, Donya Yazdani,</w:t>
      </w:r>
      <w:r w:rsidR="003D0689">
        <w:rPr>
          <w:rFonts w:ascii="NimbusRomNo9L" w:hAnsi="NimbusRomNo9L"/>
          <w:sz w:val="22"/>
          <w:szCs w:val="22"/>
        </w:rPr>
        <w:br/>
      </w:r>
    </w:p>
    <w:p w14:paraId="5449504B" w14:textId="3D518AC8" w:rsidR="009867E2" w:rsidRPr="003D0689" w:rsidRDefault="009867E2" w:rsidP="009867E2">
      <w:pPr>
        <w:pStyle w:val="NormalWeb"/>
        <w:rPr>
          <w:sz w:val="20"/>
          <w:szCs w:val="20"/>
        </w:rPr>
      </w:pPr>
      <w:r w:rsidRPr="003D0689">
        <w:rPr>
          <w:rFonts w:ascii="NimbusRomNo9L" w:hAnsi="NimbusRomNo9L"/>
          <w:sz w:val="20"/>
          <w:szCs w:val="20"/>
        </w:rPr>
        <w:t xml:space="preserve">D. Corus is with Istanbul Bilgi University, Istanbul, Turkey. </w:t>
      </w:r>
      <w:r w:rsidR="00DC73E7" w:rsidRPr="003D0689">
        <w:rPr>
          <w:rFonts w:ascii="NimbusRomNo9L" w:hAnsi="NimbusRomNo9L"/>
          <w:sz w:val="20"/>
          <w:szCs w:val="20"/>
        </w:rPr>
        <w:br/>
      </w:r>
      <w:r w:rsidRPr="003D0689">
        <w:rPr>
          <w:rFonts w:ascii="NimbusRomNo9L" w:hAnsi="NimbusRomNo9L"/>
          <w:sz w:val="20"/>
          <w:szCs w:val="20"/>
        </w:rPr>
        <w:t xml:space="preserve">e-mail: dogan.corus@bilgi.edu.tr </w:t>
      </w:r>
    </w:p>
    <w:p w14:paraId="1B9A2BE2" w14:textId="77777777" w:rsidR="009867E2" w:rsidRPr="003D0689" w:rsidRDefault="009867E2" w:rsidP="009867E2">
      <w:pPr>
        <w:pStyle w:val="NormalWeb"/>
        <w:rPr>
          <w:sz w:val="20"/>
          <w:szCs w:val="20"/>
        </w:rPr>
      </w:pPr>
      <w:r w:rsidRPr="003D0689">
        <w:rPr>
          <w:rFonts w:ascii="NimbusRomNo9L" w:hAnsi="NimbusRomNo9L"/>
          <w:sz w:val="20"/>
          <w:szCs w:val="20"/>
        </w:rPr>
        <w:t>P. S. Oliveto is with the Department of Computer Science and Engineering, Southern University of Science and Technology, Shenzhen, China.</w:t>
      </w:r>
      <w:r w:rsidRPr="003D0689">
        <w:rPr>
          <w:rFonts w:ascii="NimbusRomNo9L" w:hAnsi="NimbusRomNo9L"/>
          <w:sz w:val="20"/>
          <w:szCs w:val="20"/>
        </w:rPr>
        <w:br/>
        <w:t xml:space="preserve">e-mail: olivetop@sustech.edu.cn </w:t>
      </w:r>
    </w:p>
    <w:p w14:paraId="79BCF426" w14:textId="23375882" w:rsidR="009867E2" w:rsidRPr="003D0689" w:rsidRDefault="009867E2" w:rsidP="009867E2">
      <w:pPr>
        <w:pStyle w:val="NormalWeb"/>
        <w:rPr>
          <w:rFonts w:ascii="NimbusRomNo9L" w:hAnsi="NimbusRomNo9L"/>
          <w:sz w:val="20"/>
          <w:szCs w:val="20"/>
        </w:rPr>
      </w:pPr>
      <w:r w:rsidRPr="003D0689">
        <w:rPr>
          <w:rFonts w:ascii="NimbusRomNo9L" w:hAnsi="NimbusRomNo9L"/>
          <w:sz w:val="20"/>
          <w:szCs w:val="20"/>
        </w:rPr>
        <w:t xml:space="preserve">D. Yazdani is with the British Antarctic Survey, Cambridge, United Kingdom. </w:t>
      </w:r>
      <w:r w:rsidR="00DC73E7" w:rsidRPr="003D0689">
        <w:rPr>
          <w:sz w:val="20"/>
          <w:szCs w:val="20"/>
        </w:rPr>
        <w:br/>
      </w:r>
      <w:r w:rsidRPr="003D0689">
        <w:rPr>
          <w:rFonts w:ascii="NimbusRomNo9L" w:hAnsi="NimbusRomNo9L"/>
          <w:sz w:val="20"/>
          <w:szCs w:val="20"/>
        </w:rPr>
        <w:t>e-mail: dny.yazdani@gmail.com</w:t>
      </w:r>
      <w:r w:rsidRPr="003D0689">
        <w:rPr>
          <w:rFonts w:ascii="NimbusRomNo9L" w:hAnsi="NimbusRomNo9L"/>
          <w:sz w:val="20"/>
          <w:szCs w:val="20"/>
        </w:rPr>
        <w:br/>
      </w:r>
      <w:r w:rsidR="00DC73E7" w:rsidRPr="003D0689">
        <w:rPr>
          <w:rFonts w:ascii="NimbusRomNo9L" w:hAnsi="NimbusRomNo9L"/>
          <w:sz w:val="20"/>
          <w:szCs w:val="20"/>
        </w:rPr>
        <w:br/>
      </w:r>
      <w:r w:rsidRPr="003D0689">
        <w:rPr>
          <w:rFonts w:ascii="NimbusRomNo9L" w:hAnsi="NimbusRomNo9L"/>
          <w:sz w:val="20"/>
          <w:szCs w:val="20"/>
        </w:rPr>
        <w:t xml:space="preserve">This work was supported by the EPSRC under Grant No. EP/M004252/1. </w:t>
      </w:r>
    </w:p>
    <w:p w14:paraId="681370E4" w14:textId="77777777" w:rsidR="003A30E4" w:rsidRDefault="003A30E4"/>
    <w:sectPr w:rsidR="003A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E2"/>
    <w:rsid w:val="000D1628"/>
    <w:rsid w:val="001255BC"/>
    <w:rsid w:val="00217B94"/>
    <w:rsid w:val="003A30E4"/>
    <w:rsid w:val="003D0689"/>
    <w:rsid w:val="004B6783"/>
    <w:rsid w:val="00540C61"/>
    <w:rsid w:val="009867E2"/>
    <w:rsid w:val="00AD1E06"/>
    <w:rsid w:val="00DC73E7"/>
    <w:rsid w:val="00E8309D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0A742"/>
  <w15:chartTrackingRefBased/>
  <w15:docId w15:val="{CAF529F4-1190-6A4D-A974-0D45383A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Oliveto</dc:creator>
  <cp:keywords/>
  <dc:description/>
  <cp:lastModifiedBy>Pietro Oliveto</cp:lastModifiedBy>
  <cp:revision>3</cp:revision>
  <dcterms:created xsi:type="dcterms:W3CDTF">2025-02-10T10:29:00Z</dcterms:created>
  <dcterms:modified xsi:type="dcterms:W3CDTF">2025-02-10T10:32:00Z</dcterms:modified>
</cp:coreProperties>
</file>