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9.svg" ContentType="image/svg+xml"/>
  <Override PartName="/word/media/rId129.jpg" ContentType="image/jpeg"/>
  <Override PartName="/word/media/rId127.jpg" ContentType="image/jpeg"/>
  <Override PartName="/word/media/rId125.jpg" ContentType="image/jpeg"/>
  <Override PartName="/word/media/rId122.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r>
        <w:pict>
          <v:rect style="width:0;height:1.5pt" o:hralign="center" o:hrstd="t" o:hr="t"/>
        </w:pict>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 :</w:t>
      </w:r>
      <w:r>
        <w:t xml:space="preserve"> </w:t>
      </w:r>
      <w:hyperlink r:id="rId115">
        <w:r>
          <w:rPr>
            <w:rStyle w:val="Hyperlink"/>
          </w:rPr>
          <w:t xml:space="preserve">https://docs.microsoft.com/en-us/dotnet/architecture/cloud-native/identity-server</w:t>
        </w:r>
      </w:hyperlink>
    </w:p>
    <w:p>
      <w:pPr>
        <w:numPr>
          <w:ilvl w:val="0"/>
          <w:numId w:val="1021"/>
        </w:numPr>
      </w:pPr>
      <w:r>
        <w:t xml:space="preserve">2FA :</w:t>
      </w:r>
      <w:r>
        <w:t xml:space="preserve"> </w:t>
      </w:r>
      <w:hyperlink r:id="rId116">
        <w:r>
          <w:rPr>
            <w:rStyle w:val="Hyperlink"/>
          </w:rPr>
          <w:t xml:space="preserve">https://docs.microsoft.com/en-us/aspnet/core/security/authentication/2fa</w:t>
        </w:r>
      </w:hyperlink>
    </w:p>
    <w:p>
      <w:pPr>
        <w:numPr>
          <w:ilvl w:val="0"/>
          <w:numId w:val="1021"/>
        </w:numPr>
      </w:pPr>
      <w:r>
        <w:t xml:space="preserve">Authentication / Authorization in .NET Core:</w:t>
      </w:r>
      <w:r>
        <w:t xml:space="preserve"> </w:t>
      </w:r>
      <w:hyperlink r:id="rId117">
        <w:r>
          <w:rPr>
            <w:rStyle w:val="Hyperlink"/>
          </w:rPr>
          <w:t xml:space="preserve">https://docs.microsoft.com/en-us/aspnet/core/security/authentication/</w:t>
        </w:r>
      </w:hyperlink>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8" w:name="code-5"/>
      <w:r>
        <w:t xml:space="preserve">Code</w:t>
      </w:r>
      <w:bookmarkEnd w:id="118"/>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20">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9"/>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21" w:name="possible-architecture"/>
      <w:r>
        <w:t xml:space="preserve">Possible architecture</w:t>
      </w:r>
      <w:bookmarkEnd w:id="121"/>
    </w:p>
    <w:p>
      <w:pPr>
        <w:pStyle w:val="FirstParagraph"/>
      </w:pPr>
      <w:hyperlink r:id="rId123">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2"/>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4" w:name="X43c6198ddc1d59c45b1fcef3d8694c357129637"/>
      <w:r>
        <w:t xml:space="preserve">Decoupling GUI from backend - allow Mobile, Local, Web to work with same endpoints</w:t>
      </w:r>
      <w:bookmarkEnd w:id="124"/>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6">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8">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7"/>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30">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9"/>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31" w:name="multi-tenant-vs-single-tenant"/>
      <w:r>
        <w:t xml:space="preserve">Multi-tenant vs Single-tenant</w:t>
      </w:r>
      <w:bookmarkEnd w:id="131"/>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32" w:name="microservices"/>
      <w:r>
        <w:t xml:space="preserve">Microservices</w:t>
      </w:r>
      <w:bookmarkEnd w:id="132"/>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3">
        <w:r>
          <w:rPr>
            <w:rStyle w:val="Hyperlink"/>
          </w:rPr>
          <w:t xml:space="preserve">https://udidahan.com/?blog=true</w:t>
        </w:r>
      </w:hyperlink>
    </w:p>
    <w:p>
      <w:pPr>
        <w:numPr>
          <w:ilvl w:val="0"/>
          <w:numId w:val="1023"/>
        </w:numPr>
      </w:pPr>
      <w:hyperlink r:id="rId134">
        <w:r>
          <w:rPr>
            <w:rStyle w:val="Hyperlink"/>
          </w:rPr>
          <w:t xml:space="preserve">https://www.youtube.com/watch?v=sSm2dRarhPo</w:t>
        </w:r>
      </w:hyperlink>
    </w:p>
    <w:p>
      <w:pPr>
        <w:numPr>
          <w:ilvl w:val="0"/>
          <w:numId w:val="1023"/>
        </w:numPr>
      </w:pPr>
      <w:hyperlink r:id="rId135">
        <w:r>
          <w:rPr>
            <w:rStyle w:val="Hyperlink"/>
          </w:rPr>
          <w:t xml:space="preserve">https://docs.microsoft.com/en-us/azure/architecture/patterns/choreography</w:t>
        </w:r>
      </w:hyperlink>
    </w:p>
    <w:p>
      <w:pPr>
        <w:numPr>
          <w:ilvl w:val="0"/>
          <w:numId w:val="1023"/>
        </w:numPr>
      </w:pPr>
      <w:hyperlink r:id="rId136">
        <w:r>
          <w:rPr>
            <w:rStyle w:val="Hyperlink"/>
          </w:rPr>
          <w:t xml:space="preserve">https://docs.microsoft.com/en-us/azure/architecture/reference-architectures/saga/saga</w:t>
        </w:r>
      </w:hyperlink>
    </w:p>
    <w:p>
      <w:pPr>
        <w:pStyle w:val="Heading2"/>
      </w:pPr>
      <w:bookmarkStart w:id="137" w:name="exposing-events-to-other-apps"/>
      <w:r>
        <w:t xml:space="preserve">Exposing events to other apps</w:t>
      </w:r>
      <w:bookmarkEnd w:id="137"/>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8">
        <w:r>
          <w:rPr>
            <w:rStyle w:val="Hyperlink"/>
          </w:rPr>
          <w:t xml:space="preserve">https://docs.microsoft.com/en-us/aspnet/webhooks/</w:t>
        </w:r>
      </w:hyperlink>
    </w:p>
    <w:p>
      <w:pPr>
        <w:pStyle w:val="Heading2"/>
      </w:pPr>
      <w:bookmarkStart w:id="139" w:name="X6c601cb313637fb9bfa1bee65b17b129e4125be"/>
      <w:r>
        <w:t xml:space="preserve">Continuous Integration/Continuous Delivery</w:t>
      </w:r>
      <w:bookmarkEnd w:id="139"/>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40">
        <w:r>
          <w:rPr>
            <w:rStyle w:val="Hyperlink"/>
          </w:rPr>
          <w:t xml:space="preserve">https://docs.microsoft.com/en-us/azure/devops-project/azure-devops-project-github</w:t>
        </w:r>
      </w:hyperlink>
    </w:p>
    <w:p>
      <w:pPr>
        <w:numPr>
          <w:ilvl w:val="0"/>
          <w:numId w:val="1024"/>
        </w:numPr>
      </w:pPr>
      <w:hyperlink r:id="rId141">
        <w:r>
          <w:rPr>
            <w:rStyle w:val="Hyperlink"/>
          </w:rPr>
          <w:t xml:space="preserve">https://github.com/features/actions</w:t>
        </w:r>
      </w:hyperlink>
    </w:p>
    <w:p>
      <w:pPr>
        <w:numPr>
          <w:ilvl w:val="0"/>
          <w:numId w:val="1024"/>
        </w:numPr>
      </w:pPr>
      <w:hyperlink r:id="rId142">
        <w:r>
          <w:rPr>
            <w:rStyle w:val="Hyperlink"/>
          </w:rPr>
          <w:t xml:space="preserve">https://www.jetbrains.com/teamcity/</w:t>
        </w:r>
      </w:hyperlink>
    </w:p>
    <w:p>
      <w:pPr>
        <w:numPr>
          <w:ilvl w:val="0"/>
          <w:numId w:val="1024"/>
        </w:numPr>
      </w:pPr>
      <w:hyperlink r:id="rId143">
        <w:r>
          <w:rPr>
            <w:rStyle w:val="Hyperlink"/>
          </w:rPr>
          <w:t xml:space="preserve">http://circleci.com/</w:t>
        </w:r>
      </w:hyperlink>
    </w:p>
    <w:p>
      <w:pPr>
        <w:numPr>
          <w:ilvl w:val="0"/>
          <w:numId w:val="1024"/>
        </w:numPr>
      </w:pPr>
      <w:hyperlink r:id="rId144">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5">
        <w:r>
          <w:rPr>
            <w:rStyle w:val="Hyperlink"/>
          </w:rPr>
          <w:t xml:space="preserve">https://martinfowler.com/bliki/BlueGreenDeployment.html</w:t>
        </w:r>
      </w:hyperlink>
    </w:p>
    <w:p>
      <w:pPr>
        <w:numPr>
          <w:ilvl w:val="0"/>
          <w:numId w:val="1025"/>
        </w:numPr>
      </w:pPr>
      <w:hyperlink r:id="rId146">
        <w:r>
          <w:rPr>
            <w:rStyle w:val="Hyperlink"/>
          </w:rPr>
          <w:t xml:space="preserve">https://martinfowler.com/articles/feature-toggles.html</w:t>
        </w:r>
      </w:hyperlink>
    </w:p>
    <w:p>
      <w:pPr>
        <w:numPr>
          <w:ilvl w:val="0"/>
          <w:numId w:val="1025"/>
        </w:numPr>
      </w:pPr>
      <w:hyperlink r:id="rId147">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9" Target="media/rId119.svg" /><Relationship Type="http://schemas.openxmlformats.org/officeDocument/2006/relationships/image" Id="rId129" Target="media/rId129.jp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2" Target="media/rId122.jpg" /><Relationship Type="http://schemas.openxmlformats.org/officeDocument/2006/relationships/image" Id="rId20" Target="media/rId20.png" /><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3"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17" Target="https://docs.microsoft.com/en-us/aspnet/core/security/authentication/" TargetMode="External" /><Relationship Type="http://schemas.openxmlformats.org/officeDocument/2006/relationships/hyperlink" Id="rId116" Target="https://docs.microsoft.com/en-us/aspnet/core/security/authentication/2fa" TargetMode="External" /><Relationship Type="http://schemas.openxmlformats.org/officeDocument/2006/relationships/hyperlink" Id="rId138" Target="https://docs.microsoft.com/en-us/aspnet/webhooks/" TargetMode="External" /><Relationship Type="http://schemas.openxmlformats.org/officeDocument/2006/relationships/hyperlink" Id="rId135" Target="https://docs.microsoft.com/en-us/azure/architecture/patterns/choreography" TargetMode="External" /><Relationship Type="http://schemas.openxmlformats.org/officeDocument/2006/relationships/hyperlink" Id="rId136" Target="https://docs.microsoft.com/en-us/azure/architecture/reference-architectures/saga/saga" TargetMode="External" /><Relationship Type="http://schemas.openxmlformats.org/officeDocument/2006/relationships/hyperlink" Id="rId140"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15" Target="https://docs.microsoft.com/en-us/dotnet/architecture/cloud-native/identity-server"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41"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html"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20" Target="https://ignatandrei.github.io/console_to_saas/sources/Chapter07.zip" TargetMode="External" /><Relationship Type="http://schemas.openxmlformats.org/officeDocument/2006/relationships/hyperlink" Id="rId146" Target="https://martinfowler.com/articles/feature-toggles.html" TargetMode="External" /><Relationship Type="http://schemas.openxmlformats.org/officeDocument/2006/relationships/hyperlink" Id="rId145" Target="https://martinfowler.com/bliki/BlueGreenDeployment.html" TargetMode="External" /><Relationship Type="http://schemas.openxmlformats.org/officeDocument/2006/relationships/hyperlink" Id="rId147"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30"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8"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6"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4" Target="https://travis-ci.org/" TargetMode="External" /><Relationship Type="http://schemas.openxmlformats.org/officeDocument/2006/relationships/hyperlink" Id="rId133"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42"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4"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2020-10-11T15:39:59Z</dcterms:created>
  <dcterms:modified xsi:type="dcterms:W3CDTF">2020-10-11T15:39:59Z</dcterms:modified>
</cp:coreProperties>
</file>

<file path=docProps/custom.xml><?xml version="1.0" encoding="utf-8"?>
<Properties xmlns="http://schemas.openxmlformats.org/officeDocument/2006/custom-properties" xmlns:vt="http://schemas.openxmlformats.org/officeDocument/2006/docPropsVTypes"/>
</file>