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D8F69" w14:textId="77777777" w:rsidR="00F13FAB" w:rsidRDefault="00F13FAB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505393F6" w14:textId="2ED39E6A" w:rsidR="000A639C" w:rsidRPr="00F27A7C" w:rsidRDefault="004A1DE7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6E02AB">
        <w:rPr>
          <w:rFonts w:ascii="Avenir Black" w:hAnsi="Avenir Black" w:cs="Calibri (Body)"/>
          <w:b/>
          <w:bCs/>
          <w:color w:val="FFC000"/>
          <w:kern w:val="15"/>
        </w:rPr>
        <w:t>FOOD</w:t>
      </w:r>
      <w:r w:rsidRPr="006E02AB">
        <w:rPr>
          <w:rFonts w:ascii="Avenir Black" w:hAnsi="Avenir Black" w:cs="Calibri (Body)"/>
          <w:b/>
          <w:bCs/>
          <w:color w:val="FFC000"/>
          <w:kern w:val="15"/>
          <w:sz w:val="20"/>
          <w:szCs w:val="20"/>
        </w:rPr>
        <w:t xml:space="preserve"> </w:t>
      </w:r>
      <w:r w:rsidR="00C75A97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EF5022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DESIGN BRIEF REQUEST FORM</w:t>
      </w:r>
      <w:r w:rsidR="0075125A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 &amp; SOP</w:t>
      </w:r>
    </w:p>
    <w:p w14:paraId="7A70D878" w14:textId="7AAAA169" w:rsidR="00FB7A37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PROJECT DESIGN DETAILS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4"/>
        <w:gridCol w:w="4586"/>
      </w:tblGrid>
      <w:tr w:rsidR="00EF5022" w:rsidRPr="00F27A7C" w14:paraId="19516F3D" w14:textId="77777777" w:rsidTr="0075125A">
        <w:tc>
          <w:tcPr>
            <w:tcW w:w="4764" w:type="dxa"/>
          </w:tcPr>
          <w:p w14:paraId="0B8A7E2B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PROJECT NAME</w:t>
            </w:r>
          </w:p>
        </w:tc>
        <w:tc>
          <w:tcPr>
            <w:tcW w:w="4586" w:type="dxa"/>
          </w:tcPr>
          <w:p>
            <w:r>
              <w:t>Pastaria Clayton - Dinner Menu (Demo)</w:t>
            </w:r>
          </w:p>
        </w:tc>
      </w:tr>
      <w:tr w:rsidR="00EF5022" w:rsidRPr="00F27A7C" w14:paraId="18C4AA96" w14:textId="77777777" w:rsidTr="0075125A">
        <w:tc>
          <w:tcPr>
            <w:tcW w:w="4764" w:type="dxa"/>
          </w:tcPr>
          <w:p w14:paraId="64254010" w14:textId="3A89E44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PROPERTY</w:t>
            </w:r>
          </w:p>
        </w:tc>
        <w:tc>
          <w:tcPr>
            <w:tcW w:w="4586" w:type="dxa"/>
          </w:tcPr>
          <w:p>
            <w:r>
              <w:t>Pastaria - Clayton</w:t>
            </w:r>
          </w:p>
        </w:tc>
      </w:tr>
      <w:tr w:rsidR="00EF5022" w:rsidRPr="00F27A7C" w14:paraId="1F1CE127" w14:textId="77777777" w:rsidTr="0075125A">
        <w:tc>
          <w:tcPr>
            <w:tcW w:w="4764" w:type="dxa"/>
          </w:tcPr>
          <w:p w14:paraId="4BD102C6" w14:textId="2B6C09D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SIZE (PIXELS</w:t>
            </w:r>
            <w:r w:rsidR="00FD101F" w:rsidRPr="00F27A7C">
              <w:rPr>
                <w:sz w:val="20"/>
                <w:szCs w:val="20"/>
              </w:rPr>
              <w:t xml:space="preserve"> = WEB) </w:t>
            </w:r>
            <w:r w:rsidRPr="00F27A7C">
              <w:rPr>
                <w:sz w:val="20"/>
                <w:szCs w:val="20"/>
              </w:rPr>
              <w:t xml:space="preserve">OR </w:t>
            </w:r>
            <w:r w:rsidR="00FD101F" w:rsidRPr="00F27A7C">
              <w:rPr>
                <w:sz w:val="20"/>
                <w:szCs w:val="20"/>
              </w:rPr>
              <w:t>(</w:t>
            </w:r>
            <w:r w:rsidRPr="00F27A7C">
              <w:rPr>
                <w:sz w:val="20"/>
                <w:szCs w:val="20"/>
              </w:rPr>
              <w:t>INCHES</w:t>
            </w:r>
            <w:r w:rsidR="00FD101F" w:rsidRPr="00F27A7C">
              <w:rPr>
                <w:sz w:val="20"/>
                <w:szCs w:val="20"/>
              </w:rPr>
              <w:t xml:space="preserve"> = PRINT</w:t>
            </w:r>
            <w:r w:rsidRPr="00F27A7C">
              <w:rPr>
                <w:sz w:val="20"/>
                <w:szCs w:val="20"/>
              </w:rPr>
              <w:t>)</w:t>
            </w:r>
          </w:p>
        </w:tc>
        <w:tc>
          <w:tcPr>
            <w:tcW w:w="4586" w:type="dxa"/>
          </w:tcPr>
          <w:p w14:paraId="2C644E4E" w14:textId="2DD163E3" w:rsidR="00EF5022" w:rsidRPr="00F27A7C" w:rsidRDefault="00EF5022" w:rsidP="006B49FF">
            <w:pPr>
              <w:rPr>
                <w:sz w:val="20"/>
                <w:szCs w:val="20"/>
              </w:rPr>
            </w:pPr>
          </w:p>
        </w:tc>
      </w:tr>
      <w:tr w:rsidR="00EF5022" w:rsidRPr="00F27A7C" w14:paraId="0CD7D71E" w14:textId="77777777" w:rsidTr="0075125A">
        <w:tc>
          <w:tcPr>
            <w:tcW w:w="4764" w:type="dxa"/>
          </w:tcPr>
          <w:p w14:paraId="31F64E57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ORIENTATION (PORTRAIT OR LANDSCAPE)</w:t>
            </w:r>
          </w:p>
        </w:tc>
        <w:tc>
          <w:tcPr>
            <w:tcW w:w="4586" w:type="dxa"/>
          </w:tcPr>
          <w:p w14:paraId="512829C9" w14:textId="18FFF11B" w:rsidR="00EF5022" w:rsidRPr="00F27A7C" w:rsidRDefault="00EF5022" w:rsidP="006B49FF">
            <w:pPr>
              <w:rPr>
                <w:sz w:val="20"/>
                <w:szCs w:val="20"/>
              </w:rPr>
            </w:pPr>
          </w:p>
        </w:tc>
      </w:tr>
      <w:tr w:rsidR="00EF5022" w:rsidRPr="00F27A7C" w14:paraId="1F2AE4D5" w14:textId="77777777" w:rsidTr="0075125A">
        <w:tc>
          <w:tcPr>
            <w:tcW w:w="4764" w:type="dxa"/>
          </w:tcPr>
          <w:p w14:paraId="6BC83C18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 xml:space="preserve">DATE NEEDED </w:t>
            </w:r>
          </w:p>
        </w:tc>
        <w:tc>
          <w:tcPr>
            <w:tcW w:w="4586" w:type="dxa"/>
          </w:tcPr>
          <w:p>
            <w:r>
              <w:t>07/16/2026</w:t>
            </w:r>
          </w:p>
        </w:tc>
      </w:tr>
    </w:tbl>
    <w:p w14:paraId="70E3255B" w14:textId="2F09D5E8" w:rsidR="000A639C" w:rsidRPr="00F27A7C" w:rsidRDefault="000A639C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70981AA" w14:textId="5676A15C" w:rsidR="00FD101F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FD101F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SUBMITTAL SOP</w:t>
      </w:r>
    </w:p>
    <w:p w14:paraId="45486A65" w14:textId="3F2F07BE" w:rsidR="00FD101F" w:rsidRPr="00F27A7C" w:rsidRDefault="00FD101F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1: </w:t>
      </w:r>
      <w:r w:rsidR="009B34B4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OBTAIN 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D101F" w14:paraId="341730B2" w14:textId="77777777" w:rsidTr="00087663">
        <w:tc>
          <w:tcPr>
            <w:tcW w:w="9350" w:type="dxa"/>
          </w:tcPr>
          <w:p w14:paraId="1EA3D22E" w14:textId="429356C8" w:rsidR="00FD101F" w:rsidRPr="004A1DE7" w:rsidRDefault="00FD101F" w:rsidP="00FD101F">
            <w:pPr>
              <w:rPr>
                <w:i/>
                <w:iCs/>
                <w:sz w:val="19"/>
                <w:szCs w:val="19"/>
              </w:rPr>
            </w:pPr>
            <w:r w:rsidRPr="004A1DE7">
              <w:rPr>
                <w:b/>
                <w:bCs/>
                <w:color w:val="FFC000"/>
                <w:sz w:val="19"/>
                <w:szCs w:val="19"/>
              </w:rPr>
              <w:t>FOOD MENUS</w:t>
            </w:r>
            <w:r w:rsidRPr="004A1DE7">
              <w:rPr>
                <w:b/>
                <w:bCs/>
                <w:sz w:val="19"/>
                <w:szCs w:val="19"/>
              </w:rPr>
              <w:t>: REQUIRED APPROVALS</w:t>
            </w:r>
            <w:r w:rsidRPr="004A1DE7">
              <w:rPr>
                <w:sz w:val="19"/>
                <w:szCs w:val="19"/>
              </w:rPr>
              <w:t xml:space="preserve"> </w:t>
            </w:r>
            <w:r w:rsidRPr="004A1DE7">
              <w:rPr>
                <w:i/>
                <w:iCs/>
                <w:sz w:val="19"/>
                <w:szCs w:val="19"/>
              </w:rPr>
              <w:t>(INCLUDING SPECIAL HOLIDAY MENUS, RESTAURANT WEEK MENUS, ETC.)</w:t>
            </w:r>
          </w:p>
          <w:p w14:paraId="234495D3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Menu Brief Preparation:</w:t>
            </w:r>
          </w:p>
          <w:p w14:paraId="193476F4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Property GM, Director of F&amp;B, Executive Chef, Chef de Cuisine, or Head Chefs must ensure that menu briefs are thoroughly reviewed before submission.</w:t>
            </w:r>
          </w:p>
          <w:p w14:paraId="0CC42411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brief should be checked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grammar, spelling, allergens, and an associated cost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based on a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PMIX analysis and menu engineering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5BA86735" w14:textId="77777777" w:rsidR="004A1DE7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Pricing should be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informed and included in the initial submission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, rather than added after approval.</w:t>
            </w:r>
          </w:p>
          <w:p w14:paraId="3BB571B6" w14:textId="48EEDDE0" w:rsidR="00A623FA" w:rsidRPr="00A623FA" w:rsidRDefault="00A623FA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A623FA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Completed menu submission must be received no less than 14 days before the proposed change. </w:t>
            </w:r>
          </w:p>
          <w:p w14:paraId="668C3D95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Initial Review:</w:t>
            </w:r>
          </w:p>
          <w:p w14:paraId="2D237B76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Property GM, Director of F&amp;B, Executive Chef, Chef de Cuisine, or Head Chefs send the menu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Culinary Director &amp; RSH Regional Director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a preliminary review and discussion.</w:t>
            </w:r>
          </w:p>
          <w:p w14:paraId="45441AC9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Approval Process:</w:t>
            </w:r>
          </w:p>
          <w:p w14:paraId="60C45E5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RSH Culinary Director will forward the reviewed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VP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(CC Isabella Sandoval)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edits and approval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8644130" w14:textId="4D403F1A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Menu </w:t>
            </w:r>
            <w:r w:rsidR="007D04E2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Design Kickoff 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&amp; Distribution:</w:t>
            </w:r>
          </w:p>
          <w:p w14:paraId="6925CBDE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Once final edits are made and the menu is approved,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VP of Operations will upload the document into the RSH Culinary Teams folder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A0AE00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Owned &amp; Operated properties or those with contracted RSH Brand &amp; Marketing oversight:</w:t>
            </w:r>
          </w:p>
          <w:p w14:paraId="3E4191AF" w14:textId="77777777" w:rsidR="004A1DE7" w:rsidRPr="00370808" w:rsidRDefault="004A1DE7" w:rsidP="004A1DE7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Marketing team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menu design updates, then route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747ECD4C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other properties:</w:t>
            </w:r>
          </w:p>
          <w:p w14:paraId="0FE089E8" w14:textId="0EEFF357" w:rsidR="00FD101F" w:rsidRPr="00621E6F" w:rsidRDefault="004A1DE7" w:rsidP="0075125A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distribution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Property GM/Chef team</w:t>
            </w:r>
            <w:r w:rsidRPr="0037080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</w:t>
            </w:r>
          </w:p>
        </w:tc>
      </w:tr>
    </w:tbl>
    <w:p w14:paraId="30B33647" w14:textId="77777777" w:rsidR="0075125A" w:rsidRDefault="0075125A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14D857BE" w14:textId="765607D4" w:rsidR="009B34B4" w:rsidRPr="00F27A7C" w:rsidRDefault="009B34B4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2: DESIGN </w:t>
      </w:r>
      <w:r w:rsidR="00463D2F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DEVELOPMENT</w:t>
      </w:r>
    </w:p>
    <w:p w14:paraId="5BD5C87E" w14:textId="7A64485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EXISTING MENU EDITS: 1-2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 </w:t>
      </w:r>
    </w:p>
    <w:p w14:paraId="7BE75E15" w14:textId="09F4E7C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NEW MENU DEVELOPMENT: 5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</w:t>
      </w:r>
    </w:p>
    <w:p w14:paraId="68C29CAD" w14:textId="77777777" w:rsidR="009B34B4" w:rsidRDefault="009B34B4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442EC86" w14:textId="77777777" w:rsidR="00925FED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48E5BF08" w14:textId="77777777" w:rsidR="00925FED" w:rsidRPr="00F27A7C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9B5BC3C" w14:textId="2839969F" w:rsidR="0093660F" w:rsidRPr="00F27A7C" w:rsidRDefault="0075125A" w:rsidP="006947A3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MENU</w:t>
      </w:r>
    </w:p>
    <w:p w14:paraId="03A1DA54" w14:textId="2B8B3E64" w:rsidR="0093660F" w:rsidRDefault="0093660F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  <w:r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Please drop the menu content below</w:t>
      </w:r>
      <w:r w:rsidR="006947A3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 xml:space="preserve"> on page 2</w:t>
      </w:r>
      <w:r w:rsidR="00BF23A4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.</w:t>
      </w:r>
    </w:p>
    <w:p w14:paraId="0FB6B312" w14:textId="77777777" w:rsidR="006947A3" w:rsidRDefault="006947A3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</w:p>
    <w:p w14:paraId="0137638A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1FCB2F85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A821AC0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76F9009F" w14:textId="77777777" w:rsidR="00621E6F" w:rsidRPr="00463D2F" w:rsidRDefault="00621E6F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9740832" w14:textId="5C00E37C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5FFFCE7" w14:textId="77777777" w:rsidR="003E309C" w:rsidRPr="00463D2F" w:rsidRDefault="003E309C" w:rsidP="00463D2F">
      <w:pPr>
        <w:jc w:val="center"/>
        <w:rPr>
          <w:rFonts w:ascii="Avenir Medium" w:hAnsi="Avenir Medium" w:cstheme="minorHAnsi"/>
          <w:color w:val="595959" w:themeColor="text1" w:themeTint="A6"/>
          <w:sz w:val="22"/>
          <w:szCs w:val="22"/>
        </w:rPr>
      </w:pPr>
    </w:p>
    <w:p w14:paraId="4AD31520" w14:textId="77777777" w:rsidR="003F46FE" w:rsidRPr="00463D2F" w:rsidRDefault="003F46FE" w:rsidP="00463D2F">
      <w:pPr>
        <w:spacing w:after="60"/>
        <w:jc w:val="center"/>
        <w:rPr>
          <w:rFonts w:ascii="Avenir Book" w:hAnsi="Avenir Book"/>
          <w:color w:val="000000" w:themeColor="text1"/>
          <w:sz w:val="22"/>
          <w:szCs w:val="22"/>
        </w:rPr>
      </w:pPr>
    </w:p>
    <w:p>
      <w:r>
        <w:t>PASTARIA</w:t>
      </w:r>
    </w:p>
    <w:p>
      <w:r>
        <w:t>Clayton Dinner Menu</w:t>
      </w:r>
    </w:p>
    <w:p>
      <w:r>
        <w:t>APPETIZERS + SIDES</w:t>
      </w:r>
    </w:p>
    <w:p>
      <w:r>
        <w:t>Crispy Risotto Balls, mozzarella, grana padano, herb aioli, marinara 13.95</w:t>
      </w:r>
    </w:p>
    <w:p>
      <w:r>
        <w:t>Marinated Olives, rosemary, thyme, citrus 10.95</w:t>
      </w:r>
    </w:p>
    <w:p>
      <w:r>
        <w:t>Brussels Sprouts, lemon, chili flake, garlic 12.95</w:t>
      </w:r>
    </w:p>
    <w:p>
      <w:r>
        <w:t>Broccolini, tomato &amp; calabrian chili-whipped ricotta, grana padano 12.95</w:t>
      </w:r>
    </w:p>
    <w:p>
      <w:r>
        <w:t>Green Beans, shallot, fried pine nut, charred ricotta salata 12.95</w:t>
      </w:r>
    </w:p>
    <w:p>
      <w:r>
        <w:t>Summer Peach Burrata, peach compote, confit garlic, lemon, honey, chili, local peaches, country ham, fresh basil, aged balsamic, pugliese toast 15.95</w:t>
      </w:r>
    </w:p>
    <w:p>
      <w:r>
        <w:t>Bruschetta, pugliese toast, whipped ricotta, country ham, citrus, grilled black pepper honey, fennel pollen 14.95</w:t>
      </w:r>
    </w:p>
    <w:p>
      <w:r>
        <w:t>SOUP &amp; SALADS</w:t>
      </w:r>
    </w:p>
    <w:p>
      <w:r>
        <w:t>Minestrone Soup, cranberry beans, vegetables, noodles, grana padano 11.95</w:t>
      </w:r>
    </w:p>
    <w:p>
      <w:r>
        <w:t>Citrus Salad, navel orange, grapefruit, castlevetrano olives, red onion, tarragon, olive oil, maldon salt 13.95</w:t>
      </w:r>
    </w:p>
    <w:p>
      <w:r>
        <w:t>Endive &amp; Arugula Salad, white wine vinaigrette, cherries, goat cheese, pistachio, breadcrumbs 12.95 | 22.95</w:t>
      </w:r>
    </w:p>
    <w:p>
      <w:r>
        <w:t>Shaved Kale, creamy anchovy dressing, pecorino, breadcrumbs 12.95 | 22.95</w:t>
      </w:r>
    </w:p>
    <w:p>
      <w:r>
        <w:t>Chopped Salad, romaine, pepperoni, chickpeas, pistachios, olives, oregano, red wine vinaigrette, pecorino 13.95 | 23.95</w:t>
      </w:r>
    </w:p>
    <w:p>
      <w:r>
        <w:t>Mixed Greens, pears, walnuts, goat cheese, red wine vinaigrette 12.95 | 22.95</w:t>
      </w:r>
    </w:p>
    <w:p>
      <w:r>
        <w:t>PASTA</w:t>
      </w:r>
    </w:p>
    <w:p>
      <w:r>
        <w:t>Crab Tagliarini, garlic butter, lemon, chili pangrattato, parsley 32.95</w:t>
      </w:r>
    </w:p>
    <w:p>
      <w:r>
        <w:t>Funghi e Tagliatelle, Ozark mushroom blend, cream, white wine, chicken stock, shallot, garlic, butter, aged parmesan 30.95</w:t>
      </w:r>
    </w:p>
    <w:p>
      <w:r>
        <w:t>Chitarra al Pomodoro, tomato, garlic, basil, grana padano 25.95</w:t>
      </w:r>
    </w:p>
    <w:p>
      <w:r>
        <w:t>Chitarra Aglio e Olio, olive oil, garlic, chili, grana padano 23.95</w:t>
      </w:r>
    </w:p>
    <w:p>
      <w:r>
        <w:t>Canestri Cacio e Pepe, pecorino, black pepper, grana padano 25.95</w:t>
      </w:r>
    </w:p>
    <w:p>
      <w:r>
        <w:t>Pistachio Ravioli, lemon, brown butter, mint, grana padano 26.95</w:t>
      </w:r>
    </w:p>
    <w:p>
      <w:r>
        <w:t>Tagliatelle Bolognese, 'Pastaria Bolognese'; tomato, ground beef, chicken liver, &amp; pork ragù, grana padano 29.95</w:t>
      </w:r>
    </w:p>
    <w:p>
      <w:r>
        <w:t>Angry Lamb Creste di Galli, 'Sugo d'Agnello Arrabbiato'; spicy lamb ragù, grana padano, oregano, whipped ricotta 32.95</w:t>
      </w:r>
    </w:p>
    <w:p>
      <w:r>
        <w:t>Smoked Pork Pappardelle, smoked pork ragù, mascarpone, green apples, lemon 28.95</w:t>
      </w:r>
    </w:p>
    <w:p>
      <w:r>
        <w:t>Garganelli, braised beef, green olive, orange gremolata, grana padano 29.95</w:t>
      </w:r>
    </w:p>
    <w:p>
      <w:r>
        <w:t>Bucatini all'Amatriciana, tomato, red onion, guanciale, chili, pecorino, grana padano 29.95</w:t>
      </w:r>
    </w:p>
    <w:p>
      <w:r>
        <w:t>Lasagne Verde alla Bolognese, spinach lasagne, Pastaria Bolognese ragù, besciamella, grana padano 27.95</w:t>
      </w:r>
    </w:p>
    <w:p>
      <w:r>
        <w:t>PIZZA</w:t>
      </w:r>
    </w:p>
    <w:p>
      <w:r>
        <w:t>Pizza of the Month: Pizza Mimosa, besciamella, cured pork alrdo, corn, lemon, fior di latte, pecorino 23.95</w:t>
      </w:r>
    </w:p>
    <w:p>
      <w:r>
        <w:t>Margherita, tomato, mozzarella, basil 21.95</w:t>
      </w:r>
    </w:p>
    <w:p>
      <w:r>
        <w:t>Pepperoni, tomato, fontina 23.95</w:t>
      </w:r>
    </w:p>
    <w:p>
      <w:r>
        <w:t>Salsiccia, Italian sausage, mozzarella, basil 23.95</w:t>
      </w:r>
    </w:p>
    <w:p>
      <w:r>
        <w:t>Pastaria Marinara, tomato, onion, garlic, oregano, basil, pecorino 21.95</w:t>
      </w:r>
    </w:p>
    <w:p>
      <w:r>
        <w:t>Four Cheese, mozzarella, fontina, gorgonzola dolce, grana padano 22.95</w:t>
      </w:r>
    </w:p>
    <w:p>
      <w:r>
        <w:t>Roasted Mushroom, besciamella, fontina, rosemary, thyme, garlic, grana padano 24.95</w:t>
      </w:r>
    </w:p>
    <w:p>
      <w:r>
        <w:t>The Allen, tomato, mozzarella, mushroom, oregano, Benton's country ham, grana padano 24.95</w:t>
      </w:r>
    </w:p>
    <w:p>
      <w:r>
        <w:t>The Roman, tomato, garlic, bacon, mozzarella, pecorino, chili flake 22.95</w:t>
      </w:r>
    </w:p>
    <w:p>
      <w:r>
        <w:t>Nduja, spicy pork spread, tomato, fior di latte, garlic, oregano, honey 24.95</w:t>
      </w:r>
    </w:p>
    <w:p>
      <w:r>
        <w:t>ENTREES</w:t>
      </w:r>
    </w:p>
    <w:p>
      <w:r>
        <w:t>Trout Ciambotta, creamy polenta, grana padano, zucchini, tomato, onion, garlic, basil 35.95</w:t>
      </w:r>
    </w:p>
    <w:p>
      <w:r>
        <w:t>Roasted Chicken, airline chicken breast, tomato panzanella, corn, fresh herbs, chicken jus 33.95</w:t>
      </w:r>
    </w:p>
    <w:p>
      <w:r>
        <w:t>DESSERT</w:t>
      </w:r>
    </w:p>
    <w:p>
      <w:r>
        <w:t>Mama Rodolico's Tiramisu, espresso-soaked biscuits, airy mascarpone mousse 12.95</w:t>
      </w:r>
    </w:p>
    <w:p>
      <w:r>
        <w:t>Birthday Cake, confetti cake, vanilla buttercream, shortbread cookie crumbles 14.95</w:t>
      </w:r>
    </w:p>
    <w:p>
      <w:r>
        <w:t>Affogato, your choice of gelato, double shot of espresso 9.50</w:t>
      </w:r>
    </w:p>
    <w:p>
      <w:r>
        <w:t>Gelato &amp; Sorbetto, rotating flavors 5 | 7.50 | 12</w:t>
      </w:r>
    </w:p>
    <w:sectPr w:rsidR="003F46FE" w:rsidRPr="00463D2F" w:rsidSect="00084238">
      <w:headerReference w:type="default" r:id="rId10"/>
      <w:footerReference w:type="default" r:id="rId11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D5D26" w14:textId="77777777" w:rsidR="005E7951" w:rsidRDefault="005E7951" w:rsidP="003F6A10">
      <w:r>
        <w:separator/>
      </w:r>
    </w:p>
  </w:endnote>
  <w:endnote w:type="continuationSeparator" w:id="0">
    <w:p w14:paraId="5FECEC52" w14:textId="77777777" w:rsidR="005E7951" w:rsidRDefault="005E7951" w:rsidP="003F6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Black"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Calibri (Body)">
    <w:panose1 w:val="020B0604020202020204"/>
    <w:charset w:val="00"/>
    <w:family w:val="roman"/>
    <w:notTrueType/>
    <w:pitch w:val="default"/>
  </w:font>
  <w:font w:name="Avenir Medium">
    <w:panose1 w:val="02000603020000020003"/>
    <w:charset w:val="00"/>
    <w:family w:val="auto"/>
    <w:pitch w:val="variable"/>
    <w:sig w:usb0="800000AF" w:usb1="5000204A" w:usb2="00000000" w:usb3="00000000" w:csb0="0000009B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C68C4" w14:textId="3F92511E" w:rsidR="003F6A10" w:rsidRDefault="003F6A10">
    <w:pPr>
      <w:pStyle w:val="Footer"/>
    </w:pPr>
    <w:r w:rsidRPr="003F6A10">
      <w:rPr>
        <w:noProof/>
      </w:rPr>
      <w:drawing>
        <wp:inline distT="0" distB="0" distL="0" distR="0" wp14:anchorId="6B3EC403" wp14:editId="1415D968">
          <wp:extent cx="5943600" cy="238125"/>
          <wp:effectExtent l="0" t="0" r="0" b="3175"/>
          <wp:docPr id="1480435822" name="Picture 14804358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BD4EB8" w14:textId="77777777" w:rsidR="005E7951" w:rsidRDefault="005E7951" w:rsidP="003F6A10">
      <w:r>
        <w:separator/>
      </w:r>
    </w:p>
  </w:footnote>
  <w:footnote w:type="continuationSeparator" w:id="0">
    <w:p w14:paraId="3DA8F324" w14:textId="77777777" w:rsidR="005E7951" w:rsidRDefault="005E7951" w:rsidP="003F6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ED891" w14:textId="558751ED" w:rsidR="00EF1921" w:rsidRDefault="00EA7691" w:rsidP="00F27A7C">
    <w:pPr>
      <w:pStyle w:val="Header"/>
      <w:jc w:val="center"/>
    </w:pPr>
    <w:r w:rsidRPr="00EA7691">
      <w:rPr>
        <w:noProof/>
      </w:rPr>
      <w:drawing>
        <wp:inline distT="0" distB="0" distL="0" distR="0" wp14:anchorId="6EDF21B1" wp14:editId="66D94B20">
          <wp:extent cx="868266" cy="1101268"/>
          <wp:effectExtent l="0" t="0" r="0" b="3810"/>
          <wp:docPr id="2059592583" name="Picture 20595925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7432" cy="1138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0730C"/>
    <w:multiLevelType w:val="multilevel"/>
    <w:tmpl w:val="CD04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4BA"/>
    <w:multiLevelType w:val="hybridMultilevel"/>
    <w:tmpl w:val="3402A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90D51"/>
    <w:multiLevelType w:val="hybridMultilevel"/>
    <w:tmpl w:val="51B27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D348F"/>
    <w:multiLevelType w:val="multilevel"/>
    <w:tmpl w:val="1E9A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93186"/>
    <w:multiLevelType w:val="hybridMultilevel"/>
    <w:tmpl w:val="1F4C0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56220"/>
    <w:multiLevelType w:val="hybridMultilevel"/>
    <w:tmpl w:val="51128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21684D"/>
    <w:multiLevelType w:val="hybridMultilevel"/>
    <w:tmpl w:val="51B276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390676"/>
    <w:multiLevelType w:val="multilevel"/>
    <w:tmpl w:val="1D409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A9322A"/>
    <w:multiLevelType w:val="multilevel"/>
    <w:tmpl w:val="525C1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2CC4450"/>
    <w:multiLevelType w:val="hybridMultilevel"/>
    <w:tmpl w:val="CCD6A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7270050">
    <w:abstractNumId w:val="1"/>
  </w:num>
  <w:num w:numId="2" w16cid:durableId="1070809500">
    <w:abstractNumId w:val="0"/>
  </w:num>
  <w:num w:numId="3" w16cid:durableId="781998585">
    <w:abstractNumId w:val="3"/>
  </w:num>
  <w:num w:numId="4" w16cid:durableId="1597204240">
    <w:abstractNumId w:val="7"/>
  </w:num>
  <w:num w:numId="5" w16cid:durableId="1286110966">
    <w:abstractNumId w:val="9"/>
  </w:num>
  <w:num w:numId="6" w16cid:durableId="1964194673">
    <w:abstractNumId w:val="2"/>
  </w:num>
  <w:num w:numId="7" w16cid:durableId="708840287">
    <w:abstractNumId w:val="6"/>
  </w:num>
  <w:num w:numId="8" w16cid:durableId="135076172">
    <w:abstractNumId w:val="5"/>
  </w:num>
  <w:num w:numId="9" w16cid:durableId="1191919420">
    <w:abstractNumId w:val="4"/>
  </w:num>
  <w:num w:numId="10" w16cid:durableId="18443976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A10"/>
    <w:rsid w:val="000815D2"/>
    <w:rsid w:val="00084238"/>
    <w:rsid w:val="00086BCE"/>
    <w:rsid w:val="0009146F"/>
    <w:rsid w:val="0009498C"/>
    <w:rsid w:val="000A5AB8"/>
    <w:rsid w:val="000A639C"/>
    <w:rsid w:val="000B7EAC"/>
    <w:rsid w:val="000D715B"/>
    <w:rsid w:val="00126F9C"/>
    <w:rsid w:val="00181D28"/>
    <w:rsid w:val="001B254D"/>
    <w:rsid w:val="001B67D7"/>
    <w:rsid w:val="001F7774"/>
    <w:rsid w:val="00217D36"/>
    <w:rsid w:val="002544EE"/>
    <w:rsid w:val="002B71B2"/>
    <w:rsid w:val="002C2B32"/>
    <w:rsid w:val="002D66C8"/>
    <w:rsid w:val="002F434A"/>
    <w:rsid w:val="00302FA8"/>
    <w:rsid w:val="0032603B"/>
    <w:rsid w:val="003274DA"/>
    <w:rsid w:val="0033336D"/>
    <w:rsid w:val="00350ED9"/>
    <w:rsid w:val="00376F85"/>
    <w:rsid w:val="003A5D99"/>
    <w:rsid w:val="003C7DB9"/>
    <w:rsid w:val="003D6E11"/>
    <w:rsid w:val="003E309C"/>
    <w:rsid w:val="003F46FE"/>
    <w:rsid w:val="003F6A10"/>
    <w:rsid w:val="00416F80"/>
    <w:rsid w:val="00463D2F"/>
    <w:rsid w:val="00482A9D"/>
    <w:rsid w:val="0049178C"/>
    <w:rsid w:val="004974CC"/>
    <w:rsid w:val="004A1DE7"/>
    <w:rsid w:val="004B1B7C"/>
    <w:rsid w:val="004B5296"/>
    <w:rsid w:val="004C33CD"/>
    <w:rsid w:val="004F4CC8"/>
    <w:rsid w:val="005044DE"/>
    <w:rsid w:val="00526CD4"/>
    <w:rsid w:val="00563D1D"/>
    <w:rsid w:val="00566E27"/>
    <w:rsid w:val="00594F18"/>
    <w:rsid w:val="005B7D7D"/>
    <w:rsid w:val="005C151A"/>
    <w:rsid w:val="005C55A9"/>
    <w:rsid w:val="005D1832"/>
    <w:rsid w:val="005E7951"/>
    <w:rsid w:val="00616198"/>
    <w:rsid w:val="00621E6F"/>
    <w:rsid w:val="00641A0D"/>
    <w:rsid w:val="006610A0"/>
    <w:rsid w:val="006744BA"/>
    <w:rsid w:val="00675302"/>
    <w:rsid w:val="00677995"/>
    <w:rsid w:val="006807A2"/>
    <w:rsid w:val="00682FE6"/>
    <w:rsid w:val="00684742"/>
    <w:rsid w:val="00687AFB"/>
    <w:rsid w:val="006947A3"/>
    <w:rsid w:val="006978C5"/>
    <w:rsid w:val="006C7DB5"/>
    <w:rsid w:val="006E02AB"/>
    <w:rsid w:val="006E5896"/>
    <w:rsid w:val="006E6C9B"/>
    <w:rsid w:val="0070415A"/>
    <w:rsid w:val="00713FB5"/>
    <w:rsid w:val="007339B9"/>
    <w:rsid w:val="0074019B"/>
    <w:rsid w:val="007462A9"/>
    <w:rsid w:val="0075125A"/>
    <w:rsid w:val="00755F06"/>
    <w:rsid w:val="007B1314"/>
    <w:rsid w:val="007B25D1"/>
    <w:rsid w:val="007D04E2"/>
    <w:rsid w:val="007D2297"/>
    <w:rsid w:val="008747C4"/>
    <w:rsid w:val="00886762"/>
    <w:rsid w:val="008C316C"/>
    <w:rsid w:val="008C691E"/>
    <w:rsid w:val="008D6187"/>
    <w:rsid w:val="008E5295"/>
    <w:rsid w:val="00905B3B"/>
    <w:rsid w:val="00921C2B"/>
    <w:rsid w:val="00925FED"/>
    <w:rsid w:val="0093660F"/>
    <w:rsid w:val="00937B79"/>
    <w:rsid w:val="009635BD"/>
    <w:rsid w:val="00977685"/>
    <w:rsid w:val="00987441"/>
    <w:rsid w:val="0099191B"/>
    <w:rsid w:val="0099597D"/>
    <w:rsid w:val="009A05BB"/>
    <w:rsid w:val="009B34B4"/>
    <w:rsid w:val="009B47B6"/>
    <w:rsid w:val="009C7F20"/>
    <w:rsid w:val="009E3C55"/>
    <w:rsid w:val="00A31E78"/>
    <w:rsid w:val="00A42783"/>
    <w:rsid w:val="00A42933"/>
    <w:rsid w:val="00A54F38"/>
    <w:rsid w:val="00A623FA"/>
    <w:rsid w:val="00A75156"/>
    <w:rsid w:val="00A83DAC"/>
    <w:rsid w:val="00A90B17"/>
    <w:rsid w:val="00AE015C"/>
    <w:rsid w:val="00B0053D"/>
    <w:rsid w:val="00B26094"/>
    <w:rsid w:val="00B37E7E"/>
    <w:rsid w:val="00B50C74"/>
    <w:rsid w:val="00B514A3"/>
    <w:rsid w:val="00B742DB"/>
    <w:rsid w:val="00B77300"/>
    <w:rsid w:val="00B90AC8"/>
    <w:rsid w:val="00B94586"/>
    <w:rsid w:val="00B955A6"/>
    <w:rsid w:val="00BD7691"/>
    <w:rsid w:val="00BF23A4"/>
    <w:rsid w:val="00BF501F"/>
    <w:rsid w:val="00C03821"/>
    <w:rsid w:val="00C22905"/>
    <w:rsid w:val="00C75A97"/>
    <w:rsid w:val="00C87ED1"/>
    <w:rsid w:val="00CA141D"/>
    <w:rsid w:val="00CA770E"/>
    <w:rsid w:val="00CC1D11"/>
    <w:rsid w:val="00CC36EF"/>
    <w:rsid w:val="00CE490D"/>
    <w:rsid w:val="00CF5BD6"/>
    <w:rsid w:val="00CF5F4C"/>
    <w:rsid w:val="00D3792A"/>
    <w:rsid w:val="00D42917"/>
    <w:rsid w:val="00D445BF"/>
    <w:rsid w:val="00D74EFA"/>
    <w:rsid w:val="00D84966"/>
    <w:rsid w:val="00D90D21"/>
    <w:rsid w:val="00DB5E06"/>
    <w:rsid w:val="00DF00C7"/>
    <w:rsid w:val="00DF0F79"/>
    <w:rsid w:val="00E14C58"/>
    <w:rsid w:val="00E17721"/>
    <w:rsid w:val="00E30260"/>
    <w:rsid w:val="00E318C8"/>
    <w:rsid w:val="00E73CD5"/>
    <w:rsid w:val="00E95756"/>
    <w:rsid w:val="00EA7691"/>
    <w:rsid w:val="00EF1921"/>
    <w:rsid w:val="00EF5022"/>
    <w:rsid w:val="00F13FAB"/>
    <w:rsid w:val="00F165C2"/>
    <w:rsid w:val="00F224B7"/>
    <w:rsid w:val="00F27A7C"/>
    <w:rsid w:val="00F30F10"/>
    <w:rsid w:val="00F364E1"/>
    <w:rsid w:val="00F37012"/>
    <w:rsid w:val="00F37E17"/>
    <w:rsid w:val="00F94A42"/>
    <w:rsid w:val="00FB419E"/>
    <w:rsid w:val="00FB61E0"/>
    <w:rsid w:val="00FB7A37"/>
    <w:rsid w:val="00FC2134"/>
    <w:rsid w:val="00FC4130"/>
    <w:rsid w:val="00FD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338A3"/>
  <w15:chartTrackingRefBased/>
  <w15:docId w15:val="{42AF9DBC-74AC-DE46-943E-29CFE46D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D28"/>
  </w:style>
  <w:style w:type="paragraph" w:styleId="Heading2">
    <w:name w:val="heading 2"/>
    <w:basedOn w:val="Normal"/>
    <w:link w:val="Heading2Char"/>
    <w:uiPriority w:val="9"/>
    <w:qFormat/>
    <w:rsid w:val="007339B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6A10"/>
  </w:style>
  <w:style w:type="paragraph" w:styleId="Footer">
    <w:name w:val="footer"/>
    <w:basedOn w:val="Normal"/>
    <w:link w:val="Foot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6A10"/>
  </w:style>
  <w:style w:type="paragraph" w:styleId="ListParagraph">
    <w:name w:val="List Paragraph"/>
    <w:basedOn w:val="Normal"/>
    <w:uiPriority w:val="34"/>
    <w:qFormat/>
    <w:rsid w:val="000A639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50C7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EF50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7A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7A3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339B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hitespace-pre-wrap">
    <w:name w:val="whitespace-pre-wrap"/>
    <w:basedOn w:val="Normal"/>
    <w:rsid w:val="007339B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51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786DD08C0D84479FA38A849B6CEAEE" ma:contentTypeVersion="13" ma:contentTypeDescription="Create a new document." ma:contentTypeScope="" ma:versionID="688e0c0cf885b4adc8c707d2cc5f7c75">
  <xsd:schema xmlns:xsd="http://www.w3.org/2001/XMLSchema" xmlns:xs="http://www.w3.org/2001/XMLSchema" xmlns:p="http://schemas.microsoft.com/office/2006/metadata/properties" xmlns:ns2="de9b15c5-a7b7-4b3a-9d52-0c9511006251" xmlns:ns3="cc3624c3-e85e-4454-8917-45ec6ccc03da" targetNamespace="http://schemas.microsoft.com/office/2006/metadata/properties" ma:root="true" ma:fieldsID="a408636081f4130776d3669faf847897" ns2:_="" ns3:_="">
    <xsd:import namespace="de9b15c5-a7b7-4b3a-9d52-0c9511006251"/>
    <xsd:import namespace="cc3624c3-e85e-4454-8917-45ec6ccc03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9b15c5-a7b7-4b3a-9d52-0c95110062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eacdf53-7545-41b2-85db-20391aa710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624c3-e85e-4454-8917-45ec6ccc03d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c27a0a5-e888-4d90-82a6-ffbb546b6bea}" ma:internalName="TaxCatchAll" ma:showField="CatchAllData" ma:web="cc3624c3-e85e-4454-8917-45ec6ccc03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3624c3-e85e-4454-8917-45ec6ccc03da" xsi:nil="true"/>
    <lcf76f155ced4ddcb4097134ff3c332f xmlns="de9b15c5-a7b7-4b3a-9d52-0c951100625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0CF9ACA-2E92-41BB-A3A8-2ACCC276554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73BD6D0-E8DC-4AF9-804D-6CE17DC967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9b15c5-a7b7-4b3a-9d52-0c9511006251"/>
    <ds:schemaRef ds:uri="cc3624c3-e85e-4454-8917-45ec6ccc03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895A2DC-D39E-4BB2-BD84-F19FCDA17A2E}">
  <ds:schemaRefs>
    <ds:schemaRef ds:uri="http://schemas.microsoft.com/office/2006/metadata/properties"/>
    <ds:schemaRef ds:uri="http://schemas.microsoft.com/office/infopath/2007/PartnerControls"/>
    <ds:schemaRef ds:uri="dca7bd16-a894-487e-95a1-06d60a37f7c7"/>
    <ds:schemaRef ds:uri="d9c09f3c-aa19-4116-9bda-f4762b3770ad"/>
    <ds:schemaRef ds:uri="cc3624c3-e85e-4454-8917-45ec6ccc03da"/>
    <ds:schemaRef ds:uri="de9b15c5-a7b7-4b3a-9d52-0c951100625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316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Kelly</dc:creator>
  <cp:keywords/>
  <dc:description/>
  <cp:lastModifiedBy>Microsoft Office User</cp:lastModifiedBy>
  <cp:revision>2</cp:revision>
  <dcterms:created xsi:type="dcterms:W3CDTF">2025-09-24T23:44:00Z</dcterms:created>
  <dcterms:modified xsi:type="dcterms:W3CDTF">2025-09-24T23:44:00Z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0x010100A5786DD08C0D84479FA38A849B6CEAEE</vt:lpwstr>
  </property>
  <property fmtid="{D5CDD505-2E9C-101B-9397-08002B2CF9AE}" pid="3" name="MediaServiceImageTags">
    <vt:lpwstr/>
  </property>
</Properties>
</file>