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56F59" w14:textId="10631254" w:rsidR="00004740" w:rsidRDefault="001F5EEF">
      <w:r w:rsidRPr="001F5EEF">
        <w:t>it-</w:t>
      </w:r>
      <w:proofErr w:type="spellStart"/>
      <w:r w:rsidRPr="001F5EEF">
        <w:t>crc</w:t>
      </w:r>
      <w:proofErr w:type="spellEnd"/>
      <w:r w:rsidRPr="001F5EEF">
        <w:t>-get-routing</w:t>
      </w:r>
    </w:p>
    <w:p w14:paraId="26C3EC7F" w14:textId="36CF8E66" w:rsidR="001F5EEF" w:rsidRDefault="001F5EEF">
      <w:r>
        <w:t>README</w:t>
      </w:r>
    </w:p>
    <w:p w14:paraId="59B2CA2E" w14:textId="235A1926" w:rsidR="001F5EEF" w:rsidRDefault="001F5EEF">
      <w:r>
        <w:t>To retrieve the Federal Reserve ACH Routing numbers</w:t>
      </w:r>
      <w:r w:rsidR="00D53669">
        <w:t xml:space="preserve"> for the CLC-CRM project </w:t>
      </w:r>
      <w:r>
        <w:t xml:space="preserve">, there are currently two methods.  However, both methods require using a link to the same </w:t>
      </w:r>
      <w:r w:rsidR="00D53669">
        <w:t xml:space="preserve">Fed Services </w:t>
      </w:r>
      <w:r>
        <w:t xml:space="preserve">URL, as well as using the same login information.  There are three formats in which the data can be returned including XML, JSON, and Fixed Width Text.  For our CLM implementation, Fixed Width Text is the desired format.  In addition, there are 2 types of data for retrieval, </w:t>
      </w:r>
      <w:proofErr w:type="spellStart"/>
      <w:r>
        <w:t>FedWire</w:t>
      </w:r>
      <w:proofErr w:type="spellEnd"/>
      <w:r>
        <w:t xml:space="preserve"> and </w:t>
      </w:r>
      <w:proofErr w:type="spellStart"/>
      <w:r>
        <w:t>FedACH</w:t>
      </w:r>
      <w:proofErr w:type="spellEnd"/>
      <w:r>
        <w:t xml:space="preserve">.  </w:t>
      </w:r>
      <w:proofErr w:type="spellStart"/>
      <w:r>
        <w:t>FedACH</w:t>
      </w:r>
      <w:proofErr w:type="spellEnd"/>
      <w:r>
        <w:t xml:space="preserve"> is our desired data.  </w:t>
      </w:r>
    </w:p>
    <w:p w14:paraId="1A4CE4D4" w14:textId="643C389D" w:rsidR="001F5EEF" w:rsidRDefault="001F5EEF">
      <w:r>
        <w:t>The first method is using Postman; it’s probably the easiest and fastes</w:t>
      </w:r>
      <w:r w:rsidR="00153DF9">
        <w:t>t</w:t>
      </w:r>
      <w:r>
        <w:t xml:space="preserve"> to install, setup, configure and run.  See the SOP for securing the ACH Routing numbers for the CLM application.</w:t>
      </w:r>
    </w:p>
    <w:p w14:paraId="172BA2EA" w14:textId="77777777" w:rsidR="00D53669" w:rsidRDefault="001F5EEF" w:rsidP="00D53669">
      <w:r>
        <w:t xml:space="preserve">The other method is via a Python 3 script.  This entails installing Python 3.12.8 or later.  I also suggest using </w:t>
      </w:r>
      <w:proofErr w:type="spellStart"/>
      <w:r>
        <w:t>Micosoft’s</w:t>
      </w:r>
      <w:proofErr w:type="spellEnd"/>
      <w:r>
        <w:t xml:space="preserve"> Visual Studio Code as the IDE for thi</w:t>
      </w:r>
      <w:r w:rsidR="00153DF9">
        <w:t>s</w:t>
      </w:r>
      <w:r>
        <w:t xml:space="preserve"> project.</w:t>
      </w:r>
      <w:r w:rsidR="00153DF9">
        <w:t xml:space="preserve">  It provides color coding, IntelliSense and the ability to run the script.</w:t>
      </w:r>
      <w:r w:rsidR="00D53669">
        <w:t xml:space="preserve">  the “Run” button.  Press it and the program should run without error.  The resulting files (</w:t>
      </w:r>
      <w:proofErr w:type="spellStart"/>
      <w:r w:rsidR="00D53669">
        <w:t>FedWire</w:t>
      </w:r>
      <w:proofErr w:type="spellEnd"/>
      <w:r w:rsidR="00D53669">
        <w:t xml:space="preserve"> and </w:t>
      </w:r>
      <w:proofErr w:type="spellStart"/>
      <w:r w:rsidR="00D53669">
        <w:t>FedACH</w:t>
      </w:r>
      <w:proofErr w:type="spellEnd"/>
      <w:r w:rsidR="00D53669">
        <w:t>) will be in the same directory where the program is located.  The output filenames will be:</w:t>
      </w:r>
    </w:p>
    <w:p w14:paraId="0015B8CA" w14:textId="77777777" w:rsidR="00D53669" w:rsidRDefault="00D53669" w:rsidP="00D53669">
      <w:pPr>
        <w:pStyle w:val="ListParagraph"/>
        <w:numPr>
          <w:ilvl w:val="0"/>
          <w:numId w:val="2"/>
        </w:numPr>
      </w:pPr>
      <w:r w:rsidRPr="005A522E">
        <w:t>fed</w:t>
      </w:r>
      <w:r>
        <w:t>wire</w:t>
      </w:r>
      <w:r w:rsidRPr="005A522E">
        <w:t>_routing_numbers</w:t>
      </w:r>
      <w:r>
        <w:t>.txt, and</w:t>
      </w:r>
    </w:p>
    <w:p w14:paraId="5C5EBF53" w14:textId="77777777" w:rsidR="00D53669" w:rsidRDefault="00D53669" w:rsidP="00D53669">
      <w:pPr>
        <w:pStyle w:val="ListParagraph"/>
        <w:numPr>
          <w:ilvl w:val="0"/>
          <w:numId w:val="2"/>
        </w:numPr>
      </w:pPr>
      <w:r w:rsidRPr="005A522E">
        <w:t>fed</w:t>
      </w:r>
      <w:r>
        <w:t>ACH</w:t>
      </w:r>
      <w:r w:rsidRPr="005A522E">
        <w:t>_routing_numbers</w:t>
      </w:r>
      <w:r>
        <w:t>.txt.</w:t>
      </w:r>
    </w:p>
    <w:p w14:paraId="39DEB7DC" w14:textId="77777777" w:rsidR="00D53669" w:rsidRDefault="00D53669" w:rsidP="00D53669">
      <w:r>
        <w:t xml:space="preserve">The only one of interest currently is the </w:t>
      </w:r>
      <w:proofErr w:type="spellStart"/>
      <w:r>
        <w:t>fedACH</w:t>
      </w:r>
      <w:proofErr w:type="spellEnd"/>
      <w:r>
        <w:t xml:space="preserve"> file.</w:t>
      </w:r>
    </w:p>
    <w:p w14:paraId="46F63B6C" w14:textId="304038D5" w:rsidR="001F5EEF" w:rsidRDefault="001F5EEF"/>
    <w:sectPr w:rsidR="001F5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A5988"/>
    <w:multiLevelType w:val="hybridMultilevel"/>
    <w:tmpl w:val="97E826E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1BE4370"/>
    <w:multiLevelType w:val="hybridMultilevel"/>
    <w:tmpl w:val="3266F9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4604826">
    <w:abstractNumId w:val="1"/>
  </w:num>
  <w:num w:numId="2" w16cid:durableId="2032607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EF"/>
    <w:rsid w:val="00004740"/>
    <w:rsid w:val="00153DF9"/>
    <w:rsid w:val="00186814"/>
    <w:rsid w:val="001F5EEF"/>
    <w:rsid w:val="002930C5"/>
    <w:rsid w:val="002A40A5"/>
    <w:rsid w:val="003545C5"/>
    <w:rsid w:val="003F4BCF"/>
    <w:rsid w:val="00806046"/>
    <w:rsid w:val="008611B3"/>
    <w:rsid w:val="00BE45AC"/>
    <w:rsid w:val="00C76B1A"/>
    <w:rsid w:val="00D53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D467"/>
  <w15:chartTrackingRefBased/>
  <w15:docId w15:val="{11A5EF78-988A-45CF-806A-C22BF656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E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E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E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E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E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E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E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E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E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E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E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E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E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E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E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E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E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EEF"/>
    <w:rPr>
      <w:rFonts w:eastAsiaTheme="majorEastAsia" w:cstheme="majorBidi"/>
      <w:color w:val="272727" w:themeColor="text1" w:themeTint="D8"/>
    </w:rPr>
  </w:style>
  <w:style w:type="paragraph" w:styleId="Title">
    <w:name w:val="Title"/>
    <w:basedOn w:val="Normal"/>
    <w:next w:val="Normal"/>
    <w:link w:val="TitleChar"/>
    <w:uiPriority w:val="10"/>
    <w:qFormat/>
    <w:rsid w:val="001F5E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E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E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E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EEF"/>
    <w:pPr>
      <w:spacing w:before="160"/>
      <w:jc w:val="center"/>
    </w:pPr>
    <w:rPr>
      <w:i/>
      <w:iCs/>
      <w:color w:val="404040" w:themeColor="text1" w:themeTint="BF"/>
    </w:rPr>
  </w:style>
  <w:style w:type="character" w:customStyle="1" w:styleId="QuoteChar">
    <w:name w:val="Quote Char"/>
    <w:basedOn w:val="DefaultParagraphFont"/>
    <w:link w:val="Quote"/>
    <w:uiPriority w:val="29"/>
    <w:rsid w:val="001F5EEF"/>
    <w:rPr>
      <w:i/>
      <w:iCs/>
      <w:color w:val="404040" w:themeColor="text1" w:themeTint="BF"/>
    </w:rPr>
  </w:style>
  <w:style w:type="paragraph" w:styleId="ListParagraph">
    <w:name w:val="List Paragraph"/>
    <w:basedOn w:val="Normal"/>
    <w:uiPriority w:val="34"/>
    <w:qFormat/>
    <w:rsid w:val="001F5EEF"/>
    <w:pPr>
      <w:ind w:left="720"/>
      <w:contextualSpacing/>
    </w:pPr>
  </w:style>
  <w:style w:type="character" w:styleId="IntenseEmphasis">
    <w:name w:val="Intense Emphasis"/>
    <w:basedOn w:val="DefaultParagraphFont"/>
    <w:uiPriority w:val="21"/>
    <w:qFormat/>
    <w:rsid w:val="001F5EEF"/>
    <w:rPr>
      <w:i/>
      <w:iCs/>
      <w:color w:val="0F4761" w:themeColor="accent1" w:themeShade="BF"/>
    </w:rPr>
  </w:style>
  <w:style w:type="paragraph" w:styleId="IntenseQuote">
    <w:name w:val="Intense Quote"/>
    <w:basedOn w:val="Normal"/>
    <w:next w:val="Normal"/>
    <w:link w:val="IntenseQuoteChar"/>
    <w:uiPriority w:val="30"/>
    <w:qFormat/>
    <w:rsid w:val="001F5E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EEF"/>
    <w:rPr>
      <w:i/>
      <w:iCs/>
      <w:color w:val="0F4761" w:themeColor="accent1" w:themeShade="BF"/>
    </w:rPr>
  </w:style>
  <w:style w:type="character" w:styleId="IntenseReference">
    <w:name w:val="Intense Reference"/>
    <w:basedOn w:val="DefaultParagraphFont"/>
    <w:uiPriority w:val="32"/>
    <w:qFormat/>
    <w:rsid w:val="001F5E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 Cox</dc:creator>
  <cp:keywords/>
  <dc:description/>
  <cp:lastModifiedBy>David L Cox</cp:lastModifiedBy>
  <cp:revision>1</cp:revision>
  <dcterms:created xsi:type="dcterms:W3CDTF">2025-03-04T16:03:00Z</dcterms:created>
  <dcterms:modified xsi:type="dcterms:W3CDTF">2025-03-07T23:06:00Z</dcterms:modified>
</cp:coreProperties>
</file>