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F59" w:rsidRDefault="00E139D3">
      <w:pPr>
        <w:rPr>
          <w:rFonts w:ascii="新宋体" w:eastAsia="新宋体" w:hAnsi="新宋体"/>
          <w:sz w:val="22"/>
        </w:rPr>
      </w:pPr>
      <w:r>
        <w:rPr>
          <w:rFonts w:hint="eastAsia"/>
        </w:rPr>
        <w:t xml:space="preserve">                          </w:t>
      </w:r>
      <w:proofErr w:type="spellStart"/>
      <w:r w:rsidRPr="00E139D3">
        <w:rPr>
          <w:rFonts w:ascii="新宋体" w:eastAsia="新宋体" w:hAnsi="新宋体" w:hint="eastAsia"/>
          <w:sz w:val="22"/>
        </w:rPr>
        <w:t>Smove</w:t>
      </w:r>
      <w:proofErr w:type="spellEnd"/>
      <w:r w:rsidRPr="00E139D3">
        <w:rPr>
          <w:rFonts w:ascii="新宋体" w:eastAsia="新宋体" w:hAnsi="新宋体" w:hint="eastAsia"/>
          <w:sz w:val="22"/>
        </w:rPr>
        <w:t>简要报告说明</w:t>
      </w:r>
    </w:p>
    <w:p w:rsidR="00E139D3" w:rsidRDefault="00E139D3">
      <w:pPr>
        <w:rPr>
          <w:rFonts w:ascii="新宋体" w:eastAsia="新宋体" w:hAnsi="新宋体"/>
          <w:sz w:val="22"/>
        </w:rPr>
      </w:pPr>
      <w:r>
        <w:rPr>
          <w:rFonts w:ascii="新宋体" w:eastAsia="新宋体" w:hAnsi="新宋体" w:hint="eastAsia"/>
          <w:sz w:val="22"/>
        </w:rPr>
        <w:t xml:space="preserve">   </w:t>
      </w:r>
      <w:r>
        <w:rPr>
          <w:rFonts w:ascii="新宋体" w:eastAsia="新宋体" w:hAnsi="新宋体"/>
          <w:sz w:val="22"/>
        </w:rPr>
        <w:t xml:space="preserve">    </w:t>
      </w:r>
      <w:r>
        <w:rPr>
          <w:rFonts w:ascii="新宋体" w:eastAsia="新宋体" w:hAnsi="新宋体" w:hint="eastAsia"/>
          <w:sz w:val="22"/>
        </w:rPr>
        <w:t xml:space="preserve">无52 </w:t>
      </w:r>
      <w:r>
        <w:rPr>
          <w:rFonts w:ascii="新宋体" w:eastAsia="新宋体" w:hAnsi="新宋体"/>
          <w:sz w:val="22"/>
        </w:rPr>
        <w:t xml:space="preserve">                  </w:t>
      </w:r>
      <w:proofErr w:type="gramStart"/>
      <w:r>
        <w:rPr>
          <w:rFonts w:ascii="新宋体" w:eastAsia="新宋体" w:hAnsi="新宋体" w:hint="eastAsia"/>
          <w:sz w:val="22"/>
        </w:rPr>
        <w:t>豆朝鹏</w:t>
      </w:r>
      <w:proofErr w:type="gramEnd"/>
      <w:r>
        <w:rPr>
          <w:rFonts w:ascii="新宋体" w:eastAsia="新宋体" w:hAnsi="新宋体" w:hint="eastAsia"/>
          <w:sz w:val="22"/>
        </w:rPr>
        <w:t xml:space="preserve"> </w:t>
      </w:r>
      <w:r>
        <w:rPr>
          <w:rFonts w:ascii="新宋体" w:eastAsia="新宋体" w:hAnsi="新宋体"/>
          <w:sz w:val="22"/>
        </w:rPr>
        <w:t xml:space="preserve">             2015011019</w:t>
      </w:r>
    </w:p>
    <w:p w:rsidR="00E139D3" w:rsidRDefault="00E139D3">
      <w:pPr>
        <w:rPr>
          <w:rFonts w:ascii="新宋体" w:eastAsia="新宋体" w:hAnsi="新宋体"/>
          <w:sz w:val="22"/>
        </w:rPr>
      </w:pPr>
      <w:r>
        <w:rPr>
          <w:rFonts w:ascii="新宋体" w:eastAsia="新宋体" w:hAnsi="新宋体" w:hint="eastAsia"/>
          <w:sz w:val="22"/>
        </w:rPr>
        <w:t>项目中共有三部分：一个html文件，一个</w:t>
      </w:r>
      <w:proofErr w:type="spellStart"/>
      <w:r>
        <w:rPr>
          <w:rFonts w:ascii="新宋体" w:eastAsia="新宋体" w:hAnsi="新宋体" w:hint="eastAsia"/>
          <w:sz w:val="22"/>
        </w:rPr>
        <w:t>js</w:t>
      </w:r>
      <w:proofErr w:type="spellEnd"/>
      <w:r>
        <w:rPr>
          <w:rFonts w:ascii="新宋体" w:eastAsia="新宋体" w:hAnsi="新宋体" w:hint="eastAsia"/>
          <w:sz w:val="22"/>
        </w:rPr>
        <w:t>文件夹，一个</w:t>
      </w:r>
      <w:proofErr w:type="spellStart"/>
      <w:r>
        <w:rPr>
          <w:rFonts w:ascii="新宋体" w:eastAsia="新宋体" w:hAnsi="新宋体" w:hint="eastAsia"/>
          <w:sz w:val="22"/>
        </w:rPr>
        <w:t>css</w:t>
      </w:r>
      <w:proofErr w:type="spellEnd"/>
      <w:r>
        <w:rPr>
          <w:rFonts w:ascii="新宋体" w:eastAsia="新宋体" w:hAnsi="新宋体" w:hint="eastAsia"/>
          <w:sz w:val="22"/>
        </w:rPr>
        <w:t>文件夹。</w:t>
      </w:r>
    </w:p>
    <w:p w:rsidR="00E139D3" w:rsidRDefault="00E139D3">
      <w:pPr>
        <w:rPr>
          <w:rFonts w:ascii="新宋体" w:eastAsia="新宋体" w:hAnsi="新宋体"/>
          <w:sz w:val="22"/>
        </w:rPr>
      </w:pPr>
      <w:proofErr w:type="spellStart"/>
      <w:r>
        <w:rPr>
          <w:rFonts w:ascii="新宋体" w:eastAsia="新宋体" w:hAnsi="新宋体" w:hint="eastAsia"/>
          <w:sz w:val="22"/>
        </w:rPr>
        <w:t>js</w:t>
      </w:r>
      <w:proofErr w:type="spellEnd"/>
      <w:r>
        <w:rPr>
          <w:rFonts w:ascii="新宋体" w:eastAsia="新宋体" w:hAnsi="新宋体" w:hint="eastAsia"/>
          <w:sz w:val="22"/>
        </w:rPr>
        <w:t>文件夹中是</w:t>
      </w:r>
      <w:proofErr w:type="spellStart"/>
      <w:r>
        <w:rPr>
          <w:rFonts w:ascii="新宋体" w:eastAsia="新宋体" w:hAnsi="新宋体" w:hint="eastAsia"/>
          <w:sz w:val="22"/>
        </w:rPr>
        <w:t>Smove</w:t>
      </w:r>
      <w:proofErr w:type="spellEnd"/>
      <w:r>
        <w:rPr>
          <w:rFonts w:ascii="新宋体" w:eastAsia="新宋体" w:hAnsi="新宋体" w:hint="eastAsia"/>
          <w:sz w:val="22"/>
        </w:rPr>
        <w:t>的</w:t>
      </w:r>
      <w:proofErr w:type="spellStart"/>
      <w:r>
        <w:rPr>
          <w:rFonts w:ascii="新宋体" w:eastAsia="新宋体" w:hAnsi="新宋体" w:hint="eastAsia"/>
          <w:sz w:val="22"/>
        </w:rPr>
        <w:t>Java</w:t>
      </w:r>
      <w:r>
        <w:rPr>
          <w:rFonts w:ascii="新宋体" w:eastAsia="新宋体" w:hAnsi="新宋体"/>
          <w:sz w:val="22"/>
        </w:rPr>
        <w:t>script</w:t>
      </w:r>
      <w:proofErr w:type="spellEnd"/>
      <w:r>
        <w:rPr>
          <w:rFonts w:ascii="新宋体" w:eastAsia="新宋体" w:hAnsi="新宋体" w:hint="eastAsia"/>
          <w:sz w:val="22"/>
        </w:rPr>
        <w:t>实现主要分为以下几个部分：</w:t>
      </w:r>
    </w:p>
    <w:p w:rsidR="00E139D3" w:rsidRDefault="00E139D3">
      <w:pPr>
        <w:rPr>
          <w:rFonts w:ascii="新宋体" w:eastAsia="新宋体" w:hAnsi="新宋体"/>
          <w:sz w:val="22"/>
        </w:rPr>
      </w:pPr>
      <w:r>
        <w:rPr>
          <w:rFonts w:ascii="新宋体" w:eastAsia="新宋体" w:hAnsi="新宋体" w:hint="eastAsia"/>
          <w:sz w:val="22"/>
        </w:rPr>
        <w:t xml:space="preserve">   init</w:t>
      </w:r>
      <w:r>
        <w:rPr>
          <w:rFonts w:ascii="新宋体" w:eastAsia="新宋体" w:hAnsi="新宋体"/>
          <w:sz w:val="22"/>
        </w:rPr>
        <w:t xml:space="preserve">.js        </w:t>
      </w:r>
      <w:r>
        <w:rPr>
          <w:rFonts w:ascii="新宋体" w:eastAsia="新宋体" w:hAnsi="新宋体" w:hint="eastAsia"/>
          <w:sz w:val="22"/>
        </w:rPr>
        <w:t>初始化界面，画出方格以及进行背景渲染。</w:t>
      </w:r>
    </w:p>
    <w:p w:rsidR="00E139D3" w:rsidRDefault="00E139D3">
      <w:pPr>
        <w:rPr>
          <w:rFonts w:ascii="新宋体" w:eastAsia="新宋体" w:hAnsi="新宋体"/>
          <w:sz w:val="22"/>
        </w:rPr>
      </w:pPr>
      <w:r>
        <w:rPr>
          <w:rFonts w:ascii="新宋体" w:eastAsia="新宋体" w:hAnsi="新宋体" w:hint="eastAsia"/>
          <w:sz w:val="22"/>
        </w:rPr>
        <w:t xml:space="preserve">   goal.js        确定要吃掉的目标位置，以及对其进行绘画。</w:t>
      </w:r>
    </w:p>
    <w:p w:rsidR="00E139D3" w:rsidRDefault="00E139D3" w:rsidP="00AB6F9F">
      <w:pPr>
        <w:ind w:left="2200" w:hangingChars="1000" w:hanging="2200"/>
        <w:rPr>
          <w:rFonts w:ascii="新宋体" w:eastAsia="新宋体" w:hAnsi="新宋体"/>
          <w:sz w:val="22"/>
        </w:rPr>
      </w:pPr>
      <w:r>
        <w:rPr>
          <w:rFonts w:ascii="新宋体" w:eastAsia="新宋体" w:hAnsi="新宋体" w:hint="eastAsia"/>
          <w:sz w:val="22"/>
        </w:rPr>
        <w:t xml:space="preserve">   player</w:t>
      </w:r>
      <w:r w:rsidR="00AB6F9F">
        <w:rPr>
          <w:rFonts w:ascii="新宋体" w:eastAsia="新宋体" w:hAnsi="新宋体"/>
          <w:sz w:val="22"/>
        </w:rPr>
        <w:t xml:space="preserve">.js      </w:t>
      </w:r>
      <w:r>
        <w:rPr>
          <w:rFonts w:ascii="新宋体" w:eastAsia="新宋体" w:hAnsi="新宋体" w:hint="eastAsia"/>
          <w:sz w:val="22"/>
        </w:rPr>
        <w:t>玩家确定，确定玩家的位置以及键盘对玩家的控制方法</w:t>
      </w:r>
      <w:r w:rsidR="00AB6F9F">
        <w:rPr>
          <w:rFonts w:ascii="新宋体" w:eastAsia="新宋体" w:hAnsi="新宋体" w:hint="eastAsia"/>
          <w:sz w:val="22"/>
        </w:rPr>
        <w:t>并对玩家进行绘画</w:t>
      </w:r>
      <w:r>
        <w:rPr>
          <w:rFonts w:ascii="新宋体" w:eastAsia="新宋体" w:hAnsi="新宋体" w:hint="eastAsia"/>
          <w:sz w:val="22"/>
        </w:rPr>
        <w:t>。</w:t>
      </w:r>
    </w:p>
    <w:p w:rsidR="00E139D3" w:rsidRDefault="00E139D3">
      <w:pPr>
        <w:rPr>
          <w:rFonts w:ascii="新宋体" w:eastAsia="新宋体" w:hAnsi="新宋体"/>
          <w:sz w:val="22"/>
        </w:rPr>
      </w:pPr>
      <w:r>
        <w:rPr>
          <w:rFonts w:ascii="新宋体" w:eastAsia="新宋体" w:hAnsi="新宋体" w:hint="eastAsia"/>
          <w:sz w:val="22"/>
        </w:rPr>
        <w:t xml:space="preserve">   enemy</w:t>
      </w:r>
      <w:r>
        <w:rPr>
          <w:rFonts w:ascii="新宋体" w:eastAsia="新宋体" w:hAnsi="新宋体"/>
          <w:sz w:val="22"/>
        </w:rPr>
        <w:t xml:space="preserve">.js       </w:t>
      </w:r>
      <w:r>
        <w:rPr>
          <w:rFonts w:ascii="新宋体" w:eastAsia="新宋体" w:hAnsi="新宋体" w:hint="eastAsia"/>
          <w:sz w:val="22"/>
        </w:rPr>
        <w:t>确定敌人，确定敌人的位置、方向以及速度，以及更新敌人。</w:t>
      </w:r>
    </w:p>
    <w:p w:rsidR="00E139D3" w:rsidRDefault="00E139D3">
      <w:pPr>
        <w:rPr>
          <w:rFonts w:ascii="新宋体" w:eastAsia="新宋体" w:hAnsi="新宋体"/>
          <w:sz w:val="22"/>
        </w:rPr>
      </w:pPr>
      <w:r>
        <w:rPr>
          <w:rFonts w:ascii="新宋体" w:eastAsia="新宋体" w:hAnsi="新宋体" w:hint="eastAsia"/>
          <w:sz w:val="22"/>
        </w:rPr>
        <w:t xml:space="preserve">   top</w:t>
      </w:r>
      <w:r>
        <w:rPr>
          <w:rFonts w:ascii="新宋体" w:eastAsia="新宋体" w:hAnsi="新宋体"/>
          <w:sz w:val="22"/>
        </w:rPr>
        <w:t xml:space="preserve">.js         </w:t>
      </w:r>
      <w:r>
        <w:rPr>
          <w:rFonts w:ascii="新宋体" w:eastAsia="新宋体" w:hAnsi="新宋体" w:hint="eastAsia"/>
          <w:sz w:val="22"/>
        </w:rPr>
        <w:t>确定玩游戏的方式，包括改变游戏难度，确定游戏开始和结束。</w:t>
      </w:r>
    </w:p>
    <w:p w:rsidR="00AB6F9F" w:rsidRDefault="00E139D3">
      <w:pPr>
        <w:rPr>
          <w:rFonts w:ascii="新宋体" w:eastAsia="新宋体" w:hAnsi="新宋体" w:hint="eastAsia"/>
          <w:sz w:val="22"/>
        </w:rPr>
      </w:pPr>
      <w:proofErr w:type="spellStart"/>
      <w:r>
        <w:rPr>
          <w:rFonts w:ascii="新宋体" w:eastAsia="新宋体" w:hAnsi="新宋体" w:hint="eastAsia"/>
          <w:sz w:val="22"/>
        </w:rPr>
        <w:t>css</w:t>
      </w:r>
      <w:proofErr w:type="spellEnd"/>
      <w:r>
        <w:rPr>
          <w:rFonts w:ascii="新宋体" w:eastAsia="新宋体" w:hAnsi="新宋体" w:hint="eastAsia"/>
          <w:sz w:val="22"/>
        </w:rPr>
        <w:t>文件夹中是网页样式的确定里边只有一个文件 my</w:t>
      </w:r>
      <w:r>
        <w:rPr>
          <w:rFonts w:ascii="新宋体" w:eastAsia="新宋体" w:hAnsi="新宋体"/>
          <w:sz w:val="22"/>
        </w:rPr>
        <w:t>style.css</w:t>
      </w:r>
      <w:r>
        <w:rPr>
          <w:rFonts w:ascii="新宋体" w:eastAsia="新宋体" w:hAnsi="新宋体" w:hint="eastAsia"/>
          <w:sz w:val="22"/>
        </w:rPr>
        <w:t>。来决定网页的显示样式。</w:t>
      </w:r>
    </w:p>
    <w:p w:rsidR="00E139D3" w:rsidRDefault="00AB6F9F">
      <w:pPr>
        <w:rPr>
          <w:rFonts w:ascii="新宋体" w:eastAsia="新宋体" w:hAnsi="新宋体"/>
          <w:sz w:val="22"/>
        </w:rPr>
      </w:pPr>
      <w:r>
        <w:rPr>
          <w:rFonts w:ascii="新宋体" w:eastAsia="新宋体" w:hAnsi="新宋体"/>
          <w:sz w:val="22"/>
        </w:rPr>
        <w:t>smove.</w:t>
      </w:r>
      <w:r w:rsidR="00E139D3">
        <w:rPr>
          <w:rFonts w:ascii="新宋体" w:eastAsia="新宋体" w:hAnsi="新宋体" w:hint="eastAsia"/>
          <w:sz w:val="22"/>
        </w:rPr>
        <w:t>html文件</w:t>
      </w:r>
      <w:r>
        <w:rPr>
          <w:rFonts w:ascii="新宋体" w:eastAsia="新宋体" w:hAnsi="新宋体" w:hint="eastAsia"/>
          <w:sz w:val="22"/>
        </w:rPr>
        <w:t>为网页文件。</w:t>
      </w:r>
    </w:p>
    <w:p w:rsidR="00AB6F9F" w:rsidRDefault="00AB6F9F">
      <w:pPr>
        <w:rPr>
          <w:rFonts w:ascii="新宋体" w:eastAsia="新宋体" w:hAnsi="新宋体"/>
          <w:sz w:val="22"/>
        </w:rPr>
      </w:pPr>
    </w:p>
    <w:p w:rsidR="00AB6F9F" w:rsidRDefault="00AB6F9F">
      <w:pPr>
        <w:rPr>
          <w:rFonts w:ascii="新宋体" w:eastAsia="新宋体" w:hAnsi="新宋体"/>
          <w:sz w:val="22"/>
        </w:rPr>
      </w:pPr>
    </w:p>
    <w:p w:rsidR="00AB6F9F" w:rsidRDefault="00AB6F9F">
      <w:pPr>
        <w:rPr>
          <w:rFonts w:ascii="新宋体" w:eastAsia="新宋体" w:hAnsi="新宋体"/>
          <w:sz w:val="22"/>
        </w:rPr>
      </w:pPr>
      <w:r>
        <w:rPr>
          <w:rFonts w:ascii="新宋体" w:eastAsia="新宋体" w:hAnsi="新宋体" w:hint="eastAsia"/>
          <w:sz w:val="22"/>
        </w:rPr>
        <w:t>敌人、玩家、以及目标都是使用canvas进行绘画的，并按照一定的时间进行刷新。</w:t>
      </w:r>
    </w:p>
    <w:p w:rsidR="00E8128C" w:rsidRDefault="00AB6F9F">
      <w:pPr>
        <w:rPr>
          <w:rFonts w:ascii="新宋体" w:eastAsia="新宋体" w:hAnsi="新宋体"/>
          <w:sz w:val="22"/>
        </w:rPr>
      </w:pPr>
      <w:r>
        <w:rPr>
          <w:rFonts w:ascii="新宋体" w:eastAsia="新宋体" w:hAnsi="新宋体" w:hint="eastAsia"/>
          <w:sz w:val="22"/>
        </w:rPr>
        <w:t>刷新时采用的是</w:t>
      </w:r>
      <w:proofErr w:type="spellStart"/>
      <w:r>
        <w:rPr>
          <w:rFonts w:ascii="新宋体" w:eastAsia="新宋体" w:hAnsi="新宋体" w:hint="eastAsia"/>
          <w:sz w:val="22"/>
        </w:rPr>
        <w:t>window.</w:t>
      </w:r>
      <w:r>
        <w:rPr>
          <w:rFonts w:ascii="新宋体" w:eastAsia="新宋体" w:hAnsi="新宋体"/>
          <w:sz w:val="22"/>
        </w:rPr>
        <w:t>setInterval</w:t>
      </w:r>
      <w:proofErr w:type="spellEnd"/>
      <w:r>
        <w:rPr>
          <w:rFonts w:ascii="新宋体" w:eastAsia="新宋体" w:hAnsi="新宋体"/>
          <w:sz w:val="22"/>
        </w:rPr>
        <w:t>()</w:t>
      </w:r>
      <w:r>
        <w:rPr>
          <w:rFonts w:ascii="新宋体" w:eastAsia="新宋体" w:hAnsi="新宋体" w:hint="eastAsia"/>
          <w:sz w:val="22"/>
        </w:rPr>
        <w:t>这个函数。</w:t>
      </w:r>
    </w:p>
    <w:p w:rsidR="00AB6F9F" w:rsidRDefault="00AB6F9F">
      <w:pPr>
        <w:rPr>
          <w:rFonts w:ascii="新宋体" w:eastAsia="新宋体" w:hAnsi="新宋体"/>
          <w:sz w:val="22"/>
        </w:rPr>
      </w:pPr>
      <w:r>
        <w:rPr>
          <w:rFonts w:ascii="新宋体" w:eastAsia="新宋体" w:hAnsi="新宋体" w:hint="eastAsia"/>
          <w:sz w:val="22"/>
        </w:rPr>
        <w:t>为了使网页动态更新</w:t>
      </w:r>
      <w:r w:rsidR="00E8128C">
        <w:rPr>
          <w:rFonts w:ascii="新宋体" w:eastAsia="新宋体" w:hAnsi="新宋体" w:hint="eastAsia"/>
          <w:sz w:val="22"/>
        </w:rPr>
        <w:t>，采用</w:t>
      </w:r>
      <w:proofErr w:type="spellStart"/>
      <w:r w:rsidR="00E8128C">
        <w:rPr>
          <w:rFonts w:ascii="新宋体" w:eastAsia="新宋体" w:hAnsi="新宋体" w:hint="eastAsia"/>
          <w:sz w:val="22"/>
        </w:rPr>
        <w:t>window</w:t>
      </w:r>
      <w:r w:rsidR="00E8128C">
        <w:rPr>
          <w:rFonts w:ascii="新宋体" w:eastAsia="新宋体" w:hAnsi="新宋体"/>
          <w:sz w:val="22"/>
        </w:rPr>
        <w:t>.requestAnimationFrame</w:t>
      </w:r>
      <w:proofErr w:type="spellEnd"/>
      <w:r w:rsidR="00E8128C">
        <w:rPr>
          <w:rFonts w:ascii="新宋体" w:eastAsia="新宋体" w:hAnsi="新宋体"/>
          <w:sz w:val="22"/>
        </w:rPr>
        <w:t>()</w:t>
      </w:r>
      <w:r w:rsidR="00E8128C">
        <w:rPr>
          <w:rFonts w:ascii="新宋体" w:eastAsia="新宋体" w:hAnsi="新宋体" w:hint="eastAsia"/>
          <w:sz w:val="22"/>
        </w:rPr>
        <w:t>这个函数来重复绘画。</w:t>
      </w:r>
    </w:p>
    <w:p w:rsidR="00E8128C" w:rsidRDefault="00E8128C">
      <w:pPr>
        <w:rPr>
          <w:rFonts w:ascii="新宋体" w:eastAsia="新宋体" w:hAnsi="新宋体"/>
          <w:sz w:val="22"/>
        </w:rPr>
      </w:pPr>
    </w:p>
    <w:p w:rsidR="00E8128C" w:rsidRDefault="00E8128C">
      <w:pPr>
        <w:rPr>
          <w:rFonts w:ascii="新宋体" w:eastAsia="新宋体" w:hAnsi="新宋体" w:hint="eastAsia"/>
          <w:sz w:val="22"/>
        </w:rPr>
      </w:pPr>
      <w:r>
        <w:rPr>
          <w:rFonts w:ascii="新宋体" w:eastAsia="新宋体" w:hAnsi="新宋体" w:hint="eastAsia"/>
          <w:sz w:val="22"/>
        </w:rPr>
        <w:t>游戏开始界面：会出现“点击开始”四个字，点击即可开始游戏，也可以通过点击“更难一点”四个字和“简单一点”四个字来开始游戏。</w:t>
      </w:r>
    </w:p>
    <w:p w:rsidR="00E8128C" w:rsidRDefault="00E8128C">
      <w:pPr>
        <w:rPr>
          <w:rFonts w:ascii="新宋体" w:eastAsia="新宋体" w:hAnsi="新宋体"/>
          <w:sz w:val="22"/>
        </w:rPr>
      </w:pPr>
    </w:p>
    <w:p w:rsidR="00704802" w:rsidRDefault="00E8128C" w:rsidP="00704802">
      <w:pPr>
        <w:rPr>
          <w:rFonts w:ascii="新宋体" w:eastAsia="新宋体" w:hAnsi="新宋体" w:hint="eastAsia"/>
          <w:sz w:val="22"/>
        </w:rPr>
      </w:pPr>
      <w:r>
        <w:rPr>
          <w:rFonts w:ascii="新宋体" w:eastAsia="新宋体" w:hAnsi="新宋体" w:hint="eastAsia"/>
          <w:sz w:val="22"/>
        </w:rPr>
        <w:t>游戏结束界面：会出现“</w:t>
      </w:r>
      <w:proofErr w:type="spellStart"/>
      <w:r>
        <w:rPr>
          <w:rFonts w:ascii="新宋体" w:eastAsia="新宋体" w:hAnsi="新宋体" w:hint="eastAsia"/>
          <w:sz w:val="22"/>
        </w:rPr>
        <w:t>GAMEOVER</w:t>
      </w:r>
      <w:proofErr w:type="spellEnd"/>
      <w:r>
        <w:rPr>
          <w:rFonts w:ascii="新宋体" w:eastAsia="新宋体" w:hAnsi="新宋体" w:hint="eastAsia"/>
          <w:sz w:val="22"/>
        </w:rPr>
        <w:t>点击再来一次”几个字，可以通过点击</w:t>
      </w:r>
      <w:r w:rsidR="00704802">
        <w:rPr>
          <w:rFonts w:ascii="新宋体" w:eastAsia="新宋体" w:hAnsi="新宋体" w:hint="eastAsia"/>
          <w:sz w:val="22"/>
        </w:rPr>
        <w:t>这几个字来再次开始。</w:t>
      </w:r>
      <w:r w:rsidR="00704802">
        <w:rPr>
          <w:rFonts w:ascii="新宋体" w:eastAsia="新宋体" w:hAnsi="新宋体" w:hint="eastAsia"/>
          <w:sz w:val="22"/>
        </w:rPr>
        <w:t>可以通过点击“更难一点”四个字和“简单一点”四个字来</w:t>
      </w:r>
      <w:r w:rsidR="00704802">
        <w:rPr>
          <w:rFonts w:ascii="新宋体" w:eastAsia="新宋体" w:hAnsi="新宋体" w:hint="eastAsia"/>
          <w:sz w:val="22"/>
        </w:rPr>
        <w:t>再次</w:t>
      </w:r>
      <w:r w:rsidR="00704802">
        <w:rPr>
          <w:rFonts w:ascii="新宋体" w:eastAsia="新宋体" w:hAnsi="新宋体" w:hint="eastAsia"/>
          <w:sz w:val="22"/>
        </w:rPr>
        <w:t>开始游戏。</w:t>
      </w:r>
    </w:p>
    <w:p w:rsidR="00704802" w:rsidRDefault="00704802" w:rsidP="00704802">
      <w:pPr>
        <w:rPr>
          <w:rFonts w:ascii="新宋体" w:eastAsia="新宋体" w:hAnsi="新宋体"/>
          <w:sz w:val="22"/>
        </w:rPr>
      </w:pPr>
      <w:bookmarkStart w:id="0" w:name="_GoBack"/>
      <w:bookmarkEnd w:id="0"/>
    </w:p>
    <w:p w:rsidR="00E8128C" w:rsidRPr="00704802" w:rsidRDefault="00E8128C">
      <w:pPr>
        <w:rPr>
          <w:rFonts w:ascii="新宋体" w:eastAsia="新宋体" w:hAnsi="新宋体" w:hint="eastAsia"/>
          <w:sz w:val="22"/>
        </w:rPr>
      </w:pPr>
    </w:p>
    <w:p w:rsidR="00E8128C" w:rsidRDefault="00E8128C">
      <w:pPr>
        <w:rPr>
          <w:rFonts w:ascii="新宋体" w:eastAsia="新宋体" w:hAnsi="新宋体"/>
          <w:sz w:val="22"/>
        </w:rPr>
      </w:pPr>
      <w:r>
        <w:rPr>
          <w:rFonts w:ascii="新宋体" w:eastAsia="新宋体" w:hAnsi="新宋体" w:hint="eastAsia"/>
          <w:sz w:val="22"/>
        </w:rPr>
        <w:t>改变关卡的难度：可以变难也可以变简单。变难只需要点击更难一点这个按钮就可以，</w:t>
      </w:r>
    </w:p>
    <w:p w:rsidR="00E8128C" w:rsidRPr="00E8128C" w:rsidRDefault="00E8128C">
      <w:pPr>
        <w:rPr>
          <w:rFonts w:ascii="新宋体" w:eastAsia="新宋体" w:hAnsi="新宋体" w:hint="eastAsia"/>
          <w:sz w:val="22"/>
        </w:rPr>
      </w:pPr>
      <w:r>
        <w:rPr>
          <w:rFonts w:ascii="新宋体" w:eastAsia="新宋体" w:hAnsi="新宋体" w:hint="eastAsia"/>
          <w:sz w:val="22"/>
        </w:rPr>
        <w:t>变简单只需要点击简单一点这个按钮就可以。游戏的难度增加是通过减少栅格的数目和增加敌人的速度，以及适当的减少敌人的数量来控制的。减小难度刚好与其相反。</w:t>
      </w:r>
    </w:p>
    <w:p w:rsidR="00E8128C" w:rsidRDefault="00E8128C">
      <w:pPr>
        <w:rPr>
          <w:rFonts w:ascii="新宋体" w:eastAsia="新宋体" w:hAnsi="新宋体"/>
          <w:sz w:val="22"/>
        </w:rPr>
      </w:pPr>
    </w:p>
    <w:p w:rsidR="00E8128C" w:rsidRDefault="00E8128C">
      <w:pPr>
        <w:rPr>
          <w:rFonts w:ascii="新宋体" w:eastAsia="新宋体" w:hAnsi="新宋体" w:hint="eastAsia"/>
          <w:sz w:val="22"/>
        </w:rPr>
      </w:pPr>
      <w:r>
        <w:rPr>
          <w:rFonts w:ascii="新宋体" w:eastAsia="新宋体" w:hAnsi="新宋体" w:hint="eastAsia"/>
          <w:sz w:val="22"/>
        </w:rPr>
        <w:t>没有考虑移动端适配的问题。</w:t>
      </w:r>
    </w:p>
    <w:p w:rsidR="00E8128C" w:rsidRDefault="00E8128C">
      <w:pPr>
        <w:rPr>
          <w:rFonts w:ascii="新宋体" w:eastAsia="新宋体" w:hAnsi="新宋体" w:hint="eastAsia"/>
          <w:sz w:val="22"/>
        </w:rPr>
      </w:pPr>
    </w:p>
    <w:p w:rsidR="00AB6F9F" w:rsidRDefault="00AB6F9F">
      <w:pPr>
        <w:rPr>
          <w:rFonts w:ascii="新宋体" w:eastAsia="新宋体" w:hAnsi="新宋体" w:hint="eastAsia"/>
          <w:sz w:val="22"/>
        </w:rPr>
      </w:pPr>
      <w:r>
        <w:rPr>
          <w:rFonts w:ascii="新宋体" w:eastAsia="新宋体" w:hAnsi="新宋体" w:hint="eastAsia"/>
          <w:sz w:val="22"/>
        </w:rPr>
        <w:t>背景的渲染是采用canvas中的</w:t>
      </w:r>
      <w:proofErr w:type="spellStart"/>
      <w:r>
        <w:rPr>
          <w:rFonts w:ascii="新宋体" w:eastAsia="新宋体" w:hAnsi="新宋体" w:hint="eastAsia"/>
          <w:sz w:val="22"/>
        </w:rPr>
        <w:t>createLinearGradient</w:t>
      </w:r>
      <w:proofErr w:type="spellEnd"/>
      <w:r w:rsidR="00E8128C">
        <w:rPr>
          <w:rFonts w:ascii="新宋体" w:eastAsia="新宋体" w:hAnsi="新宋体" w:hint="eastAsia"/>
          <w:sz w:val="22"/>
        </w:rPr>
        <w:t>()</w:t>
      </w:r>
      <w:r>
        <w:rPr>
          <w:rFonts w:ascii="新宋体" w:eastAsia="新宋体" w:hAnsi="新宋体" w:hint="eastAsia"/>
          <w:sz w:val="22"/>
        </w:rPr>
        <w:t>进行的颜色线性渐变处理。</w:t>
      </w:r>
      <w:r w:rsidR="00E8128C">
        <w:rPr>
          <w:rFonts w:ascii="新宋体" w:eastAsia="新宋体" w:hAnsi="新宋体" w:hint="eastAsia"/>
          <w:sz w:val="22"/>
        </w:rPr>
        <w:t>使背景的绿色有了y方向上向两端逐渐变淡的效果。</w:t>
      </w:r>
    </w:p>
    <w:p w:rsidR="00AB6F9F" w:rsidRPr="00AB6F9F" w:rsidRDefault="00AB6F9F">
      <w:pPr>
        <w:rPr>
          <w:rFonts w:ascii="新宋体" w:eastAsia="新宋体" w:hAnsi="新宋体" w:hint="eastAsia"/>
          <w:sz w:val="22"/>
        </w:rPr>
      </w:pPr>
    </w:p>
    <w:p w:rsidR="00AB6F9F" w:rsidRDefault="00AB6F9F">
      <w:pPr>
        <w:rPr>
          <w:rFonts w:ascii="新宋体" w:eastAsia="新宋体" w:hAnsi="新宋体" w:hint="eastAsia"/>
          <w:sz w:val="22"/>
        </w:rPr>
      </w:pPr>
    </w:p>
    <w:p w:rsidR="00AB6F9F" w:rsidRDefault="00AB6F9F">
      <w:pPr>
        <w:rPr>
          <w:rFonts w:ascii="新宋体" w:eastAsia="新宋体" w:hAnsi="新宋体" w:hint="eastAsia"/>
          <w:sz w:val="22"/>
        </w:rPr>
      </w:pPr>
    </w:p>
    <w:p w:rsidR="00AB6F9F" w:rsidRDefault="00AB6F9F">
      <w:pPr>
        <w:rPr>
          <w:rFonts w:ascii="新宋体" w:eastAsia="新宋体" w:hAnsi="新宋体" w:hint="eastAsia"/>
          <w:sz w:val="22"/>
        </w:rPr>
      </w:pPr>
    </w:p>
    <w:p w:rsidR="00E139D3" w:rsidRPr="00E139D3" w:rsidRDefault="00E139D3">
      <w:pPr>
        <w:rPr>
          <w:rFonts w:ascii="新宋体" w:eastAsia="新宋体" w:hAnsi="新宋体" w:hint="eastAsia"/>
        </w:rPr>
      </w:pPr>
      <w:r>
        <w:rPr>
          <w:rFonts w:ascii="新宋体" w:eastAsia="新宋体" w:hAnsi="新宋体"/>
          <w:sz w:val="22"/>
        </w:rPr>
        <w:t xml:space="preserve">  </w:t>
      </w:r>
      <w:r>
        <w:rPr>
          <w:rFonts w:ascii="新宋体" w:eastAsia="新宋体" w:hAnsi="新宋体" w:hint="eastAsia"/>
          <w:sz w:val="22"/>
        </w:rPr>
        <w:t xml:space="preserve">  </w:t>
      </w:r>
    </w:p>
    <w:sectPr w:rsidR="00E139D3" w:rsidRPr="00E13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99"/>
    <w:rsid w:val="003927C3"/>
    <w:rsid w:val="00704802"/>
    <w:rsid w:val="00761299"/>
    <w:rsid w:val="00AB6F9F"/>
    <w:rsid w:val="00B94630"/>
    <w:rsid w:val="00E139D3"/>
    <w:rsid w:val="00E8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40BC"/>
  <w15:chartTrackingRefBased/>
  <w15:docId w15:val="{15B67332-D27E-44D4-B746-F5A1AD06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豆朝鹏</dc:creator>
  <cp:keywords/>
  <dc:description/>
  <cp:lastModifiedBy>豆朝鹏</cp:lastModifiedBy>
  <cp:revision>2</cp:revision>
  <dcterms:created xsi:type="dcterms:W3CDTF">2017-07-25T12:43:00Z</dcterms:created>
  <dcterms:modified xsi:type="dcterms:W3CDTF">2017-07-25T13:26:00Z</dcterms:modified>
</cp:coreProperties>
</file>