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F56" w:rsidRDefault="007B4F56" w:rsidP="007B4F5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Daniel Crankshaw</w:t>
      </w:r>
    </w:p>
    <w:p w:rsidR="007B4F56" w:rsidRDefault="007B4F56" w:rsidP="007B4F5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3700 N. Charles Street #808, Baltimore, MD 21218 • (650) 269-0846 • dcrankshaw@jhu.edu</w:t>
      </w:r>
    </w:p>
    <w:p w:rsidR="007B4F56" w:rsidRPr="003516C9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</w:rPr>
      </w:pP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EDUCATION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Johns Hopkins University (JHU), Baltimore, MD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>(Expected May 2013)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Bachelors of Science Engineering in Computer Science, Physics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GPA: 3.88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Relevant Coursework: Parallel Programming (Hadoop, MPI, CUDA), Object Oriented Software Engineering, Computer Networks, Data Structures, Computer System Fundamentals (Computer Architecture), Discrete Math, Linear Algebra, Differential Equations, Multivariable Calculus, Intermediate Programming (C/C++)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WORK EXPERIENCE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</w:rPr>
        <w:t>Computer Science Research,</w:t>
      </w:r>
      <w:r>
        <w:rPr>
          <w:rFonts w:ascii="Times New Roman" w:hAnsi="Times New Roman" w:cs="Times New Roman"/>
          <w:sz w:val="20"/>
        </w:rPr>
        <w:t xml:space="preserve"> JHU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(January 2011 – present)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•  Working with large-scale N-body dark matter simulation data as part of a collaborative project between the Physics and Computer Science departments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•  Optimizing data storage for a 100 TB database by creating and analyzing efficiency tests on possible storage configurations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•  Developing a set of tools for physicists to allow them to efficiently query and analyze the data</w:t>
      </w:r>
    </w:p>
    <w:p w:rsidR="007B4F56" w:rsidRPr="00E34BA3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•  Building an application that streamlines, automates, and parallelizes the process of loading the results of the simulation into a SQL Server database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Physics, Calculus Peer Tutor,</w:t>
      </w:r>
      <w:r>
        <w:rPr>
          <w:rFonts w:ascii="Times New Roman" w:hAnsi="Times New Roman" w:cs="Times New Roman"/>
          <w:sz w:val="20"/>
          <w:szCs w:val="20"/>
        </w:rPr>
        <w:t xml:space="preserve"> Whiting School of Engineering, JHU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(September 2010 – May 2011)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•  Lead group problem solving sessions for 8-10 students as a specially developed form of tutoring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Marketing</w:t>
      </w:r>
      <w:r>
        <w:rPr>
          <w:rFonts w:ascii="Times New Roman" w:hAnsi="Times New Roman" w:cs="Times New Roman"/>
          <w:sz w:val="20"/>
          <w:szCs w:val="20"/>
        </w:rPr>
        <w:t>, Billiards.com, Mountain View, CA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>(Summer 2009)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•  Wrote copy for an e-commerce website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•  Conducted market research for a subsidiary company that trades generic domain names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77842">
        <w:rPr>
          <w:rFonts w:ascii="Times New Roman" w:hAnsi="Times New Roman" w:cs="Times New Roman"/>
          <w:szCs w:val="20"/>
        </w:rPr>
        <w:t>Engineering Lab Intern</w:t>
      </w:r>
      <w:r>
        <w:rPr>
          <w:rFonts w:ascii="Times New Roman" w:hAnsi="Times New Roman" w:cs="Times New Roman"/>
          <w:sz w:val="20"/>
          <w:szCs w:val="20"/>
        </w:rPr>
        <w:t xml:space="preserve">, Alexza Pharmaceuticals, Mountain View, CA               </w:t>
      </w:r>
      <w:r>
        <w:rPr>
          <w:rFonts w:ascii="Times New Roman" w:hAnsi="Times New Roman" w:cs="Times New Roman"/>
          <w:i/>
          <w:iCs/>
          <w:sz w:val="20"/>
          <w:szCs w:val="20"/>
        </w:rPr>
        <w:t>(Summer 2008)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•  Worked in an industry research and development lab on a prototype for an inhalation based drug delivery system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SKILLS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Languages and Proficiencies: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0"/>
          <w:szCs w:val="20"/>
        </w:rPr>
        <w:t>C, Java, C#, Python, C++, Microsoft SQL Server, Git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AWARDS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Joseph C. Pistritto Research Fellowship, </w:t>
      </w:r>
      <w:r>
        <w:rPr>
          <w:rFonts w:ascii="Times New Roman" w:hAnsi="Times New Roman" w:cs="Times New Roman"/>
          <w:sz w:val="20"/>
          <w:szCs w:val="20"/>
        </w:rPr>
        <w:t>JHU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>(Summer 2011)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•  Undergraduate Computer Science research award to foster excellence in undergraduate research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•  Awarded based on student research proposal and faculty recommendations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Dean's List for high GPA,</w:t>
      </w:r>
      <w:r>
        <w:rPr>
          <w:rFonts w:ascii="Times New Roman" w:hAnsi="Times New Roman" w:cs="Times New Roman"/>
          <w:sz w:val="20"/>
        </w:rPr>
        <w:t xml:space="preserve"> JHU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>(Spring and Fall 2010, Spring 2011)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ACTIVITIES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Outdoor Pursuits Pre-Orientation Climbing Instructor, </w:t>
      </w:r>
      <w:r w:rsidRPr="00AF014B">
        <w:rPr>
          <w:rFonts w:ascii="Times New Roman" w:hAnsi="Times New Roman" w:cs="Times New Roman"/>
          <w:sz w:val="20"/>
        </w:rPr>
        <w:t xml:space="preserve">JHU, </w:t>
      </w:r>
      <w:r w:rsidRPr="00AF014B"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aryland, West Virginia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(December 2010 – present)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•  Lead 8 incoming freshmen on a week long climbing and camping trip the last week of summer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•  Training includes Wilderness First Responder (80 hours) and Hopkins Outdoor Leadership Training, a 10 day backpacking and leadership skills course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4K for Cancer Rider, </w:t>
      </w:r>
      <w:r>
        <w:rPr>
          <w:rFonts w:ascii="Times New Roman" w:hAnsi="Times New Roman" w:cs="Times New Roman"/>
          <w:sz w:val="20"/>
          <w:szCs w:val="20"/>
        </w:rPr>
        <w:t>Baltimore, MD to San Francisco, CA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>(December, 2009 – July, 2010)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•  Raised $4,500 and biked 4000 miles across America to spread awareness about cancer, foster hope among cancer patients, raise funds for cancer research and patient care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•  Donated to the American Cancer Society and the Sidney Kimmel Comprehensive Cancer Center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Scholarship Chair of Beta Theta Pi Fraternity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>(May – December, 2010)</w:t>
      </w:r>
    </w:p>
    <w:p w:rsidR="00F94665" w:rsidRP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•  Planned and organized a scholarship given out to Hopkins men, as well as planning an award banquet for the winners</w:t>
      </w:r>
    </w:p>
    <w:sectPr w:rsidR="00F94665" w:rsidRPr="007B4F56" w:rsidSect="00B560BE">
      <w:pgSz w:w="12240" w:h="15840"/>
      <w:pgMar w:top="1440" w:right="1440" w:bottom="1440" w:left="1440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B4F56"/>
    <w:rsid w:val="007B4F56"/>
    <w:rsid w:val="00BC4A3E"/>
    <w:rsid w:val="00D819F9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F5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443</Words>
  <Characters>2529</Characters>
  <Application>Microsoft Macintosh Word</Application>
  <DocSecurity>0</DocSecurity>
  <Lines>21</Lines>
  <Paragraphs>5</Paragraphs>
  <ScaleCrop>false</ScaleCrop>
  <Company>Johns Hopkins University</Company>
  <LinksUpToDate>false</LinksUpToDate>
  <CharactersWithSpaces>3105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Crankshaw</dc:creator>
  <cp:keywords/>
  <cp:lastModifiedBy>Daniel Crankshaw</cp:lastModifiedBy>
  <cp:revision>2</cp:revision>
  <dcterms:created xsi:type="dcterms:W3CDTF">2011-10-03T15:04:00Z</dcterms:created>
  <dcterms:modified xsi:type="dcterms:W3CDTF">2011-10-03T15:04:00Z</dcterms:modified>
</cp:coreProperties>
</file>