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28" w:rsidRDefault="004B6628" w:rsidP="004B6628">
      <w:pPr>
        <w:spacing w:line="240" w:lineRule="auto"/>
      </w:pPr>
      <w:r>
        <w:t>//AUTHOR:</w:t>
      </w:r>
      <w:r>
        <w:tab/>
      </w:r>
      <w:r>
        <w:tab/>
        <w:t>DANIEL CRISP</w:t>
      </w:r>
    </w:p>
    <w:p w:rsidR="004B6628" w:rsidRDefault="004B6628" w:rsidP="004B6628">
      <w:pPr>
        <w:spacing w:line="240" w:lineRule="auto"/>
      </w:pPr>
      <w:r>
        <w:t>//DATE:</w:t>
      </w:r>
      <w:r>
        <w:tab/>
      </w:r>
      <w:r>
        <w:tab/>
      </w:r>
      <w:r>
        <w:tab/>
        <w:t>FRIDAY, NOVEMBER 11th, 2016</w:t>
      </w:r>
    </w:p>
    <w:p w:rsidR="004B6628" w:rsidRDefault="004B6628" w:rsidP="004B6628">
      <w:pPr>
        <w:spacing w:line="240" w:lineRule="auto"/>
      </w:pPr>
      <w:r>
        <w:t>//DESC:</w:t>
      </w:r>
      <w:r>
        <w:tab/>
      </w:r>
      <w:r>
        <w:tab/>
      </w:r>
      <w:r>
        <w:tab/>
        <w:t>ANIMATION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#QUESTION 2: Decaying Circle</w:t>
      </w:r>
    </w:p>
    <w:p w:rsidR="004B6628" w:rsidRDefault="004B6628" w:rsidP="004B6628">
      <w:pPr>
        <w:spacing w:line="240" w:lineRule="auto"/>
      </w:pPr>
      <w:r>
        <w:t>MATLAB CODE:</w:t>
      </w:r>
    </w:p>
    <w:p w:rsidR="004B6628" w:rsidRDefault="004B6628" w:rsidP="004B6628">
      <w:pPr>
        <w:spacing w:line="240" w:lineRule="auto"/>
      </w:pPr>
      <w:proofErr w:type="spellStart"/>
      <w:r>
        <w:t>plotdecay.m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plotdecay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r0, tau, T, omega, x, y, r, t)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plotdecay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plots decaying circular motion.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1:length(t)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plot(x(1:it),y(1:it),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,x(it),y(it),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,[0,x(it)],[0,y(it)],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axis([-r0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-r0 r0]),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</w:t>
      </w:r>
      <w:r>
        <w:rPr>
          <w:rFonts w:ascii="Courier New" w:hAnsi="Courier New" w:cs="Courier New"/>
          <w:color w:val="A020F0"/>
          <w:sz w:val="20"/>
          <w:szCs w:val="20"/>
        </w:rPr>
        <w:t>'Decaying Circular Motion'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MATLAB OUTPUT:</w:t>
      </w:r>
    </w:p>
    <w:p w:rsidR="004B6628" w:rsidRDefault="004B6628" w:rsidP="004B6628">
      <w:pPr>
        <w:spacing w:line="240" w:lineRule="auto"/>
      </w:pPr>
      <w:r>
        <w:t xml:space="preserve">&gt;&gt;r0 = 1; tau = 1; T = 1; omega = 2*pi/T; t = </w:t>
      </w:r>
      <w:proofErr w:type="spellStart"/>
      <w:r>
        <w:t>linspace</w:t>
      </w:r>
      <w:proofErr w:type="spellEnd"/>
      <w:r>
        <w:t>(0,T,1000);</w:t>
      </w:r>
    </w:p>
    <w:p w:rsidR="004B6628" w:rsidRDefault="004B6628" w:rsidP="004B6628">
      <w:pPr>
        <w:spacing w:line="240" w:lineRule="auto"/>
      </w:pPr>
      <w:r>
        <w:t>&gt;&gt;r = r0*</w:t>
      </w:r>
      <w:proofErr w:type="spellStart"/>
      <w:r>
        <w:t>exp</w:t>
      </w:r>
      <w:proofErr w:type="spellEnd"/>
      <w:r>
        <w:t>(-t/tau); x = r.*cos(omega*t); y = r.*sin(omega*t);</w:t>
      </w:r>
    </w:p>
    <w:p w:rsidR="004B6628" w:rsidRDefault="004B6628" w:rsidP="004B6628">
      <w:pPr>
        <w:spacing w:line="240" w:lineRule="auto"/>
      </w:pPr>
      <w:r>
        <w:t>&gt;&gt;</w:t>
      </w:r>
      <w:proofErr w:type="spellStart"/>
      <w:r>
        <w:t>plotdecay</w:t>
      </w:r>
      <w:proofErr w:type="spellEnd"/>
      <w:r>
        <w:t>(r0,tau,T,omega,x,y,r,t)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ayingCirc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 xml:space="preserve">#QUESTION 4: </w:t>
      </w:r>
      <w:proofErr w:type="spellStart"/>
      <w:r>
        <w:t>Lissajous</w:t>
      </w:r>
      <w:proofErr w:type="spellEnd"/>
    </w:p>
    <w:p w:rsidR="004B6628" w:rsidRDefault="004B6628" w:rsidP="004B6628">
      <w:pPr>
        <w:spacing w:line="240" w:lineRule="auto"/>
      </w:pPr>
      <w:r>
        <w:t>MATLAB CODE:</w:t>
      </w:r>
    </w:p>
    <w:p w:rsidR="004B6628" w:rsidRDefault="004B6628" w:rsidP="004B6628">
      <w:pPr>
        <w:spacing w:line="240" w:lineRule="auto"/>
      </w:pPr>
      <w:proofErr w:type="spellStart"/>
      <w:r>
        <w:t>plotLJ.m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plotLJ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r0, T, phi, a, b, t)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plotdecay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plots decaying circular motion.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r0;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2*pi/T;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R*cos(a*omega*t);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R*sin(b*omega*t + phi);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axis([-r0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-r0 r0]);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animateON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'Do you want to see this animated? Enter 0 or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animateON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1:length(t)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plot(x(1:it),y(1:it),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,x(it),y(it),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,[0,x(it)],[0,y(it)],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axis([-r0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-r0 r0]),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Lissajous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MATLAB OUTPUT:</w:t>
      </w:r>
    </w:p>
    <w:p w:rsidR="004B6628" w:rsidRDefault="004B6628" w:rsidP="004B6628">
      <w:pPr>
        <w:spacing w:line="240" w:lineRule="auto"/>
      </w:pPr>
      <w:r>
        <w:t>&gt;&gt;T = 1; a = 1; b = .25; phi = pi; R = 1; omega = 2*pi/T;</w:t>
      </w:r>
    </w:p>
    <w:p w:rsidR="004B6628" w:rsidRDefault="004B6628" w:rsidP="004B6628">
      <w:pPr>
        <w:spacing w:line="240" w:lineRule="auto"/>
      </w:pPr>
      <w:r>
        <w:t xml:space="preserve">&gt;&gt;t = </w:t>
      </w:r>
      <w:proofErr w:type="spellStart"/>
      <w:r>
        <w:t>linspace</w:t>
      </w:r>
      <w:proofErr w:type="spellEnd"/>
      <w:r>
        <w:t>(0,T,1000);</w:t>
      </w:r>
    </w:p>
    <w:p w:rsidR="004B6628" w:rsidRDefault="004B6628" w:rsidP="004B6628">
      <w:pPr>
        <w:spacing w:line="240" w:lineRule="auto"/>
      </w:pPr>
      <w:r>
        <w:t>&gt;&gt;</w:t>
      </w:r>
      <w:proofErr w:type="spellStart"/>
      <w:r>
        <w:t>plotLJ</w:t>
      </w:r>
      <w:proofErr w:type="spellEnd"/>
      <w:r>
        <w:t>(R, T, omega, 2*pi, 1, .25, t);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LJ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#QUESTION 7: Epicycles</w:t>
      </w:r>
    </w:p>
    <w:p w:rsidR="004B6628" w:rsidRDefault="004B6628" w:rsidP="004B6628">
      <w:pPr>
        <w:spacing w:line="240" w:lineRule="auto"/>
      </w:pPr>
      <w:r>
        <w:t>MATLAB CODE: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epicycles( T1,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R, r 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plotdecay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plots decaying circular motion.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%Assemble time array 't'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 </w:t>
      </w:r>
      <w:r>
        <w:rPr>
          <w:rFonts w:ascii="Courier New" w:hAnsi="Courier New" w:cs="Courier New"/>
          <w:color w:val="228B22"/>
          <w:sz w:val="20"/>
          <w:szCs w:val="20"/>
        </w:rPr>
        <w:t>%number of cycles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 </w:t>
      </w:r>
      <w:r>
        <w:rPr>
          <w:rFonts w:ascii="Courier New" w:hAnsi="Courier New" w:cs="Courier New"/>
          <w:color w:val="228B22"/>
          <w:sz w:val="20"/>
          <w:szCs w:val="20"/>
        </w:rPr>
        <w:t>%number of points per cycle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*T1;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%length of array time (number of times')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(0,tot_time,Nt);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%Assemble equations. R for centered circle's radius, r for circulating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%circle's radius.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 + r;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 = T1/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omega1 = 2*pi/T1;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omega2 = 2*pi/T2;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R*cos(omega1*t) + r*cos(omega2*t);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R*sin(omega1*t) + r*sin(omega2*t);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axis([-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animateON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'Do you want to see this plot animated? Enter 0 or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animateON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1:length(t)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plot(x(1:it),y(1:it),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,x(it),y(it),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,[0,x(it)],[0,y(it)],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axis([-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title(</w:t>
      </w:r>
      <w:r>
        <w:rPr>
          <w:rFonts w:ascii="Courier New" w:hAnsi="Courier New" w:cs="Courier New"/>
          <w:color w:val="A020F0"/>
          <w:sz w:val="20"/>
          <w:szCs w:val="20"/>
        </w:rPr>
        <w:t>'Epicycle Animation'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MATLAB OUTPUT:</w:t>
      </w:r>
    </w:p>
    <w:p w:rsidR="004B6628" w:rsidRDefault="004B6628" w:rsidP="004B6628">
      <w:pPr>
        <w:spacing w:line="240" w:lineRule="auto"/>
      </w:pPr>
      <w:r>
        <w:t>&gt;&gt;epicycles(1,9.25,5,2)</w:t>
      </w:r>
    </w:p>
    <w:p w:rsidR="004B6628" w:rsidRDefault="004B6628" w:rsidP="004B6628">
      <w:pPr>
        <w:spacing w:line="240" w:lineRule="auto"/>
      </w:pPr>
      <w:r>
        <w:t xml:space="preserve">As the </w:t>
      </w:r>
      <w:proofErr w:type="spellStart"/>
      <w:r>
        <w:t>tratio</w:t>
      </w:r>
      <w:proofErr w:type="spellEnd"/>
      <w:r>
        <w:t xml:space="preserve"> changes, successive cycles can end up can be shifted or made to overlay completely. using a </w:t>
      </w:r>
      <w:proofErr w:type="spellStart"/>
      <w:r>
        <w:t>tratio</w:t>
      </w:r>
      <w:proofErr w:type="spellEnd"/>
      <w:r>
        <w:t xml:space="preserve"> of 9 makes it look like there's only one pass. where the simple rational number of 9.25 had at least 1 in 10 passes re-drawing the first one, a non-simple number like 9.277 doesn't appear to return to re-draw </w:t>
      </w:r>
      <w:proofErr w:type="spellStart"/>
      <w:r>
        <w:t>it's</w:t>
      </w:r>
      <w:proofErr w:type="spellEnd"/>
      <w:r>
        <w:t xml:space="preserve"> initial pass at all.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As r=R the hole inside the plot diminishes, but then as r&gt;R it returns and gets larger.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 xml:space="preserve">see code for </w:t>
      </w:r>
      <w:proofErr w:type="spellStart"/>
      <w:r>
        <w:t>animateOn</w:t>
      </w:r>
      <w:proofErr w:type="spellEnd"/>
      <w:r>
        <w:t>.</w:t>
      </w:r>
    </w:p>
    <w:p w:rsidR="004B6628" w:rsidRDefault="004B6628" w:rsidP="004B662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icyc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28" w:rsidRDefault="004B6628" w:rsidP="004B6628">
      <w:pPr>
        <w:spacing w:line="240" w:lineRule="auto"/>
      </w:pPr>
      <w:r>
        <w:tab/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#QUESTION 8: A random walk in two dimensions</w:t>
      </w:r>
    </w:p>
    <w:p w:rsidR="004B6628" w:rsidRDefault="004B6628" w:rsidP="004B6628">
      <w:pPr>
        <w:spacing w:line="240" w:lineRule="auto"/>
      </w:pPr>
      <w:r>
        <w:t>MATLAB CODE: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rw2d(x0, y0, N)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%Animation of the random walking of a 'person' making 'N' steps of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%length 1 in only one of the four cardinal directions...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%North, South, East or West. x0 and y0 are starting positions.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Set Walk Parameters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[x0,y0,N] = request(x0,y0,N);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Initialize Arrays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X(1:N) = 0;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Y(1:N) = 0;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Calculate Walk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calculate_walk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(x0,y0,N);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Plot Walk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plot_walk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[x0,y0,N] = request(x0,y0,N)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%Clear console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%Display initially sent values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2d walk will start at x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and y = %i.'</w:t>
      </w:r>
      <w:r>
        <w:rPr>
          <w:rFonts w:ascii="Courier New" w:hAnsi="Courier New" w:cs="Courier New"/>
          <w:color w:val="000000"/>
          <w:sz w:val="20"/>
          <w:szCs w:val="20"/>
        </w:rPr>
        <w:t>,x0,y0);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there will be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steps.\n\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%Request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prompt = </w:t>
      </w:r>
      <w:r>
        <w:rPr>
          <w:rFonts w:ascii="Courier New" w:hAnsi="Courier New" w:cs="Courier New"/>
          <w:color w:val="A020F0"/>
          <w:sz w:val="20"/>
          <w:szCs w:val="20"/>
        </w:rPr>
        <w:t>'Do you want to input different values? Y/N...\n'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response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yes, request new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 ==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||response==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 = input(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enter a new x0 to start at: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y0 = input(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enter a new y0 to start at: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input(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enter the number of steps "N" you want taken: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nStarting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at (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,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), and taking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steps...\n\n'</w:t>
      </w:r>
      <w:r>
        <w:rPr>
          <w:rFonts w:ascii="Courier New" w:hAnsi="Courier New" w:cs="Courier New"/>
          <w:color w:val="000000"/>
          <w:sz w:val="20"/>
          <w:szCs w:val="20"/>
        </w:rPr>
        <w:t>,x0,y0,N);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calculate_walk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(x0,y0,N)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X(1) = x0; Y(1) = y0;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%Each random step is of length 1, and in one of the four cardinal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%directions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idirection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idirection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One step North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X(i-1);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Y(i-1)+1;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One step South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X(i-1);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Y(i-1)-1;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One step East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X(i-1)+1;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One step West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X(i-1)-1;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Y(i-1);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plot_walk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the person's walk path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length(X);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2:Xlen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plot(X(1), Y(1), 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X(1:i), Y(1:i),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MATLAB OUTPUT:</w:t>
      </w:r>
    </w:p>
    <w:p w:rsidR="004B6628" w:rsidRDefault="004B6628" w:rsidP="004B6628">
      <w:pPr>
        <w:spacing w:line="240" w:lineRule="auto"/>
      </w:pPr>
      <w:r>
        <w:t>&gt;&gt;rw2d(0,0,1000)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2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#QUESTION 9: Vertical motion and energy</w:t>
      </w:r>
      <w:bookmarkStart w:id="0" w:name="_GoBack"/>
      <w:bookmarkEnd w:id="0"/>
    </w:p>
    <w:p w:rsidR="004B6628" w:rsidRDefault="004B6628" w:rsidP="004B6628">
      <w:pPr>
        <w:spacing w:line="240" w:lineRule="auto"/>
      </w:pPr>
      <w:r>
        <w:t>I could not seem to get my code to work in time.. graphs were showing straight lines, when they should have been.</w:t>
      </w:r>
    </w:p>
    <w:p w:rsidR="004B6628" w:rsidRDefault="004B6628" w:rsidP="004B6628">
      <w:pPr>
        <w:spacing w:line="240" w:lineRule="auto"/>
      </w:pPr>
      <w:proofErr w:type="spellStart"/>
      <w:r>
        <w:t>verticalMotion</w:t>
      </w:r>
      <w:proofErr w:type="spellEnd"/>
      <w:r>
        <w:t>(0,.8,0,0,17.8,0,.058)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verticalMotion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(x0,y0,z0,vx0,vy0,vz0,m)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%Clear console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 Variables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9.81;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%Acceleration of gravity (9.81 m/s^2)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[x0;y0;z0];        </w:t>
      </w:r>
      <w:r>
        <w:rPr>
          <w:rFonts w:ascii="Courier New" w:hAnsi="Courier New" w:cs="Courier New"/>
          <w:color w:val="228B22"/>
          <w:sz w:val="20"/>
          <w:szCs w:val="20"/>
        </w:rPr>
        <w:t>%Initial Position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V0 = [vx0;vy0;vz0];     </w:t>
      </w:r>
      <w:r>
        <w:rPr>
          <w:rFonts w:ascii="Courier New" w:hAnsi="Courier New" w:cs="Courier New"/>
          <w:color w:val="228B22"/>
          <w:sz w:val="20"/>
          <w:szCs w:val="20"/>
        </w:rPr>
        <w:t>%Initial Velocity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[0;-g;0];           </w:t>
      </w:r>
      <w:r>
        <w:rPr>
          <w:rFonts w:ascii="Courier New" w:hAnsi="Courier New" w:cs="Courier New"/>
          <w:color w:val="228B22"/>
          <w:sz w:val="20"/>
          <w:szCs w:val="20"/>
        </w:rPr>
        <w:t>%Acceleration (only considering gravity)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 </w:t>
      </w:r>
      <w:r>
        <w:rPr>
          <w:rFonts w:ascii="Courier New" w:hAnsi="Courier New" w:cs="Courier New"/>
          <w:color w:val="228B22"/>
          <w:sz w:val="20"/>
          <w:szCs w:val="20"/>
        </w:rPr>
        <w:t>%seconds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500; </w:t>
      </w:r>
      <w:r>
        <w:rPr>
          <w:rFonts w:ascii="Courier New" w:hAnsi="Courier New" w:cs="Courier New"/>
          <w:color w:val="228B22"/>
          <w:sz w:val="20"/>
          <w:szCs w:val="20"/>
        </w:rPr>
        <w:t>%time steps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(0,tmax,Nt);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%for easier integration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%Force (F=ma)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m*a;  </w:t>
      </w:r>
      <w:r>
        <w:rPr>
          <w:rFonts w:ascii="Courier New" w:hAnsi="Courier New" w:cs="Courier New"/>
          <w:color w:val="228B22"/>
          <w:sz w:val="20"/>
          <w:szCs w:val="20"/>
        </w:rPr>
        <w:t>%Only considering gravity so far...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%Velocity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%Velocity Vector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V.y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V(2);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%Velocity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V.y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(time);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sqrt(sum(V.^2));  </w:t>
      </w:r>
      <w:r>
        <w:rPr>
          <w:rFonts w:ascii="Courier New" w:hAnsi="Courier New" w:cs="Courier New"/>
          <w:color w:val="228B22"/>
          <w:sz w:val="20"/>
          <w:szCs w:val="20"/>
        </w:rPr>
        <w:t>%Speed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%Position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 = X0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V,time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%Energy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E(1) = sqrt(sum((F.*X).^2));  </w:t>
      </w:r>
      <w:r>
        <w:rPr>
          <w:rFonts w:ascii="Courier New" w:hAnsi="Courier New" w:cs="Courier New"/>
          <w:color w:val="228B22"/>
          <w:sz w:val="20"/>
          <w:szCs w:val="20"/>
        </w:rPr>
        <w:t>%Potential Energy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E(2) = 1/(2*m*S^2);  </w:t>
      </w:r>
      <w:r>
        <w:rPr>
          <w:rFonts w:ascii="Courier New" w:hAnsi="Courier New" w:cs="Courier New"/>
          <w:color w:val="228B22"/>
          <w:sz w:val="20"/>
          <w:szCs w:val="20"/>
        </w:rPr>
        <w:t>%Kinetic Energy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 = sum(E);  </w:t>
      </w:r>
      <w:r>
        <w:rPr>
          <w:rFonts w:ascii="Courier New" w:hAnsi="Courier New" w:cs="Courier New"/>
          <w:color w:val="228B22"/>
          <w:sz w:val="20"/>
          <w:szCs w:val="20"/>
        </w:rPr>
        <w:t>%Total Energy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 plots of ball height, velocity, and energy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subplot(2,2,1);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(X(2),t));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'Height of Ball vs. 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'Height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subplot(2,2,2);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'Velocity vs. 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'Velocity 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subplot(2,2,3);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(E(1),t),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(E(2),t),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'KE'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'Kinetic Energy'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subplot(2,2,4);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'PE'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'Potential Energy'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B6628" w:rsidRDefault="004B6628" w:rsidP="004B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</w:p>
    <w:p w:rsidR="004B6628" w:rsidRDefault="004B6628" w:rsidP="004B6628">
      <w:pPr>
        <w:spacing w:line="240" w:lineRule="auto"/>
      </w:pPr>
      <w:r>
        <w:t>#QUESTION 10: Two dimensional billiards</w:t>
      </w:r>
    </w:p>
    <w:p w:rsidR="004B6628" w:rsidRDefault="004B6628" w:rsidP="004B6628">
      <w:pPr>
        <w:spacing w:line="240" w:lineRule="auto"/>
      </w:pPr>
    </w:p>
    <w:p w:rsidR="003F5866" w:rsidRDefault="00E27171" w:rsidP="004B6628">
      <w:pPr>
        <w:spacing w:line="240" w:lineRule="auto"/>
      </w:pPr>
    </w:p>
    <w:sectPr w:rsidR="003F5866" w:rsidSect="004B66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28"/>
    <w:rsid w:val="0003242D"/>
    <w:rsid w:val="004B6628"/>
    <w:rsid w:val="00503DD3"/>
    <w:rsid w:val="00650A5F"/>
    <w:rsid w:val="00E2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FCEE"/>
  <w15:chartTrackingRefBased/>
  <w15:docId w15:val="{F163D092-F01B-4992-85C1-C517BF24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dcterms:created xsi:type="dcterms:W3CDTF">2016-11-26T20:26:00Z</dcterms:created>
  <dcterms:modified xsi:type="dcterms:W3CDTF">2016-11-26T20:26:00Z</dcterms:modified>
</cp:coreProperties>
</file>