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0614C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6011729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653 - C:\_data\Intranet_swz-appbuilder-clover.08042019\swz-appbuilder-clover\swz.Clover.StarterApplication\Controllers\DeploymentController.cs</w:t>
      </w:r>
    </w:p>
    <w:p w14:paraId="18658D08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0AE029A7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        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colCount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+ 200)</w:t>
      </w:r>
    </w:p>
    <w:p w14:paraId="54AA928E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EC535D7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5EAF544B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672 - C:\_data\Intranet_swz-appbuilder-clover.08042019\swz-appbuilder-clover\swz.Clover.StarterApplication\Controllers\DeploymentController.cs</w:t>
      </w:r>
    </w:p>
    <w:p w14:paraId="07419D43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7B3AC8E9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                for (int j = 0; j &lt; </w:t>
      </w:r>
      <w:proofErr w:type="spellStart"/>
      <w:proofErr w:type="gramStart"/>
      <w:r w:rsidRPr="00850455">
        <w:rPr>
          <w:rFonts w:ascii="Consolas" w:hAnsi="Consolas" w:cs="Consolas"/>
          <w:color w:val="000000"/>
          <w:sz w:val="18"/>
          <w:szCs w:val="18"/>
        </w:rPr>
        <w:t>items.Count</w:t>
      </w:r>
      <w:proofErr w:type="spellEnd"/>
      <w:proofErr w:type="gram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j++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)</w:t>
      </w:r>
    </w:p>
    <w:p w14:paraId="41A33205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2CC2C980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47B90B9E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995 - C:\_data\Intranet_swz-appbuilder-clover.08042019\swz-appbuilder-clover\swz.Clover.StarterApplication\Controllers\DeploymentController.cs</w:t>
      </w:r>
    </w:p>
    <w:p w14:paraId="20FF7741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038EBDB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recordsUIDs.Count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+ 500)</w:t>
      </w:r>
    </w:p>
    <w:p w14:paraId="161041A3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8B2DA3E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506B2FB3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1375 - C:\_data\Intranet_swz-appbuilder-clover.08042019\swz-appbuilder-clover\swz.Clover.StarterApplication\Controllers\DeploymentController.cs</w:t>
      </w:r>
    </w:p>
    <w:p w14:paraId="3B11C231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33539550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dplySampleIds.Count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+ 500)</w:t>
      </w:r>
    </w:p>
    <w:p w14:paraId="2893EACA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DA32139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063E5962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1017 - C:\_data\Intranet_swz-appbuilder-clover.08042019\swz-appbuilder-clover\swz.Clover.StarterApplication\Controllers\ListController.cs</w:t>
      </w:r>
    </w:p>
    <w:p w14:paraId="20F7B7A1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5A4C69B6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dyUpdateObjectsList.Count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+ 500)</w:t>
      </w:r>
    </w:p>
    <w:p w14:paraId="40805D3C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78592C7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7A5C96CF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1180 - C:\_data\Intranet_swz-appbuilder-clover.08042019\swz-appbuilder-clover\swz.Clover.StarterApplication\Controllers\ListController.cs</w:t>
      </w:r>
    </w:p>
    <w:p w14:paraId="4D127E15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597BC145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dyUpdateObjectsList.Count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+ 500)</w:t>
      </w:r>
    </w:p>
    <w:p w14:paraId="7BB26581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5ED0638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71144BA9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1820 - C:\_data\Intranet_swz-appbuilder-clover.08042019\swz-appbuilder-clover\swz.Clover.StarterApplication\Controllers\ListController.cs</w:t>
      </w:r>
    </w:p>
    <w:p w14:paraId="32A790E0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616DAC3A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dyUpdateObjectsList.Count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+ 500)</w:t>
      </w:r>
    </w:p>
    <w:p w14:paraId="4775188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23A6BEC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464B331F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1425 - C:\_data\Intranet_swz-appbuilder-clover.08042019\swz-appbuilder-clover\swz.Clover.StarterApplication\Controllers\ReportController.cs</w:t>
      </w:r>
    </w:p>
    <w:p w14:paraId="4DF505CD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4BEC65A2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j = 0; j &lt; </w:t>
      </w:r>
      <w:proofErr w:type="spellStart"/>
      <w:proofErr w:type="gramStart"/>
      <w:r w:rsidRPr="00850455">
        <w:rPr>
          <w:rFonts w:ascii="Consolas" w:hAnsi="Consolas" w:cs="Consolas"/>
          <w:color w:val="000000"/>
          <w:sz w:val="18"/>
          <w:szCs w:val="18"/>
        </w:rPr>
        <w:t>elements.Count</w:t>
      </w:r>
      <w:proofErr w:type="spellEnd"/>
      <w:proofErr w:type="gram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j++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)</w:t>
      </w:r>
    </w:p>
    <w:p w14:paraId="4703E1BA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AF7694B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008F627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1547 - C:\_data\Intranet_swz-appbuilder-clover.08042019\swz-appbuilder-clover\swz.Clover.StarterApplication\Controllers\ReportController.cs</w:t>
      </w:r>
    </w:p>
    <w:p w14:paraId="17C0A787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54E7A00A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a = 0; a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LastDateofWeek.Count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; a++)</w:t>
      </w:r>
    </w:p>
    <w:p w14:paraId="54F3753D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AE57FFA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716B52FD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2186 - C:\_data\Intranet_swz-appbuilder-clover.08042019\swz-appbuilder-clover\swz.Clover.StarterApplication\Controllers\ReportController.cs</w:t>
      </w:r>
    </w:p>
    <w:p w14:paraId="3D5BA47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7FC0C962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a = 0; a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LastDateofWeek.Count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; a++)</w:t>
      </w:r>
    </w:p>
    <w:p w14:paraId="21FAAD3D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8D4C1B9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05189168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3719 - C:\_data\Intranet_swz-appbuilder-clover.08042019\swz-appbuilder-clover\swz.Clover.StarterApplication\Controllers\ReportController.cs</w:t>
      </w:r>
    </w:p>
    <w:p w14:paraId="1A8EE2EE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76A47503" w14:textId="0CA6C9BD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</w:r>
      <w:r w:rsidRPr="00850455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dataElements.Count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++)</w:t>
      </w:r>
    </w:p>
    <w:p w14:paraId="7595FC86" w14:textId="2A0A4C82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825EC1E" w14:textId="26968B8D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8746E38" w14:textId="25B55DEB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2976A9A" w14:textId="77777777" w:rsidR="00850455" w:rsidRPr="008B459D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FIX: Add integer overflow check in the project level:</w:t>
      </w:r>
    </w:p>
    <w:p w14:paraId="45E17266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74EE8326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  <w:r>
        <w:rPr>
          <w:noProof/>
        </w:rPr>
        <w:drawing>
          <wp:inline distT="0" distB="0" distL="0" distR="0" wp14:anchorId="664F02D7" wp14:editId="002CEDE4">
            <wp:extent cx="5486400" cy="183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4FAC" w14:textId="33E7D830" w:rsidR="00850455" w:rsidRDefault="00850455" w:rsidP="00850455">
      <w:pPr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5B3F77E3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2CE729CA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3B3AFA8F" w14:textId="77777777" w:rsidR="00850455" w:rsidRPr="008B459D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This will do the overflow check for all above loops. Please refer to: </w:t>
      </w:r>
      <w:hyperlink r:id="rId8" w:history="1">
        <w:r w:rsidRPr="008B459D">
          <w:rPr>
            <w:rFonts w:ascii="Consolas" w:hAnsi="Consolas" w:cs="Consolas"/>
            <w:b/>
            <w:bCs/>
            <w:i/>
            <w:iCs/>
            <w:color w:val="4472C4" w:themeColor="accent1"/>
            <w:sz w:val="18"/>
            <w:szCs w:val="18"/>
            <w:u w:val="single"/>
          </w:rPr>
          <w:t>https://docs.microsoft.com/en-us/visualstudio/code-quality/ca2233?view=vs-2019</w:t>
        </w:r>
      </w:hyperlink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, where it is mentioned:</w:t>
      </w:r>
    </w:p>
    <w:p w14:paraId="60AB010F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B5496BC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6AEFA00" wp14:editId="11B9B85B">
            <wp:extent cx="5486400" cy="2305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6E8F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EC929A2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Please know that code scan will still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flag</w:t>
      </w: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the above items due to its limitation.</w:t>
      </w:r>
    </w:p>
    <w:p w14:paraId="39E0D8B6" w14:textId="01E69DE1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7437976" w14:textId="77777777" w:rsid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989939E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FFA50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FFA500"/>
          <w:sz w:val="18"/>
          <w:szCs w:val="18"/>
        </w:rPr>
        <w:t>MEDIUM: Potentially Unsafe Code - Thread Locks - Possible Performance Impact</w:t>
      </w:r>
    </w:p>
    <w:p w14:paraId="1DF0D85C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717 - C:\_data\Intranet_swz-appbuilder-clover.08042019\swz-appbuilder-clover\swz.Clover.StarterApplication\Controllers\DeploymentController.cs</w:t>
      </w:r>
    </w:p>
    <w:p w14:paraId="3BA91199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There are 38 lines of code in the locked code block. Manually check the code to ensure any shared resources are not being locked unnecessarily.</w:t>
      </w:r>
    </w:p>
    <w:p w14:paraId="6D5679BF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E29E8E8" w14:textId="36EB1B45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i/>
          <w:iCs/>
          <w:color w:val="00000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Note: The lock is deliberately introduced to allow only one thread to perform expensive operations</w:t>
      </w:r>
      <w:r w:rsidRPr="008B459D">
        <w:rPr>
          <w:rFonts w:ascii="Century Gothic" w:hAnsi="Century Gothic" w:cs="Century Gothic"/>
          <w:i/>
          <w:iCs/>
          <w:color w:val="000000"/>
          <w:sz w:val="18"/>
          <w:szCs w:val="18"/>
        </w:rPr>
        <w:t xml:space="preserve"> </w:t>
      </w:r>
    </w:p>
    <w:p w14:paraId="4EDA4BAB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8D8C6A6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FF0000"/>
          <w:sz w:val="18"/>
          <w:szCs w:val="18"/>
        </w:rPr>
      </w:pPr>
      <w:r w:rsidRPr="00850455">
        <w:rPr>
          <w:rFonts w:ascii="Century Gothic" w:hAnsi="Century Gothic" w:cs="Century Gothic"/>
          <w:b/>
          <w:bCs/>
          <w:color w:val="FF0000"/>
          <w:sz w:val="18"/>
          <w:szCs w:val="18"/>
        </w:rPr>
        <w:t>HIGH: Potentially Unsafe Code - Application Appears to Log User Passwords</w:t>
      </w:r>
    </w:p>
    <w:p w14:paraId="3F49BB40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Line: 20 - C:\_data\Intranet_swz-appbuilder-clover.08042019\swz-appbuilder-clover\swz.Clover.StarterApplication\Controllers\RespChangePassword.cs</w:t>
      </w:r>
    </w:p>
    <w:p w14:paraId="0AA1642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850455">
        <w:rPr>
          <w:rFonts w:ascii="Century Gothic" w:hAnsi="Century Gothic" w:cs="Century Gothic"/>
          <w:color w:val="000000"/>
          <w:sz w:val="18"/>
          <w:szCs w:val="18"/>
        </w:rPr>
        <w:t>The application appears to write user passwords to logfiles creating a risk of credential theft.</w:t>
      </w:r>
    </w:p>
    <w:p w14:paraId="6C8B5D0B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850455">
        <w:rPr>
          <w:rFonts w:ascii="Consolas" w:hAnsi="Consolas" w:cs="Consolas"/>
          <w:color w:val="000000"/>
          <w:sz w:val="18"/>
          <w:szCs w:val="18"/>
        </w:rPr>
        <w:t xml:space="preserve">        private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readonly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ILogger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 xml:space="preserve"> _logger = 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ApplicationLogging.CreateLogger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("</w:t>
      </w:r>
      <w:proofErr w:type="spellStart"/>
      <w:r w:rsidRPr="00850455">
        <w:rPr>
          <w:rFonts w:ascii="Consolas" w:hAnsi="Consolas" w:cs="Consolas"/>
          <w:color w:val="000000"/>
          <w:sz w:val="18"/>
          <w:szCs w:val="18"/>
        </w:rPr>
        <w:t>RespChangePasswordController</w:t>
      </w:r>
      <w:proofErr w:type="spellEnd"/>
      <w:r w:rsidRPr="00850455">
        <w:rPr>
          <w:rFonts w:ascii="Consolas" w:hAnsi="Consolas" w:cs="Consolas"/>
          <w:color w:val="000000"/>
          <w:sz w:val="18"/>
          <w:szCs w:val="18"/>
        </w:rPr>
        <w:t>"</w:t>
      </w:r>
      <w:proofErr w:type="gramStart"/>
      <w:r w:rsidRPr="00850455">
        <w:rPr>
          <w:rFonts w:ascii="Consolas" w:hAnsi="Consolas" w:cs="Consolas"/>
          <w:color w:val="000000"/>
          <w:sz w:val="18"/>
          <w:szCs w:val="18"/>
        </w:rPr>
        <w:t>);</w:t>
      </w:r>
      <w:proofErr w:type="gramEnd"/>
    </w:p>
    <w:p w14:paraId="397D5007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773FF14" w14:textId="7777777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3B7C8ADB" w14:textId="4A740717" w:rsidR="00850455" w:rsidRPr="00850455" w:rsidRDefault="00850455" w:rsidP="008504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Note: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This line is to create a logger object for</w:t>
      </w:r>
      <w:r w:rsidRPr="00850455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</w:t>
      </w:r>
      <w:proofErr w:type="spellStart"/>
      <w:r w:rsidRPr="00850455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RespChangePasswordController</w:t>
      </w:r>
      <w:proofErr w:type="spellEnd"/>
      <w:r w:rsidRPr="00850455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class to log exceptions, not passwords</w:t>
      </w:r>
    </w:p>
    <w:p w14:paraId="4E0CA322" w14:textId="41973EF4" w:rsidR="009E69AE" w:rsidRDefault="009E69AE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6256F07A" w14:textId="3C54705B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0E672C74" w14:textId="27210601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38F0201E" w14:textId="6F0CEAE0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5D9B7441" w14:textId="2FC7DC92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2165A9A7" w14:textId="542A32A0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71E4FE7C" w14:textId="7903DD7E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2455341E" w14:textId="73BD3AC9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3D8533B2" w14:textId="3A1D051D" w:rsidR="00850455" w:rsidRDefault="00850455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12C46B49" w14:textId="77777777" w:rsidR="00C52CDA" w:rsidRDefault="00C52CDA"/>
    <w:sectPr w:rsidR="00C52CDA" w:rsidSect="009A2F98">
      <w:headerReference w:type="default" r:id="rId10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2D6083" w14:textId="77777777" w:rsidR="00D626DE" w:rsidRDefault="00D626DE" w:rsidP="00267529">
      <w:pPr>
        <w:spacing w:after="0" w:line="240" w:lineRule="auto"/>
      </w:pPr>
      <w:r>
        <w:separator/>
      </w:r>
    </w:p>
  </w:endnote>
  <w:endnote w:type="continuationSeparator" w:id="0">
    <w:p w14:paraId="13AEE57D" w14:textId="77777777" w:rsidR="00D626DE" w:rsidRDefault="00D626DE" w:rsidP="0026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973A6" w14:textId="77777777" w:rsidR="00D626DE" w:rsidRDefault="00D626DE" w:rsidP="00267529">
      <w:pPr>
        <w:spacing w:after="0" w:line="240" w:lineRule="auto"/>
      </w:pPr>
      <w:r>
        <w:separator/>
      </w:r>
    </w:p>
  </w:footnote>
  <w:footnote w:type="continuationSeparator" w:id="0">
    <w:p w14:paraId="6F5CEB5E" w14:textId="77777777" w:rsidR="00D626DE" w:rsidRDefault="00D626DE" w:rsidP="0026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9A5EA" w14:textId="76EB7292" w:rsidR="00267529" w:rsidRDefault="00267529" w:rsidP="00267529">
    <w:pPr>
      <w:pStyle w:val="Header"/>
      <w:jc w:val="center"/>
      <w:rPr>
        <w:b/>
        <w:bCs/>
        <w:sz w:val="28"/>
        <w:szCs w:val="28"/>
      </w:rPr>
    </w:pPr>
    <w:r w:rsidRPr="00267529">
      <w:rPr>
        <w:b/>
        <w:bCs/>
        <w:sz w:val="28"/>
        <w:szCs w:val="28"/>
      </w:rPr>
      <w:t xml:space="preserve">Code Scan and Fixes for </w:t>
    </w:r>
    <w:proofErr w:type="spellStart"/>
    <w:proofErr w:type="gramStart"/>
    <w:r w:rsidRPr="00267529">
      <w:rPr>
        <w:b/>
        <w:bCs/>
        <w:sz w:val="28"/>
        <w:szCs w:val="28"/>
      </w:rPr>
      <w:t>swz.Clover.</w:t>
    </w:r>
    <w:r w:rsidR="00850455">
      <w:rPr>
        <w:b/>
        <w:bCs/>
        <w:sz w:val="28"/>
        <w:szCs w:val="28"/>
      </w:rPr>
      <w:t>Starter</w:t>
    </w:r>
    <w:r w:rsidRPr="00267529">
      <w:rPr>
        <w:b/>
        <w:bCs/>
        <w:sz w:val="28"/>
        <w:szCs w:val="28"/>
      </w:rPr>
      <w:t>Application</w:t>
    </w:r>
    <w:proofErr w:type="spellEnd"/>
    <w:proofErr w:type="gramEnd"/>
    <w:r w:rsidRPr="00267529">
      <w:rPr>
        <w:b/>
        <w:bCs/>
        <w:sz w:val="28"/>
        <w:szCs w:val="28"/>
      </w:rPr>
      <w:t xml:space="preserve"> project of Intranet</w:t>
    </w:r>
  </w:p>
  <w:p w14:paraId="27C7DE0C" w14:textId="5A4FEA12" w:rsidR="004B6189" w:rsidRDefault="004B6189" w:rsidP="004B6189">
    <w:pPr>
      <w:autoSpaceDE w:val="0"/>
      <w:autoSpaceDN w:val="0"/>
      <w:adjustRightInd w:val="0"/>
      <w:spacing w:after="0" w:line="240" w:lineRule="auto"/>
      <w:jc w:val="center"/>
      <w:rPr>
        <w:rFonts w:ascii="Century Gothic" w:hAnsi="Century Gothic" w:cs="Century Gothic"/>
        <w:b/>
        <w:bCs/>
      </w:rPr>
    </w:pPr>
    <w:r w:rsidRPr="004B6189">
      <w:rPr>
        <w:b/>
        <w:bCs/>
      </w:rPr>
      <w:t>(</w:t>
    </w:r>
    <w:r>
      <w:rPr>
        <w:b/>
        <w:bCs/>
      </w:rPr>
      <w:t xml:space="preserve">by </w:t>
    </w:r>
    <w:proofErr w:type="spellStart"/>
    <w:r w:rsidRPr="009E69AE">
      <w:rPr>
        <w:rFonts w:ascii="Century Gothic" w:hAnsi="Century Gothic" w:cs="Century Gothic"/>
        <w:b/>
        <w:bCs/>
      </w:rPr>
      <w:t>VisualCodeGrepper</w:t>
    </w:r>
    <w:proofErr w:type="spellEnd"/>
    <w:r w:rsidRPr="009E69AE">
      <w:rPr>
        <w:rFonts w:ascii="Century Gothic" w:hAnsi="Century Gothic" w:cs="Century Gothic"/>
        <w:b/>
        <w:bCs/>
      </w:rPr>
      <w:t xml:space="preserve"> Version2.2.0.0</w:t>
    </w:r>
    <w:r>
      <w:rPr>
        <w:rFonts w:ascii="Century Gothic" w:hAnsi="Century Gothic" w:cs="Century Gothic"/>
        <w:b/>
        <w:bCs/>
      </w:rPr>
      <w:t>)</w:t>
    </w:r>
  </w:p>
  <w:p w14:paraId="64927FDE" w14:textId="21C1A3F0" w:rsidR="004B6189" w:rsidRPr="00267529" w:rsidRDefault="004B6189" w:rsidP="00267529">
    <w:pPr>
      <w:pStyle w:val="Header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D3879"/>
    <w:multiLevelType w:val="hybridMultilevel"/>
    <w:tmpl w:val="73A066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CC090C"/>
    <w:multiLevelType w:val="hybridMultilevel"/>
    <w:tmpl w:val="8FC63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8835BC"/>
    <w:multiLevelType w:val="hybridMultilevel"/>
    <w:tmpl w:val="3EF4864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29"/>
    <w:rsid w:val="00267529"/>
    <w:rsid w:val="002F049D"/>
    <w:rsid w:val="003C57AB"/>
    <w:rsid w:val="004B6189"/>
    <w:rsid w:val="00811300"/>
    <w:rsid w:val="00841F86"/>
    <w:rsid w:val="00850455"/>
    <w:rsid w:val="008B459D"/>
    <w:rsid w:val="009634CF"/>
    <w:rsid w:val="009E69AE"/>
    <w:rsid w:val="00A54778"/>
    <w:rsid w:val="00B64EEC"/>
    <w:rsid w:val="00C52CDA"/>
    <w:rsid w:val="00D626DE"/>
    <w:rsid w:val="00E3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83A"/>
  <w15:chartTrackingRefBased/>
  <w15:docId w15:val="{F03C2D82-4818-4F52-B952-8F4778CC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29"/>
  </w:style>
  <w:style w:type="paragraph" w:styleId="Footer">
    <w:name w:val="footer"/>
    <w:basedOn w:val="Normal"/>
    <w:link w:val="Foot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29"/>
  </w:style>
  <w:style w:type="character" w:styleId="Hyperlink">
    <w:name w:val="Hyperlink"/>
    <w:basedOn w:val="DefaultParagraphFont"/>
    <w:uiPriority w:val="99"/>
    <w:semiHidden/>
    <w:unhideWhenUsed/>
    <w:rsid w:val="003C57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6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visualstudio/code-quality/ca2233?view=vs-201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Liang</dc:creator>
  <cp:keywords/>
  <dc:description/>
  <cp:lastModifiedBy>Zhou Liang</cp:lastModifiedBy>
  <cp:revision>8</cp:revision>
  <dcterms:created xsi:type="dcterms:W3CDTF">2020-05-05T01:00:00Z</dcterms:created>
  <dcterms:modified xsi:type="dcterms:W3CDTF">2020-05-05T03:27:00Z</dcterms:modified>
</cp:coreProperties>
</file>