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C3934" w14:textId="6200CC82" w:rsidR="00061375" w:rsidRDefault="00965F35" w:rsidP="00061375">
      <w:pPr>
        <w:spacing w:before="0" w:after="160" w:line="278" w:lineRule="auto"/>
        <w:rPr>
          <w:iCs/>
          <w:noProof/>
        </w:rPr>
      </w:pPr>
      <w:r>
        <w:fldChar w:fldCharType="begin"/>
      </w:r>
      <w:r>
        <w:instrText xml:space="preserve"> INDEX \e "</w:instrText>
      </w:r>
      <w:r>
        <w:tab/>
        <w:instrText xml:space="preserve">" \c "1" \z "3082" </w:instrText>
      </w:r>
      <w:r>
        <w:fldChar w:fldCharType="separate"/>
      </w:r>
    </w:p>
    <w:p w14:paraId="080E3107" w14:textId="77777777" w:rsidR="00061375" w:rsidRDefault="00061375">
      <w:pPr>
        <w:spacing w:before="0" w:after="160" w:line="278" w:lineRule="auto"/>
        <w:rPr>
          <w:noProof/>
        </w:rPr>
        <w:sectPr w:rsidR="00061375" w:rsidSect="00525C69">
          <w:headerReference w:type="default" r:id="rId8"/>
          <w:footerReference w:type="even" r:id="rId9"/>
          <w:footerReference w:type="default" r:id="rId10"/>
          <w:headerReference w:type="first" r:id="rId11"/>
          <w:footerReference w:type="first" r:id="rId12"/>
          <w:type w:val="continuous"/>
          <w:pgSz w:w="11906" w:h="16838"/>
          <w:pgMar w:top="851" w:right="707" w:bottom="993" w:left="709" w:header="369" w:footer="371" w:gutter="0"/>
          <w:cols w:space="720"/>
          <w:titlePg/>
          <w:docGrid w:linePitch="245"/>
        </w:sectPr>
      </w:pPr>
    </w:p>
    <w:p w14:paraId="2825A66F" w14:textId="2644B916" w:rsidR="00C96B48" w:rsidRDefault="00965F35" w:rsidP="00442DB8">
      <w:pPr>
        <w:pStyle w:val="Textonotapie"/>
        <w:spacing w:before="0"/>
      </w:pPr>
      <w:r>
        <w:fldChar w:fldCharType="end"/>
      </w:r>
    </w:p>
    <w:p w14:paraId="62143ED7" w14:textId="220154F9" w:rsidR="00C96B48" w:rsidRDefault="00C96B48" w:rsidP="00442DB8">
      <w:pPr>
        <w:pStyle w:val="Textonotapie"/>
        <w:spacing w:before="0"/>
      </w:pPr>
    </w:p>
    <w:p w14:paraId="567EB3B2" w14:textId="4E1A4D4C" w:rsidR="00C96B48" w:rsidRDefault="00C96B48" w:rsidP="00442DB8">
      <w:pPr>
        <w:pStyle w:val="Textonotapie"/>
        <w:spacing w:before="0"/>
      </w:pPr>
    </w:p>
    <w:p w14:paraId="25BB065F" w14:textId="357D391D" w:rsidR="00D44C7A" w:rsidRDefault="00D44C7A">
      <w:pPr>
        <w:spacing w:before="0" w:after="160" w:line="278" w:lineRule="auto"/>
      </w:pPr>
      <w:bookmarkStart w:id="0" w:name="_Contexto"/>
      <w:bookmarkEnd w:id="0"/>
      <w:r>
        <w:rPr>
          <w:noProof/>
        </w:rPr>
        <mc:AlternateContent>
          <mc:Choice Requires="wps">
            <w:drawing>
              <wp:anchor distT="0" distB="0" distL="0" distR="0" simplePos="0" relativeHeight="251659264" behindDoc="0" locked="0" layoutInCell="1" hidden="0" allowOverlap="1" wp14:anchorId="4E64271D" wp14:editId="651D7F38">
                <wp:simplePos x="0" y="0"/>
                <wp:positionH relativeFrom="margin">
                  <wp:posOffset>3742690</wp:posOffset>
                </wp:positionH>
                <wp:positionV relativeFrom="paragraph">
                  <wp:posOffset>4563441</wp:posOffset>
                </wp:positionV>
                <wp:extent cx="2952750" cy="2305050"/>
                <wp:effectExtent l="38100" t="38100" r="38100" b="38100"/>
                <wp:wrapNone/>
                <wp:docPr id="18" name="Rectángulo 18"/>
                <wp:cNvGraphicFramePr/>
                <a:graphic xmlns:a="http://schemas.openxmlformats.org/drawingml/2006/main">
                  <a:graphicData uri="http://schemas.microsoft.com/office/word/2010/wordprocessingShape">
                    <wps:wsp>
                      <wps:cNvSpPr/>
                      <wps:spPr>
                        <a:xfrm>
                          <a:off x="0" y="0"/>
                          <a:ext cx="2952750" cy="2305050"/>
                        </a:xfrm>
                        <a:prstGeom prst="rect">
                          <a:avLst/>
                        </a:prstGeom>
                        <a:solidFill>
                          <a:srgbClr val="0070C0"/>
                        </a:solidFill>
                        <a:ln w="76200" cap="flat" cmpd="sng">
                          <a:solidFill>
                            <a:srgbClr val="D5DCE4"/>
                          </a:solidFill>
                          <a:prstDash val="solid"/>
                          <a:round/>
                          <a:headEnd type="none" w="sm" len="sm"/>
                          <a:tailEnd type="none" w="sm" len="sm"/>
                        </a:ln>
                      </wps:spPr>
                      <wps:txbx>
                        <w:txbxContent>
                          <w:p w14:paraId="07421DB2" w14:textId="77777777" w:rsidR="00D44C7A" w:rsidRPr="00747DEF" w:rsidRDefault="00D44C7A" w:rsidP="00D44C7A">
                            <w:pPr>
                              <w:textDirection w:val="btLr"/>
                              <w:rPr>
                                <w:rFonts w:eastAsia="Calibri"/>
                                <w:b/>
                                <w:color w:val="FFFFFF"/>
                                <w:sz w:val="48"/>
                                <w:szCs w:val="48"/>
                              </w:rPr>
                            </w:pPr>
                            <w:r w:rsidRPr="00747DEF">
                              <w:rPr>
                                <w:rFonts w:eastAsia="Calibri"/>
                                <w:b/>
                                <w:color w:val="FFFFFF"/>
                                <w:sz w:val="48"/>
                                <w:szCs w:val="48"/>
                              </w:rPr>
                              <w:t xml:space="preserve">Optimización de Estrategias de Ventas en Amazon </w:t>
                            </w:r>
                          </w:p>
                          <w:p w14:paraId="0E79F62E" w14:textId="77777777" w:rsidR="00D44C7A" w:rsidRDefault="00D44C7A" w:rsidP="00D44C7A">
                            <w:pPr>
                              <w:textDirection w:val="btLr"/>
                            </w:pPr>
                            <w:r w:rsidRPr="00747DEF">
                              <w:rPr>
                                <w:rFonts w:eastAsia="Calibri"/>
                                <w:b/>
                                <w:color w:val="FFFFFF"/>
                                <w:sz w:val="24"/>
                                <w:szCs w:val="24"/>
                              </w:rPr>
                              <w:t>(con Pandas)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E64271D" id="Rectángulo 18" o:spid="_x0000_s1026" style="position:absolute;margin-left:294.7pt;margin-top:359.35pt;width:232.5pt;height:181.5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" fillcolor="#0070c0" strokecolor="#d5dce4" strokeweight="6pt">
                <v:stroke startarrowwidth="narrow" startarrowlength="short" endarrowwidth="narrow" endarrowlength="short" joinstyle="round"/>
                <v:textbox inset="2.53958mm,1.2694mm,2.53958mm,1.2694mm">
                  <w:txbxContent>
                    <w:p w14:paraId="07421DB2" w14:textId="77777777" w:rsidR="00D44C7A" w:rsidRPr="00747DEF" w:rsidRDefault="00D44C7A" w:rsidP="00D44C7A">
                      <w:pPr>
                        <w:textDirection w:val="btLr"/>
                        <w:rPr>
                          <w:rFonts w:eastAsia="Calibri"/>
                          <w:b/>
                          <w:color w:val="FFFFFF"/>
                          <w:sz w:val="48"/>
                          <w:szCs w:val="48"/>
                        </w:rPr>
                      </w:pPr>
                      <w:r w:rsidRPr="00747DEF">
                        <w:rPr>
                          <w:rFonts w:eastAsia="Calibri"/>
                          <w:b/>
                          <w:color w:val="FFFFFF"/>
                          <w:sz w:val="48"/>
                          <w:szCs w:val="48"/>
                        </w:rPr>
                        <w:t xml:space="preserve">Optimización de Estrategias de Ventas en Amazon </w:t>
                      </w:r>
                    </w:p>
                    <w:p w14:paraId="0E79F62E" w14:textId="77777777" w:rsidR="00D44C7A" w:rsidRDefault="00D44C7A" w:rsidP="00D44C7A">
                      <w:pPr>
                        <w:textDirection w:val="btLr"/>
                      </w:pPr>
                      <w:r w:rsidRPr="00747DEF">
                        <w:rPr>
                          <w:rFonts w:eastAsia="Calibri"/>
                          <w:b/>
                          <w:color w:val="FFFFFF"/>
                          <w:sz w:val="24"/>
                          <w:szCs w:val="24"/>
                        </w:rPr>
                        <w:t>(con Pandas)</w:t>
                      </w:r>
                    </w:p>
                  </w:txbxContent>
                </v:textbox>
                <w10:wrap anchorx="margin"/>
              </v:rect>
            </w:pict>
          </mc:Fallback>
        </mc:AlternateContent>
      </w:r>
      <w:r>
        <w:br w:type="page"/>
      </w:r>
    </w:p>
    <w:p w14:paraId="720A5A17" w14:textId="29867173" w:rsidR="00C15B28" w:rsidRDefault="00C15B28" w:rsidP="00C15B28">
      <w:pPr>
        <w:spacing w:before="0" w:line="0" w:lineRule="atLeast"/>
        <w:contextualSpacing/>
      </w:pPr>
      <w:r w:rsidRPr="00C15B28">
        <w:lastRenderedPageBreak/>
        <w:t xml:space="preserve">En </w:t>
      </w:r>
      <w:r w:rsidRPr="00C15B28">
        <w:rPr>
          <w:b/>
          <w:bCs/>
          <w:color w:val="0070C0"/>
        </w:rPr>
        <w:t>AZUL</w:t>
      </w:r>
      <w:r w:rsidRPr="00C15B28">
        <w:rPr>
          <w:color w:val="0070C0"/>
        </w:rPr>
        <w:t xml:space="preserve"> </w:t>
      </w:r>
      <w:r w:rsidRPr="00C15B28">
        <w:t>los textos de los enunciad</w:t>
      </w:r>
      <w:r>
        <w:t>os.</w:t>
      </w:r>
    </w:p>
    <w:p w14:paraId="794EF788" w14:textId="77777777" w:rsidR="00C15B28" w:rsidRDefault="00C15B28" w:rsidP="00C15B28">
      <w:pPr>
        <w:spacing w:before="0" w:line="0" w:lineRule="atLeast"/>
        <w:contextualSpacing/>
      </w:pPr>
      <w:r w:rsidRPr="00C15B28">
        <w:t>E</w:t>
      </w:r>
      <w:r w:rsidRPr="00C15B28">
        <w:t xml:space="preserve">n </w:t>
      </w:r>
      <w:r w:rsidRPr="00C15B28">
        <w:rPr>
          <w:b/>
          <w:bCs/>
        </w:rPr>
        <w:t>NEGRO</w:t>
      </w:r>
      <w:r w:rsidRPr="00C15B28">
        <w:t xml:space="preserve"> las respuesta</w:t>
      </w:r>
      <w:r w:rsidRPr="00C15B28">
        <w:t>s</w:t>
      </w:r>
      <w:r>
        <w:t>.</w:t>
      </w:r>
    </w:p>
    <w:p w14:paraId="403610B6" w14:textId="0B63572A" w:rsidR="007E6CCE" w:rsidRDefault="00C15B28" w:rsidP="00C15B28">
      <w:pPr>
        <w:spacing w:before="0" w:line="0" w:lineRule="atLeast"/>
        <w:contextualSpacing/>
      </w:pPr>
      <w:r w:rsidRPr="00C15B28">
        <w:t xml:space="preserve">Ver cuaderno de Python en </w:t>
      </w:r>
      <w:hyperlink r:id="rId13" w:history="1">
        <w:r w:rsidRPr="00C15B28">
          <w:rPr>
            <w:color w:val="467886" w:themeColor="hyperlink"/>
            <w:u w:val="single"/>
          </w:rPr>
          <w:t>GitHub</w:t>
        </w:r>
      </w:hyperlink>
      <w:r w:rsidRPr="00C15B28">
        <w:t xml:space="preserve"> o también, </w:t>
      </w:r>
      <w:hyperlink r:id="rId14" w:history="1">
        <w:r w:rsidRPr="00C15B28">
          <w:rPr>
            <w:color w:val="467886" w:themeColor="hyperlink"/>
            <w:u w:val="single"/>
          </w:rPr>
          <w:t>descarga</w:t>
        </w:r>
        <w:r w:rsidR="00747DEF">
          <w:rPr>
            <w:color w:val="467886" w:themeColor="hyperlink"/>
            <w:u w:val="single"/>
          </w:rPr>
          <w:t xml:space="preserve"> </w:t>
        </w:r>
        <w:r w:rsidRPr="00C15B28">
          <w:rPr>
            <w:color w:val="467886" w:themeColor="hyperlink"/>
            <w:u w:val="single"/>
          </w:rPr>
          <w:t>directa del cuaderno</w:t>
        </w:r>
      </w:hyperlink>
    </w:p>
    <w:p w14:paraId="5FF5D57F" w14:textId="77777777" w:rsidR="0012219B" w:rsidRDefault="0012219B">
      <w:pPr>
        <w:spacing w:before="0" w:after="160" w:line="278" w:lineRule="auto"/>
      </w:pPr>
    </w:p>
    <w:p w14:paraId="506CF834" w14:textId="582A0B06" w:rsidR="007E6CCE" w:rsidRDefault="007E6CCE">
      <w:pPr>
        <w:spacing w:before="0" w:after="160" w:line="278" w:lineRule="auto"/>
      </w:pPr>
      <w:r>
        <w:br w:type="page"/>
      </w:r>
    </w:p>
    <w:p w14:paraId="5C8CDDB5" w14:textId="331D821A" w:rsidR="00D013A4" w:rsidRPr="00C15B28" w:rsidRDefault="00D013A4" w:rsidP="00D013A4">
      <w:pPr>
        <w:pStyle w:val="Ttulo1"/>
        <w:rPr>
          <w:b w:val="0"/>
          <w:bCs/>
          <w:sz w:val="16"/>
          <w:szCs w:val="16"/>
        </w:rPr>
        <w:sectPr w:rsidR="00D013A4" w:rsidRPr="00C15B28" w:rsidSect="00D013A4">
          <w:type w:val="continuous"/>
          <w:pgSz w:w="11906" w:h="16838"/>
          <w:pgMar w:top="851" w:right="707" w:bottom="993" w:left="709" w:header="720" w:footer="371" w:gutter="0"/>
          <w:cols w:space="720"/>
        </w:sectPr>
      </w:pPr>
      <w:r w:rsidRPr="00C15B28">
        <w:rPr>
          <w:b w:val="0"/>
        </w:rPr>
        <w:lastRenderedPageBreak/>
        <w:fldChar w:fldCharType="begin"/>
      </w:r>
      <w:r w:rsidRPr="00C15B28">
        <w:rPr>
          <w:b w:val="0"/>
        </w:rPr>
        <w:instrText xml:space="preserve"> INDEX \e "</w:instrText>
      </w:r>
      <w:r w:rsidRPr="00C15B28">
        <w:rPr>
          <w:b w:val="0"/>
        </w:rPr>
        <w:tab/>
        <w:instrText xml:space="preserve">" \c "1" \z "3082" </w:instrText>
      </w:r>
      <w:r w:rsidRPr="00C15B28">
        <w:rPr>
          <w:b w:val="0"/>
        </w:rPr>
        <w:fldChar w:fldCharType="separate"/>
      </w:r>
    </w:p>
    <w:bookmarkStart w:id="1" w:name="_ÍNDICE" w:displacedByCustomXml="next"/>
    <w:bookmarkEnd w:id="1" w:displacedByCustomXml="next"/>
    <w:bookmarkStart w:id="2" w:name="_Toc232007924" w:displacedByCustomXml="next"/>
    <w:sdt>
      <w:sdtPr>
        <w:rPr>
          <w:b w:val="0"/>
          <w:sz w:val="18"/>
          <w:szCs w:val="18"/>
        </w:rPr>
        <w:id w:val="-1183041456"/>
        <w:docPartObj>
          <w:docPartGallery w:val="Table of Contents"/>
          <w:docPartUnique/>
        </w:docPartObj>
      </w:sdtPr>
      <w:sdtEndPr>
        <w:rPr>
          <w:bCs/>
        </w:rPr>
      </w:sdtEndPr>
      <w:sdtContent>
        <w:bookmarkStart w:id="3" w:name="_Toc231028544" w:displacedByCustomXml="prev"/>
        <w:p w14:paraId="4D9B5EB4" w14:textId="77777777" w:rsidR="00D013A4" w:rsidRPr="007E6CCE" w:rsidRDefault="00D013A4" w:rsidP="00D013A4">
          <w:pPr>
            <w:pStyle w:val="Ttulo1"/>
            <w:rPr>
              <w:sz w:val="18"/>
              <w:szCs w:val="18"/>
            </w:rPr>
          </w:pPr>
          <w:r w:rsidRPr="007E6CCE">
            <w:rPr>
              <w:sz w:val="18"/>
              <w:szCs w:val="18"/>
            </w:rPr>
            <w:t>ÍNDICE</w:t>
          </w:r>
          <w:bookmarkEnd w:id="2"/>
          <w:bookmarkEnd w:id="3"/>
        </w:p>
        <w:p w14:paraId="6BCACE35" w14:textId="135FCEDD" w:rsidR="0009301F" w:rsidRPr="007E6CCE" w:rsidRDefault="00D013A4">
          <w:pPr>
            <w:pStyle w:val="TDC1"/>
            <w:rPr>
              <w:rFonts w:cstheme="minorBidi"/>
              <w:b w:val="0"/>
              <w:bCs w:val="0"/>
              <w:kern w:val="2"/>
              <w14:ligatures w14:val="standardContextual"/>
            </w:rPr>
          </w:pPr>
          <w:r w:rsidRPr="007E6CCE">
            <w:fldChar w:fldCharType="begin"/>
          </w:r>
          <w:r w:rsidRPr="007E6CCE">
            <w:instrText xml:space="preserve"> TOC \o "1-3" \h \z \u </w:instrText>
          </w:r>
          <w:r w:rsidRPr="007E6CCE">
            <w:fldChar w:fldCharType="separate"/>
          </w:r>
          <w:hyperlink w:anchor="_Toc232007925" w:history="1">
            <w:r w:rsidR="0009301F" w:rsidRPr="007E6CCE">
              <w:rPr>
                <w:rStyle w:val="Hipervnculo"/>
              </w:rPr>
              <w:t>Cont</w:t>
            </w:r>
            <w:r w:rsidR="0009301F" w:rsidRPr="007E6CCE">
              <w:rPr>
                <w:rStyle w:val="Hipervnculo"/>
              </w:rPr>
              <w:t>e</w:t>
            </w:r>
            <w:r w:rsidR="0009301F" w:rsidRPr="007E6CCE">
              <w:rPr>
                <w:rStyle w:val="Hipervnculo"/>
              </w:rPr>
              <w:t xml:space="preserve">xto </w:t>
            </w:r>
            <w:r w:rsidR="0009301F" w:rsidRPr="007E6CCE">
              <w:rPr>
                <w:webHidden/>
              </w:rPr>
              <w:tab/>
            </w:r>
            <w:r w:rsidR="0009301F" w:rsidRPr="007E6CCE">
              <w:rPr>
                <w:webHidden/>
              </w:rPr>
              <w:fldChar w:fldCharType="begin"/>
            </w:r>
            <w:r w:rsidR="0009301F" w:rsidRPr="007E6CCE">
              <w:rPr>
                <w:webHidden/>
              </w:rPr>
              <w:instrText xml:space="preserve"> PAGEREF _Toc232007925 \h </w:instrText>
            </w:r>
            <w:r w:rsidR="0009301F" w:rsidRPr="007E6CCE">
              <w:rPr>
                <w:webHidden/>
              </w:rPr>
            </w:r>
            <w:r w:rsidR="0009301F" w:rsidRPr="007E6CCE">
              <w:rPr>
                <w:webHidden/>
              </w:rPr>
              <w:fldChar w:fldCharType="separate"/>
            </w:r>
            <w:r w:rsidR="0009301F" w:rsidRPr="007E6CCE">
              <w:rPr>
                <w:webHidden/>
              </w:rPr>
              <w:t>4</w:t>
            </w:r>
            <w:r w:rsidR="0009301F" w:rsidRPr="007E6CCE">
              <w:rPr>
                <w:webHidden/>
              </w:rPr>
              <w:fldChar w:fldCharType="end"/>
            </w:r>
          </w:hyperlink>
        </w:p>
        <w:p w14:paraId="5E55B180" w14:textId="48FF77BC"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26" w:history="1">
            <w:r w:rsidRPr="007E6CCE">
              <w:rPr>
                <w:rStyle w:val="Hipervnculo"/>
                <w:rFonts w:ascii="Montserrat" w:hAnsi="Montserrat"/>
                <w:noProof/>
                <w:sz w:val="18"/>
                <w:szCs w:val="18"/>
              </w:rPr>
              <w:t xml:space="preserve">EJERCICIO 1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_Toc232007926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4</w:t>
            </w:r>
            <w:r w:rsidRPr="007E6CCE">
              <w:rPr>
                <w:rFonts w:ascii="Montserrat" w:hAnsi="Montserrat"/>
                <w:noProof/>
                <w:webHidden/>
                <w:sz w:val="18"/>
                <w:szCs w:val="18"/>
              </w:rPr>
              <w:fldChar w:fldCharType="end"/>
            </w:r>
          </w:hyperlink>
        </w:p>
        <w:p w14:paraId="18876B39" w14:textId="09E59E88" w:rsidR="0009301F" w:rsidRPr="007E6CCE" w:rsidRDefault="0009301F">
          <w:pPr>
            <w:pStyle w:val="TDC3"/>
            <w:tabs>
              <w:tab w:val="right" w:leader="dot" w:pos="10480"/>
            </w:tabs>
            <w:rPr>
              <w:rFonts w:ascii="Montserrat" w:hAnsi="Montserrat" w:cstheme="minorBidi"/>
              <w:noProof/>
              <w:kern w:val="2"/>
              <w:sz w:val="18"/>
              <w:szCs w:val="18"/>
              <w14:ligatures w14:val="standardContextual"/>
            </w:rPr>
          </w:pPr>
          <w:hyperlink w:anchor="_Toc232007927" w:history="1">
            <w:r w:rsidRPr="007E6CCE">
              <w:rPr>
                <w:rStyle w:val="Hipervnculo"/>
                <w:rFonts w:ascii="Montserrat" w:hAnsi="Montserrat"/>
                <w:noProof/>
                <w:sz w:val="18"/>
                <w:szCs w:val="18"/>
              </w:rPr>
              <w:t xml:space="preserve">Proyecto KDD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_Toc232007927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4</w:t>
            </w:r>
            <w:r w:rsidRPr="007E6CCE">
              <w:rPr>
                <w:rFonts w:ascii="Montserrat" w:hAnsi="Montserrat"/>
                <w:noProof/>
                <w:webHidden/>
                <w:sz w:val="18"/>
                <w:szCs w:val="18"/>
              </w:rPr>
              <w:fldChar w:fldCharType="end"/>
            </w:r>
          </w:hyperlink>
        </w:p>
        <w:p w14:paraId="1E291684" w14:textId="59EA3AFB" w:rsidR="0009301F" w:rsidRPr="007E6CCE" w:rsidRDefault="0009301F">
          <w:pPr>
            <w:pStyle w:val="TDC1"/>
            <w:rPr>
              <w:rFonts w:cstheme="minorBidi"/>
              <w:b w:val="0"/>
              <w:bCs w:val="0"/>
              <w:kern w:val="2"/>
              <w14:ligatures w14:val="standardContextual"/>
            </w:rPr>
          </w:pPr>
          <w:hyperlink w:anchor="_Toc232007928" w:history="1">
            <w:r w:rsidRPr="007E6CCE">
              <w:rPr>
                <w:rStyle w:val="Hipervnculo"/>
              </w:rPr>
              <w:t xml:space="preserve">Resumen ejecutivo </w:t>
            </w:r>
            <w:r w:rsidRPr="007E6CCE">
              <w:rPr>
                <w:webHidden/>
              </w:rPr>
              <w:tab/>
            </w:r>
            <w:r w:rsidRPr="007E6CCE">
              <w:rPr>
                <w:webHidden/>
              </w:rPr>
              <w:fldChar w:fldCharType="begin"/>
            </w:r>
            <w:r w:rsidRPr="007E6CCE">
              <w:rPr>
                <w:webHidden/>
              </w:rPr>
              <w:instrText xml:space="preserve"> PAGEREF _Toc232007928 \h </w:instrText>
            </w:r>
            <w:r w:rsidRPr="007E6CCE">
              <w:rPr>
                <w:webHidden/>
              </w:rPr>
            </w:r>
            <w:r w:rsidRPr="007E6CCE">
              <w:rPr>
                <w:webHidden/>
              </w:rPr>
              <w:fldChar w:fldCharType="separate"/>
            </w:r>
            <w:r w:rsidRPr="007E6CCE">
              <w:rPr>
                <w:webHidden/>
              </w:rPr>
              <w:t>4</w:t>
            </w:r>
            <w:r w:rsidRPr="007E6CCE">
              <w:rPr>
                <w:webHidden/>
              </w:rPr>
              <w:fldChar w:fldCharType="end"/>
            </w:r>
          </w:hyperlink>
        </w:p>
        <w:p w14:paraId="29519142" w14:textId="383EBD20" w:rsidR="0009301F" w:rsidRPr="007E6CCE" w:rsidRDefault="0009301F">
          <w:pPr>
            <w:pStyle w:val="TDC1"/>
            <w:rPr>
              <w:rFonts w:cstheme="minorBidi"/>
              <w:b w:val="0"/>
              <w:bCs w:val="0"/>
              <w:kern w:val="2"/>
              <w14:ligatures w14:val="standardContextual"/>
            </w:rPr>
          </w:pPr>
          <w:hyperlink w:anchor="_Toc232007929" w:history="1">
            <w:r w:rsidRPr="007E6CCE">
              <w:rPr>
                <w:rStyle w:val="Hipervnculo"/>
              </w:rPr>
              <w:t xml:space="preserve">Objetivo del proyecto </w:t>
            </w:r>
            <w:r w:rsidRPr="007E6CCE">
              <w:rPr>
                <w:webHidden/>
              </w:rPr>
              <w:tab/>
            </w:r>
            <w:r w:rsidRPr="007E6CCE">
              <w:rPr>
                <w:webHidden/>
              </w:rPr>
              <w:fldChar w:fldCharType="begin"/>
            </w:r>
            <w:r w:rsidRPr="007E6CCE">
              <w:rPr>
                <w:webHidden/>
              </w:rPr>
              <w:instrText xml:space="preserve"> PAGEREF _Toc232007929 \h </w:instrText>
            </w:r>
            <w:r w:rsidRPr="007E6CCE">
              <w:rPr>
                <w:webHidden/>
              </w:rPr>
            </w:r>
            <w:r w:rsidRPr="007E6CCE">
              <w:rPr>
                <w:webHidden/>
              </w:rPr>
              <w:fldChar w:fldCharType="separate"/>
            </w:r>
            <w:r w:rsidRPr="007E6CCE">
              <w:rPr>
                <w:webHidden/>
              </w:rPr>
              <w:t>4</w:t>
            </w:r>
            <w:r w:rsidRPr="007E6CCE">
              <w:rPr>
                <w:webHidden/>
              </w:rPr>
              <w:fldChar w:fldCharType="end"/>
            </w:r>
          </w:hyperlink>
        </w:p>
        <w:p w14:paraId="393E5982" w14:textId="453582E9" w:rsidR="0009301F" w:rsidRPr="007E6CCE" w:rsidRDefault="0009301F">
          <w:pPr>
            <w:pStyle w:val="TDC1"/>
            <w:rPr>
              <w:rFonts w:cstheme="minorBidi"/>
              <w:b w:val="0"/>
              <w:bCs w:val="0"/>
              <w:kern w:val="2"/>
              <w14:ligatures w14:val="standardContextual"/>
            </w:rPr>
          </w:pPr>
          <w:hyperlink w:anchor="_Toc232007930" w:history="1">
            <w:r w:rsidRPr="007E6CCE">
              <w:rPr>
                <w:rStyle w:val="Hipervnculo"/>
              </w:rPr>
              <w:t xml:space="preserve">Contexto y alcance </w:t>
            </w:r>
            <w:r w:rsidRPr="007E6CCE">
              <w:rPr>
                <w:webHidden/>
              </w:rPr>
              <w:tab/>
            </w:r>
            <w:r w:rsidRPr="007E6CCE">
              <w:rPr>
                <w:webHidden/>
              </w:rPr>
              <w:fldChar w:fldCharType="begin"/>
            </w:r>
            <w:r w:rsidRPr="007E6CCE">
              <w:rPr>
                <w:webHidden/>
              </w:rPr>
              <w:instrText xml:space="preserve"> PAGEREF _Toc232007930 \h </w:instrText>
            </w:r>
            <w:r w:rsidRPr="007E6CCE">
              <w:rPr>
                <w:webHidden/>
              </w:rPr>
            </w:r>
            <w:r w:rsidRPr="007E6CCE">
              <w:rPr>
                <w:webHidden/>
              </w:rPr>
              <w:fldChar w:fldCharType="separate"/>
            </w:r>
            <w:r w:rsidRPr="007E6CCE">
              <w:rPr>
                <w:webHidden/>
              </w:rPr>
              <w:t>4</w:t>
            </w:r>
            <w:r w:rsidRPr="007E6CCE">
              <w:rPr>
                <w:webHidden/>
              </w:rPr>
              <w:fldChar w:fldCharType="end"/>
            </w:r>
          </w:hyperlink>
        </w:p>
        <w:p w14:paraId="27FCA379" w14:textId="6A3539B5" w:rsidR="0009301F" w:rsidRPr="007E6CCE" w:rsidRDefault="0009301F">
          <w:pPr>
            <w:pStyle w:val="TDC1"/>
            <w:rPr>
              <w:rFonts w:cstheme="minorBidi"/>
              <w:b w:val="0"/>
              <w:bCs w:val="0"/>
              <w:kern w:val="2"/>
              <w14:ligatures w14:val="standardContextual"/>
            </w:rPr>
          </w:pPr>
          <w:hyperlink w:anchor="_Toc232007931" w:history="1">
            <w:r w:rsidRPr="007E6CCE">
              <w:rPr>
                <w:rStyle w:val="Hipervnculo"/>
              </w:rPr>
              <w:t xml:space="preserve">Metodología </w:t>
            </w:r>
            <w:r w:rsidRPr="007E6CCE">
              <w:rPr>
                <w:webHidden/>
              </w:rPr>
              <w:tab/>
            </w:r>
            <w:r w:rsidRPr="007E6CCE">
              <w:rPr>
                <w:webHidden/>
              </w:rPr>
              <w:fldChar w:fldCharType="begin"/>
            </w:r>
            <w:r w:rsidRPr="007E6CCE">
              <w:rPr>
                <w:webHidden/>
              </w:rPr>
              <w:instrText xml:space="preserve"> PAGEREF _Toc232007931 \h </w:instrText>
            </w:r>
            <w:r w:rsidRPr="007E6CCE">
              <w:rPr>
                <w:webHidden/>
              </w:rPr>
            </w:r>
            <w:r w:rsidRPr="007E6CCE">
              <w:rPr>
                <w:webHidden/>
              </w:rPr>
              <w:fldChar w:fldCharType="separate"/>
            </w:r>
            <w:r w:rsidRPr="007E6CCE">
              <w:rPr>
                <w:webHidden/>
              </w:rPr>
              <w:t>5</w:t>
            </w:r>
            <w:r w:rsidRPr="007E6CCE">
              <w:rPr>
                <w:webHidden/>
              </w:rPr>
              <w:fldChar w:fldCharType="end"/>
            </w:r>
          </w:hyperlink>
        </w:p>
        <w:p w14:paraId="22182B3B" w14:textId="0EEED36A"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32" w:history="1">
            <w:r w:rsidRPr="007E6CCE">
              <w:rPr>
                <w:rStyle w:val="Hipervnculo"/>
                <w:rFonts w:ascii="Montserrat" w:hAnsi="Montserrat"/>
                <w:noProof/>
                <w:sz w:val="18"/>
                <w:szCs w:val="18"/>
              </w:rPr>
              <w:t>Infraestructura técnica</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_Toc232007932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5</w:t>
            </w:r>
            <w:r w:rsidRPr="007E6CCE">
              <w:rPr>
                <w:rFonts w:ascii="Montserrat" w:hAnsi="Montserrat"/>
                <w:noProof/>
                <w:webHidden/>
                <w:sz w:val="18"/>
                <w:szCs w:val="18"/>
              </w:rPr>
              <w:fldChar w:fldCharType="end"/>
            </w:r>
          </w:hyperlink>
        </w:p>
        <w:p w14:paraId="143F3AD9" w14:textId="2AB2A495"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33" w:history="1">
            <w:r w:rsidRPr="007E6CCE">
              <w:rPr>
                <w:rStyle w:val="Hipervnculo"/>
                <w:rFonts w:ascii="Montserrat" w:hAnsi="Montserrat"/>
                <w:noProof/>
                <w:sz w:val="18"/>
                <w:szCs w:val="18"/>
              </w:rPr>
              <w:t>Entorno de trabajo</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_Toc232007933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5</w:t>
            </w:r>
            <w:r w:rsidRPr="007E6CCE">
              <w:rPr>
                <w:rFonts w:ascii="Montserrat" w:hAnsi="Montserrat"/>
                <w:noProof/>
                <w:webHidden/>
                <w:sz w:val="18"/>
                <w:szCs w:val="18"/>
              </w:rPr>
              <w:fldChar w:fldCharType="end"/>
            </w:r>
          </w:hyperlink>
        </w:p>
        <w:p w14:paraId="58C14416" w14:textId="73BC273F"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34" w:history="1">
            <w:r w:rsidRPr="007E6CCE">
              <w:rPr>
                <w:rStyle w:val="Hipervnculo"/>
                <w:rFonts w:ascii="Montserrat" w:hAnsi="Montserrat"/>
                <w:noProof/>
                <w:sz w:val="18"/>
                <w:szCs w:val="18"/>
              </w:rPr>
              <w:t>Herramientas de análisis</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_Toc232007934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5</w:t>
            </w:r>
            <w:r w:rsidRPr="007E6CCE">
              <w:rPr>
                <w:rFonts w:ascii="Montserrat" w:hAnsi="Montserrat"/>
                <w:noProof/>
                <w:webHidden/>
                <w:sz w:val="18"/>
                <w:szCs w:val="18"/>
              </w:rPr>
              <w:fldChar w:fldCharType="end"/>
            </w:r>
          </w:hyperlink>
        </w:p>
        <w:p w14:paraId="095DF51C" w14:textId="1EA021D5" w:rsidR="0009301F" w:rsidRPr="007E6CCE" w:rsidRDefault="0009301F">
          <w:pPr>
            <w:pStyle w:val="TDC1"/>
            <w:rPr>
              <w:rFonts w:cstheme="minorBidi"/>
              <w:b w:val="0"/>
              <w:bCs w:val="0"/>
              <w:kern w:val="2"/>
              <w14:ligatures w14:val="standardContextual"/>
            </w:rPr>
          </w:pPr>
          <w:hyperlink w:anchor="_Toc232007935" w:history="1">
            <w:r w:rsidRPr="007E6CCE">
              <w:rPr>
                <w:rStyle w:val="Hipervnculo"/>
              </w:rPr>
              <w:t xml:space="preserve">Datos utilizados y calidad </w:t>
            </w:r>
            <w:r w:rsidRPr="007E6CCE">
              <w:rPr>
                <w:webHidden/>
              </w:rPr>
              <w:tab/>
            </w:r>
            <w:r w:rsidRPr="007E6CCE">
              <w:rPr>
                <w:webHidden/>
              </w:rPr>
              <w:fldChar w:fldCharType="begin"/>
            </w:r>
            <w:r w:rsidRPr="007E6CCE">
              <w:rPr>
                <w:webHidden/>
              </w:rPr>
              <w:instrText xml:space="preserve"> PAGEREF _Toc232007935 \h </w:instrText>
            </w:r>
            <w:r w:rsidRPr="007E6CCE">
              <w:rPr>
                <w:webHidden/>
              </w:rPr>
            </w:r>
            <w:r w:rsidRPr="007E6CCE">
              <w:rPr>
                <w:webHidden/>
              </w:rPr>
              <w:fldChar w:fldCharType="separate"/>
            </w:r>
            <w:r w:rsidRPr="007E6CCE">
              <w:rPr>
                <w:webHidden/>
              </w:rPr>
              <w:t>6</w:t>
            </w:r>
            <w:r w:rsidRPr="007E6CCE">
              <w:rPr>
                <w:webHidden/>
              </w:rPr>
              <w:fldChar w:fldCharType="end"/>
            </w:r>
          </w:hyperlink>
        </w:p>
        <w:p w14:paraId="7490E2F9" w14:textId="2C2A35E6"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36" w:history="1">
            <w:r w:rsidRPr="007E6CCE">
              <w:rPr>
                <w:rStyle w:val="Hipervnculo"/>
                <w:rFonts w:ascii="Montserrat" w:hAnsi="Montserrat"/>
                <w:noProof/>
                <w:sz w:val="18"/>
                <w:szCs w:val="18"/>
              </w:rPr>
              <w:t xml:space="preserve">Limpieza de datos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_Toc232007936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6</w:t>
            </w:r>
            <w:r w:rsidRPr="007E6CCE">
              <w:rPr>
                <w:rFonts w:ascii="Montserrat" w:hAnsi="Montserrat"/>
                <w:noProof/>
                <w:webHidden/>
                <w:sz w:val="18"/>
                <w:szCs w:val="18"/>
              </w:rPr>
              <w:fldChar w:fldCharType="end"/>
            </w:r>
          </w:hyperlink>
        </w:p>
        <w:p w14:paraId="75606650" w14:textId="5D80D8F2"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37" w:history="1">
            <w:r w:rsidRPr="007E6CCE">
              <w:rPr>
                <w:rStyle w:val="Hipervnculo"/>
                <w:rFonts w:ascii="Montserrat" w:hAnsi="Montserrat"/>
                <w:noProof/>
                <w:sz w:val="18"/>
                <w:szCs w:val="18"/>
              </w:rPr>
              <w:t xml:space="preserve">Auditando Categorías (columna </w:t>
            </w:r>
            <w:r w:rsidRPr="007E6CCE">
              <w:rPr>
                <w:rStyle w:val="Hipervnculo"/>
                <w:rFonts w:ascii="Montserrat" w:hAnsi="Montserrat"/>
                <w:bCs/>
                <w:i/>
                <w:iCs/>
                <w:noProof/>
                <w:sz w:val="18"/>
                <w:szCs w:val="18"/>
              </w:rPr>
              <w:t>category</w:t>
            </w:r>
            <w:r w:rsidRPr="007E6CCE">
              <w:rPr>
                <w:rStyle w:val="Hipervnculo"/>
                <w:rFonts w:ascii="Montserrat" w:hAnsi="Montserrat"/>
                <w:noProof/>
                <w:sz w:val="18"/>
                <w:szCs w:val="18"/>
              </w:rPr>
              <w:t xml:space="preserve">)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_Toc232007937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7</w:t>
            </w:r>
            <w:r w:rsidRPr="007E6CCE">
              <w:rPr>
                <w:rFonts w:ascii="Montserrat" w:hAnsi="Montserrat"/>
                <w:noProof/>
                <w:webHidden/>
                <w:sz w:val="18"/>
                <w:szCs w:val="18"/>
              </w:rPr>
              <w:fldChar w:fldCharType="end"/>
            </w:r>
          </w:hyperlink>
        </w:p>
        <w:p w14:paraId="0E41EEA5" w14:textId="7BAE13B7" w:rsidR="0009301F" w:rsidRPr="007E6CCE" w:rsidRDefault="0009301F">
          <w:pPr>
            <w:pStyle w:val="TDC1"/>
            <w:rPr>
              <w:rFonts w:cstheme="minorBidi"/>
              <w:b w:val="0"/>
              <w:bCs w:val="0"/>
              <w:kern w:val="2"/>
              <w14:ligatures w14:val="standardContextual"/>
            </w:rPr>
          </w:pPr>
          <w:hyperlink w:anchor="_Toc232007938" w:history="1">
            <w:r w:rsidRPr="007E6CCE">
              <w:rPr>
                <w:rStyle w:val="Hipervnculo"/>
              </w:rPr>
              <w:t xml:space="preserve">Análisis y hallazgos </w:t>
            </w:r>
            <w:r w:rsidRPr="007E6CCE">
              <w:rPr>
                <w:webHidden/>
              </w:rPr>
              <w:tab/>
            </w:r>
            <w:r w:rsidRPr="007E6CCE">
              <w:rPr>
                <w:webHidden/>
              </w:rPr>
              <w:fldChar w:fldCharType="begin"/>
            </w:r>
            <w:r w:rsidRPr="007E6CCE">
              <w:rPr>
                <w:webHidden/>
              </w:rPr>
              <w:instrText xml:space="preserve"> PAGEREF _Toc232007938 \h </w:instrText>
            </w:r>
            <w:r w:rsidRPr="007E6CCE">
              <w:rPr>
                <w:webHidden/>
              </w:rPr>
            </w:r>
            <w:r w:rsidRPr="007E6CCE">
              <w:rPr>
                <w:webHidden/>
              </w:rPr>
              <w:fldChar w:fldCharType="separate"/>
            </w:r>
            <w:r w:rsidRPr="007E6CCE">
              <w:rPr>
                <w:webHidden/>
              </w:rPr>
              <w:t>11</w:t>
            </w:r>
            <w:r w:rsidRPr="007E6CCE">
              <w:rPr>
                <w:webHidden/>
              </w:rPr>
              <w:fldChar w:fldCharType="end"/>
            </w:r>
          </w:hyperlink>
        </w:p>
        <w:p w14:paraId="126CF2DB" w14:textId="46D1440A"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39" w:history="1">
            <w:r w:rsidRPr="007E6CCE">
              <w:rPr>
                <w:rStyle w:val="Hipervnculo"/>
                <w:rFonts w:ascii="Montserrat" w:hAnsi="Montserrat"/>
                <w:noProof/>
                <w:sz w:val="18"/>
                <w:szCs w:val="18"/>
              </w:rPr>
              <w:t xml:space="preserve">Auditoría de Calidad y Consistencia del Dataset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_Toc232007939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11</w:t>
            </w:r>
            <w:r w:rsidRPr="007E6CCE">
              <w:rPr>
                <w:rFonts w:ascii="Montserrat" w:hAnsi="Montserrat"/>
                <w:noProof/>
                <w:webHidden/>
                <w:sz w:val="18"/>
                <w:szCs w:val="18"/>
              </w:rPr>
              <w:fldChar w:fldCharType="end"/>
            </w:r>
          </w:hyperlink>
        </w:p>
        <w:p w14:paraId="78AD76E6" w14:textId="570D25E9"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40" w:history="1">
            <w:r w:rsidRPr="007E6CCE">
              <w:rPr>
                <w:rStyle w:val="Hipervnculo"/>
                <w:rFonts w:ascii="Montserrat" w:hAnsi="Montserrat"/>
                <w:noProof/>
                <w:sz w:val="18"/>
                <w:szCs w:val="18"/>
              </w:rPr>
              <w:t xml:space="preserve">Trazabilidad de Reseña Única (user_id + review_id + product_id)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_Toc232007940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11</w:t>
            </w:r>
            <w:r w:rsidRPr="007E6CCE">
              <w:rPr>
                <w:rFonts w:ascii="Montserrat" w:hAnsi="Montserrat"/>
                <w:noProof/>
                <w:webHidden/>
                <w:sz w:val="18"/>
                <w:szCs w:val="18"/>
              </w:rPr>
              <w:fldChar w:fldCharType="end"/>
            </w:r>
          </w:hyperlink>
        </w:p>
        <w:p w14:paraId="31B7505D" w14:textId="652C1DE1" w:rsidR="0009301F" w:rsidRPr="007E6CCE" w:rsidRDefault="0009301F">
          <w:pPr>
            <w:pStyle w:val="TDC3"/>
            <w:tabs>
              <w:tab w:val="right" w:leader="dot" w:pos="10480"/>
            </w:tabs>
            <w:rPr>
              <w:rFonts w:ascii="Montserrat" w:hAnsi="Montserrat" w:cstheme="minorBidi"/>
              <w:noProof/>
              <w:kern w:val="2"/>
              <w:sz w:val="18"/>
              <w:szCs w:val="18"/>
              <w14:ligatures w14:val="standardContextual"/>
            </w:rPr>
          </w:pPr>
          <w:hyperlink w:anchor="_Toc232007941" w:history="1">
            <w:r w:rsidRPr="007E6CCE">
              <w:rPr>
                <w:rStyle w:val="Hipervnculo"/>
                <w:rFonts w:ascii="Montserrat" w:hAnsi="Montserrat"/>
                <w:noProof/>
                <w:sz w:val="18"/>
                <w:szCs w:val="18"/>
              </w:rPr>
              <w:t xml:space="preserve">Depuración de duplicados relacionales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_Toc232007941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13</w:t>
            </w:r>
            <w:r w:rsidRPr="007E6CCE">
              <w:rPr>
                <w:rFonts w:ascii="Montserrat" w:hAnsi="Montserrat"/>
                <w:noProof/>
                <w:webHidden/>
                <w:sz w:val="18"/>
                <w:szCs w:val="18"/>
              </w:rPr>
              <w:fldChar w:fldCharType="end"/>
            </w:r>
          </w:hyperlink>
        </w:p>
        <w:p w14:paraId="6092CE88" w14:textId="0BE10BF0" w:rsidR="0009301F" w:rsidRPr="007E6CCE" w:rsidRDefault="0009301F">
          <w:pPr>
            <w:pStyle w:val="TDC3"/>
            <w:tabs>
              <w:tab w:val="right" w:leader="dot" w:pos="10480"/>
            </w:tabs>
            <w:rPr>
              <w:rFonts w:ascii="Montserrat" w:hAnsi="Montserrat" w:cstheme="minorBidi"/>
              <w:noProof/>
              <w:kern w:val="2"/>
              <w:sz w:val="18"/>
              <w:szCs w:val="18"/>
              <w14:ligatures w14:val="standardContextual"/>
            </w:rPr>
          </w:pPr>
          <w:hyperlink w:anchor="_Toc232007942" w:history="1">
            <w:r w:rsidRPr="007E6CCE">
              <w:rPr>
                <w:rStyle w:val="Hipervnculo"/>
                <w:rFonts w:ascii="Montserrat" w:hAnsi="Montserrat"/>
                <w:noProof/>
                <w:sz w:val="18"/>
                <w:szCs w:val="18"/>
              </w:rPr>
              <w:t xml:space="preserve">Verificación de duplicados relacionales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_Toc232007942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14</w:t>
            </w:r>
            <w:r w:rsidRPr="007E6CCE">
              <w:rPr>
                <w:rFonts w:ascii="Montserrat" w:hAnsi="Montserrat"/>
                <w:noProof/>
                <w:webHidden/>
                <w:sz w:val="18"/>
                <w:szCs w:val="18"/>
              </w:rPr>
              <w:fldChar w:fldCharType="end"/>
            </w:r>
          </w:hyperlink>
        </w:p>
        <w:p w14:paraId="7B0A33EF" w14:textId="5393A35E"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43" w:history="1">
            <w:r w:rsidRPr="007E6CCE">
              <w:rPr>
                <w:rStyle w:val="Hipervnculo"/>
                <w:rFonts w:ascii="Montserrat" w:hAnsi="Montserrat"/>
                <w:noProof/>
                <w:sz w:val="18"/>
                <w:szCs w:val="18"/>
              </w:rPr>
              <w:t xml:space="preserve">Auditoría de datos Null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_Toc232007943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14</w:t>
            </w:r>
            <w:r w:rsidRPr="007E6CCE">
              <w:rPr>
                <w:rFonts w:ascii="Montserrat" w:hAnsi="Montserrat"/>
                <w:noProof/>
                <w:webHidden/>
                <w:sz w:val="18"/>
                <w:szCs w:val="18"/>
              </w:rPr>
              <w:fldChar w:fldCharType="end"/>
            </w:r>
          </w:hyperlink>
        </w:p>
        <w:p w14:paraId="517753AE" w14:textId="61EF3B4B" w:rsidR="0009301F" w:rsidRPr="007E6CCE" w:rsidRDefault="0009301F">
          <w:pPr>
            <w:pStyle w:val="TDC1"/>
            <w:rPr>
              <w:rFonts w:cstheme="minorBidi"/>
              <w:b w:val="0"/>
              <w:bCs w:val="0"/>
              <w:kern w:val="2"/>
              <w14:ligatures w14:val="standardContextual"/>
            </w:rPr>
          </w:pPr>
          <w:hyperlink w:anchor="_Toc232007944" w:history="1">
            <w:r w:rsidRPr="007E6CCE">
              <w:rPr>
                <w:rStyle w:val="Hipervnculo"/>
              </w:rPr>
              <w:t xml:space="preserve">Minería de datos </w:t>
            </w:r>
            <w:r w:rsidRPr="007E6CCE">
              <w:rPr>
                <w:webHidden/>
              </w:rPr>
              <w:tab/>
            </w:r>
            <w:r w:rsidRPr="007E6CCE">
              <w:rPr>
                <w:webHidden/>
              </w:rPr>
              <w:fldChar w:fldCharType="begin"/>
            </w:r>
            <w:r w:rsidRPr="007E6CCE">
              <w:rPr>
                <w:webHidden/>
              </w:rPr>
              <w:instrText xml:space="preserve"> PAGEREF _Toc232007944 \h </w:instrText>
            </w:r>
            <w:r w:rsidRPr="007E6CCE">
              <w:rPr>
                <w:webHidden/>
              </w:rPr>
            </w:r>
            <w:r w:rsidRPr="007E6CCE">
              <w:rPr>
                <w:webHidden/>
              </w:rPr>
              <w:fldChar w:fldCharType="separate"/>
            </w:r>
            <w:r w:rsidRPr="007E6CCE">
              <w:rPr>
                <w:webHidden/>
              </w:rPr>
              <w:t>16</w:t>
            </w:r>
            <w:r w:rsidRPr="007E6CCE">
              <w:rPr>
                <w:webHidden/>
              </w:rPr>
              <w:fldChar w:fldCharType="end"/>
            </w:r>
          </w:hyperlink>
        </w:p>
        <w:p w14:paraId="69D21DCA" w14:textId="31C28689"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45" w:history="1">
            <w:r w:rsidRPr="007E6CCE">
              <w:rPr>
                <w:rStyle w:val="Hipervnculo"/>
                <w:rFonts w:ascii="Montserrat" w:hAnsi="Montserrat"/>
                <w:noProof/>
                <w:sz w:val="18"/>
                <w:szCs w:val="18"/>
              </w:rPr>
              <w:t xml:space="preserve">Estructura de Catálogo de Precios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_Toc232007945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16</w:t>
            </w:r>
            <w:r w:rsidRPr="007E6CCE">
              <w:rPr>
                <w:rFonts w:ascii="Montserrat" w:hAnsi="Montserrat"/>
                <w:noProof/>
                <w:webHidden/>
                <w:sz w:val="18"/>
                <w:szCs w:val="18"/>
              </w:rPr>
              <w:fldChar w:fldCharType="end"/>
            </w:r>
          </w:hyperlink>
        </w:p>
        <w:p w14:paraId="3CCDB795" w14:textId="0EB00AE4"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46" w:history="1">
            <w:r w:rsidRPr="007E6CCE">
              <w:rPr>
                <w:rStyle w:val="Hipervnculo"/>
                <w:rFonts w:ascii="Montserrat" w:hAnsi="Montserrat"/>
                <w:noProof/>
                <w:sz w:val="18"/>
                <w:szCs w:val="18"/>
              </w:rPr>
              <w:t xml:space="preserve">El Núcleo del Catálogo, el consumo masivo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_Toc232007946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17</w:t>
            </w:r>
            <w:r w:rsidRPr="007E6CCE">
              <w:rPr>
                <w:rFonts w:ascii="Montserrat" w:hAnsi="Montserrat"/>
                <w:noProof/>
                <w:webHidden/>
                <w:sz w:val="18"/>
                <w:szCs w:val="18"/>
              </w:rPr>
              <w:fldChar w:fldCharType="end"/>
            </w:r>
          </w:hyperlink>
        </w:p>
        <w:p w14:paraId="3B08A9DE" w14:textId="129E8D7F"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47" w:history="1">
            <w:r w:rsidRPr="007E6CCE">
              <w:rPr>
                <w:rStyle w:val="Hipervnculo"/>
                <w:rFonts w:ascii="Montserrat" w:hAnsi="Montserrat"/>
                <w:noProof/>
                <w:sz w:val="18"/>
                <w:szCs w:val="18"/>
              </w:rPr>
              <w:t xml:space="preserve">Naturaleza de los Casos atípicos coherentes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_Toc232007947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17</w:t>
            </w:r>
            <w:r w:rsidRPr="007E6CCE">
              <w:rPr>
                <w:rFonts w:ascii="Montserrat" w:hAnsi="Montserrat"/>
                <w:noProof/>
                <w:webHidden/>
                <w:sz w:val="18"/>
                <w:szCs w:val="18"/>
              </w:rPr>
              <w:fldChar w:fldCharType="end"/>
            </w:r>
          </w:hyperlink>
        </w:p>
        <w:p w14:paraId="56698236" w14:textId="67A6EB3F"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48" w:history="1">
            <w:r w:rsidRPr="007E6CCE">
              <w:rPr>
                <w:rStyle w:val="Hipervnculo"/>
                <w:rFonts w:ascii="Montserrat" w:hAnsi="Montserrat"/>
                <w:noProof/>
                <w:sz w:val="18"/>
                <w:szCs w:val="18"/>
              </w:rPr>
              <w:t xml:space="preserve">Conclusiones </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_Toc232007948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18</w:t>
            </w:r>
            <w:r w:rsidRPr="007E6CCE">
              <w:rPr>
                <w:rFonts w:ascii="Montserrat" w:hAnsi="Montserrat"/>
                <w:noProof/>
                <w:webHidden/>
                <w:sz w:val="18"/>
                <w:szCs w:val="18"/>
              </w:rPr>
              <w:fldChar w:fldCharType="end"/>
            </w:r>
          </w:hyperlink>
        </w:p>
        <w:p w14:paraId="28B54648" w14:textId="099BACE0" w:rsidR="0009301F" w:rsidRPr="007E6CCE" w:rsidRDefault="0009301F">
          <w:pPr>
            <w:pStyle w:val="TDC1"/>
            <w:rPr>
              <w:rFonts w:cstheme="minorBidi"/>
              <w:b w:val="0"/>
              <w:bCs w:val="0"/>
              <w:kern w:val="2"/>
              <w14:ligatures w14:val="standardContextual"/>
            </w:rPr>
          </w:pPr>
          <w:hyperlink w:anchor="_Toc232007949" w:history="1">
            <w:r w:rsidRPr="007E6CCE">
              <w:rPr>
                <w:rStyle w:val="Hipervnculo"/>
              </w:rPr>
              <w:t xml:space="preserve">Recomendaciones </w:t>
            </w:r>
            <w:r w:rsidRPr="007E6CCE">
              <w:rPr>
                <w:webHidden/>
              </w:rPr>
              <w:tab/>
            </w:r>
            <w:r w:rsidRPr="007E6CCE">
              <w:rPr>
                <w:webHidden/>
              </w:rPr>
              <w:fldChar w:fldCharType="begin"/>
            </w:r>
            <w:r w:rsidRPr="007E6CCE">
              <w:rPr>
                <w:webHidden/>
              </w:rPr>
              <w:instrText xml:space="preserve"> PAGEREF _Toc232007949 \h </w:instrText>
            </w:r>
            <w:r w:rsidRPr="007E6CCE">
              <w:rPr>
                <w:webHidden/>
              </w:rPr>
            </w:r>
            <w:r w:rsidRPr="007E6CCE">
              <w:rPr>
                <w:webHidden/>
              </w:rPr>
              <w:fldChar w:fldCharType="separate"/>
            </w:r>
            <w:r w:rsidRPr="007E6CCE">
              <w:rPr>
                <w:webHidden/>
              </w:rPr>
              <w:t>18</w:t>
            </w:r>
            <w:r w:rsidRPr="007E6CCE">
              <w:rPr>
                <w:webHidden/>
              </w:rPr>
              <w:fldChar w:fldCharType="end"/>
            </w:r>
          </w:hyperlink>
        </w:p>
        <w:p w14:paraId="4D560AE0" w14:textId="01268B10"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50" w:history="1">
            <w:r w:rsidRPr="007E6CCE">
              <w:rPr>
                <w:rStyle w:val="Hipervnculo"/>
                <w:rFonts w:ascii="Montserrat" w:hAnsi="Montserrat"/>
                <w:noProof/>
                <w:sz w:val="18"/>
                <w:szCs w:val="18"/>
              </w:rPr>
              <w:t>Auditoría de Popularidad para la Asignación de Presupuesto (Evitar Falsos Éxitos)</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_Toc232007950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18</w:t>
            </w:r>
            <w:r w:rsidRPr="007E6CCE">
              <w:rPr>
                <w:rFonts w:ascii="Montserrat" w:hAnsi="Montserrat"/>
                <w:noProof/>
                <w:webHidden/>
                <w:sz w:val="18"/>
                <w:szCs w:val="18"/>
              </w:rPr>
              <w:fldChar w:fldCharType="end"/>
            </w:r>
          </w:hyperlink>
        </w:p>
        <w:p w14:paraId="15D1A57B" w14:textId="674253A2"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52" w:history="1">
            <w:r w:rsidRPr="007E6CCE">
              <w:rPr>
                <w:rStyle w:val="Hipervnculo"/>
                <w:rFonts w:ascii="Montserrat" w:hAnsi="Montserrat"/>
                <w:noProof/>
                <w:sz w:val="18"/>
                <w:szCs w:val="18"/>
              </w:rPr>
              <w:t>Estrategia de Venta Cruzada para el Núcleo del Catálogo (Consumo Masivo)</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_Toc232007952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19</w:t>
            </w:r>
            <w:r w:rsidRPr="007E6CCE">
              <w:rPr>
                <w:rFonts w:ascii="Montserrat" w:hAnsi="Montserrat"/>
                <w:noProof/>
                <w:webHidden/>
                <w:sz w:val="18"/>
                <w:szCs w:val="18"/>
              </w:rPr>
              <w:fldChar w:fldCharType="end"/>
            </w:r>
          </w:hyperlink>
        </w:p>
        <w:p w14:paraId="168C6C92" w14:textId="17DD4248"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54" w:history="1">
            <w:r w:rsidRPr="007E6CCE">
              <w:rPr>
                <w:rStyle w:val="Hipervnculo"/>
                <w:rFonts w:ascii="Montserrat" w:hAnsi="Montserrat"/>
                <w:noProof/>
                <w:sz w:val="18"/>
                <w:szCs w:val="18"/>
              </w:rPr>
              <w:t>Segmentación de Alta Tecnología para los Casos Atípicos Coherentes (Gama Alta)</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_Toc232007954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19</w:t>
            </w:r>
            <w:r w:rsidRPr="007E6CCE">
              <w:rPr>
                <w:rFonts w:ascii="Montserrat" w:hAnsi="Montserrat"/>
                <w:noProof/>
                <w:webHidden/>
                <w:sz w:val="18"/>
                <w:szCs w:val="18"/>
              </w:rPr>
              <w:fldChar w:fldCharType="end"/>
            </w:r>
          </w:hyperlink>
        </w:p>
        <w:p w14:paraId="0F3A4BE2" w14:textId="3443D0D0" w:rsidR="0009301F" w:rsidRPr="007E6CCE" w:rsidRDefault="0009301F">
          <w:pPr>
            <w:pStyle w:val="TDC1"/>
            <w:rPr>
              <w:rFonts w:cstheme="minorBidi"/>
              <w:b w:val="0"/>
              <w:bCs w:val="0"/>
              <w:kern w:val="2"/>
              <w14:ligatures w14:val="standardContextual"/>
            </w:rPr>
          </w:pPr>
          <w:hyperlink w:anchor="_Toc232007956" w:history="1">
            <w:r w:rsidRPr="007E6CCE">
              <w:rPr>
                <w:rStyle w:val="Hipervnculo"/>
              </w:rPr>
              <w:t xml:space="preserve">Limitaciones </w:t>
            </w:r>
            <w:r w:rsidRPr="007E6CCE">
              <w:rPr>
                <w:webHidden/>
              </w:rPr>
              <w:tab/>
            </w:r>
            <w:r w:rsidRPr="007E6CCE">
              <w:rPr>
                <w:webHidden/>
              </w:rPr>
              <w:fldChar w:fldCharType="begin"/>
            </w:r>
            <w:r w:rsidRPr="007E6CCE">
              <w:rPr>
                <w:webHidden/>
              </w:rPr>
              <w:instrText xml:space="preserve"> PAGEREF _Toc232007956 \h </w:instrText>
            </w:r>
            <w:r w:rsidRPr="007E6CCE">
              <w:rPr>
                <w:webHidden/>
              </w:rPr>
            </w:r>
            <w:r w:rsidRPr="007E6CCE">
              <w:rPr>
                <w:webHidden/>
              </w:rPr>
              <w:fldChar w:fldCharType="separate"/>
            </w:r>
            <w:r w:rsidRPr="007E6CCE">
              <w:rPr>
                <w:webHidden/>
              </w:rPr>
              <w:t>19</w:t>
            </w:r>
            <w:r w:rsidRPr="007E6CCE">
              <w:rPr>
                <w:webHidden/>
              </w:rPr>
              <w:fldChar w:fldCharType="end"/>
            </w:r>
          </w:hyperlink>
        </w:p>
        <w:p w14:paraId="4A7DDB5E" w14:textId="52F30A5D"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57" w:history="1">
            <w:r w:rsidRPr="007E6CCE">
              <w:rPr>
                <w:rStyle w:val="Hipervnculo"/>
                <w:rFonts w:ascii="Montserrat" w:hAnsi="Montserrat"/>
                <w:noProof/>
                <w:sz w:val="18"/>
                <w:szCs w:val="18"/>
              </w:rPr>
              <w:t>Calidad del texto en las reseñas</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_Toc232007957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19</w:t>
            </w:r>
            <w:r w:rsidRPr="007E6CCE">
              <w:rPr>
                <w:rFonts w:ascii="Montserrat" w:hAnsi="Montserrat"/>
                <w:noProof/>
                <w:webHidden/>
                <w:sz w:val="18"/>
                <w:szCs w:val="18"/>
              </w:rPr>
              <w:fldChar w:fldCharType="end"/>
            </w:r>
          </w:hyperlink>
        </w:p>
        <w:p w14:paraId="59557CD0" w14:textId="71DF6249"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58" w:history="1">
            <w:r w:rsidRPr="007E6CCE">
              <w:rPr>
                <w:rStyle w:val="Hipervnculo"/>
                <w:rFonts w:ascii="Montserrat" w:hAnsi="Montserrat"/>
                <w:noProof/>
                <w:sz w:val="18"/>
                <w:szCs w:val="18"/>
              </w:rPr>
              <w:t>Ausencia de datos temporales o de coste</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_Toc232007958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19</w:t>
            </w:r>
            <w:r w:rsidRPr="007E6CCE">
              <w:rPr>
                <w:rFonts w:ascii="Montserrat" w:hAnsi="Montserrat"/>
                <w:noProof/>
                <w:webHidden/>
                <w:sz w:val="18"/>
                <w:szCs w:val="18"/>
              </w:rPr>
              <w:fldChar w:fldCharType="end"/>
            </w:r>
          </w:hyperlink>
        </w:p>
        <w:p w14:paraId="3FA22555" w14:textId="34570B0C" w:rsidR="0009301F" w:rsidRPr="007E6CCE" w:rsidRDefault="0009301F">
          <w:pPr>
            <w:pStyle w:val="TDC1"/>
            <w:rPr>
              <w:rFonts w:cstheme="minorBidi"/>
              <w:b w:val="0"/>
              <w:bCs w:val="0"/>
              <w:kern w:val="2"/>
              <w14:ligatures w14:val="standardContextual"/>
            </w:rPr>
          </w:pPr>
          <w:hyperlink w:anchor="_Toc232007959" w:history="1">
            <w:r w:rsidRPr="007E6CCE">
              <w:rPr>
                <w:rStyle w:val="Hipervnculo"/>
              </w:rPr>
              <w:t xml:space="preserve">Conclusiones </w:t>
            </w:r>
            <w:r w:rsidRPr="007E6CCE">
              <w:rPr>
                <w:webHidden/>
              </w:rPr>
              <w:tab/>
            </w:r>
            <w:r w:rsidRPr="007E6CCE">
              <w:rPr>
                <w:webHidden/>
              </w:rPr>
              <w:fldChar w:fldCharType="begin"/>
            </w:r>
            <w:r w:rsidRPr="007E6CCE">
              <w:rPr>
                <w:webHidden/>
              </w:rPr>
              <w:instrText xml:space="preserve"> PAGEREF _Toc232007959 \h </w:instrText>
            </w:r>
            <w:r w:rsidRPr="007E6CCE">
              <w:rPr>
                <w:webHidden/>
              </w:rPr>
            </w:r>
            <w:r w:rsidRPr="007E6CCE">
              <w:rPr>
                <w:webHidden/>
              </w:rPr>
              <w:fldChar w:fldCharType="separate"/>
            </w:r>
            <w:r w:rsidRPr="007E6CCE">
              <w:rPr>
                <w:webHidden/>
              </w:rPr>
              <w:t>19</w:t>
            </w:r>
            <w:r w:rsidRPr="007E6CCE">
              <w:rPr>
                <w:webHidden/>
              </w:rPr>
              <w:fldChar w:fldCharType="end"/>
            </w:r>
          </w:hyperlink>
        </w:p>
        <w:p w14:paraId="4A7F0BB0" w14:textId="2716EB2E"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60" w:history="1">
            <w:r w:rsidRPr="007E6CCE">
              <w:rPr>
                <w:rStyle w:val="Hipervnculo"/>
                <w:rFonts w:ascii="Montserrat" w:hAnsi="Montserrat"/>
                <w:noProof/>
                <w:sz w:val="18"/>
                <w:szCs w:val="18"/>
              </w:rPr>
              <w:t>Importancia de la auditoría de datos</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_Toc232007960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19</w:t>
            </w:r>
            <w:r w:rsidRPr="007E6CCE">
              <w:rPr>
                <w:rFonts w:ascii="Montserrat" w:hAnsi="Montserrat"/>
                <w:noProof/>
                <w:webHidden/>
                <w:sz w:val="18"/>
                <w:szCs w:val="18"/>
              </w:rPr>
              <w:fldChar w:fldCharType="end"/>
            </w:r>
          </w:hyperlink>
        </w:p>
        <w:p w14:paraId="06F048AA" w14:textId="4DFA3EAF"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61" w:history="1">
            <w:r w:rsidRPr="007E6CCE">
              <w:rPr>
                <w:rStyle w:val="Hipervnculo"/>
                <w:rFonts w:ascii="Montserrat" w:hAnsi="Montserrat"/>
                <w:bCs/>
                <w:noProof/>
                <w:sz w:val="18"/>
                <w:szCs w:val="18"/>
              </w:rPr>
              <w:t>Validación del enfoque cuantitativo</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_Toc232007961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19</w:t>
            </w:r>
            <w:r w:rsidRPr="007E6CCE">
              <w:rPr>
                <w:rFonts w:ascii="Montserrat" w:hAnsi="Montserrat"/>
                <w:noProof/>
                <w:webHidden/>
                <w:sz w:val="18"/>
                <w:szCs w:val="18"/>
              </w:rPr>
              <w:fldChar w:fldCharType="end"/>
            </w:r>
          </w:hyperlink>
        </w:p>
        <w:p w14:paraId="4B20608C" w14:textId="7FB7B0CE" w:rsidR="0009301F" w:rsidRPr="007E6CCE" w:rsidRDefault="0009301F">
          <w:pPr>
            <w:pStyle w:val="TDC2"/>
            <w:tabs>
              <w:tab w:val="right" w:leader="dot" w:pos="10480"/>
            </w:tabs>
            <w:rPr>
              <w:rFonts w:ascii="Montserrat" w:hAnsi="Montserrat" w:cstheme="minorBidi"/>
              <w:noProof/>
              <w:kern w:val="2"/>
              <w:sz w:val="18"/>
              <w:szCs w:val="18"/>
              <w14:ligatures w14:val="standardContextual"/>
            </w:rPr>
          </w:pPr>
          <w:hyperlink w:anchor="_Toc232007962" w:history="1">
            <w:r w:rsidRPr="007E6CCE">
              <w:rPr>
                <w:rStyle w:val="Hipervnculo"/>
                <w:rFonts w:ascii="Montserrat" w:hAnsi="Montserrat"/>
                <w:noProof/>
                <w:sz w:val="18"/>
                <w:szCs w:val="18"/>
              </w:rPr>
              <w:t>Realidad del inventario analizado</w:t>
            </w:r>
            <w:r w:rsidRPr="007E6CCE">
              <w:rPr>
                <w:rFonts w:ascii="Montserrat" w:hAnsi="Montserrat"/>
                <w:noProof/>
                <w:webHidden/>
                <w:sz w:val="18"/>
                <w:szCs w:val="18"/>
              </w:rPr>
              <w:tab/>
            </w:r>
            <w:r w:rsidRPr="007E6CCE">
              <w:rPr>
                <w:rFonts w:ascii="Montserrat" w:hAnsi="Montserrat"/>
                <w:noProof/>
                <w:webHidden/>
                <w:sz w:val="18"/>
                <w:szCs w:val="18"/>
              </w:rPr>
              <w:fldChar w:fldCharType="begin"/>
            </w:r>
            <w:r w:rsidRPr="007E6CCE">
              <w:rPr>
                <w:rFonts w:ascii="Montserrat" w:hAnsi="Montserrat"/>
                <w:noProof/>
                <w:webHidden/>
                <w:sz w:val="18"/>
                <w:szCs w:val="18"/>
              </w:rPr>
              <w:instrText xml:space="preserve"> PAGEREF _Toc232007962 \h </w:instrText>
            </w:r>
            <w:r w:rsidRPr="007E6CCE">
              <w:rPr>
                <w:rFonts w:ascii="Montserrat" w:hAnsi="Montserrat"/>
                <w:noProof/>
                <w:webHidden/>
                <w:sz w:val="18"/>
                <w:szCs w:val="18"/>
              </w:rPr>
            </w:r>
            <w:r w:rsidRPr="007E6CCE">
              <w:rPr>
                <w:rFonts w:ascii="Montserrat" w:hAnsi="Montserrat"/>
                <w:noProof/>
                <w:webHidden/>
                <w:sz w:val="18"/>
                <w:szCs w:val="18"/>
              </w:rPr>
              <w:fldChar w:fldCharType="separate"/>
            </w:r>
            <w:r w:rsidRPr="007E6CCE">
              <w:rPr>
                <w:rFonts w:ascii="Montserrat" w:hAnsi="Montserrat"/>
                <w:noProof/>
                <w:webHidden/>
                <w:sz w:val="18"/>
                <w:szCs w:val="18"/>
              </w:rPr>
              <w:t>20</w:t>
            </w:r>
            <w:r w:rsidRPr="007E6CCE">
              <w:rPr>
                <w:rFonts w:ascii="Montserrat" w:hAnsi="Montserrat"/>
                <w:noProof/>
                <w:webHidden/>
                <w:sz w:val="18"/>
                <w:szCs w:val="18"/>
              </w:rPr>
              <w:fldChar w:fldCharType="end"/>
            </w:r>
          </w:hyperlink>
        </w:p>
        <w:p w14:paraId="3424BCF1" w14:textId="2CF741E6" w:rsidR="0009301F" w:rsidRPr="007E6CCE" w:rsidRDefault="0009301F">
          <w:pPr>
            <w:pStyle w:val="TDC1"/>
            <w:rPr>
              <w:rFonts w:cstheme="minorBidi"/>
              <w:b w:val="0"/>
              <w:bCs w:val="0"/>
              <w:kern w:val="2"/>
              <w14:ligatures w14:val="standardContextual"/>
            </w:rPr>
          </w:pPr>
          <w:hyperlink w:anchor="_Toc232007963" w:history="1">
            <w:r w:rsidRPr="007E6CCE">
              <w:rPr>
                <w:rStyle w:val="Hipervnculo"/>
              </w:rPr>
              <w:t xml:space="preserve">Anexo </w:t>
            </w:r>
            <w:r w:rsidRPr="007E6CCE">
              <w:rPr>
                <w:webHidden/>
              </w:rPr>
              <w:tab/>
            </w:r>
            <w:r w:rsidRPr="007E6CCE">
              <w:rPr>
                <w:webHidden/>
              </w:rPr>
              <w:fldChar w:fldCharType="begin"/>
            </w:r>
            <w:r w:rsidRPr="007E6CCE">
              <w:rPr>
                <w:webHidden/>
              </w:rPr>
              <w:instrText xml:space="preserve"> PAGEREF _Toc232007963 \h </w:instrText>
            </w:r>
            <w:r w:rsidRPr="007E6CCE">
              <w:rPr>
                <w:webHidden/>
              </w:rPr>
            </w:r>
            <w:r w:rsidRPr="007E6CCE">
              <w:rPr>
                <w:webHidden/>
              </w:rPr>
              <w:fldChar w:fldCharType="separate"/>
            </w:r>
            <w:r w:rsidRPr="007E6CCE">
              <w:rPr>
                <w:webHidden/>
              </w:rPr>
              <w:t>20</w:t>
            </w:r>
            <w:r w:rsidRPr="007E6CCE">
              <w:rPr>
                <w:webHidden/>
              </w:rPr>
              <w:fldChar w:fldCharType="end"/>
            </w:r>
          </w:hyperlink>
        </w:p>
        <w:p w14:paraId="29DFE297" w14:textId="00713A7A" w:rsidR="00D013A4" w:rsidRPr="007E6CCE" w:rsidRDefault="00D013A4">
          <w:r w:rsidRPr="007E6CCE">
            <w:rPr>
              <w:b/>
              <w:bCs/>
            </w:rPr>
            <w:fldChar w:fldCharType="end"/>
          </w:r>
        </w:p>
      </w:sdtContent>
    </w:sdt>
    <w:p w14:paraId="668D5464" w14:textId="7E01C2B6" w:rsidR="00A25143" w:rsidRPr="00361BDE" w:rsidRDefault="00D013A4" w:rsidP="00D64EA5">
      <w:pPr>
        <w:pStyle w:val="Ttulo11"/>
      </w:pPr>
      <w:r>
        <w:lastRenderedPageBreak/>
        <w:fldChar w:fldCharType="end"/>
      </w:r>
      <w:bookmarkStart w:id="4" w:name="_Toc232007925"/>
      <w:r w:rsidR="00A846E1" w:rsidRPr="00361BDE">
        <w:t>Contexto</w:t>
      </w:r>
      <w:r w:rsidRPr="00361BDE">
        <w:t xml:space="preserve"> </w:t>
      </w:r>
      <w:hyperlink w:anchor="_ÍNDICE" w:history="1">
        <w:r w:rsidRPr="00361BDE">
          <w:rPr>
            <w:rStyle w:val="Hipervnculo"/>
            <w:b w:val="0"/>
            <w:bCs/>
            <w:color w:val="0070C0"/>
            <w:sz w:val="16"/>
            <w:szCs w:val="16"/>
          </w:rPr>
          <w:t>-Ir al índice-</w:t>
        </w:r>
        <w:bookmarkEnd w:id="4"/>
      </w:hyperlink>
      <w:r w:rsidR="00965F35" w:rsidRPr="00361BDE">
        <w:fldChar w:fldCharType="begin"/>
      </w:r>
      <w:r w:rsidR="00965F35" w:rsidRPr="00361BDE">
        <w:instrText xml:space="preserve"> XE "Contexto" \i </w:instrText>
      </w:r>
      <w:r w:rsidR="00965F35" w:rsidRPr="00361BDE">
        <w:fldChar w:fldCharType="end"/>
      </w:r>
    </w:p>
    <w:p w14:paraId="333D6E16" w14:textId="77777777" w:rsidR="00971B39" w:rsidRPr="00971B39" w:rsidRDefault="00971B39" w:rsidP="00971B39">
      <w:pPr>
        <w:pStyle w:val="Ttulo21"/>
      </w:pPr>
      <w:bookmarkStart w:id="5" w:name="_Toc232007926"/>
      <w:r w:rsidRPr="00971B39">
        <w:t>EJERCICIO 1</w:t>
      </w:r>
      <w:bookmarkEnd w:id="5"/>
    </w:p>
    <w:p w14:paraId="3450E438" w14:textId="77777777" w:rsidR="00971B39" w:rsidRPr="00971B39" w:rsidRDefault="00971B39" w:rsidP="00971B39">
      <w:pPr>
        <w:pStyle w:val="Ttulo31"/>
      </w:pPr>
      <w:bookmarkStart w:id="6" w:name="_Toc232007927"/>
      <w:r w:rsidRPr="00971B39">
        <w:t>Proyecto KDD</w:t>
      </w:r>
      <w:bookmarkEnd w:id="6"/>
    </w:p>
    <w:p w14:paraId="6A19980F" w14:textId="0746705A" w:rsidR="00971B39" w:rsidRPr="00971B39" w:rsidRDefault="00971B39" w:rsidP="00971B39">
      <w:pPr>
        <w:pStyle w:val="Prrafo"/>
        <w:rPr>
          <w:color w:val="0070C0"/>
        </w:rPr>
      </w:pPr>
      <w:r w:rsidRPr="00971B39">
        <w:rPr>
          <w:color w:val="0070C0"/>
        </w:rPr>
        <w:t>Optimización de Estrategias de Ventas en Amazon (con Pandas)</w:t>
      </w:r>
    </w:p>
    <w:p w14:paraId="72EB746D" w14:textId="77777777" w:rsidR="00971B39" w:rsidRPr="00971B39" w:rsidRDefault="00971B39" w:rsidP="00971B39">
      <w:pPr>
        <w:pStyle w:val="Prrafo"/>
        <w:rPr>
          <w:color w:val="0070C0"/>
        </w:rPr>
      </w:pPr>
      <w:r w:rsidRPr="00971B39">
        <w:rPr>
          <w:color w:val="0070C0"/>
        </w:rPr>
        <w:t>Utilizar el conjunto de datos de ventas de Amazon y la librería Pandas para realizar un análisis KDD completo, identificar insights valiosos y recomendar estrategias de ventas y marketing para Amazon.</w:t>
      </w:r>
    </w:p>
    <w:p w14:paraId="4DDE78E6" w14:textId="5703D13A" w:rsidR="00971B39" w:rsidRPr="00971B39" w:rsidRDefault="00971B39" w:rsidP="00971B39">
      <w:pPr>
        <w:pStyle w:val="Prrafo"/>
        <w:rPr>
          <w:color w:val="0070C0"/>
        </w:rPr>
      </w:pPr>
      <w:r w:rsidRPr="00971B39">
        <w:rPr>
          <w:color w:val="0070C0"/>
        </w:rPr>
        <w:t>Dataset: "Amazon Sales Dataset" (</w:t>
      </w:r>
      <w:hyperlink r:id="rId15" w:history="1">
        <w:r w:rsidRPr="00B559B2">
          <w:rPr>
            <w:rStyle w:val="Hipervnculo"/>
          </w:rPr>
          <w:t>https://www.kaggle.com/datasets/karkavelrajaj/amazon-sales-dataset/data</w:t>
        </w:r>
      </w:hyperlink>
      <w:r w:rsidRPr="00971B39">
        <w:rPr>
          <w:color w:val="0070C0"/>
        </w:rPr>
        <w:t>).</w:t>
      </w:r>
    </w:p>
    <w:p w14:paraId="6AD100C5" w14:textId="65519FA6" w:rsidR="00971B39" w:rsidRPr="00971B39" w:rsidRDefault="00971B39" w:rsidP="00971B39">
      <w:pPr>
        <w:pStyle w:val="Prrafo"/>
        <w:rPr>
          <w:color w:val="0070C0"/>
        </w:rPr>
      </w:pPr>
      <w:r w:rsidRPr="00971B39">
        <w:rPr>
          <w:color w:val="0070C0"/>
        </w:rPr>
        <w:t xml:space="preserve">Se debe realizar un seguimiento de todas las fases del modelo KDD para conseguir extraer información útil del </w:t>
      </w:r>
      <w:r w:rsidR="001F6715">
        <w:rPr>
          <w:color w:val="0070C0"/>
        </w:rPr>
        <w:t>D</w:t>
      </w:r>
      <w:r w:rsidRPr="00971B39">
        <w:rPr>
          <w:color w:val="0070C0"/>
        </w:rPr>
        <w:t>ataset.</w:t>
      </w:r>
    </w:p>
    <w:p w14:paraId="6F177103" w14:textId="77777777" w:rsidR="00971B39" w:rsidRPr="00971B39" w:rsidRDefault="00971B39" w:rsidP="00971B39">
      <w:pPr>
        <w:pStyle w:val="Prrafo"/>
        <w:rPr>
          <w:color w:val="0070C0"/>
        </w:rPr>
      </w:pPr>
      <w:r w:rsidRPr="00971B39">
        <w:rPr>
          <w:color w:val="0070C0"/>
        </w:rPr>
        <w:t>La entrega será capturas de pantallas del proceso y código utilizado y un pequeño texto explicando los resultados y pasos.</w:t>
      </w:r>
    </w:p>
    <w:p w14:paraId="23AC8B2C" w14:textId="774C2D76" w:rsidR="00B559B2" w:rsidRPr="00B559B2" w:rsidRDefault="00B559B2" w:rsidP="00B559B2">
      <w:pPr>
        <w:pStyle w:val="Ttulo1"/>
      </w:pPr>
      <w:bookmarkStart w:id="7" w:name="_Toc232007928"/>
      <w:r w:rsidRPr="00B559B2">
        <w:t>Resumen ejecutivo</w:t>
      </w:r>
      <w:r w:rsidR="00F654C9">
        <w:t xml:space="preserve"> </w:t>
      </w:r>
      <w:hyperlink w:anchor="_ÍNDICE" w:history="1">
        <w:r w:rsidR="00F654C9" w:rsidRPr="00F654C9">
          <w:rPr>
            <w:rStyle w:val="Hipervnculo"/>
            <w:b w:val="0"/>
            <w:bCs/>
            <w:color w:val="auto"/>
            <w:sz w:val="16"/>
            <w:szCs w:val="16"/>
          </w:rPr>
          <w:t>-Ir al índice-</w:t>
        </w:r>
        <w:bookmarkEnd w:id="7"/>
      </w:hyperlink>
    </w:p>
    <w:p w14:paraId="1C64757B" w14:textId="4B85C075" w:rsidR="00F2016E" w:rsidRDefault="00B559B2" w:rsidP="00F2016E">
      <w:pPr>
        <w:pStyle w:val="Prrafo"/>
      </w:pPr>
      <w:r>
        <w:t xml:space="preserve">Como dicta el enunciado, para la </w:t>
      </w:r>
      <w:r w:rsidRPr="00B559B2">
        <w:t xml:space="preserve">presente </w:t>
      </w:r>
      <w:r>
        <w:t>práctica</w:t>
      </w:r>
      <w:r w:rsidRPr="00B559B2">
        <w:t xml:space="preserve"> aplica</w:t>
      </w:r>
      <w:r>
        <w:t>mos</w:t>
      </w:r>
      <w:r w:rsidRPr="00B559B2">
        <w:t xml:space="preserve"> el </w:t>
      </w:r>
      <w:r w:rsidR="00F2016E">
        <w:t>proceso</w:t>
      </w:r>
      <w:r w:rsidRPr="00B559B2">
        <w:t xml:space="preserve"> KDD (Knowledge Discovery in Databases)</w:t>
      </w:r>
      <w:r>
        <w:t xml:space="preserve"> </w:t>
      </w:r>
      <w:r w:rsidRPr="00B559B2">
        <w:t xml:space="preserve"> sobre </w:t>
      </w:r>
      <w:r>
        <w:t>el</w:t>
      </w:r>
      <w:r w:rsidRPr="00B559B2">
        <w:t xml:space="preserve"> conjunto de datos de ventas de Amazon</w:t>
      </w:r>
      <w:r w:rsidR="00F66A3F">
        <w:t xml:space="preserve"> (</w:t>
      </w:r>
      <w:r w:rsidR="00F66A3F">
        <w:rPr>
          <w:i/>
          <w:iCs/>
        </w:rPr>
        <w:t xml:space="preserve">Amazon sales en </w:t>
      </w:r>
      <w:hyperlink r:id="rId16" w:history="1">
        <w:r w:rsidR="00F66A3F" w:rsidRPr="0093401D">
          <w:rPr>
            <w:rStyle w:val="Hipervnculo"/>
          </w:rPr>
          <w:t>https://www.kaggle.com/datasets/karkavelrajaj/amazon-sales-dataset/data</w:t>
        </w:r>
      </w:hyperlink>
      <w:r w:rsidR="00F66A3F">
        <w:t xml:space="preserve">) </w:t>
      </w:r>
      <w:r w:rsidRPr="00B559B2">
        <w:t xml:space="preserve">con el objetivo de </w:t>
      </w:r>
      <w:r w:rsidR="00F2016E">
        <w:t>realizar principalmente un estudio sobre la reputación digital y la percepción que los clientes tienen a partir de valoraciones, volumen de opiniones, precios, descuentos y contenido textual de reseñas.</w:t>
      </w:r>
    </w:p>
    <w:p w14:paraId="56727943" w14:textId="77FDF54E" w:rsidR="00F2016E" w:rsidRDefault="00F2016E" w:rsidP="00F2016E">
      <w:pPr>
        <w:pStyle w:val="Prrafo"/>
      </w:pPr>
      <w:r>
        <w:t>El trabajo se centra en dos ejes, por un lado, la reputación y percepción del cliente y por otro, la relación entre precio, descuento, valoración y su volumen. Identificaremos qué productos reciben mejor aceptación, qué rangos de precio parecen más asumidos por los consumidores y qué patrones discursivos aparecen en los comentarios.</w:t>
      </w:r>
    </w:p>
    <w:p w14:paraId="0327A33D" w14:textId="074A4756" w:rsidR="00F2016E" w:rsidRDefault="00F2016E" w:rsidP="00F2016E">
      <w:pPr>
        <w:pStyle w:val="Prrafo"/>
      </w:pPr>
      <w:r>
        <w:t>Aunque el Dataset incorpora variables económicas como</w:t>
      </w:r>
      <w:r>
        <w:rPr>
          <w:i/>
          <w:iCs/>
        </w:rPr>
        <w:t xml:space="preserve"> </w:t>
      </w:r>
      <w:r w:rsidRPr="005322A5">
        <w:rPr>
          <w:rStyle w:val="CdigoenlneaCursivaCar"/>
        </w:rPr>
        <w:t>actual_price</w:t>
      </w:r>
      <w:r>
        <w:t xml:space="preserve">, </w:t>
      </w:r>
      <w:r w:rsidRPr="005322A5">
        <w:rPr>
          <w:rStyle w:val="CdigoenlneaCursivaCar"/>
        </w:rPr>
        <w:t>discounted_price</w:t>
      </w:r>
      <w:r w:rsidRPr="00F2016E">
        <w:t xml:space="preserve"> </w:t>
      </w:r>
      <w:r>
        <w:t xml:space="preserve">y </w:t>
      </w:r>
      <w:r w:rsidRPr="005322A5">
        <w:rPr>
          <w:rStyle w:val="CdigoenlneaCursivaCar"/>
        </w:rPr>
        <w:t>discount_percentage</w:t>
      </w:r>
      <w:r>
        <w:t>, pero no incluye ventas reales, por lo que no resulta metodológicamente correcto interpretarlo o anunciarlo como un conjunto de datos de venta de Amazon.</w:t>
      </w:r>
    </w:p>
    <w:p w14:paraId="7DA367A7" w14:textId="671952E9" w:rsidR="00F2016E" w:rsidRDefault="00F2016E" w:rsidP="00F2016E">
      <w:pPr>
        <w:pStyle w:val="Prrafo"/>
      </w:pPr>
      <w:r>
        <w:t xml:space="preserve">Además, la calidad estructural del dato presenta una limitación </w:t>
      </w:r>
      <w:r w:rsidR="005F5882">
        <w:t xml:space="preserve">bastante significativa </w:t>
      </w:r>
      <w:r w:rsidR="005F5882" w:rsidRPr="005F5882">
        <w:t>—</w:t>
      </w:r>
      <w:r w:rsidR="005F5882" w:rsidRPr="005F5882">
        <w:rPr>
          <w:i/>
          <w:iCs/>
        </w:rPr>
        <w:t>a título personal, casi insalvable</w:t>
      </w:r>
      <w:r w:rsidR="005F5882" w:rsidRPr="005F5882">
        <w:t>—</w:t>
      </w:r>
      <w:r>
        <w:t xml:space="preserve"> ya que varias de columnas asociadas a usuarios y reseñas aparecen agrupadas en una única fila por producto mediante texto separado por (,), lo que compromete la trazabilidad exacta entre identificador de usuario</w:t>
      </w:r>
      <w:r w:rsidR="005F5882">
        <w:t>, de reseña</w:t>
      </w:r>
      <w:r>
        <w:t>, título y contenido de cada reseña.</w:t>
      </w:r>
    </w:p>
    <w:p w14:paraId="0C1C2FDA" w14:textId="1D47977B" w:rsidR="005D2322" w:rsidRDefault="005D2322" w:rsidP="00F2016E">
      <w:pPr>
        <w:pStyle w:val="Prrafo"/>
      </w:pPr>
      <w:r w:rsidRPr="005D2322">
        <w:t xml:space="preserve">Los resultados finales revelan una polarización </w:t>
      </w:r>
      <w:r>
        <w:t xml:space="preserve">muy pronunciada </w:t>
      </w:r>
      <w:r w:rsidRPr="005D2322">
        <w:t>del catálogo, concentrando más del 97% de las referencias en apenas tres categorías</w:t>
      </w:r>
      <w:r>
        <w:t xml:space="preserve">: </w:t>
      </w:r>
      <w:r w:rsidRPr="005D2322">
        <w:rPr>
          <w:i/>
          <w:iCs/>
        </w:rPr>
        <w:t>Electronics</w:t>
      </w:r>
      <w:r w:rsidRPr="005D2322">
        <w:t xml:space="preserve">, </w:t>
      </w:r>
      <w:r w:rsidRPr="005D2322">
        <w:rPr>
          <w:i/>
          <w:iCs/>
        </w:rPr>
        <w:t>Computers&amp;Accessories</w:t>
      </w:r>
      <w:r w:rsidRPr="005D2322">
        <w:t xml:space="preserve"> y </w:t>
      </w:r>
      <w:r w:rsidRPr="005D2322">
        <w:rPr>
          <w:i/>
          <w:iCs/>
        </w:rPr>
        <w:t>Home&amp;Kitchen</w:t>
      </w:r>
      <w:r w:rsidRPr="005D2322">
        <w:t xml:space="preserve">. Asimismo, la auditoría de calidad </w:t>
      </w:r>
      <w:r>
        <w:t>delata</w:t>
      </w:r>
      <w:r w:rsidRPr="005D2322">
        <w:t xml:space="preserve"> severas deficiencias estructurales en el </w:t>
      </w:r>
      <w:r>
        <w:t>Dataset</w:t>
      </w:r>
      <w:r w:rsidRPr="005D2322">
        <w:t xml:space="preserve"> original, identificando fallos de extracción que duplican </w:t>
      </w:r>
      <w:r>
        <w:t>reseñas</w:t>
      </w:r>
      <w:r w:rsidRPr="005D2322">
        <w:t xml:space="preserve"> de forma artificial al expandir los registros relacionales</w:t>
      </w:r>
      <w:r>
        <w:t>. Además los análisis no han podido centrarse realmente en las ventas ya que el Dataset posee una</w:t>
      </w:r>
      <w:r w:rsidRPr="005D2322">
        <w:t xml:space="preserve"> ausencia total de variables </w:t>
      </w:r>
      <w:r>
        <w:t xml:space="preserve">de conversiones, movimientos de compra y </w:t>
      </w:r>
      <w:r w:rsidRPr="005D2322">
        <w:t>temporales</w:t>
      </w:r>
      <w:r>
        <w:t xml:space="preserve"> </w:t>
      </w:r>
      <w:r w:rsidRPr="005F5882">
        <w:t>—</w:t>
      </w:r>
      <w:r>
        <w:rPr>
          <w:i/>
          <w:iCs/>
        </w:rPr>
        <w:t>no entiendo cómo el Dataset se llama Amazon Sales</w:t>
      </w:r>
      <w:r w:rsidRPr="005F5882">
        <w:t>—</w:t>
      </w:r>
      <w:r w:rsidRPr="005D2322">
        <w:t xml:space="preserve">, que descarta cualquier análisis de </w:t>
      </w:r>
      <w:r>
        <w:t xml:space="preserve">ventas, adquisiciones y </w:t>
      </w:r>
      <w:r w:rsidRPr="005D2322">
        <w:t>estacionalidad</w:t>
      </w:r>
      <w:r>
        <w:t>.</w:t>
      </w:r>
    </w:p>
    <w:p w14:paraId="55827FCC" w14:textId="0C927E06" w:rsidR="00F66A3F" w:rsidRPr="00F66A3F" w:rsidRDefault="00F66A3F" w:rsidP="00F66A3F">
      <w:pPr>
        <w:pStyle w:val="Ttulo1"/>
      </w:pPr>
      <w:bookmarkStart w:id="8" w:name="_Objetivo_del_proyecto"/>
      <w:bookmarkStart w:id="9" w:name="_Toc232007929"/>
      <w:bookmarkEnd w:id="8"/>
      <w:r w:rsidRPr="00F66A3F">
        <w:t>Objetivo del proyecto</w:t>
      </w:r>
      <w:r w:rsidR="00F654C9">
        <w:t xml:space="preserve"> </w:t>
      </w:r>
      <w:hyperlink w:anchor="_ÍNDICE" w:history="1">
        <w:r w:rsidR="00F654C9" w:rsidRPr="00F654C9">
          <w:rPr>
            <w:rStyle w:val="Hipervnculo"/>
            <w:b w:val="0"/>
            <w:bCs/>
            <w:color w:val="auto"/>
            <w:sz w:val="16"/>
            <w:szCs w:val="16"/>
          </w:rPr>
          <w:t>-Ir al índice-</w:t>
        </w:r>
        <w:bookmarkEnd w:id="9"/>
      </w:hyperlink>
    </w:p>
    <w:p w14:paraId="636E8037" w14:textId="77777777" w:rsidR="00A5030F" w:rsidRDefault="00A5030F" w:rsidP="00A5030F">
      <w:pPr>
        <w:pStyle w:val="Prrafo"/>
      </w:pPr>
      <w:r>
        <w:t>El objetivo principal del informe es evaluar cómo se construye la percepción del cliente sobre los productos analizados a partir de sus valoraciones cuantitativas y de sus comentarios textuales, identificando patrones de satisfacción, queja, utilidad percibida y relación calidad-precio.</w:t>
      </w:r>
    </w:p>
    <w:p w14:paraId="3A96188C" w14:textId="45BA7A95" w:rsidR="00A5030F" w:rsidRDefault="00A5030F" w:rsidP="00A5030F">
      <w:pPr>
        <w:pStyle w:val="Prrafo"/>
      </w:pPr>
      <w:r>
        <w:t xml:space="preserve">De forma complementaria, se pretende examinar la posible asociación entre variables como </w:t>
      </w:r>
      <w:r w:rsidRPr="009B08B0">
        <w:rPr>
          <w:rStyle w:val="CdigoenlneaCursivaCar"/>
        </w:rPr>
        <w:t>discounted_price</w:t>
      </w:r>
      <w:r>
        <w:t xml:space="preserve">, </w:t>
      </w:r>
      <w:r w:rsidRPr="005322A5">
        <w:rPr>
          <w:rStyle w:val="CdigoenlneaCursivaCar"/>
        </w:rPr>
        <w:t>discount_percentage</w:t>
      </w:r>
      <w:r w:rsidR="009B08B0">
        <w:t xml:space="preserve">, </w:t>
      </w:r>
      <w:r w:rsidRPr="009B08B0">
        <w:rPr>
          <w:rStyle w:val="CdigoenlneaCursivaCar"/>
        </w:rPr>
        <w:t>rating</w:t>
      </w:r>
      <w:r>
        <w:t xml:space="preserve"> y </w:t>
      </w:r>
      <w:r w:rsidRPr="009B08B0">
        <w:rPr>
          <w:rStyle w:val="CdigoenlneaCursivaCar"/>
        </w:rPr>
        <w:t>rating_count</w:t>
      </w:r>
      <w:r>
        <w:t xml:space="preserve">, con el fin de detectar señales de </w:t>
      </w:r>
      <w:r w:rsidRPr="00A5030F">
        <w:t>aceptación</w:t>
      </w:r>
      <w:r>
        <w:t xml:space="preserve"> dentro del catálogo.</w:t>
      </w:r>
    </w:p>
    <w:p w14:paraId="319D562B" w14:textId="41213119" w:rsidR="00A5030F" w:rsidRDefault="00A5030F" w:rsidP="00A5030F">
      <w:pPr>
        <w:pStyle w:val="Prrafo"/>
      </w:pPr>
      <w:r>
        <w:t>Como ya he comentado anteriormente, no se persigue estimar ventas, demanda, ni rendimiento económico, ya que el Dataset no contiene variables relativas a transacciones que permitan analizar ese tipo de información con rigor.</w:t>
      </w:r>
    </w:p>
    <w:p w14:paraId="30D15543" w14:textId="775577F9" w:rsidR="00F66A3F" w:rsidRPr="00F66A3F" w:rsidRDefault="00F66A3F" w:rsidP="00F66A3F">
      <w:pPr>
        <w:pStyle w:val="Ttulo1"/>
      </w:pPr>
      <w:bookmarkStart w:id="10" w:name="_Toc232007930"/>
      <w:r w:rsidRPr="00F66A3F">
        <w:lastRenderedPageBreak/>
        <w:t>Contexto y alcance</w:t>
      </w:r>
      <w:r w:rsidR="00F654C9">
        <w:t xml:space="preserve"> </w:t>
      </w:r>
      <w:hyperlink w:anchor="_ÍNDICE" w:history="1">
        <w:r w:rsidR="00F654C9" w:rsidRPr="00F654C9">
          <w:rPr>
            <w:rStyle w:val="Hipervnculo"/>
            <w:b w:val="0"/>
            <w:bCs/>
            <w:color w:val="auto"/>
            <w:sz w:val="16"/>
            <w:szCs w:val="16"/>
          </w:rPr>
          <w:t>-Ir al índice-</w:t>
        </w:r>
        <w:bookmarkEnd w:id="10"/>
      </w:hyperlink>
    </w:p>
    <w:p w14:paraId="58CC5ADF" w14:textId="4F85B2ED" w:rsidR="00502DC2" w:rsidRDefault="00F66A3F" w:rsidP="00F66A3F">
      <w:pPr>
        <w:pStyle w:val="Prrafo"/>
      </w:pPr>
      <w:r w:rsidRPr="00F66A3F">
        <w:t xml:space="preserve">Este proyecto se desarrolla en el contexto del </w:t>
      </w:r>
      <w:r w:rsidRPr="00502DC2">
        <w:rPr>
          <w:i/>
          <w:iCs/>
        </w:rPr>
        <w:t xml:space="preserve">módulo </w:t>
      </w:r>
      <w:r w:rsidR="00502DC2" w:rsidRPr="00502DC2">
        <w:rPr>
          <w:i/>
          <w:iCs/>
        </w:rPr>
        <w:t xml:space="preserve">de </w:t>
      </w:r>
      <w:r w:rsidRPr="00502DC2">
        <w:rPr>
          <w:i/>
          <w:iCs/>
        </w:rPr>
        <w:t>Big Data Aplicado</w:t>
      </w:r>
      <w:r w:rsidRPr="00F66A3F">
        <w:t xml:space="preserve"> del </w:t>
      </w:r>
      <w:r w:rsidR="00502DC2" w:rsidRPr="00502DC2">
        <w:rPr>
          <w:i/>
          <w:iCs/>
        </w:rPr>
        <w:t>Máster de Formación Profesional</w:t>
      </w:r>
      <w:r w:rsidRPr="00502DC2">
        <w:rPr>
          <w:i/>
          <w:iCs/>
        </w:rPr>
        <w:t xml:space="preserve"> en Inteligencia Artificial y Big Data</w:t>
      </w:r>
      <w:r w:rsidRPr="00F66A3F">
        <w:t xml:space="preserve">, y </w:t>
      </w:r>
      <w:r w:rsidR="00502DC2">
        <w:t xml:space="preserve">cuya finalidad </w:t>
      </w:r>
      <w:r w:rsidR="00502DC2" w:rsidRPr="00F66A3F">
        <w:t xml:space="preserve">tiene como </w:t>
      </w:r>
      <w:r w:rsidR="00502DC2">
        <w:t xml:space="preserve">objetivo </w:t>
      </w:r>
      <w:r w:rsidRPr="00502DC2">
        <w:rPr>
          <w:i/>
          <w:iCs/>
        </w:rPr>
        <w:t>integrar l</w:t>
      </w:r>
      <w:r w:rsidR="00502DC2" w:rsidRPr="00502DC2">
        <w:rPr>
          <w:i/>
          <w:iCs/>
        </w:rPr>
        <w:t>os</w:t>
      </w:r>
      <w:r w:rsidRPr="00502DC2">
        <w:rPr>
          <w:i/>
          <w:iCs/>
        </w:rPr>
        <w:t xml:space="preserve"> conceptos de Inteligencia de Negocios y del proceso KDD</w:t>
      </w:r>
      <w:r w:rsidRPr="00F66A3F">
        <w:t xml:space="preserve"> con un caso práctico de análisis de datos </w:t>
      </w:r>
      <w:r w:rsidR="00502DC2">
        <w:t>“</w:t>
      </w:r>
      <w:r w:rsidRPr="00F66A3F">
        <w:t>reales</w:t>
      </w:r>
      <w:r w:rsidR="00502DC2">
        <w:t>”</w:t>
      </w:r>
      <w:r w:rsidRPr="00F66A3F">
        <w:t xml:space="preserve"> </w:t>
      </w:r>
      <w:r w:rsidR="00502DC2">
        <w:t xml:space="preserve">sobre un conjunto de datos de </w:t>
      </w:r>
      <w:r w:rsidR="00D85071">
        <w:t>v</w:t>
      </w:r>
      <w:r w:rsidR="00502DC2">
        <w:t xml:space="preserve">entas de Amazon </w:t>
      </w:r>
      <w:r w:rsidR="00502DC2" w:rsidRPr="005F5882">
        <w:t>—</w:t>
      </w:r>
      <w:r w:rsidR="00502DC2" w:rsidRPr="005F5882">
        <w:rPr>
          <w:i/>
          <w:iCs/>
        </w:rPr>
        <w:t>a título personal, casi insalvable</w:t>
      </w:r>
      <w:r w:rsidR="00502DC2" w:rsidRPr="005F5882">
        <w:t>—</w:t>
      </w:r>
      <w:r w:rsidRPr="00F66A3F">
        <w:t>.</w:t>
      </w:r>
    </w:p>
    <w:p w14:paraId="69C0BA89" w14:textId="4315A6B0" w:rsidR="00F66A3F" w:rsidRPr="00F66A3F" w:rsidRDefault="00F66A3F" w:rsidP="00F66A3F">
      <w:pPr>
        <w:pStyle w:val="Prrafo"/>
      </w:pPr>
      <w:r w:rsidRPr="00F66A3F">
        <w:t xml:space="preserve">El </w:t>
      </w:r>
      <w:r w:rsidR="00801CD1">
        <w:t>D</w:t>
      </w:r>
      <w:r w:rsidRPr="00F66A3F">
        <w:t xml:space="preserve">ataset utilizado corresponde a un conjunto de datos de </w:t>
      </w:r>
      <w:r w:rsidR="00801CD1">
        <w:t>“</w:t>
      </w:r>
      <w:r w:rsidRPr="00F66A3F">
        <w:t>ventas de Amazon</w:t>
      </w:r>
      <w:r w:rsidR="00801CD1">
        <w:t>”</w:t>
      </w:r>
      <w:r w:rsidRPr="00F66A3F">
        <w:t xml:space="preserve"> disponible públicamente en la plataforma Kaggle, que incluye información sobre productos, </w:t>
      </w:r>
      <w:r w:rsidR="00801CD1">
        <w:t>precios</w:t>
      </w:r>
      <w:r w:rsidRPr="00F66A3F">
        <w:t xml:space="preserve"> y valoraciones de clientes.</w:t>
      </w:r>
    </w:p>
    <w:p w14:paraId="203A201E" w14:textId="270A95C0" w:rsidR="005E52C0" w:rsidRDefault="00801CD1" w:rsidP="005E52C0">
      <w:pPr>
        <w:pStyle w:val="Prrafo"/>
      </w:pPr>
      <w:r w:rsidRPr="00F66A3F">
        <w:t xml:space="preserve">El alcance del trabajo se centra en el análisis exploratorio de </w:t>
      </w:r>
      <w:r>
        <w:t>dicho D</w:t>
      </w:r>
      <w:r w:rsidRPr="00B559B2">
        <w:t>ataset</w:t>
      </w:r>
      <w:r w:rsidR="00651F9C">
        <w:t xml:space="preserve"> </w:t>
      </w:r>
      <w:r w:rsidR="00651F9C" w:rsidRPr="005F5882">
        <w:t>—</w:t>
      </w:r>
      <w:r w:rsidR="00651F9C" w:rsidRPr="00651F9C">
        <w:rPr>
          <w:i/>
          <w:iCs/>
        </w:rPr>
        <w:t>realista o no</w:t>
      </w:r>
      <w:r w:rsidR="00651F9C" w:rsidRPr="005F5882">
        <w:t>—</w:t>
      </w:r>
      <w:r>
        <w:t xml:space="preserve">, </w:t>
      </w:r>
      <w:r w:rsidRPr="00B559B2">
        <w:t xml:space="preserve">de </w:t>
      </w:r>
      <w:r>
        <w:t xml:space="preserve">valoraciones de </w:t>
      </w:r>
      <w:r w:rsidRPr="00B559B2">
        <w:t>productos</w:t>
      </w:r>
      <w:r>
        <w:t xml:space="preserve"> por usuario,</w:t>
      </w:r>
      <w:r w:rsidRPr="00B559B2">
        <w:t xml:space="preserve"> </w:t>
      </w:r>
      <w:r w:rsidR="005E52C0">
        <w:t>para</w:t>
      </w:r>
      <w:r w:rsidR="005E52C0" w:rsidRPr="00F66A3F">
        <w:t xml:space="preserve"> la generación de </w:t>
      </w:r>
      <w:r w:rsidR="005E52C0">
        <w:t>información valiosa</w:t>
      </w:r>
      <w:r w:rsidR="005E52C0" w:rsidRPr="00F66A3F">
        <w:t xml:space="preserve"> de negocio</w:t>
      </w:r>
      <w:r w:rsidR="005E52C0">
        <w:t xml:space="preserve">. </w:t>
      </w:r>
      <w:r w:rsidR="005E52C0" w:rsidRPr="00F66A3F">
        <w:t>Se abordarán</w:t>
      </w:r>
      <w:r w:rsidRPr="00B559B2">
        <w:t xml:space="preserve"> de forma sistemática las fases </w:t>
      </w:r>
      <w:r>
        <w:t>de un proceso ETL</w:t>
      </w:r>
      <w:r w:rsidR="005E52C0">
        <w:t>,</w:t>
      </w:r>
      <w:r>
        <w:t xml:space="preserve"> </w:t>
      </w:r>
      <w:r w:rsidR="005E52C0">
        <w:t>d</w:t>
      </w:r>
      <w:r>
        <w:t xml:space="preserve">onde la </w:t>
      </w:r>
      <w:r w:rsidRPr="005F5882">
        <w:rPr>
          <w:i/>
          <w:iCs/>
        </w:rPr>
        <w:t>Extracción</w:t>
      </w:r>
      <w:r>
        <w:t xml:space="preserve"> pa</w:t>
      </w:r>
      <w:r w:rsidR="005E52C0">
        <w:t>s</w:t>
      </w:r>
      <w:r>
        <w:t xml:space="preserve">a a ser la </w:t>
      </w:r>
      <w:r w:rsidRPr="005F5882">
        <w:rPr>
          <w:b/>
          <w:bCs/>
        </w:rPr>
        <w:t>S</w:t>
      </w:r>
      <w:r w:rsidRPr="005F5882">
        <w:rPr>
          <w:b/>
          <w:bCs/>
          <w:i/>
          <w:iCs/>
        </w:rPr>
        <w:t>elección</w:t>
      </w:r>
      <w:r w:rsidR="005E52C0" w:rsidRPr="005E52C0">
        <w:rPr>
          <w:i/>
          <w:iCs/>
        </w:rPr>
        <w:t>.</w:t>
      </w:r>
      <w:r w:rsidRPr="00B559B2">
        <w:t xml:space="preserve"> </w:t>
      </w:r>
      <w:r w:rsidRPr="005F5882">
        <w:rPr>
          <w:i/>
          <w:iCs/>
        </w:rPr>
        <w:t>Transformación</w:t>
      </w:r>
      <w:r>
        <w:t xml:space="preserve"> será desglosada en </w:t>
      </w:r>
      <w:r w:rsidRPr="005F5882">
        <w:rPr>
          <w:b/>
          <w:bCs/>
          <w:i/>
          <w:iCs/>
        </w:rPr>
        <w:t>limpieza</w:t>
      </w:r>
      <w:r w:rsidRPr="00B559B2">
        <w:t xml:space="preserve">, </w:t>
      </w:r>
      <w:r w:rsidRPr="005F5882">
        <w:rPr>
          <w:b/>
          <w:bCs/>
          <w:i/>
          <w:iCs/>
        </w:rPr>
        <w:t>transformación</w:t>
      </w:r>
      <w:r>
        <w:t xml:space="preserve"> </w:t>
      </w:r>
      <w:r w:rsidRPr="00C53E7C">
        <w:rPr>
          <w:i/>
          <w:iCs/>
        </w:rPr>
        <w:t>—valga o no la redundancia—</w:t>
      </w:r>
      <w:r>
        <w:t xml:space="preserve"> y</w:t>
      </w:r>
      <w:r w:rsidRPr="00B559B2">
        <w:t xml:space="preserve"> </w:t>
      </w:r>
      <w:r w:rsidRPr="005F5882">
        <w:rPr>
          <w:b/>
          <w:bCs/>
          <w:i/>
          <w:iCs/>
        </w:rPr>
        <w:t>minería de datos</w:t>
      </w:r>
      <w:r w:rsidR="005E52C0">
        <w:rPr>
          <w:i/>
          <w:iCs/>
        </w:rPr>
        <w:t>.</w:t>
      </w:r>
      <w:r w:rsidRPr="00B559B2">
        <w:t xml:space="preserve"> </w:t>
      </w:r>
      <w:r w:rsidR="005E52C0">
        <w:t>L</w:t>
      </w:r>
      <w:r>
        <w:t xml:space="preserve">a </w:t>
      </w:r>
      <w:r w:rsidRPr="005F5882">
        <w:rPr>
          <w:i/>
          <w:iCs/>
        </w:rPr>
        <w:t>Carga</w:t>
      </w:r>
      <w:r>
        <w:t xml:space="preserve"> </w:t>
      </w:r>
      <w:r w:rsidR="005E52C0">
        <w:t xml:space="preserve">serán </w:t>
      </w:r>
      <w:r w:rsidRPr="007F1065">
        <w:t xml:space="preserve">los datos </w:t>
      </w:r>
      <w:r w:rsidR="005E52C0">
        <w:t>ya p</w:t>
      </w:r>
      <w:r w:rsidRPr="007F1065">
        <w:t>roces</w:t>
      </w:r>
      <w:r w:rsidR="005E52C0">
        <w:t>ad</w:t>
      </w:r>
      <w:r>
        <w:t>os,</w:t>
      </w:r>
      <w:r w:rsidRPr="007F1065">
        <w:t xml:space="preserve"> </w:t>
      </w:r>
      <w:r w:rsidR="005E52C0">
        <w:t xml:space="preserve">pero </w:t>
      </w:r>
      <w:r>
        <w:t>no se</w:t>
      </w:r>
      <w:r w:rsidRPr="007F1065">
        <w:t xml:space="preserve"> escrib</w:t>
      </w:r>
      <w:r>
        <w:t>irán</w:t>
      </w:r>
      <w:r w:rsidRPr="007F1065">
        <w:t xml:space="preserve"> en el sistema de destino</w:t>
      </w:r>
      <w:r>
        <w:t xml:space="preserve">, sino que vamos a hacer un análisis completo </w:t>
      </w:r>
      <w:r w:rsidRPr="00B559B2">
        <w:t>interpret</w:t>
      </w:r>
      <w:r>
        <w:t xml:space="preserve">ándolos para </w:t>
      </w:r>
      <w:r w:rsidR="005E52C0">
        <w:t>su correspondiente señalización de</w:t>
      </w:r>
      <w:r w:rsidR="005E52C0" w:rsidRPr="00F66A3F">
        <w:t xml:space="preserve"> resultados </w:t>
      </w:r>
      <w:r w:rsidR="005E52C0">
        <w:t xml:space="preserve">valiosos en </w:t>
      </w:r>
      <w:r w:rsidR="005E52C0" w:rsidRPr="00F66A3F">
        <w:t>la propuesta de recomendaciones de BI orientadas a la toma de decisiones estratégicas</w:t>
      </w:r>
      <w:r w:rsidR="00651F9C" w:rsidRPr="00F66A3F">
        <w:t xml:space="preserve"> en ventas y marketing</w:t>
      </w:r>
      <w:r w:rsidR="005E52C0">
        <w:t>, según juicio.</w:t>
      </w:r>
    </w:p>
    <w:p w14:paraId="77EAF126" w14:textId="50C6DDE6" w:rsidR="00FC2504" w:rsidRPr="00FC2504" w:rsidRDefault="00FC2504" w:rsidP="00FC2504">
      <w:pPr>
        <w:pStyle w:val="Ttulo1"/>
      </w:pPr>
      <w:bookmarkStart w:id="11" w:name="_Toc232007931"/>
      <w:r w:rsidRPr="00FC2504">
        <w:t>Metodología</w:t>
      </w:r>
      <w:r w:rsidR="00F654C9">
        <w:t xml:space="preserve"> </w:t>
      </w:r>
      <w:hyperlink w:anchor="_ÍNDICE" w:history="1">
        <w:r w:rsidR="00F654C9" w:rsidRPr="00F654C9">
          <w:rPr>
            <w:rStyle w:val="Hipervnculo"/>
            <w:b w:val="0"/>
            <w:bCs/>
            <w:color w:val="auto"/>
            <w:sz w:val="16"/>
            <w:szCs w:val="16"/>
          </w:rPr>
          <w:t>-Ir al índice-</w:t>
        </w:r>
        <w:bookmarkEnd w:id="11"/>
      </w:hyperlink>
    </w:p>
    <w:p w14:paraId="7BBC3E9C" w14:textId="62DCFD45" w:rsidR="00D85071" w:rsidRDefault="00FC2504" w:rsidP="00FC2504">
      <w:pPr>
        <w:pStyle w:val="Prrafo"/>
      </w:pPr>
      <w:r w:rsidRPr="00FC2504">
        <w:t xml:space="preserve">La metodología seguida combina una fase inicial de revisión exploratoria visual con una fase posterior de depuración conceptual y análisis estructural del </w:t>
      </w:r>
      <w:r>
        <w:t>D</w:t>
      </w:r>
      <w:r w:rsidRPr="00FC2504">
        <w:t>atase</w:t>
      </w:r>
      <w:r w:rsidR="00D85071">
        <w:t>t</w:t>
      </w:r>
      <w:r w:rsidR="00816D1D">
        <w:t>.</w:t>
      </w:r>
    </w:p>
    <w:p w14:paraId="0B3232B9" w14:textId="72432EAF" w:rsidR="00FC2504" w:rsidRPr="00FC2504" w:rsidRDefault="00D85071" w:rsidP="00FC2504">
      <w:pPr>
        <w:pStyle w:val="Prrafo"/>
      </w:pPr>
      <w:r>
        <w:t>Al observar el tamaño del Dataset, inicialmente</w:t>
      </w:r>
      <w:r w:rsidR="00FC2504" w:rsidRPr="00FC2504">
        <w:t>, se realizó un</w:t>
      </w:r>
      <w:r>
        <w:t>a</w:t>
      </w:r>
      <w:r w:rsidR="00FC2504" w:rsidRPr="00FC2504">
        <w:t xml:space="preserve"> </w:t>
      </w:r>
      <w:r>
        <w:t>primera inspección</w:t>
      </w:r>
      <w:r w:rsidR="00FC2504" w:rsidRPr="00FC2504">
        <w:t xml:space="preserve"> </w:t>
      </w:r>
      <w:r>
        <w:t>visual</w:t>
      </w:r>
      <w:r w:rsidR="00FC2504" w:rsidRPr="00FC2504">
        <w:t xml:space="preserve"> mediante Excel, útil para </w:t>
      </w:r>
      <w:r>
        <w:t>ver</w:t>
      </w:r>
      <w:r w:rsidR="00FC2504" w:rsidRPr="00FC2504">
        <w:t xml:space="preserve"> la forma de las columnas, detectar patrones repetidos y advertir problemas de formato que no siempre son</w:t>
      </w:r>
      <w:r w:rsidR="00816D1D">
        <w:t xml:space="preserve"> </w:t>
      </w:r>
      <w:r w:rsidR="00FC2504" w:rsidRPr="00FC2504">
        <w:t>evidentes en una lectura automatizada.</w:t>
      </w:r>
    </w:p>
    <w:p w14:paraId="1FD096AF" w14:textId="485458E5" w:rsidR="00FC2504" w:rsidRPr="00FC2504" w:rsidRDefault="00FC2504" w:rsidP="00FC2504">
      <w:pPr>
        <w:pStyle w:val="Prrafo"/>
      </w:pPr>
      <w:r w:rsidRPr="00FC2504">
        <w:t>Es</w:t>
      </w:r>
      <w:r w:rsidR="00D85071">
        <w:t>t</w:t>
      </w:r>
      <w:r w:rsidRPr="00FC2504">
        <w:t>a observación preliminar permitió identificar que columnas</w:t>
      </w:r>
      <w:r w:rsidR="00D85071">
        <w:t xml:space="preserve"> </w:t>
      </w:r>
      <w:r w:rsidRPr="00FC2504">
        <w:t>como </w:t>
      </w:r>
      <w:r w:rsidRPr="009B08B0">
        <w:rPr>
          <w:rStyle w:val="CdigoenlneaCursivaCar"/>
          <w:bCs/>
        </w:rPr>
        <w:t>user_id</w:t>
      </w:r>
      <w:r w:rsidRPr="00FC2504">
        <w:t>,</w:t>
      </w:r>
      <w:r w:rsidR="00D85071">
        <w:t xml:space="preserve"> </w:t>
      </w:r>
      <w:r w:rsidRPr="009B08B0">
        <w:rPr>
          <w:rStyle w:val="CdigoenlneaCursivaCar"/>
        </w:rPr>
        <w:t>user_name</w:t>
      </w:r>
      <w:r w:rsidRPr="00FC2504">
        <w:t>,</w:t>
      </w:r>
      <w:r w:rsidR="00D85071">
        <w:t xml:space="preserve"> </w:t>
      </w:r>
      <w:r w:rsidRPr="009B08B0">
        <w:rPr>
          <w:rStyle w:val="CdigoenlneaCursivaCar"/>
          <w:bCs/>
          <w:i w:val="0"/>
          <w:iCs w:val="0"/>
        </w:rPr>
        <w:t>review</w:t>
      </w:r>
      <w:r w:rsidRPr="009B08B0">
        <w:rPr>
          <w:rStyle w:val="CdigoenlneaCursivaCar"/>
          <w:bCs/>
        </w:rPr>
        <w:t>_id</w:t>
      </w:r>
      <w:r w:rsidRPr="00FC2504">
        <w:t>,</w:t>
      </w:r>
      <w:r w:rsidR="00D85071">
        <w:t xml:space="preserve"> </w:t>
      </w:r>
      <w:r w:rsidRPr="009B08B0">
        <w:rPr>
          <w:rStyle w:val="CdigoenlneaCursivaCar"/>
          <w:bCs/>
        </w:rPr>
        <w:t>review_title</w:t>
      </w:r>
      <w:r w:rsidR="00D85071">
        <w:t xml:space="preserve"> </w:t>
      </w:r>
      <w:r w:rsidRPr="00FC2504">
        <w:t>y</w:t>
      </w:r>
      <w:r w:rsidR="00D85071">
        <w:t xml:space="preserve"> </w:t>
      </w:r>
      <w:r w:rsidRPr="00466BE0">
        <w:rPr>
          <w:rStyle w:val="CdigoenlneaCursivaCar"/>
        </w:rPr>
        <w:t>review_content</w:t>
      </w:r>
      <w:r w:rsidR="00D85071">
        <w:rPr>
          <w:i/>
          <w:iCs/>
        </w:rPr>
        <w:t xml:space="preserve">, </w:t>
      </w:r>
      <w:r w:rsidR="00D85071" w:rsidRPr="00D85071">
        <w:t>que</w:t>
      </w:r>
      <w:r w:rsidR="00D85071">
        <w:rPr>
          <w:i/>
          <w:iCs/>
        </w:rPr>
        <w:t xml:space="preserve"> </w:t>
      </w:r>
      <w:r w:rsidRPr="00FC2504">
        <w:t xml:space="preserve">contienen largas cadenas de texto con múltiples elementos separados por </w:t>
      </w:r>
      <w:r w:rsidR="00D85071">
        <w:t xml:space="preserve">(,) </w:t>
      </w:r>
      <w:r w:rsidRPr="00FC2504">
        <w:t>dentro de una misma fila, sugiere que varias reseñas de un mismo producto fueron agrupadas en un único registro.</w:t>
      </w:r>
      <w:r w:rsidR="00D85071">
        <w:t xml:space="preserve"> </w:t>
      </w:r>
      <w:r w:rsidRPr="00FC2504">
        <w:t xml:space="preserve">Este diseño introduce un problema crítico de consistencia, ya que la coma parece utilizarse simultáneamente como separador estructural y gramatical </w:t>
      </w:r>
      <w:r w:rsidR="00D85071">
        <w:t xml:space="preserve">dentro </w:t>
      </w:r>
      <w:r w:rsidRPr="00FC2504">
        <w:t xml:space="preserve">del propio contenido textual, </w:t>
      </w:r>
      <w:r w:rsidR="00D85071">
        <w:t xml:space="preserve">lo que </w:t>
      </w:r>
      <w:r w:rsidRPr="00FC2504">
        <w:t>dificulta distinguir con fiabilidad dónde termina un elemento y dónde empieza el siguiente.</w:t>
      </w:r>
    </w:p>
    <w:p w14:paraId="20318940" w14:textId="2EFC494D" w:rsidR="00FC2504" w:rsidRPr="00FC2504" w:rsidRDefault="00FC2504" w:rsidP="00FC2504">
      <w:pPr>
        <w:pStyle w:val="Prrafo"/>
      </w:pPr>
      <w:r w:rsidRPr="00FC2504">
        <w:t>Desde un punto de vista técnico, para realizar un análisis real por usuario o por reseña sería necesario “explotar” esas listas y reconstruir una observación por unidad</w:t>
      </w:r>
      <w:r w:rsidR="00816D1D">
        <w:t xml:space="preserve"> </w:t>
      </w:r>
      <w:r w:rsidRPr="00FC2504">
        <w:t>individual.</w:t>
      </w:r>
      <w:r w:rsidR="00D85071">
        <w:t xml:space="preserve"> </w:t>
      </w:r>
      <w:r w:rsidRPr="00FC2504">
        <w:t xml:space="preserve">Sin embargo, una explosión múltiple de varias columnas a la vez no garantiza alineación correcta entre IDs, nombres, títulos y contenidos si alguna de las listas contiene un elemento de más o de menos, lo que puede producir desajustes irreversibles entre </w:t>
      </w:r>
      <w:r w:rsidR="00816D1D">
        <w:t>usuario</w:t>
      </w:r>
      <w:r w:rsidRPr="00FC2504">
        <w:t xml:space="preserve"> y comentario</w:t>
      </w:r>
      <w:r w:rsidR="00816D1D">
        <w:t xml:space="preserve"> y la información quedaría inservible.</w:t>
      </w:r>
    </w:p>
    <w:p w14:paraId="3600AB1A" w14:textId="77777777" w:rsidR="00816D1D" w:rsidRDefault="00FC2504" w:rsidP="00FC2504">
      <w:pPr>
        <w:pStyle w:val="Prrafo"/>
      </w:pPr>
      <w:r w:rsidRPr="00FC2504">
        <w:t xml:space="preserve">Por </w:t>
      </w:r>
      <w:r w:rsidR="00816D1D">
        <w:t>todo esto</w:t>
      </w:r>
      <w:r w:rsidRPr="00FC2504">
        <w:t xml:space="preserve">, la estrategia metodológica adoptada en este informe parte del aprovechamiento de los campos </w:t>
      </w:r>
      <w:r w:rsidR="00816D1D">
        <w:t xml:space="preserve">que son verdaderamente </w:t>
      </w:r>
      <w:r w:rsidRPr="00FC2504">
        <w:t>fiables a nivel producto y de una lectura crítica de los campos textuales allí donde su uso siga siendo interpretable.</w:t>
      </w:r>
    </w:p>
    <w:p w14:paraId="276B0F47" w14:textId="62AB4BA9" w:rsidR="00FC2504" w:rsidRDefault="00FC2504" w:rsidP="00FC2504">
      <w:pPr>
        <w:pStyle w:val="Prrafo"/>
      </w:pPr>
      <w:r w:rsidRPr="00FC2504">
        <w:t xml:space="preserve">En consecuencia, el análisis se orienta a relaciones entre precio, descuento, </w:t>
      </w:r>
      <w:r w:rsidR="00816D1D">
        <w:t>valoración</w:t>
      </w:r>
      <w:r w:rsidRPr="00FC2504">
        <w:t xml:space="preserve"> y </w:t>
      </w:r>
      <w:r w:rsidR="00816D1D">
        <w:t xml:space="preserve">su </w:t>
      </w:r>
      <w:r w:rsidRPr="00FC2504">
        <w:t xml:space="preserve">volumen, así como a la detección de patrones cualitativos generales en los comentarios, evitando afirmaciones que requieran una correspondencia exacta fila-reseña que el </w:t>
      </w:r>
      <w:r w:rsidR="00FF12F1">
        <w:t>D</w:t>
      </w:r>
      <w:r w:rsidRPr="00FC2504">
        <w:t>ataset no asegura.</w:t>
      </w:r>
    </w:p>
    <w:p w14:paraId="7CA2FB3B" w14:textId="77777777" w:rsidR="00FF12F1" w:rsidRPr="00FF12F1" w:rsidRDefault="00FF12F1" w:rsidP="00FF12F1">
      <w:pPr>
        <w:pStyle w:val="Ttulo2"/>
      </w:pPr>
      <w:bookmarkStart w:id="12" w:name="_Toc232007932"/>
      <w:r w:rsidRPr="00FF12F1">
        <w:t>Infraestructura técnica</w:t>
      </w:r>
      <w:bookmarkEnd w:id="12"/>
    </w:p>
    <w:p w14:paraId="138D145A" w14:textId="4BF10394" w:rsidR="00FF12F1" w:rsidRPr="00FF12F1" w:rsidRDefault="00FF12F1" w:rsidP="00FF12F1">
      <w:pPr>
        <w:pStyle w:val="Prrafo"/>
      </w:pPr>
      <w:r w:rsidRPr="00FF12F1">
        <w:t xml:space="preserve">El análisis se ha desarrollado sobre una estación de trabajo equipada con </w:t>
      </w:r>
      <w:r>
        <w:t>dos</w:t>
      </w:r>
      <w:r w:rsidRPr="00FF12F1">
        <w:t xml:space="preserve"> procesador</w:t>
      </w:r>
      <w:r>
        <w:t>es</w:t>
      </w:r>
      <w:r w:rsidRPr="00FF12F1">
        <w:t xml:space="preserve"> Intel(R) Xeon(R) CPU E5-2699 v4 @ 2.20 GHz, 256 GB de memoria RAM DDR4, tarjeta gráfica NVIDIA GeForce RTX 3060 de 12 GB y almacenamiento de 4,16 TB totales, de los cuales se encontraban en uso 1,66 TB. El sistema operativo principal es Windows 11 Pro de 64 bits, versión 24H2, con arquitectura basada en x64.</w:t>
      </w:r>
    </w:p>
    <w:p w14:paraId="2652755F" w14:textId="77777777" w:rsidR="00FF12F1" w:rsidRPr="00FF12F1" w:rsidRDefault="00FF12F1" w:rsidP="00FF12F1">
      <w:pPr>
        <w:pStyle w:val="Ttulo2"/>
      </w:pPr>
      <w:bookmarkStart w:id="13" w:name="_Toc232007933"/>
      <w:r w:rsidRPr="00FF12F1">
        <w:t>Entorno de trabajo</w:t>
      </w:r>
      <w:bookmarkEnd w:id="13"/>
    </w:p>
    <w:p w14:paraId="446D8B96" w14:textId="23C8193E" w:rsidR="00FF12F1" w:rsidRPr="00FF12F1" w:rsidRDefault="00FF12F1" w:rsidP="00FF12F1">
      <w:pPr>
        <w:pStyle w:val="Prrafo"/>
      </w:pPr>
      <w:r w:rsidRPr="00FF12F1">
        <w:t xml:space="preserve">El entorno de desarrollo se ha configurado bajo Debian GNU/Linux 13 (trixie) </w:t>
      </w:r>
      <w:r>
        <w:t>bajo</w:t>
      </w:r>
      <w:r w:rsidRPr="00FF12F1">
        <w:t xml:space="preserve"> W</w:t>
      </w:r>
      <w:r>
        <w:t>SL</w:t>
      </w:r>
      <w:r w:rsidRPr="00FF12F1">
        <w:t xml:space="preserve">, </w:t>
      </w:r>
      <w:r>
        <w:t xml:space="preserve"> donde se </w:t>
      </w:r>
      <w:r w:rsidRPr="00FF12F1">
        <w:t xml:space="preserve">utiliza </w:t>
      </w:r>
      <w:r>
        <w:t>e</w:t>
      </w:r>
      <w:r w:rsidRPr="00FF12F1">
        <w:t xml:space="preserve">l </w:t>
      </w:r>
      <w:r>
        <w:t>terminal</w:t>
      </w:r>
      <w:r w:rsidRPr="00FF12F1">
        <w:t xml:space="preserve"> de comandos zsh 5.9 como interfaz. La gestión del entorno de Python se ha realizado con pyenv 2.6.8, teniendo como intérprete activo Python 3.13.7. Para determinadas tareas de despliegue, encapsulado y consistencia del entorno, se ha utilizado Docker Desktop en Windows, versión 29.5.2.</w:t>
      </w:r>
    </w:p>
    <w:p w14:paraId="3990DDAC" w14:textId="77777777" w:rsidR="00FF12F1" w:rsidRPr="00FF12F1" w:rsidRDefault="00FF12F1" w:rsidP="00FF12F1">
      <w:pPr>
        <w:pStyle w:val="Ttulo2"/>
      </w:pPr>
      <w:bookmarkStart w:id="14" w:name="_Toc232007934"/>
      <w:r w:rsidRPr="00FF12F1">
        <w:lastRenderedPageBreak/>
        <w:t>Herramientas de análisis</w:t>
      </w:r>
      <w:bookmarkEnd w:id="14"/>
    </w:p>
    <w:p w14:paraId="3853EED3" w14:textId="77777777" w:rsidR="00A27FDD" w:rsidRDefault="00FF12F1" w:rsidP="00FF12F1">
      <w:pPr>
        <w:pStyle w:val="Prrafo"/>
      </w:pPr>
      <w:r w:rsidRPr="00A27FDD">
        <w:t>Para la inspección inicial del conjunto de datos y la validación visual de la estructura de las columnas se ha empleado Microsoft Excel, especialmente en la fase de revisión exploratoria.</w:t>
      </w:r>
    </w:p>
    <w:p w14:paraId="531872F5" w14:textId="56B1DDB4" w:rsidR="00A27FDD" w:rsidRDefault="00A27FDD" w:rsidP="00E402C2">
      <w:pPr>
        <w:pStyle w:val="Imgenes"/>
      </w:pPr>
      <w:bookmarkStart w:id="15" w:name="fig_01"/>
      <w:r>
        <w:drawing>
          <wp:inline distT="0" distB="0" distL="0" distR="0" wp14:anchorId="5F21A720" wp14:editId="6F832855">
            <wp:extent cx="6653530" cy="3257550"/>
            <wp:effectExtent l="0" t="0" r="0" b="0"/>
            <wp:docPr id="1846538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 b="22612"/>
                    <a:stretch>
                      <a:fillRect/>
                    </a:stretch>
                  </pic:blipFill>
                  <pic:spPr bwMode="auto">
                    <a:xfrm>
                      <a:off x="0" y="0"/>
                      <a:ext cx="6658137" cy="3259806"/>
                    </a:xfrm>
                    <a:prstGeom prst="rect">
                      <a:avLst/>
                    </a:prstGeom>
                    <a:noFill/>
                    <a:ln>
                      <a:noFill/>
                    </a:ln>
                    <a:extLst>
                      <a:ext uri="{53640926-AAD7-44D8-BBD7-CCE9431645EC}">
                        <a14:shadowObscured xmlns:a14="http://schemas.microsoft.com/office/drawing/2010/main"/>
                      </a:ext>
                    </a:extLst>
                  </pic:spPr>
                </pic:pic>
              </a:graphicData>
            </a:graphic>
          </wp:inline>
        </w:drawing>
      </w:r>
      <w:bookmarkEnd w:id="15"/>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E402C2" w14:paraId="09D98D0E" w14:textId="77777777" w:rsidTr="00666F5A">
        <w:tc>
          <w:tcPr>
            <w:tcW w:w="10480" w:type="dxa"/>
          </w:tcPr>
          <w:p w14:paraId="273DD322" w14:textId="5091B45D" w:rsidR="00E402C2" w:rsidRPr="00A46D97" w:rsidRDefault="004C7F93" w:rsidP="00A46D97">
            <w:pPr>
              <w:pStyle w:val="FigurasNx"/>
              <w:spacing w:after="0"/>
              <w:contextualSpacing/>
              <w:rPr>
                <w:i/>
                <w:iCs/>
              </w:rPr>
            </w:pPr>
            <w:r>
              <w:rPr>
                <w:i/>
                <w:iCs/>
              </w:rPr>
              <w:t>Figura 1</w:t>
            </w:r>
          </w:p>
        </w:tc>
      </w:tr>
    </w:tbl>
    <w:p w14:paraId="19DD09A7" w14:textId="764160B8" w:rsidR="00A27FDD" w:rsidRDefault="00A27FDD" w:rsidP="00A27FDD">
      <w:pPr>
        <w:pStyle w:val="Prrafo"/>
      </w:pPr>
      <w:r>
        <w:t>Se puede observar claramente</w:t>
      </w:r>
      <w:r w:rsidR="00E402C2">
        <w:t xml:space="preserve"> en la </w:t>
      </w:r>
      <w:hyperlink w:anchor="fig_01" w:history="1">
        <w:r w:rsidR="00E402C2" w:rsidRPr="004C7F93">
          <w:rPr>
            <w:rStyle w:val="Hipervnculo"/>
            <w:i/>
            <w:iCs/>
          </w:rPr>
          <w:t>Fig</w:t>
        </w:r>
        <w:r w:rsidR="00E402C2" w:rsidRPr="004C7F93">
          <w:rPr>
            <w:rStyle w:val="Hipervnculo"/>
            <w:i/>
            <w:iCs/>
          </w:rPr>
          <w:t>u</w:t>
        </w:r>
        <w:r w:rsidR="00E402C2" w:rsidRPr="004C7F93">
          <w:rPr>
            <w:rStyle w:val="Hipervnculo"/>
            <w:i/>
            <w:iCs/>
          </w:rPr>
          <w:t>r</w:t>
        </w:r>
        <w:r w:rsidR="00E402C2" w:rsidRPr="004C7F93">
          <w:rPr>
            <w:rStyle w:val="Hipervnculo"/>
            <w:i/>
            <w:iCs/>
          </w:rPr>
          <w:t>a</w:t>
        </w:r>
        <w:r w:rsidR="00E402C2" w:rsidRPr="004C7F93">
          <w:rPr>
            <w:rStyle w:val="Hipervnculo"/>
            <w:i/>
            <w:iCs/>
          </w:rPr>
          <w:t xml:space="preserve"> 1</w:t>
        </w:r>
      </w:hyperlink>
      <w:r>
        <w:t xml:space="preserve"> cómo las columnas</w:t>
      </w:r>
      <w:r w:rsidRPr="00FC2504">
        <w:t xml:space="preserve"> </w:t>
      </w:r>
      <w:r w:rsidRPr="00A27FDD">
        <w:rPr>
          <w:rStyle w:val="CdigoenlneaCursivaCar"/>
        </w:rPr>
        <w:t>user_id</w:t>
      </w:r>
      <w:r>
        <w:t xml:space="preserve">, </w:t>
      </w:r>
      <w:r w:rsidRPr="00E402C2">
        <w:rPr>
          <w:rStyle w:val="CdigoenlneaCursivaCar"/>
        </w:rPr>
        <w:t>user_name</w:t>
      </w:r>
      <w:r>
        <w:t>, las columnas de reseñas</w:t>
      </w:r>
      <w:r w:rsidR="00E402C2">
        <w:t xml:space="preserve"> (</w:t>
      </w:r>
      <w:r w:rsidR="00E402C2" w:rsidRPr="00E402C2">
        <w:rPr>
          <w:rStyle w:val="CdigoenlneaCursivaCar"/>
        </w:rPr>
        <w:t>reviews_*</w:t>
      </w:r>
      <w:r w:rsidR="00E402C2">
        <w:t>)</w:t>
      </w:r>
      <w:r>
        <w:t>, ID, Title y Content están segmentadas por el carácter (,)</w:t>
      </w:r>
      <w:r w:rsidRPr="00FC2504">
        <w:t xml:space="preserve"> </w:t>
      </w:r>
      <w:r>
        <w:t xml:space="preserve">lo que hace que sea </w:t>
      </w:r>
      <w:r w:rsidRPr="00FC2504">
        <w:t>necesario “explotar” esas listas y reconstruir una observación por unidad</w:t>
      </w:r>
      <w:r>
        <w:t xml:space="preserve"> </w:t>
      </w:r>
      <w:r w:rsidRPr="00FC2504">
        <w:t>individual.</w:t>
      </w:r>
      <w:r>
        <w:t xml:space="preserve"> </w:t>
      </w:r>
      <w:r w:rsidRPr="00FC2504">
        <w:t xml:space="preserve">Sin embargo, </w:t>
      </w:r>
      <w:r w:rsidR="000D7EA2">
        <w:t>como ya comentamos antes, la</w:t>
      </w:r>
      <w:r w:rsidRPr="00FC2504">
        <w:t xml:space="preserve"> explosión múltiple de varias columnas a la vez no garantiza alineación correcta entre IDs, nombres, títulos y contenidos</w:t>
      </w:r>
      <w:r w:rsidR="000D7EA2">
        <w:t xml:space="preserve">, ya que </w:t>
      </w:r>
      <w:r w:rsidRPr="00FC2504">
        <w:t xml:space="preserve">si alguna de las listas contiene un elemento de más o de menos, puede producir desajustes irreversibles entre </w:t>
      </w:r>
      <w:r>
        <w:t>usuario</w:t>
      </w:r>
      <w:r w:rsidR="000D7EA2">
        <w:t>s y</w:t>
      </w:r>
      <w:r w:rsidRPr="00FC2504">
        <w:t xml:space="preserve"> comentario</w:t>
      </w:r>
      <w:r w:rsidR="000D7EA2">
        <w:t>s</w:t>
      </w:r>
      <w:r>
        <w:t xml:space="preserve"> y la información quedaría inservible.</w:t>
      </w:r>
    </w:p>
    <w:p w14:paraId="6A10F2A0" w14:textId="4CAC3D6E" w:rsidR="000D7EA2" w:rsidRPr="0033642C" w:rsidRDefault="0033642C" w:rsidP="0033642C">
      <w:pPr>
        <w:pStyle w:val="Cita"/>
        <w:ind w:left="0"/>
        <w:jc w:val="left"/>
      </w:pPr>
      <w:r w:rsidRPr="0033642C">
        <w:t>Más adelante, en cada sección, se usarán otras herramientas para el tratamiento de datos, cálculo y visualización que permitan una explotación rigurosa de la información y se incorporan y documentarán mediante capturas de pantalla para dejar constancia del proceso y del resultado obtenido.</w:t>
      </w:r>
    </w:p>
    <w:p w14:paraId="5135E504" w14:textId="242A4C9B" w:rsidR="00FC2504" w:rsidRPr="00FC2504" w:rsidRDefault="00FC2504" w:rsidP="00FC2504">
      <w:pPr>
        <w:pStyle w:val="Ttulo1"/>
      </w:pPr>
      <w:bookmarkStart w:id="16" w:name="_Toc232007935"/>
      <w:r w:rsidRPr="00FC2504">
        <w:t>Datos utilizados y calidad</w:t>
      </w:r>
      <w:r w:rsidR="00F654C9">
        <w:t xml:space="preserve"> </w:t>
      </w:r>
      <w:hyperlink w:anchor="_ÍNDICE" w:history="1">
        <w:r w:rsidR="00F654C9" w:rsidRPr="00F654C9">
          <w:rPr>
            <w:rStyle w:val="Hipervnculo"/>
            <w:b w:val="0"/>
            <w:bCs/>
            <w:color w:val="auto"/>
            <w:sz w:val="16"/>
            <w:szCs w:val="16"/>
          </w:rPr>
          <w:t>-Ir al índice-</w:t>
        </w:r>
        <w:bookmarkEnd w:id="16"/>
      </w:hyperlink>
    </w:p>
    <w:p w14:paraId="1B9FBC92" w14:textId="79BB68F9" w:rsidR="00FC2504" w:rsidRPr="00FC2504" w:rsidRDefault="00FC2504" w:rsidP="00FC2504">
      <w:pPr>
        <w:pStyle w:val="Prrafo"/>
      </w:pPr>
      <w:r w:rsidRPr="00FC2504">
        <w:t xml:space="preserve">El conjunto de datos utilizado incluye identificadores y nombres de producto, categorías, precio actual, porcentaje de descuento, </w:t>
      </w:r>
      <w:r w:rsidR="00816D1D">
        <w:t>valoración</w:t>
      </w:r>
      <w:r w:rsidRPr="00FC2504">
        <w:t xml:space="preserve">, </w:t>
      </w:r>
      <w:r w:rsidR="00816D1D">
        <w:t>contador</w:t>
      </w:r>
      <w:r w:rsidRPr="00FC2504">
        <w:t xml:space="preserve"> de valoraciones, descripción del producto, identificadores de usuario, nombres de usuario, identificadores de reseña, títulos de reseña, contenido de reseña, enlaces de imagen y enlaces al producto.</w:t>
      </w:r>
    </w:p>
    <w:p w14:paraId="5A11F904" w14:textId="2F79125D" w:rsidR="00FC2504" w:rsidRPr="00FC2504" w:rsidRDefault="00FC2504" w:rsidP="00FC2504">
      <w:pPr>
        <w:pStyle w:val="Prrafo"/>
      </w:pPr>
      <w:r w:rsidRPr="00FC2504">
        <w:t>No obstante, la calidad del dato queda claramente resentida en la parte relativa a usuarios y reseñas</w:t>
      </w:r>
      <w:r w:rsidR="00292DE2">
        <w:t xml:space="preserve"> ya que l</w:t>
      </w:r>
      <w:r w:rsidRPr="00FC2504">
        <w:t xml:space="preserve">a agrupación de múltiples observaciones dentro de una sola fila, unida al uso de </w:t>
      </w:r>
      <w:r w:rsidR="00292DE2">
        <w:t xml:space="preserve">(,) </w:t>
      </w:r>
      <w:r w:rsidRPr="00FC2504">
        <w:t>como delimitador no protegido por un encapsula</w:t>
      </w:r>
      <w:r w:rsidR="00292DE2">
        <w:t>miento como puede ser mediante (“)</w:t>
      </w:r>
      <w:r w:rsidRPr="00FC2504">
        <w:t>, impide asegurar la integridad relacional entre varias columnas textuales y compromete cualquier análisis fino a nivel individual.</w:t>
      </w:r>
    </w:p>
    <w:p w14:paraId="1C0881DC" w14:textId="15BC74AE" w:rsidR="00292DE2" w:rsidRDefault="00FC2504" w:rsidP="00FC2504">
      <w:pPr>
        <w:pStyle w:val="Prrafo"/>
      </w:pPr>
      <w:r w:rsidRPr="00FC2504">
        <w:t>Por tanto, pued</w:t>
      </w:r>
      <w:r w:rsidR="00292DE2">
        <w:t>o</w:t>
      </w:r>
      <w:r w:rsidRPr="00FC2504">
        <w:t xml:space="preserve"> considerar</w:t>
      </w:r>
      <w:r w:rsidR="00292DE2">
        <w:t xml:space="preserve"> que </w:t>
      </w:r>
      <w:r w:rsidR="00E402C2" w:rsidRPr="00FC2504">
        <w:t xml:space="preserve">el </w:t>
      </w:r>
      <w:r w:rsidR="00E402C2">
        <w:t>D</w:t>
      </w:r>
      <w:r w:rsidR="00E402C2" w:rsidRPr="00FC2504">
        <w:t>ataset</w:t>
      </w:r>
      <w:r w:rsidR="00E402C2">
        <w:t xml:space="preserve"> </w:t>
      </w:r>
      <w:r w:rsidR="00292DE2">
        <w:t>es</w:t>
      </w:r>
      <w:r w:rsidRPr="00FC2504">
        <w:t> </w:t>
      </w:r>
      <w:r w:rsidRPr="00FC2504">
        <w:rPr>
          <w:b/>
          <w:bCs/>
        </w:rPr>
        <w:t xml:space="preserve">apto </w:t>
      </w:r>
      <w:r w:rsidR="00292DE2">
        <w:rPr>
          <w:b/>
          <w:bCs/>
        </w:rPr>
        <w:t xml:space="preserve">pero </w:t>
      </w:r>
      <w:r w:rsidRPr="00FC2504">
        <w:rPr>
          <w:b/>
          <w:bCs/>
        </w:rPr>
        <w:t>con reservas</w:t>
      </w:r>
      <w:r w:rsidRPr="00FC2504">
        <w:t xml:space="preserve"> para análisis descriptivos de reputación, percepción y relaciones entre variables numéricas visibles, </w:t>
      </w:r>
      <w:r w:rsidR="00292DE2">
        <w:t xml:space="preserve">ya que </w:t>
      </w:r>
      <w:r w:rsidRPr="00FC2504">
        <w:t>presenta limitaciones severas para minería de opiniones por usuario.</w:t>
      </w:r>
    </w:p>
    <w:p w14:paraId="7E8AEF55" w14:textId="1B16A8C4" w:rsidR="00FC2504" w:rsidRDefault="00292DE2" w:rsidP="00FC2504">
      <w:pPr>
        <w:pStyle w:val="Prrafo"/>
      </w:pPr>
      <w:r>
        <w:t xml:space="preserve">Aunque la </w:t>
      </w:r>
      <w:r w:rsidR="00FC2504" w:rsidRPr="00FC2504">
        <w:t>circunstancia</w:t>
      </w:r>
      <w:r>
        <w:t xml:space="preserve">, no me </w:t>
      </w:r>
      <w:r w:rsidR="00FC2504" w:rsidRPr="00FC2504">
        <w:t xml:space="preserve">invalida el informe, sí </w:t>
      </w:r>
      <w:r>
        <w:t xml:space="preserve">me </w:t>
      </w:r>
      <w:r w:rsidR="00FC2504" w:rsidRPr="00FC2504">
        <w:t xml:space="preserve">obliga a </w:t>
      </w:r>
      <w:r>
        <w:t xml:space="preserve">indicar y a insistir, </w:t>
      </w:r>
      <w:r w:rsidR="00FC2504" w:rsidRPr="00FC2504">
        <w:t>que los hallazgos deberán interpretarse dentro de un marco exploratorio cautel</w:t>
      </w:r>
      <w:r>
        <w:t>oso, donde se</w:t>
      </w:r>
      <w:r w:rsidR="00FC2504" w:rsidRPr="00FC2504">
        <w:t xml:space="preserve"> aprovechan únicamente l</w:t>
      </w:r>
      <w:r>
        <w:t>a</w:t>
      </w:r>
      <w:r w:rsidR="00FC2504" w:rsidRPr="00FC2504">
        <w:t xml:space="preserve"> </w:t>
      </w:r>
      <w:r>
        <w:t>información</w:t>
      </w:r>
      <w:r w:rsidR="00FC2504" w:rsidRPr="00FC2504">
        <w:t xml:space="preserve"> cuya consistencia resulta razonablemente defendible.</w:t>
      </w:r>
    </w:p>
    <w:p w14:paraId="682A1DBE" w14:textId="2976FB1C" w:rsidR="00760E6B" w:rsidRDefault="00994FFA" w:rsidP="00760E6B">
      <w:pPr>
        <w:pStyle w:val="Ttulo2"/>
      </w:pPr>
      <w:bookmarkStart w:id="17" w:name="_Limpiamiento_de_datos"/>
      <w:bookmarkStart w:id="18" w:name="_Toc232007936"/>
      <w:bookmarkEnd w:id="17"/>
      <w:r>
        <w:lastRenderedPageBreak/>
        <w:t xml:space="preserve">Limpieza </w:t>
      </w:r>
      <w:r w:rsidR="00760E6B">
        <w:t>de datos</w:t>
      </w:r>
      <w:r w:rsidR="00F654C9">
        <w:t xml:space="preserve"> </w:t>
      </w:r>
      <w:hyperlink w:anchor="_ÍNDICE" w:history="1">
        <w:r w:rsidR="00F654C9" w:rsidRPr="00F654C9">
          <w:rPr>
            <w:rStyle w:val="Hipervnculo"/>
            <w:b w:val="0"/>
            <w:bCs/>
            <w:color w:val="auto"/>
            <w:sz w:val="16"/>
            <w:szCs w:val="16"/>
          </w:rPr>
          <w:t>-Ir al índice-</w:t>
        </w:r>
        <w:bookmarkEnd w:id="18"/>
      </w:hyperlink>
    </w:p>
    <w:p w14:paraId="6FD6F165" w14:textId="57A984FF" w:rsidR="00760E6B" w:rsidRPr="00760E6B" w:rsidRDefault="00760E6B" w:rsidP="009B5FD2">
      <w:pPr>
        <w:pStyle w:val="Prrafo"/>
      </w:pPr>
      <w:r w:rsidRPr="00760E6B">
        <w:t xml:space="preserve">Al observar el resultado de </w:t>
      </w:r>
      <w:r w:rsidR="009B08B0" w:rsidRPr="009B08B0">
        <w:rPr>
          <w:rStyle w:val="PrrafocdigoCar"/>
          <w:rFonts w:eastAsia="Cambria"/>
          <w:color w:val="000000" w:themeColor="text1"/>
        </w:rPr>
        <w:t>&lt;</w:t>
      </w:r>
      <w:r w:rsidR="009B08B0" w:rsidRPr="003D3EE4">
        <w:rPr>
          <w:rStyle w:val="PrrafocdigoCar"/>
          <w:rFonts w:eastAsia="Cambria"/>
          <w:b/>
          <w:bCs/>
        </w:rPr>
        <w:t>d</w:t>
      </w:r>
      <w:r w:rsidRPr="003D3EE4">
        <w:rPr>
          <w:rStyle w:val="PrrafocdigoCar"/>
          <w:rFonts w:eastAsia="Cambria"/>
          <w:b/>
          <w:bCs/>
        </w:rPr>
        <w:t>f.</w:t>
      </w:r>
      <w:r w:rsidRPr="003D3EE4">
        <w:rPr>
          <w:rStyle w:val="PrrafocdigoCar"/>
          <w:rFonts w:eastAsia="Cambria"/>
          <w:b/>
          <w:bCs/>
          <w:color w:val="D86DCB" w:themeColor="accent5" w:themeTint="99"/>
        </w:rPr>
        <w:t>info</w:t>
      </w:r>
      <w:r w:rsidRPr="003D3EE4">
        <w:rPr>
          <w:rStyle w:val="PrrafocdigoCar"/>
          <w:rFonts w:eastAsia="Cambria"/>
          <w:b/>
          <w:bCs/>
          <w:color w:val="FFC000"/>
        </w:rPr>
        <w:t>()</w:t>
      </w:r>
      <w:r w:rsidR="009B08B0" w:rsidRPr="009B08B0">
        <w:rPr>
          <w:rStyle w:val="PrrafocdigoCar"/>
          <w:rFonts w:eastAsia="Cambria"/>
          <w:color w:val="000000" w:themeColor="text1"/>
        </w:rPr>
        <w:t>&gt;</w:t>
      </w:r>
      <w:r w:rsidRPr="00760E6B">
        <w:t xml:space="preserve">, </w:t>
      </w:r>
      <w:r w:rsidR="009B5FD2" w:rsidRPr="009B5FD2">
        <w:t xml:space="preserve">se detecta el típico problema técnico de tipo de dato, que no es </w:t>
      </w:r>
      <w:r w:rsidR="009B5FD2">
        <w:t>otra</w:t>
      </w:r>
      <w:r w:rsidR="009B5FD2" w:rsidRPr="009B5FD2">
        <w:t xml:space="preserve"> que las todas las columnas son de tipo (texto)</w:t>
      </w:r>
      <w:r w:rsidRPr="00760E6B">
        <w:t xml:space="preserve">, incluso campos que deberían ser numéricos como </w:t>
      </w:r>
      <w:r w:rsidRPr="009B08B0">
        <w:rPr>
          <w:rStyle w:val="CdigoenlneaCursivaCar"/>
        </w:rPr>
        <w:t>discounted_price</w:t>
      </w:r>
      <w:r w:rsidRPr="00760E6B">
        <w:t>,</w:t>
      </w:r>
      <w:r w:rsidR="009B5FD2">
        <w:t xml:space="preserve"> </w:t>
      </w:r>
      <w:r w:rsidRPr="009B08B0">
        <w:rPr>
          <w:rStyle w:val="CdigoenlneaCursivaCar"/>
        </w:rPr>
        <w:t>actual_price</w:t>
      </w:r>
      <w:r w:rsidRPr="00760E6B">
        <w:t xml:space="preserve">, </w:t>
      </w:r>
      <w:r w:rsidRPr="009B08B0">
        <w:rPr>
          <w:rStyle w:val="CdigoenlneaCursivaCar"/>
        </w:rPr>
        <w:t>discount_percentage</w:t>
      </w:r>
      <w:r w:rsidRPr="00760E6B">
        <w:t xml:space="preserve">, </w:t>
      </w:r>
      <w:r w:rsidRPr="009B08B0">
        <w:rPr>
          <w:rStyle w:val="CdigoenlneaCursivaCar"/>
        </w:rPr>
        <w:t>rating</w:t>
      </w:r>
      <w:r w:rsidRPr="00760E6B">
        <w:t xml:space="preserve"> y </w:t>
      </w:r>
      <w:r w:rsidRPr="009B08B0">
        <w:rPr>
          <w:rStyle w:val="CdigoenlneaCursivaCar"/>
        </w:rPr>
        <w:t>rating_count</w:t>
      </w:r>
      <w:r w:rsidR="009B5FD2">
        <w:t xml:space="preserve">. </w:t>
      </w:r>
      <w:r w:rsidRPr="00760E6B">
        <w:t xml:space="preserve">Además, </w:t>
      </w:r>
      <w:r w:rsidRPr="009B08B0">
        <w:rPr>
          <w:rStyle w:val="CdigoenlneaCursivaCar"/>
        </w:rPr>
        <w:t>rating_count</w:t>
      </w:r>
      <w:r w:rsidRPr="00760E6B">
        <w:t xml:space="preserve"> tiene dos valores nulos (</w:t>
      </w:r>
      <w:r w:rsidRPr="009B5FD2">
        <w:rPr>
          <w:i/>
          <w:iCs/>
        </w:rPr>
        <w:t>1463 no nulos frente a 1465 totales</w:t>
      </w:r>
      <w:r w:rsidRPr="00760E6B">
        <w:t>).</w:t>
      </w:r>
    </w:p>
    <w:p w14:paraId="68FD52EC" w14:textId="77777777" w:rsidR="009B5FD2" w:rsidRDefault="009B5FD2" w:rsidP="009B5FD2">
      <w:pPr>
        <w:pStyle w:val="Prrafo"/>
      </w:pPr>
      <w:r>
        <w:t>C</w:t>
      </w:r>
      <w:r w:rsidR="00760E6B" w:rsidRPr="00760E6B">
        <w:t xml:space="preserve">omo son muy pocas filas, y soy de la vieja escuela, al abrir el </w:t>
      </w:r>
      <w:r w:rsidRPr="009B5FD2">
        <w:rPr>
          <w:i/>
          <w:iCs/>
        </w:rPr>
        <w:t>D</w:t>
      </w:r>
      <w:r w:rsidR="00760E6B" w:rsidRPr="009B5FD2">
        <w:rPr>
          <w:i/>
          <w:iCs/>
        </w:rPr>
        <w:t>ataset</w:t>
      </w:r>
      <w:r w:rsidR="00760E6B" w:rsidRPr="00760E6B">
        <w:t xml:space="preserve"> con aplicación de </w:t>
      </w:r>
      <w:r>
        <w:t>hojas de cálculo</w:t>
      </w:r>
      <w:r w:rsidR="00760E6B" w:rsidRPr="00760E6B">
        <w:t xml:space="preserve">, se ve claramente que el formato regional del </w:t>
      </w:r>
      <w:r w:rsidRPr="009B5FD2">
        <w:rPr>
          <w:i/>
          <w:iCs/>
        </w:rPr>
        <w:t>Dataset</w:t>
      </w:r>
      <w:r w:rsidR="00760E6B" w:rsidRPr="00760E6B">
        <w:t xml:space="preserve"> es de la India (por el dominio </w:t>
      </w:r>
      <w:r w:rsidR="00760E6B" w:rsidRPr="009B5FD2">
        <w:rPr>
          <w:i/>
          <w:iCs/>
        </w:rPr>
        <w:t>.in</w:t>
      </w:r>
      <w:r w:rsidR="00760E6B" w:rsidRPr="00760E6B">
        <w:t xml:space="preserve"> </w:t>
      </w:r>
      <w:r>
        <w:t xml:space="preserve">en </w:t>
      </w:r>
      <w:r w:rsidR="00760E6B" w:rsidRPr="00760E6B">
        <w:t xml:space="preserve">las URL de los productos y </w:t>
      </w:r>
      <w:r>
        <w:t xml:space="preserve">más que nada por </w:t>
      </w:r>
      <w:r w:rsidR="00760E6B" w:rsidRPr="00760E6B">
        <w:t xml:space="preserve">la moneda </w:t>
      </w:r>
      <w:r w:rsidRPr="00760E6B">
        <w:t>(</w:t>
      </w:r>
      <w:r w:rsidRPr="009B08B0">
        <w:t>₹</w:t>
      </w:r>
      <w:r w:rsidRPr="00760E6B">
        <w:t>)</w:t>
      </w:r>
      <w:r>
        <w:t xml:space="preserve"> que aparece </w:t>
      </w:r>
      <w:r w:rsidR="00760E6B" w:rsidRPr="00760E6B">
        <w:t xml:space="preserve">en las </w:t>
      </w:r>
      <w:r>
        <w:t>columnas</w:t>
      </w:r>
      <w:r w:rsidR="00760E6B" w:rsidRPr="00760E6B">
        <w:t xml:space="preserve"> de precios). </w:t>
      </w:r>
    </w:p>
    <w:p w14:paraId="7006F73B" w14:textId="31B53B09" w:rsidR="00760E6B" w:rsidRPr="00760E6B" w:rsidRDefault="00760E6B" w:rsidP="009B5FD2">
      <w:pPr>
        <w:pStyle w:val="Prrafo"/>
      </w:pPr>
      <w:r w:rsidRPr="00760E6B">
        <w:t xml:space="preserve">Por </w:t>
      </w:r>
      <w:r w:rsidR="009B5FD2">
        <w:t xml:space="preserve">todo </w:t>
      </w:r>
      <w:r w:rsidRPr="00760E6B">
        <w:t xml:space="preserve">esto habrá que hacer </w:t>
      </w:r>
      <w:r w:rsidR="009B5FD2">
        <w:t xml:space="preserve">la </w:t>
      </w:r>
      <w:r w:rsidRPr="00760E6B">
        <w:t>limpieza de los datos de columnas que detall</w:t>
      </w:r>
      <w:r w:rsidR="009B5FD2">
        <w:t>o</w:t>
      </w:r>
      <w:r w:rsidRPr="00760E6B">
        <w:t xml:space="preserve"> a continuación:</w:t>
      </w:r>
    </w:p>
    <w:p w14:paraId="564775A3" w14:textId="11FA240C" w:rsidR="00760E6B" w:rsidRPr="00760E6B" w:rsidRDefault="00760E6B" w:rsidP="00C026F3">
      <w:pPr>
        <w:pStyle w:val="Prrafodelista"/>
        <w:numPr>
          <w:ilvl w:val="0"/>
          <w:numId w:val="1"/>
        </w:numPr>
      </w:pPr>
      <w:r w:rsidRPr="00760E6B">
        <w:t>Eliminaremos completamente las comas (,), ya que actúan exclusivamente como separadores de miles.</w:t>
      </w:r>
    </w:p>
    <w:p w14:paraId="0E78DAF0" w14:textId="45C8817C" w:rsidR="00760E6B" w:rsidRPr="00760E6B" w:rsidRDefault="00760E6B" w:rsidP="00C026F3">
      <w:pPr>
        <w:pStyle w:val="Prrafodelista"/>
        <w:numPr>
          <w:ilvl w:val="0"/>
          <w:numId w:val="1"/>
        </w:numPr>
      </w:pPr>
      <w:r w:rsidRPr="00760E6B">
        <w:t xml:space="preserve">Como el punto ya es el separador decimal correcto en este formato regional, </w:t>
      </w:r>
      <w:r w:rsidR="009B5FD2">
        <w:t xml:space="preserve">lo </w:t>
      </w:r>
      <w:r w:rsidRPr="00760E6B">
        <w:t>mantendremos.</w:t>
      </w:r>
    </w:p>
    <w:p w14:paraId="4D73F22B" w14:textId="72C5E8E5" w:rsidR="00760E6B" w:rsidRPr="00760E6B" w:rsidRDefault="00760E6B" w:rsidP="00C026F3">
      <w:pPr>
        <w:pStyle w:val="Prrafodelista"/>
        <w:numPr>
          <w:ilvl w:val="0"/>
          <w:numId w:val="1"/>
        </w:numPr>
      </w:pPr>
      <w:r w:rsidRPr="00760E6B">
        <w:t>Eliminar</w:t>
      </w:r>
      <w:r w:rsidR="009B5FD2">
        <w:t>emos</w:t>
      </w:r>
      <w:r w:rsidRPr="00760E6B">
        <w:t xml:space="preserve"> cualquier carácter que no sea un dígito como </w:t>
      </w:r>
      <w:r w:rsidR="009B5FD2">
        <w:t xml:space="preserve">por ejemplo </w:t>
      </w:r>
      <w:r w:rsidR="00E5331C">
        <w:t>la</w:t>
      </w:r>
      <w:r w:rsidRPr="00760E6B">
        <w:t xml:space="preserve"> moneda (₹) o el </w:t>
      </w:r>
      <w:r w:rsidR="009B5FD2">
        <w:t xml:space="preserve">porcentaje </w:t>
      </w:r>
      <w:r w:rsidRPr="00760E6B">
        <w:t>(%).</w:t>
      </w:r>
    </w:p>
    <w:p w14:paraId="741E324F" w14:textId="0285D1B6" w:rsidR="00760E6B" w:rsidRPr="00D67D5E" w:rsidRDefault="00760E6B" w:rsidP="00C026F3">
      <w:pPr>
        <w:pStyle w:val="Prrafodelista"/>
        <w:numPr>
          <w:ilvl w:val="0"/>
          <w:numId w:val="1"/>
        </w:numPr>
        <w:rPr>
          <w:rStyle w:val="CdigoenlneaCar"/>
          <w:rFonts w:ascii="Montserrat" w:hAnsi="Montserrat"/>
          <w:b w:val="0"/>
          <w:bCs w:val="0"/>
          <w:szCs w:val="18"/>
        </w:rPr>
      </w:pPr>
      <w:r w:rsidRPr="00760E6B">
        <w:t xml:space="preserve">Si existen valores problemáticos que no se pueden transformar en número, los </w:t>
      </w:r>
      <w:r w:rsidR="000A5917" w:rsidRPr="00760E6B">
        <w:t>convertimos</w:t>
      </w:r>
      <w:r w:rsidRPr="00760E6B">
        <w:t xml:space="preserve"> </w:t>
      </w:r>
      <w:r w:rsidR="00E5331C">
        <w:t>a</w:t>
      </w:r>
      <w:r w:rsidRPr="00760E6B">
        <w:t xml:space="preserve"> </w:t>
      </w:r>
      <w:r w:rsidRPr="00E5331C">
        <w:rPr>
          <w:rStyle w:val="CdigoenlneaCar"/>
        </w:rPr>
        <w:t>NaN</w:t>
      </w:r>
      <w:r w:rsidR="00E5331C">
        <w:rPr>
          <w:rStyle w:val="CdigoenlneaCar"/>
        </w:rPr>
        <w:t>.</w:t>
      </w:r>
    </w:p>
    <w:p w14:paraId="670C9687" w14:textId="6BF30C54" w:rsidR="00D67D5E" w:rsidRDefault="00D67D5E" w:rsidP="00D67D5E">
      <w:pPr>
        <w:pStyle w:val="Prrafo"/>
      </w:pPr>
      <w:r w:rsidRPr="00760E6B">
        <w:t xml:space="preserve">Al haber aplicado conversiones de tipo forzadas </w:t>
      </w:r>
      <w:r w:rsidRPr="003D3EE4">
        <w:rPr>
          <w:rStyle w:val="PrrafocdigoCar"/>
          <w:rFonts w:eastAsia="Cambria"/>
          <w:color w:val="000000" w:themeColor="text1"/>
        </w:rPr>
        <w:t>&lt;</w:t>
      </w:r>
      <w:r w:rsidRPr="003D3EE4">
        <w:rPr>
          <w:rStyle w:val="PrrafocdigoCar"/>
          <w:rFonts w:eastAsia="Cambria"/>
          <w:b/>
          <w:bCs/>
          <w:color w:val="FFC000"/>
        </w:rPr>
        <w:t>errors</w:t>
      </w:r>
      <w:r w:rsidRPr="003D3EE4">
        <w:rPr>
          <w:rStyle w:val="PrrafocdigoCar"/>
          <w:rFonts w:eastAsia="Cambria"/>
          <w:b/>
          <w:bCs/>
        </w:rPr>
        <w:t>=</w:t>
      </w:r>
      <w:r w:rsidRPr="003D3EE4">
        <w:rPr>
          <w:rStyle w:val="PrrafocdigoCar"/>
          <w:rFonts w:eastAsia="Cambria"/>
          <w:b/>
          <w:bCs/>
          <w:color w:val="CAEDFB" w:themeColor="accent4" w:themeTint="33"/>
        </w:rPr>
        <w:t>'coerce'</w:t>
      </w:r>
      <w:r w:rsidRPr="003D3EE4">
        <w:rPr>
          <w:rStyle w:val="PrrafocdigoCar"/>
          <w:rFonts w:eastAsia="Cambria"/>
          <w:color w:val="000000" w:themeColor="text1"/>
        </w:rPr>
        <w:t>&gt;</w:t>
      </w:r>
      <w:r w:rsidRPr="00760E6B">
        <w:t xml:space="preserve"> en el método </w:t>
      </w:r>
      <w:r w:rsidRPr="003D3EE4">
        <w:rPr>
          <w:rStyle w:val="PrrafocdigoCar"/>
          <w:rFonts w:eastAsia="Cambria"/>
          <w:color w:val="000000" w:themeColor="text1"/>
        </w:rPr>
        <w:t>&lt;</w:t>
      </w:r>
      <w:r w:rsidRPr="003D3EE4">
        <w:rPr>
          <w:rStyle w:val="PrrafocdigoCar"/>
          <w:rFonts w:eastAsia="Cambria"/>
          <w:b/>
          <w:bCs/>
          <w:color w:val="D86DCB" w:themeColor="accent5" w:themeTint="99"/>
        </w:rPr>
        <w:t>to_numeric</w:t>
      </w:r>
      <w:r w:rsidRPr="003D3EE4">
        <w:rPr>
          <w:rStyle w:val="PrrafocdigoCar"/>
          <w:rFonts w:eastAsia="Cambria"/>
          <w:b/>
          <w:bCs/>
          <w:color w:val="FFC000"/>
        </w:rPr>
        <w:t>()</w:t>
      </w:r>
      <w:r w:rsidRPr="003D3EE4">
        <w:rPr>
          <w:rStyle w:val="PrrafocdigoCar"/>
          <w:rFonts w:eastAsia="Cambria"/>
          <w:color w:val="000000" w:themeColor="text1"/>
        </w:rPr>
        <w:t>&gt;</w:t>
      </w:r>
      <w:r>
        <w:t xml:space="preserve"> </w:t>
      </w:r>
      <w:r w:rsidRPr="00760E6B">
        <w:t xml:space="preserve">de </w:t>
      </w:r>
      <w:r w:rsidRPr="003D3EE4">
        <w:rPr>
          <w:i/>
          <w:iCs/>
        </w:rPr>
        <w:t>Pandas</w:t>
      </w:r>
      <w:r w:rsidRPr="00760E6B">
        <w:t xml:space="preserve"> en los pasos anteriores</w:t>
      </w:r>
      <w:r>
        <w:t xml:space="preserve"> (</w:t>
      </w:r>
      <w:hyperlink w:anchor="_Limpiamiento_de_datos" w:history="1">
        <w:r w:rsidRPr="003D3EE4">
          <w:rPr>
            <w:rStyle w:val="Hipervnculo"/>
          </w:rPr>
          <w:t>Limpi</w:t>
        </w:r>
        <w:r w:rsidR="000A5917">
          <w:rPr>
            <w:rStyle w:val="Hipervnculo"/>
          </w:rPr>
          <w:t>eza</w:t>
        </w:r>
        <w:r w:rsidRPr="003D3EE4">
          <w:rPr>
            <w:rStyle w:val="Hipervnculo"/>
          </w:rPr>
          <w:t xml:space="preserve"> de datos</w:t>
        </w:r>
      </w:hyperlink>
      <w:r>
        <w:t>) dentro de la función:</w:t>
      </w:r>
    </w:p>
    <w:p w14:paraId="68F7B45F" w14:textId="77777777" w:rsidR="00D67D5E" w:rsidRDefault="00D67D5E" w:rsidP="00D67D5E">
      <w:pPr>
        <w:pStyle w:val="Prrafocdigo"/>
        <w:rPr>
          <w:rStyle w:val="PrrafocdigoCar"/>
          <w:rFonts w:eastAsia="Cambria"/>
          <w:b/>
          <w:bCs/>
          <w:color w:val="000000" w:themeColor="text1"/>
        </w:rPr>
      </w:pPr>
      <w:r w:rsidRPr="003C3954">
        <w:rPr>
          <w:rStyle w:val="PrrafocdigoCar"/>
          <w:rFonts w:eastAsia="Cambria"/>
          <w:b/>
          <w:bCs/>
          <w:color w:val="000000" w:themeColor="text1"/>
        </w:rPr>
        <w:t>&lt;</w:t>
      </w:r>
    </w:p>
    <w:p w14:paraId="01CF9FF8" w14:textId="478B3BA3" w:rsidR="00D67D5E" w:rsidRPr="00076568" w:rsidRDefault="00D67D5E" w:rsidP="00D67D5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sidR="004D1F11">
        <w:rPr>
          <w:rStyle w:val="PrrafocdigoCar"/>
          <w:rFonts w:eastAsia="Cambria"/>
          <w:color w:val="BFBFBF" w:themeColor="background1" w:themeShade="BF"/>
        </w:rPr>
        <w:t>=====</w:t>
      </w:r>
    </w:p>
    <w:p w14:paraId="15389F73" w14:textId="77777777" w:rsidR="00D67D5E" w:rsidRPr="00076568" w:rsidRDefault="00D67D5E" w:rsidP="00D67D5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DataFrame CleanRegionalFormat</w:t>
      </w:r>
    </w:p>
    <w:p w14:paraId="3849B4A7" w14:textId="6B2E6456" w:rsidR="00D67D5E" w:rsidRPr="00076568" w:rsidRDefault="00D67D5E" w:rsidP="00D67D5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sidR="004D1F11">
        <w:rPr>
          <w:rStyle w:val="PrrafocdigoCar"/>
          <w:rFonts w:eastAsia="Cambria"/>
          <w:color w:val="BFBFBF" w:themeColor="background1" w:themeShade="BF"/>
        </w:rPr>
        <w:t>-----</w:t>
      </w:r>
    </w:p>
    <w:p w14:paraId="7EA44C25" w14:textId="77777777" w:rsidR="00D67D5E" w:rsidRPr="00076568" w:rsidRDefault="00D67D5E" w:rsidP="00D67D5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Limpia y convierte columnas numéricas basadas en el formato regional original punto para decimales, </w:t>
      </w:r>
    </w:p>
    <w:p w14:paraId="000A33B6" w14:textId="77777777" w:rsidR="00D67D5E" w:rsidRPr="00076568" w:rsidRDefault="00D67D5E" w:rsidP="00D67D5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 para miles, símbolos de moneda como (₹) o porcentaje (%).</w:t>
      </w:r>
    </w:p>
    <w:p w14:paraId="226E81CB" w14:textId="77777777" w:rsidR="00D67D5E" w:rsidRPr="00076568" w:rsidRDefault="00D67D5E" w:rsidP="00D67D5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w:t>
      </w:r>
    </w:p>
    <w:p w14:paraId="047616D4" w14:textId="1CEE2AD8" w:rsidR="00D67D5E" w:rsidRPr="00076568" w:rsidRDefault="00D67D5E" w:rsidP="00D67D5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@param DataFrame pDfIn </w:t>
      </w:r>
      <w:r w:rsidR="0028293F">
        <w:rPr>
          <w:rStyle w:val="PrrafocdigoCar"/>
          <w:rFonts w:eastAsia="Cambria"/>
          <w:color w:val="BFBFBF" w:themeColor="background1" w:themeShade="BF"/>
        </w:rPr>
        <w:t>El marco de datos</w:t>
      </w:r>
      <w:r w:rsidRPr="00076568">
        <w:rPr>
          <w:rStyle w:val="PrrafocdigoCar"/>
          <w:rFonts w:eastAsia="Cambria"/>
          <w:color w:val="BFBFBF" w:themeColor="background1" w:themeShade="BF"/>
        </w:rPr>
        <w:t xml:space="preserve"> original con los datos de Amazon en bruto.</w:t>
      </w:r>
    </w:p>
    <w:p w14:paraId="4156681B" w14:textId="77777777" w:rsidR="00D67D5E" w:rsidRPr="00076568" w:rsidRDefault="00D67D5E" w:rsidP="00D67D5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@return DataFrame DataFrame con las columnas numéricas parseadas correctamente.</w:t>
      </w:r>
    </w:p>
    <w:p w14:paraId="2AE4AA47" w14:textId="539E974E" w:rsidR="00D67D5E" w:rsidRPr="00076568" w:rsidRDefault="00D67D5E" w:rsidP="00D67D5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sidR="004D1F11">
        <w:rPr>
          <w:rStyle w:val="PrrafocdigoCar"/>
          <w:rFonts w:eastAsia="Cambria"/>
          <w:color w:val="BFBFBF" w:themeColor="background1" w:themeShade="BF"/>
        </w:rPr>
        <w:t>-----</w:t>
      </w:r>
    </w:p>
    <w:p w14:paraId="216530CC" w14:textId="17A52BC8" w:rsidR="00D67D5E" w:rsidRPr="00076568" w:rsidRDefault="00D67D5E" w:rsidP="00D67D5E">
      <w:pPr>
        <w:shd w:val="clear" w:color="auto" w:fill="121314"/>
        <w:spacing w:before="0" w:line="240" w:lineRule="atLeast"/>
        <w:rPr>
          <w:rStyle w:val="PrrafocdigoCar"/>
          <w:rFonts w:eastAsia="Cambria"/>
          <w:b/>
          <w:bCs/>
          <w:color w:val="FFFF00"/>
        </w:rPr>
      </w:pPr>
      <w:r w:rsidRPr="00076568">
        <w:rPr>
          <w:rStyle w:val="PrrafocdigoCar"/>
          <w:rFonts w:eastAsia="Cambria"/>
          <w:b/>
          <w:bCs/>
          <w:color w:val="EE0000"/>
        </w:rPr>
        <w:t xml:space="preserve">  </w:t>
      </w:r>
      <w:r w:rsidRPr="00076568">
        <w:rPr>
          <w:rFonts w:ascii="Consolas" w:eastAsia="Times New Roman" w:hAnsi="Consolas"/>
          <w:color w:val="FF7B72"/>
          <w:sz w:val="16"/>
          <w:szCs w:val="16"/>
        </w:rPr>
        <w:t>def</w:t>
      </w:r>
      <w:r w:rsidRPr="00076568">
        <w:rPr>
          <w:rStyle w:val="PrrafocdigoCar"/>
          <w:rFonts w:eastAsia="Cambria"/>
          <w:b/>
          <w:bCs/>
          <w:color w:val="EE0000"/>
        </w:rPr>
        <w:t xml:space="preserve"> </w:t>
      </w:r>
      <w:r w:rsidRPr="00076568">
        <w:rPr>
          <w:rFonts w:ascii="Consolas" w:eastAsia="Times New Roman" w:hAnsi="Consolas"/>
          <w:color w:val="D2A8FF"/>
          <w:sz w:val="16"/>
          <w:szCs w:val="16"/>
        </w:rPr>
        <w:t>CleanRegionalFormat</w:t>
      </w:r>
      <w:r w:rsidRPr="00076568">
        <w:rPr>
          <w:rStyle w:val="PrrafocdigoCar"/>
          <w:rFonts w:eastAsia="Cambria"/>
          <w:b/>
          <w:bCs/>
          <w:color w:val="FFFF00"/>
        </w:rPr>
        <w:t>(</w:t>
      </w:r>
      <w:r w:rsidRPr="00076568">
        <w:rPr>
          <w:rFonts w:ascii="Consolas" w:eastAsia="Times New Roman" w:hAnsi="Consolas"/>
          <w:color w:val="FFA657"/>
          <w:sz w:val="16"/>
          <w:szCs w:val="16"/>
        </w:rPr>
        <w:t>pDfIn</w:t>
      </w:r>
      <w:r w:rsidR="0029553C">
        <w:rPr>
          <w:b/>
          <w:bCs/>
          <w:color w:val="BFBFBF" w:themeColor="background1" w:themeShade="BF"/>
          <w:shd w:val="clear" w:color="auto" w:fill="121314"/>
        </w:rPr>
        <w:t>:</w:t>
      </w:r>
      <w:r w:rsidR="0029553C" w:rsidRPr="0066107D">
        <w:rPr>
          <w:rFonts w:ascii="Consolas" w:eastAsia="Times New Roman" w:hAnsi="Consolas" w:cs="Times New Roman"/>
          <w:color w:val="FFA657"/>
          <w:kern w:val="0"/>
          <w:sz w:val="16"/>
          <w:szCs w:val="16"/>
          <w14:ligatures w14:val="none"/>
        </w:rPr>
        <w:t xml:space="preserve"> </w:t>
      </w:r>
      <w:r w:rsidR="0029553C" w:rsidRPr="0066107D">
        <w:rPr>
          <w:rFonts w:ascii="Consolas" w:eastAsia="Times New Roman" w:hAnsi="Consolas" w:cs="Times New Roman"/>
          <w:color w:val="47D459" w:themeColor="accent3" w:themeTint="99"/>
          <w:kern w:val="0"/>
          <w:sz w:val="16"/>
          <w:szCs w:val="16"/>
          <w14:ligatures w14:val="none"/>
        </w:rPr>
        <w:t>pd.DataFrame</w:t>
      </w:r>
      <w:r w:rsidRPr="00076568">
        <w:rPr>
          <w:rStyle w:val="PrrafocdigoCar"/>
          <w:rFonts w:eastAsia="Cambria"/>
          <w:b/>
          <w:bCs/>
          <w:color w:val="FFFF00"/>
        </w:rPr>
        <w:t>):</w:t>
      </w:r>
    </w:p>
    <w:p w14:paraId="420DD521" w14:textId="77777777" w:rsidR="00D67D5E" w:rsidRPr="00076568" w:rsidRDefault="00D67D5E" w:rsidP="00D67D5E">
      <w:pPr>
        <w:pStyle w:val="Prrafocdigo"/>
        <w:rPr>
          <w:rStyle w:val="PrrafocdigoCar"/>
          <w:rFonts w:eastAsia="Cambria"/>
          <w:b/>
          <w:bCs/>
          <w:color w:val="BFBFBF" w:themeColor="background1" w:themeShade="BF"/>
        </w:rPr>
      </w:pPr>
      <w:r w:rsidRPr="00076568">
        <w:rPr>
          <w:rStyle w:val="PrrafocdigoCar"/>
          <w:rFonts w:eastAsia="Cambria"/>
          <w:b/>
          <w:bCs/>
          <w:color w:val="BFBFBF" w:themeColor="background1" w:themeShade="BF"/>
        </w:rPr>
        <w:t xml:space="preserve">    ... Código ...</w:t>
      </w:r>
    </w:p>
    <w:p w14:paraId="27B636B8" w14:textId="77777777" w:rsidR="00D67D5E" w:rsidRPr="003D3EE4" w:rsidRDefault="00D67D5E" w:rsidP="00D67D5E">
      <w:pPr>
        <w:pStyle w:val="Prrafocdigo"/>
      </w:pPr>
      <w:r w:rsidRPr="003C3954">
        <w:rPr>
          <w:rStyle w:val="PrrafocdigoCar"/>
          <w:rFonts w:eastAsia="Cambria"/>
          <w:b/>
          <w:bCs/>
          <w:color w:val="000000" w:themeColor="text1"/>
        </w:rPr>
        <w:t>&gt;</w:t>
      </w:r>
    </w:p>
    <w:p w14:paraId="1523DA2E" w14:textId="77777777" w:rsidR="004C7F93" w:rsidRPr="00C15B28" w:rsidRDefault="004C7F93" w:rsidP="004C7F93">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4C7F93" w14:paraId="14EDD62B" w14:textId="77777777" w:rsidTr="006955A7">
        <w:tc>
          <w:tcPr>
            <w:tcW w:w="10480" w:type="dxa"/>
          </w:tcPr>
          <w:p w14:paraId="1B75E563" w14:textId="77777777" w:rsidR="004C7F93" w:rsidRPr="003E39BF" w:rsidRDefault="004C7F93" w:rsidP="006955A7">
            <w:pPr>
              <w:pStyle w:val="FigurasNx"/>
              <w:spacing w:after="0"/>
              <w:contextualSpacing/>
              <w:rPr>
                <w:i/>
                <w:iCs/>
              </w:rPr>
            </w:pPr>
            <w:r w:rsidRPr="00C15B28">
              <w:t xml:space="preserve">Ver cuaderno de Python en </w:t>
            </w:r>
            <w:hyperlink r:id="rId18" w:history="1">
              <w:r w:rsidRPr="00C15B28">
                <w:rPr>
                  <w:color w:val="467886" w:themeColor="hyperlink"/>
                  <w:u w:val="single"/>
                </w:rPr>
                <w:t>GitHub</w:t>
              </w:r>
            </w:hyperlink>
            <w:r w:rsidRPr="00C15B28">
              <w:t xml:space="preserve"> o también, </w:t>
            </w:r>
            <w:hyperlink r:id="rId19" w:history="1">
              <w:r w:rsidRPr="00C15B28">
                <w:rPr>
                  <w:color w:val="467886" w:themeColor="hyperlink"/>
                  <w:u w:val="single"/>
                </w:rPr>
                <w:t>descarga directa del cuaderno</w:t>
              </w:r>
            </w:hyperlink>
          </w:p>
        </w:tc>
      </w:tr>
    </w:tbl>
    <w:p w14:paraId="145E019F" w14:textId="77777777" w:rsidR="00D67D5E" w:rsidRDefault="00D67D5E" w:rsidP="00D67D5E">
      <w:pPr>
        <w:pStyle w:val="Prrafo"/>
      </w:pPr>
      <w:r>
        <w:t>C</w:t>
      </w:r>
      <w:r w:rsidRPr="00760E6B">
        <w:t xml:space="preserve">ualquier carácter </w:t>
      </w:r>
      <w:r w:rsidRPr="003D3EE4">
        <w:rPr>
          <w:rStyle w:val="CdigoenlneaCar"/>
        </w:rPr>
        <w:t>NaN</w:t>
      </w:r>
      <w:r w:rsidRPr="00760E6B">
        <w:t xml:space="preserve"> en el origen (como celdas vacías o el carácter </w:t>
      </w:r>
      <w:r>
        <w:t>(</w:t>
      </w:r>
      <w:r w:rsidRPr="00760E6B">
        <w:t>|</w:t>
      </w:r>
      <w:r>
        <w:t>)</w:t>
      </w:r>
      <w:r w:rsidRPr="00760E6B">
        <w:t xml:space="preserve"> que suele aparecer en la columna </w:t>
      </w:r>
      <w:r w:rsidRPr="003D3EE4">
        <w:rPr>
          <w:rStyle w:val="CdigoenlneaCursivaCar"/>
        </w:rPr>
        <w:t>rating</w:t>
      </w:r>
      <w:r w:rsidRPr="00760E6B">
        <w:t xml:space="preserve"> de este </w:t>
      </w:r>
      <w:r>
        <w:t>D</w:t>
      </w:r>
      <w:r w:rsidRPr="00760E6B">
        <w:t xml:space="preserve">ataset de Amazon) se habrá transformado automáticamente en un </w:t>
      </w:r>
      <w:r w:rsidRPr="003D3EE4">
        <w:rPr>
          <w:rStyle w:val="CdigoenlneaCar"/>
        </w:rPr>
        <w:t>NaN</w:t>
      </w:r>
      <w:r w:rsidRPr="00760E6B">
        <w:t xml:space="preserve"> limpio.</w:t>
      </w:r>
    </w:p>
    <w:p w14:paraId="7570DCE4" w14:textId="72BB0AB7" w:rsidR="00D67D5E" w:rsidRDefault="00D67D5E" w:rsidP="00D67D5E">
      <w:pPr>
        <w:pStyle w:val="Prrafo"/>
      </w:pPr>
      <w:r>
        <w:t>M</w:t>
      </w:r>
      <w:r w:rsidR="0028293F">
        <w:t>á</w:t>
      </w:r>
      <w:r>
        <w:t>s adelante,</w:t>
      </w:r>
      <w:r w:rsidRPr="00760E6B">
        <w:t xml:space="preserve"> </w:t>
      </w:r>
      <w:r w:rsidR="0028293F">
        <w:t xml:space="preserve">una vez estén explotados las columnas </w:t>
      </w:r>
      <w:r w:rsidR="0028293F" w:rsidRPr="0028293F">
        <w:rPr>
          <w:rStyle w:val="CdigoenlneaCursivaCar"/>
        </w:rPr>
        <w:t>category</w:t>
      </w:r>
      <w:r w:rsidR="0028293F">
        <w:t xml:space="preserve">, </w:t>
      </w:r>
      <w:r w:rsidR="0028293F" w:rsidRPr="0028293F">
        <w:rPr>
          <w:rStyle w:val="CdigoenlneaCursivaCar"/>
        </w:rPr>
        <w:t>user_id</w:t>
      </w:r>
      <w:r w:rsidR="0028293F">
        <w:t xml:space="preserve"> y </w:t>
      </w:r>
      <w:r w:rsidR="0028293F" w:rsidRPr="0028293F">
        <w:rPr>
          <w:rStyle w:val="CdigoenlneaCursivaCar"/>
        </w:rPr>
        <w:t>review_id</w:t>
      </w:r>
      <w:r w:rsidR="0028293F">
        <w:t xml:space="preserve">, </w:t>
      </w:r>
      <w:r w:rsidRPr="00760E6B">
        <w:t>toca</w:t>
      </w:r>
      <w:r>
        <w:t>rá</w:t>
      </w:r>
      <w:r w:rsidRPr="00760E6B">
        <w:t xml:space="preserve"> localizarlos</w:t>
      </w:r>
      <w:r w:rsidR="0028293F">
        <w:t xml:space="preserve"> y hacer de</w:t>
      </w:r>
      <w:r w:rsidR="00994FFA">
        <w:t xml:space="preserve"> </w:t>
      </w:r>
      <w:r w:rsidR="0028293F">
        <w:t>nuevo una limpieza</w:t>
      </w:r>
      <w:r w:rsidRPr="00760E6B">
        <w:t>.</w:t>
      </w:r>
    </w:p>
    <w:p w14:paraId="198C9A51" w14:textId="3D61A23C" w:rsidR="00314E5C" w:rsidRDefault="00314E5C" w:rsidP="00314E5C">
      <w:pPr>
        <w:pStyle w:val="Ttulo2"/>
      </w:pPr>
      <w:bookmarkStart w:id="19" w:name="_Toc232007937"/>
      <w:r>
        <w:t xml:space="preserve">Auditando Categorías (columna </w:t>
      </w:r>
      <w:r w:rsidRPr="00314E5C">
        <w:rPr>
          <w:rStyle w:val="CdigoenlneaCursivaCar"/>
          <w:b/>
          <w:bCs/>
          <w:sz w:val="24"/>
          <w:szCs w:val="24"/>
        </w:rPr>
        <w:t>category</w:t>
      </w:r>
      <w:r>
        <w:t>)</w:t>
      </w:r>
      <w:r w:rsidR="00F654C9">
        <w:t xml:space="preserve"> </w:t>
      </w:r>
      <w:hyperlink w:anchor="_ÍNDICE" w:history="1">
        <w:r w:rsidR="00F654C9" w:rsidRPr="00F654C9">
          <w:rPr>
            <w:rStyle w:val="Hipervnculo"/>
            <w:b w:val="0"/>
            <w:bCs/>
            <w:color w:val="auto"/>
            <w:sz w:val="16"/>
            <w:szCs w:val="16"/>
          </w:rPr>
          <w:t>-Ir al índice-</w:t>
        </w:r>
        <w:bookmarkEnd w:id="19"/>
      </w:hyperlink>
    </w:p>
    <w:p w14:paraId="6157D41A" w14:textId="77777777" w:rsidR="00995A10" w:rsidRDefault="00995A10" w:rsidP="00314E5C">
      <w:pPr>
        <w:pStyle w:val="Prrafo"/>
      </w:pPr>
      <w:r>
        <w:t>L</w:t>
      </w:r>
      <w:r w:rsidR="00314E5C" w:rsidRPr="00314E5C">
        <w:t xml:space="preserve">a columna category es </w:t>
      </w:r>
      <w:r>
        <w:t>una columna</w:t>
      </w:r>
      <w:r w:rsidR="00314E5C" w:rsidRPr="00314E5C">
        <w:t xml:space="preserve"> de texto que contiene una estructura jerárquica profunda separada por </w:t>
      </w:r>
      <w:r>
        <w:t>el carácter</w:t>
      </w:r>
      <w:r w:rsidR="00314E5C" w:rsidRPr="00314E5C">
        <w:t xml:space="preserve"> (|), por ejemplo:</w:t>
      </w:r>
    </w:p>
    <w:p w14:paraId="12FAF47E" w14:textId="63056746" w:rsidR="00314E5C" w:rsidRDefault="00995A10" w:rsidP="00314E5C">
      <w:pPr>
        <w:pStyle w:val="Prrafo"/>
      </w:pPr>
      <w:r w:rsidRPr="0067338B">
        <w:rPr>
          <w:i/>
          <w:iCs/>
        </w:rPr>
        <w:t>Categoría 1</w:t>
      </w:r>
      <w:r w:rsidR="00314E5C" w:rsidRPr="0067338B">
        <w:rPr>
          <w:i/>
          <w:iCs/>
        </w:rPr>
        <w:t>|</w:t>
      </w:r>
      <w:r w:rsidRPr="0067338B">
        <w:rPr>
          <w:i/>
          <w:iCs/>
        </w:rPr>
        <w:t xml:space="preserve"> Categoría 2</w:t>
      </w:r>
      <w:r w:rsidR="00314E5C" w:rsidRPr="0067338B">
        <w:rPr>
          <w:i/>
          <w:iCs/>
        </w:rPr>
        <w:t>|</w:t>
      </w:r>
      <w:r w:rsidRPr="0067338B">
        <w:rPr>
          <w:i/>
          <w:iCs/>
        </w:rPr>
        <w:t>…</w:t>
      </w:r>
      <w:r w:rsidR="00314E5C" w:rsidRPr="0067338B">
        <w:rPr>
          <w:i/>
          <w:iCs/>
        </w:rPr>
        <w:t>|</w:t>
      </w:r>
      <w:r w:rsidRPr="0067338B">
        <w:rPr>
          <w:i/>
          <w:iCs/>
        </w:rPr>
        <w:t xml:space="preserve"> Categoría N</w:t>
      </w:r>
      <w:r w:rsidR="00314E5C" w:rsidRPr="00314E5C">
        <w:t>.</w:t>
      </w:r>
    </w:p>
    <w:p w14:paraId="7B02FB7E" w14:textId="77777777" w:rsidR="00744926" w:rsidRDefault="0067338B" w:rsidP="00314E5C">
      <w:pPr>
        <w:pStyle w:val="Prrafo"/>
      </w:pPr>
      <w:r>
        <w:t xml:space="preserve">Primeramente, vamos a auditarla para que nos ofrezca alguna información de utilidad y si es posible explotarla para separar las categorías mediante el método </w:t>
      </w:r>
      <w:r w:rsidRPr="0067338B">
        <w:rPr>
          <w:i/>
          <w:iCs/>
        </w:rPr>
        <w:t>One-Hot Encoding</w:t>
      </w:r>
      <w:r>
        <w:t xml:space="preserve">. </w:t>
      </w:r>
    </w:p>
    <w:p w14:paraId="27D8EC61" w14:textId="0C68AD83" w:rsidR="0067338B" w:rsidRPr="00314E5C" w:rsidRDefault="006C7BDC" w:rsidP="00314E5C">
      <w:pPr>
        <w:pStyle w:val="Prrafo"/>
      </w:pPr>
      <w:r>
        <w:t>A continuación v</w:t>
      </w:r>
      <w:r w:rsidR="00744926">
        <w:t>amos a e</w:t>
      </w:r>
      <w:r w:rsidR="0067338B">
        <w:t>jecuta</w:t>
      </w:r>
      <w:r>
        <w:t>r</w:t>
      </w:r>
      <w:r w:rsidR="0067338B">
        <w:t xml:space="preserve"> </w:t>
      </w:r>
      <w:r w:rsidR="00744926">
        <w:t>e</w:t>
      </w:r>
      <w:r w:rsidR="0067338B">
        <w:t>l</w:t>
      </w:r>
      <w:r w:rsidR="00744926">
        <w:t xml:space="preserve"> siguiente análisis</w:t>
      </w:r>
      <w:r>
        <w:t xml:space="preserve"> para que nos muestre la estructura anidada real de las categorías de productos en el momento de la extracción de datos al Dataset del CSV</w:t>
      </w:r>
    </w:p>
    <w:p w14:paraId="5AE23D8A" w14:textId="77777777" w:rsidR="0028293F" w:rsidRDefault="0028293F" w:rsidP="0028293F">
      <w:pPr>
        <w:pStyle w:val="Prrafocdigo"/>
        <w:rPr>
          <w:rStyle w:val="PrrafocdigoCar"/>
          <w:rFonts w:eastAsia="Cambria"/>
          <w:b/>
          <w:bCs/>
          <w:color w:val="000000" w:themeColor="text1"/>
        </w:rPr>
      </w:pPr>
    </w:p>
    <w:p w14:paraId="44BBF07E" w14:textId="77777777" w:rsidR="004D1F11" w:rsidRPr="00076568" w:rsidRDefault="004D1F11" w:rsidP="004D1F11">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5898F529" w14:textId="414D0A42" w:rsidR="0028293F" w:rsidRPr="00076568" w:rsidRDefault="0028293F" w:rsidP="0028293F">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DataFrame </w:t>
      </w:r>
      <w:r w:rsidRPr="0028293F">
        <w:rPr>
          <w:rStyle w:val="PrrafocdigoCar"/>
          <w:rFonts w:eastAsia="Cambria"/>
          <w:color w:val="BFBFBF" w:themeColor="background1" w:themeShade="BF"/>
        </w:rPr>
        <w:t>AuditCategoryColumn</w:t>
      </w:r>
    </w:p>
    <w:p w14:paraId="44A489D2" w14:textId="77777777" w:rsidR="004D1F11" w:rsidRPr="00076568" w:rsidRDefault="004D1F11" w:rsidP="004D1F11">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23046BA4" w14:textId="12F8205F" w:rsidR="0028293F" w:rsidRPr="00076568" w:rsidRDefault="0028293F" w:rsidP="0028293F">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w:t>
      </w:r>
      <w:r w:rsidRPr="0028293F">
        <w:rPr>
          <w:rStyle w:val="PrrafocdigoCar"/>
          <w:rFonts w:eastAsia="Cambria"/>
          <w:color w:val="BFBFBF" w:themeColor="background1" w:themeShade="BF"/>
        </w:rPr>
        <w:t>Analiza la estructura y volumen de registros en la columna category</w:t>
      </w:r>
      <w:r w:rsidRPr="00076568">
        <w:rPr>
          <w:rStyle w:val="PrrafocdigoCar"/>
          <w:rFonts w:eastAsia="Cambria"/>
          <w:color w:val="BFBFBF" w:themeColor="background1" w:themeShade="BF"/>
        </w:rPr>
        <w:t>.</w:t>
      </w:r>
    </w:p>
    <w:p w14:paraId="7BA23290" w14:textId="77777777" w:rsidR="0028293F" w:rsidRPr="00076568" w:rsidRDefault="0028293F" w:rsidP="0028293F">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w:t>
      </w:r>
    </w:p>
    <w:p w14:paraId="187AC32A" w14:textId="45765CB9" w:rsidR="0028293F" w:rsidRPr="00076568" w:rsidRDefault="0028293F" w:rsidP="0028293F">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@param DataFrame pDfIn </w:t>
      </w:r>
      <w:r>
        <w:rPr>
          <w:rStyle w:val="PrrafocdigoCar"/>
          <w:rFonts w:eastAsia="Cambria"/>
          <w:color w:val="BFBFBF" w:themeColor="background1" w:themeShade="BF"/>
        </w:rPr>
        <w:t>el marco de datos</w:t>
      </w:r>
      <w:r w:rsidRPr="0028293F">
        <w:rPr>
          <w:rStyle w:val="PrrafocdigoCar"/>
          <w:rFonts w:eastAsia="Cambria"/>
          <w:color w:val="BFBFBF" w:themeColor="background1" w:themeShade="BF"/>
        </w:rPr>
        <w:t xml:space="preserve"> actual</w:t>
      </w:r>
      <w:r w:rsidRPr="00076568">
        <w:rPr>
          <w:rStyle w:val="PrrafocdigoCar"/>
          <w:rFonts w:eastAsia="Cambria"/>
          <w:color w:val="BFBFBF" w:themeColor="background1" w:themeShade="BF"/>
        </w:rPr>
        <w:t>.</w:t>
      </w:r>
    </w:p>
    <w:p w14:paraId="1ACD3BAC" w14:textId="77777777" w:rsidR="004D1F11" w:rsidRPr="00076568" w:rsidRDefault="004D1F11" w:rsidP="004D1F11">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26F7EAA4" w14:textId="5D002D25" w:rsidR="0028293F" w:rsidRPr="00076568" w:rsidRDefault="0028293F" w:rsidP="0028293F">
      <w:pPr>
        <w:shd w:val="clear" w:color="auto" w:fill="121314"/>
        <w:spacing w:before="0" w:line="240" w:lineRule="atLeast"/>
        <w:rPr>
          <w:rStyle w:val="PrrafocdigoCar"/>
          <w:rFonts w:eastAsia="Cambria"/>
          <w:b/>
          <w:bCs/>
          <w:color w:val="FFFF00"/>
        </w:rPr>
      </w:pPr>
      <w:r w:rsidRPr="00076568">
        <w:rPr>
          <w:rStyle w:val="PrrafocdigoCar"/>
          <w:rFonts w:eastAsia="Cambria"/>
          <w:b/>
          <w:bCs/>
          <w:color w:val="EE0000"/>
        </w:rPr>
        <w:t xml:space="preserve">  </w:t>
      </w:r>
      <w:r w:rsidRPr="00076568">
        <w:rPr>
          <w:rFonts w:ascii="Consolas" w:eastAsia="Times New Roman" w:hAnsi="Consolas"/>
          <w:color w:val="FF7B72"/>
          <w:sz w:val="16"/>
          <w:szCs w:val="16"/>
        </w:rPr>
        <w:t>def</w:t>
      </w:r>
      <w:r w:rsidRPr="00076568">
        <w:rPr>
          <w:rStyle w:val="PrrafocdigoCar"/>
          <w:rFonts w:eastAsia="Cambria"/>
          <w:b/>
          <w:bCs/>
          <w:color w:val="EE0000"/>
        </w:rPr>
        <w:t xml:space="preserve"> </w:t>
      </w:r>
      <w:r w:rsidRPr="0028293F">
        <w:rPr>
          <w:rFonts w:ascii="Consolas" w:eastAsia="Times New Roman" w:hAnsi="Consolas"/>
          <w:color w:val="D2A8FF"/>
          <w:sz w:val="16"/>
          <w:szCs w:val="16"/>
        </w:rPr>
        <w:t>AuditCategoryColumn</w:t>
      </w:r>
      <w:r w:rsidRPr="00076568">
        <w:rPr>
          <w:rStyle w:val="PrrafocdigoCar"/>
          <w:rFonts w:eastAsia="Cambria"/>
          <w:b/>
          <w:bCs/>
          <w:color w:val="FFFF00"/>
        </w:rPr>
        <w:t>(</w:t>
      </w:r>
      <w:r w:rsidRPr="00076568">
        <w:rPr>
          <w:rFonts w:ascii="Consolas" w:eastAsia="Times New Roman" w:hAnsi="Consolas"/>
          <w:color w:val="FFA657"/>
          <w:sz w:val="16"/>
          <w:szCs w:val="16"/>
        </w:rPr>
        <w:t>pDfIn</w:t>
      </w:r>
      <w:r w:rsidR="0029553C">
        <w:rPr>
          <w:b/>
          <w:bCs/>
          <w:color w:val="BFBFBF" w:themeColor="background1" w:themeShade="BF"/>
          <w:shd w:val="clear" w:color="auto" w:fill="121314"/>
        </w:rPr>
        <w:t>:</w:t>
      </w:r>
      <w:r w:rsidR="0029553C" w:rsidRPr="0066107D">
        <w:rPr>
          <w:rFonts w:ascii="Consolas" w:eastAsia="Times New Roman" w:hAnsi="Consolas" w:cs="Times New Roman"/>
          <w:color w:val="FFA657"/>
          <w:kern w:val="0"/>
          <w:sz w:val="16"/>
          <w:szCs w:val="16"/>
          <w14:ligatures w14:val="none"/>
        </w:rPr>
        <w:t xml:space="preserve"> </w:t>
      </w:r>
      <w:r w:rsidR="0029553C" w:rsidRPr="0066107D">
        <w:rPr>
          <w:rFonts w:ascii="Consolas" w:eastAsia="Times New Roman" w:hAnsi="Consolas" w:cs="Times New Roman"/>
          <w:color w:val="47D459" w:themeColor="accent3" w:themeTint="99"/>
          <w:kern w:val="0"/>
          <w:sz w:val="16"/>
          <w:szCs w:val="16"/>
          <w14:ligatures w14:val="none"/>
        </w:rPr>
        <w:t>pd.DataFrame</w:t>
      </w:r>
      <w:r w:rsidRPr="00076568">
        <w:rPr>
          <w:rStyle w:val="PrrafocdigoCar"/>
          <w:rFonts w:eastAsia="Cambria"/>
          <w:b/>
          <w:bCs/>
          <w:color w:val="FFFF00"/>
        </w:rPr>
        <w:t>):</w:t>
      </w:r>
    </w:p>
    <w:p w14:paraId="0FF16D8C" w14:textId="77777777" w:rsidR="0028293F" w:rsidRPr="00076568" w:rsidRDefault="0028293F" w:rsidP="0028293F">
      <w:pPr>
        <w:pStyle w:val="Prrafocdigo"/>
        <w:rPr>
          <w:rStyle w:val="PrrafocdigoCar"/>
          <w:rFonts w:eastAsia="Cambria"/>
          <w:b/>
          <w:bCs/>
          <w:color w:val="BFBFBF" w:themeColor="background1" w:themeShade="BF"/>
        </w:rPr>
      </w:pPr>
      <w:r w:rsidRPr="00076568">
        <w:rPr>
          <w:rStyle w:val="PrrafocdigoCar"/>
          <w:rFonts w:eastAsia="Cambria"/>
          <w:b/>
          <w:bCs/>
          <w:color w:val="BFBFBF" w:themeColor="background1" w:themeShade="BF"/>
        </w:rPr>
        <w:t xml:space="preserve">    ... Código ...</w:t>
      </w:r>
    </w:p>
    <w:p w14:paraId="3C0450C7" w14:textId="77777777" w:rsidR="0028293F" w:rsidRPr="003D3EE4" w:rsidRDefault="0028293F" w:rsidP="0028293F">
      <w:pPr>
        <w:pStyle w:val="Prrafocdigo"/>
      </w:pPr>
      <w:r w:rsidRPr="003C3954">
        <w:rPr>
          <w:rStyle w:val="PrrafocdigoCar"/>
          <w:rFonts w:eastAsia="Cambria"/>
          <w:b/>
          <w:bCs/>
          <w:color w:val="000000" w:themeColor="text1"/>
        </w:rPr>
        <w:t>&gt;</w:t>
      </w:r>
    </w:p>
    <w:p w14:paraId="4FA6A2E4" w14:textId="77777777" w:rsidR="004C7F93" w:rsidRPr="00C15B28" w:rsidRDefault="004C7F93" w:rsidP="004C7F93">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4C7F93" w14:paraId="6248030B" w14:textId="77777777" w:rsidTr="006955A7">
        <w:tc>
          <w:tcPr>
            <w:tcW w:w="10480" w:type="dxa"/>
          </w:tcPr>
          <w:p w14:paraId="60FA3B4A" w14:textId="26D53902" w:rsidR="004C7F93" w:rsidRDefault="004C7F93" w:rsidP="006955A7">
            <w:pPr>
              <w:pStyle w:val="FigurasNx"/>
              <w:spacing w:after="0"/>
              <w:contextualSpacing/>
            </w:pPr>
            <w:r w:rsidRPr="00C15B28">
              <w:t xml:space="preserve">Ver cuaderno de Python en </w:t>
            </w:r>
            <w:hyperlink r:id="rId20" w:history="1">
              <w:r w:rsidRPr="00C15B28">
                <w:rPr>
                  <w:color w:val="467886" w:themeColor="hyperlink"/>
                  <w:u w:val="single"/>
                </w:rPr>
                <w:t>GitHub</w:t>
              </w:r>
            </w:hyperlink>
            <w:r w:rsidRPr="00C15B28">
              <w:t xml:space="preserve"> o también, </w:t>
            </w:r>
            <w:hyperlink r:id="rId21" w:history="1">
              <w:r w:rsidRPr="00C15B28">
                <w:rPr>
                  <w:color w:val="467886" w:themeColor="hyperlink"/>
                  <w:u w:val="single"/>
                </w:rPr>
                <w:t>descarga directa del cuaderno</w:t>
              </w:r>
            </w:hyperlink>
          </w:p>
          <w:p w14:paraId="46C3D826" w14:textId="77777777" w:rsidR="00744926" w:rsidRPr="003E39BF" w:rsidRDefault="00744926" w:rsidP="006955A7">
            <w:pPr>
              <w:pStyle w:val="FigurasNx"/>
              <w:spacing w:after="0"/>
              <w:contextualSpacing/>
              <w:rPr>
                <w:i/>
                <w:iCs/>
              </w:rPr>
            </w:pPr>
          </w:p>
        </w:tc>
      </w:tr>
    </w:tbl>
    <w:p w14:paraId="1147916A" w14:textId="65247950" w:rsidR="006C7BDC" w:rsidRDefault="006C7BDC" w:rsidP="006C7BDC"/>
    <w:p w14:paraId="434EDFD5" w14:textId="77777777" w:rsidR="006C7BDC" w:rsidRDefault="006C7BDC">
      <w:pPr>
        <w:spacing w:before="0" w:after="160" w:line="278" w:lineRule="auto"/>
      </w:pPr>
      <w:r>
        <w:br w:type="page"/>
      </w:r>
    </w:p>
    <w:p w14:paraId="341001DE" w14:textId="51137BDB" w:rsidR="0028293F" w:rsidRDefault="006C7BDC" w:rsidP="006C7BDC">
      <w:pPr>
        <w:pStyle w:val="Prrafo"/>
      </w:pPr>
      <w:r>
        <w:lastRenderedPageBreak/>
        <w:t xml:space="preserve">Como podemos comprobar, el análisis nos muestra los primeros registros del Dataset para la variable </w:t>
      </w:r>
      <w:r w:rsidRPr="006C7BDC">
        <w:rPr>
          <w:rStyle w:val="CdigoenlneaCursivaCar"/>
        </w:rPr>
        <w:t>category</w:t>
      </w:r>
      <w:r w:rsidRPr="006C7BDC">
        <w:t xml:space="preserve"> y confirmamos la estructura anidada mediante la </w:t>
      </w:r>
      <w:r>
        <w:rPr>
          <w:rStyle w:val="CdigoenlneaCursivaCar"/>
        </w:rPr>
        <w:t>barra vertical</w:t>
      </w:r>
      <w:r w:rsidRPr="006C7BDC">
        <w:t xml:space="preserve"> (|)</w:t>
      </w:r>
      <w:r>
        <w:t>.</w:t>
      </w:r>
    </w:p>
    <w:p w14:paraId="44429573" w14:textId="77777777" w:rsidR="006C7BDC" w:rsidRPr="0028293F" w:rsidRDefault="006C7BDC" w:rsidP="0028293F">
      <w:pPr>
        <w:pStyle w:val="Prrafocdigo"/>
      </w:pPr>
    </w:p>
    <w:p w14:paraId="08ED4FA0" w14:textId="39086259" w:rsidR="0028293F" w:rsidRDefault="0028293F" w:rsidP="0028293F">
      <w:pPr>
        <w:pStyle w:val="Prrafocdigo"/>
      </w:pPr>
      <w:r>
        <w:t xml:space="preserve"> </w:t>
      </w:r>
      <w:r w:rsidR="00BF262E">
        <w:t xml:space="preserve"> </w:t>
      </w:r>
      <w:r>
        <w:t>+ =================================================================================================================</w:t>
      </w:r>
    </w:p>
    <w:p w14:paraId="34A771DF" w14:textId="28256F61" w:rsidR="0028293F" w:rsidRPr="0028293F" w:rsidRDefault="0028293F" w:rsidP="0028293F">
      <w:pPr>
        <w:pStyle w:val="Prrafocdigo"/>
      </w:pPr>
      <w:r>
        <w:t xml:space="preserve"> </w:t>
      </w:r>
      <w:r w:rsidR="00BF262E">
        <w:t xml:space="preserve"> </w:t>
      </w:r>
      <w:r w:rsidRPr="0028293F">
        <w:t>+ Category Column Structural Audit</w:t>
      </w:r>
    </w:p>
    <w:p w14:paraId="10FB77E9" w14:textId="69922F17" w:rsidR="0028293F" w:rsidRDefault="00BF262E" w:rsidP="0028293F">
      <w:pPr>
        <w:pStyle w:val="Prrafocdigo"/>
      </w:pPr>
      <w:r>
        <w:t xml:space="preserve"> </w:t>
      </w:r>
      <w:r w:rsidR="0028293F">
        <w:t xml:space="preserve"> + -----------------------------------------------------------------------------------------------------------------</w:t>
      </w:r>
    </w:p>
    <w:p w14:paraId="2F6F15A3" w14:textId="3B085795" w:rsidR="0028293F" w:rsidRPr="0028293F" w:rsidRDefault="00BF262E" w:rsidP="0028293F">
      <w:pPr>
        <w:pStyle w:val="Prrafocdigo"/>
      </w:pPr>
      <w:r>
        <w:t xml:space="preserve">  </w:t>
      </w:r>
      <w:r w:rsidR="0028293F" w:rsidRPr="0028293F">
        <w:t>+ Valores nulos en categoría: 0</w:t>
      </w:r>
    </w:p>
    <w:p w14:paraId="539DE25C" w14:textId="4A14C96B" w:rsidR="0028293F" w:rsidRPr="0028293F" w:rsidRDefault="00BF262E" w:rsidP="0028293F">
      <w:pPr>
        <w:pStyle w:val="Prrafocdigo"/>
      </w:pPr>
      <w:r>
        <w:t xml:space="preserve"> </w:t>
      </w:r>
      <w:r w:rsidR="0028293F">
        <w:t xml:space="preserve"> </w:t>
      </w:r>
      <w:r w:rsidR="0028293F" w:rsidRPr="0028293F">
        <w:t>+ Combinaciones de categorías únicas en bruto: 211</w:t>
      </w:r>
    </w:p>
    <w:p w14:paraId="6B01BC96" w14:textId="1A7FE2FE" w:rsidR="0028293F" w:rsidRPr="0028293F" w:rsidRDefault="00BF262E" w:rsidP="0028293F">
      <w:pPr>
        <w:pStyle w:val="Prrafocdigo"/>
      </w:pPr>
      <w:r>
        <w:t xml:space="preserve"> </w:t>
      </w:r>
      <w:r w:rsidR="0028293F">
        <w:t xml:space="preserve"> </w:t>
      </w:r>
      <w:r w:rsidR="0028293F" w:rsidRPr="0028293F">
        <w:t xml:space="preserve">+ </w:t>
      </w:r>
    </w:p>
    <w:p w14:paraId="3CACA62D" w14:textId="3733EAF0" w:rsidR="0028293F" w:rsidRPr="0028293F" w:rsidRDefault="00BF262E" w:rsidP="0028293F">
      <w:pPr>
        <w:pStyle w:val="Prrafocdigo"/>
      </w:pPr>
      <w:r>
        <w:t xml:space="preserve"> </w:t>
      </w:r>
      <w:r w:rsidR="0028293F">
        <w:t xml:space="preserve"> </w:t>
      </w:r>
      <w:r w:rsidR="0028293F" w:rsidRPr="0028293F">
        <w:t>+ Muestra de los primeros registros de la columna en bruto:</w:t>
      </w:r>
    </w:p>
    <w:p w14:paraId="466FE48A" w14:textId="5DC8C9A9" w:rsidR="0028293F" w:rsidRPr="0028293F" w:rsidRDefault="00BF262E" w:rsidP="0028293F">
      <w:pPr>
        <w:pStyle w:val="Prrafocdigo"/>
      </w:pPr>
      <w:r>
        <w:t xml:space="preserve"> </w:t>
      </w:r>
      <w:r w:rsidR="0028293F">
        <w:t xml:space="preserve"> </w:t>
      </w:r>
      <w:r w:rsidR="0028293F" w:rsidRPr="0028293F">
        <w:t>0    Computers&amp;Accessories|Accessories&amp;Peripherals|...</w:t>
      </w:r>
    </w:p>
    <w:p w14:paraId="4D9F53F4" w14:textId="7AED3561" w:rsidR="0028293F" w:rsidRPr="0028293F" w:rsidRDefault="00BF262E" w:rsidP="0028293F">
      <w:pPr>
        <w:pStyle w:val="Prrafocdigo"/>
      </w:pPr>
      <w:r>
        <w:t xml:space="preserve"> </w:t>
      </w:r>
      <w:r w:rsidR="0028293F">
        <w:t xml:space="preserve"> </w:t>
      </w:r>
      <w:r w:rsidR="0028293F" w:rsidRPr="0028293F">
        <w:t>1    Computers&amp;Accessories|Accessories&amp;Peripherals|...</w:t>
      </w:r>
    </w:p>
    <w:p w14:paraId="73536030" w14:textId="77777777" w:rsidR="006C7BDC" w:rsidRPr="0028293F" w:rsidRDefault="006C7BDC" w:rsidP="006C7BDC">
      <w:pPr>
        <w:pStyle w:val="Prrafocdigo"/>
      </w:pPr>
      <w:r>
        <w:t xml:space="preserve">  </w:t>
      </w:r>
      <w:r w:rsidRPr="0028293F">
        <w:t>2    Computers&amp;Accessories|Accessories&amp;Peripherals|...</w:t>
      </w:r>
    </w:p>
    <w:p w14:paraId="49537FFE" w14:textId="5F85CDD1" w:rsidR="006C7BDC" w:rsidRPr="0028293F" w:rsidRDefault="006C7BDC" w:rsidP="006C7BDC">
      <w:pPr>
        <w:pStyle w:val="Prrafocdigo"/>
      </w:pPr>
      <w:r>
        <w:t xml:space="preserve">  </w:t>
      </w:r>
      <w:r>
        <w:t>3</w:t>
      </w:r>
      <w:r w:rsidRPr="0028293F">
        <w:t xml:space="preserve">    Computers&amp;Accessories|Accessories&amp;Peripherals|...</w:t>
      </w:r>
    </w:p>
    <w:p w14:paraId="5A984ACC" w14:textId="43E2062B" w:rsidR="006C7BDC" w:rsidRPr="0028293F" w:rsidRDefault="006C7BDC" w:rsidP="006C7BDC">
      <w:pPr>
        <w:pStyle w:val="Prrafocdigo"/>
      </w:pPr>
      <w:r>
        <w:t xml:space="preserve">  </w:t>
      </w:r>
      <w:r>
        <w:t>4</w:t>
      </w:r>
      <w:r w:rsidRPr="0028293F">
        <w:t xml:space="preserve">    Computers&amp;Accessories|Accessories&amp;Peripherals|...</w:t>
      </w:r>
    </w:p>
    <w:p w14:paraId="53335613" w14:textId="3678A964" w:rsidR="0028293F" w:rsidRPr="0028293F" w:rsidRDefault="00BF262E" w:rsidP="0028293F">
      <w:pPr>
        <w:pStyle w:val="Prrafocdigo"/>
      </w:pPr>
      <w:r>
        <w:t xml:space="preserve"> </w:t>
      </w:r>
      <w:r w:rsidR="0028293F">
        <w:t xml:space="preserve"> </w:t>
      </w:r>
      <w:r w:rsidR="0028293F" w:rsidRPr="0028293F">
        <w:t>Name: category, dtype: object</w:t>
      </w:r>
    </w:p>
    <w:p w14:paraId="737A09EA" w14:textId="4E073F5D" w:rsidR="0028293F" w:rsidRPr="0028293F" w:rsidRDefault="00BF262E" w:rsidP="0028293F">
      <w:pPr>
        <w:pStyle w:val="Prrafocdigo"/>
      </w:pPr>
      <w:r>
        <w:t xml:space="preserve"> </w:t>
      </w:r>
      <w:r w:rsidR="0028293F">
        <w:t xml:space="preserve"> </w:t>
      </w:r>
      <w:r w:rsidR="0028293F" w:rsidRPr="0028293F">
        <w:t xml:space="preserve">+ </w:t>
      </w:r>
    </w:p>
    <w:p w14:paraId="2BDB4F3E" w14:textId="0716AB0E" w:rsidR="0028293F" w:rsidRPr="0028293F" w:rsidRDefault="00BF262E" w:rsidP="0028293F">
      <w:pPr>
        <w:pStyle w:val="Prrafocdigo"/>
      </w:pPr>
      <w:r>
        <w:t xml:space="preserve"> </w:t>
      </w:r>
      <w:r w:rsidR="0028293F">
        <w:t xml:space="preserve"> </w:t>
      </w:r>
      <w:r w:rsidR="0028293F" w:rsidRPr="0028293F">
        <w:t>+ Total execution time (Category Audit)</w:t>
      </w:r>
    </w:p>
    <w:p w14:paraId="0530E1A4" w14:textId="77777777" w:rsidR="00BF262E" w:rsidRDefault="00BF262E" w:rsidP="00BF262E">
      <w:pPr>
        <w:pStyle w:val="Prrafocdigo"/>
      </w:pPr>
      <w:r>
        <w:t xml:space="preserve">  + -----------------------------------------------------------------------------------------------------------------</w:t>
      </w:r>
    </w:p>
    <w:p w14:paraId="046C6330" w14:textId="61791BFE" w:rsidR="0028293F" w:rsidRPr="0028293F" w:rsidRDefault="0028293F" w:rsidP="0028293F">
      <w:pPr>
        <w:pStyle w:val="Prrafocdigo"/>
      </w:pPr>
      <w:r>
        <w:t xml:space="preserve"> </w:t>
      </w:r>
      <w:r w:rsidR="00BF262E">
        <w:t xml:space="preserve"> </w:t>
      </w:r>
      <w:r w:rsidRPr="0028293F">
        <w:t>0.0028 seconds</w:t>
      </w:r>
    </w:p>
    <w:p w14:paraId="3A60C7D6" w14:textId="77777777" w:rsidR="00BF262E" w:rsidRDefault="00BF262E" w:rsidP="00BF262E">
      <w:pPr>
        <w:pStyle w:val="Prrafocdigo"/>
      </w:pPr>
      <w:r>
        <w:t xml:space="preserve">  + =================================================================================================================</w:t>
      </w:r>
    </w:p>
    <w:p w14:paraId="45D1D9A4" w14:textId="14A27F45" w:rsidR="0028293F" w:rsidRDefault="00BF262E" w:rsidP="0028293F">
      <w:pPr>
        <w:pStyle w:val="Prrafocdigo"/>
      </w:pPr>
      <w:r>
        <w:t xml:space="preserve">  </w:t>
      </w:r>
      <w:r w:rsidR="0028293F" w:rsidRPr="0028293F">
        <w:t>+</w:t>
      </w:r>
    </w:p>
    <w:p w14:paraId="7EA4F524" w14:textId="77777777" w:rsidR="00BF262E" w:rsidRDefault="00BF262E" w:rsidP="0028293F">
      <w:pPr>
        <w:pStyle w:val="Prrafocdigo"/>
      </w:pPr>
    </w:p>
    <w:p w14:paraId="0DF03E32" w14:textId="1AC3A94F" w:rsidR="00E25FFB" w:rsidRPr="00ED2598" w:rsidRDefault="006C7BDC" w:rsidP="00E25FFB">
      <w:pPr>
        <w:pStyle w:val="Prrafo"/>
      </w:pPr>
      <w:r>
        <w:t xml:space="preserve">Igualmente podemos ver la existencia de </w:t>
      </w:r>
      <w:r w:rsidR="00E25FFB" w:rsidRPr="00ED2598">
        <w:t xml:space="preserve">una alta dispersión inicial en la variable, </w:t>
      </w:r>
      <w:r w:rsidR="00E25FFB" w:rsidRPr="006C7BDC">
        <w:rPr>
          <w:b/>
          <w:bCs/>
        </w:rPr>
        <w:t>registrando un total de 211 combinaciones</w:t>
      </w:r>
      <w:r w:rsidR="00E25FFB">
        <w:t xml:space="preserve">, así que vamos a explotar los valores de la </w:t>
      </w:r>
      <w:r>
        <w:t>columna</w:t>
      </w:r>
      <w:r w:rsidR="00E25FFB">
        <w:t xml:space="preserve"> </w:t>
      </w:r>
      <w:r w:rsidR="00E25FFB" w:rsidRPr="00ED2598">
        <w:rPr>
          <w:rStyle w:val="CdigoenlneaCursivaCar"/>
        </w:rPr>
        <w:t>category</w:t>
      </w:r>
      <w:r w:rsidR="00E25FFB" w:rsidRPr="00ED2598">
        <w:t xml:space="preserve"> </w:t>
      </w:r>
      <w:r w:rsidR="00E25FFB">
        <w:t xml:space="preserve">para </w:t>
      </w:r>
      <w:r>
        <w:t xml:space="preserve">intentar conseguir </w:t>
      </w:r>
      <w:r w:rsidR="00E25FFB" w:rsidRPr="00ED2598">
        <w:t xml:space="preserve"> una reducción de la dimensionalidad, consolidando el </w:t>
      </w:r>
      <w:r w:rsidR="00E25FFB">
        <w:t>D</w:t>
      </w:r>
      <w:r w:rsidR="00E25FFB" w:rsidRPr="00ED2598">
        <w:t xml:space="preserve">ataset en </w:t>
      </w:r>
      <w:r w:rsidR="00E25FFB" w:rsidRPr="00ED2598">
        <w:rPr>
          <w:b/>
          <w:bCs/>
        </w:rPr>
        <w:t>categorías principales</w:t>
      </w:r>
      <w:r w:rsidR="00E25FFB" w:rsidRPr="00ED2598">
        <w:t>.</w:t>
      </w:r>
    </w:p>
    <w:p w14:paraId="0122D2C3" w14:textId="05808A1A" w:rsidR="0028293F" w:rsidRDefault="00BF262E" w:rsidP="00314E5C">
      <w:pPr>
        <w:pStyle w:val="Prrafo"/>
      </w:pPr>
      <w:r>
        <w:t xml:space="preserve">Una vez que ya conocemos la estructura de la variable </w:t>
      </w:r>
      <w:r w:rsidRPr="0028293F">
        <w:rPr>
          <w:rStyle w:val="CdigoenlneaCursivaCar"/>
        </w:rPr>
        <w:t>category</w:t>
      </w:r>
      <w:r>
        <w:t xml:space="preserve">, podemos comenzar con la </w:t>
      </w:r>
      <w:r w:rsidR="0067338B">
        <w:t>explosión</w:t>
      </w:r>
      <w:r>
        <w:t xml:space="preserve"> de</w:t>
      </w:r>
      <w:r w:rsidR="0028293F">
        <w:t xml:space="preserve"> las </w:t>
      </w:r>
      <w:r w:rsidR="006C7BDC">
        <w:t>combinaciones</w:t>
      </w:r>
      <w:r w:rsidR="0028293F">
        <w:t xml:space="preserve"> </w:t>
      </w:r>
      <w:r>
        <w:t xml:space="preserve">encontradas mediante </w:t>
      </w:r>
      <w:r w:rsidR="006C7BDC">
        <w:t>el siguiente método.</w:t>
      </w:r>
    </w:p>
    <w:p w14:paraId="758AE7B0" w14:textId="77777777" w:rsidR="00BF262E" w:rsidRDefault="00BF262E" w:rsidP="00BF262E">
      <w:pPr>
        <w:pStyle w:val="Prrafocdigo"/>
        <w:rPr>
          <w:rStyle w:val="PrrafocdigoCar"/>
          <w:rFonts w:eastAsia="Cambria"/>
          <w:b/>
          <w:bCs/>
          <w:color w:val="000000" w:themeColor="text1"/>
        </w:rPr>
      </w:pPr>
    </w:p>
    <w:p w14:paraId="6CE75314" w14:textId="2CAF1E41" w:rsidR="00BF262E" w:rsidRPr="00076568" w:rsidRDefault="00BF262E" w:rsidP="00BF262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sidR="004D1F11">
        <w:rPr>
          <w:rStyle w:val="PrrafocdigoCar"/>
          <w:rFonts w:eastAsia="Cambria"/>
          <w:color w:val="BFBFBF" w:themeColor="background1" w:themeShade="BF"/>
        </w:rPr>
        <w:t>=====</w:t>
      </w:r>
    </w:p>
    <w:p w14:paraId="016B281F" w14:textId="1029DAA6" w:rsidR="00BF262E" w:rsidRPr="00076568" w:rsidRDefault="00BF262E" w:rsidP="00BF262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DataFrame </w:t>
      </w:r>
      <w:r w:rsidRPr="00BF262E">
        <w:rPr>
          <w:rStyle w:val="PrrafocdigoCar"/>
          <w:rFonts w:eastAsia="Cambria"/>
          <w:color w:val="BFBFBF" w:themeColor="background1" w:themeShade="BF"/>
        </w:rPr>
        <w:t>GetCategories</w:t>
      </w:r>
    </w:p>
    <w:p w14:paraId="79C9FE6D" w14:textId="289DC37C" w:rsidR="004D1F11" w:rsidRPr="00076568" w:rsidRDefault="004D1F11" w:rsidP="004D1F11">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42BD5EFD" w14:textId="5532A10B" w:rsidR="00BF262E" w:rsidRDefault="00BF262E" w:rsidP="00BF262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w:t>
      </w:r>
      <w:r w:rsidRPr="00BF262E">
        <w:rPr>
          <w:rStyle w:val="PrrafocdigoCar"/>
          <w:rFonts w:eastAsia="Cambria"/>
          <w:color w:val="BFBFBF" w:themeColor="background1" w:themeShade="BF"/>
        </w:rPr>
        <w:t>Extrae la jerarquía de categorías para facilitar la agrupación</w:t>
      </w:r>
    </w:p>
    <w:p w14:paraId="1F1015CD" w14:textId="11674B38" w:rsidR="00BF262E" w:rsidRPr="00076568" w:rsidRDefault="00BF262E" w:rsidP="00BF262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w:t>
      </w:r>
    </w:p>
    <w:p w14:paraId="53AF038C" w14:textId="14916C54" w:rsidR="00BF262E" w:rsidRPr="00BF262E" w:rsidRDefault="00BF262E" w:rsidP="00BF262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BF262E">
        <w:rPr>
          <w:rStyle w:val="PrrafocdigoCar"/>
          <w:rFonts w:eastAsia="Cambria"/>
          <w:color w:val="BFBFBF" w:themeColor="background1" w:themeShade="BF"/>
        </w:rPr>
        <w:t># @param DataFrame pDfIn DataFrame con la columna category original.</w:t>
      </w:r>
    </w:p>
    <w:p w14:paraId="197FA075" w14:textId="4A3F1D29" w:rsidR="00BF262E" w:rsidRDefault="00BF262E" w:rsidP="00BF262E">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BF262E">
        <w:rPr>
          <w:rStyle w:val="PrrafocdigoCar"/>
          <w:rFonts w:eastAsia="Cambria"/>
          <w:color w:val="BFBFBF" w:themeColor="background1" w:themeShade="BF"/>
        </w:rPr>
        <w:t># @return DataFrame con la nueva columna categórica simplificada.</w:t>
      </w:r>
    </w:p>
    <w:p w14:paraId="16263B8F" w14:textId="77777777" w:rsidR="004D1F11" w:rsidRPr="00076568" w:rsidRDefault="004D1F11" w:rsidP="004D1F11">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1154276F" w14:textId="541A1D8C" w:rsidR="00BF262E" w:rsidRPr="00076568" w:rsidRDefault="00BF262E" w:rsidP="00BF262E">
      <w:pPr>
        <w:shd w:val="clear" w:color="auto" w:fill="121314"/>
        <w:spacing w:before="0" w:line="240" w:lineRule="atLeast"/>
        <w:rPr>
          <w:rStyle w:val="PrrafocdigoCar"/>
          <w:rFonts w:eastAsia="Cambria"/>
          <w:b/>
          <w:bCs/>
          <w:color w:val="FFFF00"/>
        </w:rPr>
      </w:pPr>
      <w:r w:rsidRPr="00076568">
        <w:rPr>
          <w:rStyle w:val="PrrafocdigoCar"/>
          <w:rFonts w:eastAsia="Cambria"/>
          <w:b/>
          <w:bCs/>
          <w:color w:val="EE0000"/>
        </w:rPr>
        <w:t xml:space="preserve">  </w:t>
      </w:r>
      <w:r w:rsidRPr="00076568">
        <w:rPr>
          <w:rFonts w:ascii="Consolas" w:eastAsia="Times New Roman" w:hAnsi="Consolas"/>
          <w:color w:val="FF7B72"/>
          <w:sz w:val="16"/>
          <w:szCs w:val="16"/>
        </w:rPr>
        <w:t>def</w:t>
      </w:r>
      <w:r w:rsidRPr="00076568">
        <w:rPr>
          <w:rStyle w:val="PrrafocdigoCar"/>
          <w:rFonts w:eastAsia="Cambria"/>
          <w:b/>
          <w:bCs/>
          <w:color w:val="EE0000"/>
        </w:rPr>
        <w:t xml:space="preserve"> </w:t>
      </w:r>
      <w:r w:rsidRPr="00BF262E">
        <w:rPr>
          <w:rFonts w:ascii="Consolas" w:eastAsia="Times New Roman" w:hAnsi="Consolas"/>
          <w:color w:val="D2A8FF"/>
          <w:sz w:val="16"/>
          <w:szCs w:val="16"/>
        </w:rPr>
        <w:t>GetCategories</w:t>
      </w:r>
      <w:r w:rsidRPr="00076568">
        <w:rPr>
          <w:rStyle w:val="PrrafocdigoCar"/>
          <w:rFonts w:eastAsia="Cambria"/>
          <w:b/>
          <w:bCs/>
          <w:color w:val="FFFF00"/>
        </w:rPr>
        <w:t>(</w:t>
      </w:r>
      <w:r w:rsidRPr="00076568">
        <w:rPr>
          <w:rFonts w:ascii="Consolas" w:eastAsia="Times New Roman" w:hAnsi="Consolas"/>
          <w:color w:val="FFA657"/>
          <w:sz w:val="16"/>
          <w:szCs w:val="16"/>
        </w:rPr>
        <w:t>pDfIn</w:t>
      </w:r>
      <w:r w:rsidR="0029553C">
        <w:rPr>
          <w:b/>
          <w:bCs/>
          <w:color w:val="BFBFBF" w:themeColor="background1" w:themeShade="BF"/>
          <w:shd w:val="clear" w:color="auto" w:fill="121314"/>
        </w:rPr>
        <w:t>:</w:t>
      </w:r>
      <w:r w:rsidR="0029553C" w:rsidRPr="0066107D">
        <w:rPr>
          <w:rFonts w:ascii="Consolas" w:eastAsia="Times New Roman" w:hAnsi="Consolas" w:cs="Times New Roman"/>
          <w:color w:val="FFA657"/>
          <w:kern w:val="0"/>
          <w:sz w:val="16"/>
          <w:szCs w:val="16"/>
          <w14:ligatures w14:val="none"/>
        </w:rPr>
        <w:t xml:space="preserve"> </w:t>
      </w:r>
      <w:r w:rsidR="0029553C" w:rsidRPr="0066107D">
        <w:rPr>
          <w:rFonts w:ascii="Consolas" w:eastAsia="Times New Roman" w:hAnsi="Consolas" w:cs="Times New Roman"/>
          <w:color w:val="47D459" w:themeColor="accent3" w:themeTint="99"/>
          <w:kern w:val="0"/>
          <w:sz w:val="16"/>
          <w:szCs w:val="16"/>
          <w14:ligatures w14:val="none"/>
        </w:rPr>
        <w:t>pd.DataFrame</w:t>
      </w:r>
      <w:r w:rsidRPr="00076568">
        <w:rPr>
          <w:rStyle w:val="PrrafocdigoCar"/>
          <w:rFonts w:eastAsia="Cambria"/>
          <w:b/>
          <w:bCs/>
          <w:color w:val="FFFF00"/>
        </w:rPr>
        <w:t>):</w:t>
      </w:r>
    </w:p>
    <w:p w14:paraId="64798CC9" w14:textId="77777777" w:rsidR="00BF262E" w:rsidRPr="00076568" w:rsidRDefault="00BF262E" w:rsidP="00BF262E">
      <w:pPr>
        <w:pStyle w:val="Prrafocdigo"/>
        <w:rPr>
          <w:rStyle w:val="PrrafocdigoCar"/>
          <w:rFonts w:eastAsia="Cambria"/>
          <w:b/>
          <w:bCs/>
          <w:color w:val="BFBFBF" w:themeColor="background1" w:themeShade="BF"/>
        </w:rPr>
      </w:pPr>
      <w:r w:rsidRPr="00076568">
        <w:rPr>
          <w:rStyle w:val="PrrafocdigoCar"/>
          <w:rFonts w:eastAsia="Cambria"/>
          <w:b/>
          <w:bCs/>
          <w:color w:val="BFBFBF" w:themeColor="background1" w:themeShade="BF"/>
        </w:rPr>
        <w:t xml:space="preserve">    ... Código ...</w:t>
      </w:r>
    </w:p>
    <w:p w14:paraId="13858933" w14:textId="200C0A2F" w:rsidR="00F91027" w:rsidRDefault="00F91027" w:rsidP="004C7F93">
      <w:pPr>
        <w:pStyle w:val="Prrafocdigo"/>
        <w:rPr>
          <w:rFonts w:eastAsia="Cambria"/>
          <w:b/>
          <w:bCs/>
          <w:color w:val="000000" w:themeColor="text1"/>
          <w:shd w:val="clear" w:color="auto" w:fill="121314"/>
        </w:rPr>
      </w:pPr>
    </w:p>
    <w:p w14:paraId="760BADBB" w14:textId="77777777" w:rsidR="004C7F93" w:rsidRPr="00C15B28" w:rsidRDefault="004C7F93" w:rsidP="004C7F93">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4C7F93" w14:paraId="7039F976" w14:textId="77777777" w:rsidTr="006955A7">
        <w:tc>
          <w:tcPr>
            <w:tcW w:w="10480" w:type="dxa"/>
          </w:tcPr>
          <w:p w14:paraId="3914DB9D" w14:textId="77777777" w:rsidR="004C7F93" w:rsidRPr="003E39BF" w:rsidRDefault="004C7F93" w:rsidP="006955A7">
            <w:pPr>
              <w:pStyle w:val="FigurasNx"/>
              <w:spacing w:after="0"/>
              <w:contextualSpacing/>
              <w:rPr>
                <w:i/>
                <w:iCs/>
              </w:rPr>
            </w:pPr>
            <w:r w:rsidRPr="00C15B28">
              <w:t xml:space="preserve">Ver cuaderno de Python en </w:t>
            </w:r>
            <w:hyperlink r:id="rId22" w:history="1">
              <w:r w:rsidRPr="00C15B28">
                <w:rPr>
                  <w:color w:val="467886" w:themeColor="hyperlink"/>
                  <w:u w:val="single"/>
                </w:rPr>
                <w:t>GitHub</w:t>
              </w:r>
            </w:hyperlink>
            <w:r w:rsidRPr="00C15B28">
              <w:t xml:space="preserve"> o también, </w:t>
            </w:r>
            <w:hyperlink r:id="rId23" w:history="1">
              <w:r w:rsidRPr="00C15B28">
                <w:rPr>
                  <w:color w:val="467886" w:themeColor="hyperlink"/>
                  <w:u w:val="single"/>
                </w:rPr>
                <w:t>descarga directa del cuaderno</w:t>
              </w:r>
            </w:hyperlink>
          </w:p>
        </w:tc>
      </w:tr>
    </w:tbl>
    <w:p w14:paraId="7C1898E6" w14:textId="2A70AF28" w:rsidR="00F91027" w:rsidRPr="00F91027" w:rsidRDefault="00F91027" w:rsidP="00F91027">
      <w:pPr>
        <w:pStyle w:val="Prrafo"/>
      </w:pPr>
      <w:r w:rsidRPr="00F91027">
        <w:t>El resultad</w:t>
      </w:r>
      <w:r>
        <w:t>o del análisis es el siguiente:</w:t>
      </w:r>
    </w:p>
    <w:p w14:paraId="3DEBF468" w14:textId="77777777" w:rsidR="00F91027" w:rsidRDefault="00F91027" w:rsidP="00BF262E">
      <w:pPr>
        <w:pStyle w:val="Prrafocdigo"/>
      </w:pPr>
    </w:p>
    <w:p w14:paraId="1C64408D" w14:textId="001B99E7" w:rsidR="00BF262E" w:rsidRDefault="00BF262E" w:rsidP="00BF262E">
      <w:pPr>
        <w:pStyle w:val="Prrafocdigo"/>
      </w:pPr>
      <w:r>
        <w:t xml:space="preserve">  + =================================================================================================================</w:t>
      </w:r>
    </w:p>
    <w:p w14:paraId="5720FD3B" w14:textId="77777777" w:rsidR="00BF262E" w:rsidRPr="00BF262E" w:rsidRDefault="00BF262E" w:rsidP="00BF262E">
      <w:pPr>
        <w:pStyle w:val="Prrafocdigo"/>
      </w:pPr>
      <w:r>
        <w:t xml:space="preserve">  </w:t>
      </w:r>
      <w:r w:rsidRPr="00BF262E">
        <w:t>+ Category Transformation - Main Category Extraction</w:t>
      </w:r>
    </w:p>
    <w:p w14:paraId="0A80E176" w14:textId="77777777" w:rsidR="00BF262E" w:rsidRDefault="00BF262E" w:rsidP="00BF262E">
      <w:pPr>
        <w:pStyle w:val="Prrafocdigo"/>
      </w:pPr>
      <w:r>
        <w:t xml:space="preserve">  + -----------------------------------------------------------------------------------------------------------------</w:t>
      </w:r>
    </w:p>
    <w:p w14:paraId="28D00934" w14:textId="07CFFA3D" w:rsidR="00BF262E" w:rsidRPr="00BF262E" w:rsidRDefault="00BF262E" w:rsidP="00BF262E">
      <w:pPr>
        <w:pStyle w:val="Prrafocdigo"/>
      </w:pPr>
      <w:r>
        <w:t xml:space="preserve">  </w:t>
      </w:r>
      <w:r w:rsidRPr="00BF262E">
        <w:t>+ Volumen de nuevas categorías principales únicas: 9</w:t>
      </w:r>
    </w:p>
    <w:p w14:paraId="4FFDDEA4" w14:textId="6462BDCE" w:rsidR="00BF262E" w:rsidRPr="00BF262E" w:rsidRDefault="00BF262E" w:rsidP="00BF262E">
      <w:pPr>
        <w:pStyle w:val="Prrafocdigo"/>
      </w:pPr>
      <w:r>
        <w:t xml:space="preserve">  </w:t>
      </w:r>
      <w:r w:rsidRPr="00BF262E">
        <w:t xml:space="preserve">+ </w:t>
      </w:r>
    </w:p>
    <w:p w14:paraId="59530FBF" w14:textId="36CE9D51" w:rsidR="00BF262E" w:rsidRPr="00BF262E" w:rsidRDefault="00BF262E" w:rsidP="00BF262E">
      <w:pPr>
        <w:pStyle w:val="Prrafocdigo"/>
      </w:pPr>
      <w:r>
        <w:t xml:space="preserve">  </w:t>
      </w:r>
      <w:r w:rsidRPr="00BF262E">
        <w:t>+ Distribución de productos por categoría raíz:</w:t>
      </w:r>
    </w:p>
    <w:p w14:paraId="628FE7E1" w14:textId="59EFFD82" w:rsidR="00BF262E" w:rsidRPr="00BF262E" w:rsidRDefault="00BF262E" w:rsidP="00BF262E">
      <w:pPr>
        <w:pStyle w:val="Prrafocdigo"/>
      </w:pPr>
      <w:r>
        <w:t xml:space="preserve">  </w:t>
      </w:r>
      <w:r w:rsidRPr="00BF262E">
        <w:t>main_category</w:t>
      </w:r>
    </w:p>
    <w:p w14:paraId="45BF863E" w14:textId="53632429" w:rsidR="00BF262E" w:rsidRPr="00BF262E" w:rsidRDefault="00BF262E" w:rsidP="00BF262E">
      <w:pPr>
        <w:pStyle w:val="Prrafocdigo"/>
      </w:pPr>
      <w:r>
        <w:t xml:space="preserve">  </w:t>
      </w:r>
      <w:r w:rsidRPr="00BF262E">
        <w:t>Electronics              526</w:t>
      </w:r>
    </w:p>
    <w:p w14:paraId="5F8DDAC1" w14:textId="4D087B9C" w:rsidR="00BF262E" w:rsidRPr="00BF262E" w:rsidRDefault="00BF262E" w:rsidP="00BF262E">
      <w:pPr>
        <w:pStyle w:val="Prrafocdigo"/>
      </w:pPr>
      <w:r>
        <w:t xml:space="preserve">  </w:t>
      </w:r>
      <w:r w:rsidRPr="00BF262E">
        <w:t>Computers&amp;Accessories    453</w:t>
      </w:r>
    </w:p>
    <w:p w14:paraId="600DFCF9" w14:textId="5C2EEED2" w:rsidR="00BF262E" w:rsidRPr="00BF262E" w:rsidRDefault="00BF262E" w:rsidP="00BF262E">
      <w:pPr>
        <w:pStyle w:val="Prrafocdigo"/>
      </w:pPr>
      <w:r>
        <w:t xml:space="preserve">  </w:t>
      </w:r>
      <w:r w:rsidRPr="00BF262E">
        <w:t>Home&amp;Kitchen             448</w:t>
      </w:r>
    </w:p>
    <w:p w14:paraId="13AEB4A7" w14:textId="27BE01F6" w:rsidR="00BF262E" w:rsidRPr="00BF262E" w:rsidRDefault="00BF262E" w:rsidP="00BF262E">
      <w:pPr>
        <w:pStyle w:val="Prrafocdigo"/>
      </w:pPr>
      <w:r>
        <w:t xml:space="preserve">  </w:t>
      </w:r>
      <w:r w:rsidRPr="00BF262E">
        <w:t>OfficeProducts            31</w:t>
      </w:r>
    </w:p>
    <w:p w14:paraId="30551621" w14:textId="16D56B74" w:rsidR="00BF262E" w:rsidRPr="00BF262E" w:rsidRDefault="00BF262E" w:rsidP="00BF262E">
      <w:pPr>
        <w:pStyle w:val="Prrafocdigo"/>
      </w:pPr>
      <w:r>
        <w:t xml:space="preserve">  </w:t>
      </w:r>
      <w:r w:rsidRPr="00BF262E">
        <w:t>MusicalInstruments         2</w:t>
      </w:r>
    </w:p>
    <w:p w14:paraId="4B3EB0F3" w14:textId="430D118A" w:rsidR="00BF262E" w:rsidRPr="00BF262E" w:rsidRDefault="00BF262E" w:rsidP="00BF262E">
      <w:pPr>
        <w:pStyle w:val="Prrafocdigo"/>
      </w:pPr>
      <w:r>
        <w:t xml:space="preserve">  </w:t>
      </w:r>
      <w:r w:rsidRPr="00BF262E">
        <w:t>HomeImprovement            2</w:t>
      </w:r>
    </w:p>
    <w:p w14:paraId="3F1746A0" w14:textId="69567058" w:rsidR="00BF262E" w:rsidRPr="00BF262E" w:rsidRDefault="00BF262E" w:rsidP="00BF262E">
      <w:pPr>
        <w:pStyle w:val="Prrafocdigo"/>
      </w:pPr>
      <w:r>
        <w:t xml:space="preserve">  </w:t>
      </w:r>
      <w:r w:rsidRPr="00BF262E">
        <w:t>Toys&amp;Games                 1</w:t>
      </w:r>
    </w:p>
    <w:p w14:paraId="7AFD34A0" w14:textId="693F8C71" w:rsidR="00BF262E" w:rsidRPr="00BF262E" w:rsidRDefault="00BF262E" w:rsidP="00BF262E">
      <w:pPr>
        <w:pStyle w:val="Prrafocdigo"/>
      </w:pPr>
      <w:r>
        <w:t xml:space="preserve">  </w:t>
      </w:r>
      <w:r w:rsidRPr="00BF262E">
        <w:t>Car&amp;Motorbike              1</w:t>
      </w:r>
    </w:p>
    <w:p w14:paraId="5ED8C96C" w14:textId="6707B5EA" w:rsidR="00BF262E" w:rsidRPr="00BF262E" w:rsidRDefault="00BF262E" w:rsidP="00BF262E">
      <w:pPr>
        <w:pStyle w:val="Prrafocdigo"/>
      </w:pPr>
      <w:r>
        <w:t xml:space="preserve">  </w:t>
      </w:r>
      <w:r w:rsidRPr="00BF262E">
        <w:t>Health&amp;PersonalCare        1</w:t>
      </w:r>
    </w:p>
    <w:p w14:paraId="3DB41245" w14:textId="3ADF7FE8" w:rsidR="00BF262E" w:rsidRPr="00BF262E" w:rsidRDefault="00BF262E" w:rsidP="00BF262E">
      <w:pPr>
        <w:pStyle w:val="Prrafocdigo"/>
      </w:pPr>
      <w:r>
        <w:t xml:space="preserve">  </w:t>
      </w:r>
      <w:r w:rsidRPr="00BF262E">
        <w:t>Name: count, dtype: int64</w:t>
      </w:r>
    </w:p>
    <w:p w14:paraId="402DB955" w14:textId="085770B4" w:rsidR="00BF262E" w:rsidRPr="00BF262E" w:rsidRDefault="00BF262E" w:rsidP="00BF262E">
      <w:pPr>
        <w:pStyle w:val="Prrafocdigo"/>
      </w:pPr>
      <w:r>
        <w:t xml:space="preserve">  </w:t>
      </w:r>
      <w:r w:rsidRPr="00BF262E">
        <w:t xml:space="preserve">+ </w:t>
      </w:r>
    </w:p>
    <w:p w14:paraId="352BCAAB" w14:textId="08340E47" w:rsidR="00BF262E" w:rsidRPr="00BF262E" w:rsidRDefault="00BF262E" w:rsidP="00BF262E">
      <w:pPr>
        <w:pStyle w:val="Prrafocdigo"/>
      </w:pPr>
      <w:r>
        <w:t xml:space="preserve">  </w:t>
      </w:r>
      <w:r w:rsidRPr="00BF262E">
        <w:t>+ Total execution time (Category Transformation)</w:t>
      </w:r>
    </w:p>
    <w:p w14:paraId="51D1E41E" w14:textId="77777777" w:rsidR="00BF262E" w:rsidRDefault="00BF262E" w:rsidP="00BF262E">
      <w:pPr>
        <w:pStyle w:val="Prrafocdigo"/>
      </w:pPr>
      <w:r>
        <w:t xml:space="preserve">  + -----------------------------------------------------------------------------------------------------------------</w:t>
      </w:r>
    </w:p>
    <w:p w14:paraId="790C8DDF" w14:textId="6A34703E" w:rsidR="00BF262E" w:rsidRPr="00BF262E" w:rsidRDefault="00BF262E" w:rsidP="00BF262E">
      <w:pPr>
        <w:pStyle w:val="Prrafocdigo"/>
      </w:pPr>
      <w:r>
        <w:t xml:space="preserve">  </w:t>
      </w:r>
      <w:r w:rsidRPr="00BF262E">
        <w:t>0.0122 seconds</w:t>
      </w:r>
    </w:p>
    <w:p w14:paraId="60F52FAA" w14:textId="77777777" w:rsidR="00BF262E" w:rsidRDefault="00BF262E" w:rsidP="00BF262E">
      <w:pPr>
        <w:pStyle w:val="Prrafocdigo"/>
      </w:pPr>
      <w:r>
        <w:t xml:space="preserve">  + =================================================================================================================</w:t>
      </w:r>
    </w:p>
    <w:p w14:paraId="5E43C0B2" w14:textId="48AA3CE0" w:rsidR="00BF262E" w:rsidRDefault="00BF262E" w:rsidP="00BF262E">
      <w:pPr>
        <w:pStyle w:val="Prrafocdigo"/>
      </w:pPr>
    </w:p>
    <w:p w14:paraId="31C2267E" w14:textId="2184AA90" w:rsidR="00AE75E9" w:rsidRDefault="00AE75E9" w:rsidP="00E05F75">
      <w:pPr>
        <w:pStyle w:val="Prrafo"/>
      </w:pPr>
      <w:bookmarkStart w:id="20" w:name="fig_02a"/>
      <w:r w:rsidRPr="00AE75E9">
        <w:lastRenderedPageBreak/>
        <w:drawing>
          <wp:inline distT="0" distB="0" distL="0" distR="0" wp14:anchorId="79900F7B" wp14:editId="62A0AB8D">
            <wp:extent cx="6661150" cy="2562225"/>
            <wp:effectExtent l="0" t="0" r="6350" b="9525"/>
            <wp:docPr id="1735766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66786" name=""/>
                    <pic:cNvPicPr/>
                  </pic:nvPicPr>
                  <pic:blipFill>
                    <a:blip r:embed="rId24"/>
                    <a:stretch>
                      <a:fillRect/>
                    </a:stretch>
                  </pic:blipFill>
                  <pic:spPr>
                    <a:xfrm>
                      <a:off x="0" y="0"/>
                      <a:ext cx="6661150" cy="2562225"/>
                    </a:xfrm>
                    <a:prstGeom prst="rect">
                      <a:avLst/>
                    </a:prstGeom>
                  </pic:spPr>
                </pic:pic>
              </a:graphicData>
            </a:graphic>
          </wp:inline>
        </w:drawing>
      </w:r>
      <w:bookmarkEnd w:id="20"/>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A46D97" w14:paraId="2F9FFCB2" w14:textId="77777777" w:rsidTr="006955A7">
        <w:tc>
          <w:tcPr>
            <w:tcW w:w="10480" w:type="dxa"/>
          </w:tcPr>
          <w:p w14:paraId="3ECF3E90" w14:textId="114BB679" w:rsidR="00A46D97" w:rsidRPr="003E39BF" w:rsidRDefault="000468A7" w:rsidP="000468A7">
            <w:pPr>
              <w:pStyle w:val="FigurasNx"/>
              <w:spacing w:after="80"/>
              <w:contextualSpacing/>
              <w:rPr>
                <w:i/>
                <w:iCs/>
              </w:rPr>
            </w:pPr>
            <w:r>
              <w:rPr>
                <w:i/>
                <w:iCs/>
              </w:rPr>
              <w:t>Figura 2a</w:t>
            </w:r>
          </w:p>
        </w:tc>
      </w:tr>
    </w:tbl>
    <w:p w14:paraId="027668AE" w14:textId="162DEF0B" w:rsidR="00A46D97" w:rsidRDefault="00E25FFB" w:rsidP="000468A7">
      <w:pPr>
        <w:pStyle w:val="Prrafo"/>
        <w:spacing w:before="0"/>
      </w:pPr>
      <w:r>
        <w:t>De lo que podemos</w:t>
      </w:r>
      <w:r w:rsidR="00ED2598">
        <w:t xml:space="preserve"> </w:t>
      </w:r>
      <w:r w:rsidR="0095592B">
        <w:t>deducir</w:t>
      </w:r>
      <w:r w:rsidR="00ED2598">
        <w:t xml:space="preserve"> que </w:t>
      </w:r>
      <w:r>
        <w:t>s</w:t>
      </w:r>
      <w:r w:rsidR="00ED2598" w:rsidRPr="00ED2598">
        <w:t xml:space="preserve">e ha logrado una reducción drástica de la dimensionalidad, </w:t>
      </w:r>
      <w:r>
        <w:t xml:space="preserve">que es lo que estábamos buscando y así, </w:t>
      </w:r>
      <w:r w:rsidR="00ED2598" w:rsidRPr="00ED2598">
        <w:t>consolida</w:t>
      </w:r>
      <w:r>
        <w:t>mos</w:t>
      </w:r>
      <w:r w:rsidR="00ED2598" w:rsidRPr="00ED2598">
        <w:t xml:space="preserve"> el </w:t>
      </w:r>
      <w:r w:rsidR="006C7BDC">
        <w:t>D</w:t>
      </w:r>
      <w:r w:rsidR="00ED2598" w:rsidRPr="00ED2598">
        <w:t xml:space="preserve">ataset en </w:t>
      </w:r>
      <w:r w:rsidR="00ED2598" w:rsidRPr="00ED2598">
        <w:rPr>
          <w:b/>
          <w:bCs/>
        </w:rPr>
        <w:t>9 categorías principales</w:t>
      </w:r>
      <w:r w:rsidR="00ED2598" w:rsidRPr="00ED2598">
        <w:t>.</w:t>
      </w:r>
    </w:p>
    <w:p w14:paraId="24E28FA4" w14:textId="3F40A166" w:rsidR="00E25FFB" w:rsidRDefault="00E05F75" w:rsidP="000468A7">
      <w:pPr>
        <w:pStyle w:val="Prrafo"/>
        <w:spacing w:before="0"/>
      </w:pPr>
      <w:r>
        <w:t xml:space="preserve">Además </w:t>
      </w:r>
      <w:r w:rsidR="00E25FFB">
        <w:t>s</w:t>
      </w:r>
      <w:r w:rsidR="00ED2598" w:rsidRPr="00ED2598">
        <w:t>e observa una asimetría crítica en la distribución de los productos</w:t>
      </w:r>
      <w:r w:rsidR="00E25FFB">
        <w:t xml:space="preserve"> con</w:t>
      </w:r>
      <w:r w:rsidR="00ED2598" w:rsidRPr="00ED2598">
        <w:t xml:space="preserve"> tres categorías </w:t>
      </w:r>
      <w:r w:rsidR="00E25FFB">
        <w:t xml:space="preserve">claramente </w:t>
      </w:r>
      <w:r w:rsidR="00ED2598" w:rsidRPr="00ED2598">
        <w:t>dominan</w:t>
      </w:r>
      <w:r w:rsidR="00E25FFB">
        <w:t>tes</w:t>
      </w:r>
      <w:r w:rsidR="00ED2598" w:rsidRPr="00ED2598">
        <w:t xml:space="preserve"> el conjunto de datos</w:t>
      </w:r>
      <w:r w:rsidR="000468A7">
        <w:t xml:space="preserve"> (</w:t>
      </w:r>
      <w:hyperlink w:anchor="fig_02a" w:history="1">
        <w:r w:rsidR="000468A7" w:rsidRPr="000468A7">
          <w:rPr>
            <w:rStyle w:val="Hipervnculo"/>
            <w:i/>
            <w:iCs/>
          </w:rPr>
          <w:t>Figu</w:t>
        </w:r>
        <w:r w:rsidR="000468A7" w:rsidRPr="000468A7">
          <w:rPr>
            <w:rStyle w:val="Hipervnculo"/>
            <w:i/>
            <w:iCs/>
          </w:rPr>
          <w:t>r</w:t>
        </w:r>
        <w:r w:rsidR="000468A7" w:rsidRPr="000468A7">
          <w:rPr>
            <w:rStyle w:val="Hipervnculo"/>
            <w:i/>
            <w:iCs/>
          </w:rPr>
          <w:t>a</w:t>
        </w:r>
        <w:r w:rsidR="000468A7" w:rsidRPr="000468A7">
          <w:rPr>
            <w:rStyle w:val="Hipervnculo"/>
            <w:i/>
            <w:iCs/>
          </w:rPr>
          <w:t xml:space="preserve"> 2</w:t>
        </w:r>
      </w:hyperlink>
      <w:r w:rsidR="000468A7">
        <w:t>)</w:t>
      </w:r>
      <w:r w:rsidR="00E25FFB">
        <w:t>:</w:t>
      </w:r>
    </w:p>
    <w:p w14:paraId="1A3378E2" w14:textId="77777777" w:rsidR="00E25FFB" w:rsidRDefault="00ED2598" w:rsidP="00C026F3">
      <w:pPr>
        <w:pStyle w:val="Prrafodelista"/>
        <w:numPr>
          <w:ilvl w:val="0"/>
          <w:numId w:val="2"/>
        </w:numPr>
      </w:pPr>
      <w:r w:rsidRPr="00ED2598">
        <w:rPr>
          <w:i/>
          <w:iCs/>
        </w:rPr>
        <w:t>Electronics</w:t>
      </w:r>
      <w:r w:rsidRPr="00ED2598">
        <w:t xml:space="preserve"> con </w:t>
      </w:r>
      <w:r w:rsidRPr="00E25FFB">
        <w:rPr>
          <w:b/>
          <w:bCs/>
        </w:rPr>
        <w:t>526 registros</w:t>
      </w:r>
    </w:p>
    <w:p w14:paraId="7E1F09BD" w14:textId="77777777" w:rsidR="00E25FFB" w:rsidRDefault="00ED2598" w:rsidP="00C026F3">
      <w:pPr>
        <w:pStyle w:val="Prrafodelista"/>
        <w:numPr>
          <w:ilvl w:val="0"/>
          <w:numId w:val="2"/>
        </w:numPr>
      </w:pPr>
      <w:r w:rsidRPr="00ED2598">
        <w:rPr>
          <w:i/>
          <w:iCs/>
        </w:rPr>
        <w:t>Computers&amp;Accessories</w:t>
      </w:r>
      <w:r w:rsidRPr="00ED2598">
        <w:t xml:space="preserve"> con </w:t>
      </w:r>
      <w:r w:rsidRPr="00E25FFB">
        <w:rPr>
          <w:b/>
          <w:bCs/>
        </w:rPr>
        <w:t>453</w:t>
      </w:r>
      <w:r w:rsidRPr="00ED2598">
        <w:t xml:space="preserve"> y </w:t>
      </w:r>
    </w:p>
    <w:p w14:paraId="0D799172" w14:textId="77777777" w:rsidR="00E25FFB" w:rsidRDefault="00ED2598" w:rsidP="00C026F3">
      <w:pPr>
        <w:pStyle w:val="Prrafodelista"/>
        <w:numPr>
          <w:ilvl w:val="0"/>
          <w:numId w:val="2"/>
        </w:numPr>
      </w:pPr>
      <w:r w:rsidRPr="00ED2598">
        <w:rPr>
          <w:i/>
          <w:iCs/>
        </w:rPr>
        <w:t>Home&amp;Kitchen</w:t>
      </w:r>
      <w:r w:rsidRPr="00ED2598">
        <w:t xml:space="preserve"> con </w:t>
      </w:r>
      <w:r w:rsidRPr="00E25FFB">
        <w:rPr>
          <w:b/>
          <w:bCs/>
        </w:rPr>
        <w:t>448</w:t>
      </w:r>
    </w:p>
    <w:p w14:paraId="6E3AE3BF" w14:textId="19190349" w:rsidR="002F4599" w:rsidRDefault="00E25FFB" w:rsidP="00E05F75">
      <w:pPr>
        <w:pStyle w:val="Prrafo"/>
      </w:pPr>
      <w:r w:rsidRPr="00E25FFB">
        <w:rPr>
          <w:b/>
          <w:bCs/>
        </w:rPr>
        <w:t>A</w:t>
      </w:r>
      <w:r w:rsidR="00ED2598" w:rsidRPr="00E25FFB">
        <w:rPr>
          <w:b/>
          <w:bCs/>
        </w:rPr>
        <w:t>cumulando</w:t>
      </w:r>
      <w:r>
        <w:t xml:space="preserve"> entre las tres</w:t>
      </w:r>
      <w:r w:rsidR="00ED2598" w:rsidRPr="00ED2598">
        <w:t xml:space="preserve"> </w:t>
      </w:r>
      <w:r w:rsidR="00ED2598" w:rsidRPr="00E25FFB">
        <w:rPr>
          <w:b/>
          <w:bCs/>
        </w:rPr>
        <w:t>más del 97%</w:t>
      </w:r>
      <w:r w:rsidR="00ED2598" w:rsidRPr="00ED2598">
        <w:t xml:space="preserve"> del total de las observaciones. </w:t>
      </w:r>
      <w:r w:rsidR="00ED2598" w:rsidRPr="00E25FFB">
        <w:rPr>
          <w:b/>
          <w:bCs/>
        </w:rPr>
        <w:t>Las 6 categorías restantes</w:t>
      </w:r>
      <w:r w:rsidR="00ED2598" w:rsidRPr="00ED2598">
        <w:t xml:space="preserve"> muestran una presencia </w:t>
      </w:r>
      <w:r w:rsidR="00ED2598" w:rsidRPr="00E25FFB">
        <w:rPr>
          <w:b/>
          <w:bCs/>
        </w:rPr>
        <w:t>por debajo de 31 registros cada una</w:t>
      </w:r>
      <w:r w:rsidR="00ED2598" w:rsidRPr="00ED2598">
        <w:t>.</w:t>
      </w:r>
      <w:r>
        <w:t xml:space="preserve"> </w:t>
      </w:r>
      <w:r w:rsidR="00ED2598" w:rsidRPr="00ED2598">
        <w:t xml:space="preserve">Esta concentración </w:t>
      </w:r>
      <w:r w:rsidRPr="001F1DE6">
        <w:rPr>
          <w:b/>
          <w:bCs/>
        </w:rPr>
        <w:t xml:space="preserve">justifica </w:t>
      </w:r>
      <w:r w:rsidR="00ED2598" w:rsidRPr="001F1DE6">
        <w:rPr>
          <w:b/>
          <w:bCs/>
        </w:rPr>
        <w:t>la simplificación</w:t>
      </w:r>
      <w:r w:rsidR="00E61225" w:rsidRPr="001F1DE6">
        <w:rPr>
          <w:b/>
          <w:bCs/>
        </w:rPr>
        <w:t xml:space="preserve"> aplicada del método </w:t>
      </w:r>
      <w:r w:rsidR="00E61225" w:rsidRPr="001F1DE6">
        <w:rPr>
          <w:b/>
          <w:bCs/>
          <w:i/>
          <w:iCs/>
        </w:rPr>
        <w:t>One-Hot Encoding</w:t>
      </w:r>
      <w:r w:rsidR="00E61225">
        <w:rPr>
          <w:i/>
          <w:iCs/>
        </w:rPr>
        <w:t>,</w:t>
      </w:r>
      <w:r w:rsidR="00E61225">
        <w:t xml:space="preserve"> ya que si hubiésemos</w:t>
      </w:r>
      <w:r w:rsidR="00ED2598" w:rsidRPr="00ED2598">
        <w:t xml:space="preserve"> aplica</w:t>
      </w:r>
      <w:r>
        <w:t xml:space="preserve">do </w:t>
      </w:r>
      <w:r w:rsidR="00E61225">
        <w:t>esta</w:t>
      </w:r>
      <w:r w:rsidR="00ED2598" w:rsidRPr="00ED2598">
        <w:t xml:space="preserve"> técnica sobre las </w:t>
      </w:r>
      <w:r w:rsidR="00ED2598" w:rsidRPr="00E25FFB">
        <w:rPr>
          <w:i/>
          <w:iCs/>
        </w:rPr>
        <w:t>211 ramas originales</w:t>
      </w:r>
      <w:r w:rsidR="00ED2598" w:rsidRPr="00ED2598">
        <w:t xml:space="preserve"> habría provocado un problema de </w:t>
      </w:r>
      <w:r w:rsidR="00ED2598" w:rsidRPr="00E61225">
        <w:rPr>
          <w:i/>
          <w:iCs/>
        </w:rPr>
        <w:t>dispersión de datos</w:t>
      </w:r>
      <w:r w:rsidR="00ED2598" w:rsidRPr="00ED2598">
        <w:t xml:space="preserve"> y un </w:t>
      </w:r>
      <w:r w:rsidR="00ED2598" w:rsidRPr="00E61225">
        <w:rPr>
          <w:i/>
          <w:iCs/>
        </w:rPr>
        <w:t>aumento artificial de la dimensionalidad</w:t>
      </w:r>
      <w:r w:rsidR="00ED2598" w:rsidRPr="00ED2598">
        <w:t>, penalizando el rendimiento de cualquier modelo posterior.</w:t>
      </w:r>
      <w:r w:rsidR="00E05F75">
        <w:t xml:space="preserve"> Y si aplicamos la </w:t>
      </w:r>
      <w:r w:rsidR="002F4599">
        <w:t>función:</w:t>
      </w:r>
    </w:p>
    <w:p w14:paraId="5B99F67B" w14:textId="77777777" w:rsidR="002F4599" w:rsidRDefault="002F4599" w:rsidP="002F4599">
      <w:pPr>
        <w:pStyle w:val="Prrafocdigo"/>
        <w:rPr>
          <w:rStyle w:val="PrrafocdigoCar"/>
          <w:rFonts w:eastAsia="Cambria"/>
          <w:b/>
          <w:bCs/>
          <w:color w:val="000000" w:themeColor="text1"/>
        </w:rPr>
      </w:pPr>
    </w:p>
    <w:p w14:paraId="3C91A76C" w14:textId="38CD38D7" w:rsidR="002F4599" w:rsidRPr="00076568" w:rsidRDefault="002F4599" w:rsidP="002F459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3AD0B2CD" w14:textId="31452A9C" w:rsidR="002F4599" w:rsidRPr="002F4599" w:rsidRDefault="002F4599" w:rsidP="002F4599">
      <w:pPr>
        <w:pStyle w:val="Prrafocdigo"/>
        <w:rPr>
          <w:rStyle w:val="PrrafocdigoCar"/>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DataFrame </w:t>
      </w:r>
      <w:r w:rsidRPr="002F4599">
        <w:rPr>
          <w:color w:val="BFBFBF" w:themeColor="background1" w:themeShade="BF"/>
          <w:shd w:val="clear" w:color="auto" w:fill="121314"/>
        </w:rPr>
        <w:t>EncodeCategories</w:t>
      </w:r>
    </w:p>
    <w:p w14:paraId="736830C5" w14:textId="6A08BCAD" w:rsidR="002F4599" w:rsidRPr="00076568" w:rsidRDefault="002F4599" w:rsidP="002F459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1F2C1667" w14:textId="18A4D668" w:rsidR="002F4599" w:rsidRPr="002F4599" w:rsidRDefault="002F4599" w:rsidP="002F459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2F4599">
        <w:rPr>
          <w:rStyle w:val="PrrafocdigoCar"/>
          <w:rFonts w:eastAsia="Cambria"/>
          <w:color w:val="BFBFBF" w:themeColor="background1" w:themeShade="BF"/>
        </w:rPr>
        <w:t xml:space="preserve"># Aplica One-Hot Encoding sobre la columna main_category para preparar el </w:t>
      </w:r>
      <w:r w:rsidR="008B2745">
        <w:rPr>
          <w:rStyle w:val="PrrafocdigoCar"/>
          <w:rFonts w:eastAsia="Cambria"/>
          <w:color w:val="BFBFBF" w:themeColor="background1" w:themeShade="BF"/>
        </w:rPr>
        <w:t>D</w:t>
      </w:r>
      <w:r w:rsidRPr="002F4599">
        <w:rPr>
          <w:rStyle w:val="PrrafocdigoCar"/>
          <w:rFonts w:eastAsia="Cambria"/>
          <w:color w:val="BFBFBF" w:themeColor="background1" w:themeShade="BF"/>
        </w:rPr>
        <w:t>ataframe para minería de datos.</w:t>
      </w:r>
    </w:p>
    <w:p w14:paraId="79644010" w14:textId="79837885" w:rsidR="002F4599" w:rsidRPr="002F4599" w:rsidRDefault="002F4599" w:rsidP="002F459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2F4599">
        <w:rPr>
          <w:rStyle w:val="PrrafocdigoCar"/>
          <w:rFonts w:eastAsia="Cambria"/>
          <w:color w:val="BFBFBF" w:themeColor="background1" w:themeShade="BF"/>
        </w:rPr>
        <w:t xml:space="preserve"># </w:t>
      </w:r>
    </w:p>
    <w:p w14:paraId="15FA8D11" w14:textId="57CF5E69" w:rsidR="002F4599" w:rsidRPr="002F4599" w:rsidRDefault="002F4599" w:rsidP="002F459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2F4599">
        <w:rPr>
          <w:rStyle w:val="PrrafocdigoCar"/>
          <w:rFonts w:eastAsia="Cambria"/>
          <w:color w:val="BFBFBF" w:themeColor="background1" w:themeShade="BF"/>
        </w:rPr>
        <w:t># @param DataFrame pDfIn DataFrame con la columna main_category ya limpia.</w:t>
      </w:r>
    </w:p>
    <w:p w14:paraId="2D5A19F1" w14:textId="6289FA72" w:rsidR="002F4599" w:rsidRDefault="002F4599" w:rsidP="002F459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2F4599">
        <w:rPr>
          <w:rStyle w:val="PrrafocdigoCar"/>
          <w:rFonts w:eastAsia="Cambria"/>
          <w:color w:val="BFBFBF" w:themeColor="background1" w:themeShade="BF"/>
        </w:rPr>
        <w:t># @return DataFrame DataFrame con las nuevas columnas binarias integradas.</w:t>
      </w:r>
    </w:p>
    <w:p w14:paraId="7048B55D" w14:textId="580B551C" w:rsidR="002F4599" w:rsidRPr="00076568" w:rsidRDefault="002F4599" w:rsidP="002F459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3062B2F0" w14:textId="1127C160" w:rsidR="002F4599" w:rsidRPr="00076568" w:rsidRDefault="002F4599" w:rsidP="002F4599">
      <w:pPr>
        <w:shd w:val="clear" w:color="auto" w:fill="121314"/>
        <w:spacing w:before="0" w:line="240" w:lineRule="atLeast"/>
        <w:rPr>
          <w:rStyle w:val="PrrafocdigoCar"/>
          <w:rFonts w:eastAsia="Cambria"/>
          <w:b/>
          <w:bCs/>
          <w:color w:val="FFFF00"/>
        </w:rPr>
      </w:pPr>
      <w:r w:rsidRPr="00076568">
        <w:rPr>
          <w:rStyle w:val="PrrafocdigoCar"/>
          <w:rFonts w:eastAsia="Cambria"/>
          <w:b/>
          <w:bCs/>
          <w:color w:val="EE0000"/>
        </w:rPr>
        <w:t xml:space="preserve">  </w:t>
      </w:r>
      <w:r w:rsidRPr="00076568">
        <w:rPr>
          <w:rFonts w:ascii="Consolas" w:eastAsia="Times New Roman" w:hAnsi="Consolas"/>
          <w:color w:val="FF7B72"/>
          <w:sz w:val="16"/>
          <w:szCs w:val="16"/>
        </w:rPr>
        <w:t>def</w:t>
      </w:r>
      <w:r w:rsidRPr="00076568">
        <w:rPr>
          <w:rStyle w:val="PrrafocdigoCar"/>
          <w:rFonts w:eastAsia="Cambria"/>
          <w:b/>
          <w:bCs/>
          <w:color w:val="EE0000"/>
        </w:rPr>
        <w:t xml:space="preserve"> </w:t>
      </w:r>
      <w:r w:rsidRPr="002F4599">
        <w:rPr>
          <w:rFonts w:ascii="Consolas" w:eastAsia="Times New Roman" w:hAnsi="Consolas"/>
          <w:color w:val="D2A8FF"/>
          <w:sz w:val="16"/>
          <w:szCs w:val="16"/>
        </w:rPr>
        <w:t>EncodeCategories</w:t>
      </w:r>
      <w:r w:rsidRPr="00076568">
        <w:rPr>
          <w:rStyle w:val="PrrafocdigoCar"/>
          <w:rFonts w:eastAsia="Cambria"/>
          <w:b/>
          <w:bCs/>
          <w:color w:val="FFFF00"/>
        </w:rPr>
        <w:t>(</w:t>
      </w:r>
      <w:r w:rsidRPr="00076568">
        <w:rPr>
          <w:rFonts w:ascii="Consolas" w:eastAsia="Times New Roman" w:hAnsi="Consolas"/>
          <w:color w:val="FFA657"/>
          <w:sz w:val="16"/>
          <w:szCs w:val="16"/>
        </w:rPr>
        <w:t>pDfIn</w:t>
      </w:r>
      <w:r w:rsidR="0029553C">
        <w:rPr>
          <w:b/>
          <w:bCs/>
          <w:color w:val="BFBFBF" w:themeColor="background1" w:themeShade="BF"/>
          <w:shd w:val="clear" w:color="auto" w:fill="121314"/>
        </w:rPr>
        <w:t>:</w:t>
      </w:r>
      <w:r w:rsidR="0029553C" w:rsidRPr="0066107D">
        <w:rPr>
          <w:rFonts w:ascii="Consolas" w:eastAsia="Times New Roman" w:hAnsi="Consolas" w:cs="Times New Roman"/>
          <w:color w:val="FFA657"/>
          <w:kern w:val="0"/>
          <w:sz w:val="16"/>
          <w:szCs w:val="16"/>
          <w14:ligatures w14:val="none"/>
        </w:rPr>
        <w:t xml:space="preserve"> </w:t>
      </w:r>
      <w:r w:rsidR="0029553C" w:rsidRPr="0066107D">
        <w:rPr>
          <w:rFonts w:ascii="Consolas" w:eastAsia="Times New Roman" w:hAnsi="Consolas" w:cs="Times New Roman"/>
          <w:color w:val="47D459" w:themeColor="accent3" w:themeTint="99"/>
          <w:kern w:val="0"/>
          <w:sz w:val="16"/>
          <w:szCs w:val="16"/>
          <w14:ligatures w14:val="none"/>
        </w:rPr>
        <w:t>pd.DataFrame</w:t>
      </w:r>
      <w:r w:rsidRPr="00076568">
        <w:rPr>
          <w:rStyle w:val="PrrafocdigoCar"/>
          <w:rFonts w:eastAsia="Cambria"/>
          <w:b/>
          <w:bCs/>
          <w:color w:val="FFFF00"/>
        </w:rPr>
        <w:t>):</w:t>
      </w:r>
    </w:p>
    <w:p w14:paraId="5577684B" w14:textId="77777777" w:rsidR="002F4599" w:rsidRPr="00076568" w:rsidRDefault="002F4599" w:rsidP="002F4599">
      <w:pPr>
        <w:pStyle w:val="Prrafocdigo"/>
        <w:rPr>
          <w:rStyle w:val="PrrafocdigoCar"/>
          <w:rFonts w:eastAsia="Cambria"/>
          <w:b/>
          <w:bCs/>
          <w:color w:val="BFBFBF" w:themeColor="background1" w:themeShade="BF"/>
        </w:rPr>
      </w:pPr>
      <w:r w:rsidRPr="00076568">
        <w:rPr>
          <w:rStyle w:val="PrrafocdigoCar"/>
          <w:rFonts w:eastAsia="Cambria"/>
          <w:b/>
          <w:bCs/>
          <w:color w:val="BFBFBF" w:themeColor="background1" w:themeShade="BF"/>
        </w:rPr>
        <w:t xml:space="preserve">    ... Código ...</w:t>
      </w:r>
    </w:p>
    <w:p w14:paraId="60E8ED8B" w14:textId="77777777" w:rsidR="002F4599" w:rsidRPr="00E05F75" w:rsidRDefault="002F4599" w:rsidP="00E05F75">
      <w:pPr>
        <w:pStyle w:val="Prrafocdigo"/>
      </w:pPr>
    </w:p>
    <w:p w14:paraId="231426CC" w14:textId="77777777" w:rsidR="004C7F93" w:rsidRPr="00C15B28" w:rsidRDefault="004C7F93" w:rsidP="004C7F93">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4C7F93" w14:paraId="2DCAB2B4" w14:textId="77777777" w:rsidTr="006955A7">
        <w:tc>
          <w:tcPr>
            <w:tcW w:w="10480" w:type="dxa"/>
          </w:tcPr>
          <w:p w14:paraId="57212664" w14:textId="77777777" w:rsidR="004C7F93" w:rsidRPr="003E39BF" w:rsidRDefault="004C7F93" w:rsidP="006955A7">
            <w:pPr>
              <w:pStyle w:val="FigurasNx"/>
              <w:spacing w:after="0"/>
              <w:contextualSpacing/>
              <w:rPr>
                <w:i/>
                <w:iCs/>
              </w:rPr>
            </w:pPr>
            <w:r w:rsidRPr="00C15B28">
              <w:t xml:space="preserve">Ver cuaderno de Python en </w:t>
            </w:r>
            <w:hyperlink r:id="rId25" w:history="1">
              <w:r w:rsidRPr="00C15B28">
                <w:rPr>
                  <w:color w:val="467886" w:themeColor="hyperlink"/>
                  <w:u w:val="single"/>
                </w:rPr>
                <w:t>GitHub</w:t>
              </w:r>
            </w:hyperlink>
            <w:r w:rsidRPr="00C15B28">
              <w:t xml:space="preserve"> o también, </w:t>
            </w:r>
            <w:hyperlink r:id="rId26" w:history="1">
              <w:r w:rsidRPr="00C15B28">
                <w:rPr>
                  <w:color w:val="467886" w:themeColor="hyperlink"/>
                  <w:u w:val="single"/>
                </w:rPr>
                <w:t>descarga directa del cuaderno</w:t>
              </w:r>
            </w:hyperlink>
          </w:p>
        </w:tc>
      </w:tr>
    </w:tbl>
    <w:p w14:paraId="1232650A" w14:textId="02E06398" w:rsidR="002F4599" w:rsidRDefault="002F4599" w:rsidP="000468A7">
      <w:pPr>
        <w:pStyle w:val="Prrafo"/>
        <w:spacing w:before="0"/>
      </w:pPr>
      <w:r>
        <w:t>Obten</w:t>
      </w:r>
      <w:r w:rsidR="00E05F75">
        <w:t>emos</w:t>
      </w:r>
      <w:r>
        <w:t xml:space="preserve"> el siguiente resultado:</w:t>
      </w:r>
    </w:p>
    <w:p w14:paraId="76DDA45E" w14:textId="77777777" w:rsidR="00E05F75" w:rsidRDefault="00E05F75" w:rsidP="00E05F75">
      <w:pPr>
        <w:pStyle w:val="Prrafocdigo"/>
      </w:pPr>
    </w:p>
    <w:p w14:paraId="218BEE5C" w14:textId="0463771F" w:rsidR="00E05F75" w:rsidRDefault="00E05F75" w:rsidP="00E05F75">
      <w:pPr>
        <w:pStyle w:val="Prrafocdigo"/>
      </w:pPr>
      <w:r>
        <w:t xml:space="preserve">  + =================================================================================================================</w:t>
      </w:r>
    </w:p>
    <w:p w14:paraId="259A3B7C" w14:textId="4D4C54F1" w:rsidR="002F4599" w:rsidRPr="002F4599" w:rsidRDefault="00E05F75" w:rsidP="002F4599">
      <w:pPr>
        <w:pStyle w:val="Prrafocdigo"/>
      </w:pPr>
      <w:r>
        <w:t xml:space="preserve">  </w:t>
      </w:r>
      <w:r w:rsidR="002F4599" w:rsidRPr="002F4599">
        <w:t>+ Category Transformation - One-Hot Encoding</w:t>
      </w:r>
    </w:p>
    <w:p w14:paraId="43890792" w14:textId="77777777" w:rsidR="00E05F75" w:rsidRDefault="00E05F75" w:rsidP="00E05F75">
      <w:pPr>
        <w:pStyle w:val="Prrafocdigo"/>
      </w:pPr>
      <w:r>
        <w:t xml:space="preserve">  + -----------------------------------------------------------------------------------------------------------------</w:t>
      </w:r>
    </w:p>
    <w:p w14:paraId="0678B774" w14:textId="4BF2E8FF" w:rsidR="002F4599" w:rsidRPr="002F4599" w:rsidRDefault="00E05F75" w:rsidP="002F4599">
      <w:pPr>
        <w:pStyle w:val="Prrafocdigo"/>
      </w:pPr>
      <w:r>
        <w:t xml:space="preserve">  </w:t>
      </w:r>
      <w:r w:rsidR="002F4599" w:rsidRPr="002F4599">
        <w:t>+ New binary columns added: 9</w:t>
      </w:r>
    </w:p>
    <w:p w14:paraId="602297A8" w14:textId="1F45BAEB" w:rsidR="002F4599" w:rsidRPr="002F4599" w:rsidRDefault="00E05F75" w:rsidP="002F4599">
      <w:pPr>
        <w:pStyle w:val="Prrafocdigo"/>
      </w:pPr>
      <w:r>
        <w:t xml:space="preserve">  </w:t>
      </w:r>
      <w:r w:rsidR="002F4599" w:rsidRPr="002F4599">
        <w:t>+ Total columns in current DataFrame: 27</w:t>
      </w:r>
    </w:p>
    <w:p w14:paraId="2A2102EA" w14:textId="68AFA7FD" w:rsidR="002F4599" w:rsidRPr="002F4599" w:rsidRDefault="00E05F75" w:rsidP="002F4599">
      <w:pPr>
        <w:pStyle w:val="Prrafocdigo"/>
      </w:pPr>
      <w:r>
        <w:t xml:space="preserve">  </w:t>
      </w:r>
      <w:r w:rsidR="002F4599" w:rsidRPr="002F4599">
        <w:t xml:space="preserve">+ </w:t>
      </w:r>
    </w:p>
    <w:p w14:paraId="4F79A0A6" w14:textId="04506D69" w:rsidR="002F4599" w:rsidRPr="002F4599" w:rsidRDefault="00E05F75" w:rsidP="002F4599">
      <w:pPr>
        <w:pStyle w:val="Prrafocdigo"/>
      </w:pPr>
      <w:r>
        <w:t xml:space="preserve">  </w:t>
      </w:r>
      <w:r w:rsidR="002F4599" w:rsidRPr="002F4599">
        <w:t>+ Sample of the newly generated categorical columns:</w:t>
      </w:r>
    </w:p>
    <w:p w14:paraId="0814F1C0" w14:textId="455E655C" w:rsidR="002F4599" w:rsidRPr="002F4599" w:rsidRDefault="00E05F75" w:rsidP="002F4599">
      <w:pPr>
        <w:pStyle w:val="Prrafocdigo"/>
      </w:pPr>
      <w:r>
        <w:t xml:space="preserve">  </w:t>
      </w:r>
      <w:r w:rsidR="002F4599" w:rsidRPr="002F4599">
        <w:t xml:space="preserve">   cat_Car&amp;Motorbike  cat_Computers&amp;Accessories  cat_Electronics  </w:t>
      </w:r>
      <w:r w:rsidRPr="002F4599">
        <w:t xml:space="preserve">cat_Health&amp;PersonalCare  cat_Home&amp;Kitchen  </w:t>
      </w:r>
      <w:r>
        <w:t>[…]</w:t>
      </w:r>
    </w:p>
    <w:p w14:paraId="268B0661" w14:textId="1B5F5B41" w:rsidR="002F4599" w:rsidRPr="002F4599" w:rsidRDefault="00E05F75" w:rsidP="002F4599">
      <w:pPr>
        <w:pStyle w:val="Prrafocdigo"/>
      </w:pPr>
      <w:r>
        <w:t xml:space="preserve">  </w:t>
      </w:r>
      <w:r w:rsidR="002F4599" w:rsidRPr="002F4599">
        <w:t xml:space="preserve">0                  0                          1                0   </w:t>
      </w:r>
      <w:r>
        <w:t xml:space="preserve">                     0                 0</w:t>
      </w:r>
    </w:p>
    <w:p w14:paraId="3E80707C" w14:textId="57032509" w:rsidR="002F4599" w:rsidRPr="002F4599" w:rsidRDefault="00E05F75" w:rsidP="002F4599">
      <w:pPr>
        <w:pStyle w:val="Prrafocdigo"/>
      </w:pPr>
      <w:r>
        <w:t xml:space="preserve">  </w:t>
      </w:r>
      <w:r w:rsidR="002F4599" w:rsidRPr="002F4599">
        <w:t xml:space="preserve">1                  0                          1                0   </w:t>
      </w:r>
      <w:r>
        <w:t xml:space="preserve">                     0                 0</w:t>
      </w:r>
    </w:p>
    <w:p w14:paraId="60681631" w14:textId="1713ACF5" w:rsidR="002F4599" w:rsidRPr="002F4599" w:rsidRDefault="00E05F75" w:rsidP="002F4599">
      <w:pPr>
        <w:pStyle w:val="Prrafocdigo"/>
      </w:pPr>
      <w:r>
        <w:t xml:space="preserve">  </w:t>
      </w:r>
      <w:r w:rsidR="002F4599" w:rsidRPr="002F4599">
        <w:t xml:space="preserve">2                  0                          1                0   </w:t>
      </w:r>
      <w:r>
        <w:t xml:space="preserve">                     0                 0</w:t>
      </w:r>
    </w:p>
    <w:p w14:paraId="14284B24" w14:textId="77777777" w:rsidR="002F4599" w:rsidRPr="002F4599" w:rsidRDefault="002F4599" w:rsidP="002F4599">
      <w:pPr>
        <w:pStyle w:val="Prrafocdigo"/>
      </w:pPr>
    </w:p>
    <w:p w14:paraId="7E541A5A" w14:textId="247368A1" w:rsidR="002F4599" w:rsidRPr="002F4599" w:rsidRDefault="00E05F75" w:rsidP="002F4599">
      <w:pPr>
        <w:pStyle w:val="Prrafocdigo"/>
      </w:pPr>
      <w:r>
        <w:t xml:space="preserve">  </w:t>
      </w:r>
      <w:r w:rsidR="002F4599" w:rsidRPr="002F4599">
        <w:t xml:space="preserve">+ </w:t>
      </w:r>
    </w:p>
    <w:p w14:paraId="7B83F57D" w14:textId="5A6447AA" w:rsidR="002F4599" w:rsidRPr="002F4599" w:rsidRDefault="00E05F75" w:rsidP="002F4599">
      <w:pPr>
        <w:pStyle w:val="Prrafocdigo"/>
      </w:pPr>
      <w:r>
        <w:t xml:space="preserve">  </w:t>
      </w:r>
      <w:r w:rsidR="002F4599" w:rsidRPr="002F4599">
        <w:t>+ Total execution time (One-Hot Encoding)</w:t>
      </w:r>
    </w:p>
    <w:p w14:paraId="541E1B26" w14:textId="77777777" w:rsidR="00E05F75" w:rsidRDefault="00E05F75" w:rsidP="00E05F75">
      <w:pPr>
        <w:pStyle w:val="Prrafocdigo"/>
      </w:pPr>
      <w:r>
        <w:t xml:space="preserve">  + -----------------------------------------------------------------------------------------------------------------</w:t>
      </w:r>
    </w:p>
    <w:p w14:paraId="5B9C33C8" w14:textId="15C35F28" w:rsidR="002F4599" w:rsidRPr="002F4599" w:rsidRDefault="00E05F75" w:rsidP="002F4599">
      <w:pPr>
        <w:pStyle w:val="Prrafocdigo"/>
      </w:pPr>
      <w:r>
        <w:t xml:space="preserve">  </w:t>
      </w:r>
      <w:r w:rsidR="002F4599" w:rsidRPr="002F4599">
        <w:t>0.0127 seconds</w:t>
      </w:r>
    </w:p>
    <w:p w14:paraId="5FD19AFB" w14:textId="77777777" w:rsidR="00E05F75" w:rsidRDefault="00E05F75" w:rsidP="00E05F75">
      <w:pPr>
        <w:pStyle w:val="Prrafocdigo"/>
      </w:pPr>
      <w:r>
        <w:t xml:space="preserve">  + =================================================================================================================</w:t>
      </w:r>
    </w:p>
    <w:p w14:paraId="3B82A472" w14:textId="1A12F4BF" w:rsidR="002F4599" w:rsidRDefault="002F4599" w:rsidP="002F4599">
      <w:pPr>
        <w:pStyle w:val="Prrafocdigo"/>
      </w:pPr>
    </w:p>
    <w:p w14:paraId="7671FF3B" w14:textId="2D1E1D5E" w:rsidR="001F1DE6" w:rsidRDefault="001F1DE6" w:rsidP="001F1DE6">
      <w:pPr>
        <w:pStyle w:val="Prrafo"/>
      </w:pPr>
      <w:r>
        <w:lastRenderedPageBreak/>
        <w:t>Como e</w:t>
      </w:r>
      <w:r w:rsidRPr="001F1DE6">
        <w:t xml:space="preserve">n el </w:t>
      </w:r>
      <w:r>
        <w:t>D</w:t>
      </w:r>
      <w:r w:rsidRPr="001F1DE6">
        <w:t xml:space="preserve">ataset </w:t>
      </w:r>
      <w:r>
        <w:t>original</w:t>
      </w:r>
      <w:r w:rsidRPr="001F1DE6">
        <w:t xml:space="preserve">, cada producto </w:t>
      </w:r>
      <w:r>
        <w:t>se contaba</w:t>
      </w:r>
      <w:r w:rsidRPr="001F1DE6">
        <w:t xml:space="preserve"> en una sola fila, pero las columnas de usuarios y reseñas contenían listas de elementos separados por comas (por ejemplo, 8 usuarios en una misma celda).</w:t>
      </w:r>
    </w:p>
    <w:p w14:paraId="76142D82" w14:textId="0A8684A1" w:rsidR="001F1DE6" w:rsidRPr="001F1DE6" w:rsidRDefault="001F1DE6" w:rsidP="001F1DE6">
      <w:pPr>
        <w:pStyle w:val="Prrafo"/>
      </w:pPr>
      <w:r w:rsidRPr="001F1DE6">
        <w:t>Al aplicar l</w:t>
      </w:r>
      <w:r>
        <w:t>a</w:t>
      </w:r>
      <w:r w:rsidRPr="001F1DE6">
        <w:t xml:space="preserve"> explo</w:t>
      </w:r>
      <w:r>
        <w:t>sión</w:t>
      </w:r>
      <w:r w:rsidRPr="001F1DE6">
        <w:t xml:space="preserve"> para separar </w:t>
      </w:r>
      <w:r>
        <w:t>la</w:t>
      </w:r>
      <w:r w:rsidRPr="001F1DE6">
        <w:t xml:space="preserve"> lista</w:t>
      </w:r>
      <w:r>
        <w:t xml:space="preserve"> de categoría</w:t>
      </w:r>
      <w:r w:rsidRPr="001F1DE6">
        <w:t xml:space="preserve"> y poder cruzarlas:</w:t>
      </w:r>
    </w:p>
    <w:p w14:paraId="7F22BA6D" w14:textId="7CAB6A51" w:rsidR="001F1DE6" w:rsidRPr="001F1DE6" w:rsidRDefault="001F1DE6" w:rsidP="001F1DE6">
      <w:pPr>
        <w:pStyle w:val="Prrafodelista"/>
        <w:numPr>
          <w:ilvl w:val="0"/>
          <w:numId w:val="7"/>
        </w:numPr>
      </w:pPr>
      <w:r w:rsidRPr="001F1DE6">
        <w:t xml:space="preserve">Si un producto tenía </w:t>
      </w:r>
      <w:r w:rsidR="0049769E">
        <w:t>8</w:t>
      </w:r>
      <w:r w:rsidRPr="001F1DE6">
        <w:t xml:space="preserve"> </w:t>
      </w:r>
      <w:r w:rsidR="00E54ECE">
        <w:t>reseñas</w:t>
      </w:r>
      <w:r w:rsidRPr="001F1DE6">
        <w:t xml:space="preserve">, su fila se duplicó </w:t>
      </w:r>
      <w:r w:rsidR="00E54ECE">
        <w:t>8</w:t>
      </w:r>
      <w:r w:rsidRPr="001F1DE6">
        <w:rPr>
          <w:b/>
          <w:bCs/>
        </w:rPr>
        <w:t xml:space="preserve"> veces</w:t>
      </w:r>
      <w:r w:rsidRPr="001F1DE6">
        <w:t xml:space="preserve"> (</w:t>
      </w:r>
      <w:r w:rsidR="00E54ECE" w:rsidRPr="00E54ECE">
        <w:t>una por cada reseña/usuario</w:t>
      </w:r>
      <w:r w:rsidRPr="001F1DE6">
        <w:t>).</w:t>
      </w:r>
    </w:p>
    <w:p w14:paraId="7256DE82" w14:textId="543016BC" w:rsidR="001F1DE6" w:rsidRPr="001F1DE6" w:rsidRDefault="001F1DE6" w:rsidP="001F1DE6">
      <w:pPr>
        <w:pStyle w:val="Prrafodelista"/>
        <w:numPr>
          <w:ilvl w:val="0"/>
          <w:numId w:val="7"/>
        </w:numPr>
      </w:pPr>
      <w:r w:rsidRPr="001F1DE6">
        <w:t>Al ejecutar la extracción de categorías sobre ese Data</w:t>
      </w:r>
      <w:r>
        <w:t>set</w:t>
      </w:r>
      <w:r w:rsidRPr="001F1DE6">
        <w:t xml:space="preserve"> ya transformado, el </w:t>
      </w:r>
      <w:r w:rsidR="00E54ECE">
        <w:t>análisis</w:t>
      </w:r>
      <w:r w:rsidRPr="001F1DE6">
        <w:t xml:space="preserve"> no está contando </w:t>
      </w:r>
      <w:r w:rsidRPr="00E54ECE">
        <w:rPr>
          <w:i/>
          <w:iCs/>
        </w:rPr>
        <w:t>productos únicos</w:t>
      </w:r>
      <w:r w:rsidRPr="001F1DE6">
        <w:t xml:space="preserve">, sino </w:t>
      </w:r>
      <w:r w:rsidRPr="001F1DE6">
        <w:rPr>
          <w:b/>
          <w:bCs/>
        </w:rPr>
        <w:t>las filas totales resultantes</w:t>
      </w:r>
      <w:r w:rsidRPr="001F1DE6">
        <w:t>.</w:t>
      </w:r>
    </w:p>
    <w:p w14:paraId="2420120B" w14:textId="0F3DA869" w:rsidR="001F1DE6" w:rsidRDefault="001F1DE6" w:rsidP="00A46D97">
      <w:pPr>
        <w:spacing w:before="0" w:after="160" w:line="278" w:lineRule="auto"/>
      </w:pPr>
      <w:r>
        <w:t>Para poder ver esto, debemos ejecutar de nuevo el análisis mediante la función:</w:t>
      </w:r>
    </w:p>
    <w:p w14:paraId="0D165916" w14:textId="77777777" w:rsidR="001F1DE6" w:rsidRDefault="001F1DE6" w:rsidP="001F1DE6">
      <w:pPr>
        <w:shd w:val="clear" w:color="auto" w:fill="121314"/>
        <w:spacing w:before="0" w:line="240" w:lineRule="atLeast"/>
        <w:rPr>
          <w:rFonts w:ascii="Consolas" w:eastAsia="Times New Roman" w:hAnsi="Consolas"/>
          <w:color w:val="D2A8FF"/>
          <w:sz w:val="16"/>
          <w:szCs w:val="16"/>
        </w:rPr>
      </w:pPr>
    </w:p>
    <w:p w14:paraId="08DD0990" w14:textId="2443F02A" w:rsidR="001F1DE6" w:rsidRDefault="001F1DE6" w:rsidP="001F1DE6">
      <w:pPr>
        <w:shd w:val="clear" w:color="auto" w:fill="121314"/>
        <w:spacing w:before="0" w:line="240" w:lineRule="atLeast"/>
        <w:rPr>
          <w:rStyle w:val="PrrafocdigoCar"/>
          <w:rFonts w:eastAsia="Cambria"/>
          <w:b/>
          <w:bCs/>
          <w:color w:val="FFFF00"/>
        </w:rPr>
      </w:pPr>
      <w:r>
        <w:rPr>
          <w:rFonts w:ascii="Consolas" w:eastAsia="Times New Roman" w:hAnsi="Consolas"/>
          <w:color w:val="D2A8FF"/>
          <w:sz w:val="16"/>
          <w:szCs w:val="16"/>
        </w:rPr>
        <w:t xml:space="preserve">  </w:t>
      </w:r>
      <w:r w:rsidRPr="001F1DE6">
        <w:rPr>
          <w:rFonts w:ascii="Consolas" w:eastAsia="Times New Roman" w:hAnsi="Consolas"/>
          <w:color w:val="D2A8FF"/>
          <w:sz w:val="16"/>
          <w:szCs w:val="16"/>
        </w:rPr>
        <w:t>GetCategories</w:t>
      </w:r>
      <w:r w:rsidRPr="00076568">
        <w:rPr>
          <w:rStyle w:val="PrrafocdigoCar"/>
          <w:rFonts w:eastAsia="Cambria"/>
          <w:b/>
          <w:bCs/>
          <w:color w:val="FFFF00"/>
        </w:rPr>
        <w:t>(</w:t>
      </w:r>
      <w:r w:rsidRPr="0029553C">
        <w:rPr>
          <w:rFonts w:ascii="Consolas" w:hAnsi="Consolas"/>
          <w:color w:val="FFA657"/>
          <w:sz w:val="16"/>
          <w:szCs w:val="16"/>
        </w:rPr>
        <w:t>pDfIn</w:t>
      </w:r>
      <w:r w:rsidR="0029553C">
        <w:rPr>
          <w:b/>
          <w:bCs/>
          <w:color w:val="BFBFBF" w:themeColor="background1" w:themeShade="BF"/>
          <w:shd w:val="clear" w:color="auto" w:fill="121314"/>
        </w:rPr>
        <w:t>:</w:t>
      </w:r>
      <w:r w:rsidR="0029553C" w:rsidRPr="0066107D">
        <w:rPr>
          <w:rFonts w:ascii="Consolas" w:eastAsia="Times New Roman" w:hAnsi="Consolas" w:cs="Times New Roman"/>
          <w:color w:val="FFA657"/>
          <w:kern w:val="0"/>
          <w:sz w:val="16"/>
          <w:szCs w:val="16"/>
          <w14:ligatures w14:val="none"/>
        </w:rPr>
        <w:t xml:space="preserve"> </w:t>
      </w:r>
      <w:r w:rsidR="0029553C" w:rsidRPr="0066107D">
        <w:rPr>
          <w:rFonts w:ascii="Consolas" w:eastAsia="Times New Roman" w:hAnsi="Consolas" w:cs="Times New Roman"/>
          <w:color w:val="47D459" w:themeColor="accent3" w:themeTint="99"/>
          <w:kern w:val="0"/>
          <w:sz w:val="16"/>
          <w:szCs w:val="16"/>
          <w14:ligatures w14:val="none"/>
        </w:rPr>
        <w:t>pd.DataFrame</w:t>
      </w:r>
      <w:r w:rsidRPr="00076568">
        <w:rPr>
          <w:rStyle w:val="PrrafocdigoCar"/>
          <w:rFonts w:eastAsia="Cambria"/>
          <w:b/>
          <w:bCs/>
          <w:color w:val="FFFF00"/>
        </w:rPr>
        <w:t>)</w:t>
      </w:r>
    </w:p>
    <w:p w14:paraId="7E6AE15B" w14:textId="77777777" w:rsidR="001F1DE6" w:rsidRDefault="001F1DE6" w:rsidP="001F1DE6">
      <w:pPr>
        <w:shd w:val="clear" w:color="auto" w:fill="121314"/>
        <w:spacing w:before="0" w:line="240" w:lineRule="atLeast"/>
      </w:pPr>
    </w:p>
    <w:p w14:paraId="7EF5E872" w14:textId="77777777" w:rsidR="004C7F93" w:rsidRPr="00C15B28" w:rsidRDefault="004C7F93" w:rsidP="004C7F93">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4C7F93" w14:paraId="3D40E287" w14:textId="77777777" w:rsidTr="006955A7">
        <w:tc>
          <w:tcPr>
            <w:tcW w:w="10480" w:type="dxa"/>
          </w:tcPr>
          <w:p w14:paraId="3AE34E55" w14:textId="77777777" w:rsidR="004C7F93" w:rsidRPr="003E39BF" w:rsidRDefault="004C7F93" w:rsidP="006955A7">
            <w:pPr>
              <w:pStyle w:val="FigurasNx"/>
              <w:spacing w:after="0"/>
              <w:contextualSpacing/>
              <w:rPr>
                <w:i/>
                <w:iCs/>
              </w:rPr>
            </w:pPr>
            <w:r w:rsidRPr="00C15B28">
              <w:t xml:space="preserve">Ver cuaderno de Python en </w:t>
            </w:r>
            <w:hyperlink r:id="rId27" w:history="1">
              <w:r w:rsidRPr="00C15B28">
                <w:rPr>
                  <w:color w:val="467886" w:themeColor="hyperlink"/>
                  <w:u w:val="single"/>
                </w:rPr>
                <w:t>GitHub</w:t>
              </w:r>
            </w:hyperlink>
            <w:r w:rsidRPr="00C15B28">
              <w:t xml:space="preserve"> o también, </w:t>
            </w:r>
            <w:hyperlink r:id="rId28" w:history="1">
              <w:r w:rsidRPr="00C15B28">
                <w:rPr>
                  <w:color w:val="467886" w:themeColor="hyperlink"/>
                  <w:u w:val="single"/>
                </w:rPr>
                <w:t>descarga directa del cuaderno</w:t>
              </w:r>
            </w:hyperlink>
          </w:p>
        </w:tc>
      </w:tr>
    </w:tbl>
    <w:p w14:paraId="2C7B0EEF" w14:textId="45AE71F7" w:rsidR="00A46D97" w:rsidRDefault="00A46D97" w:rsidP="004C7F93"/>
    <w:p w14:paraId="417060BB" w14:textId="77777777" w:rsidR="001F1DE6" w:rsidRDefault="001F1DE6" w:rsidP="001F1DE6">
      <w:pPr>
        <w:pStyle w:val="Prrafocdigo"/>
      </w:pPr>
    </w:p>
    <w:p w14:paraId="0F3BBA15" w14:textId="77777777" w:rsidR="001F1DE6" w:rsidRDefault="001F1DE6" w:rsidP="001F1DE6">
      <w:pPr>
        <w:pStyle w:val="Prrafocdigo"/>
      </w:pPr>
      <w:r>
        <w:t xml:space="preserve">  + =================================================================================================================</w:t>
      </w:r>
    </w:p>
    <w:p w14:paraId="015E6A6F" w14:textId="77777777" w:rsidR="001F1DE6" w:rsidRPr="00BF262E" w:rsidRDefault="001F1DE6" w:rsidP="001F1DE6">
      <w:pPr>
        <w:pStyle w:val="Prrafocdigo"/>
      </w:pPr>
      <w:r>
        <w:t xml:space="preserve">  </w:t>
      </w:r>
      <w:r w:rsidRPr="00BF262E">
        <w:t>+ Category Transformation - Main Category Extraction</w:t>
      </w:r>
    </w:p>
    <w:p w14:paraId="1E25DDA6" w14:textId="77777777" w:rsidR="001F1DE6" w:rsidRDefault="001F1DE6" w:rsidP="001F1DE6">
      <w:pPr>
        <w:pStyle w:val="Prrafocdigo"/>
      </w:pPr>
      <w:r>
        <w:t xml:space="preserve">  + -----------------------------------------------------------------------------------------------------------------</w:t>
      </w:r>
    </w:p>
    <w:p w14:paraId="2DB4DB0F" w14:textId="77777777" w:rsidR="001F1DE6" w:rsidRPr="00BF262E" w:rsidRDefault="001F1DE6" w:rsidP="001F1DE6">
      <w:pPr>
        <w:pStyle w:val="Prrafocdigo"/>
      </w:pPr>
      <w:r>
        <w:t xml:space="preserve">  </w:t>
      </w:r>
      <w:r w:rsidRPr="00BF262E">
        <w:t>+ Volumen de nuevas categorías principales únicas: 9</w:t>
      </w:r>
    </w:p>
    <w:p w14:paraId="0E44A4CF" w14:textId="77777777" w:rsidR="001F1DE6" w:rsidRPr="00BF262E" w:rsidRDefault="001F1DE6" w:rsidP="001F1DE6">
      <w:pPr>
        <w:pStyle w:val="Prrafocdigo"/>
      </w:pPr>
      <w:r>
        <w:t xml:space="preserve">  </w:t>
      </w:r>
      <w:r w:rsidRPr="00BF262E">
        <w:t xml:space="preserve">+ </w:t>
      </w:r>
    </w:p>
    <w:p w14:paraId="7A734691" w14:textId="77777777" w:rsidR="001F1DE6" w:rsidRPr="00BF262E" w:rsidRDefault="001F1DE6" w:rsidP="001F1DE6">
      <w:pPr>
        <w:pStyle w:val="Prrafocdigo"/>
      </w:pPr>
      <w:r>
        <w:t xml:space="preserve">  </w:t>
      </w:r>
      <w:r w:rsidRPr="00BF262E">
        <w:t>+ Distribución de productos por categoría raíz:</w:t>
      </w:r>
    </w:p>
    <w:p w14:paraId="59136199" w14:textId="5477C10D" w:rsidR="001F1DE6" w:rsidRPr="001F1DE6" w:rsidRDefault="001F1DE6" w:rsidP="001F1DE6">
      <w:pPr>
        <w:pStyle w:val="Prrafocdigo"/>
        <w:rPr>
          <w:b/>
          <w:bCs/>
          <w:u w:val="single"/>
        </w:rPr>
      </w:pPr>
      <w:r w:rsidRPr="001F1DE6">
        <w:t xml:space="preserve">  </w:t>
      </w:r>
      <w:r w:rsidRPr="001F1DE6">
        <w:rPr>
          <w:b/>
          <w:bCs/>
        </w:rPr>
        <w:t xml:space="preserve">Electronics              </w:t>
      </w:r>
      <w:r w:rsidRPr="001F1DE6">
        <w:rPr>
          <w:b/>
          <w:bCs/>
          <w:u w:val="single"/>
        </w:rPr>
        <w:t>4095</w:t>
      </w:r>
    </w:p>
    <w:p w14:paraId="57940D1D" w14:textId="7AB38810" w:rsidR="001F1DE6" w:rsidRPr="001F1DE6" w:rsidRDefault="001F1DE6" w:rsidP="001F1DE6">
      <w:pPr>
        <w:pStyle w:val="Prrafocdigo"/>
        <w:rPr>
          <w:b/>
          <w:bCs/>
          <w:u w:val="single"/>
        </w:rPr>
      </w:pPr>
      <w:r w:rsidRPr="001F1DE6">
        <w:rPr>
          <w:b/>
          <w:bCs/>
        </w:rPr>
        <w:t xml:space="preserve">  </w:t>
      </w:r>
      <w:r w:rsidRPr="001F1DE6">
        <w:rPr>
          <w:b/>
          <w:bCs/>
        </w:rPr>
        <w:t xml:space="preserve">Computers&amp;Accessories    </w:t>
      </w:r>
      <w:r w:rsidRPr="001F1DE6">
        <w:rPr>
          <w:b/>
          <w:bCs/>
          <w:u w:val="single"/>
        </w:rPr>
        <w:t>3595</w:t>
      </w:r>
    </w:p>
    <w:p w14:paraId="65C7E5E7" w14:textId="5E6A72AB" w:rsidR="001F1DE6" w:rsidRDefault="001F1DE6" w:rsidP="001F1DE6">
      <w:pPr>
        <w:pStyle w:val="Prrafocdigo"/>
      </w:pPr>
      <w:r>
        <w:t xml:space="preserve">  </w:t>
      </w:r>
      <w:r>
        <w:t xml:space="preserve">Home&amp;Kitchen             </w:t>
      </w:r>
      <w:r w:rsidRPr="001F1DE6">
        <w:rPr>
          <w:b/>
          <w:bCs/>
          <w:u w:val="single"/>
        </w:rPr>
        <w:t>3513</w:t>
      </w:r>
    </w:p>
    <w:p w14:paraId="40CBBCFD" w14:textId="786E3188" w:rsidR="001F1DE6" w:rsidRDefault="001F1DE6" w:rsidP="001F1DE6">
      <w:pPr>
        <w:pStyle w:val="Prrafocdigo"/>
      </w:pPr>
      <w:r>
        <w:t xml:space="preserve">  </w:t>
      </w:r>
      <w:r>
        <w:t xml:space="preserve">OfficeProducts            </w:t>
      </w:r>
      <w:r w:rsidRPr="0049769E">
        <w:t>248</w:t>
      </w:r>
    </w:p>
    <w:p w14:paraId="631E093B" w14:textId="5EC411CD" w:rsidR="001F1DE6" w:rsidRDefault="001F1DE6" w:rsidP="001F1DE6">
      <w:pPr>
        <w:pStyle w:val="Prrafocdigo"/>
      </w:pPr>
      <w:r>
        <w:t xml:space="preserve">  </w:t>
      </w:r>
      <w:r>
        <w:t xml:space="preserve">MusicalInstruments         </w:t>
      </w:r>
      <w:r w:rsidRPr="0049769E">
        <w:t>16</w:t>
      </w:r>
    </w:p>
    <w:p w14:paraId="1254F5AD" w14:textId="4C392DA7" w:rsidR="001F1DE6" w:rsidRDefault="001F1DE6" w:rsidP="001F1DE6">
      <w:pPr>
        <w:pStyle w:val="Prrafocdigo"/>
      </w:pPr>
      <w:r>
        <w:t xml:space="preserve">  </w:t>
      </w:r>
      <w:r>
        <w:t xml:space="preserve">HomeImprovement            </w:t>
      </w:r>
      <w:r w:rsidRPr="0049769E">
        <w:t>16</w:t>
      </w:r>
    </w:p>
    <w:p w14:paraId="6061AE22" w14:textId="3959E0BC" w:rsidR="001F1DE6" w:rsidRDefault="001F1DE6" w:rsidP="001F1DE6">
      <w:pPr>
        <w:pStyle w:val="Prrafocdigo"/>
      </w:pPr>
      <w:r>
        <w:t xml:space="preserve">  </w:t>
      </w:r>
      <w:r>
        <w:t>Toys&amp;Games                  8</w:t>
      </w:r>
    </w:p>
    <w:p w14:paraId="1E6248B6" w14:textId="11EDBCF8" w:rsidR="001F1DE6" w:rsidRDefault="001F1DE6" w:rsidP="001F1DE6">
      <w:pPr>
        <w:pStyle w:val="Prrafocdigo"/>
      </w:pPr>
      <w:r>
        <w:t xml:space="preserve">  </w:t>
      </w:r>
      <w:r>
        <w:t>Car&amp;Motorbike               8</w:t>
      </w:r>
    </w:p>
    <w:p w14:paraId="2141448F" w14:textId="3D660484" w:rsidR="001F1DE6" w:rsidRDefault="001F1DE6" w:rsidP="001F1DE6">
      <w:pPr>
        <w:pStyle w:val="Prrafocdigo"/>
      </w:pPr>
      <w:r>
        <w:t xml:space="preserve">  </w:t>
      </w:r>
      <w:r>
        <w:t>Health&amp;PersonalCare         4</w:t>
      </w:r>
    </w:p>
    <w:p w14:paraId="6F94DEB5" w14:textId="0D80CCE6" w:rsidR="001F1DE6" w:rsidRPr="00BF262E" w:rsidRDefault="001F1DE6" w:rsidP="001F1DE6">
      <w:pPr>
        <w:pStyle w:val="Prrafocdigo"/>
      </w:pPr>
      <w:r>
        <w:t xml:space="preserve">  </w:t>
      </w:r>
      <w:r w:rsidRPr="00BF262E">
        <w:t>Name: count, dtype: int64</w:t>
      </w:r>
    </w:p>
    <w:p w14:paraId="3D30BFF6" w14:textId="77777777" w:rsidR="001F1DE6" w:rsidRPr="00BF262E" w:rsidRDefault="001F1DE6" w:rsidP="001F1DE6">
      <w:pPr>
        <w:pStyle w:val="Prrafocdigo"/>
      </w:pPr>
      <w:r>
        <w:t xml:space="preserve">  </w:t>
      </w:r>
      <w:r w:rsidRPr="00BF262E">
        <w:t xml:space="preserve">+ </w:t>
      </w:r>
    </w:p>
    <w:p w14:paraId="1241241A" w14:textId="77777777" w:rsidR="001F1DE6" w:rsidRPr="00BF262E" w:rsidRDefault="001F1DE6" w:rsidP="001F1DE6">
      <w:pPr>
        <w:pStyle w:val="Prrafocdigo"/>
      </w:pPr>
      <w:r>
        <w:t xml:space="preserve">  </w:t>
      </w:r>
      <w:r w:rsidRPr="00BF262E">
        <w:t>+ Total execution time (Category Transformation)</w:t>
      </w:r>
    </w:p>
    <w:p w14:paraId="6812A3DA" w14:textId="77777777" w:rsidR="001F1DE6" w:rsidRDefault="001F1DE6" w:rsidP="001F1DE6">
      <w:pPr>
        <w:pStyle w:val="Prrafocdigo"/>
      </w:pPr>
      <w:r>
        <w:t xml:space="preserve">  + -----------------------------------------------------------------------------------------------------------------</w:t>
      </w:r>
    </w:p>
    <w:p w14:paraId="2E24DB0E" w14:textId="77777777" w:rsidR="001F1DE6" w:rsidRPr="00BF262E" w:rsidRDefault="001F1DE6" w:rsidP="001F1DE6">
      <w:pPr>
        <w:pStyle w:val="Prrafocdigo"/>
      </w:pPr>
      <w:r>
        <w:t xml:space="preserve">  </w:t>
      </w:r>
      <w:r w:rsidRPr="00BF262E">
        <w:t>0.0122 seconds</w:t>
      </w:r>
    </w:p>
    <w:p w14:paraId="56F48166" w14:textId="77777777" w:rsidR="001F1DE6" w:rsidRDefault="001F1DE6" w:rsidP="001F1DE6">
      <w:pPr>
        <w:pStyle w:val="Prrafocdigo"/>
      </w:pPr>
      <w:r>
        <w:t xml:space="preserve">  + =================================================================================================================</w:t>
      </w:r>
    </w:p>
    <w:p w14:paraId="7A12E647" w14:textId="77777777" w:rsidR="0049769E" w:rsidRDefault="0049769E" w:rsidP="001F1DE6">
      <w:pPr>
        <w:pStyle w:val="Prrafocdigo"/>
      </w:pPr>
    </w:p>
    <w:p w14:paraId="19937141" w14:textId="53E51358" w:rsidR="0049769E" w:rsidRDefault="0049769E" w:rsidP="0049769E">
      <w:r>
        <w:t>En resumen, e</w:t>
      </w:r>
      <w:r w:rsidRPr="0049769E">
        <w:t>l volumen total de registros asciende a 11.503 debido a la expansión</w:t>
      </w:r>
      <w:r w:rsidR="00E54ECE">
        <w:t xml:space="preserve"> (explosión)</w:t>
      </w:r>
      <w:r w:rsidRPr="0049769E">
        <w:t xml:space="preserve"> de las listas de usuarios y reseñas, reflejando el peso real de cada categoría en el histórico de interacciones.</w:t>
      </w:r>
    </w:p>
    <w:p w14:paraId="3F4DA5BD" w14:textId="1A338D38" w:rsidR="00A46D97" w:rsidRDefault="00A46D97" w:rsidP="0049769E">
      <w:bookmarkStart w:id="21" w:name="fig_02b"/>
      <w:r w:rsidRPr="00A46D97">
        <w:drawing>
          <wp:inline distT="0" distB="0" distL="0" distR="0" wp14:anchorId="46BD6E91" wp14:editId="45D8950F">
            <wp:extent cx="6661150" cy="2997200"/>
            <wp:effectExtent l="0" t="0" r="6350" b="0"/>
            <wp:docPr id="125523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3272" name=""/>
                    <pic:cNvPicPr/>
                  </pic:nvPicPr>
                  <pic:blipFill>
                    <a:blip r:embed="rId29"/>
                    <a:stretch>
                      <a:fillRect/>
                    </a:stretch>
                  </pic:blipFill>
                  <pic:spPr>
                    <a:xfrm>
                      <a:off x="0" y="0"/>
                      <a:ext cx="6661150" cy="2997200"/>
                    </a:xfrm>
                    <a:prstGeom prst="rect">
                      <a:avLst/>
                    </a:prstGeom>
                  </pic:spPr>
                </pic:pic>
              </a:graphicData>
            </a:graphic>
          </wp:inline>
        </w:drawing>
      </w:r>
      <w:bookmarkEnd w:id="21"/>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A46D97" w14:paraId="47C5F0FD" w14:textId="77777777" w:rsidTr="006955A7">
        <w:tc>
          <w:tcPr>
            <w:tcW w:w="10480" w:type="dxa"/>
          </w:tcPr>
          <w:p w14:paraId="1351E4DF" w14:textId="085F4F3F" w:rsidR="00A46D97" w:rsidRPr="003E39BF" w:rsidRDefault="000468A7" w:rsidP="006955A7">
            <w:pPr>
              <w:pStyle w:val="FigurasNx"/>
              <w:spacing w:after="0"/>
              <w:contextualSpacing/>
              <w:rPr>
                <w:i/>
                <w:iCs/>
              </w:rPr>
            </w:pPr>
            <w:r>
              <w:rPr>
                <w:i/>
                <w:iCs/>
              </w:rPr>
              <w:t>Figura 2b</w:t>
            </w:r>
          </w:p>
        </w:tc>
      </w:tr>
    </w:tbl>
    <w:p w14:paraId="67435AB9" w14:textId="77777777" w:rsidR="00A46D97" w:rsidRPr="0049769E" w:rsidRDefault="00A46D97" w:rsidP="0049769E"/>
    <w:p w14:paraId="5D3FEA11" w14:textId="4413CC2F" w:rsidR="00FC2504" w:rsidRDefault="000A0A02" w:rsidP="000A0A02">
      <w:pPr>
        <w:pStyle w:val="Ttulo1"/>
      </w:pPr>
      <w:bookmarkStart w:id="22" w:name="_Toc232007938"/>
      <w:r w:rsidRPr="000A0A02">
        <w:lastRenderedPageBreak/>
        <w:t>Análisis y hallazgos</w:t>
      </w:r>
      <w:r w:rsidR="00F654C9">
        <w:t xml:space="preserve"> </w:t>
      </w:r>
      <w:hyperlink w:anchor="_ÍNDICE" w:history="1">
        <w:r w:rsidR="00F654C9" w:rsidRPr="00F654C9">
          <w:rPr>
            <w:rStyle w:val="Hipervnculo"/>
            <w:b w:val="0"/>
            <w:bCs/>
            <w:color w:val="auto"/>
            <w:sz w:val="16"/>
            <w:szCs w:val="16"/>
          </w:rPr>
          <w:t>-Ir al índice-</w:t>
        </w:r>
        <w:bookmarkEnd w:id="22"/>
      </w:hyperlink>
    </w:p>
    <w:p w14:paraId="6F04E5C1" w14:textId="5BDCE93D" w:rsidR="00A12969" w:rsidRPr="00D67D5E" w:rsidRDefault="00A12969" w:rsidP="00D67D5E">
      <w:pPr>
        <w:pStyle w:val="Ttulo2"/>
      </w:pPr>
      <w:bookmarkStart w:id="23" w:name="_Auditoría_de_Calidad"/>
      <w:bookmarkStart w:id="24" w:name="_Toc232007939"/>
      <w:bookmarkEnd w:id="23"/>
      <w:r w:rsidRPr="00D67D5E">
        <w:t xml:space="preserve">Auditoría de Calidad y </w:t>
      </w:r>
      <w:r w:rsidR="00D67D5E">
        <w:t>Consistencia</w:t>
      </w:r>
      <w:r w:rsidRPr="00D67D5E">
        <w:t xml:space="preserve"> del Dataset</w:t>
      </w:r>
      <w:r w:rsidR="00F654C9">
        <w:t xml:space="preserve"> </w:t>
      </w:r>
      <w:hyperlink w:anchor="_ÍNDICE" w:history="1">
        <w:r w:rsidR="00F654C9" w:rsidRPr="00F654C9">
          <w:rPr>
            <w:rStyle w:val="Hipervnculo"/>
            <w:b w:val="0"/>
            <w:bCs/>
            <w:color w:val="auto"/>
            <w:sz w:val="16"/>
            <w:szCs w:val="16"/>
          </w:rPr>
          <w:t>-Ir al índice-</w:t>
        </w:r>
        <w:bookmarkEnd w:id="24"/>
      </w:hyperlink>
    </w:p>
    <w:p w14:paraId="74B4B711" w14:textId="5F85981E" w:rsidR="00313991" w:rsidRDefault="003A0377" w:rsidP="003A0377">
      <w:pPr>
        <w:pStyle w:val="Prrafo"/>
      </w:pPr>
      <w:r>
        <w:t>El</w:t>
      </w:r>
      <w:r w:rsidRPr="000A0A02">
        <w:t xml:space="preserve"> objetivo técnico principal </w:t>
      </w:r>
      <w:r>
        <w:t xml:space="preserve">de esta </w:t>
      </w:r>
      <w:r w:rsidRPr="000A0A02">
        <w:t xml:space="preserve">auditoría </w:t>
      </w:r>
      <w:r>
        <w:t xml:space="preserve">es comprobar la </w:t>
      </w:r>
      <w:r w:rsidRPr="000A0A02">
        <w:t>consistencia</w:t>
      </w:r>
      <w:r>
        <w:t xml:space="preserve"> del Dataset</w:t>
      </w:r>
      <w:r w:rsidRPr="000A0A02">
        <w:t xml:space="preserve"> calcula</w:t>
      </w:r>
      <w:r>
        <w:t>ndo</w:t>
      </w:r>
      <w:r w:rsidRPr="000A0A02">
        <w:t xml:space="preserve"> la discrepancia existente por cada producto</w:t>
      </w:r>
      <w:r>
        <w:t xml:space="preserve"> </w:t>
      </w:r>
      <w:r w:rsidR="00313991">
        <w:t xml:space="preserve">y </w:t>
      </w:r>
      <w:r>
        <w:t>verificando que</w:t>
      </w:r>
      <w:r w:rsidRPr="000A0A02">
        <w:t xml:space="preserve"> el número real de interacciones </w:t>
      </w:r>
      <w:r>
        <w:t>agrupadas</w:t>
      </w:r>
      <w:r w:rsidRPr="000A0A02">
        <w:t xml:space="preserve"> en las celdas </w:t>
      </w:r>
      <w:r w:rsidRPr="00313991">
        <w:rPr>
          <w:rStyle w:val="CdigoenlneaCursivaCar"/>
        </w:rPr>
        <w:t>review_id</w:t>
      </w:r>
      <w:r w:rsidRPr="000A0A02">
        <w:t xml:space="preserve"> coincide con la métrica cuantitativa </w:t>
      </w:r>
      <w:r w:rsidRPr="00313991">
        <w:rPr>
          <w:rStyle w:val="CdigoenlneaCursivaCar"/>
        </w:rPr>
        <w:t>rating_count</w:t>
      </w:r>
      <w:r w:rsidRPr="000A0A02">
        <w:t>.</w:t>
      </w:r>
    </w:p>
    <w:p w14:paraId="7BC54413" w14:textId="77777777" w:rsidR="003A0377" w:rsidRDefault="003A0377" w:rsidP="003A0377">
      <w:pPr>
        <w:pStyle w:val="Prrafocdigo"/>
      </w:pPr>
      <w:r>
        <w:t xml:space="preserve"> </w:t>
      </w:r>
    </w:p>
    <w:p w14:paraId="4A55A9BA" w14:textId="59D19592" w:rsidR="003A0377" w:rsidRDefault="003A0377" w:rsidP="003A0377">
      <w:pPr>
        <w:pStyle w:val="Prrafocdigo"/>
      </w:pPr>
      <w:r>
        <w:t xml:space="preserve"> + ==================================================================================================================</w:t>
      </w:r>
    </w:p>
    <w:p w14:paraId="535D13D8" w14:textId="1132DBE5" w:rsidR="003A0377" w:rsidRDefault="003A0377" w:rsidP="003A0377">
      <w:pPr>
        <w:pStyle w:val="Prrafocdigo"/>
      </w:pPr>
      <w:r>
        <w:t xml:space="preserve"> + Data Quality &amp; Veracity Audit Results</w:t>
      </w:r>
    </w:p>
    <w:p w14:paraId="34CF260D" w14:textId="4CFC96D2" w:rsidR="003A0377" w:rsidRDefault="003A0377" w:rsidP="003A0377">
      <w:pPr>
        <w:pStyle w:val="Prrafocdigo"/>
      </w:pPr>
      <w:r>
        <w:t xml:space="preserve"> + ------------------------------------------------------------------------------------------------------------------</w:t>
      </w:r>
    </w:p>
    <w:p w14:paraId="09F39FBC" w14:textId="43C3E387" w:rsidR="003A0377" w:rsidRDefault="003A0377" w:rsidP="003A0377">
      <w:pPr>
        <w:pStyle w:val="Prrafocdigo"/>
      </w:pPr>
      <w:r>
        <w:t xml:space="preserve"> + Analized products: 1351</w:t>
      </w:r>
    </w:p>
    <w:p w14:paraId="6243AF0F" w14:textId="71D6428C" w:rsidR="003A0377" w:rsidRDefault="003A0377" w:rsidP="003A0377">
      <w:pPr>
        <w:pStyle w:val="Prrafocdigo"/>
      </w:pPr>
      <w:r>
        <w:t xml:space="preserve"> + </w:t>
      </w:r>
    </w:p>
    <w:p w14:paraId="599FC264" w14:textId="4CA1AF7E" w:rsidR="003A0377" w:rsidRDefault="003A0377" w:rsidP="003A0377">
      <w:pPr>
        <w:pStyle w:val="Prrafocdigo"/>
      </w:pPr>
      <w:r>
        <w:t xml:space="preserve"> + Sample of products with greater discrepancy (Potential wrong data):</w:t>
      </w:r>
    </w:p>
    <w:p w14:paraId="196F9DFE" w14:textId="77777777" w:rsidR="003A0377" w:rsidRDefault="003A0377" w:rsidP="003A0377">
      <w:pPr>
        <w:pStyle w:val="Prrafocdigo"/>
      </w:pPr>
    </w:p>
    <w:p w14:paraId="60F15E67" w14:textId="5863E7DE" w:rsidR="003A0377" w:rsidRDefault="003A0377" w:rsidP="003A0377">
      <w:pPr>
        <w:pStyle w:val="Prrafocdigo"/>
      </w:pPr>
      <w:r>
        <w:t xml:space="preserve">      product_id  tot_rev  tot_rat  abs_diff  percen_dev</w:t>
      </w:r>
    </w:p>
    <w:p w14:paraId="26BF7AB9" w14:textId="0BC303B9" w:rsidR="003A0377" w:rsidRDefault="003A0377" w:rsidP="003A0377">
      <w:pPr>
        <w:pStyle w:val="Prrafocdigo"/>
      </w:pPr>
      <w:r>
        <w:t xml:space="preserve"> 137  B014I8SSD0        8   426973    426965   99.998126</w:t>
      </w:r>
    </w:p>
    <w:p w14:paraId="1AD3D4DD" w14:textId="53727C0A" w:rsidR="003A0377" w:rsidRDefault="003A0377" w:rsidP="003A0377">
      <w:pPr>
        <w:pStyle w:val="Prrafocdigo"/>
      </w:pPr>
      <w:r>
        <w:t xml:space="preserve"> 138  B014I8SX4Y        8   426973    426965   99.998126</w:t>
      </w:r>
    </w:p>
    <w:p w14:paraId="4B99EAF7" w14:textId="6A0D6F6F" w:rsidR="003A0377" w:rsidRDefault="003A0377" w:rsidP="003A0377">
      <w:pPr>
        <w:pStyle w:val="Prrafocdigo"/>
      </w:pPr>
      <w:r>
        <w:t xml:space="preserve"> 356  B07KSMBL2H       16   426973    426957   99.996253</w:t>
      </w:r>
    </w:p>
    <w:p w14:paraId="6AD7E6E9" w14:textId="2078F36E" w:rsidR="003A0377" w:rsidRDefault="003A0377" w:rsidP="003A0377">
      <w:pPr>
        <w:pStyle w:val="Prrafocdigo"/>
      </w:pPr>
      <w:r>
        <w:t xml:space="preserve"> 318  B07GQD4K6L        8   363713    363705     99.9978</w:t>
      </w:r>
    </w:p>
    <w:p w14:paraId="77C26909" w14:textId="5B1F9156" w:rsidR="003A0377" w:rsidRDefault="003A0377" w:rsidP="003A0377">
      <w:pPr>
        <w:pStyle w:val="Prrafocdigo"/>
      </w:pPr>
      <w:r>
        <w:t xml:space="preserve"> 317  B07GPXXNNG        8   363713    363705     99.9978</w:t>
      </w:r>
    </w:p>
    <w:p w14:paraId="784469CA" w14:textId="651769EE" w:rsidR="003A0377" w:rsidRDefault="003A0377" w:rsidP="003A0377">
      <w:pPr>
        <w:pStyle w:val="Prrafocdigo"/>
      </w:pPr>
      <w:r>
        <w:t xml:space="preserve"> 232  B071Z8M4KX        8   363711    363703     99.9978</w:t>
      </w:r>
    </w:p>
    <w:p w14:paraId="1DE83C60" w14:textId="77777777" w:rsidR="003A0377" w:rsidRDefault="003A0377" w:rsidP="003A0377">
      <w:pPr>
        <w:pStyle w:val="Prrafocdigo"/>
      </w:pPr>
    </w:p>
    <w:p w14:paraId="2A5AE501" w14:textId="4E47B98F" w:rsidR="003A0377" w:rsidRDefault="003A0377" w:rsidP="003A0377">
      <w:pPr>
        <w:pStyle w:val="Prrafocdigo"/>
      </w:pPr>
      <w:r>
        <w:t xml:space="preserve"> + Total Reviews Processed: 11503</w:t>
      </w:r>
    </w:p>
    <w:p w14:paraId="7C100DD5" w14:textId="30A68495" w:rsidR="003A0377" w:rsidRDefault="003A0377" w:rsidP="003A0377">
      <w:pPr>
        <w:pStyle w:val="Prrafocdigo"/>
      </w:pPr>
      <w:r>
        <w:t xml:space="preserve"> + Total Ratings declared in origin: 23802423</w:t>
      </w:r>
    </w:p>
    <w:p w14:paraId="0EEFA69C" w14:textId="7F39159A" w:rsidR="003A0377" w:rsidRDefault="003A0377" w:rsidP="003A0377">
      <w:pPr>
        <w:pStyle w:val="Prrafocdigo"/>
      </w:pPr>
      <w:r>
        <w:t xml:space="preserve"> + Real coverage of the dataset: 0.05%</w:t>
      </w:r>
    </w:p>
    <w:p w14:paraId="4DD7507F" w14:textId="4BFEAE1B" w:rsidR="003A0377" w:rsidRDefault="003A0377" w:rsidP="003A0377">
      <w:pPr>
        <w:pStyle w:val="Prrafocdigo"/>
      </w:pPr>
      <w:r>
        <w:t xml:space="preserve"> + ------------------------------------------------------------------------------------------------------------------</w:t>
      </w:r>
    </w:p>
    <w:p w14:paraId="521CB1A7" w14:textId="046A10B6" w:rsidR="003A0377" w:rsidRDefault="003A0377" w:rsidP="003A0377">
      <w:pPr>
        <w:pStyle w:val="Prrafocdigo"/>
      </w:pPr>
      <w:r>
        <w:t xml:space="preserve"> + Total execution time (Audit)</w:t>
      </w:r>
    </w:p>
    <w:p w14:paraId="4BE0F6B6" w14:textId="740FD3DB" w:rsidR="003A0377" w:rsidRDefault="003A0377" w:rsidP="003A0377">
      <w:pPr>
        <w:pStyle w:val="Prrafocdigo"/>
      </w:pPr>
      <w:r>
        <w:t xml:space="preserve"> + 0.0217 seconds</w:t>
      </w:r>
    </w:p>
    <w:p w14:paraId="223A97C6" w14:textId="1E3F6C2D" w:rsidR="003A0377" w:rsidRDefault="003A0377" w:rsidP="003A0377">
      <w:pPr>
        <w:pStyle w:val="Prrafocdigo"/>
      </w:pPr>
      <w:r>
        <w:t xml:space="preserve"> + ==================================================================================================================</w:t>
      </w:r>
    </w:p>
    <w:p w14:paraId="7C1CB737" w14:textId="77777777" w:rsidR="003A0377" w:rsidRDefault="003A0377" w:rsidP="003A0377">
      <w:pPr>
        <w:pStyle w:val="Prrafocdigo"/>
      </w:pPr>
    </w:p>
    <w:p w14:paraId="55C5D847" w14:textId="20492494" w:rsidR="00A12969" w:rsidRDefault="00A12969" w:rsidP="003A0377">
      <w:pPr>
        <w:pStyle w:val="Prrafo"/>
      </w:pPr>
      <w:r>
        <w:t xml:space="preserve">Tras realizar la transformación de granularidad y ejecutar la verificación cruzada entre las interacciones extraídas </w:t>
      </w:r>
      <w:r w:rsidR="002765D4">
        <w:t xml:space="preserve">de </w:t>
      </w:r>
      <w:r w:rsidR="00B12361">
        <w:t xml:space="preserve">las columnas </w:t>
      </w:r>
      <w:r w:rsidR="00B12361">
        <w:rPr>
          <w:rStyle w:val="CdigoenlneaCursivaCar"/>
        </w:rPr>
        <w:t>user</w:t>
      </w:r>
      <w:r w:rsidR="00B12361" w:rsidRPr="00313991">
        <w:rPr>
          <w:rStyle w:val="CdigoenlneaCursivaCar"/>
        </w:rPr>
        <w:t>_</w:t>
      </w:r>
      <w:r w:rsidR="00B12361">
        <w:rPr>
          <w:rStyle w:val="CdigoenlneaCursivaCar"/>
        </w:rPr>
        <w:t>*</w:t>
      </w:r>
      <w:r w:rsidR="00B12361">
        <w:t xml:space="preserve"> (ID y name), </w:t>
      </w:r>
      <w:r w:rsidRPr="00313991">
        <w:rPr>
          <w:rStyle w:val="CdigoenlneaCursivaCar"/>
        </w:rPr>
        <w:t>review_</w:t>
      </w:r>
      <w:r w:rsidR="00B12361">
        <w:rPr>
          <w:rStyle w:val="CdigoenlneaCursivaCar"/>
        </w:rPr>
        <w:t>*</w:t>
      </w:r>
      <w:r w:rsidR="00B12361" w:rsidRPr="00B12361">
        <w:t xml:space="preserve"> (ID, title y content)</w:t>
      </w:r>
      <w:r w:rsidRPr="00B12361">
        <w:t xml:space="preserve"> </w:t>
      </w:r>
      <w:r>
        <w:t xml:space="preserve">y las métricas de </w:t>
      </w:r>
      <w:r w:rsidRPr="00313991">
        <w:rPr>
          <w:rStyle w:val="CdigoenlneaCursivaCar"/>
        </w:rPr>
        <w:t>rating_count</w:t>
      </w:r>
      <w:r>
        <w:t xml:space="preserve">, </w:t>
      </w:r>
      <w:r w:rsidR="002765D4">
        <w:t xml:space="preserve">puedo </w:t>
      </w:r>
      <w:r>
        <w:t>extrae</w:t>
      </w:r>
      <w:r w:rsidR="002765D4">
        <w:t>r</w:t>
      </w:r>
      <w:r>
        <w:t xml:space="preserve"> las siguientes conclusiones:</w:t>
      </w:r>
    </w:p>
    <w:p w14:paraId="2B2CC9EB" w14:textId="310D0C8C" w:rsidR="00B12361" w:rsidRDefault="00A12969" w:rsidP="00A12969">
      <w:pPr>
        <w:pStyle w:val="Prrafo"/>
      </w:pPr>
      <w:r>
        <w:t>Que este método de comprobación de calidad y veracidad del dato no es fiable</w:t>
      </w:r>
      <w:r w:rsidR="00C53E7C">
        <w:t xml:space="preserve"> </w:t>
      </w:r>
      <w:r w:rsidR="00C53E7C" w:rsidRPr="00C53E7C">
        <w:rPr>
          <w:i/>
          <w:iCs/>
        </w:rPr>
        <w:t xml:space="preserve">—casi </w:t>
      </w:r>
      <w:r w:rsidR="00354D9C">
        <w:rPr>
          <w:i/>
          <w:iCs/>
        </w:rPr>
        <w:t>diría</w:t>
      </w:r>
      <w:r w:rsidR="00C53E7C" w:rsidRPr="00C53E7C">
        <w:rPr>
          <w:i/>
          <w:iCs/>
        </w:rPr>
        <w:t xml:space="preserve"> que he perdido el tiempo pero no</w:t>
      </w:r>
      <w:r w:rsidR="00C53E7C">
        <w:rPr>
          <w:i/>
          <w:iCs/>
        </w:rPr>
        <w:t>, se obtiene otras conclusiones</w:t>
      </w:r>
      <w:r w:rsidR="00C53E7C" w:rsidRPr="00C53E7C">
        <w:rPr>
          <w:i/>
          <w:iCs/>
        </w:rPr>
        <w:t>—</w:t>
      </w:r>
      <w:r w:rsidR="00C53E7C">
        <w:t xml:space="preserve"> </w:t>
      </w:r>
      <w:r>
        <w:t xml:space="preserve"> </w:t>
      </w:r>
      <w:r w:rsidR="00354D9C">
        <w:t xml:space="preserve">Así que </w:t>
      </w:r>
      <w:r w:rsidR="00B12361">
        <w:t xml:space="preserve">descarto el uso de técnicas de Minería de Texto para modelar el comportamiento de usuario mediante las columnas </w:t>
      </w:r>
      <w:r w:rsidR="00B12361" w:rsidRPr="00313991">
        <w:rPr>
          <w:rStyle w:val="CdigoenlneaCursivaCar"/>
        </w:rPr>
        <w:t>user_name</w:t>
      </w:r>
      <w:r w:rsidR="00B12361">
        <w:t xml:space="preserve">, </w:t>
      </w:r>
      <w:r w:rsidR="00B12361" w:rsidRPr="00354D9C">
        <w:rPr>
          <w:rStyle w:val="CdigoenlneaCursivaCar"/>
        </w:rPr>
        <w:t>review_content</w:t>
      </w:r>
      <w:r w:rsidR="00B12361" w:rsidRPr="00354D9C">
        <w:t xml:space="preserve">, </w:t>
      </w:r>
      <w:r w:rsidR="00B12361" w:rsidRPr="00354D9C">
        <w:rPr>
          <w:rStyle w:val="CdigoenlneaCursivaCar"/>
        </w:rPr>
        <w:t>review_title</w:t>
      </w:r>
      <w:r w:rsidR="00B12361">
        <w:t xml:space="preserve">, </w:t>
      </w:r>
      <w:r w:rsidR="00B12361" w:rsidRPr="00354D9C">
        <w:t xml:space="preserve">debido a la bajísima representatividad </w:t>
      </w:r>
      <w:r w:rsidR="00B12361">
        <w:t xml:space="preserve">de los datos, </w:t>
      </w:r>
      <w:r w:rsidR="00B12361" w:rsidRPr="00354D9C">
        <w:rPr>
          <w:b/>
          <w:bCs/>
        </w:rPr>
        <w:t>0.05%</w:t>
      </w:r>
      <w:r w:rsidR="00B12361" w:rsidRPr="00354D9C">
        <w:t xml:space="preserve"> de cobertura frente al volumen global de </w:t>
      </w:r>
      <w:r w:rsidR="00B12361">
        <w:t xml:space="preserve">valoraciones. Parece que la extracción de información para construir el Dataset hubiese sido mediante </w:t>
      </w:r>
      <w:r w:rsidR="00B12361" w:rsidRPr="00A12969">
        <w:rPr>
          <w:i/>
          <w:iCs/>
        </w:rPr>
        <w:t>web scrap</w:t>
      </w:r>
      <w:r w:rsidR="00B12361">
        <w:rPr>
          <w:i/>
          <w:iCs/>
        </w:rPr>
        <w:t>p</w:t>
      </w:r>
      <w:r w:rsidR="00B12361" w:rsidRPr="00A12969">
        <w:rPr>
          <w:i/>
          <w:iCs/>
        </w:rPr>
        <w:t>ing</w:t>
      </w:r>
      <w:r w:rsidR="00B12361" w:rsidRPr="00354D9C">
        <w:t xml:space="preserve">, </w:t>
      </w:r>
      <w:r w:rsidR="00B12361">
        <w:t xml:space="preserve">lo que evidencia que esos campos de texto están severamente restringidos por un </w:t>
      </w:r>
      <w:r w:rsidR="00B12361" w:rsidRPr="00354D9C">
        <w:t xml:space="preserve">posible cuello de botella </w:t>
      </w:r>
      <w:r w:rsidR="00B12361">
        <w:t>técnico en la extracción.</w:t>
      </w:r>
    </w:p>
    <w:p w14:paraId="61AA8511" w14:textId="27D84FAC" w:rsidR="002765D4" w:rsidRPr="002765D4" w:rsidRDefault="00B12361" w:rsidP="002765D4">
      <w:pPr>
        <w:pStyle w:val="Prrafo"/>
      </w:pPr>
      <w:r>
        <w:t>Según el análisis anterior,</w:t>
      </w:r>
      <w:r w:rsidR="002765D4">
        <w:t xml:space="preserve"> </w:t>
      </w:r>
      <w:r w:rsidR="002765D4" w:rsidRPr="002765D4">
        <w:t>nos enfrentamos a una limitación de origen al haberse guardado los textos de los comentarios</w:t>
      </w:r>
      <w:r w:rsidR="002765D4">
        <w:t xml:space="preserve"> </w:t>
      </w:r>
      <w:r w:rsidR="002765D4" w:rsidRPr="002765D4">
        <w:t>separados por comas sin un entrecomillado calificado ("comentario 1", "comentario 2"),</w:t>
      </w:r>
      <w:r w:rsidR="002765D4">
        <w:t xml:space="preserve"> por tanto</w:t>
      </w:r>
      <w:r w:rsidR="002765D4" w:rsidRPr="002765D4">
        <w:t xml:space="preserve"> </w:t>
      </w:r>
      <w:r w:rsidR="002765D4" w:rsidRPr="002765D4">
        <w:rPr>
          <w:i/>
          <w:iCs/>
        </w:rPr>
        <w:t>la información de dónde termina una reseña y dónde empieza otra se ha fusionado de forma irreversible</w:t>
      </w:r>
      <w:r>
        <w:t>, por lo que e</w:t>
      </w:r>
      <w:r w:rsidRPr="002765D4">
        <w:t>stas columnas de texto no aportan valor</w:t>
      </w:r>
      <w:r>
        <w:t xml:space="preserve">, por lo que incluso me atrevería a decir que </w:t>
      </w:r>
      <w:r w:rsidRPr="002765D4">
        <w:t>podemos eliminarlas</w:t>
      </w:r>
      <w:r>
        <w:t xml:space="preserve"> para los análisis en adelante</w:t>
      </w:r>
      <w:r w:rsidRPr="002765D4">
        <w:t>.</w:t>
      </w:r>
    </w:p>
    <w:p w14:paraId="5AD05670" w14:textId="09328750" w:rsidR="00A12969" w:rsidRDefault="00A12969" w:rsidP="00A12969">
      <w:pPr>
        <w:pStyle w:val="Prrafo"/>
      </w:pPr>
      <w:r>
        <w:t xml:space="preserve">Las variables numéricas </w:t>
      </w:r>
      <w:r w:rsidR="003A0377">
        <w:t xml:space="preserve">como </w:t>
      </w:r>
      <w:r w:rsidR="00633601" w:rsidRPr="00313991">
        <w:rPr>
          <w:rStyle w:val="CdigoenlneaCursivaCar"/>
        </w:rPr>
        <w:t>rating</w:t>
      </w:r>
      <w:r w:rsidR="00633601">
        <w:t xml:space="preserve">, </w:t>
      </w:r>
      <w:r w:rsidR="00633601" w:rsidRPr="00313991">
        <w:rPr>
          <w:rStyle w:val="CdigoenlneaCursivaCar"/>
        </w:rPr>
        <w:t>rating</w:t>
      </w:r>
      <w:r w:rsidRPr="00313991">
        <w:rPr>
          <w:rStyle w:val="CdigoenlneaCursivaCar"/>
        </w:rPr>
        <w:t>_count</w:t>
      </w:r>
      <w:r>
        <w:t xml:space="preserve">, </w:t>
      </w:r>
      <w:r w:rsidRPr="00313991">
        <w:rPr>
          <w:rStyle w:val="CdigoenlneaCursivaCar"/>
        </w:rPr>
        <w:t>actual_price</w:t>
      </w:r>
      <w:r>
        <w:t xml:space="preserve">, </w:t>
      </w:r>
      <w:r w:rsidR="00725567" w:rsidRPr="00725567">
        <w:rPr>
          <w:rStyle w:val="CdigoenlneaCursivaCar"/>
        </w:rPr>
        <w:t>discount_percentage</w:t>
      </w:r>
      <w:r w:rsidR="00725567">
        <w:rPr>
          <w:rStyle w:val="CdigoenlneaCursivaCar"/>
          <w:rFonts w:ascii="Montserrat" w:hAnsi="Montserrat"/>
          <w:b w:val="0"/>
          <w:i w:val="0"/>
          <w:iCs w:val="0"/>
        </w:rPr>
        <w:t>,</w:t>
      </w:r>
      <w:r w:rsidR="00B12361">
        <w:rPr>
          <w:rStyle w:val="CdigoenlneaCursivaCar"/>
          <w:rFonts w:ascii="Montserrat" w:hAnsi="Montserrat"/>
          <w:b w:val="0"/>
          <w:i w:val="0"/>
          <w:iCs w:val="0"/>
        </w:rPr>
        <w:t xml:space="preserve"> y</w:t>
      </w:r>
      <w:r w:rsidR="00725567">
        <w:rPr>
          <w:rStyle w:val="CdigoenlneaCursivaCar"/>
          <w:rFonts w:ascii="Montserrat" w:hAnsi="Montserrat"/>
          <w:b w:val="0"/>
          <w:i w:val="0"/>
          <w:iCs w:val="0"/>
        </w:rPr>
        <w:t xml:space="preserve"> </w:t>
      </w:r>
      <w:r w:rsidRPr="00313991">
        <w:rPr>
          <w:rStyle w:val="CdigoenlneaCursivaCar"/>
        </w:rPr>
        <w:t>discounted_price</w:t>
      </w:r>
      <w:r>
        <w:t xml:space="preserve"> se confirman como consistentes, masivos y estadísticamente significativos.</w:t>
      </w:r>
    </w:p>
    <w:p w14:paraId="19CB623A" w14:textId="0C716752" w:rsidR="00B12361" w:rsidRDefault="00B12361" w:rsidP="00B12361">
      <w:pPr>
        <w:pStyle w:val="Prrafo"/>
      </w:pPr>
      <w:r w:rsidRPr="002765D4">
        <w:t xml:space="preserve">Ante esto </w:t>
      </w:r>
      <w:r>
        <w:t xml:space="preserve">y a mi juicio, </w:t>
      </w:r>
      <w:r w:rsidRPr="002765D4">
        <w:t xml:space="preserve">me decanto por analizar métricas cuantitativas (precios, </w:t>
      </w:r>
      <w:r>
        <w:t>valoraciones y cantidad de reseñas</w:t>
      </w:r>
      <w:r w:rsidRPr="002765D4">
        <w:t>)</w:t>
      </w:r>
      <w:r>
        <w:t>.</w:t>
      </w:r>
    </w:p>
    <w:p w14:paraId="69F7E1CF" w14:textId="11106C6D" w:rsidR="009B1FC3" w:rsidRPr="009B1FC3" w:rsidRDefault="009B1FC3" w:rsidP="008B3723">
      <w:pPr>
        <w:pStyle w:val="Ttulo2"/>
      </w:pPr>
      <w:bookmarkStart w:id="25" w:name="_Toc232007940"/>
      <w:r w:rsidRPr="009B1FC3">
        <w:t>Trazabilidad de Reseña Única (user_id + review_id + product_id)</w:t>
      </w:r>
      <w:r w:rsidR="00F654C9">
        <w:t xml:space="preserve"> </w:t>
      </w:r>
      <w:hyperlink w:anchor="_ÍNDICE" w:history="1">
        <w:r w:rsidR="00F654C9" w:rsidRPr="00F654C9">
          <w:rPr>
            <w:rStyle w:val="Hipervnculo"/>
            <w:b w:val="0"/>
            <w:bCs/>
            <w:color w:val="auto"/>
            <w:sz w:val="16"/>
            <w:szCs w:val="16"/>
          </w:rPr>
          <w:t>-Ir al índice-</w:t>
        </w:r>
        <w:bookmarkEnd w:id="25"/>
      </w:hyperlink>
    </w:p>
    <w:p w14:paraId="37060447" w14:textId="4A2A9BE3" w:rsidR="008B3723" w:rsidRDefault="008B3723" w:rsidP="008B3723">
      <w:pPr>
        <w:pStyle w:val="Prrafo"/>
      </w:pPr>
      <w:r w:rsidRPr="009B1FC3">
        <w:t xml:space="preserve">Por política de negocio y diseño relacional en plataformas de </w:t>
      </w:r>
      <w:r w:rsidRPr="009B1FC3">
        <w:rPr>
          <w:i/>
          <w:iCs/>
        </w:rPr>
        <w:t>e-commerce</w:t>
      </w:r>
      <w:r w:rsidRPr="009B1FC3">
        <w:t xml:space="preserve">, la relación entre un usuario y la reseña de un producto específico debe ser de </w:t>
      </w:r>
      <w:r w:rsidRPr="009B1FC3">
        <w:rPr>
          <w:b/>
          <w:bCs/>
        </w:rPr>
        <w:t>1 a 1</w:t>
      </w:r>
      <w:r w:rsidRPr="009B1FC3">
        <w:t>. Un cliente real solo puede emitir una reseña</w:t>
      </w:r>
      <w:r>
        <w:t xml:space="preserve"> </w:t>
      </w:r>
      <w:r w:rsidRPr="009B1FC3">
        <w:t>(</w:t>
      </w:r>
      <w:r w:rsidRPr="008B3723">
        <w:rPr>
          <w:rStyle w:val="CdigoenlneaCursivaCar"/>
        </w:rPr>
        <w:t>review_id</w:t>
      </w:r>
      <w:r w:rsidRPr="009B1FC3">
        <w:t>) para un artículo concreto (</w:t>
      </w:r>
      <w:r w:rsidRPr="008B3723">
        <w:rPr>
          <w:rStyle w:val="CdigoenlneaCursivaCar"/>
        </w:rPr>
        <w:t>product_id</w:t>
      </w:r>
      <w:r w:rsidRPr="009B1FC3">
        <w:t>).</w:t>
      </w:r>
      <w:r w:rsidRPr="008B3723">
        <w:t xml:space="preserve"> Por tanto, en un </w:t>
      </w:r>
      <w:r>
        <w:t>D</w:t>
      </w:r>
      <w:r w:rsidRPr="008B3723">
        <w:t xml:space="preserve">ataset limpio y explotado, la combinación de </w:t>
      </w:r>
      <w:r w:rsidRPr="008B3723">
        <w:rPr>
          <w:rStyle w:val="CdigoenlneaCursivaCar"/>
        </w:rPr>
        <w:t>product_id</w:t>
      </w:r>
      <w:r w:rsidRPr="008B3723">
        <w:t xml:space="preserve"> + </w:t>
      </w:r>
      <w:r w:rsidRPr="008B3723">
        <w:rPr>
          <w:rStyle w:val="CdigoenlneaCursivaCar"/>
        </w:rPr>
        <w:t>user_id</w:t>
      </w:r>
      <w:r w:rsidRPr="008B3723">
        <w:t xml:space="preserve"> </w:t>
      </w:r>
      <w:r>
        <w:t xml:space="preserve">+ </w:t>
      </w:r>
      <w:r w:rsidRPr="008B3723">
        <w:rPr>
          <w:rStyle w:val="CdigoenlneaCursivaCar"/>
        </w:rPr>
        <w:t>review_id</w:t>
      </w:r>
      <w:r w:rsidRPr="008B3723">
        <w:t xml:space="preserve"> </w:t>
      </w:r>
      <w:r>
        <w:t xml:space="preserve"> </w:t>
      </w:r>
      <w:r w:rsidRPr="008B3723">
        <w:t xml:space="preserve">no debería repetirse nunca; su </w:t>
      </w:r>
      <w:r>
        <w:t>cuenta</w:t>
      </w:r>
      <w:r w:rsidRPr="008B3723">
        <w:t xml:space="preserve"> máxim</w:t>
      </w:r>
      <w:r>
        <w:t>a</w:t>
      </w:r>
      <w:r w:rsidRPr="008B3723">
        <w:t xml:space="preserve"> debe ser 1.</w:t>
      </w:r>
    </w:p>
    <w:p w14:paraId="7CDEDB13" w14:textId="528BC54C" w:rsidR="008B3723" w:rsidRDefault="008B3723" w:rsidP="008B3723">
      <w:pPr>
        <w:pStyle w:val="Prrafo"/>
      </w:pPr>
      <w:r>
        <w:t xml:space="preserve">Como ya no me fío de la veracidad de este Dataset por motivos anteriormente comentados, como por ejemplo que su procedencia o la </w:t>
      </w:r>
      <w:r w:rsidRPr="008B3723">
        <w:t xml:space="preserve">captura de sus datos haya sido mediante </w:t>
      </w:r>
      <w:r w:rsidRPr="008B3723">
        <w:rPr>
          <w:i/>
          <w:iCs/>
        </w:rPr>
        <w:t xml:space="preserve">web scrapping </w:t>
      </w:r>
      <w:r w:rsidRPr="00C53E7C">
        <w:rPr>
          <w:i/>
          <w:iCs/>
        </w:rPr>
        <w:t>—</w:t>
      </w:r>
      <w:r w:rsidRPr="008B3723">
        <w:rPr>
          <w:i/>
          <w:iCs/>
        </w:rPr>
        <w:t xml:space="preserve">que </w:t>
      </w:r>
      <w:r>
        <w:rPr>
          <w:i/>
          <w:iCs/>
        </w:rPr>
        <w:t xml:space="preserve">este método </w:t>
      </w:r>
      <w:r w:rsidRPr="008B3723">
        <w:rPr>
          <w:i/>
          <w:iCs/>
        </w:rPr>
        <w:t>falla más que una escopetilla feria</w:t>
      </w:r>
      <w:r w:rsidRPr="00C53E7C">
        <w:rPr>
          <w:i/>
          <w:iCs/>
        </w:rPr>
        <w:t>—</w:t>
      </w:r>
      <w:r>
        <w:rPr>
          <w:i/>
          <w:iCs/>
        </w:rPr>
        <w:t xml:space="preserve"> </w:t>
      </w:r>
      <w:r w:rsidRPr="008B3723">
        <w:t>Tenemos que</w:t>
      </w:r>
      <w:r>
        <w:rPr>
          <w:i/>
          <w:iCs/>
        </w:rPr>
        <w:t xml:space="preserve"> </w:t>
      </w:r>
      <w:r w:rsidRPr="008B3723">
        <w:t xml:space="preserve">comprobar si el </w:t>
      </w:r>
      <w:r>
        <w:t>D</w:t>
      </w:r>
      <w:r w:rsidRPr="008B3723">
        <w:t>ataset respeta esta regla</w:t>
      </w:r>
      <w:r>
        <w:t xml:space="preserve">, así que le vamos a pedir muy amablemente a Pandas </w:t>
      </w:r>
      <w:r w:rsidRPr="008B3723">
        <w:t>agrup</w:t>
      </w:r>
      <w:r>
        <w:t>e</w:t>
      </w:r>
      <w:r w:rsidRPr="008B3723">
        <w:t xml:space="preserve"> el dataset por esas dos variables </w:t>
      </w:r>
      <w:r w:rsidR="006745D3">
        <w:t>(</w:t>
      </w:r>
      <w:r w:rsidR="006745D3" w:rsidRPr="008B3723">
        <w:rPr>
          <w:rStyle w:val="CdigoenlneaCursivaCar"/>
        </w:rPr>
        <w:t>product_id</w:t>
      </w:r>
      <w:r w:rsidR="006745D3" w:rsidRPr="008B3723">
        <w:t xml:space="preserve"> </w:t>
      </w:r>
      <w:r w:rsidR="006745D3">
        <w:t>y</w:t>
      </w:r>
      <w:r w:rsidR="006745D3" w:rsidRPr="008B3723">
        <w:t xml:space="preserve"> </w:t>
      </w:r>
      <w:r w:rsidR="006745D3" w:rsidRPr="008B3723">
        <w:rPr>
          <w:rStyle w:val="CdigoenlneaCursivaCar"/>
        </w:rPr>
        <w:t>user_id</w:t>
      </w:r>
      <w:r w:rsidR="006745D3">
        <w:t xml:space="preserve">) </w:t>
      </w:r>
      <w:r w:rsidRPr="008B3723">
        <w:t xml:space="preserve">y </w:t>
      </w:r>
      <w:r w:rsidR="006745D3">
        <w:t>cuente</w:t>
      </w:r>
      <w:r w:rsidRPr="008B3723">
        <w:t xml:space="preserve"> cuántas veces aparec</w:t>
      </w:r>
      <w:r w:rsidR="006745D3">
        <w:t xml:space="preserve">e </w:t>
      </w:r>
      <w:r w:rsidR="006745D3" w:rsidRPr="008B3723">
        <w:rPr>
          <w:rStyle w:val="CdigoenlneaCursivaCar"/>
        </w:rPr>
        <w:t>review_id</w:t>
      </w:r>
      <w:r w:rsidRPr="008B3723">
        <w:t xml:space="preserve">. </w:t>
      </w:r>
      <w:r w:rsidR="006745D3">
        <w:t xml:space="preserve">Si nos devuelve más de </w:t>
      </w:r>
      <w:r w:rsidR="006745D3" w:rsidRPr="006745D3">
        <w:rPr>
          <w:b/>
          <w:bCs/>
        </w:rPr>
        <w:t>1</w:t>
      </w:r>
      <w:r w:rsidRPr="008B3723">
        <w:t xml:space="preserve">, </w:t>
      </w:r>
      <w:r w:rsidR="006745D3">
        <w:t xml:space="preserve">claramente </w:t>
      </w:r>
      <w:r w:rsidRPr="008B3723">
        <w:t>la regla est</w:t>
      </w:r>
      <w:r w:rsidR="006745D3">
        <w:t>á</w:t>
      </w:r>
      <w:r w:rsidRPr="008B3723">
        <w:t xml:space="preserve"> rota.</w:t>
      </w:r>
    </w:p>
    <w:p w14:paraId="2CE863F5" w14:textId="77777777" w:rsidR="00D64EA5" w:rsidRDefault="00D64EA5" w:rsidP="008B3723">
      <w:pPr>
        <w:pStyle w:val="Prrafo"/>
      </w:pPr>
    </w:p>
    <w:p w14:paraId="6B50634D" w14:textId="2EABFC8C" w:rsidR="006745D3" w:rsidRDefault="006745D3" w:rsidP="008B3723">
      <w:pPr>
        <w:pStyle w:val="Prrafo"/>
      </w:pPr>
      <w:r>
        <w:lastRenderedPageBreak/>
        <w:t>Ejecuta</w:t>
      </w:r>
      <w:r w:rsidR="000468A7">
        <w:t xml:space="preserve">ndo </w:t>
      </w:r>
      <w:r w:rsidR="00D64EA5">
        <w:t xml:space="preserve">el </w:t>
      </w:r>
      <w:r w:rsidR="000468A7">
        <w:t xml:space="preserve">siguiente </w:t>
      </w:r>
      <w:r w:rsidR="00D64EA5">
        <w:t>análisis</w:t>
      </w:r>
      <w:r w:rsidR="000468A7">
        <w:t>…</w:t>
      </w:r>
    </w:p>
    <w:p w14:paraId="1FA8E5F1" w14:textId="77777777" w:rsidR="00D54E86" w:rsidRDefault="00D54E86" w:rsidP="00D54E86">
      <w:pPr>
        <w:pStyle w:val="Prrafocdigo"/>
        <w:rPr>
          <w:rStyle w:val="PrrafocdigoCar"/>
          <w:rFonts w:eastAsia="Cambria"/>
          <w:b/>
          <w:bCs/>
          <w:color w:val="000000" w:themeColor="text1"/>
        </w:rPr>
      </w:pPr>
    </w:p>
    <w:p w14:paraId="2D8A19DB" w14:textId="77777777" w:rsidR="00D54E86" w:rsidRPr="00076568" w:rsidRDefault="00D54E86" w:rsidP="00D54E86">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260EAF17" w14:textId="17FA32B0" w:rsidR="00D54E86" w:rsidRPr="002F4599" w:rsidRDefault="00D54E86" w:rsidP="00D54E86">
      <w:pPr>
        <w:pStyle w:val="Prrafocdigo"/>
        <w:rPr>
          <w:rStyle w:val="PrrafocdigoCar"/>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DataFrame </w:t>
      </w:r>
      <w:r w:rsidR="003D7407" w:rsidRPr="003D7407">
        <w:rPr>
          <w:color w:val="BFBFBF" w:themeColor="background1" w:themeShade="BF"/>
          <w:shd w:val="clear" w:color="auto" w:fill="121314"/>
        </w:rPr>
        <w:t>AuditDuplicatesRevsByUserAndProds</w:t>
      </w:r>
    </w:p>
    <w:p w14:paraId="1C5FD89A" w14:textId="77777777" w:rsidR="00D54E86" w:rsidRPr="00076568" w:rsidRDefault="00D54E86" w:rsidP="00D54E86">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15613299" w14:textId="6B6B1697" w:rsidR="003D7407" w:rsidRPr="003D7407" w:rsidRDefault="003D7407" w:rsidP="003D7407">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3D7407">
        <w:rPr>
          <w:rStyle w:val="PrrafocdigoCar"/>
          <w:rFonts w:eastAsia="Cambria"/>
          <w:color w:val="BFBFBF" w:themeColor="background1" w:themeShade="BF"/>
        </w:rPr>
        <w:t xml:space="preserve"># Revisa la duplicidad relacional entre usuarios y productos para detectar inconsistencias en el conteo de </w:t>
      </w:r>
    </w:p>
    <w:p w14:paraId="4CDEDF70" w14:textId="10B49A26" w:rsidR="003D7407" w:rsidRPr="003D7407" w:rsidRDefault="003D7407" w:rsidP="003D7407">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3D7407">
        <w:rPr>
          <w:rStyle w:val="PrrafocdigoCar"/>
          <w:rFonts w:eastAsia="Cambria"/>
          <w:color w:val="BFBFBF" w:themeColor="background1" w:themeShade="BF"/>
        </w:rPr>
        <w:t># reseñas</w:t>
      </w:r>
    </w:p>
    <w:p w14:paraId="1D2EACF2" w14:textId="05E70F76" w:rsidR="003D7407" w:rsidRPr="003D7407" w:rsidRDefault="003D7407" w:rsidP="003D7407">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3D7407">
        <w:rPr>
          <w:rStyle w:val="PrrafocdigoCar"/>
          <w:rFonts w:eastAsia="Cambria"/>
          <w:color w:val="BFBFBF" w:themeColor="background1" w:themeShade="BF"/>
        </w:rPr>
        <w:t xml:space="preserve"># </w:t>
      </w:r>
    </w:p>
    <w:p w14:paraId="622FF34F" w14:textId="6069EB6F" w:rsidR="003D7407" w:rsidRDefault="003D7407" w:rsidP="003D7407">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3D7407">
        <w:rPr>
          <w:rStyle w:val="PrrafocdigoCar"/>
          <w:rFonts w:eastAsia="Cambria"/>
          <w:color w:val="BFBFBF" w:themeColor="background1" w:themeShade="BF"/>
        </w:rPr>
        <w:t># @param DataFrame pDfIn DataFrame donde buscar duplicidades.</w:t>
      </w:r>
    </w:p>
    <w:p w14:paraId="0CDB4E9B" w14:textId="779D220B" w:rsidR="00D54E86" w:rsidRPr="00076568" w:rsidRDefault="00D54E86" w:rsidP="003D7407">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54634668" w14:textId="61642E1B" w:rsidR="00D54E86" w:rsidRPr="00076568" w:rsidRDefault="00D54E86" w:rsidP="00D54E86">
      <w:pPr>
        <w:shd w:val="clear" w:color="auto" w:fill="121314"/>
        <w:spacing w:before="0" w:line="240" w:lineRule="atLeast"/>
        <w:rPr>
          <w:rStyle w:val="PrrafocdigoCar"/>
          <w:rFonts w:eastAsia="Cambria"/>
          <w:b/>
          <w:bCs/>
          <w:color w:val="FFFF00"/>
        </w:rPr>
      </w:pPr>
      <w:r w:rsidRPr="00076568">
        <w:rPr>
          <w:rStyle w:val="PrrafocdigoCar"/>
          <w:rFonts w:eastAsia="Cambria"/>
          <w:b/>
          <w:bCs/>
          <w:color w:val="EE0000"/>
        </w:rPr>
        <w:t xml:space="preserve">  </w:t>
      </w:r>
      <w:r w:rsidRPr="00076568">
        <w:rPr>
          <w:rFonts w:ascii="Consolas" w:eastAsia="Times New Roman" w:hAnsi="Consolas"/>
          <w:color w:val="FF7B72"/>
          <w:sz w:val="16"/>
          <w:szCs w:val="16"/>
        </w:rPr>
        <w:t>def</w:t>
      </w:r>
      <w:r w:rsidRPr="00076568">
        <w:rPr>
          <w:rStyle w:val="PrrafocdigoCar"/>
          <w:rFonts w:eastAsia="Cambria"/>
          <w:b/>
          <w:bCs/>
          <w:color w:val="EE0000"/>
        </w:rPr>
        <w:t xml:space="preserve"> </w:t>
      </w:r>
      <w:r w:rsidR="003D7407" w:rsidRPr="003D7407">
        <w:rPr>
          <w:rFonts w:ascii="Consolas" w:eastAsia="Times New Roman" w:hAnsi="Consolas"/>
          <w:color w:val="D2A8FF"/>
          <w:sz w:val="16"/>
          <w:szCs w:val="16"/>
        </w:rPr>
        <w:t>AuditDuplicatesRevsByUserAndProds</w:t>
      </w:r>
      <w:r w:rsidRPr="00076568">
        <w:rPr>
          <w:rStyle w:val="PrrafocdigoCar"/>
          <w:rFonts w:eastAsia="Cambria"/>
          <w:b/>
          <w:bCs/>
          <w:color w:val="FFFF00"/>
        </w:rPr>
        <w:t>(</w:t>
      </w:r>
      <w:r w:rsidRPr="00076568">
        <w:rPr>
          <w:rFonts w:ascii="Consolas" w:eastAsia="Times New Roman" w:hAnsi="Consolas"/>
          <w:color w:val="FFA657"/>
          <w:sz w:val="16"/>
          <w:szCs w:val="16"/>
        </w:rPr>
        <w:t>pDfIn</w:t>
      </w:r>
      <w:r w:rsidR="0029553C">
        <w:rPr>
          <w:b/>
          <w:bCs/>
          <w:color w:val="BFBFBF" w:themeColor="background1" w:themeShade="BF"/>
          <w:shd w:val="clear" w:color="auto" w:fill="121314"/>
        </w:rPr>
        <w:t>:</w:t>
      </w:r>
      <w:r w:rsidR="0029553C" w:rsidRPr="0066107D">
        <w:rPr>
          <w:rFonts w:ascii="Consolas" w:eastAsia="Times New Roman" w:hAnsi="Consolas" w:cs="Times New Roman"/>
          <w:color w:val="FFA657"/>
          <w:kern w:val="0"/>
          <w:sz w:val="16"/>
          <w:szCs w:val="16"/>
          <w14:ligatures w14:val="none"/>
        </w:rPr>
        <w:t xml:space="preserve"> </w:t>
      </w:r>
      <w:r w:rsidR="0029553C" w:rsidRPr="0066107D">
        <w:rPr>
          <w:rFonts w:ascii="Consolas" w:eastAsia="Times New Roman" w:hAnsi="Consolas" w:cs="Times New Roman"/>
          <w:color w:val="47D459" w:themeColor="accent3" w:themeTint="99"/>
          <w:kern w:val="0"/>
          <w:sz w:val="16"/>
          <w:szCs w:val="16"/>
          <w14:ligatures w14:val="none"/>
        </w:rPr>
        <w:t>pd.DataFrame</w:t>
      </w:r>
      <w:r w:rsidRPr="00076568">
        <w:rPr>
          <w:rStyle w:val="PrrafocdigoCar"/>
          <w:rFonts w:eastAsia="Cambria"/>
          <w:b/>
          <w:bCs/>
          <w:color w:val="FFFF00"/>
        </w:rPr>
        <w:t>):</w:t>
      </w:r>
    </w:p>
    <w:p w14:paraId="7F90E329" w14:textId="77777777" w:rsidR="00D54E86" w:rsidRPr="00076568" w:rsidRDefault="00D54E86" w:rsidP="00D54E86">
      <w:pPr>
        <w:pStyle w:val="Prrafocdigo"/>
        <w:rPr>
          <w:rStyle w:val="PrrafocdigoCar"/>
          <w:rFonts w:eastAsia="Cambria"/>
          <w:b/>
          <w:bCs/>
          <w:color w:val="BFBFBF" w:themeColor="background1" w:themeShade="BF"/>
        </w:rPr>
      </w:pPr>
      <w:r w:rsidRPr="00076568">
        <w:rPr>
          <w:rStyle w:val="PrrafocdigoCar"/>
          <w:rFonts w:eastAsia="Cambria"/>
          <w:b/>
          <w:bCs/>
          <w:color w:val="BFBFBF" w:themeColor="background1" w:themeShade="BF"/>
        </w:rPr>
        <w:t xml:space="preserve">    ... Código ...</w:t>
      </w:r>
    </w:p>
    <w:p w14:paraId="7467A4DC" w14:textId="77777777" w:rsidR="00D54E86" w:rsidRPr="00E05F75" w:rsidRDefault="00D54E86" w:rsidP="00D54E86">
      <w:pPr>
        <w:pStyle w:val="Prrafocdigo"/>
      </w:pPr>
    </w:p>
    <w:p w14:paraId="09FD9B16" w14:textId="77777777" w:rsidR="004C7F93" w:rsidRPr="00C15B28" w:rsidRDefault="004C7F93" w:rsidP="004C7F93">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4C7F93" w14:paraId="09F130C7" w14:textId="77777777" w:rsidTr="006955A7">
        <w:tc>
          <w:tcPr>
            <w:tcW w:w="10480" w:type="dxa"/>
          </w:tcPr>
          <w:p w14:paraId="6133592E" w14:textId="77777777" w:rsidR="004C7F93" w:rsidRPr="003E39BF" w:rsidRDefault="004C7F93" w:rsidP="006955A7">
            <w:pPr>
              <w:pStyle w:val="FigurasNx"/>
              <w:spacing w:after="0"/>
              <w:contextualSpacing/>
              <w:rPr>
                <w:i/>
                <w:iCs/>
              </w:rPr>
            </w:pPr>
            <w:r w:rsidRPr="00C15B28">
              <w:t xml:space="preserve">Ver cuaderno de Python en </w:t>
            </w:r>
            <w:hyperlink r:id="rId30" w:history="1">
              <w:r w:rsidRPr="00C15B28">
                <w:rPr>
                  <w:color w:val="467886" w:themeColor="hyperlink"/>
                  <w:u w:val="single"/>
                </w:rPr>
                <w:t>GitHub</w:t>
              </w:r>
            </w:hyperlink>
            <w:r w:rsidRPr="00C15B28">
              <w:t xml:space="preserve"> o también, </w:t>
            </w:r>
            <w:hyperlink r:id="rId31" w:history="1">
              <w:r w:rsidRPr="00C15B28">
                <w:rPr>
                  <w:color w:val="467886" w:themeColor="hyperlink"/>
                  <w:u w:val="single"/>
                </w:rPr>
                <w:t>descarga directa del cuaderno</w:t>
              </w:r>
            </w:hyperlink>
          </w:p>
        </w:tc>
      </w:tr>
    </w:tbl>
    <w:p w14:paraId="1C103688" w14:textId="77777777" w:rsidR="006745D3" w:rsidRPr="006745D3" w:rsidRDefault="006745D3" w:rsidP="006745D3">
      <w:pPr>
        <w:pStyle w:val="Prrafo"/>
        <w:spacing w:before="0" w:after="0" w:line="0" w:lineRule="atLeast"/>
        <w:contextualSpacing/>
        <w:rPr>
          <w:sz w:val="6"/>
          <w:szCs w:val="6"/>
        </w:rPr>
      </w:pPr>
    </w:p>
    <w:p w14:paraId="43068436" w14:textId="6A3A69A5" w:rsidR="003D7407" w:rsidRDefault="000468A7" w:rsidP="000468A7">
      <w:pPr>
        <w:pStyle w:val="Prrafosinespacios"/>
        <w:spacing w:before="240" w:after="240"/>
      </w:pPr>
      <w:r>
        <w:t>Podemos comprobar el siguiente resultado</w:t>
      </w:r>
    </w:p>
    <w:p w14:paraId="1DAE0853" w14:textId="77777777" w:rsidR="000468A7" w:rsidRDefault="000468A7" w:rsidP="00B81129">
      <w:pPr>
        <w:pStyle w:val="Prrafocdigo"/>
      </w:pPr>
    </w:p>
    <w:p w14:paraId="54F62493" w14:textId="7D01A43C" w:rsidR="00B81129" w:rsidRPr="00B81129" w:rsidRDefault="00D54E86" w:rsidP="00B81129">
      <w:pPr>
        <w:pStyle w:val="Prrafocdigo"/>
      </w:pPr>
      <w:r>
        <w:t xml:space="preserve">  </w:t>
      </w:r>
      <w:r w:rsidR="00B81129" w:rsidRPr="00B81129">
        <w:t xml:space="preserve">+ </w:t>
      </w:r>
    </w:p>
    <w:p w14:paraId="44DAC7E4" w14:textId="069E3A41" w:rsidR="00D54E86" w:rsidRPr="00076568" w:rsidRDefault="00D54E86" w:rsidP="00D54E86">
      <w:pPr>
        <w:pStyle w:val="Prrafocdigo"/>
        <w:rPr>
          <w:rStyle w:val="PrrafocdigoCar"/>
          <w:rFonts w:eastAsia="Cambria"/>
          <w:color w:val="BFBFBF" w:themeColor="background1" w:themeShade="BF"/>
        </w:rPr>
      </w:pPr>
      <w:r>
        <w:t xml:space="preserve">  </w:t>
      </w:r>
      <w:r w:rsidR="00B81129" w:rsidRPr="00B81129">
        <w:t>+</w:t>
      </w:r>
      <w: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w:t>
      </w:r>
    </w:p>
    <w:p w14:paraId="7045A2F1" w14:textId="11CB46DB" w:rsidR="00B81129" w:rsidRPr="00B81129" w:rsidRDefault="00D54E86" w:rsidP="00B81129">
      <w:pPr>
        <w:pStyle w:val="Prrafocdigo"/>
      </w:pPr>
      <w:r>
        <w:t xml:space="preserve">  </w:t>
      </w:r>
      <w:r w:rsidR="00B81129" w:rsidRPr="00B81129">
        <w:t>+ Duplicated Reviews by Product &amp; User</w:t>
      </w:r>
    </w:p>
    <w:p w14:paraId="3A88D85C" w14:textId="412AA6D2" w:rsidR="00B81129" w:rsidRPr="00B81129" w:rsidRDefault="00D54E86" w:rsidP="00B81129">
      <w:pPr>
        <w:pStyle w:val="Prrafocdigo"/>
      </w:pPr>
      <w:r>
        <w:t xml:space="preserve">  </w:t>
      </w:r>
      <w:r w:rsidR="00B81129" w:rsidRPr="00B81129">
        <w:t>+ -----------------------------------------------------------------------------------------------------------------</w:t>
      </w:r>
    </w:p>
    <w:p w14:paraId="2EE1260D" w14:textId="0EA16355" w:rsidR="00B81129" w:rsidRPr="00B81129" w:rsidRDefault="00D54E86" w:rsidP="00B81129">
      <w:pPr>
        <w:pStyle w:val="Prrafocdigo"/>
      </w:pPr>
      <w:r>
        <w:t xml:space="preserve">  </w:t>
      </w:r>
      <w:r w:rsidR="00B81129" w:rsidRPr="00B81129">
        <w:t>+ Relational control metric: 3</w:t>
      </w:r>
    </w:p>
    <w:p w14:paraId="0E7D9864" w14:textId="397B2318" w:rsidR="00B81129" w:rsidRPr="00B81129" w:rsidRDefault="00D54E86" w:rsidP="00B81129">
      <w:pPr>
        <w:pStyle w:val="Prrafocdigo"/>
      </w:pPr>
      <w:r>
        <w:t xml:space="preserve">  </w:t>
      </w:r>
      <w:r w:rsidR="00B81129" w:rsidRPr="00B81129">
        <w:t xml:space="preserve">+ </w:t>
      </w:r>
    </w:p>
    <w:p w14:paraId="034BFBBD" w14:textId="380F90DE" w:rsidR="00B81129" w:rsidRPr="00B81129" w:rsidRDefault="00D54E86" w:rsidP="00B81129">
      <w:pPr>
        <w:pStyle w:val="Prrafocdigo"/>
      </w:pPr>
      <w:r>
        <w:t xml:space="preserve">  </w:t>
      </w:r>
      <w:r w:rsidR="00B81129" w:rsidRPr="00B81129">
        <w:t xml:space="preserve">      product_id                       user_id       review_id  rating</w:t>
      </w:r>
      <w:r>
        <w:t xml:space="preserve">  </w:t>
      </w:r>
      <w:r w:rsidRPr="00B81129">
        <w:t>actual_price</w:t>
      </w:r>
    </w:p>
    <w:p w14:paraId="1505391C" w14:textId="237C980A" w:rsidR="00B81129" w:rsidRPr="00B81129" w:rsidRDefault="00D54E86" w:rsidP="00B81129">
      <w:pPr>
        <w:pStyle w:val="Prrafocdigo"/>
      </w:pPr>
      <w:r>
        <w:t xml:space="preserve">  </w:t>
      </w:r>
      <w:r w:rsidR="00B81129" w:rsidRPr="00B81129">
        <w:t xml:space="preserve">46    B002PD61Y4  AGA2PZGWMQIRA46VYOTICFE7KCBA  R2EJIN3N3L3XKI     4.1  </w:t>
      </w:r>
      <w:r w:rsidRPr="00B81129">
        <w:t xml:space="preserve">      1208.0  </w:t>
      </w:r>
    </w:p>
    <w:p w14:paraId="046CAA8A" w14:textId="309C62FD" w:rsidR="00B81129" w:rsidRPr="00B81129" w:rsidRDefault="00D54E86" w:rsidP="00B81129">
      <w:pPr>
        <w:pStyle w:val="Prrafocdigo"/>
      </w:pPr>
      <w:r>
        <w:t xml:space="preserve">  </w:t>
      </w:r>
      <w:r w:rsidR="00B81129" w:rsidRPr="00B81129">
        <w:t xml:space="preserve">881   B002PD61Y4  AG7QMBEFFY2LJJKKEVWMJU2BMNRQ  R3BO9D050WHWVX     4.1  </w:t>
      </w:r>
      <w:r w:rsidRPr="00B81129">
        <w:t xml:space="preserve">      1208.0</w:t>
      </w:r>
    </w:p>
    <w:p w14:paraId="57D71F90" w14:textId="6552044D" w:rsidR="00B81129" w:rsidRPr="00B81129" w:rsidRDefault="00D54E86" w:rsidP="00B81129">
      <w:pPr>
        <w:pStyle w:val="Prrafocdigo"/>
      </w:pPr>
      <w:r>
        <w:t xml:space="preserve">  </w:t>
      </w:r>
      <w:r w:rsidR="00B81129" w:rsidRPr="00B81129">
        <w:t xml:space="preserve">881   B002PD61Y4  AGMG74N6WQGI376W7GEJJ4XD3ARQ  R10KVN4LSVD459     4.1  </w:t>
      </w:r>
      <w:r w:rsidRPr="00B81129">
        <w:t xml:space="preserve">      1208.0</w:t>
      </w:r>
    </w:p>
    <w:p w14:paraId="72E2B053" w14:textId="2AA533FC" w:rsidR="00B81129" w:rsidRPr="00B81129" w:rsidRDefault="00D54E86" w:rsidP="00B81129">
      <w:pPr>
        <w:pStyle w:val="Prrafocdigo"/>
      </w:pPr>
      <w:r>
        <w:t xml:space="preserve">  </w:t>
      </w:r>
      <w:r w:rsidR="00B81129" w:rsidRPr="00B81129">
        <w:t xml:space="preserve">881   B002PD61Y4  AEHQQTEDMSXRGSBDDEIH3JF4AOMQ  R1MLGZDQDKIVIF     4.1  </w:t>
      </w:r>
      <w:r w:rsidRPr="00B81129">
        <w:t xml:space="preserve"> </w:t>
      </w:r>
      <w:r>
        <w:t xml:space="preserve"> </w:t>
      </w:r>
      <w:r w:rsidRPr="00B81129">
        <w:t xml:space="preserve">    1208.0</w:t>
      </w:r>
    </w:p>
    <w:p w14:paraId="7D935842" w14:textId="39D1D34A" w:rsidR="00B81129" w:rsidRPr="00B81129" w:rsidRDefault="00D54E86" w:rsidP="00B81129">
      <w:pPr>
        <w:pStyle w:val="Prrafocdigo"/>
      </w:pPr>
      <w:r>
        <w:t xml:space="preserve">  </w:t>
      </w:r>
      <w:r w:rsidR="00B81129" w:rsidRPr="00B81129">
        <w:t xml:space="preserve">881   B002PD61Y4  AETRIARSUFSMNG5LFJZMW6CBJMMQ  R2LOAPI3SK4RCX     4.1  </w:t>
      </w:r>
      <w:r w:rsidRPr="00B81129">
        <w:t xml:space="preserve">      1208.0</w:t>
      </w:r>
    </w:p>
    <w:p w14:paraId="18ADE2C6" w14:textId="00BD6382" w:rsidR="00B81129" w:rsidRPr="00B81129" w:rsidRDefault="00D54E86" w:rsidP="00B81129">
      <w:pPr>
        <w:pStyle w:val="Prrafocdigo"/>
      </w:pPr>
      <w:r>
        <w:t xml:space="preserve">  </w:t>
      </w:r>
      <w:r w:rsidR="00B81129" w:rsidRPr="00B81129">
        <w:t xml:space="preserve">...          ...                           ...             ...     ...  </w:t>
      </w:r>
      <w:r w:rsidRPr="00B81129">
        <w:t xml:space="preserve">         ...  </w:t>
      </w:r>
    </w:p>
    <w:p w14:paraId="61E19713" w14:textId="5CA4F68E" w:rsidR="00B81129" w:rsidRPr="00B81129" w:rsidRDefault="00D54E86" w:rsidP="00B81129">
      <w:pPr>
        <w:pStyle w:val="Prrafocdigo"/>
      </w:pPr>
      <w:r>
        <w:t xml:space="preserve">  </w:t>
      </w:r>
      <w:r w:rsidR="00B81129" w:rsidRPr="00B81129">
        <w:t xml:space="preserve">1018  B0BMXMLSMM  AHFENRYJG4LPXDTUGEMG335VICSQ  R14ZOPYFHOYYRQ     4.5  </w:t>
      </w:r>
      <w:r w:rsidRPr="00B81129">
        <w:t xml:space="preserve">       999.0  </w:t>
      </w:r>
    </w:p>
    <w:p w14:paraId="266DA93E" w14:textId="0D810B8F" w:rsidR="00B81129" w:rsidRPr="00B81129" w:rsidRDefault="00D54E86" w:rsidP="00B81129">
      <w:pPr>
        <w:pStyle w:val="Prrafocdigo"/>
      </w:pPr>
      <w:r>
        <w:t xml:space="preserve">  </w:t>
      </w:r>
      <w:r w:rsidR="00B81129" w:rsidRPr="00B81129">
        <w:t xml:space="preserve">88    B0BMXMLSMM  AFKDGUQ5TMGT3PXBDHAWPRE5CACQ  R347KU67LE6JEH     4.5  </w:t>
      </w:r>
      <w:r>
        <w:t xml:space="preserve"> </w:t>
      </w:r>
      <w:r w:rsidRPr="00B81129">
        <w:t xml:space="preserve">      999.0  </w:t>
      </w:r>
    </w:p>
    <w:p w14:paraId="5802743B" w14:textId="31B3AFCD" w:rsidR="00B81129" w:rsidRPr="00B81129" w:rsidRDefault="00D54E86" w:rsidP="00B81129">
      <w:pPr>
        <w:pStyle w:val="Prrafocdigo"/>
      </w:pPr>
      <w:r>
        <w:t xml:space="preserve">  </w:t>
      </w:r>
      <w:r w:rsidR="00B81129" w:rsidRPr="00B81129">
        <w:t xml:space="preserve">88    B0BMXMLSMM  AGJOGZAGBMX7PBCUAILD2YIM5MAA  R2782FIPC5T4KM     4.5  </w:t>
      </w:r>
      <w:r w:rsidRPr="00B81129">
        <w:t xml:space="preserve">       999.0  </w:t>
      </w:r>
    </w:p>
    <w:p w14:paraId="7131EAED" w14:textId="613360A8" w:rsidR="00B81129" w:rsidRPr="00B81129" w:rsidRDefault="00D54E86" w:rsidP="00B81129">
      <w:pPr>
        <w:pStyle w:val="Prrafocdigo"/>
      </w:pPr>
      <w:r>
        <w:t xml:space="preserve">  </w:t>
      </w:r>
      <w:r w:rsidR="00B81129" w:rsidRPr="00B81129">
        <w:t xml:space="preserve">88    B0BMXMLSMM  AHHT4VWMFYSASNW6RH2Q65C6YNDA   RA1PNAU355MLG     4.5  </w:t>
      </w:r>
      <w:r w:rsidRPr="00B81129">
        <w:t xml:space="preserve">       999.0  </w:t>
      </w:r>
    </w:p>
    <w:p w14:paraId="230E6ABA" w14:textId="3193C889" w:rsidR="00B81129" w:rsidRPr="00B81129" w:rsidRDefault="00D54E86" w:rsidP="00B81129">
      <w:pPr>
        <w:pStyle w:val="Prrafocdigo"/>
      </w:pPr>
      <w:r>
        <w:t xml:space="preserve">  </w:t>
      </w:r>
      <w:r w:rsidR="00B81129" w:rsidRPr="00B81129">
        <w:t xml:space="preserve">88    B0BMXMLSMM  AHWENSYYF2QDH3EX4REMVGBEMMLQ   RMGA8IGV2WQDX     4.5  </w:t>
      </w:r>
      <w:r w:rsidRPr="00B81129">
        <w:t xml:space="preserve">       999.0  </w:t>
      </w:r>
    </w:p>
    <w:p w14:paraId="7B21394F" w14:textId="77777777" w:rsidR="00B81129" w:rsidRPr="00B81129" w:rsidRDefault="00B81129" w:rsidP="00B81129">
      <w:pPr>
        <w:pStyle w:val="Prrafocdigo"/>
      </w:pPr>
    </w:p>
    <w:p w14:paraId="12908062" w14:textId="764D8164" w:rsidR="00B81129" w:rsidRPr="00B81129" w:rsidRDefault="00D54E86" w:rsidP="00B81129">
      <w:pPr>
        <w:pStyle w:val="Prrafocdigo"/>
      </w:pPr>
      <w:r>
        <w:t xml:space="preserve">  </w:t>
      </w:r>
      <w:r w:rsidR="00B81129" w:rsidRPr="00B81129">
        <w:t>[1622 rows x 5 columns]</w:t>
      </w:r>
    </w:p>
    <w:p w14:paraId="4C99DB22" w14:textId="75C27F8B" w:rsidR="00B81129" w:rsidRPr="00B81129" w:rsidRDefault="00D54E86" w:rsidP="00B81129">
      <w:pPr>
        <w:pStyle w:val="Prrafocdigo"/>
      </w:pPr>
      <w:r>
        <w:t xml:space="preserve">  </w:t>
      </w:r>
      <w:r w:rsidR="00B81129" w:rsidRPr="00B81129">
        <w:t xml:space="preserve">+ </w:t>
      </w:r>
    </w:p>
    <w:p w14:paraId="457895A5" w14:textId="461B311F" w:rsidR="00B81129" w:rsidRPr="00B81129" w:rsidRDefault="00D54E86" w:rsidP="00B81129">
      <w:pPr>
        <w:pStyle w:val="Prrafocdigo"/>
      </w:pPr>
      <w:r>
        <w:t xml:space="preserve">  </w:t>
      </w:r>
      <w:r w:rsidR="00B81129" w:rsidRPr="00B81129">
        <w:t>+ Total execution time (Audit duplicates)</w:t>
      </w:r>
    </w:p>
    <w:p w14:paraId="3244E18D" w14:textId="77777777" w:rsidR="00D54E86" w:rsidRPr="00B81129" w:rsidRDefault="00D54E86" w:rsidP="00D54E86">
      <w:pPr>
        <w:pStyle w:val="Prrafocdigo"/>
      </w:pPr>
      <w:r>
        <w:t xml:space="preserve">  </w:t>
      </w:r>
      <w:r w:rsidRPr="00B81129">
        <w:t>+ -----------------------------------------------------------------------------------------------------------------</w:t>
      </w:r>
    </w:p>
    <w:p w14:paraId="4A79157F" w14:textId="13A94269" w:rsidR="00B81129" w:rsidRPr="00B81129" w:rsidRDefault="00D54E86" w:rsidP="00B81129">
      <w:pPr>
        <w:pStyle w:val="Prrafocdigo"/>
      </w:pPr>
      <w:r>
        <w:t xml:space="preserve">  </w:t>
      </w:r>
      <w:r w:rsidR="00B81129" w:rsidRPr="00B81129">
        <w:t>0.0655 seconds</w:t>
      </w:r>
    </w:p>
    <w:p w14:paraId="2A7AFB0A" w14:textId="77777777" w:rsidR="00D54E86" w:rsidRPr="00076568" w:rsidRDefault="00D54E86" w:rsidP="00D54E86">
      <w:pPr>
        <w:pStyle w:val="Prrafocdigo"/>
        <w:rPr>
          <w:rStyle w:val="PrrafocdigoCar"/>
          <w:rFonts w:eastAsia="Cambria"/>
          <w:color w:val="BFBFBF" w:themeColor="background1" w:themeShade="BF"/>
        </w:rPr>
      </w:pPr>
      <w:r>
        <w:t xml:space="preserve">  </w:t>
      </w:r>
      <w:r w:rsidRPr="00B81129">
        <w:t>+</w:t>
      </w:r>
      <w: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w:t>
      </w:r>
    </w:p>
    <w:p w14:paraId="5F0B9FCA" w14:textId="5BFBA997" w:rsidR="00B81129" w:rsidRDefault="00D54E86" w:rsidP="00B81129">
      <w:pPr>
        <w:pStyle w:val="Prrafocdigo"/>
      </w:pPr>
      <w:r>
        <w:t xml:space="preserve">  </w:t>
      </w:r>
      <w:r w:rsidR="00B81129" w:rsidRPr="00B81129">
        <w:t>+</w:t>
      </w:r>
    </w:p>
    <w:p w14:paraId="7B2DF2DC" w14:textId="77777777" w:rsidR="003D7407" w:rsidRDefault="003D7407" w:rsidP="00B81129">
      <w:pPr>
        <w:pStyle w:val="Prrafocdigo"/>
      </w:pPr>
    </w:p>
    <w:p w14:paraId="5C83F8F0" w14:textId="19AB41D9" w:rsidR="008B3723" w:rsidRDefault="00DF51A0" w:rsidP="009B1FC3">
      <w:pPr>
        <w:pStyle w:val="Prrafo"/>
      </w:pPr>
      <w:r>
        <w:t xml:space="preserve">Podemos observar que hay muchísimos duplicados y como queremos </w:t>
      </w:r>
      <w:r w:rsidR="00C83039" w:rsidRPr="003F7994">
        <w:t xml:space="preserve">que la calidad del Dataset sea </w:t>
      </w:r>
      <w:r>
        <w:t xml:space="preserve">lo más </w:t>
      </w:r>
      <w:r w:rsidR="00C83039" w:rsidRPr="003F7994">
        <w:t xml:space="preserve">precisa </w:t>
      </w:r>
      <w:r>
        <w:t xml:space="preserve">posible para </w:t>
      </w:r>
      <w:r w:rsidRPr="003F7994">
        <w:t>asegurar</w:t>
      </w:r>
      <w:r>
        <w:t>nos</w:t>
      </w:r>
      <w:r w:rsidRPr="003F7994">
        <w:t xml:space="preserve"> que el análisis posterior sea matemáticamente fiable</w:t>
      </w:r>
      <w:r>
        <w:t xml:space="preserve"> y poder presentar informes fiables, </w:t>
      </w:r>
      <w:r w:rsidR="00C83039" w:rsidRPr="003F7994">
        <w:t>debemos</w:t>
      </w:r>
      <w:r w:rsidR="003F7994" w:rsidRPr="003F7994">
        <w:t xml:space="preserve"> limpiar este ruido.</w:t>
      </w:r>
    </w:p>
    <w:p w14:paraId="287B185F" w14:textId="77777777" w:rsidR="00DF51A0" w:rsidRDefault="00DF51A0" w:rsidP="00DF51A0">
      <w:pPr>
        <w:pStyle w:val="Prrafo"/>
        <w:rPr>
          <w:b/>
          <w:bCs/>
        </w:rPr>
      </w:pPr>
      <w:r>
        <w:t xml:space="preserve">Se podría pensar que esto es un claro indicativo de Fraude. Investigando un poco aparece el </w:t>
      </w:r>
      <w:r w:rsidRPr="00DF51A0">
        <w:rPr>
          <w:b/>
          <w:bCs/>
        </w:rPr>
        <w:t>Astrotu</w:t>
      </w:r>
      <w:r>
        <w:rPr>
          <w:b/>
          <w:bCs/>
        </w:rPr>
        <w:t>r</w:t>
      </w:r>
      <w:r w:rsidRPr="00DF51A0">
        <w:rPr>
          <w:b/>
          <w:bCs/>
        </w:rPr>
        <w:t>fing</w:t>
      </w:r>
      <w:r>
        <w:t xml:space="preserve"> (</w:t>
      </w:r>
      <w:r w:rsidRPr="00DF51A0">
        <w:rPr>
          <w:i/>
          <w:iCs/>
        </w:rPr>
        <w:t>creación coordinada de una falsa opinión pública masiva</w:t>
      </w:r>
      <w:r>
        <w:t xml:space="preserve">), en este contexto sería disparar </w:t>
      </w:r>
      <w:r w:rsidRPr="009B1FC3">
        <w:t xml:space="preserve">artificialmente el </w:t>
      </w:r>
      <w:r w:rsidRPr="00DF51A0">
        <w:rPr>
          <w:rStyle w:val="CdigoenlneaCursivaCar"/>
        </w:rPr>
        <w:t>rating_count</w:t>
      </w:r>
      <w:r>
        <w:t>.</w:t>
      </w:r>
    </w:p>
    <w:p w14:paraId="1EB1FC98" w14:textId="3AA102BF" w:rsidR="00DF51A0" w:rsidRPr="00DF51A0" w:rsidRDefault="00DF51A0" w:rsidP="00DF51A0">
      <w:pPr>
        <w:pStyle w:val="Prrafo"/>
      </w:pPr>
      <w:r w:rsidRPr="00DF51A0">
        <w:t xml:space="preserve">Si observamos con atención la salida, </w:t>
      </w:r>
      <w:r>
        <w:t xml:space="preserve">podemos </w:t>
      </w:r>
      <w:r w:rsidRPr="00DF51A0">
        <w:t xml:space="preserve">ver que el índice </w:t>
      </w:r>
      <w:r w:rsidRPr="00DF51A0">
        <w:rPr>
          <w:b/>
          <w:bCs/>
        </w:rPr>
        <w:t>881</w:t>
      </w:r>
      <w:r w:rsidRPr="00DF51A0">
        <w:t xml:space="preserve"> aparece cuatro veces seguidas en el recorte, pero mostrando usuarios diferentes y reseñas diferentes:</w:t>
      </w:r>
    </w:p>
    <w:p w14:paraId="61C629D8" w14:textId="77777777" w:rsidR="00DF51A0" w:rsidRPr="00B81129" w:rsidRDefault="00DF51A0" w:rsidP="00DF51A0">
      <w:pPr>
        <w:pStyle w:val="Cdigoenlnea"/>
      </w:pPr>
      <w:r>
        <w:t xml:space="preserve">  </w:t>
      </w:r>
      <w:r w:rsidRPr="00B81129">
        <w:t xml:space="preserve">      product_id                       user_id       review_id  rating</w:t>
      </w:r>
      <w:r>
        <w:t xml:space="preserve">  </w:t>
      </w:r>
      <w:r w:rsidRPr="00B81129">
        <w:t>actual_price</w:t>
      </w:r>
    </w:p>
    <w:p w14:paraId="0A4030CB" w14:textId="39FA4FB2" w:rsidR="00DF51A0" w:rsidRPr="00B81129" w:rsidRDefault="00DF51A0" w:rsidP="00DF51A0">
      <w:pPr>
        <w:pStyle w:val="Cdigoenlnea"/>
      </w:pPr>
      <w:r>
        <w:t xml:space="preserve">  </w:t>
      </w:r>
      <w:r w:rsidR="00851A3D">
        <w:t xml:space="preserve">             ...                           ... </w:t>
      </w:r>
      <w:r w:rsidRPr="00B81129">
        <w:t xml:space="preserve"> </w:t>
      </w:r>
      <w:r w:rsidR="00851A3D">
        <w:t xml:space="preserve">           ...     ...           ...</w:t>
      </w:r>
    </w:p>
    <w:p w14:paraId="5B9C8FBF" w14:textId="77777777" w:rsidR="00DF51A0" w:rsidRPr="00B81129" w:rsidRDefault="00DF51A0" w:rsidP="00DF51A0">
      <w:pPr>
        <w:pStyle w:val="Cdigoenlnea"/>
      </w:pPr>
      <w:r>
        <w:t xml:space="preserve">  </w:t>
      </w:r>
      <w:r w:rsidRPr="00B81129">
        <w:t>881   B002PD61Y4  AG7QMBEFFY2LJJKKEVWMJU2BMNRQ  R3BO9D050WHWVX     4.1        1208.0</w:t>
      </w:r>
    </w:p>
    <w:p w14:paraId="20436E7A" w14:textId="77777777" w:rsidR="00DF51A0" w:rsidRPr="00B81129" w:rsidRDefault="00DF51A0" w:rsidP="00DF51A0">
      <w:pPr>
        <w:pStyle w:val="Cdigoenlnea"/>
      </w:pPr>
      <w:r>
        <w:t xml:space="preserve">  </w:t>
      </w:r>
      <w:r w:rsidRPr="00B81129">
        <w:t>881   B002PD61Y4  AGMG74N6WQGI376W7GEJJ4XD3ARQ  R10KVN4LSVD459     4.1        1208.0</w:t>
      </w:r>
    </w:p>
    <w:p w14:paraId="55F1FADD" w14:textId="77777777" w:rsidR="00DF51A0" w:rsidRPr="00B81129" w:rsidRDefault="00DF51A0" w:rsidP="00DF51A0">
      <w:pPr>
        <w:pStyle w:val="Cdigoenlnea"/>
      </w:pPr>
      <w:r>
        <w:t xml:space="preserve">  </w:t>
      </w:r>
      <w:r w:rsidRPr="00B81129">
        <w:t xml:space="preserve">881   B002PD61Y4  AEHQQTEDMSXRGSBDDEIH3JF4AOMQ  R1MLGZDQDKIVIF     4.1   </w:t>
      </w:r>
      <w:r>
        <w:t xml:space="preserve"> </w:t>
      </w:r>
      <w:r w:rsidRPr="00B81129">
        <w:t xml:space="preserve">    1208.0</w:t>
      </w:r>
    </w:p>
    <w:p w14:paraId="3F31C122" w14:textId="77777777" w:rsidR="00DF51A0" w:rsidRPr="00B81129" w:rsidRDefault="00DF51A0" w:rsidP="00DF51A0">
      <w:pPr>
        <w:pStyle w:val="Cdigoenlnea"/>
      </w:pPr>
      <w:r>
        <w:t xml:space="preserve">  </w:t>
      </w:r>
      <w:r w:rsidRPr="00B81129">
        <w:t>881   B002PD61Y4  AETRIARSUFSMNG5LFJZMW6CBJMMQ  R2LOAPI3SK4RCX     4.1        1208.0</w:t>
      </w:r>
    </w:p>
    <w:p w14:paraId="4AE9C4AC" w14:textId="55393D5E" w:rsidR="00DF51A0" w:rsidRPr="00DF51A0" w:rsidRDefault="00851A3D" w:rsidP="00DF51A0">
      <w:pPr>
        <w:pStyle w:val="Prrafo"/>
      </w:pPr>
      <w:r>
        <w:t>Si la función que hemos ejecutado</w:t>
      </w:r>
      <w:r w:rsidR="00DF51A0" w:rsidRPr="00DF51A0">
        <w:t xml:space="preserve"> aísla las filas de usuarios que se repiten, ¿por qué aparecen ahí usuarios totalmente distintos compartiendo el índice 881?</w:t>
      </w:r>
    </w:p>
    <w:p w14:paraId="09F417C1" w14:textId="77777777" w:rsidR="00851A3D" w:rsidRDefault="00DF51A0" w:rsidP="00851A3D">
      <w:pPr>
        <w:pStyle w:val="Prrafo"/>
      </w:pPr>
      <w:r w:rsidRPr="00DF51A0">
        <w:t>Lo que ocurr</w:t>
      </w:r>
      <w:r w:rsidR="00851A3D">
        <w:t>e aquí es que</w:t>
      </w:r>
      <w:r w:rsidRPr="00DF51A0">
        <w:t xml:space="preserve"> en </w:t>
      </w:r>
      <w:r w:rsidR="00851A3D">
        <w:t>el</w:t>
      </w:r>
      <w:r w:rsidRPr="00DF51A0">
        <w:t xml:space="preserve"> archivo original</w:t>
      </w:r>
      <w:r w:rsidR="00851A3D">
        <w:t>,</w:t>
      </w:r>
      <w:r w:rsidRPr="00DF51A0">
        <w:t xml:space="preserve"> la fila 881 esta duplicada</w:t>
      </w:r>
      <w:r w:rsidR="00851A3D">
        <w:t xml:space="preserve">, muy probablemente por el método de extracción de información, y que ya he comentado que falla más que funcionar, </w:t>
      </w:r>
      <w:r w:rsidR="00851A3D" w:rsidRPr="00851A3D">
        <w:rPr>
          <w:i/>
          <w:iCs/>
        </w:rPr>
        <w:t>web scrapping</w:t>
      </w:r>
      <w:r w:rsidR="00851A3D">
        <w:t xml:space="preserve">, y no es que el método falle si no que lo que falla es la programación en sí. </w:t>
      </w:r>
    </w:p>
    <w:p w14:paraId="60D6925A" w14:textId="1B6855B2" w:rsidR="00DF51A0" w:rsidRPr="00DF51A0" w:rsidRDefault="00851A3D" w:rsidP="00851A3D">
      <w:pPr>
        <w:pStyle w:val="Prrafo"/>
      </w:pPr>
      <w:r>
        <w:lastRenderedPageBreak/>
        <w:t>Por ejemplo, pensemos que</w:t>
      </w:r>
      <w:r w:rsidR="00DF51A0" w:rsidRPr="00DF51A0">
        <w:t xml:space="preserve"> la fila 881 original de Amazon contenía un producto con una lista de 50 comentarios de 50 personas distintas. Si el </w:t>
      </w:r>
      <w:r w:rsidR="00DF51A0" w:rsidRPr="00851A3D">
        <w:rPr>
          <w:i/>
          <w:iCs/>
        </w:rPr>
        <w:t>scrap</w:t>
      </w:r>
      <w:r w:rsidRPr="00851A3D">
        <w:rPr>
          <w:i/>
          <w:iCs/>
        </w:rPr>
        <w:t>p</w:t>
      </w:r>
      <w:r w:rsidR="00DF51A0" w:rsidRPr="00851A3D">
        <w:rPr>
          <w:i/>
          <w:iCs/>
        </w:rPr>
        <w:t>er</w:t>
      </w:r>
      <w:r w:rsidR="00DF51A0" w:rsidRPr="00DF51A0">
        <w:t xml:space="preserve"> capturó esa fila </w:t>
      </w:r>
      <w:r>
        <w:t>varias</w:t>
      </w:r>
      <w:r w:rsidR="00DF51A0" w:rsidRPr="00DF51A0">
        <w:t xml:space="preserve"> veces por error, al ejecutar el </w:t>
      </w:r>
      <w:r w:rsidR="00DF51A0" w:rsidRPr="00851A3D">
        <w:rPr>
          <w:rStyle w:val="CdigoenlneaCar"/>
        </w:rPr>
        <w:t>.explode()</w:t>
      </w:r>
      <w:r w:rsidR="00DF51A0" w:rsidRPr="00DF51A0">
        <w:t xml:space="preserve">, las 50 personas se </w:t>
      </w:r>
      <w:r>
        <w:t>multiplican</w:t>
      </w:r>
      <w:r w:rsidR="00DF51A0" w:rsidRPr="00DF51A0">
        <w:t xml:space="preserve"> automáticamente.</w:t>
      </w:r>
    </w:p>
    <w:p w14:paraId="069F51E5" w14:textId="22499F7B" w:rsidR="00DF51A0" w:rsidRDefault="003747DC" w:rsidP="00DF51A0">
      <w:pPr>
        <w:pStyle w:val="Prrafo"/>
        <w:rPr>
          <w:b/>
          <w:bCs/>
        </w:rPr>
      </w:pPr>
      <w:r w:rsidRPr="003747DC">
        <w:t>Si quere</w:t>
      </w:r>
      <w:r>
        <w:t>mos</w:t>
      </w:r>
      <w:r w:rsidRPr="003747DC">
        <w:t xml:space="preserve"> una seguridad del 100% para separar los errores de captura de los posibles fraudes </w:t>
      </w:r>
      <w:r>
        <w:t>por</w:t>
      </w:r>
      <w:r w:rsidRPr="003747DC">
        <w:t xml:space="preserve"> </w:t>
      </w:r>
      <w:hyperlink r:id="rId32" w:anchor="Intentos_de_detecci%C3%B3n" w:history="1">
        <w:r w:rsidRPr="00D64EA5">
          <w:rPr>
            <w:rStyle w:val="Hipervnculo"/>
            <w:i/>
            <w:iCs/>
          </w:rPr>
          <w:t>Astroturfing</w:t>
        </w:r>
      </w:hyperlink>
      <w:r w:rsidRPr="003747DC">
        <w:t xml:space="preserve">, </w:t>
      </w:r>
      <w:r>
        <w:t xml:space="preserve">vamos a ejecutar </w:t>
      </w:r>
      <w:r w:rsidR="00D64EA5">
        <w:t>e</w:t>
      </w:r>
      <w:r>
        <w:t xml:space="preserve">l siguiente </w:t>
      </w:r>
      <w:r w:rsidR="00D64EA5">
        <w:t>análisis</w:t>
      </w:r>
      <w:r>
        <w:t>:</w:t>
      </w:r>
    </w:p>
    <w:p w14:paraId="416DAB66" w14:textId="77777777" w:rsidR="00B66E5B" w:rsidRDefault="00B66E5B" w:rsidP="00B66E5B">
      <w:pPr>
        <w:pStyle w:val="Prrafocdigo"/>
        <w:rPr>
          <w:rStyle w:val="PrrafocdigoCar"/>
          <w:rFonts w:eastAsia="Cambria"/>
          <w:b/>
          <w:bCs/>
          <w:color w:val="000000" w:themeColor="text1"/>
        </w:rPr>
      </w:pPr>
    </w:p>
    <w:p w14:paraId="275548B7" w14:textId="77777777" w:rsidR="00B66E5B" w:rsidRPr="00076568" w:rsidRDefault="00B66E5B" w:rsidP="00B66E5B">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1E72AC3D" w14:textId="77777777" w:rsidR="00B66E5B" w:rsidRPr="00B66E5B" w:rsidRDefault="00B66E5B" w:rsidP="00B66E5B">
      <w:pPr>
        <w:pStyle w:val="Prrafocdigo"/>
        <w:rPr>
          <w:color w:val="BFBFBF" w:themeColor="background1" w:themeShade="BF"/>
          <w:shd w:val="clear" w:color="auto" w:fill="121314"/>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DataFrame </w:t>
      </w:r>
      <w:r w:rsidRPr="00B66E5B">
        <w:rPr>
          <w:color w:val="BFBFBF" w:themeColor="background1" w:themeShade="BF"/>
          <w:shd w:val="clear" w:color="auto" w:fill="121314"/>
        </w:rPr>
        <w:t>AuditPotentialFraud</w:t>
      </w:r>
    </w:p>
    <w:p w14:paraId="7F4DFEB9" w14:textId="77777777" w:rsidR="00B66E5B" w:rsidRPr="00076568" w:rsidRDefault="00B66E5B" w:rsidP="00B66E5B">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0FC089C9" w14:textId="07224B90" w:rsidR="00B66E5B" w:rsidRPr="00B66E5B" w:rsidRDefault="00B66E5B" w:rsidP="00B66E5B">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B66E5B">
        <w:rPr>
          <w:color w:val="BFBFBF" w:themeColor="background1" w:themeShade="BF"/>
          <w:shd w:val="clear" w:color="auto" w:fill="121314"/>
        </w:rPr>
        <w:t xml:space="preserve"># Detecta posibles casos de fraude separando la cuenta de códigos de reseña para cada par de usuario y </w:t>
      </w:r>
    </w:p>
    <w:p w14:paraId="6872A175" w14:textId="0AA74678" w:rsidR="00B66E5B" w:rsidRPr="00B66E5B" w:rsidRDefault="00B66E5B" w:rsidP="00B66E5B">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B66E5B">
        <w:rPr>
          <w:color w:val="BFBFBF" w:themeColor="background1" w:themeShade="BF"/>
          <w:shd w:val="clear" w:color="auto" w:fill="121314"/>
        </w:rPr>
        <w:t># producto</w:t>
      </w:r>
      <w:r>
        <w:rPr>
          <w:color w:val="BFBFBF" w:themeColor="background1" w:themeShade="BF"/>
          <w:shd w:val="clear" w:color="auto" w:fill="121314"/>
        </w:rPr>
        <w:t>s</w:t>
      </w:r>
      <w:r w:rsidRPr="00B66E5B">
        <w:rPr>
          <w:color w:val="BFBFBF" w:themeColor="background1" w:themeShade="BF"/>
          <w:shd w:val="clear" w:color="auto" w:fill="121314"/>
        </w:rPr>
        <w:t xml:space="preserve"> distintos tiene asociados, que deberían ser todos o la inmensa mayoría. Por el contrario, </w:t>
      </w:r>
    </w:p>
    <w:p w14:paraId="10A9039D" w14:textId="12933A90" w:rsidR="00B66E5B" w:rsidRPr="00B66E5B" w:rsidRDefault="00B66E5B" w:rsidP="00B66E5B">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B66E5B">
        <w:rPr>
          <w:color w:val="BFBFBF" w:themeColor="background1" w:themeShade="BF"/>
          <w:shd w:val="clear" w:color="auto" w:fill="121314"/>
        </w:rPr>
        <w:t xml:space="preserve"># si hay pares con múltiples códigos de reseña distintos, es un indicio de posible manipulación o </w:t>
      </w:r>
    </w:p>
    <w:p w14:paraId="3EFC460C" w14:textId="1D1FEEB3" w:rsidR="00B66E5B" w:rsidRPr="00B66E5B" w:rsidRDefault="00B66E5B" w:rsidP="00B66E5B">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B66E5B">
        <w:rPr>
          <w:color w:val="BFBFBF" w:themeColor="background1" w:themeShade="BF"/>
          <w:shd w:val="clear" w:color="auto" w:fill="121314"/>
        </w:rPr>
        <w:t># fraude en las reseñas.</w:t>
      </w:r>
    </w:p>
    <w:p w14:paraId="6F18140C" w14:textId="5C9FEA92" w:rsidR="00B66E5B" w:rsidRPr="00B66E5B" w:rsidRDefault="00B66E5B" w:rsidP="00B66E5B">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B66E5B">
        <w:rPr>
          <w:color w:val="BFBFBF" w:themeColor="background1" w:themeShade="BF"/>
          <w:shd w:val="clear" w:color="auto" w:fill="121314"/>
        </w:rPr>
        <w:t xml:space="preserve"># </w:t>
      </w:r>
    </w:p>
    <w:p w14:paraId="09C5FA76" w14:textId="024DA0A6" w:rsidR="00B66E5B" w:rsidRPr="00B66E5B" w:rsidRDefault="00B66E5B" w:rsidP="00B66E5B">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B66E5B">
        <w:rPr>
          <w:color w:val="BFBFBF" w:themeColor="background1" w:themeShade="BF"/>
          <w:shd w:val="clear" w:color="auto" w:fill="121314"/>
        </w:rPr>
        <w:t># @param DataFrame pDfIn DataFrame donde buscar.</w:t>
      </w:r>
    </w:p>
    <w:p w14:paraId="22E9724A" w14:textId="254E1560" w:rsidR="00B66E5B" w:rsidRPr="00076568" w:rsidRDefault="00BB268E" w:rsidP="00B66E5B">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00B66E5B" w:rsidRPr="00076568">
        <w:rPr>
          <w:rStyle w:val="PrrafocdigoCar"/>
          <w:rFonts w:eastAsia="Cambria"/>
          <w:color w:val="BFBFBF" w:themeColor="background1" w:themeShade="BF"/>
        </w:rPr>
        <w:t># ------------------------------------------------------------------------------------------------------------</w:t>
      </w:r>
      <w:r w:rsidR="00B66E5B">
        <w:rPr>
          <w:rStyle w:val="PrrafocdigoCar"/>
          <w:rFonts w:eastAsia="Cambria"/>
          <w:color w:val="BFBFBF" w:themeColor="background1" w:themeShade="BF"/>
        </w:rPr>
        <w:t>-----</w:t>
      </w:r>
    </w:p>
    <w:p w14:paraId="70D2449E" w14:textId="16DD5081" w:rsidR="00B66E5B" w:rsidRPr="00076568" w:rsidRDefault="00B66E5B" w:rsidP="00B66E5B">
      <w:pPr>
        <w:shd w:val="clear" w:color="auto" w:fill="121314"/>
        <w:spacing w:before="0" w:line="240" w:lineRule="atLeast"/>
        <w:rPr>
          <w:rStyle w:val="PrrafocdigoCar"/>
          <w:rFonts w:eastAsia="Cambria"/>
          <w:b/>
          <w:bCs/>
          <w:color w:val="FFFF00"/>
        </w:rPr>
      </w:pPr>
      <w:r w:rsidRPr="00076568">
        <w:rPr>
          <w:rStyle w:val="PrrafocdigoCar"/>
          <w:rFonts w:eastAsia="Cambria"/>
          <w:b/>
          <w:bCs/>
          <w:color w:val="EE0000"/>
        </w:rPr>
        <w:t xml:space="preserve">  </w:t>
      </w:r>
      <w:r w:rsidRPr="00076568">
        <w:rPr>
          <w:rFonts w:ascii="Consolas" w:eastAsia="Times New Roman" w:hAnsi="Consolas"/>
          <w:color w:val="FF7B72"/>
          <w:sz w:val="16"/>
          <w:szCs w:val="16"/>
        </w:rPr>
        <w:t>def</w:t>
      </w:r>
      <w:r w:rsidRPr="00076568">
        <w:rPr>
          <w:rStyle w:val="PrrafocdigoCar"/>
          <w:rFonts w:eastAsia="Cambria"/>
          <w:b/>
          <w:bCs/>
          <w:color w:val="EE0000"/>
        </w:rPr>
        <w:t xml:space="preserve"> </w:t>
      </w:r>
      <w:r w:rsidRPr="00B66E5B">
        <w:rPr>
          <w:rFonts w:ascii="Consolas" w:eastAsia="Times New Roman" w:hAnsi="Consolas"/>
          <w:color w:val="D2A8FF"/>
          <w:sz w:val="16"/>
          <w:szCs w:val="16"/>
        </w:rPr>
        <w:t>AuditPotentialFraud</w:t>
      </w:r>
      <w:r w:rsidRPr="00076568">
        <w:rPr>
          <w:rStyle w:val="PrrafocdigoCar"/>
          <w:rFonts w:eastAsia="Cambria"/>
          <w:b/>
          <w:bCs/>
          <w:color w:val="FFFF00"/>
        </w:rPr>
        <w:t>(</w:t>
      </w:r>
      <w:r w:rsidRPr="00076568">
        <w:rPr>
          <w:rFonts w:ascii="Consolas" w:eastAsia="Times New Roman" w:hAnsi="Consolas"/>
          <w:color w:val="FFA657"/>
          <w:sz w:val="16"/>
          <w:szCs w:val="16"/>
        </w:rPr>
        <w:t>pDfIn</w:t>
      </w:r>
      <w:r w:rsidR="0029553C">
        <w:rPr>
          <w:b/>
          <w:bCs/>
          <w:color w:val="BFBFBF" w:themeColor="background1" w:themeShade="BF"/>
          <w:shd w:val="clear" w:color="auto" w:fill="121314"/>
        </w:rPr>
        <w:t>:</w:t>
      </w:r>
      <w:r w:rsidR="0029553C" w:rsidRPr="0066107D">
        <w:rPr>
          <w:rFonts w:ascii="Consolas" w:eastAsia="Times New Roman" w:hAnsi="Consolas" w:cs="Times New Roman"/>
          <w:color w:val="FFA657"/>
          <w:kern w:val="0"/>
          <w:sz w:val="16"/>
          <w:szCs w:val="16"/>
          <w14:ligatures w14:val="none"/>
        </w:rPr>
        <w:t xml:space="preserve"> </w:t>
      </w:r>
      <w:r w:rsidR="0029553C" w:rsidRPr="0066107D">
        <w:rPr>
          <w:rFonts w:ascii="Consolas" w:eastAsia="Times New Roman" w:hAnsi="Consolas" w:cs="Times New Roman"/>
          <w:color w:val="47D459" w:themeColor="accent3" w:themeTint="99"/>
          <w:kern w:val="0"/>
          <w:sz w:val="16"/>
          <w:szCs w:val="16"/>
          <w14:ligatures w14:val="none"/>
        </w:rPr>
        <w:t>pd.DataFrame</w:t>
      </w:r>
      <w:r w:rsidRPr="00076568">
        <w:rPr>
          <w:rStyle w:val="PrrafocdigoCar"/>
          <w:rFonts w:eastAsia="Cambria"/>
          <w:b/>
          <w:bCs/>
          <w:color w:val="FFFF00"/>
        </w:rPr>
        <w:t>):</w:t>
      </w:r>
    </w:p>
    <w:p w14:paraId="4D9F4308" w14:textId="77777777" w:rsidR="00B66E5B" w:rsidRPr="00076568" w:rsidRDefault="00B66E5B" w:rsidP="00B66E5B">
      <w:pPr>
        <w:pStyle w:val="Prrafocdigo"/>
        <w:rPr>
          <w:rStyle w:val="PrrafocdigoCar"/>
          <w:rFonts w:eastAsia="Cambria"/>
          <w:b/>
          <w:bCs/>
          <w:color w:val="BFBFBF" w:themeColor="background1" w:themeShade="BF"/>
        </w:rPr>
      </w:pPr>
      <w:r w:rsidRPr="00076568">
        <w:rPr>
          <w:rStyle w:val="PrrafocdigoCar"/>
          <w:rFonts w:eastAsia="Cambria"/>
          <w:b/>
          <w:bCs/>
          <w:color w:val="BFBFBF" w:themeColor="background1" w:themeShade="BF"/>
        </w:rPr>
        <w:t xml:space="preserve">    ... Código ...</w:t>
      </w:r>
    </w:p>
    <w:p w14:paraId="71DB5774" w14:textId="77777777" w:rsidR="00B66E5B" w:rsidRPr="00E05F75" w:rsidRDefault="00B66E5B" w:rsidP="00B66E5B">
      <w:pPr>
        <w:pStyle w:val="Prrafocdigo"/>
      </w:pPr>
    </w:p>
    <w:p w14:paraId="54F783E6" w14:textId="77777777" w:rsidR="004C7F93" w:rsidRPr="00C15B28" w:rsidRDefault="004C7F93" w:rsidP="004C7F93">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4C7F93" w14:paraId="2F008C24" w14:textId="77777777" w:rsidTr="006955A7">
        <w:tc>
          <w:tcPr>
            <w:tcW w:w="10480" w:type="dxa"/>
          </w:tcPr>
          <w:p w14:paraId="368BDF41" w14:textId="77777777" w:rsidR="004C7F93" w:rsidRPr="003E39BF" w:rsidRDefault="004C7F93" w:rsidP="006955A7">
            <w:pPr>
              <w:pStyle w:val="FigurasNx"/>
              <w:spacing w:after="0"/>
              <w:contextualSpacing/>
              <w:rPr>
                <w:i/>
                <w:iCs/>
              </w:rPr>
            </w:pPr>
            <w:r w:rsidRPr="00C15B28">
              <w:t xml:space="preserve">Ver cuaderno de Python en </w:t>
            </w:r>
            <w:hyperlink r:id="rId33" w:history="1">
              <w:r w:rsidRPr="00C15B28">
                <w:rPr>
                  <w:color w:val="467886" w:themeColor="hyperlink"/>
                  <w:u w:val="single"/>
                </w:rPr>
                <w:t>GitHub</w:t>
              </w:r>
            </w:hyperlink>
            <w:r w:rsidRPr="00C15B28">
              <w:t xml:space="preserve"> o también, </w:t>
            </w:r>
            <w:hyperlink r:id="rId34" w:history="1">
              <w:r w:rsidRPr="00C15B28">
                <w:rPr>
                  <w:color w:val="467886" w:themeColor="hyperlink"/>
                  <w:u w:val="single"/>
                </w:rPr>
                <w:t>descarga directa del cuaderno</w:t>
              </w:r>
            </w:hyperlink>
          </w:p>
        </w:tc>
      </w:tr>
    </w:tbl>
    <w:p w14:paraId="06B6FD46" w14:textId="77777777" w:rsidR="00B66E5B" w:rsidRPr="006745D3" w:rsidRDefault="00B66E5B" w:rsidP="00B66E5B">
      <w:pPr>
        <w:pStyle w:val="Prrafo"/>
        <w:spacing w:before="0" w:after="0" w:line="0" w:lineRule="atLeast"/>
        <w:contextualSpacing/>
        <w:rPr>
          <w:sz w:val="6"/>
          <w:szCs w:val="6"/>
        </w:rPr>
      </w:pPr>
    </w:p>
    <w:p w14:paraId="351F0AEC" w14:textId="77777777" w:rsidR="00B66E5B" w:rsidRDefault="00B66E5B" w:rsidP="00B66E5B">
      <w:pPr>
        <w:pStyle w:val="Prrafocdigo"/>
      </w:pPr>
    </w:p>
    <w:p w14:paraId="02F2C4D3" w14:textId="77777777" w:rsidR="00B66E5B" w:rsidRPr="00B81129" w:rsidRDefault="00B66E5B" w:rsidP="00B66E5B">
      <w:pPr>
        <w:pStyle w:val="Prrafocdigo"/>
      </w:pPr>
      <w:r>
        <w:t xml:space="preserve">  </w:t>
      </w:r>
      <w:r w:rsidRPr="00B81129">
        <w:t xml:space="preserve">+ </w:t>
      </w:r>
    </w:p>
    <w:p w14:paraId="367571E6" w14:textId="77777777" w:rsidR="00B66E5B" w:rsidRPr="00076568" w:rsidRDefault="00B66E5B" w:rsidP="00B66E5B">
      <w:pPr>
        <w:pStyle w:val="Prrafocdigo"/>
        <w:rPr>
          <w:rStyle w:val="PrrafocdigoCar"/>
          <w:rFonts w:eastAsia="Cambria"/>
          <w:color w:val="BFBFBF" w:themeColor="background1" w:themeShade="BF"/>
        </w:rPr>
      </w:pPr>
      <w:r>
        <w:t xml:space="preserve">  </w:t>
      </w:r>
      <w:r w:rsidRPr="00B81129">
        <w:t>+</w:t>
      </w:r>
      <w: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w:t>
      </w:r>
    </w:p>
    <w:p w14:paraId="529F5494" w14:textId="66F5DA14" w:rsidR="00B66E5B" w:rsidRPr="00B81129" w:rsidRDefault="00B66E5B" w:rsidP="00B66E5B">
      <w:pPr>
        <w:pStyle w:val="Prrafocdigo"/>
      </w:pPr>
      <w:r>
        <w:t xml:space="preserve">  </w:t>
      </w:r>
      <w:r w:rsidRPr="00B81129">
        <w:t xml:space="preserve">+ </w:t>
      </w:r>
      <w:r w:rsidRPr="00B66E5B">
        <w:t>Potential Fraud Detection counting Reviews by Product &amp; User</w:t>
      </w:r>
    </w:p>
    <w:p w14:paraId="457CA24F" w14:textId="77777777" w:rsidR="00B66E5B" w:rsidRPr="00B81129" w:rsidRDefault="00B66E5B" w:rsidP="00B66E5B">
      <w:pPr>
        <w:pStyle w:val="Prrafocdigo"/>
      </w:pPr>
      <w:r>
        <w:t xml:space="preserve">  </w:t>
      </w:r>
      <w:r w:rsidRPr="00B81129">
        <w:t>+ -----------------------------------------------------------------------------------------------------------------</w:t>
      </w:r>
    </w:p>
    <w:p w14:paraId="76B3F423" w14:textId="4DAF08E5" w:rsidR="00B66E5B" w:rsidRPr="00B66E5B" w:rsidRDefault="00B66E5B" w:rsidP="00B66E5B">
      <w:pPr>
        <w:pStyle w:val="Prrafocdigo"/>
      </w:pPr>
      <w:r>
        <w:t xml:space="preserve">  </w:t>
      </w:r>
      <w:r w:rsidRPr="00B66E5B">
        <w:t>+ Pairs with SAME ID review (Technical error): 10593</w:t>
      </w:r>
    </w:p>
    <w:p w14:paraId="70A9E829" w14:textId="52B656BD" w:rsidR="00B66E5B" w:rsidRPr="00B66E5B" w:rsidRDefault="00B66E5B" w:rsidP="00B66E5B">
      <w:pPr>
        <w:pStyle w:val="Prrafocdigo"/>
      </w:pPr>
      <w:r>
        <w:t xml:space="preserve">  </w:t>
      </w:r>
      <w:r w:rsidRPr="00B66E5B">
        <w:t>+ Pairs with DIFFERENT review IDs (Potential Fraud): 1</w:t>
      </w:r>
    </w:p>
    <w:p w14:paraId="413C5A11" w14:textId="1788F51B" w:rsidR="00B66E5B" w:rsidRPr="00B66E5B" w:rsidRDefault="00B66E5B" w:rsidP="00B66E5B">
      <w:pPr>
        <w:pStyle w:val="Prrafocdigo"/>
      </w:pPr>
      <w:r>
        <w:t xml:space="preserve">  </w:t>
      </w:r>
      <w:r w:rsidRPr="00B66E5B">
        <w:t xml:space="preserve">+ </w:t>
      </w:r>
    </w:p>
    <w:p w14:paraId="76C6AB89" w14:textId="72779DDB" w:rsidR="00B66E5B" w:rsidRDefault="00B66E5B" w:rsidP="00B66E5B">
      <w:pPr>
        <w:pStyle w:val="Prrafocdigo"/>
      </w:pPr>
      <w:r>
        <w:t xml:space="preserve">  </w:t>
      </w:r>
      <w:r w:rsidRPr="00B66E5B">
        <w:t>+ Total execution time (Audit Potential Fraud)</w:t>
      </w:r>
    </w:p>
    <w:p w14:paraId="3018BABC" w14:textId="77777777" w:rsidR="00B66E5B" w:rsidRPr="00B81129" w:rsidRDefault="00B66E5B" w:rsidP="00B66E5B">
      <w:pPr>
        <w:pStyle w:val="Prrafocdigo"/>
      </w:pPr>
      <w:r>
        <w:t xml:space="preserve">  </w:t>
      </w:r>
      <w:r w:rsidRPr="00B81129">
        <w:t>+ -----------------------------------------------------------------------------------------------------------------</w:t>
      </w:r>
    </w:p>
    <w:p w14:paraId="3FC09CB5" w14:textId="3110F65F" w:rsidR="00B66E5B" w:rsidRPr="00B81129" w:rsidRDefault="00B66E5B" w:rsidP="00B66E5B">
      <w:pPr>
        <w:pStyle w:val="Prrafocdigo"/>
      </w:pPr>
      <w:r>
        <w:t xml:space="preserve">  </w:t>
      </w:r>
      <w:r w:rsidRPr="00B81129">
        <w:t>0.0</w:t>
      </w:r>
      <w:r>
        <w:t>209</w:t>
      </w:r>
      <w:r w:rsidRPr="00B81129">
        <w:t xml:space="preserve"> seconds</w:t>
      </w:r>
    </w:p>
    <w:p w14:paraId="5B48A07F" w14:textId="77777777" w:rsidR="00B66E5B" w:rsidRPr="00076568" w:rsidRDefault="00B66E5B" w:rsidP="00B66E5B">
      <w:pPr>
        <w:pStyle w:val="Prrafocdigo"/>
        <w:rPr>
          <w:rStyle w:val="PrrafocdigoCar"/>
          <w:rFonts w:eastAsia="Cambria"/>
          <w:color w:val="BFBFBF" w:themeColor="background1" w:themeShade="BF"/>
        </w:rPr>
      </w:pPr>
      <w:r>
        <w:t xml:space="preserve">  </w:t>
      </w:r>
      <w:r w:rsidRPr="00B81129">
        <w:t>+</w:t>
      </w:r>
      <w: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w:t>
      </w:r>
    </w:p>
    <w:p w14:paraId="0C4212B0" w14:textId="77777777" w:rsidR="00B66E5B" w:rsidRDefault="00B66E5B" w:rsidP="00B66E5B">
      <w:pPr>
        <w:pStyle w:val="Prrafocdigo"/>
      </w:pPr>
      <w:r>
        <w:t xml:space="preserve">  </w:t>
      </w:r>
      <w:r w:rsidRPr="00B81129">
        <w:t>+</w:t>
      </w:r>
    </w:p>
    <w:p w14:paraId="5DD3A8A7" w14:textId="77777777" w:rsidR="00B66E5B" w:rsidRDefault="00B66E5B" w:rsidP="00B66E5B">
      <w:pPr>
        <w:pStyle w:val="Prrafocdigo"/>
      </w:pPr>
    </w:p>
    <w:p w14:paraId="46598B0E" w14:textId="77777777" w:rsidR="000468A7" w:rsidRDefault="00BB268E" w:rsidP="00BB268E">
      <w:pPr>
        <w:pStyle w:val="Prrafo"/>
      </w:pPr>
      <w:r>
        <w:t>Para interpretar esto, s</w:t>
      </w:r>
      <w:r w:rsidRPr="00BB268E">
        <w:t>i el 100% (o casi) cae en "Error Técnico"</w:t>
      </w:r>
      <w:r>
        <w:t>, podemos</w:t>
      </w:r>
      <w:r w:rsidRPr="00BB268E">
        <w:t xml:space="preserve"> </w:t>
      </w:r>
      <w:r w:rsidR="00BC7979">
        <w:t>a</w:t>
      </w:r>
      <w:r w:rsidRPr="00BB268E">
        <w:t xml:space="preserve">firmar con total </w:t>
      </w:r>
      <w:r w:rsidR="00BC7979">
        <w:t xml:space="preserve">seguridad </w:t>
      </w:r>
      <w:r w:rsidRPr="00BB268E">
        <w:t xml:space="preserve">que las filas son un subproducto analítico causado por la redundancia de volcado en el </w:t>
      </w:r>
      <w:r w:rsidR="00BC7979">
        <w:t>D</w:t>
      </w:r>
      <w:r w:rsidRPr="00BB268E">
        <w:t>ataset original.</w:t>
      </w:r>
    </w:p>
    <w:p w14:paraId="7FD26A22" w14:textId="6FB3232E" w:rsidR="00BB268E" w:rsidRDefault="00BC7979" w:rsidP="00BB268E">
      <w:pPr>
        <w:pStyle w:val="Prrafo"/>
      </w:pPr>
      <w:r>
        <w:t>Por el contrario, s</w:t>
      </w:r>
      <w:r w:rsidR="00BB268E" w:rsidRPr="00BB268E">
        <w:t>i aparece algo en "Posible Fraude"</w:t>
      </w:r>
      <w:r>
        <w:t xml:space="preserve"> s</w:t>
      </w:r>
      <w:r w:rsidR="00BB268E" w:rsidRPr="00BB268E">
        <w:t xml:space="preserve">erían casos </w:t>
      </w:r>
      <w:r>
        <w:t>anómalos</w:t>
      </w:r>
      <w:r w:rsidR="00BB268E" w:rsidRPr="00BB268E">
        <w:t xml:space="preserve"> donde un mismo ID de usuario escribió dos textos con IDs de reseña distintos para el mismo producto o reseñas sobre variantes del mismo artículo, como comprar el mismo modelo de camiseta en azul y en negro.</w:t>
      </w:r>
    </w:p>
    <w:p w14:paraId="7F43CCCD" w14:textId="2183F637" w:rsidR="00BC7979" w:rsidRPr="00BB268E" w:rsidRDefault="00BC7979" w:rsidP="00BC7979">
      <w:pPr>
        <w:pStyle w:val="Ttulo3"/>
      </w:pPr>
      <w:bookmarkStart w:id="26" w:name="_Toc232007941"/>
      <w:r>
        <w:t>Depuración de duplicados relacionales</w:t>
      </w:r>
      <w:r w:rsidR="00F654C9">
        <w:t xml:space="preserve"> </w:t>
      </w:r>
      <w:hyperlink w:anchor="_ÍNDICE" w:history="1">
        <w:r w:rsidR="00F654C9" w:rsidRPr="00F654C9">
          <w:rPr>
            <w:rStyle w:val="Hipervnculo"/>
            <w:b w:val="0"/>
            <w:color w:val="auto"/>
            <w:sz w:val="16"/>
            <w:szCs w:val="16"/>
          </w:rPr>
          <w:t>-Ir al índice-</w:t>
        </w:r>
        <w:bookmarkEnd w:id="26"/>
      </w:hyperlink>
    </w:p>
    <w:p w14:paraId="1AF2C599" w14:textId="77777777" w:rsidR="000468A7" w:rsidRDefault="00C96045" w:rsidP="00C96045">
      <w:pPr>
        <w:pStyle w:val="Prrafo"/>
      </w:pPr>
      <w:r w:rsidRPr="00C93967">
        <w:t xml:space="preserve">Para garantizar la integridad estadística del análisis y evitar </w:t>
      </w:r>
      <w:r>
        <w:t xml:space="preserve">que </w:t>
      </w:r>
      <w:r w:rsidRPr="00C93967">
        <w:t xml:space="preserve">único usuario </w:t>
      </w:r>
      <w:r>
        <w:t>tenga más de una reseña</w:t>
      </w:r>
      <w:r w:rsidRPr="00C93967">
        <w:t xml:space="preserve"> sobre el mismo </w:t>
      </w:r>
      <w:r>
        <w:t>producto</w:t>
      </w:r>
      <w:r w:rsidRPr="00C93967">
        <w:t xml:space="preserve">, se </w:t>
      </w:r>
      <w:r>
        <w:t xml:space="preserve">ha </w:t>
      </w:r>
      <w:r w:rsidRPr="00C93967">
        <w:t>aplic</w:t>
      </w:r>
      <w:r>
        <w:t xml:space="preserve">ado el </w:t>
      </w:r>
      <w:r w:rsidRPr="00C93967">
        <w:t xml:space="preserve"> criterio de exclusión estricto basado en la regla de negocio relacional del ecosistema </w:t>
      </w:r>
      <w:r>
        <w:t xml:space="preserve">general que es </w:t>
      </w:r>
      <w:r w:rsidRPr="00C96045">
        <w:rPr>
          <w:b/>
          <w:bCs/>
          <w:i/>
          <w:iCs/>
        </w:rPr>
        <w:t>1 usuario, 1 reseña por producto</w:t>
      </w:r>
      <w:r w:rsidRPr="00C93967">
        <w:t>.</w:t>
      </w:r>
    </w:p>
    <w:p w14:paraId="2D627F3F" w14:textId="77777777" w:rsidR="000468A7" w:rsidRDefault="000468A7" w:rsidP="000468A7">
      <w:pPr>
        <w:pStyle w:val="Prrafocdigo"/>
        <w:rPr>
          <w:rStyle w:val="PrrafocdigoCar"/>
          <w:rFonts w:eastAsia="Cambria"/>
          <w:b/>
          <w:bCs/>
          <w:color w:val="000000" w:themeColor="text1"/>
        </w:rPr>
      </w:pPr>
    </w:p>
    <w:p w14:paraId="36B8517B" w14:textId="77777777" w:rsidR="000468A7" w:rsidRPr="00076568" w:rsidRDefault="000468A7" w:rsidP="000468A7">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581A9AFF" w14:textId="77777777" w:rsidR="000468A7" w:rsidRPr="00B66E5B" w:rsidRDefault="000468A7" w:rsidP="000468A7">
      <w:pPr>
        <w:pStyle w:val="Prrafocdigo"/>
        <w:rPr>
          <w:color w:val="BFBFBF" w:themeColor="background1" w:themeShade="BF"/>
          <w:shd w:val="clear" w:color="auto" w:fill="121314"/>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DataFrame </w:t>
      </w:r>
      <w:r w:rsidRPr="00CD187E">
        <w:rPr>
          <w:color w:val="BFBFBF" w:themeColor="background1" w:themeShade="BF"/>
          <w:shd w:val="clear" w:color="auto" w:fill="121314"/>
        </w:rPr>
        <w:t>CleanRelationalDuplicates</w:t>
      </w:r>
    </w:p>
    <w:p w14:paraId="0FB91523" w14:textId="77777777" w:rsidR="000468A7" w:rsidRPr="00076568" w:rsidRDefault="000468A7" w:rsidP="000468A7">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4A6C93CA" w14:textId="77777777" w:rsidR="000468A7" w:rsidRPr="00CD187E" w:rsidRDefault="000468A7" w:rsidP="000468A7">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CD187E">
        <w:rPr>
          <w:color w:val="BFBFBF" w:themeColor="background1" w:themeShade="BF"/>
          <w:shd w:val="clear" w:color="auto" w:fill="121314"/>
        </w:rPr>
        <w:t># Elimina las filas redundantes provocadas por la duplicidad de capturas en el Dataset de origen.</w:t>
      </w:r>
    </w:p>
    <w:p w14:paraId="426E8F70" w14:textId="77777777" w:rsidR="000468A7" w:rsidRPr="00CD187E" w:rsidRDefault="000468A7" w:rsidP="000468A7">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CD187E">
        <w:rPr>
          <w:color w:val="BFBFBF" w:themeColor="background1" w:themeShade="BF"/>
          <w:shd w:val="clear" w:color="auto" w:fill="121314"/>
        </w:rPr>
        <w:t xml:space="preserve"># </w:t>
      </w:r>
    </w:p>
    <w:p w14:paraId="26819A79" w14:textId="77777777" w:rsidR="000468A7" w:rsidRPr="00CD187E" w:rsidRDefault="000468A7" w:rsidP="000468A7">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CD187E">
        <w:rPr>
          <w:color w:val="BFBFBF" w:themeColor="background1" w:themeShade="BF"/>
          <w:shd w:val="clear" w:color="auto" w:fill="121314"/>
        </w:rPr>
        <w:t># @param DataFrame pDfIn DataFrame donde buscar.</w:t>
      </w:r>
    </w:p>
    <w:p w14:paraId="550FE52E" w14:textId="77777777" w:rsidR="000468A7" w:rsidRPr="00CD187E" w:rsidRDefault="000468A7" w:rsidP="000468A7">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CD187E">
        <w:rPr>
          <w:color w:val="BFBFBF" w:themeColor="background1" w:themeShade="BF"/>
          <w:shd w:val="clear" w:color="auto" w:fill="121314"/>
        </w:rPr>
        <w:t># @return DataFrame df DataFrame sin las filas redundantes.</w:t>
      </w:r>
    </w:p>
    <w:p w14:paraId="5DD7EBA7" w14:textId="77777777" w:rsidR="000468A7" w:rsidRPr="00076568" w:rsidRDefault="000468A7" w:rsidP="000468A7">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3F784C9F" w14:textId="77777777" w:rsidR="000468A7" w:rsidRPr="00076568" w:rsidRDefault="000468A7" w:rsidP="000468A7">
      <w:pPr>
        <w:shd w:val="clear" w:color="auto" w:fill="121314"/>
        <w:spacing w:before="0" w:line="240" w:lineRule="atLeast"/>
        <w:rPr>
          <w:rStyle w:val="PrrafocdigoCar"/>
          <w:rFonts w:eastAsia="Cambria"/>
          <w:b/>
          <w:bCs/>
          <w:color w:val="FFFF00"/>
        </w:rPr>
      </w:pPr>
      <w:r w:rsidRPr="00076568">
        <w:rPr>
          <w:rStyle w:val="PrrafocdigoCar"/>
          <w:rFonts w:eastAsia="Cambria"/>
          <w:b/>
          <w:bCs/>
          <w:color w:val="EE0000"/>
        </w:rPr>
        <w:t xml:space="preserve">  </w:t>
      </w:r>
      <w:r w:rsidRPr="00076568">
        <w:rPr>
          <w:rFonts w:ascii="Consolas" w:eastAsia="Times New Roman" w:hAnsi="Consolas"/>
          <w:color w:val="FF7B72"/>
          <w:sz w:val="16"/>
          <w:szCs w:val="16"/>
        </w:rPr>
        <w:t>def</w:t>
      </w:r>
      <w:r w:rsidRPr="00076568">
        <w:rPr>
          <w:rStyle w:val="PrrafocdigoCar"/>
          <w:rFonts w:eastAsia="Cambria"/>
          <w:b/>
          <w:bCs/>
          <w:color w:val="EE0000"/>
        </w:rPr>
        <w:t xml:space="preserve"> </w:t>
      </w:r>
      <w:r w:rsidRPr="00CD187E">
        <w:rPr>
          <w:rFonts w:ascii="Consolas" w:eastAsia="Times New Roman" w:hAnsi="Consolas"/>
          <w:color w:val="D2A8FF"/>
          <w:sz w:val="16"/>
          <w:szCs w:val="16"/>
        </w:rPr>
        <w:t>CleanRelationalDuplicates</w:t>
      </w:r>
      <w:r w:rsidRPr="00076568">
        <w:rPr>
          <w:rStyle w:val="PrrafocdigoCar"/>
          <w:rFonts w:eastAsia="Cambria"/>
          <w:b/>
          <w:bCs/>
          <w:color w:val="FFFF00"/>
        </w:rPr>
        <w:t>(</w:t>
      </w:r>
      <w:r w:rsidRPr="00076568">
        <w:rPr>
          <w:rFonts w:ascii="Consolas" w:eastAsia="Times New Roman" w:hAnsi="Consolas"/>
          <w:color w:val="FFA657"/>
          <w:sz w:val="16"/>
          <w:szCs w:val="16"/>
        </w:rPr>
        <w:t>pDfIn</w:t>
      </w:r>
      <w:r>
        <w:rPr>
          <w:b/>
          <w:bCs/>
          <w:color w:val="BFBFBF" w:themeColor="background1" w:themeShade="BF"/>
          <w:shd w:val="clear" w:color="auto" w:fill="121314"/>
        </w:rPr>
        <w:t>:</w:t>
      </w:r>
      <w:r w:rsidRPr="0066107D">
        <w:rPr>
          <w:rFonts w:ascii="Consolas" w:eastAsia="Times New Roman" w:hAnsi="Consolas" w:cs="Times New Roman"/>
          <w:color w:val="FFA657"/>
          <w:kern w:val="0"/>
          <w:sz w:val="16"/>
          <w:szCs w:val="16"/>
          <w14:ligatures w14:val="none"/>
        </w:rPr>
        <w:t xml:space="preserve"> </w:t>
      </w:r>
      <w:r w:rsidRPr="0066107D">
        <w:rPr>
          <w:rFonts w:ascii="Consolas" w:eastAsia="Times New Roman" w:hAnsi="Consolas" w:cs="Times New Roman"/>
          <w:color w:val="47D459" w:themeColor="accent3" w:themeTint="99"/>
          <w:kern w:val="0"/>
          <w:sz w:val="16"/>
          <w:szCs w:val="16"/>
          <w14:ligatures w14:val="none"/>
        </w:rPr>
        <w:t>pd.DataFrame</w:t>
      </w:r>
      <w:r w:rsidRPr="00076568">
        <w:rPr>
          <w:rStyle w:val="PrrafocdigoCar"/>
          <w:rFonts w:eastAsia="Cambria"/>
          <w:b/>
          <w:bCs/>
          <w:color w:val="FFFF00"/>
        </w:rPr>
        <w:t>):</w:t>
      </w:r>
    </w:p>
    <w:p w14:paraId="05203945" w14:textId="77777777" w:rsidR="000468A7" w:rsidRPr="00076568" w:rsidRDefault="000468A7" w:rsidP="000468A7">
      <w:pPr>
        <w:pStyle w:val="Prrafocdigo"/>
        <w:rPr>
          <w:rStyle w:val="PrrafocdigoCar"/>
          <w:rFonts w:eastAsia="Cambria"/>
          <w:b/>
          <w:bCs/>
          <w:color w:val="BFBFBF" w:themeColor="background1" w:themeShade="BF"/>
        </w:rPr>
      </w:pPr>
      <w:r w:rsidRPr="00076568">
        <w:rPr>
          <w:rStyle w:val="PrrafocdigoCar"/>
          <w:rFonts w:eastAsia="Cambria"/>
          <w:b/>
          <w:bCs/>
          <w:color w:val="BFBFBF" w:themeColor="background1" w:themeShade="BF"/>
        </w:rPr>
        <w:t xml:space="preserve">    ... Código ...</w:t>
      </w:r>
    </w:p>
    <w:p w14:paraId="4041C6CF" w14:textId="77777777" w:rsidR="000468A7" w:rsidRPr="00E05F75" w:rsidRDefault="000468A7" w:rsidP="000468A7">
      <w:pPr>
        <w:pStyle w:val="Prrafocdigo"/>
      </w:pPr>
    </w:p>
    <w:p w14:paraId="33A21903" w14:textId="77777777" w:rsidR="004C7F93" w:rsidRPr="00C15B28" w:rsidRDefault="004C7F93" w:rsidP="004C7F93">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4C7F93" w14:paraId="44195AE1" w14:textId="77777777" w:rsidTr="006955A7">
        <w:tc>
          <w:tcPr>
            <w:tcW w:w="10480" w:type="dxa"/>
          </w:tcPr>
          <w:p w14:paraId="6CA6550A" w14:textId="77777777" w:rsidR="004C7F93" w:rsidRPr="003E39BF" w:rsidRDefault="004C7F93" w:rsidP="006955A7">
            <w:pPr>
              <w:pStyle w:val="FigurasNx"/>
              <w:spacing w:after="0"/>
              <w:contextualSpacing/>
              <w:rPr>
                <w:i/>
                <w:iCs/>
              </w:rPr>
            </w:pPr>
            <w:r w:rsidRPr="00C15B28">
              <w:t xml:space="preserve">Ver cuaderno de Python en </w:t>
            </w:r>
            <w:hyperlink r:id="rId35" w:history="1">
              <w:r w:rsidRPr="00C15B28">
                <w:rPr>
                  <w:color w:val="467886" w:themeColor="hyperlink"/>
                  <w:u w:val="single"/>
                </w:rPr>
                <w:t>GitHub</w:t>
              </w:r>
            </w:hyperlink>
            <w:r w:rsidRPr="00C15B28">
              <w:t xml:space="preserve"> o también, </w:t>
            </w:r>
            <w:hyperlink r:id="rId36" w:history="1">
              <w:r w:rsidRPr="00C15B28">
                <w:rPr>
                  <w:color w:val="467886" w:themeColor="hyperlink"/>
                  <w:u w:val="single"/>
                </w:rPr>
                <w:t>descarga directa del cuaderno</w:t>
              </w:r>
            </w:hyperlink>
          </w:p>
        </w:tc>
      </w:tr>
    </w:tbl>
    <w:p w14:paraId="6C582E51" w14:textId="77777777" w:rsidR="00CD187E" w:rsidRPr="006745D3" w:rsidRDefault="00CD187E" w:rsidP="00CD187E">
      <w:pPr>
        <w:pStyle w:val="Prrafo"/>
        <w:spacing w:before="0" w:after="0" w:line="0" w:lineRule="atLeast"/>
        <w:contextualSpacing/>
        <w:rPr>
          <w:sz w:val="6"/>
          <w:szCs w:val="6"/>
        </w:rPr>
      </w:pPr>
    </w:p>
    <w:p w14:paraId="6AB2EEC1" w14:textId="77777777" w:rsidR="000468A7" w:rsidRDefault="000468A7">
      <w:pPr>
        <w:spacing w:before="0" w:after="160" w:line="278" w:lineRule="auto"/>
      </w:pPr>
      <w:r>
        <w:br w:type="page"/>
      </w:r>
    </w:p>
    <w:p w14:paraId="4E6557EF" w14:textId="333DF37E" w:rsidR="000468A7" w:rsidRDefault="000468A7" w:rsidP="000468A7">
      <w:pPr>
        <w:pStyle w:val="Prrafo"/>
      </w:pPr>
      <w:r w:rsidRPr="00C93967">
        <w:lastRenderedPageBreak/>
        <w:t>Tras eliminar las redundancias técnicas de captu</w:t>
      </w:r>
      <w:r>
        <w:t>ra</w:t>
      </w:r>
      <w:r w:rsidRPr="00C93967">
        <w:t xml:space="preserve">, se </w:t>
      </w:r>
      <w:r>
        <w:t xml:space="preserve">ha </w:t>
      </w:r>
      <w:r w:rsidRPr="00C93967">
        <w:t>ejecut</w:t>
      </w:r>
      <w:r>
        <w:t>ado</w:t>
      </w:r>
      <w:r w:rsidRPr="00C93967">
        <w:t xml:space="preserve"> una limpieza final </w:t>
      </w:r>
      <w:r>
        <w:t xml:space="preserve">que </w:t>
      </w:r>
      <w:r w:rsidRPr="00C93967">
        <w:t>garantiza que la métrica de control relacional máxima sea estrictamente 1.</w:t>
      </w:r>
    </w:p>
    <w:p w14:paraId="340467F2" w14:textId="77777777" w:rsidR="000468A7" w:rsidRDefault="000468A7" w:rsidP="00CD187E">
      <w:pPr>
        <w:pStyle w:val="Prrafocdigo"/>
      </w:pPr>
    </w:p>
    <w:p w14:paraId="2935437C" w14:textId="77777777" w:rsidR="00CD187E" w:rsidRPr="00B81129" w:rsidRDefault="00CD187E" w:rsidP="00CD187E">
      <w:pPr>
        <w:pStyle w:val="Prrafocdigo"/>
      </w:pPr>
      <w:r>
        <w:t xml:space="preserve">  </w:t>
      </w:r>
      <w:r w:rsidRPr="00B81129">
        <w:t xml:space="preserve">+ </w:t>
      </w:r>
    </w:p>
    <w:p w14:paraId="7B6AB33A" w14:textId="77777777" w:rsidR="00CD187E" w:rsidRPr="00076568" w:rsidRDefault="00CD187E" w:rsidP="00CD187E">
      <w:pPr>
        <w:pStyle w:val="Prrafocdigo"/>
        <w:rPr>
          <w:rStyle w:val="PrrafocdigoCar"/>
          <w:rFonts w:eastAsia="Cambria"/>
          <w:color w:val="BFBFBF" w:themeColor="background1" w:themeShade="BF"/>
        </w:rPr>
      </w:pPr>
      <w:r>
        <w:t xml:space="preserve">  </w:t>
      </w:r>
      <w:r w:rsidRPr="00B81129">
        <w:t>+</w:t>
      </w:r>
      <w: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w:t>
      </w:r>
    </w:p>
    <w:p w14:paraId="476AA757" w14:textId="542456A1" w:rsidR="00CD187E" w:rsidRPr="00B81129" w:rsidRDefault="00CD187E" w:rsidP="00CD187E">
      <w:pPr>
        <w:pStyle w:val="Prrafocdigo"/>
      </w:pPr>
      <w:r>
        <w:t xml:space="preserve">  </w:t>
      </w:r>
      <w:r w:rsidRPr="00B81129">
        <w:t xml:space="preserve">+ </w:t>
      </w:r>
      <w:r w:rsidR="00C93967" w:rsidRPr="00C93967">
        <w:t>Cleaning relational duplicates</w:t>
      </w:r>
    </w:p>
    <w:p w14:paraId="61A28467" w14:textId="77777777" w:rsidR="00CD187E" w:rsidRPr="00B81129" w:rsidRDefault="00CD187E" w:rsidP="00CD187E">
      <w:pPr>
        <w:pStyle w:val="Prrafocdigo"/>
      </w:pPr>
      <w:r>
        <w:t xml:space="preserve">  </w:t>
      </w:r>
      <w:r w:rsidRPr="00B81129">
        <w:t>+ -----------------------------------------------------------------------------------------------------------------</w:t>
      </w:r>
    </w:p>
    <w:p w14:paraId="5A6A68A8" w14:textId="668F23CB" w:rsidR="00C93967" w:rsidRPr="00C93967" w:rsidRDefault="00C93967" w:rsidP="00C93967">
      <w:pPr>
        <w:pStyle w:val="Prrafocdigo"/>
      </w:pPr>
      <w:r>
        <w:t xml:space="preserve">  </w:t>
      </w:r>
      <w:r w:rsidRPr="00C93967">
        <w:t>+ Total records before cleaning: 10595</w:t>
      </w:r>
    </w:p>
    <w:p w14:paraId="3F3DD371" w14:textId="3AD9440C" w:rsidR="00C93967" w:rsidRPr="00C93967" w:rsidRDefault="00C93967" w:rsidP="00C93967">
      <w:pPr>
        <w:pStyle w:val="Prrafocdigo"/>
      </w:pPr>
      <w:r>
        <w:t xml:space="preserve">  </w:t>
      </w:r>
      <w:r w:rsidRPr="00C93967">
        <w:t>+ Total records after cleaning: 10594</w:t>
      </w:r>
    </w:p>
    <w:p w14:paraId="41E56ACB" w14:textId="72179C3E" w:rsidR="00C93967" w:rsidRPr="00C93967" w:rsidRDefault="00C93967" w:rsidP="00C93967">
      <w:pPr>
        <w:pStyle w:val="Prrafocdigo"/>
        <w:rPr>
          <w:u w:val="single"/>
        </w:rPr>
      </w:pPr>
      <w:r>
        <w:t xml:space="preserve">  </w:t>
      </w:r>
      <w:r w:rsidRPr="00C93967">
        <w:t xml:space="preserve">+ </w:t>
      </w:r>
    </w:p>
    <w:p w14:paraId="193ED84C" w14:textId="25DF4752" w:rsidR="00C93967" w:rsidRPr="00C93967" w:rsidRDefault="00C93967" w:rsidP="00C93967">
      <w:pPr>
        <w:pStyle w:val="Prrafocdigo"/>
      </w:pPr>
      <w:r>
        <w:t xml:space="preserve">  </w:t>
      </w:r>
      <w:r w:rsidRPr="00C93967">
        <w:t>+ New relational control metric: 1</w:t>
      </w:r>
    </w:p>
    <w:p w14:paraId="1AFC9A54" w14:textId="36BD3B81" w:rsidR="00C93967" w:rsidRPr="00C93967" w:rsidRDefault="00C93967" w:rsidP="00C93967">
      <w:pPr>
        <w:pStyle w:val="Prrafocdigo"/>
      </w:pPr>
      <w:r>
        <w:t xml:space="preserve">  </w:t>
      </w:r>
      <w:r w:rsidRPr="00C93967">
        <w:t xml:space="preserve">+ </w:t>
      </w:r>
    </w:p>
    <w:p w14:paraId="72045FDB" w14:textId="0DB9B71A" w:rsidR="00C93967" w:rsidRDefault="00C93967" w:rsidP="00C93967">
      <w:pPr>
        <w:pStyle w:val="Prrafocdigo"/>
      </w:pPr>
      <w:r>
        <w:t xml:space="preserve">  </w:t>
      </w:r>
      <w:r w:rsidRPr="00C93967">
        <w:t>+ Total execution time (Cleaning relational duplicates)</w:t>
      </w:r>
    </w:p>
    <w:p w14:paraId="7F6A8714" w14:textId="44F7D071" w:rsidR="00CD187E" w:rsidRPr="00B81129" w:rsidRDefault="00CD187E" w:rsidP="00C93967">
      <w:pPr>
        <w:pStyle w:val="Prrafocdigo"/>
      </w:pPr>
      <w:r>
        <w:t xml:space="preserve">  </w:t>
      </w:r>
      <w:r w:rsidRPr="00B81129">
        <w:t>+ -----------------------------------------------------------------------------------------------------------------</w:t>
      </w:r>
    </w:p>
    <w:p w14:paraId="34CCFCAF" w14:textId="6C540A86" w:rsidR="00CD187E" w:rsidRPr="00B81129" w:rsidRDefault="00CD187E" w:rsidP="00CD187E">
      <w:pPr>
        <w:pStyle w:val="Prrafocdigo"/>
      </w:pPr>
      <w:r>
        <w:t xml:space="preserve">  </w:t>
      </w:r>
      <w:r w:rsidRPr="00B81129">
        <w:t>0.0</w:t>
      </w:r>
      <w:r w:rsidR="00C93967">
        <w:t>304</w:t>
      </w:r>
      <w:r w:rsidRPr="00B81129">
        <w:t xml:space="preserve"> seconds</w:t>
      </w:r>
    </w:p>
    <w:p w14:paraId="37068723" w14:textId="77777777" w:rsidR="00CD187E" w:rsidRPr="00076568" w:rsidRDefault="00CD187E" w:rsidP="00CD187E">
      <w:pPr>
        <w:pStyle w:val="Prrafocdigo"/>
        <w:rPr>
          <w:rStyle w:val="PrrafocdigoCar"/>
          <w:rFonts w:eastAsia="Cambria"/>
          <w:color w:val="BFBFBF" w:themeColor="background1" w:themeShade="BF"/>
        </w:rPr>
      </w:pPr>
      <w:r>
        <w:t xml:space="preserve">  </w:t>
      </w:r>
      <w:r w:rsidRPr="00B81129">
        <w:t>+</w:t>
      </w:r>
      <w: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w:t>
      </w:r>
    </w:p>
    <w:p w14:paraId="107B2116" w14:textId="77777777" w:rsidR="00CD187E" w:rsidRDefault="00CD187E" w:rsidP="00CD187E">
      <w:pPr>
        <w:pStyle w:val="Prrafocdigo"/>
      </w:pPr>
      <w:r>
        <w:t xml:space="preserve">  </w:t>
      </w:r>
      <w:r w:rsidRPr="00B81129">
        <w:t>+</w:t>
      </w:r>
    </w:p>
    <w:p w14:paraId="5EB0F486" w14:textId="77777777" w:rsidR="00CD187E" w:rsidRDefault="00CD187E" w:rsidP="00CD187E">
      <w:pPr>
        <w:pStyle w:val="Prrafocdigo"/>
      </w:pPr>
    </w:p>
    <w:p w14:paraId="3A3D5848" w14:textId="379503EC" w:rsidR="00DB29EF" w:rsidRPr="00BB268E" w:rsidRDefault="00DB29EF" w:rsidP="00DB29EF">
      <w:pPr>
        <w:pStyle w:val="Ttulo3"/>
      </w:pPr>
      <w:bookmarkStart w:id="27" w:name="_Toc232007942"/>
      <w:r>
        <w:t>Verificación de duplicados relacionales</w:t>
      </w:r>
      <w:r w:rsidR="00F654C9">
        <w:t xml:space="preserve"> </w:t>
      </w:r>
      <w:hyperlink w:anchor="_ÍNDICE" w:history="1">
        <w:r w:rsidR="00F654C9" w:rsidRPr="00F654C9">
          <w:rPr>
            <w:rStyle w:val="Hipervnculo"/>
            <w:b w:val="0"/>
            <w:color w:val="auto"/>
            <w:sz w:val="16"/>
            <w:szCs w:val="16"/>
          </w:rPr>
          <w:t>-Ir al índice-</w:t>
        </w:r>
        <w:bookmarkEnd w:id="27"/>
      </w:hyperlink>
    </w:p>
    <w:p w14:paraId="5E709BEB" w14:textId="72DAC657" w:rsidR="00DB29EF" w:rsidRDefault="00DB29EF" w:rsidP="00DB29EF">
      <w:pPr>
        <w:pStyle w:val="Prrafo"/>
      </w:pPr>
      <w:r>
        <w:t xml:space="preserve">Vamos a lanzar la siguiente función para poder verificar y a la misma vez identificar que el método de depuración de duplicados ha limpiado satisfactoriamente el Dataset y que se mantenga la regla de </w:t>
      </w:r>
      <w:r w:rsidRPr="00C96045">
        <w:rPr>
          <w:b/>
          <w:bCs/>
          <w:i/>
          <w:iCs/>
        </w:rPr>
        <w:t>1 usuario, 1 reseña por producto</w:t>
      </w:r>
      <w:r w:rsidRPr="00C93967">
        <w:t>.</w:t>
      </w:r>
      <w:r>
        <w:t xml:space="preserve"> </w:t>
      </w:r>
    </w:p>
    <w:p w14:paraId="211A7771" w14:textId="77777777" w:rsidR="00DB29EF" w:rsidRDefault="00DB29EF" w:rsidP="00DB29EF">
      <w:pPr>
        <w:pStyle w:val="Prrafocdigo"/>
        <w:rPr>
          <w:rStyle w:val="PrrafocdigoCar"/>
          <w:rFonts w:eastAsia="Cambria"/>
          <w:b/>
          <w:bCs/>
          <w:color w:val="000000" w:themeColor="text1"/>
        </w:rPr>
      </w:pPr>
    </w:p>
    <w:p w14:paraId="0F64E134" w14:textId="77777777" w:rsidR="00DB29EF" w:rsidRPr="00076568" w:rsidRDefault="00DB29EF" w:rsidP="00DB29EF">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2C202F61" w14:textId="108E6E12" w:rsidR="00DB29EF" w:rsidRPr="00B66E5B" w:rsidRDefault="00DB29EF" w:rsidP="00DB29EF">
      <w:pPr>
        <w:pStyle w:val="Prrafocdigo"/>
        <w:rPr>
          <w:color w:val="BFBFBF" w:themeColor="background1" w:themeShade="BF"/>
          <w:shd w:val="clear" w:color="auto" w:fill="121314"/>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DataFrame </w:t>
      </w:r>
      <w:r w:rsidR="008D48FC" w:rsidRPr="008D48FC">
        <w:rPr>
          <w:color w:val="BFBFBF" w:themeColor="background1" w:themeShade="BF"/>
          <w:shd w:val="clear" w:color="auto" w:fill="121314"/>
        </w:rPr>
        <w:t>CheckRelationalDuplicates</w:t>
      </w:r>
    </w:p>
    <w:p w14:paraId="69C66B83" w14:textId="77777777" w:rsidR="00DB29EF" w:rsidRPr="00076568" w:rsidRDefault="00DB29EF" w:rsidP="00DB29EF">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0C69A167" w14:textId="485C6D6A" w:rsidR="00DB29EF" w:rsidRPr="00DB29EF" w:rsidRDefault="00DB29EF" w:rsidP="00DB29EF">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DB29EF">
        <w:rPr>
          <w:color w:val="BFBFBF" w:themeColor="background1" w:themeShade="BF"/>
          <w:shd w:val="clear" w:color="auto" w:fill="121314"/>
        </w:rPr>
        <w:t># Identificar las combinaciones (Producto, Usuario) que siguen teniendo más de 1 registro</w:t>
      </w:r>
    </w:p>
    <w:p w14:paraId="4B61AAC2" w14:textId="4211CC37" w:rsidR="00DB29EF" w:rsidRPr="00DB29EF" w:rsidRDefault="00DB29EF" w:rsidP="00DB29EF">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DB29EF">
        <w:rPr>
          <w:color w:val="BFBFBF" w:themeColor="background1" w:themeShade="BF"/>
          <w:shd w:val="clear" w:color="auto" w:fill="121314"/>
        </w:rPr>
        <w:t>#</w:t>
      </w:r>
      <w:r>
        <w:rPr>
          <w:color w:val="BFBFBF" w:themeColor="background1" w:themeShade="BF"/>
          <w:shd w:val="clear" w:color="auto" w:fill="121314"/>
        </w:rPr>
        <w:t xml:space="preserve"> </w:t>
      </w:r>
      <w:r w:rsidRPr="00DB29EF">
        <w:rPr>
          <w:color w:val="BFBFBF" w:themeColor="background1" w:themeShade="BF"/>
          <w:shd w:val="clear" w:color="auto" w:fill="121314"/>
        </w:rPr>
        <w:t xml:space="preserve"> </w:t>
      </w:r>
    </w:p>
    <w:p w14:paraId="7CE0B31C" w14:textId="1CDE46D0" w:rsidR="00DB29EF" w:rsidRPr="00DB29EF" w:rsidRDefault="00DB29EF" w:rsidP="00DB29EF">
      <w:pPr>
        <w:pStyle w:val="Prrafocdigo"/>
        <w:rPr>
          <w:color w:val="BFBFBF" w:themeColor="background1" w:themeShade="BF"/>
          <w:shd w:val="clear" w:color="auto" w:fill="121314"/>
        </w:rPr>
      </w:pPr>
      <w:r>
        <w:rPr>
          <w:color w:val="BFBFBF" w:themeColor="background1" w:themeShade="BF"/>
          <w:shd w:val="clear" w:color="auto" w:fill="121314"/>
        </w:rPr>
        <w:t xml:space="preserve">  </w:t>
      </w:r>
      <w:r w:rsidRPr="00DB29EF">
        <w:rPr>
          <w:color w:val="BFBFBF" w:themeColor="background1" w:themeShade="BF"/>
          <w:shd w:val="clear" w:color="auto" w:fill="121314"/>
        </w:rPr>
        <w:t># @param DataFrame pDfIn DataFrame donde buscar.</w:t>
      </w:r>
    </w:p>
    <w:p w14:paraId="7E131BB5" w14:textId="77777777" w:rsidR="00DB29EF" w:rsidRPr="00076568" w:rsidRDefault="00DB29EF" w:rsidP="00DB29EF">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Pr>
          <w:rStyle w:val="PrrafocdigoCar"/>
          <w:rFonts w:eastAsia="Cambria"/>
          <w:color w:val="BFBFBF" w:themeColor="background1" w:themeShade="BF"/>
        </w:rPr>
        <w:t>-----</w:t>
      </w:r>
    </w:p>
    <w:p w14:paraId="3E1AFA6C" w14:textId="561EF508" w:rsidR="00DB29EF" w:rsidRPr="00076568" w:rsidRDefault="00DB29EF" w:rsidP="00DB29EF">
      <w:pPr>
        <w:shd w:val="clear" w:color="auto" w:fill="121314"/>
        <w:spacing w:before="0" w:line="240" w:lineRule="atLeast"/>
        <w:rPr>
          <w:rStyle w:val="PrrafocdigoCar"/>
          <w:rFonts w:eastAsia="Cambria"/>
          <w:b/>
          <w:bCs/>
          <w:color w:val="FFFF00"/>
        </w:rPr>
      </w:pPr>
      <w:r w:rsidRPr="00076568">
        <w:rPr>
          <w:rStyle w:val="PrrafocdigoCar"/>
          <w:rFonts w:eastAsia="Cambria"/>
          <w:b/>
          <w:bCs/>
          <w:color w:val="EE0000"/>
        </w:rPr>
        <w:t xml:space="preserve">  </w:t>
      </w:r>
      <w:r w:rsidRPr="00076568">
        <w:rPr>
          <w:rFonts w:ascii="Consolas" w:eastAsia="Times New Roman" w:hAnsi="Consolas"/>
          <w:color w:val="FF7B72"/>
          <w:sz w:val="16"/>
          <w:szCs w:val="16"/>
        </w:rPr>
        <w:t>def</w:t>
      </w:r>
      <w:r w:rsidRPr="00076568">
        <w:rPr>
          <w:rStyle w:val="PrrafocdigoCar"/>
          <w:rFonts w:eastAsia="Cambria"/>
          <w:b/>
          <w:bCs/>
          <w:color w:val="EE0000"/>
        </w:rPr>
        <w:t xml:space="preserve"> </w:t>
      </w:r>
      <w:r w:rsidR="008D48FC" w:rsidRPr="008D48FC">
        <w:rPr>
          <w:rFonts w:ascii="Consolas" w:eastAsia="Times New Roman" w:hAnsi="Consolas"/>
          <w:color w:val="D2A8FF"/>
          <w:sz w:val="16"/>
          <w:szCs w:val="16"/>
        </w:rPr>
        <w:t>CheckRelationalDuplicates</w:t>
      </w:r>
      <w:r w:rsidRPr="00076568">
        <w:rPr>
          <w:rStyle w:val="PrrafocdigoCar"/>
          <w:rFonts w:eastAsia="Cambria"/>
          <w:b/>
          <w:bCs/>
          <w:color w:val="FFFF00"/>
        </w:rPr>
        <w:t>(</w:t>
      </w:r>
      <w:r w:rsidRPr="00076568">
        <w:rPr>
          <w:rFonts w:ascii="Consolas" w:eastAsia="Times New Roman" w:hAnsi="Consolas"/>
          <w:color w:val="FFA657"/>
          <w:sz w:val="16"/>
          <w:szCs w:val="16"/>
        </w:rPr>
        <w:t>pDfIn</w:t>
      </w:r>
      <w:r w:rsidR="0029553C">
        <w:rPr>
          <w:b/>
          <w:bCs/>
          <w:color w:val="BFBFBF" w:themeColor="background1" w:themeShade="BF"/>
          <w:shd w:val="clear" w:color="auto" w:fill="121314"/>
        </w:rPr>
        <w:t>:</w:t>
      </w:r>
      <w:r w:rsidR="0029553C" w:rsidRPr="0066107D">
        <w:rPr>
          <w:rFonts w:ascii="Consolas" w:eastAsia="Times New Roman" w:hAnsi="Consolas" w:cs="Times New Roman"/>
          <w:color w:val="FFA657"/>
          <w:kern w:val="0"/>
          <w:sz w:val="16"/>
          <w:szCs w:val="16"/>
          <w14:ligatures w14:val="none"/>
        </w:rPr>
        <w:t xml:space="preserve"> </w:t>
      </w:r>
      <w:r w:rsidR="0029553C" w:rsidRPr="0066107D">
        <w:rPr>
          <w:rFonts w:ascii="Consolas" w:eastAsia="Times New Roman" w:hAnsi="Consolas" w:cs="Times New Roman"/>
          <w:color w:val="47D459" w:themeColor="accent3" w:themeTint="99"/>
          <w:kern w:val="0"/>
          <w:sz w:val="16"/>
          <w:szCs w:val="16"/>
          <w14:ligatures w14:val="none"/>
        </w:rPr>
        <w:t>pd.DataFrame</w:t>
      </w:r>
      <w:r w:rsidRPr="00076568">
        <w:rPr>
          <w:rStyle w:val="PrrafocdigoCar"/>
          <w:rFonts w:eastAsia="Cambria"/>
          <w:b/>
          <w:bCs/>
          <w:color w:val="FFFF00"/>
        </w:rPr>
        <w:t>):</w:t>
      </w:r>
    </w:p>
    <w:p w14:paraId="2C05CAE4" w14:textId="77777777" w:rsidR="00DB29EF" w:rsidRPr="00076568" w:rsidRDefault="00DB29EF" w:rsidP="00DB29EF">
      <w:pPr>
        <w:pStyle w:val="Prrafocdigo"/>
        <w:rPr>
          <w:rStyle w:val="PrrafocdigoCar"/>
          <w:rFonts w:eastAsia="Cambria"/>
          <w:b/>
          <w:bCs/>
          <w:color w:val="BFBFBF" w:themeColor="background1" w:themeShade="BF"/>
        </w:rPr>
      </w:pPr>
      <w:r w:rsidRPr="00076568">
        <w:rPr>
          <w:rStyle w:val="PrrafocdigoCar"/>
          <w:rFonts w:eastAsia="Cambria"/>
          <w:b/>
          <w:bCs/>
          <w:color w:val="BFBFBF" w:themeColor="background1" w:themeShade="BF"/>
        </w:rPr>
        <w:t xml:space="preserve">    ... Código ...</w:t>
      </w:r>
    </w:p>
    <w:p w14:paraId="75455581" w14:textId="77777777" w:rsidR="00DB29EF" w:rsidRPr="00E05F75" w:rsidRDefault="00DB29EF" w:rsidP="00DB29EF">
      <w:pPr>
        <w:pStyle w:val="Prrafocdigo"/>
      </w:pPr>
    </w:p>
    <w:p w14:paraId="048E9E50" w14:textId="77777777" w:rsidR="00744926" w:rsidRPr="00C15B28" w:rsidRDefault="00744926" w:rsidP="00744926">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744926" w14:paraId="5E665777" w14:textId="77777777" w:rsidTr="006955A7">
        <w:tc>
          <w:tcPr>
            <w:tcW w:w="10480" w:type="dxa"/>
          </w:tcPr>
          <w:p w14:paraId="6E5C1A35" w14:textId="77777777" w:rsidR="00744926" w:rsidRPr="003E39BF" w:rsidRDefault="00744926" w:rsidP="006955A7">
            <w:pPr>
              <w:pStyle w:val="FigurasNx"/>
              <w:spacing w:after="0"/>
              <w:contextualSpacing/>
              <w:rPr>
                <w:i/>
                <w:iCs/>
              </w:rPr>
            </w:pPr>
            <w:r w:rsidRPr="00C15B28">
              <w:t xml:space="preserve">Ver cuaderno de Python en </w:t>
            </w:r>
            <w:hyperlink r:id="rId37" w:history="1">
              <w:r w:rsidRPr="00C15B28">
                <w:rPr>
                  <w:color w:val="467886" w:themeColor="hyperlink"/>
                  <w:u w:val="single"/>
                </w:rPr>
                <w:t>GitHub</w:t>
              </w:r>
            </w:hyperlink>
            <w:r w:rsidRPr="00C15B28">
              <w:t xml:space="preserve"> o también, </w:t>
            </w:r>
            <w:hyperlink r:id="rId38" w:history="1">
              <w:r w:rsidRPr="00C15B28">
                <w:rPr>
                  <w:color w:val="467886" w:themeColor="hyperlink"/>
                  <w:u w:val="single"/>
                </w:rPr>
                <w:t>descarga directa del cuaderno</w:t>
              </w:r>
            </w:hyperlink>
          </w:p>
        </w:tc>
      </w:tr>
    </w:tbl>
    <w:p w14:paraId="7FEE3D68" w14:textId="77777777" w:rsidR="00DB29EF" w:rsidRPr="006745D3" w:rsidRDefault="00DB29EF" w:rsidP="00DB29EF">
      <w:pPr>
        <w:pStyle w:val="Prrafo"/>
        <w:spacing w:before="0" w:after="0" w:line="0" w:lineRule="atLeast"/>
        <w:contextualSpacing/>
        <w:rPr>
          <w:sz w:val="6"/>
          <w:szCs w:val="6"/>
        </w:rPr>
      </w:pPr>
    </w:p>
    <w:p w14:paraId="71B6AF3F" w14:textId="77777777" w:rsidR="00DB29EF" w:rsidRDefault="00DB29EF" w:rsidP="00DB29EF">
      <w:pPr>
        <w:pStyle w:val="Prrafocdigo"/>
      </w:pPr>
    </w:p>
    <w:p w14:paraId="086DF675" w14:textId="77777777" w:rsidR="00DB29EF" w:rsidRPr="00B81129" w:rsidRDefault="00DB29EF" w:rsidP="00DB29EF">
      <w:pPr>
        <w:pStyle w:val="Prrafocdigo"/>
      </w:pPr>
      <w:r>
        <w:t xml:space="preserve">  </w:t>
      </w:r>
      <w:r w:rsidRPr="00B81129">
        <w:t xml:space="preserve">+ </w:t>
      </w:r>
    </w:p>
    <w:p w14:paraId="7D948FA3" w14:textId="77777777" w:rsidR="00DB29EF" w:rsidRPr="00076568" w:rsidRDefault="00DB29EF" w:rsidP="00DB29EF">
      <w:pPr>
        <w:pStyle w:val="Prrafocdigo"/>
        <w:rPr>
          <w:rStyle w:val="PrrafocdigoCar"/>
          <w:rFonts w:eastAsia="Cambria"/>
          <w:color w:val="BFBFBF" w:themeColor="background1" w:themeShade="BF"/>
        </w:rPr>
      </w:pPr>
      <w:r>
        <w:t xml:space="preserve">  </w:t>
      </w:r>
      <w:r w:rsidRPr="00B81129">
        <w:t>+</w:t>
      </w:r>
      <w: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w:t>
      </w:r>
    </w:p>
    <w:p w14:paraId="475755B4" w14:textId="236B69C9" w:rsidR="00DB29EF" w:rsidRPr="00B81129" w:rsidRDefault="00DB29EF" w:rsidP="00DB29EF">
      <w:pPr>
        <w:pStyle w:val="Prrafocdigo"/>
      </w:pPr>
      <w:r>
        <w:t xml:space="preserve">  </w:t>
      </w:r>
      <w:r w:rsidRPr="00B81129">
        <w:t xml:space="preserve">+ </w:t>
      </w:r>
      <w:r w:rsidR="008D48FC" w:rsidRPr="008D48FC">
        <w:t>Check relational duplicates</w:t>
      </w:r>
    </w:p>
    <w:p w14:paraId="7C7FAD08" w14:textId="77777777" w:rsidR="00DB29EF" w:rsidRPr="00B81129" w:rsidRDefault="00DB29EF" w:rsidP="00DB29EF">
      <w:pPr>
        <w:pStyle w:val="Prrafocdigo"/>
      </w:pPr>
      <w:r>
        <w:t xml:space="preserve">  </w:t>
      </w:r>
      <w:r w:rsidRPr="00B81129">
        <w:t>+ -----------------------------------------------------------------------------------------------------------------</w:t>
      </w:r>
    </w:p>
    <w:p w14:paraId="729E331D" w14:textId="4C556696" w:rsidR="008D48FC" w:rsidRDefault="008D48FC" w:rsidP="008D48FC">
      <w:pPr>
        <w:pStyle w:val="Prrafocdigo"/>
      </w:pPr>
      <w:r>
        <w:t xml:space="preserve">  Empty DataFrame</w:t>
      </w:r>
    </w:p>
    <w:p w14:paraId="3A1BCBE2" w14:textId="4B6BCF4E" w:rsidR="008D48FC" w:rsidRDefault="008D48FC" w:rsidP="008D48FC">
      <w:pPr>
        <w:pStyle w:val="Prrafocdigo"/>
      </w:pPr>
      <w:r>
        <w:t xml:space="preserve">  Columns: [product_id, user_id, review_id, rating]</w:t>
      </w:r>
    </w:p>
    <w:p w14:paraId="576969C1" w14:textId="5AF78D3C" w:rsidR="008D48FC" w:rsidRDefault="008D48FC" w:rsidP="008D48FC">
      <w:pPr>
        <w:pStyle w:val="Prrafocdigo"/>
      </w:pPr>
      <w:r>
        <w:t xml:space="preserve">  Index: []</w:t>
      </w:r>
    </w:p>
    <w:p w14:paraId="020AE3FD" w14:textId="11A06F77" w:rsidR="008D48FC" w:rsidRDefault="008D48FC" w:rsidP="008D48FC">
      <w:pPr>
        <w:pStyle w:val="Prrafocdigo"/>
      </w:pPr>
      <w:r>
        <w:t xml:space="preserve">  + </w:t>
      </w:r>
    </w:p>
    <w:p w14:paraId="39C9FF1D" w14:textId="089D053A" w:rsidR="008D48FC" w:rsidRDefault="008D48FC" w:rsidP="008D48FC">
      <w:pPr>
        <w:pStyle w:val="Prrafocdigo"/>
      </w:pPr>
      <w:r>
        <w:t xml:space="preserve">  + Total execution time (Check relational duplicates)</w:t>
      </w:r>
    </w:p>
    <w:p w14:paraId="7473D870" w14:textId="3DCB2AC2" w:rsidR="00DB29EF" w:rsidRPr="00B81129" w:rsidRDefault="008D48FC" w:rsidP="008D48FC">
      <w:pPr>
        <w:pStyle w:val="Prrafocdigo"/>
      </w:pPr>
      <w:r>
        <w:t xml:space="preserve">  </w:t>
      </w:r>
      <w:r w:rsidR="00DB29EF" w:rsidRPr="00B81129">
        <w:t>+ -----------------------------------------------------------------------------------------------------------------</w:t>
      </w:r>
    </w:p>
    <w:p w14:paraId="1B433940" w14:textId="490B86E4" w:rsidR="00DB29EF" w:rsidRPr="00B81129" w:rsidRDefault="00DB29EF" w:rsidP="00DB29EF">
      <w:pPr>
        <w:pStyle w:val="Prrafocdigo"/>
      </w:pPr>
      <w:r>
        <w:t xml:space="preserve">  </w:t>
      </w:r>
      <w:r w:rsidRPr="00B81129">
        <w:t>0.0</w:t>
      </w:r>
      <w:r w:rsidR="008D48FC">
        <w:t>409</w:t>
      </w:r>
      <w:r w:rsidRPr="00B81129">
        <w:t xml:space="preserve"> seconds</w:t>
      </w:r>
    </w:p>
    <w:p w14:paraId="7CF809C3" w14:textId="77777777" w:rsidR="00DB29EF" w:rsidRPr="00076568" w:rsidRDefault="00DB29EF" w:rsidP="00DB29EF">
      <w:pPr>
        <w:pStyle w:val="Prrafocdigo"/>
        <w:rPr>
          <w:rStyle w:val="PrrafocdigoCar"/>
          <w:rFonts w:eastAsia="Cambria"/>
          <w:color w:val="BFBFBF" w:themeColor="background1" w:themeShade="BF"/>
        </w:rPr>
      </w:pPr>
      <w:r>
        <w:t xml:space="preserve">  </w:t>
      </w:r>
      <w:r w:rsidRPr="00B81129">
        <w:t>+</w:t>
      </w:r>
      <w: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w:t>
      </w:r>
    </w:p>
    <w:p w14:paraId="529B82E9" w14:textId="77777777" w:rsidR="00DB29EF" w:rsidRDefault="00DB29EF" w:rsidP="00DB29EF">
      <w:pPr>
        <w:pStyle w:val="Prrafocdigo"/>
      </w:pPr>
      <w:r>
        <w:t xml:space="preserve">  </w:t>
      </w:r>
      <w:r w:rsidRPr="00B81129">
        <w:t>+</w:t>
      </w:r>
    </w:p>
    <w:p w14:paraId="32FA1543" w14:textId="77777777" w:rsidR="00DB29EF" w:rsidRDefault="00DB29EF" w:rsidP="00DB29EF">
      <w:pPr>
        <w:pStyle w:val="Prrafocdigo"/>
      </w:pPr>
    </w:p>
    <w:p w14:paraId="43A1D618" w14:textId="492FCA17" w:rsidR="00F654C9" w:rsidRDefault="00F654C9" w:rsidP="00945914">
      <w:pPr>
        <w:pStyle w:val="Ttulo2"/>
        <w:spacing w:before="240"/>
      </w:pPr>
      <w:bookmarkStart w:id="28" w:name="_Toc232007943"/>
      <w:r>
        <w:t xml:space="preserve">Auditoría de </w:t>
      </w:r>
      <w:r w:rsidRPr="007743EB">
        <w:t>datos</w:t>
      </w:r>
      <w:r>
        <w:t xml:space="preserve"> Null</w:t>
      </w:r>
      <w:r w:rsidR="00945914">
        <w:t xml:space="preserve"> </w:t>
      </w:r>
      <w:hyperlink w:anchor="_ÍNDICE" w:history="1">
        <w:r w:rsidR="00945914" w:rsidRPr="00F654C9">
          <w:rPr>
            <w:rStyle w:val="Hipervnculo"/>
            <w:b w:val="0"/>
            <w:bCs/>
            <w:color w:val="auto"/>
            <w:sz w:val="16"/>
            <w:szCs w:val="16"/>
          </w:rPr>
          <w:t>-Ir al índice-</w:t>
        </w:r>
        <w:bookmarkEnd w:id="28"/>
      </w:hyperlink>
    </w:p>
    <w:p w14:paraId="329F2159" w14:textId="67EC8335" w:rsidR="00F654C9" w:rsidRDefault="00F654C9" w:rsidP="00F654C9">
      <w:pPr>
        <w:pStyle w:val="Prrafo"/>
      </w:pPr>
      <w:r>
        <w:t>Para hacer un análisis sobre los datos faltantes o Null, vamos a usar</w:t>
      </w:r>
      <w:r w:rsidR="000468A7">
        <w:t>la siguiente</w:t>
      </w:r>
      <w:r>
        <w:t xml:space="preserve"> la función:</w:t>
      </w:r>
    </w:p>
    <w:p w14:paraId="1DCF29E0" w14:textId="77777777" w:rsidR="00F654C9" w:rsidRDefault="00F654C9" w:rsidP="00F654C9">
      <w:pPr>
        <w:pStyle w:val="Prrafocdigo"/>
        <w:rPr>
          <w:rStyle w:val="PrrafocdigoCar"/>
          <w:rFonts w:eastAsia="Cambria"/>
          <w:color w:val="BFBFBF" w:themeColor="background1" w:themeShade="BF"/>
        </w:rPr>
      </w:pPr>
    </w:p>
    <w:p w14:paraId="2F864859" w14:textId="6761170C" w:rsidR="00F654C9" w:rsidRPr="00076568"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sidR="00666719">
        <w:rPr>
          <w:rStyle w:val="PrrafocdigoCar"/>
          <w:rFonts w:eastAsia="Cambria"/>
          <w:color w:val="BFBFBF" w:themeColor="background1" w:themeShade="BF"/>
        </w:rPr>
        <w:t>=====</w:t>
      </w:r>
    </w:p>
    <w:p w14:paraId="4D924D3B" w14:textId="77777777" w:rsidR="00F654C9" w:rsidRPr="00076568"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DataFrame AuditNullValues</w:t>
      </w:r>
    </w:p>
    <w:p w14:paraId="00A9B48B" w14:textId="71853583" w:rsidR="00F654C9" w:rsidRPr="00076568"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sidR="00666719">
        <w:rPr>
          <w:rStyle w:val="PrrafocdigoCar"/>
          <w:rFonts w:eastAsia="Cambria"/>
          <w:color w:val="BFBFBF" w:themeColor="background1" w:themeShade="BF"/>
        </w:rPr>
        <w:t>-----</w:t>
      </w:r>
    </w:p>
    <w:p w14:paraId="097FDF63" w14:textId="77777777" w:rsidR="00F654C9" w:rsidRPr="00076568"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Identifica el volumen y porcentaje de valores nulos en el dataset</w:t>
      </w:r>
    </w:p>
    <w:p w14:paraId="09A996DC" w14:textId="77777777" w:rsidR="00F654C9" w:rsidRPr="00076568"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w:t>
      </w:r>
    </w:p>
    <w:p w14:paraId="4A0D363F" w14:textId="77777777" w:rsidR="00F654C9" w:rsidRPr="00076568"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@param DataFrame pDfInput DataFrame expandido y procesado regionalmente.</w:t>
      </w:r>
    </w:p>
    <w:p w14:paraId="77E6F98B" w14:textId="77777777" w:rsidR="00F654C9" w:rsidRPr="00076568"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@return DataFrame Resumen estadístico de las columnas que contienen datos ausentes.</w:t>
      </w:r>
    </w:p>
    <w:p w14:paraId="73004C2B" w14:textId="79CA9845" w:rsidR="00F654C9" w:rsidRPr="00076568"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w:t>
      </w:r>
      <w:r w:rsidR="00666719">
        <w:rPr>
          <w:rStyle w:val="PrrafocdigoCar"/>
          <w:rFonts w:eastAsia="Cambria"/>
          <w:color w:val="BFBFBF" w:themeColor="background1" w:themeShade="BF"/>
        </w:rPr>
        <w:t>-----</w:t>
      </w:r>
    </w:p>
    <w:p w14:paraId="6D77056E" w14:textId="29E0F5DC" w:rsidR="00F654C9" w:rsidRPr="00076568" w:rsidRDefault="00F654C9" w:rsidP="00F654C9">
      <w:pPr>
        <w:shd w:val="clear" w:color="auto" w:fill="121314"/>
        <w:spacing w:before="0" w:line="240" w:lineRule="atLeast"/>
        <w:rPr>
          <w:rStyle w:val="PrrafocdigoCar"/>
          <w:rFonts w:eastAsia="Cambria"/>
          <w:b/>
          <w:bCs/>
          <w:color w:val="FFFF00"/>
        </w:rPr>
      </w:pPr>
      <w:r>
        <w:rPr>
          <w:rFonts w:ascii="Consolas" w:eastAsia="Times New Roman" w:hAnsi="Consolas" w:cs="Times New Roman"/>
          <w:color w:val="FF7B72"/>
          <w:kern w:val="0"/>
          <w14:ligatures w14:val="none"/>
        </w:rPr>
        <w:t xml:space="preserve">  </w:t>
      </w:r>
      <w:r w:rsidRPr="00076568">
        <w:rPr>
          <w:rFonts w:ascii="Consolas" w:eastAsia="Times New Roman" w:hAnsi="Consolas" w:cs="Times New Roman"/>
          <w:color w:val="FF7B72"/>
          <w:kern w:val="0"/>
          <w:sz w:val="16"/>
          <w:szCs w:val="16"/>
          <w14:ligatures w14:val="none"/>
        </w:rPr>
        <w:t>def</w:t>
      </w:r>
      <w:r w:rsidRPr="00076568">
        <w:rPr>
          <w:rFonts w:ascii="Consolas" w:eastAsia="Times New Roman" w:hAnsi="Consolas" w:cs="Times New Roman"/>
          <w:color w:val="BBBEBF"/>
          <w:kern w:val="0"/>
          <w:sz w:val="16"/>
          <w:szCs w:val="16"/>
          <w14:ligatures w14:val="none"/>
        </w:rPr>
        <w:t xml:space="preserve"> </w:t>
      </w:r>
      <w:r w:rsidRPr="00076568">
        <w:rPr>
          <w:rFonts w:ascii="Consolas" w:eastAsia="Times New Roman" w:hAnsi="Consolas" w:cs="Times New Roman"/>
          <w:color w:val="D2A8FF"/>
          <w:kern w:val="0"/>
          <w:sz w:val="16"/>
          <w:szCs w:val="16"/>
          <w14:ligatures w14:val="none"/>
        </w:rPr>
        <w:t>AuditNullValues</w:t>
      </w:r>
      <w:r w:rsidRPr="00076568">
        <w:rPr>
          <w:rStyle w:val="PrrafocdigoCar"/>
          <w:rFonts w:eastAsia="Cambria"/>
          <w:b/>
          <w:bCs/>
          <w:color w:val="FFFF00"/>
        </w:rPr>
        <w:t>(</w:t>
      </w:r>
      <w:r w:rsidRPr="00076568">
        <w:rPr>
          <w:rFonts w:ascii="Consolas" w:eastAsia="Times New Roman" w:hAnsi="Consolas"/>
          <w:color w:val="FFA657"/>
          <w:sz w:val="16"/>
          <w:szCs w:val="16"/>
        </w:rPr>
        <w:t>pDfIn</w:t>
      </w:r>
      <w:r w:rsidR="0029553C">
        <w:rPr>
          <w:b/>
          <w:bCs/>
          <w:color w:val="BFBFBF" w:themeColor="background1" w:themeShade="BF"/>
          <w:shd w:val="clear" w:color="auto" w:fill="121314"/>
        </w:rPr>
        <w:t>:</w:t>
      </w:r>
      <w:r w:rsidR="0029553C" w:rsidRPr="0066107D">
        <w:rPr>
          <w:rFonts w:ascii="Consolas" w:eastAsia="Times New Roman" w:hAnsi="Consolas" w:cs="Times New Roman"/>
          <w:color w:val="FFA657"/>
          <w:kern w:val="0"/>
          <w:sz w:val="16"/>
          <w:szCs w:val="16"/>
          <w14:ligatures w14:val="none"/>
        </w:rPr>
        <w:t xml:space="preserve"> </w:t>
      </w:r>
      <w:r w:rsidR="0029553C" w:rsidRPr="0066107D">
        <w:rPr>
          <w:rFonts w:ascii="Consolas" w:eastAsia="Times New Roman" w:hAnsi="Consolas" w:cs="Times New Roman"/>
          <w:color w:val="47D459" w:themeColor="accent3" w:themeTint="99"/>
          <w:kern w:val="0"/>
          <w:sz w:val="16"/>
          <w:szCs w:val="16"/>
          <w14:ligatures w14:val="none"/>
        </w:rPr>
        <w:t>pd.DataFrame</w:t>
      </w:r>
      <w:r w:rsidRPr="00076568">
        <w:rPr>
          <w:rStyle w:val="PrrafocdigoCar"/>
          <w:rFonts w:eastAsia="Cambria"/>
          <w:b/>
          <w:bCs/>
          <w:color w:val="FFFF00"/>
        </w:rPr>
        <w:t>):</w:t>
      </w:r>
    </w:p>
    <w:p w14:paraId="0A1837E3" w14:textId="77777777" w:rsidR="00F654C9" w:rsidRPr="00076568" w:rsidRDefault="00F654C9" w:rsidP="00F654C9">
      <w:pPr>
        <w:pStyle w:val="Prrafocdigo"/>
        <w:rPr>
          <w:rStyle w:val="PrrafocdigoCar"/>
          <w:rFonts w:eastAsia="Cambria"/>
          <w:b/>
          <w:bCs/>
          <w:color w:val="BFBFBF" w:themeColor="background1" w:themeShade="BF"/>
        </w:rPr>
      </w:pPr>
      <w:r w:rsidRPr="00076568">
        <w:rPr>
          <w:rStyle w:val="PrrafocdigoCar"/>
          <w:rFonts w:eastAsia="Cambria"/>
          <w:b/>
          <w:bCs/>
          <w:color w:val="BFBFBF" w:themeColor="background1" w:themeShade="BF"/>
        </w:rPr>
        <w:t xml:space="preserve">    ... Código ...</w:t>
      </w:r>
    </w:p>
    <w:p w14:paraId="5E24BABB" w14:textId="77777777" w:rsidR="00F654C9" w:rsidRPr="00076568" w:rsidRDefault="00F654C9" w:rsidP="00F654C9">
      <w:pPr>
        <w:pStyle w:val="Prrafocdigo"/>
      </w:pPr>
    </w:p>
    <w:p w14:paraId="6CC99099" w14:textId="77777777" w:rsidR="00744926" w:rsidRPr="00C15B28" w:rsidRDefault="00744926" w:rsidP="00744926">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744926" w14:paraId="73A51476" w14:textId="77777777" w:rsidTr="006955A7">
        <w:tc>
          <w:tcPr>
            <w:tcW w:w="10480" w:type="dxa"/>
          </w:tcPr>
          <w:p w14:paraId="0BBD2E47" w14:textId="77777777" w:rsidR="00744926" w:rsidRPr="003E39BF" w:rsidRDefault="00744926" w:rsidP="006955A7">
            <w:pPr>
              <w:pStyle w:val="FigurasNx"/>
              <w:spacing w:after="0"/>
              <w:contextualSpacing/>
              <w:rPr>
                <w:i/>
                <w:iCs/>
              </w:rPr>
            </w:pPr>
            <w:r w:rsidRPr="00C15B28">
              <w:t xml:space="preserve">Ver cuaderno de Python en </w:t>
            </w:r>
            <w:hyperlink r:id="rId39" w:history="1">
              <w:r w:rsidRPr="00C15B28">
                <w:rPr>
                  <w:color w:val="467886" w:themeColor="hyperlink"/>
                  <w:u w:val="single"/>
                </w:rPr>
                <w:t>GitHub</w:t>
              </w:r>
            </w:hyperlink>
            <w:r w:rsidRPr="00C15B28">
              <w:t xml:space="preserve"> o también, </w:t>
            </w:r>
            <w:hyperlink r:id="rId40" w:history="1">
              <w:r w:rsidRPr="00C15B28">
                <w:rPr>
                  <w:color w:val="467886" w:themeColor="hyperlink"/>
                  <w:u w:val="single"/>
                </w:rPr>
                <w:t>descarga directa del cuaderno</w:t>
              </w:r>
            </w:hyperlink>
          </w:p>
        </w:tc>
      </w:tr>
    </w:tbl>
    <w:p w14:paraId="421C8BC6" w14:textId="23F285F2" w:rsidR="00F654C9" w:rsidRDefault="00F654C9" w:rsidP="00F654C9">
      <w:pPr>
        <w:pStyle w:val="Prrafo"/>
      </w:pPr>
      <w:r>
        <w:lastRenderedPageBreak/>
        <w:t xml:space="preserve">Observando el </w:t>
      </w:r>
      <w:r w:rsidR="000468A7">
        <w:t>resultado del análisis</w:t>
      </w:r>
      <w:r>
        <w:t xml:space="preserve"> en consola</w:t>
      </w:r>
      <w:r w:rsidR="000468A7">
        <w:t>…</w:t>
      </w:r>
    </w:p>
    <w:p w14:paraId="5C2AFDB9" w14:textId="77777777" w:rsidR="00F654C9" w:rsidRDefault="00F654C9" w:rsidP="00F654C9">
      <w:pPr>
        <w:pStyle w:val="Prrafocdigo"/>
        <w:rPr>
          <w:rStyle w:val="PrrafocdigoCar"/>
          <w:rFonts w:eastAsia="Cambria"/>
          <w:color w:val="BFBFBF" w:themeColor="background1" w:themeShade="BF"/>
        </w:rPr>
      </w:pPr>
    </w:p>
    <w:p w14:paraId="78549764" w14:textId="546CB13D" w:rsidR="00F654C9" w:rsidRPr="00076568"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w:t>
      </w:r>
      <w:r w:rsidR="00666719">
        <w:rPr>
          <w:rStyle w:val="PrrafocdigoCar"/>
          <w:rFonts w:eastAsia="Cambria"/>
          <w:color w:val="BFBFBF" w:themeColor="background1" w:themeShade="BF"/>
        </w:rPr>
        <w:t>=====</w:t>
      </w:r>
    </w:p>
    <w:p w14:paraId="6040DAD3" w14:textId="77777777" w:rsidR="00F654C9" w:rsidRPr="00076568" w:rsidRDefault="00F654C9" w:rsidP="00F654C9">
      <w:pPr>
        <w:pStyle w:val="Prrafocdigo"/>
      </w:pPr>
      <w:r>
        <w:t xml:space="preserve">  </w:t>
      </w:r>
      <w:r w:rsidRPr="00076568">
        <w:t>+ Null Values &amp; Missing Data Integrity Audit</w:t>
      </w:r>
    </w:p>
    <w:p w14:paraId="3317C877" w14:textId="12B671C4" w:rsidR="00F654C9" w:rsidRPr="00076568" w:rsidRDefault="00F654C9" w:rsidP="00F654C9">
      <w:pPr>
        <w:pStyle w:val="Prrafocdigo"/>
      </w:pPr>
      <w:r>
        <w:t xml:space="preserve">  </w:t>
      </w:r>
      <w:r w:rsidRPr="00076568">
        <w:t>+ ------------------------------------------------------------------------------------------------------------</w:t>
      </w:r>
      <w:r w:rsidR="00666719">
        <w:t>-----</w:t>
      </w:r>
    </w:p>
    <w:p w14:paraId="327241B7" w14:textId="77777777" w:rsidR="00F654C9" w:rsidRPr="00076568" w:rsidRDefault="00F654C9" w:rsidP="00F654C9">
      <w:pPr>
        <w:pStyle w:val="Prrafocdigo"/>
      </w:pPr>
      <w:r>
        <w:t xml:space="preserve">  </w:t>
      </w:r>
      <w:r w:rsidRPr="00076568">
        <w:t>+ Columns with missing data detected: 2</w:t>
      </w:r>
    </w:p>
    <w:p w14:paraId="644FE411" w14:textId="77777777" w:rsidR="00F654C9" w:rsidRPr="00076568" w:rsidRDefault="00F654C9" w:rsidP="00F654C9">
      <w:pPr>
        <w:pStyle w:val="Prrafocdigo"/>
      </w:pPr>
      <w:r>
        <w:t xml:space="preserve">  </w:t>
      </w:r>
      <w:r w:rsidRPr="00076568">
        <w:t xml:space="preserve">              null_values  null_percen</w:t>
      </w:r>
    </w:p>
    <w:p w14:paraId="67ED512A" w14:textId="77777777" w:rsidR="00F654C9" w:rsidRPr="00076568" w:rsidRDefault="00F654C9" w:rsidP="00F654C9">
      <w:pPr>
        <w:pStyle w:val="Prrafocdigo"/>
      </w:pPr>
      <w:r>
        <w:t xml:space="preserve">  </w:t>
      </w:r>
      <w:r w:rsidRPr="00076568">
        <w:t>rating                  8     0.069547</w:t>
      </w:r>
    </w:p>
    <w:p w14:paraId="164FB52B" w14:textId="77777777" w:rsidR="00F654C9" w:rsidRPr="00076568" w:rsidRDefault="00F654C9" w:rsidP="00F654C9">
      <w:pPr>
        <w:pStyle w:val="Prrafocdigo"/>
      </w:pPr>
      <w:r>
        <w:t xml:space="preserve">  </w:t>
      </w:r>
      <w:r w:rsidRPr="00076568">
        <w:t>rating_count            2     0.017387</w:t>
      </w:r>
    </w:p>
    <w:p w14:paraId="0AE5DE3C" w14:textId="77777777" w:rsidR="00F654C9" w:rsidRPr="00076568" w:rsidRDefault="00F654C9" w:rsidP="00F654C9">
      <w:pPr>
        <w:pStyle w:val="Prrafocdigo"/>
      </w:pPr>
      <w:r>
        <w:t xml:space="preserve">  </w:t>
      </w:r>
      <w:r w:rsidRPr="00076568">
        <w:t xml:space="preserve">+ </w:t>
      </w:r>
    </w:p>
    <w:p w14:paraId="2F8B4C56" w14:textId="77777777" w:rsidR="00F654C9" w:rsidRPr="00076568" w:rsidRDefault="00F654C9" w:rsidP="00F654C9">
      <w:pPr>
        <w:pStyle w:val="Prrafocdigo"/>
      </w:pPr>
      <w:r>
        <w:t xml:space="preserve">  </w:t>
      </w:r>
      <w:r w:rsidRPr="00076568">
        <w:t>+ Total execution time (Null Audit)</w:t>
      </w:r>
    </w:p>
    <w:p w14:paraId="0DFC3CFD" w14:textId="2B6D4BA3" w:rsidR="00F654C9" w:rsidRPr="00076568" w:rsidRDefault="00F654C9" w:rsidP="00F654C9">
      <w:pPr>
        <w:pStyle w:val="Prrafocdigo"/>
      </w:pPr>
      <w:r>
        <w:t xml:space="preserve">  </w:t>
      </w:r>
      <w:r w:rsidRPr="00076568">
        <w:t>+ ------------------------------------------------------------------------------------------------------------</w:t>
      </w:r>
      <w:r w:rsidR="00666719">
        <w:t>-----</w:t>
      </w:r>
    </w:p>
    <w:p w14:paraId="20BC5CCD" w14:textId="77777777" w:rsidR="00F654C9" w:rsidRPr="00076568" w:rsidRDefault="00F654C9" w:rsidP="00F654C9">
      <w:pPr>
        <w:pStyle w:val="Prrafocdigo"/>
      </w:pPr>
      <w:r>
        <w:t xml:space="preserve">  </w:t>
      </w:r>
      <w:r w:rsidRPr="00076568">
        <w:t>0.0266 seconds</w:t>
      </w:r>
    </w:p>
    <w:p w14:paraId="7540E25C" w14:textId="79687912" w:rsidR="00F654C9"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w:t>
      </w:r>
      <w:r w:rsidR="00666719">
        <w:rPr>
          <w:rStyle w:val="PrrafocdigoCar"/>
          <w:rFonts w:eastAsia="Cambria"/>
          <w:color w:val="BFBFBF" w:themeColor="background1" w:themeShade="BF"/>
        </w:rPr>
        <w:t>=====</w:t>
      </w:r>
    </w:p>
    <w:p w14:paraId="5538E4F9" w14:textId="77777777" w:rsidR="00F654C9" w:rsidRPr="00076568" w:rsidRDefault="00F654C9" w:rsidP="00F654C9">
      <w:pPr>
        <w:pStyle w:val="Prrafocdigo"/>
        <w:rPr>
          <w:rStyle w:val="PrrafocdigoCar"/>
          <w:rFonts w:eastAsia="Cambria"/>
          <w:color w:val="BFBFBF" w:themeColor="background1" w:themeShade="BF"/>
        </w:rPr>
      </w:pPr>
    </w:p>
    <w:p w14:paraId="02B5008C" w14:textId="234D79BA" w:rsidR="00F654C9" w:rsidRPr="00ED7A07" w:rsidRDefault="000468A7" w:rsidP="00F654C9">
      <w:pPr>
        <w:pStyle w:val="Prrafo"/>
      </w:pPr>
      <w:r>
        <w:t>…p</w:t>
      </w:r>
      <w:r w:rsidR="00F654C9">
        <w:t>odemos ver que e</w:t>
      </w:r>
      <w:r w:rsidR="00F654C9" w:rsidRPr="00ED7A07">
        <w:t>l volumen de datos ausentes es completamente residual:</w:t>
      </w:r>
    </w:p>
    <w:p w14:paraId="74E2B766" w14:textId="77777777" w:rsidR="00F654C9" w:rsidRPr="00ED7A07" w:rsidRDefault="00F654C9" w:rsidP="00C15B28">
      <w:pPr>
        <w:pStyle w:val="Prrafodelista"/>
        <w:numPr>
          <w:ilvl w:val="0"/>
          <w:numId w:val="1"/>
        </w:numPr>
        <w:spacing w:before="240" w:after="240"/>
      </w:pPr>
      <w:r w:rsidRPr="00ED7A07">
        <w:t xml:space="preserve">Columna </w:t>
      </w:r>
      <w:r w:rsidRPr="00ED7A07">
        <w:rPr>
          <w:rStyle w:val="CdigoenlneaCursivaCar"/>
        </w:rPr>
        <w:t>rating</w:t>
      </w:r>
      <w:r>
        <w:t xml:space="preserve"> con s</w:t>
      </w:r>
      <w:r w:rsidRPr="00ED7A07">
        <w:t xml:space="preserve">olo 8 registros nulos (insignificante </w:t>
      </w:r>
      <w:r w:rsidRPr="00ED7A07">
        <w:rPr>
          <w:b/>
          <w:bCs/>
        </w:rPr>
        <w:t>0.069%</w:t>
      </w:r>
      <w:r w:rsidRPr="00ED7A07">
        <w:t xml:space="preserve"> del total).</w:t>
      </w:r>
    </w:p>
    <w:p w14:paraId="38A2BB45" w14:textId="77777777" w:rsidR="00F654C9" w:rsidRDefault="00F654C9" w:rsidP="00C15B28">
      <w:pPr>
        <w:pStyle w:val="Prrafodelista"/>
        <w:numPr>
          <w:ilvl w:val="0"/>
          <w:numId w:val="1"/>
        </w:numPr>
        <w:spacing w:before="240" w:after="240"/>
      </w:pPr>
      <w:r w:rsidRPr="00ED7A07">
        <w:t xml:space="preserve">Columna </w:t>
      </w:r>
      <w:r w:rsidRPr="00ED7A07">
        <w:rPr>
          <w:rStyle w:val="CdigoenlneaCursivaCar"/>
        </w:rPr>
        <w:t>rating_count</w:t>
      </w:r>
      <w:r>
        <w:t xml:space="preserve"> en la que ú</w:t>
      </w:r>
      <w:r w:rsidRPr="00ED7A07">
        <w:t xml:space="preserve">nicamente </w:t>
      </w:r>
      <w:r>
        <w:t xml:space="preserve">se encuentran </w:t>
      </w:r>
      <w:r w:rsidRPr="00ED7A07">
        <w:t>2 registros nulos (</w:t>
      </w:r>
      <w:r w:rsidRPr="00ED7A07">
        <w:rPr>
          <w:b/>
          <w:bCs/>
        </w:rPr>
        <w:t>0.017%</w:t>
      </w:r>
      <w:r w:rsidRPr="00ED7A07">
        <w:t xml:space="preserve"> igual que el anterior).</w:t>
      </w:r>
    </w:p>
    <w:p w14:paraId="55F7102B" w14:textId="77777777" w:rsidR="00F654C9" w:rsidRDefault="00F654C9" w:rsidP="00F654C9">
      <w:pPr>
        <w:spacing w:after="240"/>
      </w:pPr>
      <w:r>
        <w:t>Entiendo que con este resultado, la estrategia a seguir en cuanto a la calidad y limpieza del Dataset se refiere, a mi juicio, será la borrar directamente los registros afectados.</w:t>
      </w:r>
    </w:p>
    <w:p w14:paraId="0234341E" w14:textId="77777777" w:rsidR="00F654C9" w:rsidRDefault="00F654C9" w:rsidP="00F654C9">
      <w:pPr>
        <w:spacing w:after="240"/>
      </w:pPr>
      <w:r>
        <w:t xml:space="preserve">Investigando en la gran enciclopedia de la red, es decir Internet, </w:t>
      </w:r>
      <w:r w:rsidRPr="00C53E7C">
        <w:rPr>
          <w:i/>
          <w:iCs/>
        </w:rPr>
        <w:t>—</w:t>
      </w:r>
      <w:r>
        <w:rPr>
          <w:i/>
          <w:iCs/>
        </w:rPr>
        <w:t>ya sabemos que si preguntamos a Google responde Gemini</w:t>
      </w:r>
      <w:r w:rsidRPr="00C53E7C">
        <w:rPr>
          <w:i/>
          <w:iCs/>
        </w:rPr>
        <w:t>—</w:t>
      </w:r>
      <w:r>
        <w:t xml:space="preserve">  dice que: </w:t>
      </w:r>
    </w:p>
    <w:p w14:paraId="27C004FE" w14:textId="77777777" w:rsidR="00F654C9" w:rsidRPr="008839B3" w:rsidRDefault="00F654C9" w:rsidP="000468A7">
      <w:pPr>
        <w:pStyle w:val="Cita"/>
        <w:spacing w:before="240" w:after="240"/>
        <w:ind w:left="862" w:right="862"/>
        <w:rPr>
          <w:rStyle w:val="nfasissutil"/>
          <w:i/>
          <w:iCs/>
        </w:rPr>
      </w:pPr>
      <w:r w:rsidRPr="008839B3">
        <w:rPr>
          <w:rStyle w:val="nfasissutil"/>
          <w:i/>
          <w:iCs/>
        </w:rPr>
        <w:t>“En la metodología de Minería de Datos, cuando la pérdida de información en variables métricas es inferior al 1%, la estrategia óptima, más segura y transparente es la eliminación directa de los registros afectados (listwise deletion).”</w:t>
      </w:r>
    </w:p>
    <w:p w14:paraId="7DFB1E9D" w14:textId="65367A3A" w:rsidR="00F654C9" w:rsidRPr="005322A5" w:rsidRDefault="00F654C9" w:rsidP="00991840">
      <w:pPr>
        <w:spacing w:after="240"/>
      </w:pPr>
      <w:r>
        <w:t>También entiendo que intentar aplicar técnicas de estadística como sustituir por la media, o la mediana, en un volumen tan minúsculo no</w:t>
      </w:r>
      <w:r w:rsidR="00991840">
        <w:t xml:space="preserve"> nos</w:t>
      </w:r>
      <w:r>
        <w:t xml:space="preserve"> aportará ningún beneficio; al contrario, correríamos el riesgo innecesario de introducir ruido. Por lo que borrarlas, garantizamos un modelo 100% real si lo que estamos buscando en </w:t>
      </w:r>
      <w:r w:rsidRPr="005322A5">
        <w:rPr>
          <w:i/>
          <w:iCs/>
        </w:rPr>
        <w:t xml:space="preserve">analizar la percepción del cliente sobre los productos a partir de sus valoraciones </w:t>
      </w:r>
      <w:r>
        <w:t xml:space="preserve">como dejamos claro en el apartado de </w:t>
      </w:r>
      <w:hyperlink w:anchor="_Objetivo_del_proyecto" w:history="1">
        <w:r w:rsidRPr="005322A5">
          <w:rPr>
            <w:rStyle w:val="Hipervnculo"/>
          </w:rPr>
          <w:t>Objetivo del proyecto</w:t>
        </w:r>
      </w:hyperlink>
      <w:r>
        <w:t>.</w:t>
      </w:r>
      <w:r w:rsidR="00991840">
        <w:t xml:space="preserve"> </w:t>
      </w:r>
      <w:r>
        <w:t>Usaremos la función desarrollada para sanear, limpiar, refinar o purgar los datos cuyos valores son nulos</w:t>
      </w:r>
      <w:r w:rsidR="00C15B28">
        <w:t>.</w:t>
      </w:r>
    </w:p>
    <w:p w14:paraId="7C7CB267" w14:textId="16486521" w:rsidR="00C15B28" w:rsidRDefault="00C15B28" w:rsidP="00666719">
      <w:pPr>
        <w:pStyle w:val="Prrafocdigo"/>
        <w:rPr>
          <w:rStyle w:val="PrrafocdigoCar"/>
          <w:rFonts w:eastAsia="Cambria"/>
          <w:color w:val="BFBFBF" w:themeColor="background1" w:themeShade="BF"/>
        </w:rPr>
      </w:pPr>
    </w:p>
    <w:p w14:paraId="5C8A630B" w14:textId="75FBE752" w:rsidR="00666719" w:rsidRPr="00076568" w:rsidRDefault="00F654C9" w:rsidP="0066671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w:t>
      </w:r>
      <w:r w:rsidR="00666719" w:rsidRPr="00076568">
        <w:rPr>
          <w:rStyle w:val="PrrafocdigoCar"/>
          <w:rFonts w:eastAsia="Cambria"/>
          <w:color w:val="BFBFBF" w:themeColor="background1" w:themeShade="BF"/>
        </w:rPr>
        <w:t>============================================================================================================</w:t>
      </w:r>
      <w:r w:rsidR="00666719">
        <w:rPr>
          <w:rStyle w:val="PrrafocdigoCar"/>
          <w:rFonts w:eastAsia="Cambria"/>
          <w:color w:val="BFBFBF" w:themeColor="background1" w:themeShade="BF"/>
        </w:rPr>
        <w:t>=====</w:t>
      </w:r>
    </w:p>
    <w:p w14:paraId="27B997B5" w14:textId="4406909C" w:rsidR="00F654C9" w:rsidRPr="00076568"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DataFrame </w:t>
      </w:r>
      <w:r w:rsidRPr="00313991">
        <w:rPr>
          <w:b/>
          <w:bCs/>
          <w:color w:val="BFBFBF" w:themeColor="background1" w:themeShade="BF"/>
          <w:shd w:val="clear" w:color="auto" w:fill="121314"/>
        </w:rPr>
        <w:t>Purg</w:t>
      </w:r>
      <w:r>
        <w:rPr>
          <w:b/>
          <w:bCs/>
          <w:color w:val="BFBFBF" w:themeColor="background1" w:themeShade="BF"/>
          <w:shd w:val="clear" w:color="auto" w:fill="121314"/>
        </w:rPr>
        <w:t>e</w:t>
      </w:r>
      <w:r w:rsidRPr="00313991">
        <w:rPr>
          <w:b/>
          <w:bCs/>
          <w:color w:val="BFBFBF" w:themeColor="background1" w:themeShade="BF"/>
          <w:shd w:val="clear" w:color="auto" w:fill="121314"/>
        </w:rPr>
        <w:t>NullValues</w:t>
      </w:r>
    </w:p>
    <w:p w14:paraId="71CE0DEA" w14:textId="77777777" w:rsidR="00666719" w:rsidRPr="00076568" w:rsidRDefault="00F654C9" w:rsidP="00666719">
      <w:pPr>
        <w:pStyle w:val="Prrafocdigo"/>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w:t>
      </w:r>
      <w:r w:rsidR="00666719" w:rsidRPr="00076568">
        <w:t>------------------------------------------------------------------------------------------------------------</w:t>
      </w:r>
      <w:r w:rsidR="00666719">
        <w:t>-----</w:t>
      </w:r>
    </w:p>
    <w:p w14:paraId="4353799A" w14:textId="08F8D0E2" w:rsidR="00F654C9" w:rsidRPr="00313991" w:rsidRDefault="00F654C9" w:rsidP="00F654C9">
      <w:pPr>
        <w:pStyle w:val="Prrafocdigo"/>
        <w:rPr>
          <w:b/>
          <w:bCs/>
          <w:color w:val="BFBFBF" w:themeColor="background1" w:themeShade="BF"/>
          <w:shd w:val="clear" w:color="auto" w:fill="121314"/>
        </w:rPr>
      </w:pPr>
      <w:r>
        <w:rPr>
          <w:b/>
          <w:bCs/>
          <w:color w:val="BFBFBF" w:themeColor="background1" w:themeShade="BF"/>
          <w:shd w:val="clear" w:color="auto" w:fill="121314"/>
        </w:rPr>
        <w:t xml:space="preserve">  </w:t>
      </w:r>
      <w:r w:rsidRPr="00313991">
        <w:rPr>
          <w:b/>
          <w:bCs/>
          <w:color w:val="BFBFBF" w:themeColor="background1" w:themeShade="BF"/>
          <w:shd w:val="clear" w:color="auto" w:fill="121314"/>
        </w:rPr>
        <w:t># Elimina de forma estricta los registros que contienen valores nulos en columnas métricas</w:t>
      </w:r>
    </w:p>
    <w:p w14:paraId="746CDC7D" w14:textId="77777777" w:rsidR="00F654C9" w:rsidRPr="00313991" w:rsidRDefault="00F654C9" w:rsidP="00F654C9">
      <w:pPr>
        <w:pStyle w:val="Prrafocdigo"/>
        <w:rPr>
          <w:b/>
          <w:bCs/>
          <w:color w:val="BFBFBF" w:themeColor="background1" w:themeShade="BF"/>
          <w:shd w:val="clear" w:color="auto" w:fill="121314"/>
        </w:rPr>
      </w:pPr>
      <w:r>
        <w:rPr>
          <w:b/>
          <w:bCs/>
          <w:color w:val="BFBFBF" w:themeColor="background1" w:themeShade="BF"/>
          <w:shd w:val="clear" w:color="auto" w:fill="121314"/>
        </w:rPr>
        <w:t xml:space="preserve">  </w:t>
      </w:r>
      <w:r w:rsidRPr="00313991">
        <w:rPr>
          <w:b/>
          <w:bCs/>
          <w:color w:val="BFBFBF" w:themeColor="background1" w:themeShade="BF"/>
          <w:shd w:val="clear" w:color="auto" w:fill="121314"/>
        </w:rPr>
        <w:t xml:space="preserve"># </w:t>
      </w:r>
    </w:p>
    <w:p w14:paraId="149D4307" w14:textId="77777777" w:rsidR="00F654C9" w:rsidRPr="00313991" w:rsidRDefault="00F654C9" w:rsidP="00F654C9">
      <w:pPr>
        <w:pStyle w:val="Prrafocdigo"/>
        <w:rPr>
          <w:b/>
          <w:bCs/>
          <w:color w:val="BFBFBF" w:themeColor="background1" w:themeShade="BF"/>
          <w:shd w:val="clear" w:color="auto" w:fill="121314"/>
        </w:rPr>
      </w:pPr>
      <w:r>
        <w:rPr>
          <w:b/>
          <w:bCs/>
          <w:color w:val="BFBFBF" w:themeColor="background1" w:themeShade="BF"/>
          <w:shd w:val="clear" w:color="auto" w:fill="121314"/>
        </w:rPr>
        <w:t xml:space="preserve">  </w:t>
      </w:r>
      <w:r w:rsidRPr="00313991">
        <w:rPr>
          <w:b/>
          <w:bCs/>
          <w:color w:val="BFBFBF" w:themeColor="background1" w:themeShade="BF"/>
          <w:shd w:val="clear" w:color="auto" w:fill="121314"/>
        </w:rPr>
        <w:t># @param DataFrame pDfIn DataFrame con valores ausentes detectados.</w:t>
      </w:r>
    </w:p>
    <w:p w14:paraId="7021203B" w14:textId="77777777" w:rsidR="00F654C9" w:rsidRPr="00313991" w:rsidRDefault="00F654C9" w:rsidP="00F654C9">
      <w:pPr>
        <w:pStyle w:val="Prrafocdigo"/>
        <w:rPr>
          <w:b/>
          <w:bCs/>
          <w:color w:val="BFBFBF" w:themeColor="background1" w:themeShade="BF"/>
          <w:shd w:val="clear" w:color="auto" w:fill="121314"/>
        </w:rPr>
      </w:pPr>
      <w:r>
        <w:rPr>
          <w:b/>
          <w:bCs/>
          <w:color w:val="BFBFBF" w:themeColor="background1" w:themeShade="BF"/>
          <w:shd w:val="clear" w:color="auto" w:fill="121314"/>
        </w:rPr>
        <w:t xml:space="preserve">  </w:t>
      </w:r>
      <w:r w:rsidRPr="00313991">
        <w:rPr>
          <w:b/>
          <w:bCs/>
          <w:color w:val="BFBFBF" w:themeColor="background1" w:themeShade="BF"/>
          <w:shd w:val="clear" w:color="auto" w:fill="121314"/>
        </w:rPr>
        <w:t># @return DataFrame DataFrame saneado sin filas huérfanas en las columnas críticas.</w:t>
      </w:r>
    </w:p>
    <w:p w14:paraId="58E147D1" w14:textId="77777777" w:rsidR="00666719" w:rsidRPr="00076568" w:rsidRDefault="00F654C9" w:rsidP="00666719">
      <w:pPr>
        <w:pStyle w:val="Prrafocdigo"/>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 xml:space="preserve"># </w:t>
      </w:r>
      <w:r w:rsidR="00666719" w:rsidRPr="00076568">
        <w:t>------------------------------------------------------------------------------------------------------------</w:t>
      </w:r>
      <w:r w:rsidR="00666719">
        <w:t>-----</w:t>
      </w:r>
    </w:p>
    <w:p w14:paraId="77C27A2F" w14:textId="77777777" w:rsidR="00834376" w:rsidRPr="00991840" w:rsidRDefault="00834376" w:rsidP="00834376">
      <w:pPr>
        <w:pStyle w:val="Prrafocdigo"/>
        <w:rPr>
          <w:rStyle w:val="PrrafocdigoCar"/>
          <w:color w:val="FFA657"/>
          <w:shd w:val="clear" w:color="auto" w:fill="auto"/>
        </w:rPr>
      </w:pPr>
      <w:r>
        <w:rPr>
          <w:color w:val="FF7B72"/>
        </w:rPr>
        <w:t xml:space="preserve">  </w:t>
      </w:r>
      <w:r w:rsidRPr="00076568">
        <w:rPr>
          <w:color w:val="FF7B72"/>
        </w:rPr>
        <w:t>def</w:t>
      </w:r>
      <w:r w:rsidRPr="00076568">
        <w:t xml:space="preserve"> </w:t>
      </w:r>
      <w:r w:rsidRPr="00313991">
        <w:rPr>
          <w:color w:val="D2A8FF"/>
        </w:rPr>
        <w:t>PurgeNullValues</w:t>
      </w:r>
      <w:r w:rsidRPr="00076568">
        <w:rPr>
          <w:rStyle w:val="PrrafocdigoCar"/>
          <w:rFonts w:eastAsia="Cambria"/>
          <w:b/>
          <w:bCs/>
          <w:color w:val="FFFF00"/>
        </w:rPr>
        <w:t>(</w:t>
      </w:r>
      <w:r w:rsidRPr="00076568">
        <w:rPr>
          <w:color w:val="FFA657"/>
        </w:rPr>
        <w:t>pDfIn</w:t>
      </w:r>
      <w:r>
        <w:rPr>
          <w:b/>
          <w:bCs/>
          <w:color w:val="BFBFBF" w:themeColor="background1" w:themeShade="BF"/>
          <w:shd w:val="clear" w:color="auto" w:fill="121314"/>
        </w:rPr>
        <w:t>:</w:t>
      </w:r>
      <w:r w:rsidRPr="0066107D">
        <w:rPr>
          <w:color w:val="FFA657"/>
        </w:rPr>
        <w:t xml:space="preserve"> </w:t>
      </w:r>
      <w:r w:rsidRPr="0066107D">
        <w:rPr>
          <w:color w:val="47D459" w:themeColor="accent3" w:themeTint="99"/>
        </w:rPr>
        <w:t>pd.DataFrame</w:t>
      </w:r>
      <w:r>
        <w:rPr>
          <w:rStyle w:val="PrrafocdigoCar"/>
          <w:rFonts w:eastAsia="Cambria"/>
          <w:b/>
          <w:bCs/>
          <w:color w:val="FFFF00"/>
        </w:rPr>
        <w:t>)</w:t>
      </w:r>
      <w:r>
        <w:rPr>
          <w:rStyle w:val="PrrafocdigoCar"/>
          <w:rFonts w:eastAsia="Cambria"/>
          <w:b/>
          <w:bCs/>
          <w:color w:val="BFBFBF" w:themeColor="background1" w:themeShade="BF"/>
        </w:rPr>
        <w:t>:</w:t>
      </w:r>
    </w:p>
    <w:p w14:paraId="2B9AFF83" w14:textId="77777777" w:rsidR="00F654C9" w:rsidRDefault="00F654C9" w:rsidP="00F654C9">
      <w:pPr>
        <w:pStyle w:val="Prrafocdigo"/>
        <w:rPr>
          <w:rStyle w:val="PrrafocdigoCar"/>
          <w:rFonts w:eastAsia="Cambria"/>
          <w:b/>
          <w:bCs/>
          <w:color w:val="BFBFBF" w:themeColor="background1" w:themeShade="BF"/>
        </w:rPr>
      </w:pPr>
      <w:r w:rsidRPr="00076568">
        <w:rPr>
          <w:rStyle w:val="PrrafocdigoCar"/>
          <w:rFonts w:eastAsia="Cambria"/>
          <w:b/>
          <w:bCs/>
          <w:color w:val="BFBFBF" w:themeColor="background1" w:themeShade="BF"/>
        </w:rPr>
        <w:t xml:space="preserve">    ... Código ...</w:t>
      </w:r>
    </w:p>
    <w:p w14:paraId="7449010E" w14:textId="77777777" w:rsidR="00F654C9" w:rsidRDefault="00F654C9" w:rsidP="00F654C9">
      <w:pPr>
        <w:pStyle w:val="Prrafocdigo"/>
        <w:rPr>
          <w:rStyle w:val="PrrafocdigoCar"/>
          <w:rFonts w:eastAsia="Cambria"/>
          <w:b/>
          <w:bCs/>
          <w:color w:val="BFBFBF" w:themeColor="background1" w:themeShade="BF"/>
        </w:rPr>
      </w:pPr>
    </w:p>
    <w:p w14:paraId="74E81656" w14:textId="77777777" w:rsidR="00C15B28" w:rsidRPr="00C15B28" w:rsidRDefault="00C15B28" w:rsidP="00C15B28">
      <w:pPr>
        <w:spacing w:before="0"/>
        <w:rPr>
          <w:rStyle w:val="PrrafocdigoCar"/>
          <w:rFonts w:eastAsia="Cambria"/>
          <w:b/>
          <w:bCs/>
          <w:color w:val="BFBFBF" w:themeColor="background1" w:themeShade="BF"/>
          <w:sz w:val="6"/>
          <w:szCs w:val="6"/>
        </w:rPr>
      </w:pP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C15B28" w14:paraId="4478B1E4" w14:textId="77777777" w:rsidTr="006955A7">
        <w:tc>
          <w:tcPr>
            <w:tcW w:w="10480" w:type="dxa"/>
          </w:tcPr>
          <w:p w14:paraId="0923FB9F" w14:textId="7B6DDB4A" w:rsidR="00C15B28" w:rsidRPr="003E39BF" w:rsidRDefault="00C15B28" w:rsidP="006955A7">
            <w:pPr>
              <w:pStyle w:val="FigurasNx"/>
              <w:spacing w:after="0"/>
              <w:contextualSpacing/>
              <w:rPr>
                <w:i/>
                <w:iCs/>
              </w:rPr>
            </w:pPr>
            <w:r w:rsidRPr="00C15B28">
              <w:t xml:space="preserve">Ver cuaderno de Python en </w:t>
            </w:r>
            <w:hyperlink r:id="rId41" w:history="1">
              <w:r w:rsidRPr="00C15B28">
                <w:rPr>
                  <w:color w:val="467886" w:themeColor="hyperlink"/>
                  <w:u w:val="single"/>
                </w:rPr>
                <w:t>GitHub</w:t>
              </w:r>
            </w:hyperlink>
            <w:r w:rsidRPr="00C15B28">
              <w:t xml:space="preserve"> o también, </w:t>
            </w:r>
            <w:hyperlink r:id="rId42" w:history="1">
              <w:r w:rsidRPr="00C15B28">
                <w:rPr>
                  <w:color w:val="467886" w:themeColor="hyperlink"/>
                  <w:u w:val="single"/>
                </w:rPr>
                <w:t>descarga directa del cuaderno</w:t>
              </w:r>
            </w:hyperlink>
          </w:p>
        </w:tc>
      </w:tr>
    </w:tbl>
    <w:p w14:paraId="2FBA6654" w14:textId="4C7EE0D3" w:rsidR="00F654C9" w:rsidRDefault="00F654C9" w:rsidP="00F654C9">
      <w:pPr>
        <w:spacing w:after="240"/>
      </w:pPr>
      <w:r>
        <w:t>Obteniendo el siguiente resultado donde e</w:t>
      </w:r>
      <w:r w:rsidRPr="00313991">
        <w:t xml:space="preserve">l </w:t>
      </w:r>
      <w:r>
        <w:t>D</w:t>
      </w:r>
      <w:r w:rsidRPr="00313991">
        <w:t xml:space="preserve">ataset se ajusta reduciendo un puñado de filas y quedando </w:t>
      </w:r>
      <w:r>
        <w:t>lo más limpio posible</w:t>
      </w:r>
      <w:r w:rsidRPr="00313991">
        <w:t>.</w:t>
      </w:r>
    </w:p>
    <w:p w14:paraId="1CF48241" w14:textId="77777777" w:rsidR="00F654C9" w:rsidRDefault="00F654C9" w:rsidP="00F654C9">
      <w:pPr>
        <w:pStyle w:val="Prrafocdigo"/>
        <w:rPr>
          <w:rStyle w:val="PrrafocdigoCar"/>
          <w:rFonts w:eastAsia="Cambria"/>
          <w:color w:val="BFBFBF" w:themeColor="background1" w:themeShade="BF"/>
        </w:rPr>
      </w:pPr>
    </w:p>
    <w:p w14:paraId="2D1EE545" w14:textId="4BB88760" w:rsidR="00666719" w:rsidRDefault="00F654C9" w:rsidP="00F654C9">
      <w:pPr>
        <w:pStyle w:val="Prrafocdigo"/>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 xml:space="preserve"> </w:t>
      </w:r>
      <w:r w:rsidR="00666719" w:rsidRPr="00076568">
        <w:rPr>
          <w:rStyle w:val="PrrafocdigoCar"/>
          <w:rFonts w:eastAsia="Cambria"/>
          <w:color w:val="BFBFBF" w:themeColor="background1" w:themeShade="BF"/>
        </w:rPr>
        <w:t>============================================================================================================</w:t>
      </w:r>
      <w:r w:rsidR="00666719">
        <w:rPr>
          <w:rStyle w:val="PrrafocdigoCar"/>
          <w:rFonts w:eastAsia="Cambria"/>
          <w:color w:val="BFBFBF" w:themeColor="background1" w:themeShade="BF"/>
        </w:rPr>
        <w:t>=====</w:t>
      </w:r>
    </w:p>
    <w:p w14:paraId="064773A4" w14:textId="7ADDF526" w:rsidR="00F654C9" w:rsidRPr="00F14813" w:rsidRDefault="00666719" w:rsidP="00F654C9">
      <w:pPr>
        <w:pStyle w:val="Prrafocdigo"/>
      </w:pPr>
      <w:r>
        <w:t xml:space="preserve">  </w:t>
      </w:r>
      <w:r w:rsidR="00F654C9" w:rsidRPr="00F14813">
        <w:t>+ Executing Deletion for Missing Metrics</w:t>
      </w:r>
    </w:p>
    <w:p w14:paraId="7710EE24" w14:textId="77777777" w:rsidR="00666719" w:rsidRPr="00076568" w:rsidRDefault="00F654C9" w:rsidP="00666719">
      <w:pPr>
        <w:pStyle w:val="Prrafocdigo"/>
      </w:pPr>
      <w:r>
        <w:t xml:space="preserve">  </w:t>
      </w:r>
      <w:r w:rsidRPr="00076568">
        <w:t xml:space="preserve">+ </w:t>
      </w:r>
      <w:r w:rsidR="00666719" w:rsidRPr="00076568">
        <w:t>------------------------------------------------------------------------------------------------------------</w:t>
      </w:r>
      <w:r w:rsidR="00666719">
        <w:t>-----</w:t>
      </w:r>
    </w:p>
    <w:p w14:paraId="7C54B30C" w14:textId="5F8CDB94" w:rsidR="00F654C9" w:rsidRPr="00F14813" w:rsidRDefault="00F654C9" w:rsidP="00F654C9">
      <w:pPr>
        <w:pStyle w:val="Prrafocdigo"/>
      </w:pPr>
      <w:r>
        <w:t xml:space="preserve">  </w:t>
      </w:r>
      <w:r w:rsidRPr="00F14813">
        <w:t xml:space="preserve">+ Initial records before purge: </w:t>
      </w:r>
      <w:r w:rsidRPr="00313991">
        <w:t>11503</w:t>
      </w:r>
    </w:p>
    <w:p w14:paraId="5865C446" w14:textId="77777777" w:rsidR="00F654C9" w:rsidRPr="00F14813" w:rsidRDefault="00F654C9" w:rsidP="00F654C9">
      <w:pPr>
        <w:pStyle w:val="Prrafocdigo"/>
      </w:pPr>
      <w:r>
        <w:t xml:space="preserve">  </w:t>
      </w:r>
      <w:r w:rsidRPr="00F14813">
        <w:t xml:space="preserve">+ Orphaned records removed: </w:t>
      </w:r>
      <w:r>
        <w:t>10</w:t>
      </w:r>
    </w:p>
    <w:p w14:paraId="5327A771" w14:textId="77777777" w:rsidR="00F654C9" w:rsidRPr="00F14813" w:rsidRDefault="00F654C9" w:rsidP="00F654C9">
      <w:pPr>
        <w:pStyle w:val="Prrafocdigo"/>
      </w:pPr>
      <w:r>
        <w:t xml:space="preserve">  </w:t>
      </w:r>
      <w:r w:rsidRPr="00F14813">
        <w:t>+ Dimensions of final cleaned dataset: (</w:t>
      </w:r>
      <w:r w:rsidRPr="00313991">
        <w:t>11493</w:t>
      </w:r>
      <w:r w:rsidRPr="00F14813">
        <w:t>, 17)</w:t>
      </w:r>
    </w:p>
    <w:p w14:paraId="334F771D" w14:textId="77777777" w:rsidR="00F654C9" w:rsidRPr="00F14813" w:rsidRDefault="00F654C9" w:rsidP="00F654C9">
      <w:pPr>
        <w:pStyle w:val="Prrafocdigo"/>
      </w:pPr>
      <w:r>
        <w:t xml:space="preserve">  </w:t>
      </w:r>
      <w:r w:rsidRPr="00F14813">
        <w:t xml:space="preserve">+ </w:t>
      </w:r>
    </w:p>
    <w:p w14:paraId="0A995DF1" w14:textId="77777777" w:rsidR="00F654C9" w:rsidRPr="00F14813" w:rsidRDefault="00F654C9" w:rsidP="00F654C9">
      <w:pPr>
        <w:pStyle w:val="Prrafocdigo"/>
      </w:pPr>
      <w:r>
        <w:t xml:space="preserve">  </w:t>
      </w:r>
      <w:r w:rsidRPr="00F14813">
        <w:t>+ Total execution time (Purge)</w:t>
      </w:r>
    </w:p>
    <w:p w14:paraId="4FCE561D" w14:textId="77777777" w:rsidR="00666719" w:rsidRPr="00076568" w:rsidRDefault="00F654C9" w:rsidP="00666719">
      <w:pPr>
        <w:pStyle w:val="Prrafocdigo"/>
      </w:pPr>
      <w:r>
        <w:t xml:space="preserve">  </w:t>
      </w:r>
      <w:r w:rsidRPr="00076568">
        <w:t xml:space="preserve">+ </w:t>
      </w:r>
      <w:r w:rsidR="00666719" w:rsidRPr="00076568">
        <w:t>------------------------------------------------------------------------------------------------------------</w:t>
      </w:r>
      <w:r w:rsidR="00666719">
        <w:t>-----</w:t>
      </w:r>
    </w:p>
    <w:p w14:paraId="2C0217C6" w14:textId="39CA68BB" w:rsidR="00F654C9" w:rsidRPr="00F14813" w:rsidRDefault="00F654C9" w:rsidP="00F654C9">
      <w:pPr>
        <w:pStyle w:val="Prrafocdigo"/>
      </w:pPr>
      <w:r>
        <w:t xml:space="preserve">  </w:t>
      </w:r>
      <w:r w:rsidRPr="00F14813">
        <w:t>0.0061 seconds</w:t>
      </w:r>
    </w:p>
    <w:p w14:paraId="6756D4B4" w14:textId="64E82711" w:rsidR="00F654C9" w:rsidRDefault="00F654C9" w:rsidP="00F654C9">
      <w:pPr>
        <w:pStyle w:val="Prrafocdigo"/>
        <w:rPr>
          <w:rStyle w:val="PrrafocdigoCar"/>
          <w:rFonts w:eastAsia="Cambria"/>
          <w:color w:val="BFBFBF" w:themeColor="background1" w:themeShade="BF"/>
        </w:rPr>
      </w:pPr>
      <w:r>
        <w:rPr>
          <w:rStyle w:val="PrrafocdigoCar"/>
          <w:rFonts w:eastAsia="Cambria"/>
          <w:color w:val="BFBFBF" w:themeColor="background1" w:themeShade="BF"/>
        </w:rPr>
        <w:t xml:space="preserve">  </w:t>
      </w:r>
      <w:r w:rsidRPr="00076568">
        <w:rPr>
          <w:rStyle w:val="PrrafocdigoCar"/>
          <w:rFonts w:eastAsia="Cambria"/>
          <w:color w:val="BFBFBF" w:themeColor="background1" w:themeShade="BF"/>
        </w:rPr>
        <w:t>+</w:t>
      </w:r>
      <w:r>
        <w:rPr>
          <w:rStyle w:val="PrrafocdigoCar"/>
          <w:rFonts w:eastAsia="Cambria"/>
          <w:color w:val="BFBFBF" w:themeColor="background1" w:themeShade="BF"/>
        </w:rPr>
        <w:t xml:space="preserve"> </w:t>
      </w:r>
      <w:r w:rsidR="00666719" w:rsidRPr="00076568">
        <w:rPr>
          <w:rStyle w:val="PrrafocdigoCar"/>
          <w:rFonts w:eastAsia="Cambria"/>
          <w:color w:val="BFBFBF" w:themeColor="background1" w:themeShade="BF"/>
        </w:rPr>
        <w:t>============================================================================================================</w:t>
      </w:r>
      <w:r w:rsidR="00666719">
        <w:rPr>
          <w:rStyle w:val="PrrafocdigoCar"/>
          <w:rFonts w:eastAsia="Cambria"/>
          <w:color w:val="BFBFBF" w:themeColor="background1" w:themeShade="BF"/>
        </w:rPr>
        <w:t>=====</w:t>
      </w:r>
    </w:p>
    <w:p w14:paraId="092AEC10" w14:textId="77777777" w:rsidR="00F654C9" w:rsidRPr="00076568" w:rsidRDefault="00F654C9" w:rsidP="00F654C9">
      <w:pPr>
        <w:pStyle w:val="Prrafocdigo"/>
        <w:rPr>
          <w:rStyle w:val="PrrafocdigoCar"/>
          <w:rFonts w:eastAsia="Cambria"/>
          <w:color w:val="BFBFBF" w:themeColor="background1" w:themeShade="BF"/>
        </w:rPr>
      </w:pPr>
    </w:p>
    <w:p w14:paraId="518DCBBF" w14:textId="1749D8B2" w:rsidR="00F654C9" w:rsidRDefault="00F654C9" w:rsidP="004C7F93">
      <w:pPr>
        <w:pStyle w:val="Ttulo1"/>
        <w:spacing w:after="360"/>
      </w:pPr>
      <w:bookmarkStart w:id="29" w:name="_Toc232007944"/>
      <w:r>
        <w:lastRenderedPageBreak/>
        <w:t xml:space="preserve">Minería de datos </w:t>
      </w:r>
      <w:hyperlink w:anchor="_ÍNDICE" w:history="1">
        <w:r w:rsidRPr="00F654C9">
          <w:rPr>
            <w:rStyle w:val="Hipervnculo"/>
            <w:b w:val="0"/>
            <w:bCs/>
            <w:color w:val="auto"/>
            <w:sz w:val="16"/>
            <w:szCs w:val="16"/>
          </w:rPr>
          <w:t>-Ir al índice-</w:t>
        </w:r>
        <w:bookmarkEnd w:id="29"/>
      </w:hyperlink>
    </w:p>
    <w:p w14:paraId="15E30B14" w14:textId="2153F2B6" w:rsidR="006C4D45" w:rsidRDefault="006C4D45" w:rsidP="004C7F93">
      <w:pPr>
        <w:pStyle w:val="Ttulo2"/>
        <w:spacing w:before="240" w:after="240"/>
        <w:ind w:hanging="11"/>
      </w:pPr>
      <w:bookmarkStart w:id="30" w:name="_Toc232007945"/>
      <w:r>
        <w:t>Estructura de Catálogo</w:t>
      </w:r>
      <w:r w:rsidR="00F654C9">
        <w:t xml:space="preserve"> de Precios</w:t>
      </w:r>
      <w:r w:rsidR="00F654C9" w:rsidRPr="00F654C9">
        <w:rPr>
          <w:color w:val="auto"/>
        </w:rPr>
        <w:t xml:space="preserve"> </w:t>
      </w:r>
      <w:hyperlink w:anchor="_ÍNDICE" w:history="1">
        <w:r w:rsidR="00F654C9" w:rsidRPr="00F654C9">
          <w:rPr>
            <w:rStyle w:val="Hipervnculo"/>
            <w:b w:val="0"/>
            <w:bCs/>
            <w:color w:val="auto"/>
            <w:sz w:val="16"/>
            <w:szCs w:val="16"/>
          </w:rPr>
          <w:t>-Ir al índice-</w:t>
        </w:r>
        <w:bookmarkEnd w:id="30"/>
      </w:hyperlink>
    </w:p>
    <w:p w14:paraId="1CDFDCE9" w14:textId="397A9BDC" w:rsidR="004D666A" w:rsidRDefault="007A4649" w:rsidP="004C7F93">
      <w:pPr>
        <w:pStyle w:val="Prrafo"/>
        <w:spacing w:after="240"/>
      </w:pPr>
      <w:r>
        <w:t xml:space="preserve">Además de </w:t>
      </w:r>
      <w:r w:rsidR="00ED4367">
        <w:t xml:space="preserve">la primera </w:t>
      </w:r>
      <w:r w:rsidR="00ED4367" w:rsidRPr="00FC2504">
        <w:t xml:space="preserve">observación </w:t>
      </w:r>
      <w:r w:rsidR="00ED4367">
        <w:t xml:space="preserve">preliminar del Dataset, </w:t>
      </w:r>
      <w:r w:rsidR="004D666A">
        <w:t xml:space="preserve">en cuanto a la segregación mediante (,) de las columnas </w:t>
      </w:r>
      <w:r w:rsidR="004D666A" w:rsidRPr="009B08B0">
        <w:rPr>
          <w:rStyle w:val="CdigoenlneaCursivaCar"/>
          <w:bCs/>
        </w:rPr>
        <w:t>user_id</w:t>
      </w:r>
      <w:r w:rsidR="004D666A" w:rsidRPr="00FC2504">
        <w:t>,</w:t>
      </w:r>
      <w:r w:rsidR="004D666A">
        <w:t xml:space="preserve"> </w:t>
      </w:r>
      <w:r w:rsidR="004D666A" w:rsidRPr="009B08B0">
        <w:rPr>
          <w:rStyle w:val="CdigoenlneaCursivaCar"/>
        </w:rPr>
        <w:t>user_name</w:t>
      </w:r>
      <w:r w:rsidR="004D666A" w:rsidRPr="00FC2504">
        <w:t>,</w:t>
      </w:r>
      <w:r w:rsidR="004D666A">
        <w:t xml:space="preserve"> </w:t>
      </w:r>
      <w:r w:rsidR="004D666A" w:rsidRPr="009B08B0">
        <w:rPr>
          <w:rStyle w:val="CdigoenlneaCursivaCar"/>
          <w:bCs/>
          <w:i w:val="0"/>
          <w:iCs w:val="0"/>
        </w:rPr>
        <w:t>review</w:t>
      </w:r>
      <w:r w:rsidR="004D666A" w:rsidRPr="009B08B0">
        <w:rPr>
          <w:rStyle w:val="CdigoenlneaCursivaCar"/>
          <w:bCs/>
        </w:rPr>
        <w:t>_id</w:t>
      </w:r>
      <w:r w:rsidR="004D666A" w:rsidRPr="00FC2504">
        <w:t>,</w:t>
      </w:r>
      <w:r w:rsidR="004D666A">
        <w:t xml:space="preserve"> </w:t>
      </w:r>
      <w:r w:rsidR="004D666A" w:rsidRPr="009B08B0">
        <w:rPr>
          <w:rStyle w:val="CdigoenlneaCursivaCar"/>
          <w:bCs/>
        </w:rPr>
        <w:t>review_title</w:t>
      </w:r>
      <w:r w:rsidR="004D666A">
        <w:t xml:space="preserve"> </w:t>
      </w:r>
      <w:r w:rsidR="004D666A" w:rsidRPr="00FC2504">
        <w:t>y</w:t>
      </w:r>
      <w:r w:rsidR="004D666A">
        <w:t xml:space="preserve"> </w:t>
      </w:r>
      <w:r w:rsidR="004D666A" w:rsidRPr="00466BE0">
        <w:rPr>
          <w:rStyle w:val="CdigoenlneaCursivaCar"/>
        </w:rPr>
        <w:t>review_content</w:t>
      </w:r>
      <w:r w:rsidR="004D666A">
        <w:t xml:space="preserve">, </w:t>
      </w:r>
      <w:r>
        <w:t>también</w:t>
      </w:r>
      <w:r w:rsidR="00ED4367">
        <w:t xml:space="preserve"> se observó la clara y abismal dispersión entre valores mínimos y máximos en los datos</w:t>
      </w:r>
      <w:r w:rsidR="004D666A">
        <w:t>. Más aún cuando a</w:t>
      </w:r>
      <w:r w:rsidR="004D666A" w:rsidRPr="004D666A">
        <w:t xml:space="preserve">l limpiar los símbolos de moneda (₹) y convertir los precios a formato numérico, saltó a la vista </w:t>
      </w:r>
      <w:r w:rsidR="004D666A">
        <w:t xml:space="preserve">que </w:t>
      </w:r>
      <w:r w:rsidR="004D666A" w:rsidRPr="004D666A">
        <w:t xml:space="preserve">el </w:t>
      </w:r>
      <w:r w:rsidR="004D666A">
        <w:t>D</w:t>
      </w:r>
      <w:r w:rsidR="004D666A" w:rsidRPr="004D666A">
        <w:t>ataset mezcla en las mismas columnas productos radicalmente distintos. Conviven artículos de apenas 100 rupias (como cables o fundas) con tecnología de consumo de más de 60.000 (como portátiles o televisores).</w:t>
      </w:r>
      <w:r w:rsidR="004D666A">
        <w:t xml:space="preserve"> </w:t>
      </w:r>
    </w:p>
    <w:p w14:paraId="3FC68526" w14:textId="2556805E" w:rsidR="00D207D0" w:rsidRDefault="004D666A" w:rsidP="00F00186">
      <w:pPr>
        <w:pStyle w:val="Prrafo"/>
      </w:pPr>
      <w:r>
        <w:t>Todo esto ha propiciado que</w:t>
      </w:r>
      <w:r w:rsidR="00343BD0" w:rsidRPr="00343BD0">
        <w:t xml:space="preserve"> dibuj</w:t>
      </w:r>
      <w:r>
        <w:t>e</w:t>
      </w:r>
      <w:r w:rsidR="00343BD0" w:rsidRPr="00343BD0">
        <w:t>mos un gráfico</w:t>
      </w:r>
      <w:r>
        <w:t xml:space="preserve"> </w:t>
      </w:r>
      <w:r w:rsidR="00F00186" w:rsidRPr="00C53E7C">
        <w:rPr>
          <w:i/>
          <w:iCs/>
        </w:rPr>
        <w:t>—</w:t>
      </w:r>
      <w:r w:rsidR="00D207D0">
        <w:rPr>
          <w:i/>
          <w:iCs/>
        </w:rPr>
        <w:t xml:space="preserve">al principio me decanté directamente </w:t>
      </w:r>
      <w:r w:rsidR="00F00186">
        <w:rPr>
          <w:i/>
          <w:iCs/>
        </w:rPr>
        <w:t xml:space="preserve">por un </w:t>
      </w:r>
      <w:r w:rsidR="00C6499C">
        <w:rPr>
          <w:i/>
          <w:iCs/>
        </w:rPr>
        <w:t>B</w:t>
      </w:r>
      <w:r w:rsidR="00F00186">
        <w:rPr>
          <w:i/>
          <w:iCs/>
        </w:rPr>
        <w:t>oxplot</w:t>
      </w:r>
      <w:r w:rsidR="00F00186" w:rsidRPr="00C53E7C">
        <w:rPr>
          <w:i/>
          <w:iCs/>
        </w:rPr>
        <w:t>—</w:t>
      </w:r>
      <w:r w:rsidR="00F00186">
        <w:rPr>
          <w:i/>
          <w:iCs/>
        </w:rPr>
        <w:t xml:space="preserve"> </w:t>
      </w:r>
      <w:r w:rsidR="00374CA7" w:rsidRPr="00343BD0">
        <w:t xml:space="preserve">con </w:t>
      </w:r>
      <w:r w:rsidR="00F00186" w:rsidRPr="006C4D45">
        <w:t xml:space="preserve">las variables cuantitativas </w:t>
      </w:r>
      <w:r w:rsidR="00F00186" w:rsidRPr="00F00186">
        <w:rPr>
          <w:rStyle w:val="CdigoenlneaCursivaCar"/>
        </w:rPr>
        <w:t>actual_price</w:t>
      </w:r>
      <w:r w:rsidR="00F00186" w:rsidRPr="006C4D45">
        <w:t xml:space="preserve"> y </w:t>
      </w:r>
      <w:r w:rsidR="00F00186" w:rsidRPr="00F00186">
        <w:rPr>
          <w:rStyle w:val="CdigoenlneaCursivaCar"/>
        </w:rPr>
        <w:t>discounted_pric</w:t>
      </w:r>
      <w:r w:rsidR="00D207D0">
        <w:rPr>
          <w:rStyle w:val="CdigoenlneaCursivaCar"/>
        </w:rPr>
        <w:t>e</w:t>
      </w:r>
      <w:r w:rsidR="00D207D0" w:rsidRPr="00D207D0">
        <w:t>,</w:t>
      </w:r>
      <w:r w:rsidR="00F00186">
        <w:rPr>
          <w:i/>
          <w:iCs/>
        </w:rPr>
        <w:t xml:space="preserve"> </w:t>
      </w:r>
      <w:r w:rsidR="00F00186" w:rsidRPr="00F00186">
        <w:t>como ya comenté en el apartado</w:t>
      </w:r>
      <w:r w:rsidR="00F00186">
        <w:t xml:space="preserve"> sobre la </w:t>
      </w:r>
      <w:hyperlink w:anchor="_Auditoría_de_Calidad" w:history="1">
        <w:r w:rsidR="00F00186" w:rsidRPr="00F00186">
          <w:rPr>
            <w:rStyle w:val="Hipervnculo"/>
          </w:rPr>
          <w:t>consistencia del Dataset</w:t>
        </w:r>
      </w:hyperlink>
      <w:r w:rsidR="00343BD0" w:rsidRPr="00343BD0">
        <w:t>,</w:t>
      </w:r>
      <w:r>
        <w:t xml:space="preserve"> pero</w:t>
      </w:r>
      <w:r w:rsidR="00343BD0" w:rsidRPr="00343BD0">
        <w:t xml:space="preserve"> </w:t>
      </w:r>
      <w:r w:rsidR="00374CA7">
        <w:t>apareció</w:t>
      </w:r>
      <w:r w:rsidR="00343BD0" w:rsidRPr="00343BD0">
        <w:t xml:space="preserve"> una barra gigante al principio y el resto completamente vacío</w:t>
      </w:r>
      <w:r w:rsidR="00D207D0">
        <w:t xml:space="preserve"> </w:t>
      </w:r>
      <w:r w:rsidR="00D207D0">
        <w:t>(</w:t>
      </w:r>
      <w:hyperlink w:anchor="fig_03a" w:history="1">
        <w:r w:rsidR="00D207D0" w:rsidRPr="00D207D0">
          <w:rPr>
            <w:rStyle w:val="Hipervnculo"/>
            <w:i/>
            <w:iCs/>
          </w:rPr>
          <w:t>ver Figura 3</w:t>
        </w:r>
        <w:r w:rsidR="003D483E">
          <w:rPr>
            <w:rStyle w:val="Hipervnculo"/>
            <w:i/>
            <w:iCs/>
          </w:rPr>
          <w:t>a</w:t>
        </w:r>
        <w:r w:rsidR="00D207D0">
          <w:rPr>
            <w:rStyle w:val="Hipervnculo"/>
            <w:i/>
            <w:iCs/>
          </w:rPr>
          <w:t xml:space="preserve"> izquierda</w:t>
        </w:r>
      </w:hyperlink>
      <w:r w:rsidR="00D207D0">
        <w:t>)</w:t>
      </w:r>
      <w:r w:rsidR="00343BD0" w:rsidRPr="00343BD0">
        <w:t>.</w:t>
      </w:r>
    </w:p>
    <w:p w14:paraId="35E3C5A0" w14:textId="1BBE69B0" w:rsidR="00FD770A" w:rsidRDefault="00D207D0" w:rsidP="00F00186">
      <w:pPr>
        <w:pStyle w:val="Prrafo"/>
      </w:pPr>
      <w:r>
        <w:t xml:space="preserve">Como </w:t>
      </w:r>
      <w:r w:rsidR="00FD770A">
        <w:t xml:space="preserve">en este caso </w:t>
      </w:r>
      <w:r>
        <w:t>no creo que ese tipo de gráfico de mucho a la imaginación analítica, a</w:t>
      </w:r>
      <w:r w:rsidR="00F00186">
        <w:t xml:space="preserve">l cambiar por un Scatterplot, </w:t>
      </w:r>
      <w:r w:rsidR="00FD770A">
        <w:t>con</w:t>
      </w:r>
      <w:r>
        <w:t xml:space="preserve"> </w:t>
      </w:r>
      <w:r w:rsidR="00F00186">
        <w:t>su forma</w:t>
      </w:r>
      <w:r w:rsidR="00FD770A">
        <w:t xml:space="preserve"> resultante</w:t>
      </w:r>
      <w:r>
        <w:t>, por así decirlo</w:t>
      </w:r>
      <w:r>
        <w:t>,</w:t>
      </w:r>
      <w:r w:rsidR="00F00186">
        <w:t xml:space="preserve"> de vaso de 7-up</w:t>
      </w:r>
      <w:r>
        <w:t xml:space="preserve">, </w:t>
      </w:r>
      <w:r w:rsidR="00F00186">
        <w:t>con muchas burbujas abajo y unas pocas arriba</w:t>
      </w:r>
      <w:r>
        <w:t xml:space="preserve"> </w:t>
      </w:r>
      <w:r>
        <w:t>(</w:t>
      </w:r>
      <w:hyperlink w:anchor="fig_03a" w:history="1">
        <w:r w:rsidRPr="00D207D0">
          <w:rPr>
            <w:rStyle w:val="Hipervnculo"/>
            <w:i/>
            <w:iCs/>
          </w:rPr>
          <w:t>ver Fig</w:t>
        </w:r>
        <w:r w:rsidRPr="00D207D0">
          <w:rPr>
            <w:rStyle w:val="Hipervnculo"/>
            <w:i/>
            <w:iCs/>
          </w:rPr>
          <w:t>u</w:t>
        </w:r>
        <w:r w:rsidRPr="00D207D0">
          <w:rPr>
            <w:rStyle w:val="Hipervnculo"/>
            <w:i/>
            <w:iCs/>
          </w:rPr>
          <w:t>ra 3</w:t>
        </w:r>
        <w:r w:rsidR="003D483E">
          <w:rPr>
            <w:rStyle w:val="Hipervnculo"/>
            <w:i/>
            <w:iCs/>
          </w:rPr>
          <w:t>a</w:t>
        </w:r>
        <w:r>
          <w:rPr>
            <w:rStyle w:val="Hipervnculo"/>
            <w:i/>
            <w:iCs/>
          </w:rPr>
          <w:t xml:space="preserve"> derecha</w:t>
        </w:r>
      </w:hyperlink>
      <w:r>
        <w:t>)</w:t>
      </w:r>
      <w:r>
        <w:t xml:space="preserve">, </w:t>
      </w:r>
      <w:r w:rsidR="00FD770A">
        <w:t>o dicho de otro modo para que realmente se entienda el gráfico:</w:t>
      </w:r>
      <w:r w:rsidR="00F00186">
        <w:t xml:space="preserve"> una </w:t>
      </w:r>
      <w:r w:rsidR="00F00186" w:rsidRPr="006C4D45">
        <w:t>base masiva de artículos de bajo coste</w:t>
      </w:r>
      <w:r>
        <w:t xml:space="preserve">, </w:t>
      </w:r>
      <w:r w:rsidR="00FD770A">
        <w:t xml:space="preserve">con la contrapartida </w:t>
      </w:r>
      <w:r w:rsidRPr="00D207D0">
        <w:t>que</w:t>
      </w:r>
      <w:r w:rsidRPr="00D207D0">
        <w:t xml:space="preserve"> </w:t>
      </w:r>
      <w:r>
        <w:t xml:space="preserve">los </w:t>
      </w:r>
      <w:r w:rsidR="00F00186" w:rsidRPr="006C4D45">
        <w:t>artículos Premium</w:t>
      </w:r>
      <w:r w:rsidR="00F00186">
        <w:t xml:space="preserve"> </w:t>
      </w:r>
      <w:r>
        <w:t>se representan en la parte superior</w:t>
      </w:r>
      <w:r w:rsidR="00FD770A">
        <w:t xml:space="preserve"> </w:t>
      </w:r>
      <w:r w:rsidR="00FD770A">
        <w:t>como una fracción mínima</w:t>
      </w:r>
    </w:p>
    <w:p w14:paraId="22C0BFBF" w14:textId="0FA3D187" w:rsidR="00D207D0" w:rsidRDefault="00FD770A" w:rsidP="00FD770A">
      <w:pPr>
        <w:pStyle w:val="Imgenes"/>
      </w:pPr>
      <w:bookmarkStart w:id="31" w:name="fig_03a"/>
      <w:r w:rsidRPr="00FD770A">
        <w:drawing>
          <wp:inline distT="0" distB="0" distL="0" distR="0" wp14:anchorId="1AA9E437" wp14:editId="15004892">
            <wp:extent cx="6661150" cy="2216150"/>
            <wp:effectExtent l="0" t="0" r="6350" b="0"/>
            <wp:docPr id="1145796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96097" name=""/>
                    <pic:cNvPicPr/>
                  </pic:nvPicPr>
                  <pic:blipFill>
                    <a:blip r:embed="rId43"/>
                    <a:stretch>
                      <a:fillRect/>
                    </a:stretch>
                  </pic:blipFill>
                  <pic:spPr>
                    <a:xfrm>
                      <a:off x="0" y="0"/>
                      <a:ext cx="6661150" cy="2216150"/>
                    </a:xfrm>
                    <a:prstGeom prst="rect">
                      <a:avLst/>
                    </a:prstGeom>
                  </pic:spPr>
                </pic:pic>
              </a:graphicData>
            </a:graphic>
          </wp:inline>
        </w:drawing>
      </w:r>
      <w:bookmarkEnd w:id="31"/>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D207D0" w14:paraId="2AF5CD76" w14:textId="77777777" w:rsidTr="006955A7">
        <w:tc>
          <w:tcPr>
            <w:tcW w:w="10480" w:type="dxa"/>
          </w:tcPr>
          <w:p w14:paraId="5626D63D" w14:textId="16CA7880" w:rsidR="00D207D0" w:rsidRPr="00D207D0" w:rsidRDefault="00D207D0" w:rsidP="006955A7">
            <w:pPr>
              <w:pStyle w:val="FigurasNx"/>
              <w:rPr>
                <w:i/>
                <w:iCs/>
              </w:rPr>
            </w:pPr>
            <w:r w:rsidRPr="00D207D0">
              <w:rPr>
                <w:i/>
                <w:iCs/>
              </w:rPr>
              <w:t>Figura 3</w:t>
            </w:r>
            <w:r w:rsidRPr="00D207D0">
              <w:rPr>
                <w:i/>
                <w:iCs/>
              </w:rPr>
              <w:t>a</w:t>
            </w:r>
          </w:p>
        </w:tc>
      </w:tr>
    </w:tbl>
    <w:p w14:paraId="683642E2" w14:textId="77777777" w:rsidR="00FD770A" w:rsidRPr="00A27FDD" w:rsidRDefault="00FD770A" w:rsidP="00FD770A">
      <w:pPr>
        <w:pStyle w:val="Prrafo"/>
      </w:pPr>
      <w:r w:rsidRPr="00A27FDD">
        <w:rPr>
          <w:b/>
          <w:bCs/>
        </w:rPr>
        <w:t>La franja densa</w:t>
      </w:r>
      <w:r>
        <w:rPr>
          <w:b/>
          <w:bCs/>
        </w:rPr>
        <w:t xml:space="preserve"> </w:t>
      </w:r>
      <w:r>
        <w:t>es e</w:t>
      </w:r>
      <w:r w:rsidRPr="00A27FDD">
        <w:t xml:space="preserve">l grueso de </w:t>
      </w:r>
      <w:r>
        <w:t>los</w:t>
      </w:r>
      <w:r w:rsidRPr="00A27FDD">
        <w:t xml:space="preserve"> productos de consumo masivo (cables, fundas, accesorios, pequeños utensilios) </w:t>
      </w:r>
      <w:r>
        <w:t xml:space="preserve">y de bajo coste, como ya hemos comentado, </w:t>
      </w:r>
      <w:r w:rsidRPr="00A27FDD">
        <w:t>que se mueven entre las ₹300 y las ₹2.000. Por eso se ve una masa compacta de puntos.</w:t>
      </w:r>
    </w:p>
    <w:p w14:paraId="04B0D576" w14:textId="6D49A8F1" w:rsidR="00FD770A" w:rsidRPr="00A27FDD" w:rsidRDefault="00FD770A" w:rsidP="00FD770A">
      <w:pPr>
        <w:pStyle w:val="Prrafo"/>
      </w:pPr>
      <w:r w:rsidRPr="00A27FDD">
        <w:rPr>
          <w:b/>
          <w:bCs/>
        </w:rPr>
        <w:t>Las "burbujas" de arriba (</w:t>
      </w:r>
      <w:r>
        <w:rPr>
          <w:b/>
          <w:bCs/>
        </w:rPr>
        <w:t>l</w:t>
      </w:r>
      <w:r w:rsidRPr="00A27FDD">
        <w:rPr>
          <w:b/>
          <w:bCs/>
        </w:rPr>
        <w:t xml:space="preserve">os </w:t>
      </w:r>
      <w:r>
        <w:rPr>
          <w:b/>
          <w:bCs/>
        </w:rPr>
        <w:t>Casos atípicos</w:t>
      </w:r>
      <w:r w:rsidRPr="00A27FDD">
        <w:rPr>
          <w:b/>
          <w:bCs/>
        </w:rPr>
        <w:t>)</w:t>
      </w:r>
      <w:r>
        <w:t>, e</w:t>
      </w:r>
      <w:r w:rsidRPr="00A27FDD">
        <w:t xml:space="preserve">sos puntos que flotan alto (los que rozan las ₹139.900) no son errores de datos. Son productos caros reales </w:t>
      </w:r>
      <w:r>
        <w:t xml:space="preserve">categorizados en </w:t>
      </w:r>
      <w:r w:rsidRPr="00A27FDD">
        <w:t>Smart</w:t>
      </w:r>
      <w:r w:rsidR="000A0C73">
        <w:t>T</w:t>
      </w:r>
      <w:r>
        <w:t>elevision</w:t>
      </w:r>
      <w:r w:rsidRPr="00A27FDD">
        <w:t xml:space="preserve">, </w:t>
      </w:r>
      <w:r>
        <w:t>Laptops</w:t>
      </w:r>
      <w:r w:rsidRPr="00A27FDD">
        <w:t xml:space="preserve">, </w:t>
      </w:r>
      <w:r>
        <w:t>S</w:t>
      </w:r>
      <w:r w:rsidRPr="00A27FDD">
        <w:t>martphones.</w:t>
      </w:r>
    </w:p>
    <w:p w14:paraId="436A73F3" w14:textId="1F6F73A3" w:rsidR="004C7F93" w:rsidRPr="00FD770A" w:rsidRDefault="00CC1880" w:rsidP="00F00186">
      <w:pPr>
        <w:pStyle w:val="Prrafo"/>
      </w:pPr>
      <w:r>
        <w:t>Todo lo visto aquí</w:t>
      </w:r>
      <w:r w:rsidR="00FD770A">
        <w:t xml:space="preserve"> no quita el hecho que con el Scatterplot se observa claramente la dispersión de los productos y los posibles valores atípicos, pero me propuse mostrar la dispersión </w:t>
      </w:r>
      <w:r>
        <w:t xml:space="preserve">real </w:t>
      </w:r>
      <w:r w:rsidR="00FD770A" w:rsidRPr="006C4D45">
        <w:t>mediante</w:t>
      </w:r>
      <w:r w:rsidR="00FD770A">
        <w:t xml:space="preserve"> la</w:t>
      </w:r>
      <w:r w:rsidR="00FD770A" w:rsidRPr="006C4D45">
        <w:t xml:space="preserve"> </w:t>
      </w:r>
      <w:r w:rsidR="00FD770A" w:rsidRPr="006C4D45">
        <w:rPr>
          <w:b/>
          <w:bCs/>
        </w:rPr>
        <w:t>escala logarítmica</w:t>
      </w:r>
      <w:r w:rsidR="00FD770A">
        <w:t xml:space="preserve"> (v</w:t>
      </w:r>
      <w:r w:rsidR="004C7F93" w:rsidRPr="004C7F93">
        <w:rPr>
          <w:i/>
          <w:iCs/>
        </w:rPr>
        <w:t xml:space="preserve">er </w:t>
      </w:r>
      <w:hyperlink w:anchor="fig_03b" w:history="1">
        <w:r w:rsidR="004C7F93" w:rsidRPr="004C7F93">
          <w:rPr>
            <w:rStyle w:val="Hipervnculo"/>
            <w:i/>
            <w:iCs/>
          </w:rPr>
          <w:t>Fig</w:t>
        </w:r>
        <w:r w:rsidR="004C7F93" w:rsidRPr="004C7F93">
          <w:rPr>
            <w:rStyle w:val="Hipervnculo"/>
            <w:i/>
            <w:iCs/>
          </w:rPr>
          <w:t>u</w:t>
        </w:r>
        <w:r w:rsidR="004C7F93" w:rsidRPr="004C7F93">
          <w:rPr>
            <w:rStyle w:val="Hipervnculo"/>
            <w:i/>
            <w:iCs/>
          </w:rPr>
          <w:t>r</w:t>
        </w:r>
        <w:r w:rsidR="004C7F93" w:rsidRPr="004C7F93">
          <w:rPr>
            <w:rStyle w:val="Hipervnculo"/>
            <w:i/>
            <w:iCs/>
          </w:rPr>
          <w:t>a</w:t>
        </w:r>
        <w:r w:rsidR="004C7F93" w:rsidRPr="004C7F93">
          <w:rPr>
            <w:rStyle w:val="Hipervnculo"/>
            <w:i/>
            <w:iCs/>
          </w:rPr>
          <w:t xml:space="preserve"> </w:t>
        </w:r>
        <w:r w:rsidR="00FD770A">
          <w:rPr>
            <w:rStyle w:val="Hipervnculo"/>
            <w:i/>
            <w:iCs/>
          </w:rPr>
          <w:t>3b</w:t>
        </w:r>
      </w:hyperlink>
      <w:r w:rsidR="00FD770A">
        <w:rPr>
          <w:i/>
          <w:iCs/>
        </w:rPr>
        <w:t>)</w:t>
      </w:r>
    </w:p>
    <w:p w14:paraId="1A264DDF" w14:textId="5969005A" w:rsidR="005D0DD6" w:rsidRDefault="005D0DD6" w:rsidP="004C7F93">
      <w:pPr>
        <w:pStyle w:val="Imgenes"/>
      </w:pPr>
      <w:bookmarkStart w:id="32" w:name="fig_03b"/>
      <w:r w:rsidRPr="005D0DD6">
        <w:lastRenderedPageBreak/>
        <w:drawing>
          <wp:inline distT="0" distB="0" distL="0" distR="0" wp14:anchorId="2C3F6D8A" wp14:editId="6DA6221D">
            <wp:extent cx="6661150" cy="4726940"/>
            <wp:effectExtent l="0" t="0" r="6350" b="0"/>
            <wp:docPr id="374949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49991" name=""/>
                    <pic:cNvPicPr/>
                  </pic:nvPicPr>
                  <pic:blipFill>
                    <a:blip r:embed="rId44"/>
                    <a:stretch>
                      <a:fillRect/>
                    </a:stretch>
                  </pic:blipFill>
                  <pic:spPr>
                    <a:xfrm>
                      <a:off x="0" y="0"/>
                      <a:ext cx="6661150" cy="4726940"/>
                    </a:xfrm>
                    <a:prstGeom prst="rect">
                      <a:avLst/>
                    </a:prstGeom>
                  </pic:spPr>
                </pic:pic>
              </a:graphicData>
            </a:graphic>
          </wp:inline>
        </w:drawing>
      </w:r>
      <w:bookmarkEnd w:id="32"/>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5D0DD6" w14:paraId="4EA6B43B" w14:textId="77777777" w:rsidTr="006955A7">
        <w:tc>
          <w:tcPr>
            <w:tcW w:w="10480" w:type="dxa"/>
          </w:tcPr>
          <w:p w14:paraId="238F61C6" w14:textId="46EC7865" w:rsidR="005D0DD6" w:rsidRPr="00FD770A" w:rsidRDefault="005D0DD6" w:rsidP="004C7F93">
            <w:pPr>
              <w:pStyle w:val="FigurasNx"/>
              <w:rPr>
                <w:i/>
                <w:iCs/>
              </w:rPr>
            </w:pPr>
            <w:r w:rsidRPr="00FD770A">
              <w:rPr>
                <w:i/>
                <w:iCs/>
              </w:rPr>
              <w:t>Figura</w:t>
            </w:r>
            <w:r w:rsidR="00095846" w:rsidRPr="00FD770A">
              <w:rPr>
                <w:i/>
                <w:iCs/>
              </w:rPr>
              <w:t xml:space="preserve"> 3</w:t>
            </w:r>
            <w:r w:rsidR="00FD770A" w:rsidRPr="00FD770A">
              <w:rPr>
                <w:i/>
                <w:iCs/>
              </w:rPr>
              <w:t>b</w:t>
            </w:r>
          </w:p>
        </w:tc>
      </w:tr>
    </w:tbl>
    <w:p w14:paraId="5FCAE4A6" w14:textId="5CF28451" w:rsidR="004A6A98" w:rsidRDefault="00F00186" w:rsidP="00F00186">
      <w:pPr>
        <w:pStyle w:val="Prrafo"/>
      </w:pPr>
      <w:r w:rsidRPr="00A27FDD">
        <w:t>Al activar la escala logarítmica, cambia</w:t>
      </w:r>
      <w:r w:rsidR="00682CCA">
        <w:t>mos</w:t>
      </w:r>
      <w:r w:rsidRPr="00A27FDD">
        <w:t xml:space="preserve"> la perspectiva </w:t>
      </w:r>
      <w:r w:rsidR="00682CCA" w:rsidRPr="00682CCA">
        <w:rPr>
          <w:i/>
          <w:iCs/>
        </w:rPr>
        <w:t>“</w:t>
      </w:r>
      <w:r w:rsidRPr="00682CCA">
        <w:rPr>
          <w:i/>
          <w:iCs/>
        </w:rPr>
        <w:t>de la lupa</w:t>
      </w:r>
      <w:r w:rsidR="00682CCA" w:rsidRPr="00682CCA">
        <w:rPr>
          <w:i/>
          <w:iCs/>
        </w:rPr>
        <w:t>”</w:t>
      </w:r>
      <w:r w:rsidRPr="00A27FDD">
        <w:t xml:space="preserve">. En lugar de ver </w:t>
      </w:r>
      <w:r w:rsidRPr="00682CCA">
        <w:rPr>
          <w:i/>
          <w:iCs/>
        </w:rPr>
        <w:t>"distancia en rupias"</w:t>
      </w:r>
      <w:r w:rsidRPr="00A27FDD">
        <w:t>, est</w:t>
      </w:r>
      <w:r w:rsidR="004A6A98">
        <w:t>a</w:t>
      </w:r>
      <w:r w:rsidR="00682CCA">
        <w:t>mos</w:t>
      </w:r>
      <w:r w:rsidRPr="00A27FDD">
        <w:t xml:space="preserve"> viendo </w:t>
      </w:r>
      <w:r w:rsidRPr="00A27FDD">
        <w:rPr>
          <w:b/>
          <w:bCs/>
        </w:rPr>
        <w:t>órdenes de magnitud</w:t>
      </w:r>
      <w:r w:rsidR="00682CCA" w:rsidRPr="00682CCA">
        <w:t>, como son por ejemplo:</w:t>
      </w:r>
      <w:r w:rsidR="00682CCA">
        <w:rPr>
          <w:b/>
          <w:bCs/>
        </w:rPr>
        <w:t xml:space="preserve"> </w:t>
      </w:r>
      <w:r w:rsidRPr="00A27FDD">
        <w:t>saltos de diez en diez: 10, 100, 1.000, 10.000, 100.000.</w:t>
      </w:r>
    </w:p>
    <w:p w14:paraId="727DA13D" w14:textId="338E2A1D" w:rsidR="004A6A98" w:rsidRDefault="004A6A98" w:rsidP="00F00186">
      <w:pPr>
        <w:pStyle w:val="Prrafo"/>
      </w:pPr>
      <w:r w:rsidRPr="00682CCA">
        <w:t>A</w:t>
      </w:r>
      <w:r>
        <w:t>hora que tenemos</w:t>
      </w:r>
      <w:r w:rsidRPr="00682CCA">
        <w:t xml:space="preserve"> comprimi</w:t>
      </w:r>
      <w:r>
        <w:t>das</w:t>
      </w:r>
      <w:r w:rsidRPr="00682CCA">
        <w:t xml:space="preserve"> visualmente las frecuencias más altas, esta escala permite auditar el catálogo completo en una sola gráfica, haciendo visibles los productos</w:t>
      </w:r>
      <w:r w:rsidR="00CC1880">
        <w:t xml:space="preserve"> de más bajo coste y los productos</w:t>
      </w:r>
      <w:r w:rsidRPr="00682CCA">
        <w:t xml:space="preserve"> Premium</w:t>
      </w:r>
      <w:r w:rsidR="00CC1880">
        <w:t>,</w:t>
      </w:r>
      <w:r w:rsidRPr="00682CCA">
        <w:t xml:space="preserve"> y mostrando cómo se reparten realmente los precios sin que la gama baja esconda al resto.</w:t>
      </w:r>
    </w:p>
    <w:p w14:paraId="7D585616" w14:textId="245313E2" w:rsidR="00F00186" w:rsidRPr="007743EB" w:rsidRDefault="00F00186" w:rsidP="00F00186">
      <w:pPr>
        <w:pStyle w:val="Prrafo"/>
      </w:pPr>
      <w:r w:rsidRPr="007743EB">
        <w:t>El análisis bajo escala logarítmica permite identificar la verdadera naturaleza de la política de precios del catálogo, desmontando falsos positivos de errores de datos:</w:t>
      </w:r>
    </w:p>
    <w:p w14:paraId="5B50068F" w14:textId="50AB2971" w:rsidR="00B27CAF" w:rsidRPr="00B27CAF" w:rsidRDefault="00F00186" w:rsidP="007E2B7E">
      <w:pPr>
        <w:pStyle w:val="Ttulo2"/>
      </w:pPr>
      <w:bookmarkStart w:id="33" w:name="_Toc232007946"/>
      <w:r w:rsidRPr="007743EB">
        <w:t>El Núcleo del Catálogo</w:t>
      </w:r>
      <w:r w:rsidR="00B27CAF">
        <w:t>, el c</w:t>
      </w:r>
      <w:r w:rsidRPr="007743EB">
        <w:t xml:space="preserve">onsumo </w:t>
      </w:r>
      <w:r w:rsidR="00B27CAF">
        <w:t>m</w:t>
      </w:r>
      <w:r w:rsidRPr="007743EB">
        <w:t>asivo</w:t>
      </w:r>
      <w:r w:rsidR="008A391B">
        <w:t xml:space="preserve"> </w:t>
      </w:r>
      <w:hyperlink w:anchor="_ÍNDICE" w:history="1">
        <w:r w:rsidR="008A391B" w:rsidRPr="00F654C9">
          <w:rPr>
            <w:rStyle w:val="Hipervnculo"/>
            <w:b w:val="0"/>
            <w:bCs/>
            <w:color w:val="auto"/>
            <w:sz w:val="16"/>
            <w:szCs w:val="16"/>
          </w:rPr>
          <w:t>-Ir al índice-</w:t>
        </w:r>
        <w:bookmarkEnd w:id="33"/>
      </w:hyperlink>
    </w:p>
    <w:p w14:paraId="40EB88FF" w14:textId="28F9A97A" w:rsidR="00F00186" w:rsidRPr="007743EB" w:rsidRDefault="00F00186" w:rsidP="00B27CAF">
      <w:pPr>
        <w:pStyle w:val="Prrafo"/>
      </w:pPr>
      <w:r w:rsidRPr="007743EB">
        <w:t xml:space="preserve">El 75% de los productos analizados se sitúa por debajo de las ₹4,295.00, concentrándose la gran masa crítica del </w:t>
      </w:r>
      <w:r w:rsidR="00B27CAF">
        <w:t>D</w:t>
      </w:r>
      <w:r w:rsidRPr="007743EB">
        <w:t xml:space="preserve">ataset (la franja densa inferior de la gráfica de dispersión) entre las ₹300.00 y las ₹2,000.00. Esto coincide de forma coherente con la alta densidad de las categorías </w:t>
      </w:r>
      <w:r w:rsidRPr="007743EB">
        <w:rPr>
          <w:i/>
          <w:iCs/>
        </w:rPr>
        <w:t>Home&amp;Kitchen</w:t>
      </w:r>
      <w:r w:rsidRPr="007743EB">
        <w:t xml:space="preserve"> y accesorios informáticos básicos.</w:t>
      </w:r>
    </w:p>
    <w:p w14:paraId="7B84B34F" w14:textId="274C0C9D" w:rsidR="00B27CAF" w:rsidRDefault="00F00186" w:rsidP="007E2B7E">
      <w:pPr>
        <w:pStyle w:val="Ttulo2"/>
      </w:pPr>
      <w:bookmarkStart w:id="34" w:name="_Toc232007947"/>
      <w:r w:rsidRPr="007743EB">
        <w:t xml:space="preserve">Naturaleza de los </w:t>
      </w:r>
      <w:r w:rsidR="00B27CAF">
        <w:t>Casos atípicos</w:t>
      </w:r>
      <w:r w:rsidRPr="007743EB">
        <w:t xml:space="preserve"> </w:t>
      </w:r>
      <w:r w:rsidR="00B27CAF">
        <w:t>c</w:t>
      </w:r>
      <w:r w:rsidRPr="007743EB">
        <w:t>oherentes</w:t>
      </w:r>
      <w:r w:rsidR="008A391B">
        <w:t xml:space="preserve"> </w:t>
      </w:r>
      <w:hyperlink w:anchor="_ÍNDICE" w:history="1">
        <w:r w:rsidR="008A391B" w:rsidRPr="00F654C9">
          <w:rPr>
            <w:rStyle w:val="Hipervnculo"/>
            <w:b w:val="0"/>
            <w:bCs/>
            <w:color w:val="auto"/>
            <w:sz w:val="16"/>
            <w:szCs w:val="16"/>
          </w:rPr>
          <w:t>-Ir al índice-</w:t>
        </w:r>
        <w:bookmarkEnd w:id="34"/>
      </w:hyperlink>
    </w:p>
    <w:p w14:paraId="26F373FB" w14:textId="39B7FADC" w:rsidR="00F00186" w:rsidRDefault="00F00186" w:rsidP="00B27CAF">
      <w:pPr>
        <w:pStyle w:val="Prrafo"/>
      </w:pPr>
      <w:r w:rsidRPr="007743EB">
        <w:t xml:space="preserve">La presencia de un valor máximo extremo de </w:t>
      </w:r>
      <w:r w:rsidRPr="007743EB">
        <w:rPr>
          <w:b/>
          <w:bCs/>
        </w:rPr>
        <w:t>₹139,900.00</w:t>
      </w:r>
      <w:r w:rsidRPr="007743EB">
        <w:t xml:space="preserve"> destaca de forma aislada en la parte </w:t>
      </w:r>
      <w:r w:rsidR="00CC1880">
        <w:t>derecha</w:t>
      </w:r>
      <w:r w:rsidRPr="007743EB">
        <w:t xml:space="preserve"> del gráfico. Aunque en términos globales se comporta numéricamente como un </w:t>
      </w:r>
      <w:r w:rsidR="00B27CAF">
        <w:rPr>
          <w:i/>
          <w:iCs/>
        </w:rPr>
        <w:t>valor atípico</w:t>
      </w:r>
      <w:r w:rsidRPr="00B27CAF">
        <w:rPr>
          <w:i/>
          <w:iCs/>
        </w:rPr>
        <w:t xml:space="preserve"> severo</w:t>
      </w:r>
      <w:r w:rsidRPr="007743EB">
        <w:t xml:space="preserve">, al cruzarlo con la segmentación obtenida en la transformación de categorías se constata que pertenece a la familia de </w:t>
      </w:r>
      <w:r w:rsidRPr="007743EB">
        <w:rPr>
          <w:i/>
          <w:iCs/>
        </w:rPr>
        <w:t>Electronics</w:t>
      </w:r>
      <w:r w:rsidRPr="007743EB">
        <w:t xml:space="preserve"> (específicamente SmartT</w:t>
      </w:r>
      <w:r w:rsidR="00B27CAF">
        <w:t>elevisions</w:t>
      </w:r>
      <w:r w:rsidRPr="007743EB">
        <w:t>).</w:t>
      </w:r>
    </w:p>
    <w:p w14:paraId="62158816" w14:textId="534F25C7" w:rsidR="00095846" w:rsidRDefault="00095846" w:rsidP="004C7F93">
      <w:pPr>
        <w:pStyle w:val="Imgenes"/>
      </w:pPr>
      <w:bookmarkStart w:id="35" w:name="fig_04"/>
      <w:r w:rsidRPr="004C7F93">
        <w:lastRenderedPageBreak/>
        <w:drawing>
          <wp:inline distT="0" distB="0" distL="0" distR="0" wp14:anchorId="1E692D3E" wp14:editId="730F1683">
            <wp:extent cx="6661150" cy="3305175"/>
            <wp:effectExtent l="0" t="0" r="6350" b="9525"/>
            <wp:docPr id="1509843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43758" name=""/>
                    <pic:cNvPicPr/>
                  </pic:nvPicPr>
                  <pic:blipFill>
                    <a:blip r:embed="rId45"/>
                    <a:stretch>
                      <a:fillRect/>
                    </a:stretch>
                  </pic:blipFill>
                  <pic:spPr>
                    <a:xfrm>
                      <a:off x="0" y="0"/>
                      <a:ext cx="6661150" cy="3305175"/>
                    </a:xfrm>
                    <a:prstGeom prst="rect">
                      <a:avLst/>
                    </a:prstGeom>
                  </pic:spPr>
                </pic:pic>
              </a:graphicData>
            </a:graphic>
          </wp:inline>
        </w:drawing>
      </w:r>
      <w:bookmarkEnd w:id="35"/>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991840" w14:paraId="195C64DE" w14:textId="77777777" w:rsidTr="006955A7">
        <w:tc>
          <w:tcPr>
            <w:tcW w:w="10480" w:type="dxa"/>
          </w:tcPr>
          <w:p w14:paraId="1A430D28" w14:textId="17C84CB1" w:rsidR="00991840" w:rsidRPr="000468A7" w:rsidRDefault="000468A7" w:rsidP="004C7F93">
            <w:pPr>
              <w:pStyle w:val="FigurasNx"/>
              <w:rPr>
                <w:i/>
                <w:iCs/>
              </w:rPr>
            </w:pPr>
            <w:r>
              <w:rPr>
                <w:i/>
                <w:iCs/>
              </w:rPr>
              <w:t>Figura 4</w:t>
            </w:r>
          </w:p>
        </w:tc>
      </w:tr>
    </w:tbl>
    <w:p w14:paraId="17BE3237" w14:textId="77777777" w:rsidR="00CC1880" w:rsidRDefault="00CC1880" w:rsidP="00CC1880">
      <w:pPr>
        <w:pStyle w:val="Prrafo"/>
      </w:pPr>
      <w:r>
        <w:t>Con e</w:t>
      </w:r>
      <w:r w:rsidRPr="00CC1880">
        <w:t xml:space="preserve">sta gráfica </w:t>
      </w:r>
      <w:r>
        <w:t>(</w:t>
      </w:r>
      <w:hyperlink w:anchor="fig_04" w:history="1">
        <w:r w:rsidRPr="00CC1880">
          <w:rPr>
            <w:rStyle w:val="Hipervnculo"/>
            <w:i/>
            <w:iCs/>
          </w:rPr>
          <w:t>Figu</w:t>
        </w:r>
        <w:r w:rsidRPr="00CC1880">
          <w:rPr>
            <w:rStyle w:val="Hipervnculo"/>
            <w:i/>
            <w:iCs/>
          </w:rPr>
          <w:t>r</w:t>
        </w:r>
        <w:r w:rsidRPr="00CC1880">
          <w:rPr>
            <w:rStyle w:val="Hipervnculo"/>
            <w:i/>
            <w:iCs/>
          </w:rPr>
          <w:t>a 4</w:t>
        </w:r>
      </w:hyperlink>
      <w:r>
        <w:t xml:space="preserve">) </w:t>
      </w:r>
      <w:r w:rsidRPr="00CC1880">
        <w:t>cruza</w:t>
      </w:r>
      <w:r>
        <w:t>mos</w:t>
      </w:r>
      <w:r w:rsidRPr="00CC1880">
        <w:t xml:space="preserve"> las dos cosas que hemos analizado por separado: el precio y las categorías.</w:t>
      </w:r>
    </w:p>
    <w:p w14:paraId="70AC9A99" w14:textId="559ED870" w:rsidR="00CC1880" w:rsidRDefault="00CC1880" w:rsidP="00CC1880">
      <w:pPr>
        <w:pStyle w:val="Prrafo"/>
      </w:pPr>
      <w:r w:rsidRPr="00CC1880">
        <w:t>Al mostrar los rangos de precio de cada sección, deja</w:t>
      </w:r>
      <w:r>
        <w:t>mos muy fácil</w:t>
      </w:r>
      <w:r w:rsidRPr="00CC1880">
        <w:t xml:space="preserve"> y visualmente resuelto que los productos atípicos caros pertenecen casi en su totalidad a </w:t>
      </w:r>
      <w:r w:rsidRPr="00CC1880">
        <w:rPr>
          <w:i/>
          <w:iCs/>
        </w:rPr>
        <w:t>Computers</w:t>
      </w:r>
      <w:r w:rsidRPr="00CC1880">
        <w:t xml:space="preserve"> y </w:t>
      </w:r>
      <w:r w:rsidRPr="00CC1880">
        <w:rPr>
          <w:i/>
          <w:iCs/>
        </w:rPr>
        <w:t>Electronics</w:t>
      </w:r>
      <w:r w:rsidRPr="00CC1880">
        <w:t xml:space="preserve">, justificando hacer </w:t>
      </w:r>
      <w:hyperlink w:anchor="_Segmentación_de_Alta" w:history="1">
        <w:r w:rsidRPr="000C3B7B">
          <w:rPr>
            <w:rStyle w:val="Hipervnculo"/>
          </w:rPr>
          <w:t>marketi</w:t>
        </w:r>
        <w:r w:rsidRPr="000C3B7B">
          <w:rPr>
            <w:rStyle w:val="Hipervnculo"/>
          </w:rPr>
          <w:t>n</w:t>
        </w:r>
        <w:r w:rsidRPr="000C3B7B">
          <w:rPr>
            <w:rStyle w:val="Hipervnculo"/>
          </w:rPr>
          <w:t>g de nicho</w:t>
        </w:r>
      </w:hyperlink>
      <w:r w:rsidRPr="00CC1880">
        <w:t xml:space="preserve"> solo en esos sectores.</w:t>
      </w:r>
    </w:p>
    <w:p w14:paraId="340DFB9C" w14:textId="621F9539" w:rsidR="00B27CAF" w:rsidRDefault="00ED0812" w:rsidP="007E2B7E">
      <w:pPr>
        <w:pStyle w:val="Ttulo2"/>
        <w:rPr>
          <w:bCs/>
        </w:rPr>
      </w:pPr>
      <w:bookmarkStart w:id="36" w:name="_Toc232007948"/>
      <w:r>
        <w:t>Conclusiones</w:t>
      </w:r>
      <w:r w:rsidR="008A391B">
        <w:t xml:space="preserve"> </w:t>
      </w:r>
      <w:hyperlink w:anchor="_ÍNDICE" w:history="1">
        <w:r w:rsidR="008A391B" w:rsidRPr="00F654C9">
          <w:rPr>
            <w:rStyle w:val="Hipervnculo"/>
            <w:b w:val="0"/>
            <w:bCs/>
            <w:color w:val="auto"/>
            <w:sz w:val="16"/>
            <w:szCs w:val="16"/>
          </w:rPr>
          <w:t>-Ir al índice-</w:t>
        </w:r>
        <w:bookmarkEnd w:id="36"/>
      </w:hyperlink>
    </w:p>
    <w:p w14:paraId="64B539C0" w14:textId="3A5A44CB" w:rsidR="00F00186" w:rsidRPr="007743EB" w:rsidRDefault="00F00186" w:rsidP="00F00186">
      <w:pPr>
        <w:pStyle w:val="Prrafo"/>
      </w:pPr>
      <w:r w:rsidRPr="007743EB">
        <w:t xml:space="preserve">Los valores extremos superiores no constituyen anomalías de tipografía o errores de extracción del CSV, sino que representan la dispersión natural y real de la categoría </w:t>
      </w:r>
      <w:r w:rsidRPr="007743EB">
        <w:rPr>
          <w:i/>
          <w:iCs/>
        </w:rPr>
        <w:t>Electronics</w:t>
      </w:r>
      <w:r w:rsidRPr="007743EB">
        <w:t xml:space="preserve"> y </w:t>
      </w:r>
      <w:r w:rsidRPr="007743EB">
        <w:rPr>
          <w:i/>
          <w:iCs/>
        </w:rPr>
        <w:t>Computers&amp;Accessories</w:t>
      </w:r>
      <w:r w:rsidRPr="007743EB">
        <w:t xml:space="preserve">. Por tanto, </w:t>
      </w:r>
      <w:r w:rsidRPr="007743EB">
        <w:rPr>
          <w:b/>
          <w:bCs/>
        </w:rPr>
        <w:t>se determina no eliminar estos registros</w:t>
      </w:r>
      <w:r w:rsidRPr="007743EB">
        <w:t xml:space="preserve"> del dataset, ya que la inclusión de las variables binarias del One-Hot Encoding (cat_Electronics, etc.) dotará al modelo de la capacidad contextual necesaria para entender que un precio de seis cifras es perfectamente válido y representativo dentro de ese sector tecnológico.</w:t>
      </w:r>
    </w:p>
    <w:p w14:paraId="4942C7AB" w14:textId="4CC57882" w:rsidR="0058628B" w:rsidRPr="00682CCA" w:rsidRDefault="0058628B" w:rsidP="0058628B">
      <w:pPr>
        <w:pStyle w:val="Prrafo"/>
      </w:pPr>
      <w:r w:rsidRPr="00682CCA">
        <w:t>El gráfico revela cómo se comporta la política de precios de los vendedores en Amazon. Te permite certificar si la plataforma se sostiene sobre un volumen masivo de productos de bajo coste con márgenes pequeños, o si el grueso de los ingresos depende de los impactos de la gama alta.</w:t>
      </w:r>
    </w:p>
    <w:p w14:paraId="646A5F02" w14:textId="77777777" w:rsidR="00ED0812" w:rsidRDefault="00ED0812" w:rsidP="00ED0812">
      <w:pPr>
        <w:pStyle w:val="Cita"/>
        <w:ind w:left="0"/>
        <w:jc w:val="left"/>
      </w:pPr>
      <w:r w:rsidRPr="00682CCA">
        <w:t xml:space="preserve">De cara a la Minería de </w:t>
      </w:r>
      <w:r>
        <w:t>d</w:t>
      </w:r>
      <w:r w:rsidRPr="00682CCA">
        <w:t>atos, este análisis es crítico.</w:t>
      </w:r>
    </w:p>
    <w:p w14:paraId="52F632BA" w14:textId="77777777" w:rsidR="00ED0812" w:rsidRDefault="00ED0812" w:rsidP="00ED0812">
      <w:pPr>
        <w:pStyle w:val="Cita"/>
        <w:ind w:left="0"/>
        <w:jc w:val="left"/>
      </w:pPr>
      <w:r w:rsidRPr="00682CCA">
        <w:t xml:space="preserve">Los algoritmos basados en distancias matemáticas se desvirtúan si se dejan los precios en bruto; una diferencia de 5.000 rupias en un ordenador parecería insignificante para el modelo frente a los valores máximos del </w:t>
      </w:r>
      <w:r>
        <w:t>D</w:t>
      </w:r>
      <w:r w:rsidRPr="00682CCA">
        <w:t>ataset, mientras que esa misma diferencia destruiría cualquier lógica al analizar los accesorios de 200 rupias.</w:t>
      </w:r>
    </w:p>
    <w:p w14:paraId="5D3FF0DC" w14:textId="7F8BC26B" w:rsidR="006D2D57" w:rsidRDefault="00ED0812" w:rsidP="00ED0812">
      <w:pPr>
        <w:pStyle w:val="Cita"/>
        <w:ind w:left="0"/>
        <w:jc w:val="left"/>
      </w:pPr>
      <w:r w:rsidRPr="00682CCA">
        <w:t>Los gráficos y el resumen estadístico de</w:t>
      </w:r>
      <w:r>
        <w:t xml:space="preserve"> </w:t>
      </w:r>
      <w:r w:rsidRPr="00682CCA">
        <w:t xml:space="preserve">muestra que es obligatorio aplicar una </w:t>
      </w:r>
      <w:r w:rsidRPr="00ED0812">
        <w:rPr>
          <w:b/>
          <w:bCs/>
          <w:color w:val="404040"/>
        </w:rPr>
        <w:t>normalización</w:t>
      </w:r>
      <w:r>
        <w:t xml:space="preserve"> </w:t>
      </w:r>
      <w:r w:rsidRPr="00682CCA">
        <w:t xml:space="preserve">o un </w:t>
      </w:r>
      <w:r w:rsidRPr="00ED0812">
        <w:rPr>
          <w:b/>
          <w:bCs/>
        </w:rPr>
        <w:t>escalado de datos</w:t>
      </w:r>
      <w:r w:rsidRPr="00682CCA">
        <w:t xml:space="preserve"> como </w:t>
      </w:r>
      <w:r>
        <w:t>esta</w:t>
      </w:r>
      <w:r w:rsidRPr="00682CCA">
        <w:t xml:space="preserve"> conversión logarítmica a las columnas </w:t>
      </w:r>
      <w:r w:rsidRPr="00ED0812">
        <w:rPr>
          <w:rStyle w:val="CdigoenlneaCursivaCar"/>
          <w:i/>
          <w:iCs/>
          <w:color w:val="404040"/>
        </w:rPr>
        <w:t>actual_price</w:t>
      </w:r>
      <w:r w:rsidRPr="00ED0812">
        <w:rPr>
          <w:color w:val="404040"/>
        </w:rPr>
        <w:t xml:space="preserve"> </w:t>
      </w:r>
      <w:r w:rsidRPr="00682CCA">
        <w:t xml:space="preserve">y </w:t>
      </w:r>
      <w:r w:rsidRPr="00ED0812">
        <w:rPr>
          <w:rStyle w:val="CdigoenlneaCursivaCar"/>
          <w:i/>
          <w:iCs/>
          <w:color w:val="404040"/>
        </w:rPr>
        <w:t>discounted_price</w:t>
      </w:r>
      <w:r w:rsidRPr="00ED0812">
        <w:rPr>
          <w:color w:val="404040"/>
        </w:rPr>
        <w:t xml:space="preserve"> </w:t>
      </w:r>
      <w:r w:rsidR="00F00186" w:rsidRPr="00F00186">
        <w:t>antes de entrenar cualquier modelo de IA</w:t>
      </w:r>
      <w:r>
        <w:t xml:space="preserve"> </w:t>
      </w:r>
      <w:r w:rsidRPr="00682CCA">
        <w:t>predictivo o de clasificación</w:t>
      </w:r>
      <w:r>
        <w:t>,</w:t>
      </w:r>
      <w:r w:rsidR="00F00186" w:rsidRPr="00F00186">
        <w:t xml:space="preserve"> o minería</w:t>
      </w:r>
      <w:r>
        <w:t>.</w:t>
      </w:r>
    </w:p>
    <w:p w14:paraId="464987A5" w14:textId="608FD8FB" w:rsidR="00020E3C" w:rsidRDefault="00020E3C" w:rsidP="00020E3C">
      <w:pPr>
        <w:pStyle w:val="Ttulo1"/>
        <w:rPr>
          <w:color w:val="auto"/>
        </w:rPr>
      </w:pPr>
      <w:bookmarkStart w:id="37" w:name="_Toc232007949"/>
      <w:r w:rsidRPr="00020E3C">
        <w:t>Recomendaciones</w:t>
      </w:r>
      <w:r w:rsidR="00945914">
        <w:t xml:space="preserve"> </w:t>
      </w:r>
      <w:hyperlink w:anchor="_ÍNDICE" w:history="1">
        <w:r w:rsidR="00945914" w:rsidRPr="00F654C9">
          <w:rPr>
            <w:rStyle w:val="Hipervnculo"/>
            <w:b w:val="0"/>
            <w:bCs/>
            <w:color w:val="auto"/>
            <w:sz w:val="16"/>
            <w:szCs w:val="16"/>
          </w:rPr>
          <w:t>-Ir al índice-</w:t>
        </w:r>
        <w:bookmarkEnd w:id="37"/>
      </w:hyperlink>
    </w:p>
    <w:p w14:paraId="05B34659" w14:textId="226E7BC0" w:rsidR="009D32A5" w:rsidRPr="009D32A5" w:rsidRDefault="009D32A5" w:rsidP="0071530E">
      <w:pPr>
        <w:pStyle w:val="Ttulo2"/>
      </w:pPr>
      <w:bookmarkStart w:id="38" w:name="_Toc232007950"/>
      <w:r w:rsidRPr="009D32A5">
        <w:t>Auditoría de Popularidad para la Asignación de Presupuesto (Evitar Falsos Éxitos)</w:t>
      </w:r>
      <w:bookmarkEnd w:id="38"/>
    </w:p>
    <w:p w14:paraId="6C5E43F9" w14:textId="77777777" w:rsidR="0071530E" w:rsidRPr="0071530E" w:rsidRDefault="009D32A5" w:rsidP="0071530E">
      <w:pPr>
        <w:pStyle w:val="Ttulo3"/>
      </w:pPr>
      <w:bookmarkStart w:id="39" w:name="_Toc232007951"/>
      <w:r w:rsidRPr="009D32A5">
        <w:t>Acción de negocio</w:t>
      </w:r>
      <w:bookmarkEnd w:id="39"/>
    </w:p>
    <w:p w14:paraId="499E6959" w14:textId="0542BD21" w:rsidR="009D32A5" w:rsidRPr="009D32A5" w:rsidRDefault="009D32A5" w:rsidP="0071530E">
      <w:pPr>
        <w:pStyle w:val="Prrafo"/>
      </w:pPr>
      <w:r w:rsidRPr="009D32A5">
        <w:t>Antes de asignar presupuesto publicitario para promocionar los productos estrella, el departamento de Marketing debe cruzar el volumen de valoraciones (</w:t>
      </w:r>
      <w:r w:rsidRPr="0071530E">
        <w:rPr>
          <w:rStyle w:val="CdigoenlneaCursivaCar"/>
        </w:rPr>
        <w:t>rating_count</w:t>
      </w:r>
      <w:r w:rsidRPr="009D32A5">
        <w:t>) con la lista limpia de usuarios únicos (</w:t>
      </w:r>
      <w:r w:rsidRPr="0071530E">
        <w:rPr>
          <w:rStyle w:val="CdigoenlneaCursivaCar"/>
        </w:rPr>
        <w:t>user_id</w:t>
      </w:r>
      <w:r w:rsidRPr="009D32A5">
        <w:t>).</w:t>
      </w:r>
    </w:p>
    <w:p w14:paraId="5D3C4AD4" w14:textId="63E16C5C" w:rsidR="009D32A5" w:rsidRPr="009D32A5" w:rsidRDefault="0071530E" w:rsidP="0071530E">
      <w:pPr>
        <w:pStyle w:val="Prrafo"/>
      </w:pPr>
      <w:r>
        <w:lastRenderedPageBreak/>
        <w:t>Esto e</w:t>
      </w:r>
      <w:r w:rsidR="009D32A5" w:rsidRPr="009D32A5">
        <w:t>vita</w:t>
      </w:r>
      <w:r>
        <w:t>rá</w:t>
      </w:r>
      <w:r w:rsidR="009D32A5" w:rsidRPr="009D32A5">
        <w:t xml:space="preserve"> invertir dinero en productos que parecen un éxito masivo en la plataforma, pero que realmente tienen una popularidad inflada por registros duplicados. Asegura que el presupuesto de anuncios se concentre solo en productos con clientes reales.</w:t>
      </w:r>
    </w:p>
    <w:p w14:paraId="6D0F9C80" w14:textId="041F0177" w:rsidR="009D32A5" w:rsidRPr="009D32A5" w:rsidRDefault="009D32A5" w:rsidP="0071530E">
      <w:pPr>
        <w:pStyle w:val="Ttulo2"/>
      </w:pPr>
      <w:bookmarkStart w:id="40" w:name="_Toc232007952"/>
      <w:r w:rsidRPr="009D32A5">
        <w:t>Estrategia de Venta Cruzada para el Núcleo del Catálogo (Consumo Masivo)</w:t>
      </w:r>
      <w:bookmarkEnd w:id="40"/>
    </w:p>
    <w:p w14:paraId="2EC6498D" w14:textId="77777777" w:rsidR="0071530E" w:rsidRDefault="009D32A5" w:rsidP="0071530E">
      <w:pPr>
        <w:pStyle w:val="Ttulo3"/>
      </w:pPr>
      <w:bookmarkStart w:id="41" w:name="_Toc232007953"/>
      <w:r w:rsidRPr="009D32A5">
        <w:t>Acción de negocio</w:t>
      </w:r>
      <w:bookmarkEnd w:id="41"/>
    </w:p>
    <w:p w14:paraId="0AF3D383" w14:textId="1E94D517" w:rsidR="009D32A5" w:rsidRPr="009D32A5" w:rsidRDefault="009D32A5" w:rsidP="0071530E">
      <w:pPr>
        <w:pStyle w:val="Prrafo"/>
      </w:pPr>
      <w:r w:rsidRPr="009D32A5">
        <w:t>Crear campañas de volumen, packs de productos y recomendaciones automáticas en el proceso de pago para los artículos de la gama baja (cables, fundas y accesorios).</w:t>
      </w:r>
    </w:p>
    <w:p w14:paraId="4706098D" w14:textId="039A2EB1" w:rsidR="009D32A5" w:rsidRPr="009D32A5" w:rsidRDefault="009D32A5" w:rsidP="0071530E">
      <w:pPr>
        <w:pStyle w:val="Prrafo"/>
      </w:pPr>
      <w:r w:rsidRPr="009D32A5">
        <w:t xml:space="preserve">El análisis de </w:t>
      </w:r>
      <w:r w:rsidR="00CC17B1">
        <w:t>dispersión</w:t>
      </w:r>
      <w:r w:rsidRPr="009D32A5">
        <w:t xml:space="preserve"> </w:t>
      </w:r>
      <w:r w:rsidR="00CC17B1">
        <w:t>demuestra</w:t>
      </w:r>
      <w:r w:rsidRPr="009D32A5">
        <w:t xml:space="preserve"> que el 95% del catálogo está concentrado en este rango inferior</w:t>
      </w:r>
      <w:r w:rsidR="00CC17B1">
        <w:t xml:space="preserve"> (</w:t>
      </w:r>
      <w:hyperlink w:anchor="fig_03a" w:history="1">
        <w:r w:rsidR="00CC17B1" w:rsidRPr="00CC17B1">
          <w:rPr>
            <w:rStyle w:val="Hipervnculo"/>
          </w:rPr>
          <w:t>Figu</w:t>
        </w:r>
        <w:r w:rsidR="00CC17B1" w:rsidRPr="00CC17B1">
          <w:rPr>
            <w:rStyle w:val="Hipervnculo"/>
          </w:rPr>
          <w:t>r</w:t>
        </w:r>
        <w:r w:rsidR="00CC17B1" w:rsidRPr="00CC17B1">
          <w:rPr>
            <w:rStyle w:val="Hipervnculo"/>
          </w:rPr>
          <w:t>a 3a</w:t>
        </w:r>
      </w:hyperlink>
      <w:r w:rsidR="00CC17B1">
        <w:t>)</w:t>
      </w:r>
      <w:r w:rsidRPr="009D32A5">
        <w:t>. Como estos artículos tienen un precio de venta muy bajo, la estrategia no debe buscar el margen de beneficio por unidad, sino aumentar el ticket medio del cliente haciendo que compre varios accesorios juntos.</w:t>
      </w:r>
    </w:p>
    <w:p w14:paraId="4DA95292" w14:textId="4EB31702" w:rsidR="009D32A5" w:rsidRPr="009D32A5" w:rsidRDefault="009D32A5" w:rsidP="0071530E">
      <w:pPr>
        <w:pStyle w:val="Ttulo2"/>
      </w:pPr>
      <w:bookmarkStart w:id="42" w:name="_Segmentación_de_Alta"/>
      <w:bookmarkStart w:id="43" w:name="_Toc232007954"/>
      <w:bookmarkEnd w:id="42"/>
      <w:r w:rsidRPr="009D32A5">
        <w:t>Segmentación de Alta Tecnología para los Casos Atípicos Coherentes (Gama Alta)</w:t>
      </w:r>
      <w:bookmarkEnd w:id="43"/>
    </w:p>
    <w:p w14:paraId="20F871A8" w14:textId="77777777" w:rsidR="0071530E" w:rsidRDefault="009D32A5" w:rsidP="0071530E">
      <w:pPr>
        <w:pStyle w:val="Ttulo3"/>
      </w:pPr>
      <w:bookmarkStart w:id="44" w:name="_Toc232007955"/>
      <w:r w:rsidRPr="009D32A5">
        <w:t>Acción de negocio</w:t>
      </w:r>
      <w:bookmarkEnd w:id="44"/>
    </w:p>
    <w:p w14:paraId="73D1778A" w14:textId="65DC4417" w:rsidR="009D32A5" w:rsidRPr="009D32A5" w:rsidRDefault="009D32A5" w:rsidP="0071530E">
      <w:pPr>
        <w:pStyle w:val="Prrafo"/>
      </w:pPr>
      <w:r w:rsidRPr="009D32A5">
        <w:t xml:space="preserve">Diseñar campañas de marketing de nicho altamente </w:t>
      </w:r>
      <w:r w:rsidR="000C3B7B">
        <w:t>específicas</w:t>
      </w:r>
      <w:r w:rsidRPr="009D32A5">
        <w:t xml:space="preserve"> para los productos de precio elevado (portátiles y televisores), eliminando estos artículos de las promociones masivas o generalistas.</w:t>
      </w:r>
    </w:p>
    <w:p w14:paraId="45E3D46E" w14:textId="482C1EE3" w:rsidR="009D32A5" w:rsidRPr="009D32A5" w:rsidRDefault="009D32A5" w:rsidP="0071530E">
      <w:pPr>
        <w:pStyle w:val="Prrafo"/>
      </w:pPr>
      <w:r w:rsidRPr="009D32A5">
        <w:t xml:space="preserve">Estos productos son las "burbujas" que flotaban aisladas en la parte alta </w:t>
      </w:r>
      <w:r w:rsidR="000C3B7B">
        <w:t>(</w:t>
      </w:r>
      <w:hyperlink w:anchor="fig_03a" w:history="1">
        <w:r w:rsidR="000C3B7B" w:rsidRPr="000C3B7B">
          <w:rPr>
            <w:rStyle w:val="Hipervnculo"/>
          </w:rPr>
          <w:t>Figura</w:t>
        </w:r>
        <w:r w:rsidR="000C3B7B" w:rsidRPr="000C3B7B">
          <w:rPr>
            <w:rStyle w:val="Hipervnculo"/>
          </w:rPr>
          <w:t xml:space="preserve"> </w:t>
        </w:r>
        <w:r w:rsidR="000C3B7B" w:rsidRPr="000C3B7B">
          <w:rPr>
            <w:rStyle w:val="Hipervnculo"/>
          </w:rPr>
          <w:t>3a</w:t>
        </w:r>
      </w:hyperlink>
      <w:r w:rsidR="000C3B7B">
        <w:t>) y derecha (</w:t>
      </w:r>
      <w:hyperlink w:anchor="fig_04" w:history="1">
        <w:r w:rsidR="000C3B7B" w:rsidRPr="000C3B7B">
          <w:rPr>
            <w:rStyle w:val="Hipervnculo"/>
          </w:rPr>
          <w:t>Fig</w:t>
        </w:r>
        <w:r w:rsidR="000C3B7B" w:rsidRPr="000C3B7B">
          <w:rPr>
            <w:rStyle w:val="Hipervnculo"/>
          </w:rPr>
          <w:t>u</w:t>
        </w:r>
        <w:r w:rsidR="000C3B7B" w:rsidRPr="000C3B7B">
          <w:rPr>
            <w:rStyle w:val="Hipervnculo"/>
          </w:rPr>
          <w:t>ra 4</w:t>
        </w:r>
      </w:hyperlink>
      <w:r w:rsidR="000C3B7B">
        <w:t xml:space="preserve">) </w:t>
      </w:r>
      <w:r w:rsidRPr="009D32A5">
        <w:t>de</w:t>
      </w:r>
      <w:r w:rsidR="000C3B7B">
        <w:t xml:space="preserve"> </w:t>
      </w:r>
      <w:r w:rsidRPr="009D32A5">
        <w:t>l</w:t>
      </w:r>
      <w:r w:rsidR="000C3B7B">
        <w:t>as</w:t>
      </w:r>
      <w:r w:rsidRPr="009D32A5">
        <w:t xml:space="preserve"> gráfic</w:t>
      </w:r>
      <w:r w:rsidR="000C3B7B">
        <w:t>as</w:t>
      </w:r>
      <w:r w:rsidRPr="009D32A5">
        <w:t xml:space="preserve">. Al ser artículos caros y escasos en el </w:t>
      </w:r>
      <w:r w:rsidR="000C3B7B">
        <w:t>D</w:t>
      </w:r>
      <w:r w:rsidRPr="009D32A5">
        <w:t xml:space="preserve">ataset, requieren una </w:t>
      </w:r>
      <w:r w:rsidR="000C3B7B">
        <w:t xml:space="preserve">campaña de </w:t>
      </w:r>
      <w:r w:rsidRPr="009D32A5">
        <w:t>comunicación enfocada en la confianza, la financiación y las especificaciones técnicas, por lo que la publicidad debe ir dirigida exclusivamente al público objetivo que busca activamente renovar su tecnología.</w:t>
      </w:r>
    </w:p>
    <w:p w14:paraId="0DE5A095" w14:textId="09AF977F" w:rsidR="00020E3C" w:rsidRDefault="00020E3C" w:rsidP="00020E3C">
      <w:pPr>
        <w:pStyle w:val="Ttulo1"/>
        <w:rPr>
          <w:color w:val="auto"/>
        </w:rPr>
      </w:pPr>
      <w:bookmarkStart w:id="45" w:name="_Toc232007956"/>
      <w:r w:rsidRPr="00020E3C">
        <w:t>Limitaciones</w:t>
      </w:r>
      <w:r w:rsidR="00945914">
        <w:t xml:space="preserve"> </w:t>
      </w:r>
      <w:hyperlink w:anchor="_ÍNDICE" w:history="1">
        <w:r w:rsidR="00945914" w:rsidRPr="00F654C9">
          <w:rPr>
            <w:rStyle w:val="Hipervnculo"/>
            <w:b w:val="0"/>
            <w:bCs/>
            <w:color w:val="auto"/>
            <w:sz w:val="16"/>
            <w:szCs w:val="16"/>
          </w:rPr>
          <w:t>-Ir al índice-</w:t>
        </w:r>
        <w:bookmarkEnd w:id="45"/>
      </w:hyperlink>
    </w:p>
    <w:p w14:paraId="330AFE1D" w14:textId="77777777" w:rsidR="000845A2" w:rsidRDefault="000845A2" w:rsidP="000845A2">
      <w:pPr>
        <w:pStyle w:val="Ttulo2"/>
      </w:pPr>
      <w:bookmarkStart w:id="46" w:name="_Toc232007957"/>
      <w:r w:rsidRPr="000845A2">
        <w:t>Calidad del texto en las reseñas</w:t>
      </w:r>
      <w:bookmarkEnd w:id="46"/>
    </w:p>
    <w:p w14:paraId="7FB303F6" w14:textId="45570E6F" w:rsidR="005C5813" w:rsidRDefault="000845A2" w:rsidP="000845A2">
      <w:pPr>
        <w:pStyle w:val="Prrafo"/>
      </w:pPr>
      <w:r w:rsidRPr="000845A2">
        <w:t xml:space="preserve">Una de las principales limitaciones del </w:t>
      </w:r>
      <w:r>
        <w:t>D</w:t>
      </w:r>
      <w:r w:rsidRPr="000845A2">
        <w:t xml:space="preserve">ataset </w:t>
      </w:r>
      <w:r>
        <w:t>es</w:t>
      </w:r>
      <w:r w:rsidRPr="000845A2">
        <w:t xml:space="preserve"> el formato de las columnas de texto (</w:t>
      </w:r>
      <w:r w:rsidRPr="000845A2">
        <w:rPr>
          <w:rStyle w:val="CdigoenlneaCursivaCar"/>
        </w:rPr>
        <w:t>review_content</w:t>
      </w:r>
      <w:r w:rsidRPr="000845A2">
        <w:t xml:space="preserve"> y </w:t>
      </w:r>
      <w:r w:rsidRPr="000845A2">
        <w:rPr>
          <w:rStyle w:val="CdigoenlneaCursivaCar"/>
        </w:rPr>
        <w:t>review_title</w:t>
      </w:r>
      <w:r w:rsidRPr="000845A2">
        <w:t>)</w:t>
      </w:r>
      <w:r w:rsidR="005C5813" w:rsidRPr="005C5813">
        <w:t xml:space="preserve"> en el origen </w:t>
      </w:r>
      <w:proofErr w:type="gramStart"/>
      <w:r w:rsidR="005C5813" w:rsidRPr="005C5813">
        <w:t xml:space="preserve">del </w:t>
      </w:r>
      <w:r w:rsidR="005C5813">
        <w:t>mismo</w:t>
      </w:r>
      <w:proofErr w:type="gramEnd"/>
      <w:r w:rsidR="005C5813" w:rsidRPr="005C5813">
        <w:t>.</w:t>
      </w:r>
    </w:p>
    <w:p w14:paraId="22306826" w14:textId="5CDE21D6" w:rsidR="000845A2" w:rsidRDefault="005C5813" w:rsidP="000845A2">
      <w:pPr>
        <w:pStyle w:val="Prrafo"/>
      </w:pPr>
      <w:r>
        <w:t>P</w:t>
      </w:r>
      <w:r w:rsidRPr="006D2D57">
        <w:t>resenta</w:t>
      </w:r>
      <w:r>
        <w:t>n</w:t>
      </w:r>
      <w:r w:rsidRPr="006D2D57">
        <w:t xml:space="preserve"> un sesgo de truncado crítico (0.05% de cobertura)</w:t>
      </w:r>
      <w:r>
        <w:t>, s</w:t>
      </w:r>
      <w:r w:rsidRPr="005C5813">
        <w:t>olo muestran entre 8 y 16 elementos testimoniales por registro</w:t>
      </w:r>
      <w:r>
        <w:t xml:space="preserve"> y a</w:t>
      </w:r>
      <w:r w:rsidR="000845A2" w:rsidRPr="000845A2">
        <w:t xml:space="preserve">l </w:t>
      </w:r>
      <w:r w:rsidR="000845A2">
        <w:t xml:space="preserve">estar </w:t>
      </w:r>
      <w:r w:rsidR="000845A2" w:rsidRPr="000845A2">
        <w:t>agrupad</w:t>
      </w:r>
      <w:r>
        <w:t>o</w:t>
      </w:r>
      <w:r w:rsidR="000845A2" w:rsidRPr="000845A2">
        <w:t xml:space="preserve">s con </w:t>
      </w:r>
      <w:r>
        <w:t xml:space="preserve">coma </w:t>
      </w:r>
      <w:r w:rsidR="000845A2">
        <w:t xml:space="preserve">(,) </w:t>
      </w:r>
      <w:r w:rsidR="000845A2" w:rsidRPr="000845A2">
        <w:t xml:space="preserve">dentro de una misma celda, su separación </w:t>
      </w:r>
      <w:r w:rsidR="000845A2">
        <w:t>no pu</w:t>
      </w:r>
      <w:r>
        <w:t>e</w:t>
      </w:r>
      <w:r w:rsidR="000845A2">
        <w:t>d</w:t>
      </w:r>
      <w:r>
        <w:t>e</w:t>
      </w:r>
      <w:r w:rsidR="000845A2">
        <w:t xml:space="preserve"> llevarse a cabo ya que es </w:t>
      </w:r>
      <w:r w:rsidR="000845A2" w:rsidRPr="000845A2">
        <w:t>propensa a errores gramaticales</w:t>
      </w:r>
      <w:r w:rsidR="000845A2">
        <w:t xml:space="preserve">. ¿El motivo? Existen caracteres </w:t>
      </w:r>
      <w:r>
        <w:t xml:space="preserve">coma </w:t>
      </w:r>
      <w:r w:rsidR="000845A2">
        <w:t xml:space="preserve">(,) gramaticales dentro del texto y sería imposible hacer una separación limpia sin que </w:t>
      </w:r>
      <w:r>
        <w:t>haya</w:t>
      </w:r>
      <w:r w:rsidR="000845A2">
        <w:t xml:space="preserve"> incoherencias</w:t>
      </w:r>
      <w:r w:rsidR="000845A2" w:rsidRPr="000845A2">
        <w:t>. Por ello, se limitó su uso y el análisis se centró en las dimensiones numéricas y de identidad (</w:t>
      </w:r>
      <w:r w:rsidR="000845A2" w:rsidRPr="000845A2">
        <w:rPr>
          <w:rStyle w:val="CdigoenlneaCursivaCar"/>
        </w:rPr>
        <w:t>user_id</w:t>
      </w:r>
      <w:r w:rsidR="000845A2" w:rsidRPr="000845A2">
        <w:t xml:space="preserve">, </w:t>
      </w:r>
      <w:r w:rsidR="000845A2" w:rsidRPr="000845A2">
        <w:rPr>
          <w:rStyle w:val="CdigoenlneaCar"/>
        </w:rPr>
        <w:t>rating</w:t>
      </w:r>
      <w:r w:rsidR="000845A2" w:rsidRPr="000845A2">
        <w:t>).</w:t>
      </w:r>
    </w:p>
    <w:p w14:paraId="3E25D7F2" w14:textId="77777777" w:rsidR="000845A2" w:rsidRDefault="000845A2" w:rsidP="000845A2">
      <w:pPr>
        <w:pStyle w:val="Ttulo2"/>
      </w:pPr>
      <w:bookmarkStart w:id="47" w:name="_Toc232007958"/>
      <w:r w:rsidRPr="000845A2">
        <w:t>Ausencia de datos temporales o de coste</w:t>
      </w:r>
      <w:bookmarkEnd w:id="47"/>
    </w:p>
    <w:p w14:paraId="36182D22" w14:textId="4B8265F7" w:rsidR="000845A2" w:rsidRPr="000845A2" w:rsidRDefault="000845A2" w:rsidP="000845A2">
      <w:r>
        <w:t>Al denominarse literalmente “Conjunto de datos de ventas de Amazon”, e</w:t>
      </w:r>
      <w:r w:rsidRPr="000845A2">
        <w:t xml:space="preserve">l </w:t>
      </w:r>
      <w:r>
        <w:t>D</w:t>
      </w:r>
      <w:r w:rsidRPr="000845A2">
        <w:t xml:space="preserve">ataset </w:t>
      </w:r>
      <w:r>
        <w:t xml:space="preserve">es bastante escaso en </w:t>
      </w:r>
      <w:r w:rsidRPr="000845A2">
        <w:t>inclu</w:t>
      </w:r>
      <w:r>
        <w:t>ir</w:t>
      </w:r>
      <w:r w:rsidRPr="000845A2">
        <w:t xml:space="preserve"> fechas de compra</w:t>
      </w:r>
      <w:r>
        <w:t>, fechas de venta,</w:t>
      </w:r>
      <w:r w:rsidRPr="000845A2">
        <w:t xml:space="preserve"> ni costes de adquisición</w:t>
      </w:r>
      <w:r>
        <w:t>. Vamos tan escaso como que no existen</w:t>
      </w:r>
      <w:r w:rsidRPr="000845A2">
        <w:t>, lo que impide realizar un análisis de evolución temporal de las ventas o calcular el margen de beneficio real neto.</w:t>
      </w:r>
    </w:p>
    <w:p w14:paraId="3D4E2D3A" w14:textId="7B7034D4" w:rsidR="00020E3C" w:rsidRDefault="00020E3C" w:rsidP="00020E3C">
      <w:pPr>
        <w:pStyle w:val="Ttulo1"/>
        <w:rPr>
          <w:color w:val="auto"/>
        </w:rPr>
      </w:pPr>
      <w:bookmarkStart w:id="48" w:name="_Toc232007959"/>
      <w:r w:rsidRPr="00020E3C">
        <w:t>Conclusi</w:t>
      </w:r>
      <w:r>
        <w:t>o</w:t>
      </w:r>
      <w:r w:rsidRPr="00020E3C">
        <w:t>n</w:t>
      </w:r>
      <w:r>
        <w:t>es</w:t>
      </w:r>
      <w:r w:rsidR="00945914">
        <w:t xml:space="preserve"> </w:t>
      </w:r>
      <w:hyperlink w:anchor="_ÍNDICE" w:history="1">
        <w:r w:rsidR="00945914" w:rsidRPr="00F654C9">
          <w:rPr>
            <w:rStyle w:val="Hipervnculo"/>
            <w:b w:val="0"/>
            <w:bCs/>
            <w:color w:val="auto"/>
            <w:sz w:val="16"/>
            <w:szCs w:val="16"/>
          </w:rPr>
          <w:t>-Ir al índice-</w:t>
        </w:r>
        <w:bookmarkEnd w:id="48"/>
      </w:hyperlink>
    </w:p>
    <w:p w14:paraId="19248D5F" w14:textId="77777777" w:rsidR="00770CC7" w:rsidRDefault="00770CC7" w:rsidP="001F163D">
      <w:pPr>
        <w:pStyle w:val="Ttulo2"/>
      </w:pPr>
      <w:bookmarkStart w:id="49" w:name="_Toc232007960"/>
      <w:r w:rsidRPr="00770CC7">
        <w:t>Importancia de la auditoría de datos</w:t>
      </w:r>
      <w:bookmarkEnd w:id="49"/>
    </w:p>
    <w:p w14:paraId="3CAFBCE3" w14:textId="0951EA50" w:rsidR="00770CC7" w:rsidRDefault="00770CC7" w:rsidP="001F163D">
      <w:pPr>
        <w:pStyle w:val="Prrafo"/>
      </w:pPr>
      <w:r>
        <w:t>Aunque esto es obvio</w:t>
      </w:r>
      <w:r w:rsidR="001F163D">
        <w:t xml:space="preserve"> y</w:t>
      </w:r>
      <w:r>
        <w:t xml:space="preserve"> el ser humano muy propenso a olvidar y tropezar incontables veces sobre lo mismo, creo que debería incluirse en todo informe de Auditoría de Big Data a la hora de exponer Recomendaciones ya que en todo</w:t>
      </w:r>
      <w:r w:rsidRPr="00770CC7">
        <w:t xml:space="preserve"> proyecto KDD</w:t>
      </w:r>
      <w:r>
        <w:t>, y cuando digo todo no creo que haya una cifra más baja del 99,98%,</w:t>
      </w:r>
      <w:r w:rsidRPr="00770CC7">
        <w:t xml:space="preserve"> </w:t>
      </w:r>
      <w:r w:rsidRPr="00770CC7">
        <w:rPr>
          <w:b/>
          <w:bCs/>
        </w:rPr>
        <w:t>se demuestra que no se pueden aplicar algoritmos ni diseñar estrategias de marketing directamente con los datos en bruto</w:t>
      </w:r>
      <w:r w:rsidRPr="00770CC7">
        <w:t>. De no limpia</w:t>
      </w:r>
      <w:r>
        <w:t>r</w:t>
      </w:r>
      <w:r w:rsidRPr="00770CC7">
        <w:t xml:space="preserve"> los registros duplicados</w:t>
      </w:r>
      <w:r w:rsidR="001F163D">
        <w:t>,</w:t>
      </w:r>
      <w:r w:rsidRPr="00770CC7">
        <w:t xml:space="preserve"> los conflictos de granularidad en los usuarios, </w:t>
      </w:r>
      <w:r w:rsidR="001F163D">
        <w:t xml:space="preserve">normalización de importes, cantidades, etc; </w:t>
      </w:r>
      <w:r>
        <w:t xml:space="preserve">cualquier departamento que solicite informe, </w:t>
      </w:r>
      <w:r w:rsidRPr="00770CC7">
        <w:t xml:space="preserve">habría diseñado campañas basadas en </w:t>
      </w:r>
      <w:r>
        <w:t xml:space="preserve">datos incoherentes y </w:t>
      </w:r>
      <w:r w:rsidRPr="00770CC7">
        <w:t>falsos éxitos.</w:t>
      </w:r>
    </w:p>
    <w:p w14:paraId="658DE9E2" w14:textId="77777777" w:rsidR="005C5813" w:rsidRDefault="005C5813" w:rsidP="001F163D">
      <w:pPr>
        <w:pStyle w:val="Ttulo2"/>
        <w:rPr>
          <w:bCs/>
        </w:rPr>
      </w:pPr>
      <w:bookmarkStart w:id="50" w:name="_Toc232007961"/>
      <w:r w:rsidRPr="005C5813">
        <w:rPr>
          <w:bCs/>
        </w:rPr>
        <w:t>Validación del enfoque cuantitativo</w:t>
      </w:r>
      <w:bookmarkEnd w:id="50"/>
    </w:p>
    <w:p w14:paraId="6E1FE446" w14:textId="0ABC1B78" w:rsidR="005C5813" w:rsidRDefault="005C5813" w:rsidP="005C5813">
      <w:pPr>
        <w:pStyle w:val="Prrafo"/>
      </w:pPr>
      <w:r w:rsidRPr="005C5813">
        <w:t xml:space="preserve">Al quedar descartado el análisis de los textos por su falta de consistencia, el valor real de este </w:t>
      </w:r>
      <w:r>
        <w:t>informe</w:t>
      </w:r>
      <w:r w:rsidRPr="005C5813">
        <w:t xml:space="preserve"> se concentra en sus datos numéricos. Las variables de precio, puntuación (rating) y volumen de </w:t>
      </w:r>
      <w:r>
        <w:t>valoraciones</w:t>
      </w:r>
      <w:r w:rsidRPr="005C5813">
        <w:t xml:space="preserve"> (rating_count) son estadísticamente fiables, lo que justifica que hayamos centrado todo el estudio en la analítica cuantitativa y en modelos de precios.</w:t>
      </w:r>
    </w:p>
    <w:p w14:paraId="57B70242" w14:textId="77777777" w:rsidR="005C5813" w:rsidRDefault="005C5813" w:rsidP="005C5813">
      <w:pPr>
        <w:pStyle w:val="Ttulo2"/>
      </w:pPr>
      <w:bookmarkStart w:id="51" w:name="_Toc232007962"/>
      <w:r w:rsidRPr="005C5813">
        <w:lastRenderedPageBreak/>
        <w:t>Realidad del inventario analizado</w:t>
      </w:r>
      <w:bookmarkEnd w:id="51"/>
    </w:p>
    <w:p w14:paraId="3C28F898" w14:textId="49B6D625" w:rsidR="00B74A7E" w:rsidRDefault="005C5813" w:rsidP="00770CC7">
      <w:r w:rsidRPr="005C5813">
        <w:t xml:space="preserve">Los análisis de distribución dejan claro que el catálogo no es equilibrado. Está totalmente </w:t>
      </w:r>
      <w:r w:rsidR="00602C05">
        <w:t>sobrecargado</w:t>
      </w:r>
      <w:r w:rsidRPr="005C5813">
        <w:t xml:space="preserve"> por productos de consumo masivo y bajo coste </w:t>
      </w:r>
      <w:r w:rsidR="00602C05">
        <w:t xml:space="preserve">como hemos visto: </w:t>
      </w:r>
      <w:r w:rsidRPr="005C5813">
        <w:t>cables, fundas y accesorios económicos, dejando la tecnología de gama alta</w:t>
      </w:r>
      <w:r w:rsidR="00602C05">
        <w:t xml:space="preserve">, véase </w:t>
      </w:r>
      <w:r w:rsidRPr="005C5813">
        <w:t>portátiles o televisores</w:t>
      </w:r>
      <w:r w:rsidR="00602C05">
        <w:t>,</w:t>
      </w:r>
      <w:r w:rsidRPr="005C5813">
        <w:t xml:space="preserve"> como excepciones aisladas dentro del volumen total de referencias.</w:t>
      </w:r>
    </w:p>
    <w:p w14:paraId="0F3D9CD8" w14:textId="63AF7CFA" w:rsidR="00770CC7" w:rsidRDefault="00B74A7E" w:rsidP="00B74A7E">
      <w:pPr>
        <w:pStyle w:val="Ttulo1"/>
      </w:pPr>
      <w:bookmarkStart w:id="52" w:name="_Toc232007963"/>
      <w:r>
        <w:t xml:space="preserve">Anexo </w:t>
      </w:r>
      <w:hyperlink w:anchor="_ÍNDICE" w:history="1">
        <w:r w:rsidRPr="00F654C9">
          <w:rPr>
            <w:rStyle w:val="Hipervnculo"/>
            <w:b w:val="0"/>
            <w:bCs/>
            <w:color w:val="auto"/>
            <w:sz w:val="16"/>
            <w:szCs w:val="16"/>
          </w:rPr>
          <w:t>-Ir al índ</w:t>
        </w:r>
        <w:r w:rsidRPr="00F654C9">
          <w:rPr>
            <w:rStyle w:val="Hipervnculo"/>
            <w:b w:val="0"/>
            <w:bCs/>
            <w:color w:val="auto"/>
            <w:sz w:val="16"/>
            <w:szCs w:val="16"/>
          </w:rPr>
          <w:t>i</w:t>
        </w:r>
        <w:r w:rsidRPr="00F654C9">
          <w:rPr>
            <w:rStyle w:val="Hipervnculo"/>
            <w:b w:val="0"/>
            <w:bCs/>
            <w:color w:val="auto"/>
            <w:sz w:val="16"/>
            <w:szCs w:val="16"/>
          </w:rPr>
          <w:t>ce-</w:t>
        </w:r>
        <w:bookmarkEnd w:id="52"/>
      </w:hyperlink>
    </w:p>
    <w:p w14:paraId="1AA5166D" w14:textId="77777777" w:rsidR="00B74A7E" w:rsidRDefault="00B74A7E" w:rsidP="00B74A7E">
      <w:pPr>
        <w:pStyle w:val="Prrafo"/>
      </w:pPr>
      <w:r>
        <w:t xml:space="preserve">Ver cuaderno de Python en </w:t>
      </w:r>
      <w:hyperlink r:id="rId46" w:history="1">
        <w:r w:rsidRPr="00760E6B">
          <w:rPr>
            <w:rStyle w:val="Hipervnculo"/>
          </w:rPr>
          <w:t>GitHub</w:t>
        </w:r>
      </w:hyperlink>
      <w:r>
        <w:t xml:space="preserve"> o también, </w:t>
      </w:r>
      <w:hyperlink r:id="rId47" w:history="1">
        <w:r w:rsidRPr="009B08B0">
          <w:rPr>
            <w:rStyle w:val="Hipervnculo"/>
          </w:rPr>
          <w:t>descarga directa del cuaderno</w:t>
        </w:r>
      </w:hyperlink>
    </w:p>
    <w:p w14:paraId="16DC408D" w14:textId="77777777" w:rsidR="00B74A7E" w:rsidRPr="00B74A7E" w:rsidRDefault="00B74A7E" w:rsidP="00B74A7E"/>
    <w:sectPr w:rsidR="00B74A7E" w:rsidRPr="00B74A7E" w:rsidSect="00D013A4">
      <w:type w:val="continuous"/>
      <w:pgSz w:w="11906" w:h="16838"/>
      <w:pgMar w:top="851" w:right="707" w:bottom="993" w:left="709" w:header="720" w:footer="3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870BC" w14:textId="77777777" w:rsidR="00317BAB" w:rsidRDefault="00317BAB" w:rsidP="001D519F">
      <w:r>
        <w:separator/>
      </w:r>
    </w:p>
  </w:endnote>
  <w:endnote w:type="continuationSeparator" w:id="0">
    <w:p w14:paraId="332515A2" w14:textId="77777777" w:rsidR="00317BAB" w:rsidRDefault="00317BAB" w:rsidP="001D5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11FD" w14:textId="77777777" w:rsidR="00A25143" w:rsidRDefault="00A846E1" w:rsidP="001D519F">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single" w:sz="2"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40"/>
      <w:gridCol w:w="5240"/>
    </w:tblGrid>
    <w:tr w:rsidR="00661DC4" w14:paraId="225128CE" w14:textId="77777777" w:rsidTr="00661DC4">
      <w:tc>
        <w:tcPr>
          <w:tcW w:w="5240" w:type="dxa"/>
          <w:vAlign w:val="center"/>
        </w:tcPr>
        <w:p w14:paraId="2E0A0092" w14:textId="244A773F" w:rsidR="00661DC4" w:rsidRDefault="00661DC4" w:rsidP="00D64EA5">
          <w:pPr>
            <w:pStyle w:val="Piedepgina"/>
            <w:spacing w:before="120"/>
          </w:pPr>
          <w:r w:rsidRPr="0070560C">
            <w:rPr>
              <w:rFonts w:ascii="Arial" w:hAnsi="Arial" w:cs="Arial"/>
              <w:b/>
              <w:bCs/>
              <w:color w:val="666666"/>
            </w:rPr>
            <w:t>Autor</w:t>
          </w:r>
        </w:p>
      </w:tc>
      <w:tc>
        <w:tcPr>
          <w:tcW w:w="5240" w:type="dxa"/>
          <w:vAlign w:val="center"/>
        </w:tcPr>
        <w:p w14:paraId="50C4A094" w14:textId="00FECD6B" w:rsidR="00661DC4" w:rsidRDefault="00661DC4" w:rsidP="00D64EA5">
          <w:pPr>
            <w:pStyle w:val="Piedepgina"/>
            <w:spacing w:before="120"/>
            <w:jc w:val="right"/>
          </w:pPr>
          <w:hyperlink r:id="rId1" w:history="1">
            <w:r w:rsidRPr="00A106F9">
              <w:rPr>
                <w:rStyle w:val="Hipervnculo"/>
                <w:rFonts w:ascii="Arial" w:hAnsi="Arial" w:cs="Arial"/>
                <w:color w:val="6FA8DC"/>
              </w:rPr>
              <w:t>dcueli.com</w:t>
            </w:r>
          </w:hyperlink>
        </w:p>
      </w:tc>
    </w:tr>
    <w:tr w:rsidR="00661DC4" w14:paraId="063A1CE0" w14:textId="77777777" w:rsidTr="00661DC4">
      <w:tc>
        <w:tcPr>
          <w:tcW w:w="5240" w:type="dxa"/>
          <w:vAlign w:val="center"/>
        </w:tcPr>
        <w:p w14:paraId="1E9734EA" w14:textId="57CD7910" w:rsidR="00661DC4" w:rsidRDefault="00661DC4" w:rsidP="00661DC4">
          <w:pPr>
            <w:pStyle w:val="Piedepgina"/>
          </w:pPr>
          <w:r w:rsidRPr="0070560C">
            <w:rPr>
              <w:rFonts w:ascii="Arial" w:hAnsi="Arial" w:cs="Arial"/>
              <w:i/>
              <w:iCs/>
              <w:color w:val="666666"/>
            </w:rPr>
            <w:t>David Cueli Chavarría</w:t>
          </w:r>
        </w:p>
      </w:tc>
      <w:tc>
        <w:tcPr>
          <w:tcW w:w="5240" w:type="dxa"/>
          <w:vAlign w:val="center"/>
        </w:tcPr>
        <w:p w14:paraId="29D5B2D3" w14:textId="4A1B2A1B" w:rsidR="00661DC4" w:rsidRDefault="00661DC4" w:rsidP="00661DC4">
          <w:pPr>
            <w:pStyle w:val="Piedepgina"/>
            <w:jc w:val="right"/>
          </w:pPr>
          <w:hyperlink r:id="rId2" w:history="1">
            <w:r w:rsidRPr="00A106F9">
              <w:rPr>
                <w:rStyle w:val="Hipervnculo"/>
                <w:rFonts w:ascii="Arial" w:hAnsi="Arial" w:cs="Arial"/>
                <w:color w:val="6FA8DC"/>
              </w:rPr>
              <w:t>linkedin.com/in/dcueli</w:t>
            </w:r>
          </w:hyperlink>
        </w:p>
      </w:tc>
    </w:tr>
    <w:tr w:rsidR="00661DC4" w14:paraId="0631C211" w14:textId="77777777" w:rsidTr="00661DC4">
      <w:tc>
        <w:tcPr>
          <w:tcW w:w="5240" w:type="dxa"/>
          <w:vAlign w:val="center"/>
        </w:tcPr>
        <w:p w14:paraId="48A13BFA" w14:textId="77777777" w:rsidR="00661DC4" w:rsidRPr="0070560C" w:rsidRDefault="00661DC4" w:rsidP="00661DC4">
          <w:pPr>
            <w:pStyle w:val="Piedepgina"/>
            <w:rPr>
              <w:rFonts w:ascii="Arial" w:hAnsi="Arial" w:cs="Arial"/>
              <w:i/>
              <w:iCs/>
              <w:color w:val="666666"/>
            </w:rPr>
          </w:pPr>
        </w:p>
      </w:tc>
      <w:tc>
        <w:tcPr>
          <w:tcW w:w="5240" w:type="dxa"/>
          <w:vAlign w:val="center"/>
        </w:tcPr>
        <w:p w14:paraId="6C86B099" w14:textId="421AC173" w:rsidR="00661DC4" w:rsidRPr="00525C69" w:rsidRDefault="00661DC4" w:rsidP="00661DC4">
          <w:pPr>
            <w:tabs>
              <w:tab w:val="center" w:pos="4550"/>
              <w:tab w:val="left" w:pos="5818"/>
            </w:tabs>
            <w:spacing w:before="0" w:line="0" w:lineRule="atLeast"/>
            <w:contextualSpacing/>
            <w:jc w:val="right"/>
            <w:rPr>
              <w:color w:val="071320" w:themeColor="text2" w:themeShade="80"/>
              <w:sz w:val="14"/>
              <w:szCs w:val="14"/>
            </w:rPr>
          </w:pPr>
          <w:r w:rsidRPr="00525C69">
            <w:rPr>
              <w:color w:val="2C7FCE" w:themeColor="text2" w:themeTint="99"/>
              <w:sz w:val="14"/>
              <w:szCs w:val="14"/>
            </w:rPr>
            <w:t xml:space="preserve">Página </w:t>
          </w:r>
          <w:r w:rsidRPr="00525C69">
            <w:rPr>
              <w:color w:val="0A1D30" w:themeColor="text2" w:themeShade="BF"/>
              <w:sz w:val="14"/>
              <w:szCs w:val="14"/>
            </w:rPr>
            <w:fldChar w:fldCharType="begin"/>
          </w:r>
          <w:r w:rsidRPr="00525C69">
            <w:rPr>
              <w:color w:val="0A1D30" w:themeColor="text2" w:themeShade="BF"/>
              <w:sz w:val="14"/>
              <w:szCs w:val="14"/>
            </w:rPr>
            <w:instrText>PAGE   \* MERGEFORMAT</w:instrText>
          </w:r>
          <w:r w:rsidRPr="00525C69">
            <w:rPr>
              <w:color w:val="0A1D30" w:themeColor="text2" w:themeShade="BF"/>
              <w:sz w:val="14"/>
              <w:szCs w:val="14"/>
            </w:rPr>
            <w:fldChar w:fldCharType="separate"/>
          </w:r>
          <w:r w:rsidRPr="00525C69">
            <w:rPr>
              <w:color w:val="0A1D30" w:themeColor="text2" w:themeShade="BF"/>
              <w:sz w:val="14"/>
              <w:szCs w:val="14"/>
            </w:rPr>
            <w:t>2</w:t>
          </w:r>
          <w:r w:rsidRPr="00525C69">
            <w:rPr>
              <w:color w:val="0A1D30" w:themeColor="text2" w:themeShade="BF"/>
              <w:sz w:val="14"/>
              <w:szCs w:val="14"/>
            </w:rPr>
            <w:fldChar w:fldCharType="end"/>
          </w:r>
          <w:r w:rsidRPr="00525C69">
            <w:rPr>
              <w:color w:val="0A1D30" w:themeColor="text2" w:themeShade="BF"/>
              <w:sz w:val="14"/>
              <w:szCs w:val="14"/>
            </w:rPr>
            <w:t xml:space="preserve"> | </w:t>
          </w:r>
          <w:r w:rsidRPr="00525C69">
            <w:rPr>
              <w:color w:val="0A1D30" w:themeColor="text2" w:themeShade="BF"/>
              <w:sz w:val="14"/>
              <w:szCs w:val="14"/>
            </w:rPr>
            <w:fldChar w:fldCharType="begin"/>
          </w:r>
          <w:r w:rsidRPr="00525C69">
            <w:rPr>
              <w:color w:val="0A1D30" w:themeColor="text2" w:themeShade="BF"/>
              <w:sz w:val="14"/>
              <w:szCs w:val="14"/>
            </w:rPr>
            <w:instrText>NUMPAGES  \* Arabic  \* MERGEFORMAT</w:instrText>
          </w:r>
          <w:r w:rsidRPr="00525C69">
            <w:rPr>
              <w:color w:val="0A1D30" w:themeColor="text2" w:themeShade="BF"/>
              <w:sz w:val="14"/>
              <w:szCs w:val="14"/>
            </w:rPr>
            <w:fldChar w:fldCharType="separate"/>
          </w:r>
          <w:r w:rsidRPr="00525C69">
            <w:rPr>
              <w:color w:val="0A1D30" w:themeColor="text2" w:themeShade="BF"/>
              <w:sz w:val="14"/>
              <w:szCs w:val="14"/>
            </w:rPr>
            <w:t>34</w:t>
          </w:r>
          <w:r w:rsidRPr="00525C69">
            <w:rPr>
              <w:color w:val="0A1D30" w:themeColor="text2" w:themeShade="BF"/>
              <w:sz w:val="14"/>
              <w:szCs w:val="14"/>
            </w:rPr>
            <w:fldChar w:fldCharType="end"/>
          </w:r>
        </w:p>
      </w:tc>
    </w:tr>
  </w:tbl>
  <w:p w14:paraId="46D20FD9" w14:textId="7C3F2B5E" w:rsidR="00A25143" w:rsidRPr="00661DC4" w:rsidRDefault="00A25143" w:rsidP="00661DC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254E" w14:textId="5B728271" w:rsidR="0012219B" w:rsidRPr="0012219B" w:rsidRDefault="0012219B" w:rsidP="00747DEF">
    <w:pPr>
      <w:pStyle w:val="Ttulo"/>
      <w:spacing w:before="0" w:after="0"/>
      <w:jc w:val="right"/>
      <w:rPr>
        <w:b w:val="0"/>
        <w:color w:val="FFFFFF" w:themeColor="background1"/>
        <w:sz w:val="24"/>
        <w:szCs w:val="24"/>
      </w:rPr>
    </w:pPr>
    <w:r w:rsidRPr="0012219B">
      <w:rPr>
        <w:noProof/>
        <w:color w:val="FFFFFF" w:themeColor="background1"/>
      </w:rPr>
      <mc:AlternateContent>
        <mc:Choice Requires="wps">
          <w:drawing>
            <wp:anchor distT="0" distB="0" distL="0" distR="0" simplePos="0" relativeHeight="251659264" behindDoc="1" locked="0" layoutInCell="1" hidden="0" allowOverlap="1" wp14:anchorId="2A238EFA" wp14:editId="53031C11">
              <wp:simplePos x="0" y="0"/>
              <wp:positionH relativeFrom="page">
                <wp:align>left</wp:align>
              </wp:positionH>
              <wp:positionV relativeFrom="page">
                <wp:align>bottom</wp:align>
              </wp:positionV>
              <wp:extent cx="7773670" cy="4032250"/>
              <wp:effectExtent l="0" t="0" r="17780" b="25400"/>
              <wp:wrapNone/>
              <wp:docPr id="20" name="Rectángulo 20" descr="rectángulo de color"/>
              <wp:cNvGraphicFramePr/>
              <a:graphic xmlns:a="http://schemas.openxmlformats.org/drawingml/2006/main">
                <a:graphicData uri="http://schemas.microsoft.com/office/word/2010/wordprocessingShape">
                  <wps:wsp>
                    <wps:cNvSpPr/>
                    <wps:spPr>
                      <a:xfrm>
                        <a:off x="0" y="0"/>
                        <a:ext cx="7773670" cy="4032250"/>
                      </a:xfrm>
                      <a:prstGeom prst="rect">
                        <a:avLst/>
                      </a:prstGeom>
                      <a:solidFill>
                        <a:srgbClr val="0070C0"/>
                      </a:solidFill>
                      <a:ln w="12700" cap="flat" cmpd="sng">
                        <a:solidFill>
                          <a:srgbClr val="548135"/>
                        </a:solidFill>
                        <a:prstDash val="solid"/>
                        <a:miter lim="800000"/>
                        <a:headEnd type="none" w="sm" len="sm"/>
                        <a:tailEnd type="none" w="sm" len="sm"/>
                      </a:ln>
                    </wps:spPr>
                    <wps:txbx>
                      <w:txbxContent>
                        <w:p w14:paraId="2E153407" w14:textId="77777777" w:rsidR="0012219B" w:rsidRDefault="0012219B" w:rsidP="0012219B">
                          <w:pPr>
                            <w:textDirection w:val="btLr"/>
                          </w:pPr>
                        </w:p>
                      </w:txbxContent>
                    </wps:txbx>
                    <wps:bodyPr spcFirstLastPara="1" wrap="square" lIns="91425" tIns="91425" rIns="91425" bIns="91425" anchor="ctr" anchorCtr="0">
                      <a:noAutofit/>
                    </wps:bodyPr>
                  </wps:wsp>
                </a:graphicData>
              </a:graphic>
            </wp:anchor>
          </w:drawing>
        </mc:Choice>
        <mc:Fallback>
          <w:pict>
            <v:rect w14:anchorId="2A238EFA" id="Rectángulo 20" o:spid="_x0000_s1027" alt="rectángulo de color" style="position:absolute;left:0;text-align:left;margin-left:0;margin-top:0;width:612.1pt;height:317.5pt;z-index:-251657216;visibility:visible;mso-wrap-style:square;mso-wrap-distance-left:0;mso-wrap-distance-top:0;mso-wrap-distance-right:0;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" fillcolor="#0070c0" strokecolor="#548135" strokeweight="1pt">
              <v:stroke startarrowwidth="narrow" startarrowlength="short" endarrowwidth="narrow" endarrowlength="short"/>
              <v:textbox inset="2.53958mm,2.53958mm,2.53958mm,2.53958mm">
                <w:txbxContent>
                  <w:p w14:paraId="2E153407" w14:textId="77777777" w:rsidR="0012219B" w:rsidRDefault="0012219B" w:rsidP="0012219B">
                    <w:pPr>
                      <w:textDirection w:val="btLr"/>
                    </w:pPr>
                  </w:p>
                </w:txbxContent>
              </v:textbox>
              <w10:wrap anchorx="page" anchory="page"/>
            </v:rect>
          </w:pict>
        </mc:Fallback>
      </mc:AlternateContent>
    </w:r>
    <w:r w:rsidRPr="0012219B">
      <w:rPr>
        <w:b w:val="0"/>
        <w:color w:val="FFFFFF" w:themeColor="background1"/>
        <w:sz w:val="24"/>
        <w:szCs w:val="24"/>
      </w:rPr>
      <w:t>Inteligencia Artificial y Big Data</w:t>
    </w:r>
  </w:p>
  <w:p w14:paraId="6FBED017" w14:textId="1E53CB6C" w:rsidR="0012219B" w:rsidRDefault="0012219B" w:rsidP="00747DEF">
    <w:pPr>
      <w:pStyle w:val="Ttulo"/>
      <w:spacing w:before="0" w:after="0"/>
      <w:jc w:val="right"/>
      <w:rPr>
        <w:b w:val="0"/>
        <w:color w:val="FFFFFF" w:themeColor="background1"/>
        <w:sz w:val="24"/>
        <w:szCs w:val="24"/>
      </w:rPr>
    </w:pPr>
    <w:r w:rsidRPr="0012219B">
      <w:rPr>
        <w:b w:val="0"/>
        <w:color w:val="FFFFFF" w:themeColor="background1"/>
        <w:sz w:val="24"/>
        <w:szCs w:val="24"/>
      </w:rPr>
      <w:t>Big Data Aplicada</w:t>
    </w:r>
  </w:p>
  <w:p w14:paraId="5CA1CA0C" w14:textId="5B575481" w:rsidR="00C96B48" w:rsidRPr="00747DEF" w:rsidRDefault="00C96B48" w:rsidP="00747DEF">
    <w:pPr>
      <w:jc w:val="right"/>
      <w:rPr>
        <w:b/>
        <w:bCs/>
        <w:i/>
        <w:iCs/>
        <w:color w:val="E8E8E8" w:themeColor="background2"/>
        <w:sz w:val="24"/>
        <w:szCs w:val="24"/>
      </w:rPr>
    </w:pPr>
    <w:r w:rsidRPr="00747DEF">
      <w:rPr>
        <w:b/>
        <w:bCs/>
        <w:i/>
        <w:iCs/>
        <w:color w:val="E8E8E8" w:themeColor="background2"/>
        <w:sz w:val="24"/>
        <w:szCs w:val="24"/>
      </w:rPr>
      <w:t>DAVID CUELI CHAVARRÍA</w:t>
    </w:r>
  </w:p>
  <w:p w14:paraId="206324DF" w14:textId="4CE14E73" w:rsidR="00F22158" w:rsidRDefault="00F22158">
    <w:pPr>
      <w:pStyle w:val="Piedepgina"/>
    </w:pPr>
  </w:p>
  <w:p w14:paraId="2FC7D5D5" w14:textId="7DEF2BDC" w:rsidR="00F22158" w:rsidRDefault="00F221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94E02" w14:textId="77777777" w:rsidR="00317BAB" w:rsidRDefault="00317BAB" w:rsidP="001D519F">
      <w:r>
        <w:separator/>
      </w:r>
    </w:p>
  </w:footnote>
  <w:footnote w:type="continuationSeparator" w:id="0">
    <w:p w14:paraId="16AE4241" w14:textId="77777777" w:rsidR="00317BAB" w:rsidRDefault="00317BAB" w:rsidP="001D5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single" w:sz="2"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90"/>
    </w:tblGrid>
    <w:tr w:rsidR="00661DC4" w14:paraId="70B8479F" w14:textId="77777777" w:rsidTr="00661DC4">
      <w:trPr>
        <w:trHeight w:val="283"/>
      </w:trPr>
      <w:tc>
        <w:tcPr>
          <w:tcW w:w="10488" w:type="dxa"/>
        </w:tcPr>
        <w:p w14:paraId="3E2A1D71" w14:textId="6335A4C1" w:rsidR="00661DC4" w:rsidRPr="00661DC4" w:rsidRDefault="00661DC4" w:rsidP="00661DC4">
          <w:pPr>
            <w:pStyle w:val="Encabezado"/>
            <w:spacing w:before="0" w:line="0" w:lineRule="atLeast"/>
            <w:contextualSpacing/>
            <w:jc w:val="center"/>
            <w:rPr>
              <w:b/>
              <w:bCs/>
            </w:rPr>
          </w:pPr>
          <w:r w:rsidRPr="00661DC4">
            <w:rPr>
              <w:b/>
              <w:bCs/>
            </w:rPr>
            <w:t>Big Data Aplicado</w:t>
          </w:r>
        </w:p>
      </w:tc>
    </w:tr>
    <w:tr w:rsidR="00661DC4" w14:paraId="746F81F1" w14:textId="77777777" w:rsidTr="00661DC4">
      <w:tc>
        <w:tcPr>
          <w:tcW w:w="10488" w:type="dxa"/>
        </w:tcPr>
        <w:p w14:paraId="68A09B37" w14:textId="52AB2C3A" w:rsidR="00661DC4" w:rsidRDefault="00661DC4" w:rsidP="00661DC4">
          <w:pPr>
            <w:pStyle w:val="Encabezado"/>
            <w:spacing w:before="0" w:line="0" w:lineRule="atLeast"/>
            <w:contextualSpacing/>
            <w:jc w:val="center"/>
          </w:pPr>
          <w:r>
            <w:t>Máster FP IA &amp; Big Data, Linkiafp.es</w:t>
          </w:r>
        </w:p>
      </w:tc>
    </w:tr>
  </w:tbl>
  <w:p w14:paraId="7C7A27A5" w14:textId="63FB5817" w:rsidR="00661DC4" w:rsidRDefault="00661DC4" w:rsidP="00661DC4">
    <w:pPr>
      <w:pStyle w:val="Encabezado"/>
      <w:spacing w:before="0" w:line="0" w:lineRule="atLeast"/>
      <w:contextualSpacing/>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400B" w14:textId="3731A5DA" w:rsidR="0012219B" w:rsidRDefault="00C96B48" w:rsidP="00C96B48">
    <w:pPr>
      <w:pStyle w:val="Encabezado"/>
      <w:ind w:left="-709" w:right="-707"/>
    </w:pPr>
    <w:r>
      <w:rPr>
        <w:noProof/>
      </w:rPr>
      <w:drawing>
        <wp:anchor distT="0" distB="0" distL="114300" distR="114300" simplePos="0" relativeHeight="251660288" behindDoc="1" locked="0" layoutInCell="1" allowOverlap="1" wp14:anchorId="7CAB82FC" wp14:editId="70466C44">
          <wp:simplePos x="0" y="0"/>
          <wp:positionH relativeFrom="margin">
            <wp:posOffset>-2767746</wp:posOffset>
          </wp:positionH>
          <wp:positionV relativeFrom="paragraph">
            <wp:posOffset>-230462</wp:posOffset>
          </wp:positionV>
          <wp:extent cx="12207016" cy="6818762"/>
          <wp:effectExtent l="0" t="0" r="4445" b="1270"/>
          <wp:wrapNone/>
          <wp:docPr id="172995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40793"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207016" cy="681876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86371"/>
    <w:multiLevelType w:val="hybridMultilevel"/>
    <w:tmpl w:val="500C54E6"/>
    <w:lvl w:ilvl="0" w:tplc="0C0A000F">
      <w:start w:val="1"/>
      <w:numFmt w:val="decimal"/>
      <w:lvlText w:val="%1."/>
      <w:lvlJc w:val="left"/>
      <w:pPr>
        <w:ind w:left="1077" w:hanging="360"/>
      </w:p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1" w15:restartNumberingAfterBreak="0">
    <w:nsid w:val="3BEE4D5E"/>
    <w:multiLevelType w:val="multilevel"/>
    <w:tmpl w:val="983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07E1D"/>
    <w:multiLevelType w:val="multilevel"/>
    <w:tmpl w:val="0696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A6BDC"/>
    <w:multiLevelType w:val="hybridMultilevel"/>
    <w:tmpl w:val="3814AF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3441454"/>
    <w:multiLevelType w:val="multilevel"/>
    <w:tmpl w:val="11D6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72418C"/>
    <w:multiLevelType w:val="multilevel"/>
    <w:tmpl w:val="905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5C0E48"/>
    <w:multiLevelType w:val="hybridMultilevel"/>
    <w:tmpl w:val="1B5865F8"/>
    <w:lvl w:ilvl="0" w:tplc="6EF2CFD8">
      <w:start w:val="1"/>
      <w:numFmt w:val="bullet"/>
      <w:lvlText w:val=""/>
      <w:lvlJc w:val="left"/>
      <w:pPr>
        <w:ind w:left="72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7824922">
    <w:abstractNumId w:val="6"/>
  </w:num>
  <w:num w:numId="2" w16cid:durableId="90589960">
    <w:abstractNumId w:val="0"/>
  </w:num>
  <w:num w:numId="3" w16cid:durableId="850484696">
    <w:abstractNumId w:val="1"/>
  </w:num>
  <w:num w:numId="4" w16cid:durableId="1905405275">
    <w:abstractNumId w:val="5"/>
  </w:num>
  <w:num w:numId="5" w16cid:durableId="122894008">
    <w:abstractNumId w:val="2"/>
  </w:num>
  <w:num w:numId="6" w16cid:durableId="81800272">
    <w:abstractNumId w:val="4"/>
  </w:num>
  <w:num w:numId="7" w16cid:durableId="1764451396">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143"/>
    <w:rsid w:val="00003D8C"/>
    <w:rsid w:val="0001484F"/>
    <w:rsid w:val="00020E3C"/>
    <w:rsid w:val="000307D7"/>
    <w:rsid w:val="00032CF0"/>
    <w:rsid w:val="00033966"/>
    <w:rsid w:val="00036F04"/>
    <w:rsid w:val="000468A7"/>
    <w:rsid w:val="000472B4"/>
    <w:rsid w:val="00047F24"/>
    <w:rsid w:val="0005254B"/>
    <w:rsid w:val="00060A59"/>
    <w:rsid w:val="00061375"/>
    <w:rsid w:val="000642FC"/>
    <w:rsid w:val="00070359"/>
    <w:rsid w:val="000756E9"/>
    <w:rsid w:val="00076568"/>
    <w:rsid w:val="000808EC"/>
    <w:rsid w:val="000845A2"/>
    <w:rsid w:val="0009301F"/>
    <w:rsid w:val="00093CA6"/>
    <w:rsid w:val="00094737"/>
    <w:rsid w:val="00095846"/>
    <w:rsid w:val="000A0A02"/>
    <w:rsid w:val="000A0C73"/>
    <w:rsid w:val="000A5917"/>
    <w:rsid w:val="000A6758"/>
    <w:rsid w:val="000B0A55"/>
    <w:rsid w:val="000B1EE5"/>
    <w:rsid w:val="000C1377"/>
    <w:rsid w:val="000C3B7B"/>
    <w:rsid w:val="000D48F8"/>
    <w:rsid w:val="000D7EA2"/>
    <w:rsid w:val="001013F2"/>
    <w:rsid w:val="00111D16"/>
    <w:rsid w:val="0011367A"/>
    <w:rsid w:val="0012219B"/>
    <w:rsid w:val="00127993"/>
    <w:rsid w:val="00143F85"/>
    <w:rsid w:val="0015383D"/>
    <w:rsid w:val="0016356C"/>
    <w:rsid w:val="00171637"/>
    <w:rsid w:val="00173EC7"/>
    <w:rsid w:val="001D519F"/>
    <w:rsid w:val="001E3EBB"/>
    <w:rsid w:val="001F03E8"/>
    <w:rsid w:val="001F163D"/>
    <w:rsid w:val="001F1DE6"/>
    <w:rsid w:val="001F6715"/>
    <w:rsid w:val="00201874"/>
    <w:rsid w:val="0020369C"/>
    <w:rsid w:val="00205341"/>
    <w:rsid w:val="002069A3"/>
    <w:rsid w:val="00232F82"/>
    <w:rsid w:val="00262E15"/>
    <w:rsid w:val="002765D4"/>
    <w:rsid w:val="002767A5"/>
    <w:rsid w:val="0028293F"/>
    <w:rsid w:val="00292DE2"/>
    <w:rsid w:val="0029553C"/>
    <w:rsid w:val="00296574"/>
    <w:rsid w:val="002B6E39"/>
    <w:rsid w:val="002B7AAE"/>
    <w:rsid w:val="002D3536"/>
    <w:rsid w:val="002D37C8"/>
    <w:rsid w:val="002E0A97"/>
    <w:rsid w:val="002F0B78"/>
    <w:rsid w:val="002F4599"/>
    <w:rsid w:val="00302275"/>
    <w:rsid w:val="00313991"/>
    <w:rsid w:val="00314E5C"/>
    <w:rsid w:val="00317BAB"/>
    <w:rsid w:val="003258DE"/>
    <w:rsid w:val="00331F24"/>
    <w:rsid w:val="0033642C"/>
    <w:rsid w:val="00341B1B"/>
    <w:rsid w:val="00343BD0"/>
    <w:rsid w:val="00346B9E"/>
    <w:rsid w:val="00354D9C"/>
    <w:rsid w:val="00356601"/>
    <w:rsid w:val="00361BDE"/>
    <w:rsid w:val="00365427"/>
    <w:rsid w:val="003747DC"/>
    <w:rsid w:val="00374CA7"/>
    <w:rsid w:val="003973F5"/>
    <w:rsid w:val="003A0377"/>
    <w:rsid w:val="003A6193"/>
    <w:rsid w:val="003B4CAD"/>
    <w:rsid w:val="003C3954"/>
    <w:rsid w:val="003C551E"/>
    <w:rsid w:val="003C5D32"/>
    <w:rsid w:val="003D3EE4"/>
    <w:rsid w:val="003D483E"/>
    <w:rsid w:val="003D5070"/>
    <w:rsid w:val="003D7407"/>
    <w:rsid w:val="003E39BF"/>
    <w:rsid w:val="003E401F"/>
    <w:rsid w:val="003E4B92"/>
    <w:rsid w:val="003F7994"/>
    <w:rsid w:val="004075F4"/>
    <w:rsid w:val="0043509F"/>
    <w:rsid w:val="00442DB8"/>
    <w:rsid w:val="00446FBE"/>
    <w:rsid w:val="00452144"/>
    <w:rsid w:val="00453ABD"/>
    <w:rsid w:val="00454052"/>
    <w:rsid w:val="004636D1"/>
    <w:rsid w:val="00466BE0"/>
    <w:rsid w:val="00484548"/>
    <w:rsid w:val="00490A6E"/>
    <w:rsid w:val="00492EBE"/>
    <w:rsid w:val="0049769E"/>
    <w:rsid w:val="004A08A1"/>
    <w:rsid w:val="004A0C1F"/>
    <w:rsid w:val="004A46EA"/>
    <w:rsid w:val="004A6A98"/>
    <w:rsid w:val="004C7F93"/>
    <w:rsid w:val="004D1C4A"/>
    <w:rsid w:val="004D1F11"/>
    <w:rsid w:val="004D47B9"/>
    <w:rsid w:val="004D666A"/>
    <w:rsid w:val="004D78BC"/>
    <w:rsid w:val="004E5E37"/>
    <w:rsid w:val="004F734F"/>
    <w:rsid w:val="00502DC2"/>
    <w:rsid w:val="00506CD5"/>
    <w:rsid w:val="005132F5"/>
    <w:rsid w:val="00525C69"/>
    <w:rsid w:val="005278C9"/>
    <w:rsid w:val="005316D9"/>
    <w:rsid w:val="005322A5"/>
    <w:rsid w:val="00536A50"/>
    <w:rsid w:val="005376AE"/>
    <w:rsid w:val="005525C2"/>
    <w:rsid w:val="00566D3B"/>
    <w:rsid w:val="005758E7"/>
    <w:rsid w:val="00582899"/>
    <w:rsid w:val="00584308"/>
    <w:rsid w:val="0058628B"/>
    <w:rsid w:val="00591669"/>
    <w:rsid w:val="00597050"/>
    <w:rsid w:val="005B1768"/>
    <w:rsid w:val="005B1999"/>
    <w:rsid w:val="005B3944"/>
    <w:rsid w:val="005C5813"/>
    <w:rsid w:val="005D0DD6"/>
    <w:rsid w:val="005D2322"/>
    <w:rsid w:val="005E52C0"/>
    <w:rsid w:val="005E5B45"/>
    <w:rsid w:val="005E7E82"/>
    <w:rsid w:val="005F3B72"/>
    <w:rsid w:val="005F5137"/>
    <w:rsid w:val="005F5882"/>
    <w:rsid w:val="005F75B2"/>
    <w:rsid w:val="0060114B"/>
    <w:rsid w:val="00602C05"/>
    <w:rsid w:val="006064E1"/>
    <w:rsid w:val="00612D64"/>
    <w:rsid w:val="00616861"/>
    <w:rsid w:val="00633601"/>
    <w:rsid w:val="00633E25"/>
    <w:rsid w:val="00636394"/>
    <w:rsid w:val="00636DA4"/>
    <w:rsid w:val="00651F9C"/>
    <w:rsid w:val="0066107D"/>
    <w:rsid w:val="00661DC4"/>
    <w:rsid w:val="006628D3"/>
    <w:rsid w:val="00666719"/>
    <w:rsid w:val="0067338B"/>
    <w:rsid w:val="006745D3"/>
    <w:rsid w:val="00682CCA"/>
    <w:rsid w:val="006A7187"/>
    <w:rsid w:val="006B2BCA"/>
    <w:rsid w:val="006C4D45"/>
    <w:rsid w:val="006C5AA5"/>
    <w:rsid w:val="006C7BDC"/>
    <w:rsid w:val="006D2D57"/>
    <w:rsid w:val="006D768D"/>
    <w:rsid w:val="006E22F2"/>
    <w:rsid w:val="006E6582"/>
    <w:rsid w:val="006F7ED5"/>
    <w:rsid w:val="007012B6"/>
    <w:rsid w:val="007019C0"/>
    <w:rsid w:val="00702670"/>
    <w:rsid w:val="00711177"/>
    <w:rsid w:val="00713A66"/>
    <w:rsid w:val="0071530E"/>
    <w:rsid w:val="00724FBE"/>
    <w:rsid w:val="00725567"/>
    <w:rsid w:val="00735763"/>
    <w:rsid w:val="00743B39"/>
    <w:rsid w:val="00744926"/>
    <w:rsid w:val="00747DEF"/>
    <w:rsid w:val="00754D4D"/>
    <w:rsid w:val="00760E6B"/>
    <w:rsid w:val="00763B13"/>
    <w:rsid w:val="00770CC7"/>
    <w:rsid w:val="007743EB"/>
    <w:rsid w:val="0077512F"/>
    <w:rsid w:val="00785B21"/>
    <w:rsid w:val="00794C30"/>
    <w:rsid w:val="007963D4"/>
    <w:rsid w:val="00797240"/>
    <w:rsid w:val="007A4649"/>
    <w:rsid w:val="007A559D"/>
    <w:rsid w:val="007B4BFB"/>
    <w:rsid w:val="007B77F4"/>
    <w:rsid w:val="007D29A3"/>
    <w:rsid w:val="007D7263"/>
    <w:rsid w:val="007E2B7E"/>
    <w:rsid w:val="007E360B"/>
    <w:rsid w:val="007E6219"/>
    <w:rsid w:val="007E6CCE"/>
    <w:rsid w:val="007F1065"/>
    <w:rsid w:val="00801CD1"/>
    <w:rsid w:val="008036C4"/>
    <w:rsid w:val="008133DA"/>
    <w:rsid w:val="00813F61"/>
    <w:rsid w:val="00815B84"/>
    <w:rsid w:val="00816D1D"/>
    <w:rsid w:val="00824046"/>
    <w:rsid w:val="00834376"/>
    <w:rsid w:val="00836D47"/>
    <w:rsid w:val="00851A3D"/>
    <w:rsid w:val="00854FC7"/>
    <w:rsid w:val="00862876"/>
    <w:rsid w:val="0087011A"/>
    <w:rsid w:val="00882D1D"/>
    <w:rsid w:val="008839B3"/>
    <w:rsid w:val="0089104D"/>
    <w:rsid w:val="008974FF"/>
    <w:rsid w:val="008A391B"/>
    <w:rsid w:val="008B2745"/>
    <w:rsid w:val="008B3723"/>
    <w:rsid w:val="008C1F3D"/>
    <w:rsid w:val="008C3747"/>
    <w:rsid w:val="008D16A2"/>
    <w:rsid w:val="008D48FC"/>
    <w:rsid w:val="008E1DF5"/>
    <w:rsid w:val="0090350A"/>
    <w:rsid w:val="00904466"/>
    <w:rsid w:val="0091392C"/>
    <w:rsid w:val="00913B3B"/>
    <w:rsid w:val="009147FB"/>
    <w:rsid w:val="0093214B"/>
    <w:rsid w:val="00937288"/>
    <w:rsid w:val="0094424E"/>
    <w:rsid w:val="00945914"/>
    <w:rsid w:val="00950728"/>
    <w:rsid w:val="00950E81"/>
    <w:rsid w:val="0095592B"/>
    <w:rsid w:val="00962887"/>
    <w:rsid w:val="00965F35"/>
    <w:rsid w:val="00971B39"/>
    <w:rsid w:val="00991840"/>
    <w:rsid w:val="00994FFA"/>
    <w:rsid w:val="00995A10"/>
    <w:rsid w:val="00995F62"/>
    <w:rsid w:val="009B08B0"/>
    <w:rsid w:val="009B090E"/>
    <w:rsid w:val="009B0CA5"/>
    <w:rsid w:val="009B195A"/>
    <w:rsid w:val="009B1FC3"/>
    <w:rsid w:val="009B5FD2"/>
    <w:rsid w:val="009C6A62"/>
    <w:rsid w:val="009D32A5"/>
    <w:rsid w:val="009D606D"/>
    <w:rsid w:val="009F0EA2"/>
    <w:rsid w:val="00A113C7"/>
    <w:rsid w:val="00A12969"/>
    <w:rsid w:val="00A17405"/>
    <w:rsid w:val="00A25143"/>
    <w:rsid w:val="00A27FDD"/>
    <w:rsid w:val="00A44335"/>
    <w:rsid w:val="00A46D97"/>
    <w:rsid w:val="00A5030F"/>
    <w:rsid w:val="00A803B5"/>
    <w:rsid w:val="00A846E1"/>
    <w:rsid w:val="00AC18C4"/>
    <w:rsid w:val="00AC320A"/>
    <w:rsid w:val="00AE2F09"/>
    <w:rsid w:val="00AE5F50"/>
    <w:rsid w:val="00AE75E9"/>
    <w:rsid w:val="00AF2062"/>
    <w:rsid w:val="00B12361"/>
    <w:rsid w:val="00B27CAF"/>
    <w:rsid w:val="00B31EE4"/>
    <w:rsid w:val="00B40C26"/>
    <w:rsid w:val="00B559B2"/>
    <w:rsid w:val="00B62089"/>
    <w:rsid w:val="00B66E5B"/>
    <w:rsid w:val="00B74A7E"/>
    <w:rsid w:val="00B77EF7"/>
    <w:rsid w:val="00B80B27"/>
    <w:rsid w:val="00B80C8B"/>
    <w:rsid w:val="00B81129"/>
    <w:rsid w:val="00B8207E"/>
    <w:rsid w:val="00B83DF9"/>
    <w:rsid w:val="00BB268E"/>
    <w:rsid w:val="00BC3D21"/>
    <w:rsid w:val="00BC7979"/>
    <w:rsid w:val="00BD2640"/>
    <w:rsid w:val="00BD27C8"/>
    <w:rsid w:val="00BD2ACC"/>
    <w:rsid w:val="00BD7E61"/>
    <w:rsid w:val="00BE0921"/>
    <w:rsid w:val="00BF262E"/>
    <w:rsid w:val="00BF571B"/>
    <w:rsid w:val="00C00633"/>
    <w:rsid w:val="00C026F3"/>
    <w:rsid w:val="00C077BB"/>
    <w:rsid w:val="00C07FC8"/>
    <w:rsid w:val="00C15B28"/>
    <w:rsid w:val="00C17AC0"/>
    <w:rsid w:val="00C20CFC"/>
    <w:rsid w:val="00C45584"/>
    <w:rsid w:val="00C5084F"/>
    <w:rsid w:val="00C53E7C"/>
    <w:rsid w:val="00C6499C"/>
    <w:rsid w:val="00C65775"/>
    <w:rsid w:val="00C70879"/>
    <w:rsid w:val="00C83039"/>
    <w:rsid w:val="00C85A91"/>
    <w:rsid w:val="00C93967"/>
    <w:rsid w:val="00C96045"/>
    <w:rsid w:val="00C96B48"/>
    <w:rsid w:val="00CA2A01"/>
    <w:rsid w:val="00CA4D73"/>
    <w:rsid w:val="00CC17B1"/>
    <w:rsid w:val="00CC1880"/>
    <w:rsid w:val="00CC46A2"/>
    <w:rsid w:val="00CD187E"/>
    <w:rsid w:val="00CD7006"/>
    <w:rsid w:val="00CE53A3"/>
    <w:rsid w:val="00CE77F3"/>
    <w:rsid w:val="00CF1AC5"/>
    <w:rsid w:val="00CF6F9C"/>
    <w:rsid w:val="00D013A4"/>
    <w:rsid w:val="00D071A1"/>
    <w:rsid w:val="00D207D0"/>
    <w:rsid w:val="00D271BD"/>
    <w:rsid w:val="00D30996"/>
    <w:rsid w:val="00D44C7A"/>
    <w:rsid w:val="00D54E86"/>
    <w:rsid w:val="00D55C75"/>
    <w:rsid w:val="00D62B71"/>
    <w:rsid w:val="00D62D3A"/>
    <w:rsid w:val="00D64EA5"/>
    <w:rsid w:val="00D67D5E"/>
    <w:rsid w:val="00D801B4"/>
    <w:rsid w:val="00D85071"/>
    <w:rsid w:val="00D96246"/>
    <w:rsid w:val="00D97894"/>
    <w:rsid w:val="00DA20FF"/>
    <w:rsid w:val="00DB29EF"/>
    <w:rsid w:val="00DC2D5F"/>
    <w:rsid w:val="00DD6B39"/>
    <w:rsid w:val="00DE16D1"/>
    <w:rsid w:val="00DE5DD2"/>
    <w:rsid w:val="00DF0EBF"/>
    <w:rsid w:val="00DF51A0"/>
    <w:rsid w:val="00DF7853"/>
    <w:rsid w:val="00E05F75"/>
    <w:rsid w:val="00E25FFB"/>
    <w:rsid w:val="00E34257"/>
    <w:rsid w:val="00E36F3A"/>
    <w:rsid w:val="00E402C2"/>
    <w:rsid w:val="00E42A04"/>
    <w:rsid w:val="00E43ECE"/>
    <w:rsid w:val="00E5331C"/>
    <w:rsid w:val="00E54ECE"/>
    <w:rsid w:val="00E61225"/>
    <w:rsid w:val="00E63DEA"/>
    <w:rsid w:val="00E67074"/>
    <w:rsid w:val="00E87A95"/>
    <w:rsid w:val="00E928DD"/>
    <w:rsid w:val="00EB52C7"/>
    <w:rsid w:val="00EC01F0"/>
    <w:rsid w:val="00ED0812"/>
    <w:rsid w:val="00ED2598"/>
    <w:rsid w:val="00ED4367"/>
    <w:rsid w:val="00ED569D"/>
    <w:rsid w:val="00ED7617"/>
    <w:rsid w:val="00ED7A07"/>
    <w:rsid w:val="00EF0C4F"/>
    <w:rsid w:val="00F00186"/>
    <w:rsid w:val="00F041B9"/>
    <w:rsid w:val="00F0619A"/>
    <w:rsid w:val="00F13C47"/>
    <w:rsid w:val="00F14813"/>
    <w:rsid w:val="00F14D54"/>
    <w:rsid w:val="00F15C93"/>
    <w:rsid w:val="00F170BB"/>
    <w:rsid w:val="00F2016E"/>
    <w:rsid w:val="00F22158"/>
    <w:rsid w:val="00F42DD3"/>
    <w:rsid w:val="00F62013"/>
    <w:rsid w:val="00F654C9"/>
    <w:rsid w:val="00F66A3F"/>
    <w:rsid w:val="00F816C2"/>
    <w:rsid w:val="00F81718"/>
    <w:rsid w:val="00F91027"/>
    <w:rsid w:val="00FA5CEB"/>
    <w:rsid w:val="00FC2504"/>
    <w:rsid w:val="00FC3E2E"/>
    <w:rsid w:val="00FD40BB"/>
    <w:rsid w:val="00FD770A"/>
    <w:rsid w:val="00FE5AA8"/>
    <w:rsid w:val="00FF12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A247F"/>
  <w15:docId w15:val="{E32FE18F-10FD-4323-B68B-47D22830A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840"/>
    <w:pPr>
      <w:spacing w:before="160" w:after="0" w:line="240" w:lineRule="auto"/>
    </w:pPr>
    <w:rPr>
      <w:rFonts w:ascii="Montserrat" w:eastAsia="Cambria" w:hAnsi="Montserrat" w:cs="Cambria"/>
      <w:color w:val="000000"/>
      <w:sz w:val="18"/>
      <w:szCs w:val="18"/>
    </w:rPr>
  </w:style>
  <w:style w:type="paragraph" w:styleId="Ttulo1">
    <w:name w:val="heading 1"/>
    <w:basedOn w:val="Ttulo2"/>
    <w:next w:val="Normal"/>
    <w:link w:val="Ttulo1Car"/>
    <w:uiPriority w:val="9"/>
    <w:qFormat/>
    <w:rsid w:val="00CF6F9C"/>
    <w:pPr>
      <w:spacing w:before="360" w:after="120"/>
      <w:ind w:firstLine="0"/>
      <w:outlineLvl w:val="0"/>
    </w:pPr>
    <w:rPr>
      <w:sz w:val="36"/>
      <w:szCs w:val="36"/>
    </w:rPr>
  </w:style>
  <w:style w:type="paragraph" w:styleId="Ttulo2">
    <w:name w:val="heading 2"/>
    <w:next w:val="Normal"/>
    <w:link w:val="Ttulo2Car"/>
    <w:uiPriority w:val="9"/>
    <w:unhideWhenUsed/>
    <w:qFormat/>
    <w:rsid w:val="007B77F4"/>
    <w:pPr>
      <w:keepNext/>
      <w:keepLines/>
      <w:spacing w:after="77" w:line="240" w:lineRule="auto"/>
      <w:ind w:hanging="10"/>
      <w:outlineLvl w:val="1"/>
    </w:pPr>
    <w:rPr>
      <w:rFonts w:ascii="Montserrat" w:eastAsia="Cambria" w:hAnsi="Montserrat" w:cs="Cambria"/>
      <w:b/>
      <w:color w:val="000000"/>
    </w:rPr>
  </w:style>
  <w:style w:type="paragraph" w:styleId="Ttulo3">
    <w:name w:val="heading 3"/>
    <w:basedOn w:val="Normal"/>
    <w:next w:val="Normal"/>
    <w:link w:val="Ttulo3Car"/>
    <w:uiPriority w:val="9"/>
    <w:unhideWhenUsed/>
    <w:qFormat/>
    <w:rsid w:val="00D67D5E"/>
    <w:pPr>
      <w:keepNext/>
      <w:keepLines/>
      <w:spacing w:after="80"/>
      <w:outlineLvl w:val="2"/>
    </w:pPr>
    <w:rPr>
      <w:rFonts w:eastAsia="Calibri" w:cstheme="majorBidi"/>
      <w:b/>
      <w:bCs/>
      <w:color w:val="auto"/>
      <w:sz w:val="21"/>
      <w:szCs w:val="21"/>
    </w:rPr>
  </w:style>
  <w:style w:type="paragraph" w:styleId="Ttulo4">
    <w:name w:val="heading 4"/>
    <w:basedOn w:val="Normal"/>
    <w:next w:val="Normal"/>
    <w:link w:val="Ttulo4Car"/>
    <w:uiPriority w:val="9"/>
    <w:unhideWhenUsed/>
    <w:qFormat/>
    <w:rsid w:val="007B77F4"/>
    <w:pPr>
      <w:outlineLvl w:val="3"/>
    </w:pPr>
    <w:rPr>
      <w:b/>
      <w:bCs/>
    </w:rPr>
  </w:style>
  <w:style w:type="paragraph" w:styleId="Ttulo5">
    <w:name w:val="heading 5"/>
    <w:basedOn w:val="Ttulo4"/>
    <w:next w:val="Normal"/>
    <w:link w:val="Ttulo5Car"/>
    <w:uiPriority w:val="9"/>
    <w:unhideWhenUsed/>
    <w:qFormat/>
    <w:rsid w:val="00E87A95"/>
    <w:pPr>
      <w:outlineLvl w:val="4"/>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7B77F4"/>
    <w:rPr>
      <w:rFonts w:ascii="Montserrat" w:eastAsia="Cambria" w:hAnsi="Montserrat" w:cs="Cambria"/>
      <w:b/>
      <w:color w:val="000000"/>
    </w:rPr>
  </w:style>
  <w:style w:type="character" w:customStyle="1" w:styleId="Ttulo1Car">
    <w:name w:val="Título 1 Car"/>
    <w:link w:val="Ttulo1"/>
    <w:uiPriority w:val="9"/>
    <w:rsid w:val="00CF6F9C"/>
    <w:rPr>
      <w:rFonts w:ascii="Montserrat" w:eastAsia="Cambria" w:hAnsi="Montserrat" w:cs="Cambria"/>
      <w:b/>
      <w:color w:val="000000"/>
      <w:sz w:val="36"/>
      <w:szCs w:val="36"/>
    </w:rPr>
  </w:style>
  <w:style w:type="paragraph" w:styleId="Prrafodelista">
    <w:name w:val="List Paragraph"/>
    <w:basedOn w:val="Normal"/>
    <w:uiPriority w:val="34"/>
    <w:qFormat/>
    <w:rsid w:val="001D519F"/>
    <w:pPr>
      <w:spacing w:before="0"/>
      <w:ind w:left="357"/>
      <w:contextualSpacing/>
    </w:pPr>
  </w:style>
  <w:style w:type="paragraph" w:styleId="Encabezado">
    <w:name w:val="header"/>
    <w:basedOn w:val="Normal"/>
    <w:link w:val="EncabezadoCar"/>
    <w:uiPriority w:val="99"/>
    <w:unhideWhenUsed/>
    <w:rsid w:val="00365427"/>
    <w:pPr>
      <w:tabs>
        <w:tab w:val="center" w:pos="4252"/>
        <w:tab w:val="right" w:pos="8504"/>
      </w:tabs>
    </w:pPr>
  </w:style>
  <w:style w:type="character" w:customStyle="1" w:styleId="EncabezadoCar">
    <w:name w:val="Encabezado Car"/>
    <w:basedOn w:val="Fuentedeprrafopredeter"/>
    <w:link w:val="Encabezado"/>
    <w:uiPriority w:val="99"/>
    <w:rsid w:val="00365427"/>
    <w:rPr>
      <w:rFonts w:ascii="Cambria" w:eastAsia="Cambria" w:hAnsi="Cambria" w:cs="Cambria"/>
      <w:color w:val="000000"/>
    </w:rPr>
  </w:style>
  <w:style w:type="character" w:styleId="Hipervnculo">
    <w:name w:val="Hyperlink"/>
    <w:basedOn w:val="Fuentedeprrafopredeter"/>
    <w:uiPriority w:val="99"/>
    <w:unhideWhenUsed/>
    <w:rsid w:val="0077512F"/>
    <w:rPr>
      <w:color w:val="467886" w:themeColor="hyperlink"/>
      <w:u w:val="single"/>
    </w:rPr>
  </w:style>
  <w:style w:type="character" w:styleId="Mencinsinresolver">
    <w:name w:val="Unresolved Mention"/>
    <w:basedOn w:val="Fuentedeprrafopredeter"/>
    <w:uiPriority w:val="99"/>
    <w:semiHidden/>
    <w:unhideWhenUsed/>
    <w:rsid w:val="0077512F"/>
    <w:rPr>
      <w:color w:val="605E5C"/>
      <w:shd w:val="clear" w:color="auto" w:fill="E1DFDD"/>
    </w:rPr>
  </w:style>
  <w:style w:type="table" w:styleId="Tablaconcuadrcula">
    <w:name w:val="Table Grid"/>
    <w:basedOn w:val="Tablanormal"/>
    <w:uiPriority w:val="39"/>
    <w:rsid w:val="00862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C17AC0"/>
    <w:rPr>
      <w:sz w:val="20"/>
      <w:szCs w:val="20"/>
    </w:rPr>
  </w:style>
  <w:style w:type="character" w:customStyle="1" w:styleId="TextonotaalfinalCar">
    <w:name w:val="Texto nota al final Car"/>
    <w:basedOn w:val="Fuentedeprrafopredeter"/>
    <w:link w:val="Textonotaalfinal"/>
    <w:uiPriority w:val="99"/>
    <w:semiHidden/>
    <w:rsid w:val="00C17AC0"/>
    <w:rPr>
      <w:rFonts w:ascii="Cambria" w:eastAsia="Cambria" w:hAnsi="Cambria" w:cs="Cambria"/>
      <w:color w:val="000000"/>
      <w:sz w:val="20"/>
      <w:szCs w:val="20"/>
    </w:rPr>
  </w:style>
  <w:style w:type="character" w:styleId="Refdenotaalfinal">
    <w:name w:val="endnote reference"/>
    <w:basedOn w:val="Fuentedeprrafopredeter"/>
    <w:uiPriority w:val="99"/>
    <w:semiHidden/>
    <w:unhideWhenUsed/>
    <w:rsid w:val="00C17AC0"/>
    <w:rPr>
      <w:vertAlign w:val="superscript"/>
    </w:rPr>
  </w:style>
  <w:style w:type="paragraph" w:styleId="Textonotapie">
    <w:name w:val="footnote text"/>
    <w:basedOn w:val="Normal"/>
    <w:link w:val="TextonotapieCar"/>
    <w:uiPriority w:val="99"/>
    <w:semiHidden/>
    <w:unhideWhenUsed/>
    <w:rsid w:val="00C17AC0"/>
    <w:rPr>
      <w:sz w:val="20"/>
      <w:szCs w:val="20"/>
    </w:rPr>
  </w:style>
  <w:style w:type="character" w:customStyle="1" w:styleId="TextonotapieCar">
    <w:name w:val="Texto nota pie Car"/>
    <w:basedOn w:val="Fuentedeprrafopredeter"/>
    <w:link w:val="Textonotapie"/>
    <w:uiPriority w:val="99"/>
    <w:semiHidden/>
    <w:rsid w:val="00C17AC0"/>
    <w:rPr>
      <w:rFonts w:ascii="Cambria" w:eastAsia="Cambria" w:hAnsi="Cambria" w:cs="Cambria"/>
      <w:color w:val="000000"/>
      <w:sz w:val="20"/>
      <w:szCs w:val="20"/>
    </w:rPr>
  </w:style>
  <w:style w:type="character" w:styleId="Refdenotaalpie">
    <w:name w:val="footnote reference"/>
    <w:basedOn w:val="Fuentedeprrafopredeter"/>
    <w:uiPriority w:val="99"/>
    <w:semiHidden/>
    <w:unhideWhenUsed/>
    <w:rsid w:val="00C17AC0"/>
    <w:rPr>
      <w:vertAlign w:val="superscript"/>
    </w:rPr>
  </w:style>
  <w:style w:type="paragraph" w:styleId="Descripcin">
    <w:name w:val="caption"/>
    <w:basedOn w:val="Normal"/>
    <w:next w:val="Normal"/>
    <w:uiPriority w:val="35"/>
    <w:unhideWhenUsed/>
    <w:qFormat/>
    <w:rsid w:val="00C17AC0"/>
    <w:pPr>
      <w:spacing w:after="200"/>
    </w:pPr>
    <w:rPr>
      <w:i/>
      <w:iCs/>
      <w:color w:val="0E2841" w:themeColor="text2"/>
    </w:rPr>
  </w:style>
  <w:style w:type="character" w:customStyle="1" w:styleId="Ttulo3Car">
    <w:name w:val="Título 3 Car"/>
    <w:basedOn w:val="Fuentedeprrafopredeter"/>
    <w:link w:val="Ttulo3"/>
    <w:uiPriority w:val="9"/>
    <w:rsid w:val="00D67D5E"/>
    <w:rPr>
      <w:rFonts w:ascii="Montserrat" w:eastAsia="Calibri" w:hAnsi="Montserrat" w:cstheme="majorBidi"/>
      <w:b/>
      <w:bCs/>
      <w:sz w:val="21"/>
      <w:szCs w:val="21"/>
    </w:rPr>
  </w:style>
  <w:style w:type="table" w:styleId="Tablaconcuadrcula1clara">
    <w:name w:val="Grid Table 1 Light"/>
    <w:basedOn w:val="Tablanormal"/>
    <w:uiPriority w:val="46"/>
    <w:rsid w:val="00036F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937288"/>
    <w:rPr>
      <w:color w:val="96607D" w:themeColor="followedHyperlink"/>
      <w:u w:val="single"/>
    </w:rPr>
  </w:style>
  <w:style w:type="character" w:customStyle="1" w:styleId="Ttulo4Car">
    <w:name w:val="Título 4 Car"/>
    <w:basedOn w:val="Fuentedeprrafopredeter"/>
    <w:link w:val="Ttulo4"/>
    <w:uiPriority w:val="9"/>
    <w:rsid w:val="007B77F4"/>
    <w:rPr>
      <w:rFonts w:ascii="Montserrat" w:eastAsia="Cambria" w:hAnsi="Montserrat" w:cs="Cambria"/>
      <w:b/>
      <w:bCs/>
      <w:color w:val="000000"/>
      <w:sz w:val="18"/>
      <w:szCs w:val="18"/>
    </w:rPr>
  </w:style>
  <w:style w:type="paragraph" w:customStyle="1" w:styleId="Prrafocdigo">
    <w:name w:val="Párrafo código"/>
    <w:basedOn w:val="Normal"/>
    <w:link w:val="PrrafocdigoCar"/>
    <w:qFormat/>
    <w:rsid w:val="00171637"/>
    <w:pPr>
      <w:shd w:val="clear" w:color="auto" w:fill="121314"/>
      <w:spacing w:before="0" w:line="0" w:lineRule="atLeast"/>
      <w:contextualSpacing/>
    </w:pPr>
    <w:rPr>
      <w:rFonts w:ascii="Consolas" w:eastAsia="Times New Roman" w:hAnsi="Consolas" w:cs="Times New Roman"/>
      <w:color w:val="BBBEBF"/>
      <w:kern w:val="0"/>
      <w:sz w:val="16"/>
      <w:szCs w:val="16"/>
      <w14:ligatures w14:val="none"/>
    </w:rPr>
  </w:style>
  <w:style w:type="paragraph" w:customStyle="1" w:styleId="Cdigoenlnea">
    <w:name w:val="Código en línea"/>
    <w:basedOn w:val="Normal"/>
    <w:next w:val="Prrafo"/>
    <w:link w:val="CdigoenlneaCar"/>
    <w:qFormat/>
    <w:rsid w:val="00A17405"/>
    <w:pPr>
      <w:spacing w:before="60" w:after="60"/>
    </w:pPr>
    <w:rPr>
      <w:rFonts w:ascii="Consolas" w:hAnsi="Consolas"/>
      <w:b/>
      <w:bCs/>
      <w:szCs w:val="20"/>
    </w:rPr>
  </w:style>
  <w:style w:type="paragraph" w:customStyle="1" w:styleId="FigurasNx">
    <w:name w:val="Figuras N.x"/>
    <w:basedOn w:val="Normal"/>
    <w:qFormat/>
    <w:rsid w:val="000307D7"/>
    <w:pPr>
      <w:spacing w:before="0" w:after="160" w:line="0" w:lineRule="atLeast"/>
      <w:jc w:val="center"/>
    </w:pPr>
    <w:rPr>
      <w:sz w:val="14"/>
      <w:szCs w:val="14"/>
    </w:rPr>
  </w:style>
  <w:style w:type="paragraph" w:customStyle="1" w:styleId="Imgenes">
    <w:name w:val="Imágenes"/>
    <w:basedOn w:val="Normal"/>
    <w:qFormat/>
    <w:rsid w:val="001D519F"/>
    <w:pPr>
      <w:spacing w:before="0" w:after="80"/>
    </w:pPr>
    <w:rPr>
      <w:noProof/>
    </w:rPr>
  </w:style>
  <w:style w:type="paragraph" w:customStyle="1" w:styleId="Prrafo">
    <w:name w:val="Párrafo"/>
    <w:basedOn w:val="Normal"/>
    <w:link w:val="PrrafoCar"/>
    <w:qFormat/>
    <w:rsid w:val="001D519F"/>
    <w:pPr>
      <w:spacing w:after="120"/>
    </w:pPr>
  </w:style>
  <w:style w:type="paragraph" w:styleId="Ttulo">
    <w:name w:val="Title"/>
    <w:basedOn w:val="Ttulo1"/>
    <w:next w:val="Normal"/>
    <w:link w:val="TtuloCar"/>
    <w:uiPriority w:val="10"/>
    <w:qFormat/>
    <w:rsid w:val="001D519F"/>
    <w:pPr>
      <w:spacing w:after="720"/>
      <w:jc w:val="center"/>
    </w:pPr>
    <w:rPr>
      <w:sz w:val="44"/>
      <w:szCs w:val="44"/>
    </w:rPr>
  </w:style>
  <w:style w:type="character" w:customStyle="1" w:styleId="TtuloCar">
    <w:name w:val="Título Car"/>
    <w:basedOn w:val="Fuentedeprrafopredeter"/>
    <w:link w:val="Ttulo"/>
    <w:uiPriority w:val="10"/>
    <w:rsid w:val="001D519F"/>
    <w:rPr>
      <w:rFonts w:ascii="Montserrat" w:eastAsia="Cambria" w:hAnsi="Montserrat" w:cs="Cambria"/>
      <w:b/>
      <w:color w:val="000000"/>
      <w:sz w:val="44"/>
      <w:szCs w:val="44"/>
    </w:rPr>
  </w:style>
  <w:style w:type="paragraph" w:customStyle="1" w:styleId="Prrafosinespacios">
    <w:name w:val="Párrafo sin espacios"/>
    <w:basedOn w:val="Normal"/>
    <w:qFormat/>
    <w:rsid w:val="000307D7"/>
    <w:pPr>
      <w:spacing w:before="0"/>
      <w:contextualSpacing/>
    </w:pPr>
  </w:style>
  <w:style w:type="character" w:customStyle="1" w:styleId="Ttulo5Car">
    <w:name w:val="Título 5 Car"/>
    <w:basedOn w:val="Fuentedeprrafopredeter"/>
    <w:link w:val="Ttulo5"/>
    <w:uiPriority w:val="9"/>
    <w:rsid w:val="00E87A95"/>
    <w:rPr>
      <w:rFonts w:ascii="Montserrat" w:eastAsia="Cambria" w:hAnsi="Montserrat" w:cs="Cambria"/>
      <w:b/>
      <w:bCs/>
      <w:i/>
      <w:color w:val="000000"/>
      <w:sz w:val="18"/>
      <w:szCs w:val="18"/>
    </w:rPr>
  </w:style>
  <w:style w:type="paragraph" w:styleId="ndice1">
    <w:name w:val="index 1"/>
    <w:basedOn w:val="Normal"/>
    <w:next w:val="Normal"/>
    <w:autoRedefine/>
    <w:uiPriority w:val="99"/>
    <w:unhideWhenUsed/>
    <w:rsid w:val="00965F35"/>
    <w:pPr>
      <w:spacing w:before="0"/>
      <w:ind w:left="180" w:hanging="180"/>
    </w:pPr>
  </w:style>
  <w:style w:type="paragraph" w:styleId="TtuloTDC">
    <w:name w:val="TOC Heading"/>
    <w:basedOn w:val="Ttulo1"/>
    <w:next w:val="Normal"/>
    <w:uiPriority w:val="39"/>
    <w:unhideWhenUsed/>
    <w:qFormat/>
    <w:rsid w:val="00965F35"/>
    <w:pPr>
      <w:spacing w:before="240" w:after="0" w:line="259" w:lineRule="auto"/>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DC2">
    <w:name w:val="toc 2"/>
    <w:basedOn w:val="Normal"/>
    <w:next w:val="Normal"/>
    <w:autoRedefine/>
    <w:uiPriority w:val="39"/>
    <w:unhideWhenUsed/>
    <w:rsid w:val="00965F35"/>
    <w:pPr>
      <w:spacing w:before="0" w:after="100" w:line="259" w:lineRule="auto"/>
      <w:ind w:left="220"/>
    </w:pPr>
    <w:rPr>
      <w:rFonts w:asciiTheme="minorHAnsi" w:eastAsiaTheme="minorEastAsia" w:hAnsiTheme="minorHAnsi" w:cs="Times New Roman"/>
      <w:color w:val="auto"/>
      <w:kern w:val="0"/>
      <w:sz w:val="22"/>
      <w:szCs w:val="22"/>
      <w14:ligatures w14:val="none"/>
    </w:rPr>
  </w:style>
  <w:style w:type="paragraph" w:styleId="TDC1">
    <w:name w:val="toc 1"/>
    <w:basedOn w:val="Normal"/>
    <w:next w:val="Normal"/>
    <w:autoRedefine/>
    <w:uiPriority w:val="39"/>
    <w:unhideWhenUsed/>
    <w:rsid w:val="00F816C2"/>
    <w:pPr>
      <w:tabs>
        <w:tab w:val="right" w:leader="dot" w:pos="10480"/>
      </w:tabs>
      <w:spacing w:before="0" w:after="100" w:line="259" w:lineRule="auto"/>
    </w:pPr>
    <w:rPr>
      <w:rFonts w:eastAsiaTheme="minorEastAsia" w:cs="Times New Roman"/>
      <w:b/>
      <w:bCs/>
      <w:noProof/>
      <w:color w:val="auto"/>
      <w:kern w:val="0"/>
      <w14:ligatures w14:val="none"/>
    </w:rPr>
  </w:style>
  <w:style w:type="paragraph" w:styleId="TDC3">
    <w:name w:val="toc 3"/>
    <w:basedOn w:val="Normal"/>
    <w:next w:val="Normal"/>
    <w:autoRedefine/>
    <w:uiPriority w:val="39"/>
    <w:unhideWhenUsed/>
    <w:rsid w:val="00965F35"/>
    <w:pPr>
      <w:spacing w:before="0" w:after="100" w:line="259" w:lineRule="auto"/>
      <w:ind w:left="440"/>
    </w:pPr>
    <w:rPr>
      <w:rFonts w:asciiTheme="minorHAnsi" w:eastAsiaTheme="minorEastAsia" w:hAnsiTheme="minorHAnsi" w:cs="Times New Roman"/>
      <w:color w:val="auto"/>
      <w:kern w:val="0"/>
      <w:sz w:val="22"/>
      <w:szCs w:val="22"/>
      <w14:ligatures w14:val="none"/>
    </w:rPr>
  </w:style>
  <w:style w:type="character" w:styleId="nfasissutil">
    <w:name w:val="Subtle Emphasis"/>
    <w:basedOn w:val="Fuentedeprrafopredeter"/>
    <w:uiPriority w:val="19"/>
    <w:qFormat/>
    <w:rsid w:val="00AF2062"/>
    <w:rPr>
      <w:i/>
      <w:iCs/>
      <w:color w:val="404040" w:themeColor="text1" w:themeTint="BF"/>
    </w:rPr>
  </w:style>
  <w:style w:type="character" w:customStyle="1" w:styleId="CdigoenlneaCar">
    <w:name w:val="Código en línea Car"/>
    <w:basedOn w:val="Fuentedeprrafopredeter"/>
    <w:link w:val="Cdigoenlnea"/>
    <w:rsid w:val="00A17405"/>
    <w:rPr>
      <w:rFonts w:ascii="Consolas" w:eastAsia="Cambria" w:hAnsi="Consolas" w:cs="Cambria"/>
      <w:b/>
      <w:bCs/>
      <w:color w:val="000000"/>
      <w:sz w:val="18"/>
      <w:szCs w:val="20"/>
    </w:rPr>
  </w:style>
  <w:style w:type="paragraph" w:styleId="NormalWeb">
    <w:name w:val="Normal (Web)"/>
    <w:basedOn w:val="Normal"/>
    <w:uiPriority w:val="99"/>
    <w:semiHidden/>
    <w:unhideWhenUsed/>
    <w:rsid w:val="007019C0"/>
    <w:rPr>
      <w:rFonts w:ascii="Times New Roman" w:hAnsi="Times New Roman" w:cs="Times New Roman"/>
      <w:sz w:val="24"/>
      <w:szCs w:val="24"/>
    </w:rPr>
  </w:style>
  <w:style w:type="paragraph" w:styleId="Piedepgina">
    <w:name w:val="footer"/>
    <w:basedOn w:val="Normal"/>
    <w:link w:val="PiedepginaCar"/>
    <w:uiPriority w:val="99"/>
    <w:unhideWhenUsed/>
    <w:rsid w:val="00661DC4"/>
    <w:pPr>
      <w:tabs>
        <w:tab w:val="center" w:pos="4252"/>
        <w:tab w:val="right" w:pos="8504"/>
      </w:tabs>
      <w:spacing w:before="0"/>
    </w:pPr>
  </w:style>
  <w:style w:type="character" w:customStyle="1" w:styleId="PiedepginaCar">
    <w:name w:val="Pie de página Car"/>
    <w:basedOn w:val="Fuentedeprrafopredeter"/>
    <w:link w:val="Piedepgina"/>
    <w:uiPriority w:val="99"/>
    <w:rsid w:val="00661DC4"/>
    <w:rPr>
      <w:rFonts w:ascii="Montserrat" w:eastAsia="Cambria" w:hAnsi="Montserrat" w:cs="Cambria"/>
      <w:color w:val="000000"/>
      <w:sz w:val="18"/>
      <w:szCs w:val="18"/>
    </w:rPr>
  </w:style>
  <w:style w:type="paragraph" w:customStyle="1" w:styleId="Ttulo11">
    <w:name w:val="Título 1.1"/>
    <w:basedOn w:val="Ttulo1"/>
    <w:next w:val="Ttulo21"/>
    <w:qFormat/>
    <w:rsid w:val="00971B39"/>
    <w:rPr>
      <w:color w:val="0070C0"/>
    </w:rPr>
  </w:style>
  <w:style w:type="paragraph" w:customStyle="1" w:styleId="Ttulo21">
    <w:name w:val="Título 2.1"/>
    <w:basedOn w:val="Ttulo2"/>
    <w:next w:val="Ttulo31"/>
    <w:qFormat/>
    <w:rsid w:val="00971B39"/>
    <w:rPr>
      <w:color w:val="0070C0"/>
    </w:rPr>
  </w:style>
  <w:style w:type="paragraph" w:customStyle="1" w:styleId="Ttulo31">
    <w:name w:val="Título 3.1"/>
    <w:basedOn w:val="Ttulo3"/>
    <w:next w:val="Prrafo"/>
    <w:qFormat/>
    <w:rsid w:val="00971B39"/>
    <w:rPr>
      <w:color w:val="0070C0"/>
    </w:rPr>
  </w:style>
  <w:style w:type="paragraph" w:customStyle="1" w:styleId="z1qcye">
    <w:name w:val="z1qcye"/>
    <w:basedOn w:val="Normal"/>
    <w:rsid w:val="008E1DF5"/>
    <w:pPr>
      <w:spacing w:before="100" w:beforeAutospacing="1" w:after="100" w:afterAutospacing="1"/>
    </w:pPr>
    <w:rPr>
      <w:rFonts w:ascii="Times New Roman" w:eastAsia="Times New Roman" w:hAnsi="Times New Roman" w:cs="Times New Roman"/>
      <w:color w:val="auto"/>
      <w:kern w:val="0"/>
      <w:sz w:val="24"/>
      <w:szCs w:val="24"/>
      <w14:ligatures w14:val="none"/>
    </w:rPr>
  </w:style>
  <w:style w:type="character" w:customStyle="1" w:styleId="t286pc">
    <w:name w:val="t286pc"/>
    <w:basedOn w:val="Fuentedeprrafopredeter"/>
    <w:rsid w:val="008E1DF5"/>
  </w:style>
  <w:style w:type="character" w:styleId="Fuerte">
    <w:name w:val="Strong"/>
    <w:basedOn w:val="Fuentedeprrafopredeter"/>
    <w:uiPriority w:val="22"/>
    <w:qFormat/>
    <w:rsid w:val="008E1DF5"/>
    <w:rPr>
      <w:b/>
      <w:bCs/>
    </w:rPr>
  </w:style>
  <w:style w:type="character" w:customStyle="1" w:styleId="PrrafocdigoCar">
    <w:name w:val="Párrafo código Car"/>
    <w:basedOn w:val="Fuentedeprrafopredeter"/>
    <w:link w:val="Prrafocdigo"/>
    <w:rsid w:val="009B08B0"/>
    <w:rPr>
      <w:rFonts w:ascii="Consolas" w:eastAsia="Times New Roman" w:hAnsi="Consolas" w:cs="Times New Roman"/>
      <w:color w:val="BBBEBF"/>
      <w:kern w:val="0"/>
      <w:sz w:val="16"/>
      <w:szCs w:val="16"/>
      <w:shd w:val="clear" w:color="auto" w:fill="121314"/>
      <w14:ligatures w14:val="none"/>
    </w:rPr>
  </w:style>
  <w:style w:type="paragraph" w:customStyle="1" w:styleId="CdigoenlneaCursiva">
    <w:name w:val="Código en línea (Cursiva)"/>
    <w:basedOn w:val="Prrafo"/>
    <w:next w:val="Prrafo"/>
    <w:link w:val="CdigoenlneaCursivaCar"/>
    <w:qFormat/>
    <w:rsid w:val="009B08B0"/>
    <w:rPr>
      <w:rFonts w:ascii="Consolas" w:hAnsi="Consolas"/>
      <w:b/>
      <w:i/>
      <w:iCs/>
    </w:rPr>
  </w:style>
  <w:style w:type="character" w:customStyle="1" w:styleId="PrrafoCar">
    <w:name w:val="Párrafo Car"/>
    <w:basedOn w:val="Fuentedeprrafopredeter"/>
    <w:link w:val="Prrafo"/>
    <w:rsid w:val="009B08B0"/>
    <w:rPr>
      <w:rFonts w:ascii="Montserrat" w:eastAsia="Cambria" w:hAnsi="Montserrat" w:cs="Cambria"/>
      <w:color w:val="000000"/>
      <w:sz w:val="18"/>
      <w:szCs w:val="18"/>
    </w:rPr>
  </w:style>
  <w:style w:type="character" w:customStyle="1" w:styleId="CdigoenlneaCursivaCar">
    <w:name w:val="Código en línea (Cursiva) Car"/>
    <w:basedOn w:val="PrrafoCar"/>
    <w:link w:val="CdigoenlneaCursiva"/>
    <w:rsid w:val="009B08B0"/>
    <w:rPr>
      <w:rFonts w:ascii="Consolas" w:eastAsia="Cambria" w:hAnsi="Consolas" w:cs="Cambria"/>
      <w:b/>
      <w:i/>
      <w:iCs/>
      <w:color w:val="000000"/>
      <w:sz w:val="18"/>
      <w:szCs w:val="18"/>
    </w:rPr>
  </w:style>
  <w:style w:type="paragraph" w:styleId="Cita">
    <w:name w:val="Quote"/>
    <w:basedOn w:val="Normal"/>
    <w:next w:val="Normal"/>
    <w:link w:val="CitaCar"/>
    <w:uiPriority w:val="29"/>
    <w:qFormat/>
    <w:rsid w:val="008839B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8839B3"/>
    <w:rPr>
      <w:rFonts w:ascii="Montserrat" w:eastAsia="Cambria" w:hAnsi="Montserrat" w:cs="Cambria"/>
      <w:i/>
      <w:iCs/>
      <w:color w:val="404040" w:themeColor="text1" w:themeTint="BF"/>
      <w:sz w:val="18"/>
      <w:szCs w:val="18"/>
    </w:rPr>
  </w:style>
  <w:style w:type="character" w:styleId="Referenciasutil">
    <w:name w:val="Subtle Reference"/>
    <w:basedOn w:val="Fuentedeprrafopredeter"/>
    <w:uiPriority w:val="31"/>
    <w:qFormat/>
    <w:rsid w:val="0033642C"/>
    <w:rPr>
      <w:smallCaps/>
      <w:color w:val="5A5A5A" w:themeColor="text1" w:themeTint="A5"/>
    </w:rPr>
  </w:style>
  <w:style w:type="paragraph" w:styleId="Citadestacada">
    <w:name w:val="Intense Quote"/>
    <w:basedOn w:val="Normal"/>
    <w:next w:val="Normal"/>
    <w:link w:val="CitadestacadaCar"/>
    <w:uiPriority w:val="30"/>
    <w:qFormat/>
    <w:rsid w:val="006D2D5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destacadaCar">
    <w:name w:val="Cita destacada Car"/>
    <w:basedOn w:val="Fuentedeprrafopredeter"/>
    <w:link w:val="Citadestacada"/>
    <w:uiPriority w:val="30"/>
    <w:rsid w:val="006D2D57"/>
    <w:rPr>
      <w:rFonts w:ascii="Montserrat" w:eastAsia="Cambria" w:hAnsi="Montserrat" w:cs="Cambria"/>
      <w:i/>
      <w:i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dcueli-com/applied_bigdata/tree/develop/src/activities/lesson_05" TargetMode="External"/><Relationship Id="rId18" Type="http://schemas.openxmlformats.org/officeDocument/2006/relationships/hyperlink" Target="https://github.com/dcueli-com/applied_bigdata/tree/develop/src/activities/lesson_05" TargetMode="External"/><Relationship Id="rId26" Type="http://schemas.openxmlformats.org/officeDocument/2006/relationships/hyperlink" Target="https://raw.githubusercontent.com/dcueli-com/applied_bigdata/refs/heads/develop/src/activities/lesson_05/notebooks/ra5-kdd-amazon-sales.ipynb" TargetMode="External"/><Relationship Id="rId39" Type="http://schemas.openxmlformats.org/officeDocument/2006/relationships/hyperlink" Target="https://github.com/dcueli-com/applied_bigdata/tree/develop/src/activities/lesson_05" TargetMode="External"/><Relationship Id="rId21" Type="http://schemas.openxmlformats.org/officeDocument/2006/relationships/hyperlink" Target="https://raw.githubusercontent.com/dcueli-com/applied_bigdata/refs/heads/develop/src/activities/lesson_05/notebooks/ra5-kdd-amazon-sales.ipynb" TargetMode="External"/><Relationship Id="rId34" Type="http://schemas.openxmlformats.org/officeDocument/2006/relationships/hyperlink" Target="https://raw.githubusercontent.com/dcueli-com/applied_bigdata/refs/heads/develop/src/activities/lesson_05/notebooks/ra5-kdd-amazon-sales.ipynb" TargetMode="External"/><Relationship Id="rId42" Type="http://schemas.openxmlformats.org/officeDocument/2006/relationships/hyperlink" Target="https://raw.githubusercontent.com/dcueli-com/applied_bigdata/refs/heads/develop/src/activities/lesson_05/notebooks/ra5-kdd-amazon-sales.ipynb" TargetMode="External"/><Relationship Id="rId47" Type="http://schemas.openxmlformats.org/officeDocument/2006/relationships/hyperlink" Target="https://raw.githubusercontent.com/dcueli-com/applied_bigdata/refs/heads/develop/src/activities/lesson_05/notebooks/ra5-kdd-amazon-sales.ipynb"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kaggle.com/datasets/karkavelrajaj/amazon-sales-dataset/data" TargetMode="Externa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hyperlink" Target="https://es.wikipedia.org/wiki/Astroturfing" TargetMode="External"/><Relationship Id="rId37" Type="http://schemas.openxmlformats.org/officeDocument/2006/relationships/hyperlink" Target="https://github.com/dcueli-com/applied_bigdata/tree/develop/src/activities/lesson_05" TargetMode="External"/><Relationship Id="rId40" Type="http://schemas.openxmlformats.org/officeDocument/2006/relationships/hyperlink" Target="https://raw.githubusercontent.com/dcueli-com/applied_bigdata/refs/heads/develop/src/activities/lesson_05/notebooks/ra5-kdd-amazon-sales.ipynb" TargetMode="External"/><Relationship Id="rId45"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www.kaggle.com/datasets/karkavelrajaj/amazon-sales-dataset/data" TargetMode="External"/><Relationship Id="rId23" Type="http://schemas.openxmlformats.org/officeDocument/2006/relationships/hyperlink" Target="https://raw.githubusercontent.com/dcueli-com/applied_bigdata/refs/heads/develop/src/activities/lesson_05/notebooks/ra5-kdd-amazon-sales.ipynb" TargetMode="External"/><Relationship Id="rId28" Type="http://schemas.openxmlformats.org/officeDocument/2006/relationships/hyperlink" Target="https://raw.githubusercontent.com/dcueli-com/applied_bigdata/refs/heads/develop/src/activities/lesson_05/notebooks/ra5-kdd-amazon-sales.ipynb" TargetMode="External"/><Relationship Id="rId36" Type="http://schemas.openxmlformats.org/officeDocument/2006/relationships/hyperlink" Target="https://raw.githubusercontent.com/dcueli-com/applied_bigdata/refs/heads/develop/src/activities/lesson_05/notebooks/ra5-kdd-amazon-sales.ipynb"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raw.githubusercontent.com/dcueli-com/applied_bigdata/refs/heads/develop/src/activities/lesson_05/notebooks/ra5-kdd-amazon-sales.ipynb" TargetMode="External"/><Relationship Id="rId31" Type="http://schemas.openxmlformats.org/officeDocument/2006/relationships/hyperlink" Target="https://raw.githubusercontent.com/dcueli-com/applied_bigdata/refs/heads/develop/src/activities/lesson_05/notebooks/ra5-kdd-amazon-sales.ipynb" TargetMode="External"/><Relationship Id="rId44"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aw.githubusercontent.com/dcueli-com/applied_bigdata/refs/heads/develop/src/activities/lesson_05/notebooks/ra5-kdd-amazon-sales.ipynb" TargetMode="External"/><Relationship Id="rId22" Type="http://schemas.openxmlformats.org/officeDocument/2006/relationships/hyperlink" Target="https://github.com/dcueli-com/applied_bigdata/tree/develop/src/activities/lesson_05" TargetMode="External"/><Relationship Id="rId27" Type="http://schemas.openxmlformats.org/officeDocument/2006/relationships/hyperlink" Target="https://github.com/dcueli-com/applied_bigdata/tree/develop/src/activities/lesson_05" TargetMode="External"/><Relationship Id="rId30" Type="http://schemas.openxmlformats.org/officeDocument/2006/relationships/hyperlink" Target="https://github.com/dcueli-com/applied_bigdata/tree/develop/src/activities/lesson_05" TargetMode="External"/><Relationship Id="rId35" Type="http://schemas.openxmlformats.org/officeDocument/2006/relationships/hyperlink" Target="https://github.com/dcueli-com/applied_bigdata/tree/develop/src/activities/lesson_05" TargetMode="External"/><Relationship Id="rId43" Type="http://schemas.openxmlformats.org/officeDocument/2006/relationships/image" Target="media/image5.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hyperlink" Target="https://github.com/dcueli-com/applied_bigdata/tree/develop/src/activities/lesson_05" TargetMode="External"/><Relationship Id="rId33" Type="http://schemas.openxmlformats.org/officeDocument/2006/relationships/hyperlink" Target="https://github.com/dcueli-com/applied_bigdata/tree/develop/src/activities/lesson_05" TargetMode="External"/><Relationship Id="rId38" Type="http://schemas.openxmlformats.org/officeDocument/2006/relationships/hyperlink" Target="https://raw.githubusercontent.com/dcueli-com/applied_bigdata/refs/heads/develop/src/activities/lesson_05/notebooks/ra5-kdd-amazon-sales.ipynb" TargetMode="External"/><Relationship Id="rId46" Type="http://schemas.openxmlformats.org/officeDocument/2006/relationships/hyperlink" Target="https://github.com/dcueli-com/applied_bigdata/tree/develop/src/activities/lesson_05" TargetMode="External"/><Relationship Id="rId20" Type="http://schemas.openxmlformats.org/officeDocument/2006/relationships/hyperlink" Target="https://github.com/dcueli-com/applied_bigdata/tree/develop/src/activities/lesson_05" TargetMode="External"/><Relationship Id="rId41" Type="http://schemas.openxmlformats.org/officeDocument/2006/relationships/hyperlink" Target="https://github.com/dcueli-com/applied_bigdata/tree/develop/src/activities/lesson_05"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2" Type="http://schemas.openxmlformats.org/officeDocument/2006/relationships/hyperlink" Target="http://linkedin.com/in/dcueli" TargetMode="External"/><Relationship Id="rId1" Type="http://schemas.openxmlformats.org/officeDocument/2006/relationships/hyperlink" Target="http://dcuel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0B68E-DA0E-4599-A293-AE0BAE7AB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2707</TotalTime>
  <Pages>20</Pages>
  <Words>9312</Words>
  <Characters>51218</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dcueli</dc:creator>
  <cp:keywords/>
  <cp:lastModifiedBy>dcueli</cp:lastModifiedBy>
  <cp:revision>139</cp:revision>
  <cp:lastPrinted>2026-06-10T17:47:00Z</cp:lastPrinted>
  <dcterms:created xsi:type="dcterms:W3CDTF">2026-06-08T07:12:00Z</dcterms:created>
  <dcterms:modified xsi:type="dcterms:W3CDTF">2026-06-10T17:53:00Z</dcterms:modified>
</cp:coreProperties>
</file>