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ESP</w:t>
      </w:r>
      <w:r w:rsidR="00530FFC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SRS (IEEE 29148 </w:t>
            </w:r>
            <w:proofErr w:type="spellStart"/>
            <w:r w:rsidRPr="00090481">
              <w:rPr>
                <w:color w:val="FFFFFF" w:themeColor="background1"/>
              </w:rPr>
              <w:t>compliant</w:t>
            </w:r>
            <w:proofErr w:type="spellEnd"/>
            <w:r w:rsidRPr="00090481">
              <w:rPr>
                <w:color w:val="FFFFFF" w:themeColor="background1"/>
              </w:rPr>
              <w:t>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590CD343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</w:t>
        </w:r>
        <w:r w:rsidRPr="004570B4">
          <w:rPr>
            <w:rStyle w:val="Hipervnculo"/>
            <w:rFonts w:cstheme="minorHAnsi"/>
            <w:i/>
            <w:iCs/>
          </w:rPr>
          <w:t>r</w:t>
        </w:r>
        <w:r w:rsidRPr="004570B4">
          <w:rPr>
            <w:rStyle w:val="Hipervnculo"/>
            <w:rFonts w:cstheme="minorHAnsi"/>
            <w:i/>
            <w:iCs/>
          </w:rPr>
          <w:t>siones</w:t>
        </w:r>
      </w:hyperlink>
    </w:p>
    <w:p w14:paraId="1D10DC79" w14:textId="77777777" w:rsidR="00A32134" w:rsidRDefault="006A14D6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 w:rsidR="00787BBA">
          <w:rPr>
            <w:rStyle w:val="Hipervnculo"/>
            <w:rFonts w:cstheme="minorHAnsi"/>
            <w:i/>
            <w:iCs/>
          </w:rPr>
          <w:t>Introducción</w:t>
        </w:r>
      </w:hyperlink>
    </w:p>
    <w:p w14:paraId="299C6F44" w14:textId="30450DF9" w:rsidR="00A32134" w:rsidRDefault="007E4F5E" w:rsidP="00A32134">
      <w:pPr>
        <w:pStyle w:val="Encabezado"/>
        <w:numPr>
          <w:ilvl w:val="1"/>
          <w:numId w:val="24"/>
        </w:numPr>
        <w:jc w:val="both"/>
      </w:pPr>
      <w:hyperlink w:anchor="_Propósito_del_documento" w:history="1">
        <w:r w:rsidR="00A32134"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7E4F5E" w:rsidP="00A32134">
      <w:pPr>
        <w:pStyle w:val="Encabezado"/>
        <w:numPr>
          <w:ilvl w:val="1"/>
          <w:numId w:val="24"/>
        </w:numPr>
        <w:jc w:val="both"/>
      </w:pPr>
      <w:hyperlink w:anchor="_Alcance_del_sistema" w:history="1">
        <w:r w:rsidR="00A32134"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7E4F5E" w:rsidP="00A32134">
      <w:pPr>
        <w:pStyle w:val="Encabezado"/>
        <w:numPr>
          <w:ilvl w:val="1"/>
          <w:numId w:val="24"/>
        </w:numPr>
        <w:jc w:val="both"/>
      </w:pPr>
      <w:hyperlink w:anchor="_Definiciones" w:history="1">
        <w:r w:rsidR="00A32134"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A32134">
      <w:pPr>
        <w:pStyle w:val="Encabezado"/>
        <w:numPr>
          <w:ilvl w:val="1"/>
          <w:numId w:val="24"/>
        </w:numPr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</w:t>
        </w:r>
        <w:r w:rsidR="00A32134" w:rsidRPr="007E4F5E">
          <w:rPr>
            <w:rStyle w:val="Hipervnculo"/>
          </w:rPr>
          <w:t>e</w:t>
        </w:r>
        <w:r w:rsidR="00A32134" w:rsidRPr="007E4F5E">
          <w:rPr>
            <w:rStyle w:val="Hipervnculo"/>
          </w:rPr>
          <w:t>ren</w:t>
        </w:r>
        <w:r w:rsidR="00A32134" w:rsidRPr="007E4F5E">
          <w:rPr>
            <w:rStyle w:val="Hipervnculo"/>
          </w:rPr>
          <w:t>c</w:t>
        </w:r>
        <w:r w:rsidR="00A32134" w:rsidRPr="007E4F5E">
          <w:rPr>
            <w:rStyle w:val="Hipervnculo"/>
          </w:rPr>
          <w:t>ias</w:t>
        </w:r>
      </w:hyperlink>
      <w:r>
        <w:t xml:space="preserve"> </w:t>
      </w:r>
    </w:p>
    <w:p w14:paraId="32ED8EA8" w14:textId="523C8FB9" w:rsidR="00A32134" w:rsidRDefault="007E4F5E" w:rsidP="00A32134">
      <w:pPr>
        <w:pStyle w:val="Encabezado"/>
        <w:numPr>
          <w:ilvl w:val="1"/>
          <w:numId w:val="24"/>
        </w:numPr>
        <w:jc w:val="both"/>
      </w:pPr>
      <w:hyperlink w:anchor="_Visión_general_del" w:history="1">
        <w:r w:rsidR="00A32134"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B6697C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="00A32134" w:rsidRPr="00B6697C">
          <w:rPr>
            <w:rStyle w:val="Hipervnculo"/>
          </w:rPr>
          <w:t>Descripción ge</w:t>
        </w:r>
        <w:r w:rsidR="00A32134" w:rsidRPr="00B6697C">
          <w:rPr>
            <w:rStyle w:val="Hipervnculo"/>
          </w:rPr>
          <w:t>n</w:t>
        </w:r>
        <w:r w:rsidR="00A32134" w:rsidRPr="00B6697C">
          <w:rPr>
            <w:rStyle w:val="Hipervnculo"/>
          </w:rPr>
          <w:t>eral</w:t>
        </w:r>
      </w:hyperlink>
    </w:p>
    <w:p w14:paraId="1A6CEEC9" w14:textId="0459ED5F" w:rsidR="00A32134" w:rsidRDefault="00B6697C" w:rsidP="00125B1A">
      <w:pPr>
        <w:pStyle w:val="Encabezado"/>
        <w:numPr>
          <w:ilvl w:val="0"/>
          <w:numId w:val="107"/>
        </w:numPr>
        <w:jc w:val="both"/>
      </w:pPr>
      <w:hyperlink w:anchor="_Perspectiva_del_producto" w:history="1">
        <w:r w:rsidR="00A32134"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E0269B" w:rsidP="00125B1A">
      <w:pPr>
        <w:pStyle w:val="Encabezado"/>
        <w:numPr>
          <w:ilvl w:val="0"/>
          <w:numId w:val="107"/>
        </w:numPr>
        <w:jc w:val="both"/>
      </w:pPr>
      <w:hyperlink w:anchor="_Problema_a_resolver" w:history="1">
        <w:proofErr w:type="gramStart"/>
        <w:r w:rsidR="00810CBA" w:rsidRPr="00E0269B">
          <w:rPr>
            <w:rStyle w:val="Hipervnculo"/>
          </w:rPr>
          <w:t>Problema a resolver</w:t>
        </w:r>
        <w:proofErr w:type="gramEnd"/>
      </w:hyperlink>
    </w:p>
    <w:p w14:paraId="5A2A3A5D" w14:textId="716424E2" w:rsidR="00A32134" w:rsidRPr="00A32134" w:rsidRDefault="00E0269B" w:rsidP="00125B1A">
      <w:pPr>
        <w:pStyle w:val="Encabezado"/>
        <w:numPr>
          <w:ilvl w:val="0"/>
          <w:numId w:val="107"/>
        </w:numPr>
        <w:jc w:val="both"/>
      </w:pPr>
      <w:hyperlink w:anchor="_Funciones_del_producto" w:history="1">
        <w:r w:rsidR="00A32134"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090481" w:rsidP="00125B1A">
      <w:pPr>
        <w:pStyle w:val="Encabezado"/>
        <w:numPr>
          <w:ilvl w:val="0"/>
          <w:numId w:val="107"/>
        </w:numPr>
        <w:jc w:val="both"/>
      </w:pPr>
      <w:hyperlink w:anchor="_Clases_de_usuario" w:history="1">
        <w:r w:rsidR="00A32134" w:rsidRPr="00090481">
          <w:rPr>
            <w:rStyle w:val="Hipervnculo"/>
          </w:rPr>
          <w:t>Clases de u</w:t>
        </w:r>
        <w:r w:rsidR="00A32134" w:rsidRPr="00090481">
          <w:rPr>
            <w:rStyle w:val="Hipervnculo"/>
          </w:rPr>
          <w:t>s</w:t>
        </w:r>
        <w:r w:rsidR="00A32134" w:rsidRPr="00090481">
          <w:rPr>
            <w:rStyle w:val="Hipervnculo"/>
          </w:rPr>
          <w:t>uarios</w:t>
        </w:r>
      </w:hyperlink>
    </w:p>
    <w:p w14:paraId="359CC7B2" w14:textId="77777777" w:rsidR="00A32134" w:rsidRPr="00A32134" w:rsidRDefault="00A32134" w:rsidP="00125B1A">
      <w:pPr>
        <w:pStyle w:val="Encabezado"/>
        <w:numPr>
          <w:ilvl w:val="0"/>
          <w:numId w:val="107"/>
        </w:numPr>
        <w:jc w:val="both"/>
      </w:pPr>
      <w:r>
        <w:t>Entorno operativo</w:t>
      </w:r>
    </w:p>
    <w:p w14:paraId="78E5D171" w14:textId="77777777" w:rsidR="00A32134" w:rsidRPr="00A32134" w:rsidRDefault="00A32134" w:rsidP="00125B1A">
      <w:pPr>
        <w:pStyle w:val="Encabezado"/>
        <w:numPr>
          <w:ilvl w:val="0"/>
          <w:numId w:val="107"/>
        </w:numPr>
        <w:jc w:val="both"/>
      </w:pPr>
      <w:r>
        <w:t>Restricciones generales</w:t>
      </w:r>
    </w:p>
    <w:p w14:paraId="5EC0B0E9" w14:textId="77777777" w:rsidR="00A32134" w:rsidRDefault="00A32134" w:rsidP="00125B1A">
      <w:pPr>
        <w:pStyle w:val="Encabezado"/>
        <w:numPr>
          <w:ilvl w:val="0"/>
          <w:numId w:val="107"/>
        </w:numPr>
        <w:jc w:val="both"/>
      </w:pPr>
      <w:r>
        <w:t>Suposiciones y dependencias</w:t>
      </w:r>
    </w:p>
    <w:p w14:paraId="7F950F5C" w14:textId="77777777" w:rsidR="00A32134" w:rsidRDefault="00A32134" w:rsidP="00A32134">
      <w:pPr>
        <w:pStyle w:val="Encabezado"/>
        <w:numPr>
          <w:ilvl w:val="0"/>
          <w:numId w:val="24"/>
        </w:numPr>
        <w:jc w:val="both"/>
      </w:pPr>
      <w:proofErr w:type="spellStart"/>
      <w:r>
        <w:t>Stakeholders</w:t>
      </w:r>
      <w:proofErr w:type="spellEnd"/>
      <w:r>
        <w:t xml:space="preserve"> y necesidades</w:t>
      </w:r>
    </w:p>
    <w:p w14:paraId="5B4CA713" w14:textId="77777777" w:rsidR="00A32134" w:rsidRPr="00A32134" w:rsidRDefault="00A32134" w:rsidP="00125B1A">
      <w:pPr>
        <w:pStyle w:val="Encabezado"/>
        <w:numPr>
          <w:ilvl w:val="0"/>
          <w:numId w:val="108"/>
        </w:numPr>
        <w:jc w:val="both"/>
      </w:pPr>
      <w:r>
        <w:t xml:space="preserve">Identificación de </w:t>
      </w:r>
      <w:proofErr w:type="spellStart"/>
      <w:r>
        <w:t>stakeholders</w:t>
      </w:r>
      <w:proofErr w:type="spellEnd"/>
    </w:p>
    <w:p w14:paraId="55E9FAEA" w14:textId="77777777" w:rsidR="00A32134" w:rsidRPr="00A32134" w:rsidRDefault="00A32134" w:rsidP="00125B1A">
      <w:pPr>
        <w:pStyle w:val="Encabezado"/>
        <w:numPr>
          <w:ilvl w:val="0"/>
          <w:numId w:val="108"/>
        </w:numPr>
        <w:jc w:val="both"/>
      </w:pPr>
      <w:r>
        <w:t>Necesidades del usuario final</w:t>
      </w:r>
    </w:p>
    <w:p w14:paraId="5FCA097A" w14:textId="77777777" w:rsidR="00A32134" w:rsidRDefault="00A32134" w:rsidP="00125B1A">
      <w:pPr>
        <w:pStyle w:val="Encabezado"/>
        <w:numPr>
          <w:ilvl w:val="0"/>
          <w:numId w:val="108"/>
        </w:numPr>
        <w:jc w:val="both"/>
      </w:pPr>
      <w:r>
        <w:t>Necesidades técnicas y de negocio</w:t>
      </w:r>
    </w:p>
    <w:p w14:paraId="20E88301" w14:textId="77777777" w:rsidR="00A32134" w:rsidRDefault="00A32134" w:rsidP="00A32134">
      <w:pPr>
        <w:pStyle w:val="Encabezado"/>
        <w:numPr>
          <w:ilvl w:val="0"/>
          <w:numId w:val="24"/>
        </w:numPr>
        <w:jc w:val="both"/>
      </w:pPr>
      <w:r>
        <w:t>Metodología de priorización de requisitos (MoSCoW)</w:t>
      </w:r>
    </w:p>
    <w:p w14:paraId="1F28E542" w14:textId="77777777" w:rsidR="00A32134" w:rsidRDefault="00A32134" w:rsidP="00125B1A">
      <w:pPr>
        <w:pStyle w:val="Encabezado"/>
        <w:numPr>
          <w:ilvl w:val="0"/>
          <w:numId w:val="109"/>
        </w:numPr>
        <w:jc w:val="both"/>
      </w:pPr>
      <w:r>
        <w:t xml:space="preserve"> Criterios de priorización</w:t>
      </w:r>
    </w:p>
    <w:p w14:paraId="50EEFDCF" w14:textId="7B8BCF27" w:rsidR="00A32134" w:rsidRDefault="00A32134" w:rsidP="00125B1A">
      <w:pPr>
        <w:pStyle w:val="Encabezado"/>
        <w:numPr>
          <w:ilvl w:val="0"/>
          <w:numId w:val="109"/>
        </w:numPr>
        <w:jc w:val="both"/>
      </w:pPr>
      <w:r>
        <w:t xml:space="preserve"> </w:t>
      </w:r>
      <w:r>
        <w:t xml:space="preserve">Definición de categorías (Must / </w:t>
      </w:r>
      <w:proofErr w:type="spellStart"/>
      <w:r>
        <w:t>Should</w:t>
      </w:r>
      <w:proofErr w:type="spellEnd"/>
      <w:r>
        <w:t xml:space="preserve"> / </w:t>
      </w:r>
      <w:proofErr w:type="spellStart"/>
      <w:r>
        <w:t>Could</w:t>
      </w:r>
      <w:proofErr w:type="spellEnd"/>
      <w:r>
        <w:t xml:space="preserve"> / </w:t>
      </w:r>
      <w:proofErr w:type="spellStart"/>
      <w:r>
        <w:t>Won’t</w:t>
      </w:r>
      <w:proofErr w:type="spellEnd"/>
      <w:r>
        <w:t>)</w:t>
      </w:r>
    </w:p>
    <w:p w14:paraId="317B4F62" w14:textId="77777777" w:rsidR="008217AD" w:rsidRDefault="00A32134" w:rsidP="00125B1A">
      <w:pPr>
        <w:pStyle w:val="Encabezado"/>
        <w:numPr>
          <w:ilvl w:val="0"/>
          <w:numId w:val="109"/>
        </w:numPr>
        <w:jc w:val="both"/>
      </w:pPr>
      <w:r>
        <w:t xml:space="preserve"> Alcance del MVP</w:t>
      </w:r>
    </w:p>
    <w:p w14:paraId="417B4EEA" w14:textId="77777777" w:rsidR="008217AD" w:rsidRDefault="00A32134" w:rsidP="00A32134">
      <w:pPr>
        <w:pStyle w:val="Encabezado"/>
        <w:numPr>
          <w:ilvl w:val="0"/>
          <w:numId w:val="24"/>
        </w:numPr>
        <w:jc w:val="both"/>
      </w:pPr>
      <w:r>
        <w:t>Requisitos funcionales</w:t>
      </w:r>
    </w:p>
    <w:p w14:paraId="152E200E" w14:textId="77777777" w:rsidR="008217AD" w:rsidRDefault="008217AD" w:rsidP="008217AD">
      <w:pPr>
        <w:pStyle w:val="Encabezado"/>
        <w:ind w:left="720"/>
        <w:jc w:val="both"/>
        <w:rPr>
          <w:rStyle w:val="Textodelmarcadordeposicin"/>
        </w:rPr>
      </w:pPr>
      <w:r w:rsidRPr="008217AD">
        <w:rPr>
          <w:rStyle w:val="Textodelmarcadordeposicin"/>
        </w:rPr>
        <w:t>Todos los requisitos funcionales estarán identificados mediante IRF_XX y etiquetados con su prioridad MoSCoW.</w:t>
      </w:r>
    </w:p>
    <w:p w14:paraId="43EE9827" w14:textId="77777777" w:rsidR="008217AD" w:rsidRPr="008217AD" w:rsidRDefault="00A32134" w:rsidP="00125B1A">
      <w:pPr>
        <w:pStyle w:val="Encabezado"/>
        <w:numPr>
          <w:ilvl w:val="0"/>
          <w:numId w:val="110"/>
        </w:numPr>
        <w:jc w:val="both"/>
      </w:pPr>
      <w:r>
        <w:t>Gestión de llamadas</w:t>
      </w:r>
    </w:p>
    <w:p w14:paraId="07DA37FE" w14:textId="77777777" w:rsidR="008217AD" w:rsidRPr="008217AD" w:rsidRDefault="00A32134" w:rsidP="00125B1A">
      <w:pPr>
        <w:pStyle w:val="Encabezado"/>
        <w:numPr>
          <w:ilvl w:val="0"/>
          <w:numId w:val="110"/>
        </w:numPr>
        <w:jc w:val="both"/>
      </w:pPr>
      <w:r>
        <w:t>Grabación de llamadas</w:t>
      </w:r>
    </w:p>
    <w:p w14:paraId="19FD0850" w14:textId="77777777" w:rsidR="008217AD" w:rsidRPr="008217AD" w:rsidRDefault="00A32134" w:rsidP="00125B1A">
      <w:pPr>
        <w:pStyle w:val="Encabezado"/>
        <w:numPr>
          <w:ilvl w:val="0"/>
          <w:numId w:val="110"/>
        </w:numPr>
        <w:jc w:val="both"/>
      </w:pPr>
      <w:r>
        <w:t>Gestión de archivos de grabación</w:t>
      </w:r>
    </w:p>
    <w:p w14:paraId="2866AFA2" w14:textId="77777777" w:rsidR="008217AD" w:rsidRPr="008217AD" w:rsidRDefault="00A32134" w:rsidP="00125B1A">
      <w:pPr>
        <w:pStyle w:val="Encabezado"/>
        <w:numPr>
          <w:ilvl w:val="0"/>
          <w:numId w:val="110"/>
        </w:numPr>
        <w:jc w:val="both"/>
      </w:pPr>
      <w:r>
        <w:t>Metadatos asociados a las grabaciones</w:t>
      </w:r>
    </w:p>
    <w:p w14:paraId="537180BF" w14:textId="77777777" w:rsidR="008217AD" w:rsidRPr="008217AD" w:rsidRDefault="00A32134" w:rsidP="00125B1A">
      <w:pPr>
        <w:pStyle w:val="Encabezado"/>
        <w:numPr>
          <w:ilvl w:val="0"/>
          <w:numId w:val="110"/>
        </w:numPr>
        <w:jc w:val="both"/>
      </w:pPr>
      <w:r>
        <w:t>Configuración de la aplicación</w:t>
      </w:r>
    </w:p>
    <w:p w14:paraId="15240BBC" w14:textId="48213310" w:rsidR="00510ADA" w:rsidRDefault="00A32134" w:rsidP="00510ADA">
      <w:pPr>
        <w:pStyle w:val="Encabezado"/>
        <w:numPr>
          <w:ilvl w:val="0"/>
          <w:numId w:val="110"/>
        </w:numPr>
        <w:jc w:val="both"/>
      </w:pPr>
      <w:r>
        <w:t>Interacción con el sistema operativo</w:t>
      </w:r>
    </w:p>
    <w:p w14:paraId="490AE1EA" w14:textId="77777777" w:rsidR="00125B1A" w:rsidRDefault="00A32134" w:rsidP="005D541B">
      <w:pPr>
        <w:pStyle w:val="Encabezado"/>
        <w:numPr>
          <w:ilvl w:val="0"/>
          <w:numId w:val="24"/>
        </w:numPr>
        <w:jc w:val="both"/>
      </w:pPr>
      <w:r>
        <w:t>Requisitos no funcionales</w:t>
      </w:r>
    </w:p>
    <w:p w14:paraId="3B76B6E1" w14:textId="77777777" w:rsidR="00125B1A" w:rsidRPr="00125B1A" w:rsidRDefault="00A32134" w:rsidP="00125B1A">
      <w:pPr>
        <w:pStyle w:val="Encabezado"/>
        <w:numPr>
          <w:ilvl w:val="0"/>
          <w:numId w:val="111"/>
        </w:numPr>
        <w:jc w:val="both"/>
      </w:pPr>
      <w:r>
        <w:t>Rendimiento</w:t>
      </w:r>
    </w:p>
    <w:p w14:paraId="49286085" w14:textId="77777777" w:rsidR="00125B1A" w:rsidRPr="00125B1A" w:rsidRDefault="00A32134" w:rsidP="00125B1A">
      <w:pPr>
        <w:pStyle w:val="Encabezado"/>
        <w:numPr>
          <w:ilvl w:val="0"/>
          <w:numId w:val="111"/>
        </w:numPr>
        <w:jc w:val="both"/>
      </w:pPr>
      <w:r>
        <w:t>Fiabilidad y robustez</w:t>
      </w:r>
    </w:p>
    <w:p w14:paraId="5829B146" w14:textId="77777777" w:rsidR="00125B1A" w:rsidRPr="00125B1A" w:rsidRDefault="00A32134" w:rsidP="00125B1A">
      <w:pPr>
        <w:pStyle w:val="Encabezado"/>
        <w:numPr>
          <w:ilvl w:val="0"/>
          <w:numId w:val="111"/>
        </w:numPr>
        <w:jc w:val="both"/>
      </w:pPr>
      <w:r>
        <w:t>Usabilidad</w:t>
      </w:r>
    </w:p>
    <w:p w14:paraId="4721D400" w14:textId="77777777" w:rsidR="00125B1A" w:rsidRPr="00125B1A" w:rsidRDefault="00A32134" w:rsidP="00125B1A">
      <w:pPr>
        <w:pStyle w:val="Encabezado"/>
        <w:numPr>
          <w:ilvl w:val="0"/>
          <w:numId w:val="111"/>
        </w:numPr>
        <w:jc w:val="both"/>
      </w:pPr>
      <w:r>
        <w:t>Seguridad y privacidad</w:t>
      </w:r>
    </w:p>
    <w:p w14:paraId="7D09C053" w14:textId="77777777" w:rsidR="00125B1A" w:rsidRPr="00125B1A" w:rsidRDefault="00A32134" w:rsidP="00125B1A">
      <w:pPr>
        <w:pStyle w:val="Encabezado"/>
        <w:numPr>
          <w:ilvl w:val="0"/>
          <w:numId w:val="111"/>
        </w:numPr>
        <w:jc w:val="both"/>
      </w:pPr>
      <w:r>
        <w:lastRenderedPageBreak/>
        <w:t>Compatibilidad y portabilidad</w:t>
      </w:r>
    </w:p>
    <w:p w14:paraId="07AF524A" w14:textId="77777777" w:rsidR="00125B1A" w:rsidRDefault="00A32134" w:rsidP="00125B1A">
      <w:pPr>
        <w:pStyle w:val="Encabezado"/>
        <w:numPr>
          <w:ilvl w:val="0"/>
          <w:numId w:val="111"/>
        </w:numPr>
        <w:jc w:val="both"/>
      </w:pPr>
      <w:r>
        <w:t>Mantenibilidad</w:t>
      </w:r>
    </w:p>
    <w:p w14:paraId="733EAA97" w14:textId="77777777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r>
        <w:t>Restricciones técnicas</w:t>
      </w:r>
    </w:p>
    <w:p w14:paraId="1631E7E8" w14:textId="77777777" w:rsidR="00125B1A" w:rsidRP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Plataforma objetivo</w:t>
      </w:r>
    </w:p>
    <w:p w14:paraId="2B7F96FF" w14:textId="77777777" w:rsid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Acceso a funcionalidades nativas</w:t>
      </w:r>
    </w:p>
    <w:p w14:paraId="694292CC" w14:textId="77777777" w:rsidR="00125B1A" w:rsidRP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7.3 Interoperabilidad interfaz–nativo</w:t>
      </w:r>
    </w:p>
    <w:p w14:paraId="2BA67156" w14:textId="77777777" w:rsidR="00125B1A" w:rsidRP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Restricciones del sistema operativo y fabricantes</w:t>
      </w:r>
    </w:p>
    <w:p w14:paraId="7F8DAB97" w14:textId="77777777" w:rsidR="00125B1A" w:rsidRP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Restricciones regulatorias</w:t>
      </w:r>
    </w:p>
    <w:p w14:paraId="23461306" w14:textId="77777777" w:rsidR="00125B1A" w:rsidRDefault="00A32134" w:rsidP="00125B1A">
      <w:pPr>
        <w:pStyle w:val="Encabezado"/>
        <w:numPr>
          <w:ilvl w:val="0"/>
          <w:numId w:val="112"/>
        </w:numPr>
        <w:jc w:val="both"/>
      </w:pPr>
      <w:r>
        <w:t>Restricciones de distribución</w:t>
      </w:r>
    </w:p>
    <w:p w14:paraId="5B9B4057" w14:textId="77777777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r>
        <w:t>Requisitos legales y de cumplimiento</w:t>
      </w:r>
    </w:p>
    <w:p w14:paraId="5FDB7C3C" w14:textId="77777777" w:rsidR="00125B1A" w:rsidRPr="00125B1A" w:rsidRDefault="00A32134" w:rsidP="00125B1A">
      <w:pPr>
        <w:pStyle w:val="Encabezado"/>
        <w:numPr>
          <w:ilvl w:val="0"/>
          <w:numId w:val="113"/>
        </w:numPr>
        <w:ind w:left="1434" w:hanging="357"/>
        <w:jc w:val="both"/>
      </w:pPr>
      <w:r>
        <w:t>Protección de datos y privacidad</w:t>
      </w:r>
    </w:p>
    <w:p w14:paraId="78E55579" w14:textId="77777777" w:rsidR="00125B1A" w:rsidRPr="00125B1A" w:rsidRDefault="00A32134" w:rsidP="00125B1A">
      <w:pPr>
        <w:pStyle w:val="Encabezado"/>
        <w:numPr>
          <w:ilvl w:val="0"/>
          <w:numId w:val="113"/>
        </w:numPr>
        <w:jc w:val="both"/>
      </w:pPr>
      <w:r>
        <w:t>Responsabilidad del usuario</w:t>
      </w:r>
    </w:p>
    <w:p w14:paraId="42011E35" w14:textId="77777777" w:rsidR="00125B1A" w:rsidRDefault="00A32134" w:rsidP="00125B1A">
      <w:pPr>
        <w:pStyle w:val="Encabezado"/>
        <w:numPr>
          <w:ilvl w:val="0"/>
          <w:numId w:val="113"/>
        </w:numPr>
        <w:jc w:val="both"/>
      </w:pPr>
      <w:r>
        <w:t>Limitaciones legales del producto</w:t>
      </w:r>
    </w:p>
    <w:p w14:paraId="425562CE" w14:textId="77777777" w:rsidR="00DE1C5C" w:rsidRDefault="00A32134" w:rsidP="004B12B0">
      <w:pPr>
        <w:pStyle w:val="Encabezado"/>
        <w:numPr>
          <w:ilvl w:val="0"/>
          <w:numId w:val="24"/>
        </w:numPr>
        <w:jc w:val="both"/>
      </w:pPr>
      <w:r>
        <w:t>Trazabilidad de requisitos</w:t>
      </w:r>
    </w:p>
    <w:p w14:paraId="59BC98DC" w14:textId="77777777" w:rsidR="00DE1C5C" w:rsidRDefault="00DE1C5C" w:rsidP="00DE1C5C">
      <w:pPr>
        <w:pStyle w:val="Encabezado"/>
        <w:ind w:left="1080"/>
        <w:jc w:val="both"/>
      </w:pPr>
      <w:r>
        <w:t>10.1. Matriz de trazabilidad (Requisito ↔ Necesidad ↔ Prioridad)</w:t>
      </w:r>
    </w:p>
    <w:p w14:paraId="34B0DD87" w14:textId="3341269C" w:rsidR="00DE1C5C" w:rsidRDefault="00DE1C5C" w:rsidP="00DE1C5C">
      <w:pPr>
        <w:pStyle w:val="Encabezado"/>
        <w:ind w:left="720" w:firstLine="360"/>
        <w:jc w:val="both"/>
      </w:pPr>
      <w:r>
        <w:t>10.2. Relación con el MVP</w:t>
      </w:r>
    </w:p>
    <w:p w14:paraId="40D8B27E" w14:textId="77777777" w:rsidR="00DE1C5C" w:rsidRDefault="00A32134" w:rsidP="00F44ABD">
      <w:pPr>
        <w:pStyle w:val="Encabezado"/>
        <w:numPr>
          <w:ilvl w:val="0"/>
          <w:numId w:val="24"/>
        </w:numPr>
        <w:jc w:val="both"/>
      </w:pPr>
      <w:r>
        <w:t>Criterios de aceptación</w:t>
      </w:r>
    </w:p>
    <w:p w14:paraId="38DCFA56" w14:textId="77777777" w:rsidR="00DE1C5C" w:rsidRDefault="00DE1C5C" w:rsidP="00DE1C5C">
      <w:pPr>
        <w:pStyle w:val="Encabezado"/>
        <w:ind w:left="1080"/>
        <w:jc w:val="both"/>
      </w:pPr>
      <w:r>
        <w:t>11.1. Criterios generales</w:t>
      </w:r>
    </w:p>
    <w:p w14:paraId="6131503A" w14:textId="107C83FF" w:rsidR="00DE1C5C" w:rsidRDefault="00DE1C5C" w:rsidP="00DE1C5C">
      <w:pPr>
        <w:pStyle w:val="Encabezado"/>
        <w:ind w:left="720" w:firstLine="360"/>
        <w:jc w:val="both"/>
      </w:pPr>
      <w:r>
        <w:t>11.2. Criterios por requisito crítico</w:t>
      </w:r>
    </w:p>
    <w:p w14:paraId="00813FF9" w14:textId="3E07807B" w:rsidR="00125B1A" w:rsidRDefault="00A32134" w:rsidP="00F44ABD">
      <w:pPr>
        <w:pStyle w:val="Encabezado"/>
        <w:numPr>
          <w:ilvl w:val="0"/>
          <w:numId w:val="24"/>
        </w:numPr>
        <w:jc w:val="both"/>
      </w:pPr>
      <w:r>
        <w:t>Fuera de alcance (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Scope)</w:t>
      </w:r>
    </w:p>
    <w:p w14:paraId="30647655" w14:textId="77777777" w:rsidR="00DE1C5C" w:rsidRDefault="00A32134" w:rsidP="00366B6E">
      <w:pPr>
        <w:pStyle w:val="Encabezado"/>
        <w:numPr>
          <w:ilvl w:val="0"/>
          <w:numId w:val="24"/>
        </w:numPr>
        <w:jc w:val="both"/>
      </w:pPr>
      <w:r>
        <w:t>Apéndices</w:t>
      </w:r>
    </w:p>
    <w:p w14:paraId="5A8CD8E2" w14:textId="77777777" w:rsidR="00DE1C5C" w:rsidRDefault="00DE1C5C" w:rsidP="00DE1C5C">
      <w:pPr>
        <w:pStyle w:val="Encabezado"/>
        <w:ind w:left="1080"/>
        <w:jc w:val="both"/>
      </w:pPr>
      <w:r>
        <w:t>13.1. Glosario</w:t>
      </w:r>
    </w:p>
    <w:p w14:paraId="68694CA3" w14:textId="77777777" w:rsidR="00DE1C5C" w:rsidRDefault="00DE1C5C" w:rsidP="00DE1C5C">
      <w:pPr>
        <w:pStyle w:val="Encabezado"/>
        <w:ind w:left="720" w:firstLine="360"/>
        <w:jc w:val="both"/>
      </w:pPr>
      <w:r>
        <w:t>13.2. Notas técnicas</w:t>
      </w:r>
    </w:p>
    <w:p w14:paraId="73C4E7DE" w14:textId="2AADF0B1" w:rsidR="00DE1C5C" w:rsidRDefault="00DE1C5C" w:rsidP="00DE1C5C">
      <w:pPr>
        <w:pStyle w:val="Encabezado"/>
        <w:ind w:left="720" w:firstLine="360"/>
        <w:jc w:val="both"/>
      </w:pPr>
      <w:r>
        <w:t>13.3. Historial de versiones del documento</w:t>
      </w:r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7C57937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9906F0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9906F0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2095"/>
        <w:gridCol w:w="5645"/>
        <w:gridCol w:w="1230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47BBD359" w14:textId="7F7B4FD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Identificación del proyecto</w:t>
            </w:r>
          </w:p>
          <w:p w14:paraId="47ACB11B" w14:textId="47679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Propósito y justificación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08668D3" w:rsidR="005757AF" w:rsidRPr="006F063E" w:rsidRDefault="005757AF" w:rsidP="005757AF">
            <w:pPr>
              <w:pStyle w:val="Contenido"/>
            </w:pPr>
          </w:p>
        </w:tc>
        <w:tc>
          <w:tcPr>
            <w:tcW w:w="0" w:type="auto"/>
          </w:tcPr>
          <w:p w14:paraId="0B2BE59A" w14:textId="3FB9F2DB" w:rsidR="005757AF" w:rsidRPr="006F063E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02</w:t>
            </w:r>
            <w:r w:rsidR="005757AF" w:rsidRPr="00BC62A9">
              <w:rPr>
                <w:i/>
                <w:iCs/>
              </w:rPr>
              <w:t>/0</w:t>
            </w:r>
            <w:r>
              <w:rPr>
                <w:i/>
                <w:iCs/>
              </w:rPr>
              <w:t>2</w:t>
            </w:r>
            <w:r w:rsidR="005757AF" w:rsidRPr="00BC62A9">
              <w:rPr>
                <w:i/>
                <w:iCs/>
              </w:rPr>
              <w:t>/2026</w:t>
            </w:r>
          </w:p>
        </w:tc>
        <w:tc>
          <w:tcPr>
            <w:tcW w:w="0" w:type="auto"/>
          </w:tcPr>
          <w:p w14:paraId="50E5A93B" w14:textId="5746578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1B89C1AB" w14:textId="2DA8588B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Alcance alto nivel</w:t>
            </w:r>
          </w:p>
          <w:p w14:paraId="7626FB66" w14:textId="3EF6126F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proofErr w:type="spellStart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Stakeholders</w:t>
            </w:r>
            <w:proofErr w:type="spellEnd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, roles y responsabilidades</w:t>
            </w:r>
          </w:p>
          <w:p w14:paraId="5087745C" w14:textId="5CFD1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Riesgos principales</w:t>
            </w:r>
          </w:p>
          <w:p w14:paraId="64365B56" w14:textId="1106C95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Presupuesto y recursos</w:t>
            </w:r>
          </w:p>
          <w:p w14:paraId="145AD620" w14:textId="7B5E76D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Autoridad y toma de decisiones</w:t>
            </w:r>
          </w:p>
          <w:p w14:paraId="7BD541F8" w14:textId="413ECB5A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Criterios de éxito</w:t>
            </w:r>
          </w:p>
          <w:p w14:paraId="3F50B7B6" w14:textId="6969260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Aprobación</w:t>
            </w:r>
          </w:p>
          <w:p w14:paraId="0EDAB5E4" w14:textId="21412F51" w:rsidR="005757AF" w:rsidRPr="003601BB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Estado del documento</w:t>
            </w:r>
          </w:p>
          <w:p w14:paraId="761479D1" w14:textId="77777777" w:rsidR="005757AF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</w:p>
          <w:p w14:paraId="2E13FC52" w14:textId="0A924AA7" w:rsidR="005757AF" w:rsidRPr="004C10B6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b/>
                <w:bCs/>
              </w:rPr>
              <w:t>Documento finalizado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tr w:rsidR="005757AF" w:rsidRPr="006F063E" w14:paraId="0C6C0245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77777777" w:rsidR="005757AF" w:rsidRPr="006F063E" w:rsidRDefault="005757AF" w:rsidP="005757AF">
            <w:pPr>
              <w:pStyle w:val="Contenido"/>
            </w:pPr>
          </w:p>
        </w:tc>
        <w:tc>
          <w:tcPr>
            <w:tcW w:w="0" w:type="auto"/>
            <w:shd w:val="clear" w:color="auto" w:fill="4E91CD"/>
          </w:tcPr>
          <w:p w14:paraId="03C15210" w14:textId="6362DCBC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2A75D820" w14:textId="448953DB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05F112D4" w14:textId="2071B068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06F07B9C" w:rsidR="00EE5B68" w:rsidRDefault="00787BBA" w:rsidP="00EE5B68">
      <w:pPr>
        <w:pStyle w:val="Ttulo1"/>
      </w:pPr>
      <w:bookmarkStart w:id="4" w:name="_Investigación_y_Aprendizaje"/>
      <w:bookmarkStart w:id="5" w:name="_Desarrollo"/>
      <w:bookmarkStart w:id="6" w:name="_VISIÓN_DEL_PRODUCTO"/>
      <w:bookmarkStart w:id="7" w:name="_Estructura_de_carpetas"/>
      <w:bookmarkStart w:id="8" w:name="_Mecánicas_implementadas"/>
      <w:bookmarkStart w:id="9" w:name="_Dificultades_encontradas"/>
      <w:bookmarkStart w:id="10" w:name="_Problemas_que_resuelve"/>
      <w:bookmarkStart w:id="11" w:name="_IDENTIFICACIÓN_DEL_PROYECTO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t>INTRODUCCIÓN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FE14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2020C15" w14:textId="77777777" w:rsidR="0070527E" w:rsidRDefault="0070527E" w:rsidP="00652763"/>
    <w:p w14:paraId="63D42A0F" w14:textId="107D22FA" w:rsidR="00173396" w:rsidRPr="00D22DE3" w:rsidRDefault="00173396" w:rsidP="00173396">
      <w:pPr>
        <w:pStyle w:val="Ttulo2"/>
        <w:spacing w:after="0" w:line="0" w:lineRule="atLeast"/>
      </w:pPr>
      <w:bookmarkStart w:id="12" w:name="_Propósito_del_documento"/>
      <w:bookmarkEnd w:id="12"/>
      <w:r w:rsidRPr="00D22DE3"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proofErr w:type="spellStart"/>
      <w:r w:rsidRPr="00530FFC">
        <w:rPr>
          <w:b/>
          <w:bCs/>
        </w:rPr>
        <w:t>Mexus</w:t>
      </w:r>
      <w:proofErr w:type="spellEnd"/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</w:t>
      </w:r>
      <w:r w:rsidR="00530FFC">
        <w:t>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proofErr w:type="spellStart"/>
      <w:r w:rsidRPr="003C008C">
        <w:rPr>
          <w:b/>
          <w:bCs/>
        </w:rPr>
        <w:t>Mexus</w:t>
      </w:r>
      <w:proofErr w:type="spellEnd"/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Pr="00B40F4B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20F9BB7B" w14:textId="6B03DA92" w:rsidR="00530FFC" w:rsidRPr="00530FFC" w:rsidRDefault="00530FFC" w:rsidP="00530FFC">
      <w:pPr>
        <w:pStyle w:val="Ttulo2"/>
      </w:pPr>
      <w:bookmarkStart w:id="13" w:name="_Alcance_del_sistema"/>
      <w:bookmarkEnd w:id="13"/>
      <w:r w:rsidRPr="00530FFC">
        <w:lastRenderedPageBreak/>
        <w:t>Alcance del sistema</w:t>
      </w:r>
    </w:p>
    <w:p w14:paraId="279A2DEF" w14:textId="207DBB2B" w:rsidR="00530FFC" w:rsidRPr="00B40F4B" w:rsidRDefault="00530FFC" w:rsidP="00530FFC">
      <w:pPr>
        <w:jc w:val="both"/>
      </w:pPr>
      <w:proofErr w:type="spellStart"/>
      <w:r w:rsidRPr="00D00680">
        <w:rPr>
          <w:b/>
          <w:bCs/>
        </w:rPr>
        <w:t>Mexus</w:t>
      </w:r>
      <w:proofErr w:type="spellEnd"/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proofErr w:type="spellStart"/>
      <w:r w:rsidRPr="00B12AA1">
        <w:rPr>
          <w:b/>
          <w:bCs/>
        </w:rPr>
        <w:t>Mexus</w:t>
      </w:r>
      <w:proofErr w:type="spellEnd"/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</w:t>
      </w:r>
      <w:r>
        <w:t>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 xml:space="preserve">Imposibilitar, en la medida de las posibilidades del SO la acción voluntaria o no, de exportación, compartir y/o distribuir, divulgar, </w:t>
      </w:r>
      <w:proofErr w:type="spellStart"/>
      <w:r>
        <w:t>etc</w:t>
      </w:r>
      <w:proofErr w:type="spellEnd"/>
      <w:r>
        <w:t>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Pr="00B40F4B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proofErr w:type="spellStart"/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</w:t>
      </w:r>
      <w:proofErr w:type="spellEnd"/>
      <w:r w:rsidR="00A93519" w:rsidRPr="00D22DE3">
        <w:t>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7A48F670" w14:textId="70E58C01" w:rsidR="003F2AE8" w:rsidRDefault="00530FFC" w:rsidP="00A32134">
      <w:pPr>
        <w:pStyle w:val="Ttulo2"/>
        <w:ind w:left="720" w:hanging="720"/>
      </w:pPr>
      <w:bookmarkStart w:id="14" w:name="_Definiciones"/>
      <w:bookmarkEnd w:id="14"/>
      <w:r w:rsidRPr="00B40F4B">
        <w:t>Definiciones</w:t>
      </w:r>
    </w:p>
    <w:p w14:paraId="5B6B383D" w14:textId="77777777" w:rsidR="003F2AE8" w:rsidRDefault="003F2AE8" w:rsidP="003F2AE8">
      <w:pPr>
        <w:pStyle w:val="Ttulo3"/>
      </w:pPr>
      <w:proofErr w:type="spellStart"/>
      <w:r w:rsidRPr="00B12AA1">
        <w:t>Mexus</w:t>
      </w:r>
      <w:proofErr w:type="spellEnd"/>
    </w:p>
    <w:p w14:paraId="030B1682" w14:textId="3CE2CDAA" w:rsidR="003F2AE8" w:rsidRP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 xml:space="preserve">Software </w:t>
      </w:r>
      <w:proofErr w:type="spellStart"/>
      <w:r w:rsidRPr="00B40F4B">
        <w:t>Requirements</w:t>
      </w:r>
      <w:proofErr w:type="spellEnd"/>
      <w:r w:rsidRPr="00B40F4B">
        <w:t xml:space="preserve"> </w:t>
      </w:r>
      <w:proofErr w:type="spellStart"/>
      <w:r w:rsidRPr="00B40F4B">
        <w:t>Specification</w:t>
      </w:r>
      <w:proofErr w:type="spellEnd"/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 xml:space="preserve">Must, </w:t>
      </w:r>
      <w:proofErr w:type="spellStart"/>
      <w:r w:rsidRPr="00A93519">
        <w:rPr>
          <w:i/>
          <w:iCs/>
        </w:rPr>
        <w:t>Should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Could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Won’t</w:t>
      </w:r>
      <w:proofErr w:type="spellEnd"/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</w:t>
      </w:r>
      <w:proofErr w:type="spellStart"/>
      <w:r w:rsidRPr="00B12AA1">
        <w:t>Minimum</w:t>
      </w:r>
      <w:proofErr w:type="spellEnd"/>
      <w:r w:rsidRPr="00B12AA1">
        <w:t xml:space="preserve"> Viable </w:t>
      </w:r>
      <w:proofErr w:type="spellStart"/>
      <w:r w:rsidRPr="00B12AA1">
        <w:t>Product</w:t>
      </w:r>
      <w:proofErr w:type="spellEnd"/>
      <w:r w:rsidRPr="00B12AA1">
        <w:t>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47FE1882" w14:textId="77777777" w:rsidR="00A93519" w:rsidRDefault="00A93519" w:rsidP="00A93519">
      <w:pPr>
        <w:pStyle w:val="Ttulo3"/>
      </w:pPr>
      <w:r w:rsidRPr="00B12AA1">
        <w:t>IRF_XX</w:t>
      </w:r>
    </w:p>
    <w:p w14:paraId="79FF147B" w14:textId="77777777" w:rsidR="00A93519" w:rsidRPr="00D22DE3" w:rsidRDefault="00A93519" w:rsidP="00A93519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proofErr w:type="spellStart"/>
      <w:r w:rsidRPr="00D22DE3">
        <w:t>Requirement</w:t>
      </w:r>
      <w:proofErr w:type="spellEnd"/>
      <w:r w:rsidRPr="00D22DE3">
        <w:t xml:space="preserve"> </w:t>
      </w:r>
      <w:proofErr w:type="spellStart"/>
      <w:r w:rsidRPr="00D22DE3">
        <w:t>Feature</w:t>
      </w:r>
      <w:proofErr w:type="spellEnd"/>
      <w:r w:rsidRPr="00D22DE3">
        <w:t>), donde XX es un número secuencial.</w:t>
      </w:r>
    </w:p>
    <w:p w14:paraId="4B3B77F1" w14:textId="77777777" w:rsidR="003F2AE8" w:rsidRPr="00B40F4B" w:rsidRDefault="003F2AE8" w:rsidP="003F2AE8">
      <w:pPr>
        <w:jc w:val="both"/>
      </w:pPr>
    </w:p>
    <w:p w14:paraId="3DD073DA" w14:textId="6C396569" w:rsidR="00530FFC" w:rsidRPr="00B40F4B" w:rsidRDefault="003F2AE8" w:rsidP="003F2AE8">
      <w:pPr>
        <w:pStyle w:val="Ttulo2"/>
      </w:pPr>
      <w:bookmarkStart w:id="15" w:name="_Marco_de_referencias"/>
      <w:bookmarkEnd w:id="15"/>
      <w:r>
        <w:t>Marco de r</w:t>
      </w:r>
      <w:r w:rsidR="00530FFC" w:rsidRPr="00B40F4B">
        <w:t>eferencias</w:t>
      </w:r>
    </w:p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</w:t>
      </w:r>
      <w:proofErr w:type="spellStart"/>
      <w:r w:rsidRPr="00B40F4B">
        <w:t>Requirements</w:t>
      </w:r>
      <w:proofErr w:type="spellEnd"/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</w:t>
      </w:r>
      <w:proofErr w:type="spellStart"/>
      <w:r w:rsidRPr="00B40F4B">
        <w:t>Quality</w:t>
      </w:r>
      <w:proofErr w:type="spellEnd"/>
      <w:r w:rsidRPr="00B40F4B">
        <w:t xml:space="preserve">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 xml:space="preserve">Android Developer </w:t>
      </w:r>
      <w:proofErr w:type="spellStart"/>
      <w:r w:rsidRPr="00517929">
        <w:rPr>
          <w:b/>
          <w:bCs/>
          <w:i/>
          <w:iCs/>
        </w:rPr>
        <w:t>Documentation</w:t>
      </w:r>
      <w:proofErr w:type="spellEnd"/>
    </w:p>
    <w:p w14:paraId="41CE9C63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46A569DC" w14:textId="77777777" w:rsidR="003F2AE8" w:rsidRDefault="00530FFC" w:rsidP="003F2AE8">
      <w:pPr>
        <w:pStyle w:val="Ttulo2"/>
      </w:pPr>
      <w:bookmarkStart w:id="16" w:name="_Visión_general_del"/>
      <w:bookmarkEnd w:id="16"/>
      <w:r w:rsidRPr="00B40F4B">
        <w:lastRenderedPageBreak/>
        <w:t>Visión general del documento</w:t>
      </w:r>
    </w:p>
    <w:p w14:paraId="262EBB51" w14:textId="235B7C25" w:rsidR="00530FFC" w:rsidRPr="00B40F4B" w:rsidRDefault="00530FFC" w:rsidP="003F2AE8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proofErr w:type="spellStart"/>
      <w:r w:rsidRPr="003F2AE8">
        <w:rPr>
          <w:b/>
          <w:bCs/>
          <w:i/>
          <w:iCs/>
        </w:rPr>
        <w:t>Mexus</w:t>
      </w:r>
      <w:proofErr w:type="spellEnd"/>
      <w:r w:rsidRPr="00B40F4B">
        <w:t>.</w:t>
      </w:r>
    </w:p>
    <w:p w14:paraId="4139CBD4" w14:textId="77777777" w:rsidR="000C1ED6" w:rsidRDefault="000C1ED6" w:rsidP="00FE143C"/>
    <w:p w14:paraId="15D31A80" w14:textId="37C99665" w:rsidR="00B40F4B" w:rsidRPr="00B40F4B" w:rsidRDefault="00B40F4B" w:rsidP="00B40F4B">
      <w:pPr>
        <w:jc w:val="both"/>
      </w:pPr>
      <w:bookmarkStart w:id="17" w:name="_Propósito_Y_JUSTIFICACIÓN"/>
      <w:bookmarkStart w:id="18" w:name="_APROBACIÓN_-_ir"/>
      <w:bookmarkEnd w:id="17"/>
      <w:bookmarkEnd w:id="18"/>
    </w:p>
    <w:p w14:paraId="5EAC4CC8" w14:textId="09E13EB1" w:rsidR="00B40F4B" w:rsidRPr="009906F0" w:rsidRDefault="009906F0" w:rsidP="009906F0">
      <w:pPr>
        <w:pStyle w:val="Ttulo1"/>
      </w:pPr>
      <w:bookmarkStart w:id="19" w:name="_DESCRIPCIÓN_GENERAL_-"/>
      <w:bookmarkEnd w:id="19"/>
      <w:r w:rsidRPr="009906F0">
        <w:t>DESCRIPCIÓN GENERAL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</w:t>
        </w:r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n</w:t>
        </w:r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dice -</w:t>
        </w:r>
      </w:hyperlink>
    </w:p>
    <w:p w14:paraId="187AAB2F" w14:textId="77777777" w:rsidR="009906F0" w:rsidRDefault="009906F0" w:rsidP="009906F0"/>
    <w:p w14:paraId="130A7BE9" w14:textId="110F714F" w:rsidR="00B40F4B" w:rsidRPr="00B40F4B" w:rsidRDefault="009906F0" w:rsidP="009906F0">
      <w:pPr>
        <w:pStyle w:val="Ttulo2"/>
      </w:pPr>
      <w:bookmarkStart w:id="20" w:name="_Perspectiva_del_producto"/>
      <w:bookmarkEnd w:id="20"/>
      <w:r>
        <w:t>P</w:t>
      </w:r>
      <w:r w:rsidR="00B40F4B" w:rsidRPr="00B40F4B">
        <w:t>erspectiva del producto</w:t>
      </w:r>
    </w:p>
    <w:p w14:paraId="4F05A184" w14:textId="72F30222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proofErr w:type="spellStart"/>
      <w:r w:rsidRPr="007E4DCA">
        <w:rPr>
          <w:i/>
          <w:iCs/>
        </w:rPr>
        <w:t>Ionic</w:t>
      </w:r>
      <w:proofErr w:type="spellEnd"/>
      <w:r w:rsidRPr="007E4DCA">
        <w:rPr>
          <w:i/>
          <w:iCs/>
        </w:rPr>
        <w:t xml:space="preserve">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30BDB061" w14:textId="6AEB11C6" w:rsidR="00B40F4B" w:rsidRPr="00B40F4B" w:rsidRDefault="00B40F4B" w:rsidP="009906F0">
      <w:pPr>
        <w:pStyle w:val="Ttulo2"/>
      </w:pPr>
      <w:bookmarkStart w:id="21" w:name="_Problema_a_resolver"/>
      <w:bookmarkEnd w:id="21"/>
      <w:proofErr w:type="gramStart"/>
      <w:r w:rsidRPr="00B40F4B">
        <w:t xml:space="preserve">Problema </w:t>
      </w:r>
      <w:r w:rsidR="009906F0">
        <w:t>a</w:t>
      </w:r>
      <w:r w:rsidRPr="00B40F4B">
        <w:t xml:space="preserve"> resolver</w:t>
      </w:r>
      <w:proofErr w:type="gramEnd"/>
    </w:p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</w:t>
      </w:r>
      <w:r w:rsidR="00C11991">
        <w:rPr>
          <w:lang w:eastAsia="es-ES"/>
        </w:rPr>
        <w:t xml:space="preserve"> diferentes conversaciones mantenidas </w:t>
      </w:r>
      <w:r w:rsidR="00C11991">
        <w:rPr>
          <w:lang w:eastAsia="es-ES"/>
        </w:rPr>
        <w:t>acerca</w:t>
      </w:r>
      <w:r w:rsidR="00C11991">
        <w:rPr>
          <w:lang w:eastAsia="es-ES"/>
        </w:rPr>
        <w:t xml:space="preserve">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>Las restricciones impuestas por plataformas de distribución (Google, Apple) y los marcos regulatorios de privacidad trasladan la responsabilidad legal de forma preventiva a los desarrolladores y fabricantes, lo que 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04EEE726" w14:textId="77777777" w:rsidR="00B40F4B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5C2654A0" w14:textId="475B1A83" w:rsidR="00B40F4B" w:rsidRPr="00B40F4B" w:rsidRDefault="00B40F4B" w:rsidP="00C11991">
      <w:pPr>
        <w:pStyle w:val="Ttulo2"/>
      </w:pPr>
      <w:bookmarkStart w:id="22" w:name="_Funciones_del_producto"/>
      <w:bookmarkEnd w:id="22"/>
      <w:r w:rsidRPr="00B40F4B">
        <w:t>Funciones del producto (</w:t>
      </w:r>
      <w:r w:rsidR="00D35EA3">
        <w:t>resumen</w:t>
      </w:r>
      <w:r w:rsidRPr="00B40F4B">
        <w:t>)</w:t>
      </w:r>
    </w:p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 xml:space="preserve">Gestión de grabaciones: </w:t>
      </w:r>
      <w:r>
        <w:t>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>r</w:t>
      </w:r>
      <w:r w:rsidR="00A82F91">
        <w:t xml:space="preserve">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0FE4503D" w14:textId="54AC1390" w:rsidR="00B40F4B" w:rsidRDefault="00090481" w:rsidP="00C11991">
      <w:pPr>
        <w:pStyle w:val="Ttulo2"/>
      </w:pPr>
      <w:bookmarkStart w:id="23" w:name="_Clases_de_usuario"/>
      <w:bookmarkEnd w:id="23"/>
      <w:r>
        <w:lastRenderedPageBreak/>
        <w:t>Clases</w:t>
      </w:r>
      <w:r w:rsidR="00B40F4B" w:rsidRPr="00B40F4B">
        <w:t xml:space="preserve"> de usuario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90481" w:rsidRDefault="00090481" w:rsidP="00090481">
            <w:pPr>
              <w:jc w:val="left"/>
            </w:pPr>
            <w:r w:rsidRPr="00090481"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90481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0481"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90481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0481"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90481" w:rsidRDefault="00090481" w:rsidP="00090481">
            <w:pPr>
              <w:jc w:val="left"/>
            </w:pPr>
            <w:r w:rsidRPr="00090481"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77777777" w:rsidR="00090481" w:rsidRPr="00090481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Persona que instalará y utilizará la </w:t>
            </w:r>
            <w:proofErr w:type="gramStart"/>
            <w:r w:rsidRPr="00090481">
              <w:rPr>
                <w:color w:val="FFFFFF" w:themeColor="background1"/>
              </w:rPr>
              <w:t>app</w:t>
            </w:r>
            <w:proofErr w:type="gramEnd"/>
            <w:r w:rsidRPr="00090481">
              <w:rPr>
                <w:color w:val="FFFFFF" w:themeColor="background1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90481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90481" w:rsidRDefault="00090481" w:rsidP="00090481">
            <w:pPr>
              <w:jc w:val="left"/>
            </w:pPr>
            <w:r w:rsidRPr="00090481"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90481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0481"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90481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0481">
              <w:t xml:space="preserve">Acceso total a código, </w:t>
            </w:r>
            <w:proofErr w:type="spellStart"/>
            <w:r w:rsidRPr="00090481">
              <w:t>logging</w:t>
            </w:r>
            <w:proofErr w:type="spellEnd"/>
            <w:r w:rsidRPr="00090481">
              <w:t xml:space="preserve">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90481" w:rsidRDefault="00090481" w:rsidP="00090481">
            <w:pPr>
              <w:jc w:val="left"/>
            </w:pPr>
            <w:r w:rsidRPr="00090481"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90481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90481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Solo revisión de textos legales y </w:t>
            </w:r>
            <w:proofErr w:type="spellStart"/>
            <w:r w:rsidRPr="00090481">
              <w:rPr>
                <w:color w:val="FFFFFF" w:themeColor="background1"/>
              </w:rPr>
              <w:t>checkboxes</w:t>
            </w:r>
            <w:proofErr w:type="spellEnd"/>
          </w:p>
        </w:tc>
      </w:tr>
    </w:tbl>
    <w:p w14:paraId="451EA9EF" w14:textId="77777777" w:rsidR="00090481" w:rsidRDefault="00090481" w:rsidP="00090481"/>
    <w:p w14:paraId="7636178C" w14:textId="098F343C" w:rsidR="00D84582" w:rsidRDefault="00D84582" w:rsidP="00D84582">
      <w:pPr>
        <w:pStyle w:val="Ttulo2"/>
      </w:pPr>
      <w:r>
        <w:t>Usuario Objetivo</w:t>
      </w:r>
    </w:p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76F352D7" w14:textId="77777777" w:rsidR="00C11991" w:rsidRPr="00B40F4B" w:rsidRDefault="00C11991" w:rsidP="00C11991">
      <w:pPr>
        <w:jc w:val="both"/>
      </w:pPr>
    </w:p>
    <w:p w14:paraId="68121AF1" w14:textId="6BC06C49" w:rsidR="00C11991" w:rsidRDefault="00B40F4B" w:rsidP="00B40F4B">
      <w:pPr>
        <w:jc w:val="both"/>
      </w:pPr>
      <w:r w:rsidRPr="00B40F4B">
        <w:t>No existen perfiles administrativos ni multiusuario.</w:t>
      </w:r>
    </w:p>
    <w:p w14:paraId="1FD87E33" w14:textId="77777777" w:rsidR="00D84582" w:rsidRPr="00D84582" w:rsidRDefault="00D84582" w:rsidP="00D84582">
      <w:pPr>
        <w:pStyle w:val="Ttulo2"/>
      </w:pPr>
      <w:r w:rsidRPr="00D84582">
        <w:t>Entorno operativo</w:t>
      </w:r>
    </w:p>
    <w:p w14:paraId="4F6E250C" w14:textId="29A746B8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Sistema operativo: Android 10</w:t>
      </w:r>
      <w:r>
        <w:t>+</w:t>
      </w:r>
      <w:r w:rsidRPr="00D84582">
        <w:t>.</w:t>
      </w:r>
    </w:p>
    <w:p w14:paraId="4F9011E1" w14:textId="77777777" w:rsidR="00D84582" w:rsidRDefault="00D84582" w:rsidP="00D84582">
      <w:pPr>
        <w:numPr>
          <w:ilvl w:val="0"/>
          <w:numId w:val="121"/>
        </w:numPr>
        <w:jc w:val="both"/>
      </w:pPr>
      <w:r w:rsidRPr="00D84582">
        <w:t>Dependencias:</w:t>
      </w:r>
    </w:p>
    <w:p w14:paraId="619028B6" w14:textId="77777777" w:rsidR="00D84582" w:rsidRPr="00D84582" w:rsidRDefault="00D84582" w:rsidP="00D84582">
      <w:pPr>
        <w:ind w:left="720"/>
        <w:jc w:val="both"/>
      </w:pP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rPr>
          <w:b/>
          <w:bCs/>
        </w:rPr>
        <w:t>Ionic</w:t>
      </w:r>
      <w:proofErr w:type="spellEnd"/>
      <w:r w:rsidRPr="00D84582">
        <w:rPr>
          <w:b/>
          <w:bCs/>
        </w:rPr>
        <w:t xml:space="preserve">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</w:t>
      </w:r>
      <w:proofErr w:type="spellStart"/>
      <w:r w:rsidRPr="00D84582">
        <w:t>plugins</w:t>
      </w:r>
      <w:proofErr w:type="spellEnd"/>
      <w:r w:rsidRPr="00D84582">
        <w:t xml:space="preserve"> nativos.</w:t>
      </w:r>
    </w:p>
    <w:p w14:paraId="0EFC4934" w14:textId="77777777" w:rsid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t>Plugins</w:t>
      </w:r>
      <w:proofErr w:type="spellEnd"/>
      <w:r w:rsidRPr="00D84582">
        <w:t xml:space="preserve"> nativos en Java para control de llamadas y grabación.</w:t>
      </w:r>
    </w:p>
    <w:p w14:paraId="4FAE35CD" w14:textId="77777777" w:rsidR="00D84582" w:rsidRPr="00D84582" w:rsidRDefault="00D84582" w:rsidP="00D84582">
      <w:pPr>
        <w:jc w:val="both"/>
      </w:pP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5BF411FA" w14:textId="684E7C2C" w:rsidR="00B40F4B" w:rsidRPr="00B40F4B" w:rsidRDefault="00B40F4B" w:rsidP="00C11991">
      <w:pPr>
        <w:pStyle w:val="Ttulo2"/>
      </w:pPr>
      <w:r w:rsidRPr="00B40F4B">
        <w:t>Restricciones</w:t>
      </w:r>
    </w:p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1148DC">
        <w:rPr>
          <w:rFonts w:ascii="Consolas" w:hAnsi="Consolas"/>
          <w:color w:val="FFFFFF" w:themeColor="background1"/>
          <w:highlight w:val="black"/>
        </w:rPr>
        <w:t>/</w:t>
      </w:r>
      <w:proofErr w:type="spellStart"/>
      <w:r w:rsidRPr="001148DC">
        <w:rPr>
          <w:rFonts w:ascii="Consolas" w:hAnsi="Consolas"/>
          <w:color w:val="FFFFFF" w:themeColor="background1"/>
          <w:highlight w:val="black"/>
        </w:rPr>
        <w:t>SavedCalls</w:t>
      </w:r>
      <w:proofErr w:type="spellEnd"/>
      <w:r w:rsidRPr="001148DC">
        <w:rPr>
          <w:rFonts w:ascii="Consolas" w:hAnsi="Consolas"/>
          <w:color w:val="FFFFFF" w:themeColor="background1"/>
          <w:highlight w:val="black"/>
        </w:rPr>
        <w:t>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 xml:space="preserve">Se prioriza robustez frente a complejidad; la </w:t>
      </w:r>
      <w:proofErr w:type="gramStart"/>
      <w:r w:rsidRPr="001148DC">
        <w:t>app</w:t>
      </w:r>
      <w:proofErr w:type="gramEnd"/>
      <w:r w:rsidRPr="001148DC">
        <w:t xml:space="preserve">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 xml:space="preserve">Sin sincronización </w:t>
      </w:r>
      <w:proofErr w:type="spellStart"/>
      <w:r w:rsidRPr="00B40F4B">
        <w:t>cloud</w:t>
      </w:r>
      <w:proofErr w:type="spellEnd"/>
      <w:r w:rsidR="00793552">
        <w:t>.</w:t>
      </w:r>
    </w:p>
    <w:p w14:paraId="7FE041A7" w14:textId="60A241F6" w:rsidR="00793552" w:rsidRPr="00B40F4B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</w:t>
      </w:r>
      <w:r w:rsidR="00A32134">
        <w:t>ción</w:t>
      </w:r>
      <w:r w:rsidR="00A32134">
        <w:t xml:space="preserve"> y/o distribu</w:t>
      </w:r>
      <w:r w:rsidR="00A32134">
        <w:t>ción</w:t>
      </w:r>
      <w:r w:rsidR="00A32134">
        <w:t xml:space="preserve">, </w:t>
      </w:r>
      <w:r w:rsidR="00A32134">
        <w:t xml:space="preserve">o </w:t>
      </w:r>
      <w:r w:rsidR="00A32134">
        <w:t>divulga</w:t>
      </w:r>
      <w:r w:rsidR="00A32134">
        <w:t>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1E462852" w14:textId="4777DB63" w:rsidR="00B40F4B" w:rsidRPr="00B40F4B" w:rsidRDefault="00B40F4B" w:rsidP="00C11991">
      <w:pPr>
        <w:pStyle w:val="Ttulo2"/>
      </w:pPr>
      <w:r w:rsidRPr="00B40F4B">
        <w:t>Suposiciones y dependencias</w:t>
      </w:r>
    </w:p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 xml:space="preserve">La </w:t>
      </w:r>
      <w:proofErr w:type="gramStart"/>
      <w:r w:rsidRPr="001148DC">
        <w:t>app</w:t>
      </w:r>
      <w:proofErr w:type="gramEnd"/>
      <w:r w:rsidRPr="001148DC">
        <w:t xml:space="preserve"> depende de la compatibilidad de Android con </w:t>
      </w:r>
      <w:proofErr w:type="spellStart"/>
      <w:r w:rsidRPr="001148DC">
        <w:t>APIs</w:t>
      </w:r>
      <w:proofErr w:type="spellEnd"/>
      <w:r w:rsidRPr="001148DC">
        <w:t xml:space="preserve">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 xml:space="preserve">El dispositivo permite acceso a </w:t>
      </w:r>
      <w:proofErr w:type="spellStart"/>
      <w:r w:rsidRPr="00B40F4B">
        <w:t>APIs</w:t>
      </w:r>
      <w:proofErr w:type="spellEnd"/>
      <w:r w:rsidRPr="00B40F4B">
        <w:t xml:space="preserve">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 xml:space="preserve">Se asume que la base de </w:t>
      </w:r>
      <w:proofErr w:type="spellStart"/>
      <w:r w:rsidRPr="0083066A">
        <w:t>Ionic</w:t>
      </w:r>
      <w:proofErr w:type="spellEnd"/>
      <w:r w:rsidRPr="0083066A">
        <w:t xml:space="preserve">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0A5091A6" w14:textId="77777777" w:rsidR="00A32134" w:rsidRDefault="00A32134" w:rsidP="00A32134">
      <w:pPr>
        <w:jc w:val="both"/>
      </w:pPr>
    </w:p>
    <w:p w14:paraId="5C949B8D" w14:textId="0E10576A" w:rsidR="00B6697C" w:rsidRPr="00B6697C" w:rsidRDefault="00B6697C" w:rsidP="00B6697C">
      <w:pPr>
        <w:pStyle w:val="Ttulo1"/>
      </w:pPr>
      <w:proofErr w:type="spellStart"/>
      <w:r w:rsidRPr="00B6697C">
        <w:lastRenderedPageBreak/>
        <w:t>Stakeholders</w:t>
      </w:r>
      <w:proofErr w:type="spellEnd"/>
      <w:r w:rsidRPr="00B6697C">
        <w:t xml:space="preserve"> y necesidades</w:t>
      </w:r>
    </w:p>
    <w:p w14:paraId="64640A7A" w14:textId="77777777" w:rsidR="00B6697C" w:rsidRDefault="00B6697C" w:rsidP="00B6697C"/>
    <w:p w14:paraId="4C205B72" w14:textId="22925F70" w:rsidR="00B6697C" w:rsidRPr="00B6697C" w:rsidRDefault="00B6697C" w:rsidP="00B6697C">
      <w:pPr>
        <w:pStyle w:val="Ttulo2"/>
      </w:pPr>
      <w:r w:rsidRPr="00B6697C">
        <w:t xml:space="preserve">Identificación de </w:t>
      </w:r>
      <w:proofErr w:type="spellStart"/>
      <w:r w:rsidRPr="00B6697C">
        <w:t>stakeholders</w:t>
      </w:r>
      <w:proofErr w:type="spellEnd"/>
    </w:p>
    <w:tbl>
      <w:tblPr>
        <w:tblStyle w:val="Tablaconcuadrcula7concolores-nfasis2"/>
        <w:tblW w:w="0" w:type="auto"/>
        <w:tblLook w:val="04A0" w:firstRow="1" w:lastRow="0" w:firstColumn="1" w:lastColumn="0" w:noHBand="0" w:noVBand="1"/>
      </w:tblPr>
      <w:tblGrid>
        <w:gridCol w:w="2836"/>
        <w:gridCol w:w="1804"/>
        <w:gridCol w:w="3619"/>
        <w:gridCol w:w="1775"/>
      </w:tblGrid>
      <w:tr w:rsidR="00B6697C" w:rsidRPr="00B6697C" w14:paraId="04160E45" w14:textId="77777777" w:rsidTr="007F3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61127D" w14:textId="77777777" w:rsidR="00B6697C" w:rsidRPr="00B6697C" w:rsidRDefault="00B6697C" w:rsidP="00B6697C">
            <w:pPr>
              <w:jc w:val="both"/>
            </w:pPr>
            <w:proofErr w:type="spellStart"/>
            <w:r w:rsidRPr="00B6697C">
              <w:t>Stakeholder</w:t>
            </w:r>
            <w:proofErr w:type="spellEnd"/>
          </w:p>
        </w:tc>
        <w:tc>
          <w:tcPr>
            <w:tcW w:w="0" w:type="auto"/>
            <w:hideMark/>
          </w:tcPr>
          <w:p w14:paraId="770EF25D" w14:textId="77777777" w:rsidR="00B6697C" w:rsidRPr="00B6697C" w:rsidRDefault="00B6697C" w:rsidP="00B669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Rol</w:t>
            </w:r>
          </w:p>
        </w:tc>
        <w:tc>
          <w:tcPr>
            <w:tcW w:w="0" w:type="auto"/>
            <w:hideMark/>
          </w:tcPr>
          <w:p w14:paraId="1374D964" w14:textId="77777777" w:rsidR="00B6697C" w:rsidRPr="00B6697C" w:rsidRDefault="00B6697C" w:rsidP="00B669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Interés en el proyecto</w:t>
            </w:r>
          </w:p>
        </w:tc>
        <w:tc>
          <w:tcPr>
            <w:tcW w:w="0" w:type="auto"/>
            <w:hideMark/>
          </w:tcPr>
          <w:p w14:paraId="04C491B2" w14:textId="77777777" w:rsidR="00B6697C" w:rsidRPr="00B6697C" w:rsidRDefault="00B6697C" w:rsidP="00B669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Impacto / Participación</w:t>
            </w:r>
          </w:p>
        </w:tc>
      </w:tr>
      <w:tr w:rsidR="00B6697C" w:rsidRPr="00B6697C" w14:paraId="27E27AEE" w14:textId="77777777" w:rsidTr="007F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E0DCF" w14:textId="77777777" w:rsidR="00B6697C" w:rsidRPr="00B6697C" w:rsidRDefault="00B6697C" w:rsidP="00B6697C">
            <w:pPr>
              <w:jc w:val="both"/>
            </w:pPr>
            <w:r w:rsidRPr="00B6697C">
              <w:t>Usuario final</w:t>
            </w:r>
          </w:p>
        </w:tc>
        <w:tc>
          <w:tcPr>
            <w:tcW w:w="0" w:type="auto"/>
            <w:hideMark/>
          </w:tcPr>
          <w:p w14:paraId="4AD4A680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Cliente / único usuario</w:t>
            </w:r>
          </w:p>
        </w:tc>
        <w:tc>
          <w:tcPr>
            <w:tcW w:w="0" w:type="auto"/>
            <w:hideMark/>
          </w:tcPr>
          <w:p w14:paraId="5B045058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 xml:space="preserve">Uso de la </w:t>
            </w:r>
            <w:proofErr w:type="gramStart"/>
            <w:r w:rsidRPr="00B6697C">
              <w:t>app</w:t>
            </w:r>
            <w:proofErr w:type="gramEnd"/>
            <w:r w:rsidRPr="00B6697C">
              <w:t xml:space="preserve"> para grabar llamadas de manera local y segura</w:t>
            </w:r>
          </w:p>
        </w:tc>
        <w:tc>
          <w:tcPr>
            <w:tcW w:w="0" w:type="auto"/>
            <w:hideMark/>
          </w:tcPr>
          <w:p w14:paraId="4F8B239F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Alto</w:t>
            </w:r>
          </w:p>
        </w:tc>
      </w:tr>
      <w:tr w:rsidR="00B6697C" w:rsidRPr="00B6697C" w14:paraId="4D8A11C5" w14:textId="77777777" w:rsidTr="007F3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2D314" w14:textId="77777777" w:rsidR="00B6697C" w:rsidRPr="00B6697C" w:rsidRDefault="00B6697C" w:rsidP="00B6697C">
            <w:pPr>
              <w:jc w:val="both"/>
            </w:pPr>
            <w:r w:rsidRPr="00B6697C">
              <w:t xml:space="preserve">Desarrollador / PM / PO / SA / Scrum </w:t>
            </w:r>
            <w:proofErr w:type="gramStart"/>
            <w:r w:rsidRPr="00B6697C">
              <w:t>Master</w:t>
            </w:r>
            <w:proofErr w:type="gramEnd"/>
          </w:p>
        </w:tc>
        <w:tc>
          <w:tcPr>
            <w:tcW w:w="0" w:type="auto"/>
            <w:hideMark/>
          </w:tcPr>
          <w:p w14:paraId="39B87F35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Responsable del proyecto</w:t>
            </w:r>
          </w:p>
        </w:tc>
        <w:tc>
          <w:tcPr>
            <w:tcW w:w="0" w:type="auto"/>
            <w:hideMark/>
          </w:tcPr>
          <w:p w14:paraId="75F4DF08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Garantizar que el sistema cumpla requisitos técnicos, legales y funcionales</w:t>
            </w:r>
          </w:p>
        </w:tc>
        <w:tc>
          <w:tcPr>
            <w:tcW w:w="0" w:type="auto"/>
            <w:hideMark/>
          </w:tcPr>
          <w:p w14:paraId="4E1D1A62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Total</w:t>
            </w:r>
          </w:p>
        </w:tc>
      </w:tr>
      <w:tr w:rsidR="00B6697C" w:rsidRPr="00B6697C" w14:paraId="59989ABC" w14:textId="77777777" w:rsidTr="007F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8892F" w14:textId="77777777" w:rsidR="00B6697C" w:rsidRPr="00B6697C" w:rsidRDefault="00B6697C" w:rsidP="00B6697C">
            <w:pPr>
              <w:jc w:val="both"/>
            </w:pPr>
            <w:r w:rsidRPr="00B6697C">
              <w:t>Equipo legal (consultor externo, si aplica)</w:t>
            </w:r>
          </w:p>
        </w:tc>
        <w:tc>
          <w:tcPr>
            <w:tcW w:w="0" w:type="auto"/>
            <w:hideMark/>
          </w:tcPr>
          <w:p w14:paraId="4213A904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Asesor</w:t>
            </w:r>
          </w:p>
        </w:tc>
        <w:tc>
          <w:tcPr>
            <w:tcW w:w="0" w:type="auto"/>
            <w:hideMark/>
          </w:tcPr>
          <w:p w14:paraId="0747C93C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Verificación de cumplimiento RGPD / LOPDGDD</w:t>
            </w:r>
          </w:p>
        </w:tc>
        <w:tc>
          <w:tcPr>
            <w:tcW w:w="0" w:type="auto"/>
            <w:hideMark/>
          </w:tcPr>
          <w:p w14:paraId="67FFC0E9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Medio</w:t>
            </w:r>
          </w:p>
        </w:tc>
      </w:tr>
      <w:tr w:rsidR="00B6697C" w:rsidRPr="00B6697C" w14:paraId="57C82AE2" w14:textId="77777777" w:rsidTr="007F3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5144F" w14:textId="77777777" w:rsidR="00B6697C" w:rsidRPr="00B6697C" w:rsidRDefault="00B6697C" w:rsidP="00B6697C">
            <w:pPr>
              <w:jc w:val="both"/>
            </w:pPr>
            <w:r w:rsidRPr="00B6697C">
              <w:t>Sistema operativo Android / Fabricante del dispositivo</w:t>
            </w:r>
          </w:p>
        </w:tc>
        <w:tc>
          <w:tcPr>
            <w:tcW w:w="0" w:type="auto"/>
            <w:hideMark/>
          </w:tcPr>
          <w:p w14:paraId="7C98F7C2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Entorno</w:t>
            </w:r>
          </w:p>
        </w:tc>
        <w:tc>
          <w:tcPr>
            <w:tcW w:w="0" w:type="auto"/>
            <w:hideMark/>
          </w:tcPr>
          <w:p w14:paraId="1365BE3F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Limitaciones técnicas sobre grabación de llamadas</w:t>
            </w:r>
          </w:p>
        </w:tc>
        <w:tc>
          <w:tcPr>
            <w:tcW w:w="0" w:type="auto"/>
            <w:hideMark/>
          </w:tcPr>
          <w:p w14:paraId="41403899" w14:textId="77777777" w:rsidR="00B6697C" w:rsidRPr="00B6697C" w:rsidRDefault="00B6697C" w:rsidP="00B669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97C">
              <w:t>Medio</w:t>
            </w:r>
          </w:p>
        </w:tc>
      </w:tr>
      <w:tr w:rsidR="00B6697C" w:rsidRPr="00B6697C" w14:paraId="253D388C" w14:textId="77777777" w:rsidTr="007F3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2101F" w14:textId="77777777" w:rsidR="00B6697C" w:rsidRPr="00B6697C" w:rsidRDefault="00B6697C" w:rsidP="00B6697C">
            <w:pPr>
              <w:jc w:val="both"/>
            </w:pPr>
            <w:r w:rsidRPr="00B6697C">
              <w:t>Futuras plataformas (iOS)</w:t>
            </w:r>
          </w:p>
        </w:tc>
        <w:tc>
          <w:tcPr>
            <w:tcW w:w="0" w:type="auto"/>
            <w:hideMark/>
          </w:tcPr>
          <w:p w14:paraId="76D13DF0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697C">
              <w:t>Stakeholder</w:t>
            </w:r>
            <w:proofErr w:type="spellEnd"/>
            <w:r w:rsidRPr="00B6697C">
              <w:t xml:space="preserve"> futuro</w:t>
            </w:r>
          </w:p>
        </w:tc>
        <w:tc>
          <w:tcPr>
            <w:tcW w:w="0" w:type="auto"/>
            <w:hideMark/>
          </w:tcPr>
          <w:p w14:paraId="544227BB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Posible extensión / compatibilidad</w:t>
            </w:r>
          </w:p>
        </w:tc>
        <w:tc>
          <w:tcPr>
            <w:tcW w:w="0" w:type="auto"/>
            <w:hideMark/>
          </w:tcPr>
          <w:p w14:paraId="08FB2168" w14:textId="77777777" w:rsidR="00B6697C" w:rsidRPr="00B6697C" w:rsidRDefault="00B6697C" w:rsidP="00B669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97C">
              <w:t>Bajo (por ahora)</w:t>
            </w:r>
          </w:p>
        </w:tc>
      </w:tr>
    </w:tbl>
    <w:p w14:paraId="38AF1B51" w14:textId="77777777" w:rsidR="00B6697C" w:rsidRPr="00B6697C" w:rsidRDefault="00B6697C" w:rsidP="00B6697C">
      <w:pPr>
        <w:jc w:val="both"/>
      </w:pPr>
      <w:r w:rsidRPr="00B6697C">
        <w:rPr>
          <w:b/>
          <w:bCs/>
        </w:rPr>
        <w:t>4.2 Necesidades del usuario final</w:t>
      </w:r>
    </w:p>
    <w:p w14:paraId="30B7BEB4" w14:textId="77777777" w:rsidR="00B6697C" w:rsidRPr="00B6697C" w:rsidRDefault="00B6697C" w:rsidP="00B6697C">
      <w:pPr>
        <w:numPr>
          <w:ilvl w:val="0"/>
          <w:numId w:val="119"/>
        </w:numPr>
        <w:jc w:val="both"/>
      </w:pPr>
      <w:r w:rsidRPr="00B6697C">
        <w:t>Poder grabar llamadas de forma manual con un botón visible en la pantalla de llamada.</w:t>
      </w:r>
    </w:p>
    <w:p w14:paraId="141BD5C9" w14:textId="77777777" w:rsidR="00B6697C" w:rsidRPr="00B6697C" w:rsidRDefault="00B6697C" w:rsidP="00B6697C">
      <w:pPr>
        <w:numPr>
          <w:ilvl w:val="0"/>
          <w:numId w:val="119"/>
        </w:numPr>
        <w:jc w:val="both"/>
      </w:pPr>
      <w:r w:rsidRPr="00B6697C">
        <w:t>Listado y reproducción de grabaciones con metadatos (fecha, duración, tipo, número).</w:t>
      </w:r>
    </w:p>
    <w:p w14:paraId="0AE5440F" w14:textId="77777777" w:rsidR="00B6697C" w:rsidRPr="00B6697C" w:rsidRDefault="00B6697C" w:rsidP="00B6697C">
      <w:pPr>
        <w:numPr>
          <w:ilvl w:val="0"/>
          <w:numId w:val="119"/>
        </w:numPr>
        <w:jc w:val="both"/>
      </w:pPr>
      <w:r w:rsidRPr="00B6697C">
        <w:t>Configuración mínima: tipo de llamadas a grabar (entrantes/salientes), activación manual/automática.</w:t>
      </w:r>
    </w:p>
    <w:p w14:paraId="1870A43B" w14:textId="77777777" w:rsidR="00B6697C" w:rsidRPr="00B6697C" w:rsidRDefault="00B6697C" w:rsidP="00B6697C">
      <w:pPr>
        <w:numPr>
          <w:ilvl w:val="0"/>
          <w:numId w:val="119"/>
        </w:numPr>
        <w:jc w:val="both"/>
      </w:pPr>
      <w:r w:rsidRPr="00B6697C">
        <w:t>Seguridad y privacidad: archivos solo en el dispositivo, sin sincronización automática.</w:t>
      </w:r>
    </w:p>
    <w:p w14:paraId="3459286D" w14:textId="77777777" w:rsidR="00B6697C" w:rsidRPr="00B6697C" w:rsidRDefault="00B6697C" w:rsidP="00B6697C">
      <w:pPr>
        <w:numPr>
          <w:ilvl w:val="0"/>
          <w:numId w:val="119"/>
        </w:numPr>
        <w:jc w:val="both"/>
      </w:pPr>
      <w:r w:rsidRPr="00B6697C">
        <w:t>Interfaz clara, usable y robusta.</w:t>
      </w:r>
    </w:p>
    <w:p w14:paraId="5B70B1E4" w14:textId="77777777" w:rsidR="00B6697C" w:rsidRPr="00B6697C" w:rsidRDefault="00B6697C" w:rsidP="00B6697C">
      <w:pPr>
        <w:jc w:val="both"/>
      </w:pPr>
      <w:r w:rsidRPr="00B6697C">
        <w:rPr>
          <w:b/>
          <w:bCs/>
        </w:rPr>
        <w:t>4.3 Necesidades técnicas y de negocio</w:t>
      </w:r>
    </w:p>
    <w:p w14:paraId="0D655EEF" w14:textId="77777777" w:rsidR="00B6697C" w:rsidRPr="00B6697C" w:rsidRDefault="00B6697C" w:rsidP="00B6697C">
      <w:pPr>
        <w:numPr>
          <w:ilvl w:val="0"/>
          <w:numId w:val="120"/>
        </w:numPr>
        <w:jc w:val="both"/>
      </w:pPr>
      <w:r w:rsidRPr="00B6697C">
        <w:t xml:space="preserve">La </w:t>
      </w:r>
      <w:proofErr w:type="gramStart"/>
      <w:r w:rsidRPr="00B6697C">
        <w:t>app</w:t>
      </w:r>
      <w:proofErr w:type="gramEnd"/>
      <w:r w:rsidRPr="00B6697C">
        <w:t xml:space="preserve"> debe ser robusta y no provocar fallos en Android 10+.</w:t>
      </w:r>
    </w:p>
    <w:p w14:paraId="04F7A7E8" w14:textId="77777777" w:rsidR="00B6697C" w:rsidRPr="00B6697C" w:rsidRDefault="00B6697C" w:rsidP="00B6697C">
      <w:pPr>
        <w:numPr>
          <w:ilvl w:val="0"/>
          <w:numId w:val="120"/>
        </w:numPr>
        <w:jc w:val="both"/>
      </w:pPr>
      <w:proofErr w:type="spellStart"/>
      <w:r w:rsidRPr="00B6697C">
        <w:t>Plugins</w:t>
      </w:r>
      <w:proofErr w:type="spellEnd"/>
      <w:r w:rsidRPr="00B6697C">
        <w:t xml:space="preserve"> nativos separados para llamadas y grabación, evitando un “monolito”.</w:t>
      </w:r>
    </w:p>
    <w:p w14:paraId="2BF121C9" w14:textId="77777777" w:rsidR="00B6697C" w:rsidRPr="00B6697C" w:rsidRDefault="00B6697C" w:rsidP="00B6697C">
      <w:pPr>
        <w:numPr>
          <w:ilvl w:val="0"/>
          <w:numId w:val="120"/>
        </w:numPr>
        <w:jc w:val="both"/>
      </w:pPr>
      <w:proofErr w:type="spellStart"/>
      <w:r w:rsidRPr="00B6697C">
        <w:t>Logging</w:t>
      </w:r>
      <w:proofErr w:type="spellEnd"/>
      <w:r w:rsidRPr="00B6697C">
        <w:t xml:space="preserve"> mínimo para depuración en tiempo de desarrollo.</w:t>
      </w:r>
    </w:p>
    <w:p w14:paraId="5CA9DFD4" w14:textId="77777777" w:rsidR="00B6697C" w:rsidRPr="00B6697C" w:rsidRDefault="00B6697C" w:rsidP="00B6697C">
      <w:pPr>
        <w:numPr>
          <w:ilvl w:val="0"/>
          <w:numId w:val="120"/>
        </w:numPr>
        <w:jc w:val="both"/>
      </w:pPr>
      <w:r w:rsidRPr="00B6697C">
        <w:t>Configuración de directorio de almacenamiento (por defecto /</w:t>
      </w:r>
      <w:proofErr w:type="spellStart"/>
      <w:r w:rsidRPr="00B6697C">
        <w:t>SavedCalls</w:t>
      </w:r>
      <w:proofErr w:type="spellEnd"/>
      <w:r w:rsidRPr="00B6697C">
        <w:t>).</w:t>
      </w:r>
    </w:p>
    <w:p w14:paraId="7BFCB09D" w14:textId="77777777" w:rsidR="00B6697C" w:rsidRPr="00B6697C" w:rsidRDefault="00B6697C" w:rsidP="00B6697C">
      <w:pPr>
        <w:numPr>
          <w:ilvl w:val="0"/>
          <w:numId w:val="120"/>
        </w:numPr>
        <w:jc w:val="both"/>
      </w:pPr>
      <w:r w:rsidRPr="00B6697C">
        <w:t>Cumplimiento de normativas de privacidad (RGPD/LOPDGDD).</w:t>
      </w:r>
    </w:p>
    <w:p w14:paraId="281066C1" w14:textId="77777777" w:rsidR="00B6697C" w:rsidRPr="00B6697C" w:rsidRDefault="00B6697C" w:rsidP="00B6697C">
      <w:pPr>
        <w:numPr>
          <w:ilvl w:val="0"/>
          <w:numId w:val="120"/>
        </w:numPr>
        <w:jc w:val="both"/>
      </w:pPr>
      <w:r w:rsidRPr="00B6697C">
        <w:t>Preparación futura para funcionalidades automáticas o extensiones a otras plataformas.</w:t>
      </w:r>
    </w:p>
    <w:p w14:paraId="15EF993D" w14:textId="77777777" w:rsidR="00B6697C" w:rsidRDefault="00B6697C" w:rsidP="00A32134">
      <w:pPr>
        <w:jc w:val="both"/>
      </w:pPr>
    </w:p>
    <w:p w14:paraId="765720C3" w14:textId="77777777" w:rsidR="00B6697C" w:rsidRDefault="00B6697C" w:rsidP="00A32134">
      <w:pPr>
        <w:jc w:val="both"/>
      </w:pPr>
    </w:p>
    <w:p w14:paraId="56CCFBD1" w14:textId="77777777" w:rsidR="00B6697C" w:rsidRDefault="00B6697C" w:rsidP="00A32134">
      <w:pPr>
        <w:jc w:val="both"/>
      </w:pPr>
    </w:p>
    <w:p w14:paraId="4B6770E6" w14:textId="77777777" w:rsidR="00B6697C" w:rsidRPr="00B40F4B" w:rsidRDefault="00B6697C" w:rsidP="00A32134">
      <w:pPr>
        <w:jc w:val="both"/>
      </w:pPr>
    </w:p>
    <w:p w14:paraId="3D494797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3. Requisitos del sistema</w:t>
      </w:r>
    </w:p>
    <w:p w14:paraId="3F4C52BB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3.1 Requisitos funcionales</w:t>
      </w:r>
    </w:p>
    <w:p w14:paraId="6E0EB8D5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RF-001</w:t>
      </w:r>
      <w:r w:rsidRPr="00B40F4B">
        <w:t xml:space="preserve"> – Grabación manual de llamadas</w:t>
      </w:r>
      <w:r w:rsidRPr="00B40F4B">
        <w:br/>
        <w:t>El sistema deberá permitir iniciar y detener la grabación de una llamada de forma manual mediante una acción explícita del usuario.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45D5A89B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RF-002</w:t>
      </w:r>
      <w:r w:rsidRPr="00B40F4B">
        <w:t xml:space="preserve"> – Asociación a tipo de llamada</w:t>
      </w:r>
      <w:r w:rsidRPr="00B40F4B">
        <w:br/>
        <w:t>El sistema deberá permitir configurar si se graban llamadas entrantes, salientes o ambas.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30B22B6F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RF-003</w:t>
      </w:r>
      <w:r w:rsidRPr="00B40F4B">
        <w:t xml:space="preserve"> – Persistencia en segundo plano</w:t>
      </w:r>
      <w:r w:rsidRPr="00B40F4B">
        <w:br/>
        <w:t>El sistema deberá continuar la grabación aunque la aplicación no esté en primer plano.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3E391518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RF-004</w:t>
      </w:r>
      <w:r w:rsidRPr="00B40F4B">
        <w:t xml:space="preserve"> – Almacenamiento local</w:t>
      </w:r>
      <w:r w:rsidRPr="00B40F4B">
        <w:br/>
        <w:t>Las grabaciones deberán almacenarse únicamente en el dispositivo del usuario.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2EEB1668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lastRenderedPageBreak/>
        <w:t>RF-005</w:t>
      </w:r>
      <w:r w:rsidRPr="00B40F4B">
        <w:t xml:space="preserve"> – Listado de grabaciones</w:t>
      </w:r>
      <w:r w:rsidRPr="00B40F4B">
        <w:br/>
        <w:t>El sistema deberá mostrar un listado con fecha/hora, duración, tipo de llamada y número asociado.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0BC761B6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RF-006</w:t>
      </w:r>
      <w:r w:rsidRPr="00B40F4B">
        <w:t xml:space="preserve"> – Reproducción de grabaciones</w:t>
      </w:r>
      <w:r w:rsidRPr="00B40F4B">
        <w:br/>
        <w:t>El sistema deberá permitir la reproducción de grabaciones mediante aplicaciones del sistema.</w:t>
      </w:r>
      <w:r w:rsidRPr="00B40F4B">
        <w:br/>
      </w:r>
      <w:r w:rsidRPr="00B40F4B">
        <w:rPr>
          <w:b/>
          <w:bCs/>
        </w:rPr>
        <w:t>Prioridad:</w:t>
      </w:r>
      <w:r w:rsidRPr="00B40F4B">
        <w:t xml:space="preserve"> Must</w:t>
      </w:r>
    </w:p>
    <w:p w14:paraId="7AFC32FE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3.2 Requisitos no funcionales</w:t>
      </w:r>
    </w:p>
    <w:p w14:paraId="383D3D19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RNF-001 – Robustez</w:t>
      </w:r>
      <w:r w:rsidRPr="00B40F4B">
        <w:br/>
        <w:t>El sistema deberá priorizar la estabilidad frente a la inclusión de funcionalidades adicionales.</w:t>
      </w:r>
    </w:p>
    <w:p w14:paraId="205DC79E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RNF-002 – Rendimiento</w:t>
      </w:r>
      <w:r w:rsidRPr="00B40F4B">
        <w:br/>
        <w:t>La grabación no deberá degradar perceptiblemente la experiencia de llamada.</w:t>
      </w:r>
    </w:p>
    <w:p w14:paraId="48BFC294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RNF-003 – Usabilidad</w:t>
      </w:r>
      <w:r w:rsidRPr="00B40F4B">
        <w:br/>
        <w:t>La interfaz deberá ser mínima, clara y funcional.</w:t>
      </w:r>
    </w:p>
    <w:p w14:paraId="7F987ADC" w14:textId="77777777" w:rsidR="00B40F4B" w:rsidRPr="00B40F4B" w:rsidRDefault="00B40F4B" w:rsidP="00B40F4B">
      <w:pPr>
        <w:jc w:val="both"/>
      </w:pPr>
      <w:r w:rsidRPr="00B40F4B">
        <w:rPr>
          <w:b/>
          <w:bCs/>
        </w:rPr>
        <w:t>RNF-004 – Seguridad</w:t>
      </w:r>
      <w:r w:rsidRPr="00B40F4B">
        <w:br/>
        <w:t>Las grabaciones no deberán ser accesibles por terceros sin acceso al dispositivo.</w:t>
      </w:r>
    </w:p>
    <w:p w14:paraId="17AE349F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3.3 Requisitos legales y de cumplimiento (alto nivel)</w:t>
      </w:r>
    </w:p>
    <w:p w14:paraId="1125846B" w14:textId="77777777" w:rsidR="00B40F4B" w:rsidRPr="00B40F4B" w:rsidRDefault="00B40F4B" w:rsidP="00B40F4B">
      <w:pPr>
        <w:numPr>
          <w:ilvl w:val="0"/>
          <w:numId w:val="101"/>
        </w:numPr>
        <w:jc w:val="both"/>
      </w:pPr>
      <w:r w:rsidRPr="00B40F4B">
        <w:t>El sistema informará al usuario de su responsabilidad legal</w:t>
      </w:r>
    </w:p>
    <w:p w14:paraId="6755A960" w14:textId="77777777" w:rsidR="00B40F4B" w:rsidRPr="00B40F4B" w:rsidRDefault="00B40F4B" w:rsidP="00B40F4B">
      <w:pPr>
        <w:numPr>
          <w:ilvl w:val="0"/>
          <w:numId w:val="101"/>
        </w:numPr>
        <w:jc w:val="both"/>
      </w:pPr>
      <w:r w:rsidRPr="00B40F4B">
        <w:t>No se realizará tratamiento de datos por parte del desarrollador</w:t>
      </w:r>
    </w:p>
    <w:p w14:paraId="5C4FC408" w14:textId="77777777" w:rsidR="00B40F4B" w:rsidRPr="00B40F4B" w:rsidRDefault="00B40F4B" w:rsidP="00B40F4B">
      <w:pPr>
        <w:numPr>
          <w:ilvl w:val="0"/>
          <w:numId w:val="101"/>
        </w:numPr>
        <w:jc w:val="both"/>
      </w:pPr>
      <w:r w:rsidRPr="00B40F4B">
        <w:t>No se transferirán datos a terceros</w:t>
      </w:r>
    </w:p>
    <w:p w14:paraId="7B203FEB" w14:textId="77777777" w:rsidR="00B40F4B" w:rsidRPr="00B40F4B" w:rsidRDefault="00B40F4B" w:rsidP="00B40F4B">
      <w:pPr>
        <w:jc w:val="both"/>
      </w:pPr>
      <w:r w:rsidRPr="00B40F4B">
        <w:pict w14:anchorId="5B18AFB4">
          <v:rect id="_x0000_i1084" style="width:0;height:1.5pt" o:hralign="center" o:hrstd="t" o:hr="t" fillcolor="#a0a0a0" stroked="f"/>
        </w:pict>
      </w:r>
    </w:p>
    <w:p w14:paraId="1F41127C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4. Priorización MoSCoW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049"/>
        <w:gridCol w:w="920"/>
      </w:tblGrid>
      <w:tr w:rsidR="00B40F4B" w:rsidRPr="00B40F4B" w14:paraId="717D9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ED91E" w14:textId="77777777" w:rsidR="00B40F4B" w:rsidRPr="00B40F4B" w:rsidRDefault="00B40F4B" w:rsidP="00B40F4B">
            <w:pPr>
              <w:jc w:val="both"/>
              <w:rPr>
                <w:b/>
                <w:bCs/>
              </w:rPr>
            </w:pPr>
            <w:r w:rsidRPr="00B40F4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C24F9" w14:textId="77777777" w:rsidR="00B40F4B" w:rsidRPr="00B40F4B" w:rsidRDefault="00B40F4B" w:rsidP="00B40F4B">
            <w:pPr>
              <w:jc w:val="both"/>
              <w:rPr>
                <w:b/>
                <w:bCs/>
              </w:rPr>
            </w:pPr>
            <w:r w:rsidRPr="00B40F4B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4732C77" w14:textId="77777777" w:rsidR="00B40F4B" w:rsidRPr="00B40F4B" w:rsidRDefault="00B40F4B" w:rsidP="00B40F4B">
            <w:pPr>
              <w:jc w:val="both"/>
              <w:rPr>
                <w:b/>
                <w:bCs/>
              </w:rPr>
            </w:pPr>
            <w:r w:rsidRPr="00B40F4B">
              <w:rPr>
                <w:b/>
                <w:bCs/>
              </w:rPr>
              <w:t>Prioridad</w:t>
            </w:r>
          </w:p>
        </w:tc>
      </w:tr>
      <w:tr w:rsidR="00B40F4B" w:rsidRPr="00B40F4B" w14:paraId="00AB8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091" w14:textId="77777777" w:rsidR="00B40F4B" w:rsidRPr="00B40F4B" w:rsidRDefault="00B40F4B" w:rsidP="00B40F4B">
            <w:pPr>
              <w:jc w:val="both"/>
            </w:pPr>
            <w:r w:rsidRPr="00B40F4B">
              <w:t>RF-001</w:t>
            </w:r>
          </w:p>
        </w:tc>
        <w:tc>
          <w:tcPr>
            <w:tcW w:w="0" w:type="auto"/>
            <w:vAlign w:val="center"/>
            <w:hideMark/>
          </w:tcPr>
          <w:p w14:paraId="6CCA42E6" w14:textId="77777777" w:rsidR="00B40F4B" w:rsidRPr="00B40F4B" w:rsidRDefault="00B40F4B" w:rsidP="00B40F4B">
            <w:pPr>
              <w:jc w:val="both"/>
            </w:pPr>
            <w:r w:rsidRPr="00B40F4B">
              <w:t>Grabación manual</w:t>
            </w:r>
          </w:p>
        </w:tc>
        <w:tc>
          <w:tcPr>
            <w:tcW w:w="0" w:type="auto"/>
            <w:vAlign w:val="center"/>
            <w:hideMark/>
          </w:tcPr>
          <w:p w14:paraId="267564DF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  <w:tr w:rsidR="00B40F4B" w:rsidRPr="00B40F4B" w14:paraId="2F20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D2DF" w14:textId="77777777" w:rsidR="00B40F4B" w:rsidRPr="00B40F4B" w:rsidRDefault="00B40F4B" w:rsidP="00B40F4B">
            <w:pPr>
              <w:jc w:val="both"/>
            </w:pPr>
            <w:r w:rsidRPr="00B40F4B">
              <w:t>RF-002</w:t>
            </w:r>
          </w:p>
        </w:tc>
        <w:tc>
          <w:tcPr>
            <w:tcW w:w="0" w:type="auto"/>
            <w:vAlign w:val="center"/>
            <w:hideMark/>
          </w:tcPr>
          <w:p w14:paraId="693E8B67" w14:textId="77777777" w:rsidR="00B40F4B" w:rsidRPr="00B40F4B" w:rsidRDefault="00B40F4B" w:rsidP="00B40F4B">
            <w:pPr>
              <w:jc w:val="both"/>
            </w:pPr>
            <w:r w:rsidRPr="00B40F4B">
              <w:t>Tipo de llamadas</w:t>
            </w:r>
          </w:p>
        </w:tc>
        <w:tc>
          <w:tcPr>
            <w:tcW w:w="0" w:type="auto"/>
            <w:vAlign w:val="center"/>
            <w:hideMark/>
          </w:tcPr>
          <w:p w14:paraId="1F76E448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  <w:tr w:rsidR="00B40F4B" w:rsidRPr="00B40F4B" w14:paraId="5DA5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35CE" w14:textId="77777777" w:rsidR="00B40F4B" w:rsidRPr="00B40F4B" w:rsidRDefault="00B40F4B" w:rsidP="00B40F4B">
            <w:pPr>
              <w:jc w:val="both"/>
            </w:pPr>
            <w:r w:rsidRPr="00B40F4B">
              <w:t>RF-003</w:t>
            </w:r>
          </w:p>
        </w:tc>
        <w:tc>
          <w:tcPr>
            <w:tcW w:w="0" w:type="auto"/>
            <w:vAlign w:val="center"/>
            <w:hideMark/>
          </w:tcPr>
          <w:p w14:paraId="37D5E0BA" w14:textId="77777777" w:rsidR="00B40F4B" w:rsidRPr="00B40F4B" w:rsidRDefault="00B40F4B" w:rsidP="00B40F4B">
            <w:pPr>
              <w:jc w:val="both"/>
            </w:pPr>
            <w:r w:rsidRPr="00B40F4B">
              <w:t>Segundo plano</w:t>
            </w:r>
          </w:p>
        </w:tc>
        <w:tc>
          <w:tcPr>
            <w:tcW w:w="0" w:type="auto"/>
            <w:vAlign w:val="center"/>
            <w:hideMark/>
          </w:tcPr>
          <w:p w14:paraId="231AFE96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  <w:tr w:rsidR="00B40F4B" w:rsidRPr="00B40F4B" w14:paraId="7378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F075" w14:textId="77777777" w:rsidR="00B40F4B" w:rsidRPr="00B40F4B" w:rsidRDefault="00B40F4B" w:rsidP="00B40F4B">
            <w:pPr>
              <w:jc w:val="both"/>
            </w:pPr>
            <w:r w:rsidRPr="00B40F4B">
              <w:t>RF-004</w:t>
            </w:r>
          </w:p>
        </w:tc>
        <w:tc>
          <w:tcPr>
            <w:tcW w:w="0" w:type="auto"/>
            <w:vAlign w:val="center"/>
            <w:hideMark/>
          </w:tcPr>
          <w:p w14:paraId="72619A0F" w14:textId="77777777" w:rsidR="00B40F4B" w:rsidRPr="00B40F4B" w:rsidRDefault="00B40F4B" w:rsidP="00B40F4B">
            <w:pPr>
              <w:jc w:val="both"/>
            </w:pPr>
            <w:r w:rsidRPr="00B40F4B">
              <w:t>Almacenamiento local</w:t>
            </w:r>
          </w:p>
        </w:tc>
        <w:tc>
          <w:tcPr>
            <w:tcW w:w="0" w:type="auto"/>
            <w:vAlign w:val="center"/>
            <w:hideMark/>
          </w:tcPr>
          <w:p w14:paraId="25601E52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  <w:tr w:rsidR="00B40F4B" w:rsidRPr="00B40F4B" w14:paraId="51F3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FC13" w14:textId="77777777" w:rsidR="00B40F4B" w:rsidRPr="00B40F4B" w:rsidRDefault="00B40F4B" w:rsidP="00B40F4B">
            <w:pPr>
              <w:jc w:val="both"/>
            </w:pPr>
            <w:r w:rsidRPr="00B40F4B">
              <w:t>RF-005</w:t>
            </w:r>
          </w:p>
        </w:tc>
        <w:tc>
          <w:tcPr>
            <w:tcW w:w="0" w:type="auto"/>
            <w:vAlign w:val="center"/>
            <w:hideMark/>
          </w:tcPr>
          <w:p w14:paraId="13DB4171" w14:textId="77777777" w:rsidR="00B40F4B" w:rsidRPr="00B40F4B" w:rsidRDefault="00B40F4B" w:rsidP="00B40F4B">
            <w:pPr>
              <w:jc w:val="both"/>
            </w:pPr>
            <w:r w:rsidRPr="00B40F4B">
              <w:t>Listado</w:t>
            </w:r>
          </w:p>
        </w:tc>
        <w:tc>
          <w:tcPr>
            <w:tcW w:w="0" w:type="auto"/>
            <w:vAlign w:val="center"/>
            <w:hideMark/>
          </w:tcPr>
          <w:p w14:paraId="5D6A4C0A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  <w:tr w:rsidR="00B40F4B" w:rsidRPr="00B40F4B" w14:paraId="0ED78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2C9D" w14:textId="77777777" w:rsidR="00B40F4B" w:rsidRPr="00B40F4B" w:rsidRDefault="00B40F4B" w:rsidP="00B40F4B">
            <w:pPr>
              <w:jc w:val="both"/>
            </w:pPr>
            <w:r w:rsidRPr="00B40F4B">
              <w:t>RF-006</w:t>
            </w:r>
          </w:p>
        </w:tc>
        <w:tc>
          <w:tcPr>
            <w:tcW w:w="0" w:type="auto"/>
            <w:vAlign w:val="center"/>
            <w:hideMark/>
          </w:tcPr>
          <w:p w14:paraId="01EF431A" w14:textId="77777777" w:rsidR="00B40F4B" w:rsidRPr="00B40F4B" w:rsidRDefault="00B40F4B" w:rsidP="00B40F4B">
            <w:pPr>
              <w:jc w:val="both"/>
            </w:pPr>
            <w:r w:rsidRPr="00B40F4B">
              <w:t>Reproducción</w:t>
            </w:r>
          </w:p>
        </w:tc>
        <w:tc>
          <w:tcPr>
            <w:tcW w:w="0" w:type="auto"/>
            <w:vAlign w:val="center"/>
            <w:hideMark/>
          </w:tcPr>
          <w:p w14:paraId="52EDFB89" w14:textId="77777777" w:rsidR="00B40F4B" w:rsidRPr="00B40F4B" w:rsidRDefault="00B40F4B" w:rsidP="00B40F4B">
            <w:pPr>
              <w:jc w:val="both"/>
            </w:pPr>
            <w:r w:rsidRPr="00B40F4B">
              <w:t>Must</w:t>
            </w:r>
          </w:p>
        </w:tc>
      </w:tr>
    </w:tbl>
    <w:p w14:paraId="7E7D5D39" w14:textId="77777777" w:rsidR="00B40F4B" w:rsidRPr="00B40F4B" w:rsidRDefault="00B40F4B" w:rsidP="00B40F4B">
      <w:pPr>
        <w:jc w:val="both"/>
      </w:pPr>
      <w:r w:rsidRPr="00B40F4B">
        <w:pict w14:anchorId="5D196C26">
          <v:rect id="_x0000_i1085" style="width:0;height:1.5pt" o:hralign="center" o:hrstd="t" o:hr="t" fillcolor="#a0a0a0" stroked="f"/>
        </w:pict>
      </w:r>
    </w:p>
    <w:p w14:paraId="2A6E52F0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5. Criterios de aceptación (nivel sistema)</w:t>
      </w:r>
    </w:p>
    <w:p w14:paraId="65708525" w14:textId="77777777" w:rsidR="00B40F4B" w:rsidRPr="00B40F4B" w:rsidRDefault="00B40F4B" w:rsidP="00B40F4B">
      <w:pPr>
        <w:numPr>
          <w:ilvl w:val="0"/>
          <w:numId w:val="102"/>
        </w:numPr>
        <w:jc w:val="both"/>
      </w:pPr>
      <w:r w:rsidRPr="00B40F4B">
        <w:t>El sistema graba llamadas sin interrupciones</w:t>
      </w:r>
    </w:p>
    <w:p w14:paraId="28B0D2FB" w14:textId="77777777" w:rsidR="00B40F4B" w:rsidRPr="00B40F4B" w:rsidRDefault="00B40F4B" w:rsidP="00B40F4B">
      <w:pPr>
        <w:numPr>
          <w:ilvl w:val="0"/>
          <w:numId w:val="102"/>
        </w:numPr>
        <w:jc w:val="both"/>
      </w:pPr>
      <w:r w:rsidRPr="00B40F4B">
        <w:t>No se producen cierres inesperados</w:t>
      </w:r>
    </w:p>
    <w:p w14:paraId="229AA84C" w14:textId="77777777" w:rsidR="00B40F4B" w:rsidRPr="00B40F4B" w:rsidRDefault="00B40F4B" w:rsidP="00B40F4B">
      <w:pPr>
        <w:numPr>
          <w:ilvl w:val="0"/>
          <w:numId w:val="102"/>
        </w:numPr>
        <w:jc w:val="both"/>
      </w:pPr>
      <w:r w:rsidRPr="00B40F4B">
        <w:t>Las grabaciones son accesibles localmente</w:t>
      </w:r>
    </w:p>
    <w:p w14:paraId="22373F88" w14:textId="77777777" w:rsidR="00B40F4B" w:rsidRPr="00B40F4B" w:rsidRDefault="00B40F4B" w:rsidP="00B40F4B">
      <w:pPr>
        <w:jc w:val="both"/>
      </w:pPr>
      <w:r w:rsidRPr="00B40F4B">
        <w:pict w14:anchorId="3356CCE4">
          <v:rect id="_x0000_i1086" style="width:0;height:1.5pt" o:hralign="center" o:hrstd="t" o:hr="t" fillcolor="#a0a0a0" stroked="f"/>
        </w:pict>
      </w:r>
    </w:p>
    <w:p w14:paraId="3C8D08AB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6. Fuera de alcance</w:t>
      </w:r>
    </w:p>
    <w:p w14:paraId="09924DCF" w14:textId="77777777" w:rsidR="00B40F4B" w:rsidRPr="00B40F4B" w:rsidRDefault="00B40F4B" w:rsidP="00B40F4B">
      <w:pPr>
        <w:numPr>
          <w:ilvl w:val="0"/>
          <w:numId w:val="103"/>
        </w:numPr>
        <w:jc w:val="both"/>
      </w:pPr>
      <w:r w:rsidRPr="00B40F4B">
        <w:t xml:space="preserve">Distribución en </w:t>
      </w:r>
      <w:proofErr w:type="spellStart"/>
      <w:r w:rsidRPr="00B40F4B">
        <w:t>stores</w:t>
      </w:r>
      <w:proofErr w:type="spellEnd"/>
      <w:r w:rsidRPr="00B40F4B">
        <w:t xml:space="preserve"> oficiales</w:t>
      </w:r>
    </w:p>
    <w:p w14:paraId="4CBFAED4" w14:textId="77777777" w:rsidR="00B40F4B" w:rsidRPr="00B40F4B" w:rsidRDefault="00B40F4B" w:rsidP="00B40F4B">
      <w:pPr>
        <w:numPr>
          <w:ilvl w:val="0"/>
          <w:numId w:val="103"/>
        </w:numPr>
        <w:jc w:val="both"/>
      </w:pPr>
      <w:r w:rsidRPr="00B40F4B">
        <w:t>Compartición de grabaciones</w:t>
      </w:r>
    </w:p>
    <w:p w14:paraId="70A2D06E" w14:textId="77777777" w:rsidR="00B40F4B" w:rsidRPr="00B40F4B" w:rsidRDefault="00B40F4B" w:rsidP="00B40F4B">
      <w:pPr>
        <w:numPr>
          <w:ilvl w:val="0"/>
          <w:numId w:val="103"/>
        </w:numPr>
        <w:jc w:val="both"/>
      </w:pPr>
      <w:r w:rsidRPr="00B40F4B">
        <w:t>Monetización</w:t>
      </w:r>
    </w:p>
    <w:p w14:paraId="31230EDD" w14:textId="77777777" w:rsidR="00B40F4B" w:rsidRPr="00B40F4B" w:rsidRDefault="00B40F4B" w:rsidP="00B40F4B">
      <w:pPr>
        <w:numPr>
          <w:ilvl w:val="0"/>
          <w:numId w:val="103"/>
        </w:numPr>
        <w:jc w:val="both"/>
      </w:pPr>
      <w:r w:rsidRPr="00B40F4B">
        <w:t>Transcripción automática</w:t>
      </w:r>
    </w:p>
    <w:p w14:paraId="28FDF45A" w14:textId="77777777" w:rsidR="00B40F4B" w:rsidRPr="00B40F4B" w:rsidRDefault="00B40F4B" w:rsidP="00B40F4B">
      <w:pPr>
        <w:numPr>
          <w:ilvl w:val="0"/>
          <w:numId w:val="103"/>
        </w:numPr>
        <w:jc w:val="both"/>
      </w:pPr>
      <w:r w:rsidRPr="00B40F4B">
        <w:t>Almacenamiento en la nube</w:t>
      </w:r>
    </w:p>
    <w:p w14:paraId="3193DFC9" w14:textId="77777777" w:rsidR="00B40F4B" w:rsidRPr="00B40F4B" w:rsidRDefault="00B40F4B" w:rsidP="00B40F4B">
      <w:pPr>
        <w:jc w:val="both"/>
      </w:pPr>
      <w:r w:rsidRPr="00B40F4B">
        <w:pict w14:anchorId="23FF0D90">
          <v:rect id="_x0000_i1087" style="width:0;height:1.5pt" o:hralign="center" o:hrstd="t" o:hr="t" fillcolor="#a0a0a0" stroked="f"/>
        </w:pict>
      </w:r>
    </w:p>
    <w:p w14:paraId="10FCF99D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7. Riesgos conocidos</w:t>
      </w:r>
    </w:p>
    <w:p w14:paraId="5400BC79" w14:textId="77777777" w:rsidR="00B40F4B" w:rsidRPr="00B40F4B" w:rsidRDefault="00B40F4B" w:rsidP="00B40F4B">
      <w:pPr>
        <w:numPr>
          <w:ilvl w:val="0"/>
          <w:numId w:val="104"/>
        </w:numPr>
        <w:jc w:val="both"/>
      </w:pPr>
      <w:r w:rsidRPr="00B40F4B">
        <w:t>Cambios en políticas de Android</w:t>
      </w:r>
    </w:p>
    <w:p w14:paraId="3B4B4FE4" w14:textId="77777777" w:rsidR="00B40F4B" w:rsidRPr="00B40F4B" w:rsidRDefault="00B40F4B" w:rsidP="00B40F4B">
      <w:pPr>
        <w:numPr>
          <w:ilvl w:val="0"/>
          <w:numId w:val="104"/>
        </w:numPr>
        <w:jc w:val="both"/>
      </w:pPr>
      <w:r w:rsidRPr="00B40F4B">
        <w:t xml:space="preserve">Restricciones de </w:t>
      </w:r>
      <w:proofErr w:type="spellStart"/>
      <w:r w:rsidRPr="00B40F4B">
        <w:t>APIs</w:t>
      </w:r>
      <w:proofErr w:type="spellEnd"/>
      <w:r w:rsidRPr="00B40F4B">
        <w:t xml:space="preserve"> nativas</w:t>
      </w:r>
    </w:p>
    <w:p w14:paraId="5344A0D0" w14:textId="77777777" w:rsidR="00B40F4B" w:rsidRPr="00B40F4B" w:rsidRDefault="00B40F4B" w:rsidP="00B40F4B">
      <w:pPr>
        <w:numPr>
          <w:ilvl w:val="0"/>
          <w:numId w:val="104"/>
        </w:numPr>
        <w:jc w:val="both"/>
      </w:pPr>
      <w:r w:rsidRPr="00B40F4B">
        <w:t>Complejidad legal futura</w:t>
      </w:r>
    </w:p>
    <w:p w14:paraId="0ADA343E" w14:textId="77777777" w:rsidR="00B40F4B" w:rsidRPr="00B40F4B" w:rsidRDefault="00B40F4B" w:rsidP="00B40F4B">
      <w:pPr>
        <w:numPr>
          <w:ilvl w:val="0"/>
          <w:numId w:val="104"/>
        </w:numPr>
        <w:jc w:val="both"/>
      </w:pPr>
      <w:r w:rsidRPr="00B40F4B">
        <w:t>Abandono del proyecto</w:t>
      </w:r>
    </w:p>
    <w:p w14:paraId="7012D87B" w14:textId="77777777" w:rsidR="00B40F4B" w:rsidRPr="00B40F4B" w:rsidRDefault="00B40F4B" w:rsidP="00B40F4B">
      <w:pPr>
        <w:jc w:val="both"/>
      </w:pPr>
      <w:r w:rsidRPr="00B40F4B">
        <w:pict w14:anchorId="0AB812C6">
          <v:rect id="_x0000_i1088" style="width:0;height:1.5pt" o:hralign="center" o:hrstd="t" o:hr="t" fillcolor="#a0a0a0" stroked="f"/>
        </w:pict>
      </w:r>
    </w:p>
    <w:p w14:paraId="1E07DC19" w14:textId="77777777" w:rsidR="00B40F4B" w:rsidRPr="00B40F4B" w:rsidRDefault="00B40F4B" w:rsidP="00B40F4B">
      <w:pPr>
        <w:jc w:val="both"/>
        <w:rPr>
          <w:b/>
          <w:bCs/>
        </w:rPr>
      </w:pPr>
      <w:r w:rsidRPr="00B40F4B">
        <w:rPr>
          <w:b/>
          <w:bCs/>
        </w:rPr>
        <w:t>8. Anexos</w:t>
      </w:r>
    </w:p>
    <w:p w14:paraId="2E9376D6" w14:textId="77777777" w:rsidR="00B40F4B" w:rsidRPr="00B40F4B" w:rsidRDefault="00B40F4B" w:rsidP="00B40F4B">
      <w:pPr>
        <w:numPr>
          <w:ilvl w:val="0"/>
          <w:numId w:val="105"/>
        </w:numPr>
        <w:jc w:val="both"/>
      </w:pPr>
      <w:r w:rsidRPr="00B40F4B">
        <w:t>Glosario</w:t>
      </w:r>
    </w:p>
    <w:p w14:paraId="6A42BBB8" w14:textId="77777777" w:rsidR="00B40F4B" w:rsidRPr="00B40F4B" w:rsidRDefault="00B40F4B" w:rsidP="00B40F4B">
      <w:pPr>
        <w:numPr>
          <w:ilvl w:val="0"/>
          <w:numId w:val="105"/>
        </w:numPr>
        <w:jc w:val="both"/>
      </w:pPr>
      <w:r w:rsidRPr="00B40F4B">
        <w:t>Diagramas futuros</w:t>
      </w:r>
    </w:p>
    <w:p w14:paraId="4292583C" w14:textId="3547A545" w:rsidR="00B40F4B" w:rsidRDefault="00B40F4B" w:rsidP="00C74A97">
      <w:pPr>
        <w:jc w:val="both"/>
      </w:pPr>
    </w:p>
    <w:p w14:paraId="3C5C67B2" w14:textId="77777777" w:rsidR="00FA1B7D" w:rsidRPr="0013274F" w:rsidRDefault="00FA1B7D" w:rsidP="00FA1B7D">
      <w:pPr>
        <w:pStyle w:val="Ttulo1"/>
      </w:pPr>
      <w:r w:rsidRPr="0013274F">
        <w:lastRenderedPageBreak/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FA1B7D">
      <w:pPr>
        <w:jc w:val="both"/>
      </w:pPr>
    </w:p>
    <w:p w14:paraId="4D95A0E9" w14:textId="77777777" w:rsidR="00FA1B7D" w:rsidRDefault="00FA1B7D" w:rsidP="00FA1B7D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FA1B7D">
      <w:pPr>
        <w:jc w:val="both"/>
      </w:pPr>
    </w:p>
    <w:p w14:paraId="5728D851" w14:textId="77777777" w:rsidR="00FA1B7D" w:rsidRPr="00076F56" w:rsidRDefault="00FA1B7D" w:rsidP="00FA1B7D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FA1B7D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4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77777777" w:rsidR="00FA1B7D" w:rsidRPr="00903501" w:rsidRDefault="00FA1B7D" w:rsidP="00FA1B7D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Pr="00352BFC">
        <w:rPr>
          <w:b/>
          <w:bCs/>
          <w:i/>
          <w:iCs/>
        </w:rPr>
        <w:t>02/feb/2026</w:t>
      </w:r>
    </w:p>
    <w:p w14:paraId="522E6B41" w14:textId="77777777" w:rsidR="00FA1B7D" w:rsidRDefault="00FA1B7D" w:rsidP="00FA1B7D">
      <w:pPr>
        <w:jc w:val="both"/>
        <w:rPr>
          <w:i/>
          <w:iCs/>
        </w:rPr>
      </w:pPr>
    </w:p>
    <w:p w14:paraId="59D57BEC" w14:textId="77777777" w:rsidR="00FA1B7D" w:rsidRDefault="00FA1B7D" w:rsidP="00FA1B7D">
      <w:pPr>
        <w:pStyle w:val="Ttulo1"/>
      </w:pPr>
      <w:bookmarkStart w:id="24" w:name="_ESTADO_DEL_DOCUMENTO"/>
      <w:bookmarkEnd w:id="24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FA1B7D"/>
    <w:p w14:paraId="0D8263F9" w14:textId="77777777" w:rsidR="00FA1B7D" w:rsidRDefault="00FA1B7D" w:rsidP="00FA1B7D">
      <w:pPr>
        <w:pStyle w:val="Prrafodelista"/>
        <w:numPr>
          <w:ilvl w:val="0"/>
          <w:numId w:val="54"/>
        </w:numPr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5E420AD1" w14:textId="77777777" w:rsidR="00FA1B7D" w:rsidRPr="005F6272" w:rsidRDefault="00FA1B7D" w:rsidP="00FA1B7D">
      <w:pPr>
        <w:pStyle w:val="Prrafodelista"/>
        <w:numPr>
          <w:ilvl w:val="0"/>
          <w:numId w:val="54"/>
        </w:numPr>
      </w:pPr>
      <w:r>
        <w:t>Estado: Borrador validable</w:t>
      </w:r>
    </w:p>
    <w:p w14:paraId="26A5D915" w14:textId="77777777" w:rsidR="00FA1B7D" w:rsidRDefault="00FA1B7D" w:rsidP="00FA1B7D">
      <w:pPr>
        <w:jc w:val="both"/>
      </w:pPr>
    </w:p>
    <w:p w14:paraId="7D86EDC4" w14:textId="0CD810F6" w:rsidR="00FA1B7D" w:rsidRPr="000C1ED6" w:rsidRDefault="00FA1B7D" w:rsidP="00C74A97">
      <w:pPr>
        <w:jc w:val="both"/>
      </w:pPr>
    </w:p>
    <w:sectPr w:rsidR="00FA1B7D" w:rsidRPr="000C1ED6" w:rsidSect="00BD0942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4427" w14:textId="77777777" w:rsidR="00160DC9" w:rsidRDefault="00160DC9">
      <w:r>
        <w:separator/>
      </w:r>
    </w:p>
    <w:p w14:paraId="4F7E61F6" w14:textId="77777777" w:rsidR="00160DC9" w:rsidRDefault="00160DC9"/>
  </w:endnote>
  <w:endnote w:type="continuationSeparator" w:id="0">
    <w:p w14:paraId="7405C858" w14:textId="77777777" w:rsidR="00160DC9" w:rsidRDefault="00160DC9">
      <w:r>
        <w:continuationSeparator/>
      </w:r>
    </w:p>
    <w:p w14:paraId="1CE3DEB1" w14:textId="77777777" w:rsidR="00160DC9" w:rsidRDefault="00160D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A781" w14:textId="77777777" w:rsidR="00160DC9" w:rsidRDefault="00160DC9">
      <w:r>
        <w:separator/>
      </w:r>
    </w:p>
    <w:p w14:paraId="00ABAF13" w14:textId="77777777" w:rsidR="00160DC9" w:rsidRDefault="00160DC9"/>
  </w:footnote>
  <w:footnote w:type="continuationSeparator" w:id="0">
    <w:p w14:paraId="1347036B" w14:textId="77777777" w:rsidR="00160DC9" w:rsidRDefault="00160DC9">
      <w:r>
        <w:continuationSeparator/>
      </w:r>
    </w:p>
    <w:p w14:paraId="265AE435" w14:textId="77777777" w:rsidR="00160DC9" w:rsidRDefault="00160D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pt;height:663.2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27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4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1384821"/>
    <w:multiLevelType w:val="multilevel"/>
    <w:tmpl w:val="A16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1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6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11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1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4625">
    <w:abstractNumId w:val="85"/>
  </w:num>
  <w:num w:numId="2" w16cid:durableId="902325847">
    <w:abstractNumId w:val="43"/>
  </w:num>
  <w:num w:numId="3" w16cid:durableId="988821880">
    <w:abstractNumId w:val="21"/>
  </w:num>
  <w:num w:numId="4" w16cid:durableId="1096286354">
    <w:abstractNumId w:val="110"/>
  </w:num>
  <w:num w:numId="5" w16cid:durableId="1564828212">
    <w:abstractNumId w:val="114"/>
  </w:num>
  <w:num w:numId="6" w16cid:durableId="408036902">
    <w:abstractNumId w:val="70"/>
  </w:num>
  <w:num w:numId="7" w16cid:durableId="552619947">
    <w:abstractNumId w:val="1"/>
  </w:num>
  <w:num w:numId="8" w16cid:durableId="1162701328">
    <w:abstractNumId w:val="103"/>
  </w:num>
  <w:num w:numId="9" w16cid:durableId="814100682">
    <w:abstractNumId w:val="63"/>
  </w:num>
  <w:num w:numId="10" w16cid:durableId="180318813">
    <w:abstractNumId w:val="29"/>
  </w:num>
  <w:num w:numId="11" w16cid:durableId="1079794263">
    <w:abstractNumId w:val="0"/>
  </w:num>
  <w:num w:numId="12" w16cid:durableId="730806067">
    <w:abstractNumId w:val="24"/>
  </w:num>
  <w:num w:numId="13" w16cid:durableId="1002659298">
    <w:abstractNumId w:val="46"/>
  </w:num>
  <w:num w:numId="14" w16cid:durableId="2095736121">
    <w:abstractNumId w:val="6"/>
  </w:num>
  <w:num w:numId="15" w16cid:durableId="1001929712">
    <w:abstractNumId w:val="88"/>
  </w:num>
  <w:num w:numId="16" w16cid:durableId="219025717">
    <w:abstractNumId w:val="71"/>
  </w:num>
  <w:num w:numId="17" w16cid:durableId="492066569">
    <w:abstractNumId w:val="39"/>
  </w:num>
  <w:num w:numId="18" w16cid:durableId="638078303">
    <w:abstractNumId w:val="19"/>
  </w:num>
  <w:num w:numId="19" w16cid:durableId="43650790">
    <w:abstractNumId w:val="20"/>
  </w:num>
  <w:num w:numId="20" w16cid:durableId="549732192">
    <w:abstractNumId w:val="27"/>
  </w:num>
  <w:num w:numId="21" w16cid:durableId="1468738966">
    <w:abstractNumId w:val="60"/>
  </w:num>
  <w:num w:numId="22" w16cid:durableId="2062630928">
    <w:abstractNumId w:val="78"/>
  </w:num>
  <w:num w:numId="23" w16cid:durableId="1364210148">
    <w:abstractNumId w:val="83"/>
  </w:num>
  <w:num w:numId="24" w16cid:durableId="1382941373">
    <w:abstractNumId w:val="51"/>
  </w:num>
  <w:num w:numId="25" w16cid:durableId="1110663902">
    <w:abstractNumId w:val="36"/>
  </w:num>
  <w:num w:numId="26" w16cid:durableId="312684505">
    <w:abstractNumId w:val="72"/>
  </w:num>
  <w:num w:numId="27" w16cid:durableId="623192434">
    <w:abstractNumId w:val="42"/>
  </w:num>
  <w:num w:numId="28" w16cid:durableId="716857032">
    <w:abstractNumId w:val="112"/>
  </w:num>
  <w:num w:numId="29" w16cid:durableId="1258443407">
    <w:abstractNumId w:val="73"/>
  </w:num>
  <w:num w:numId="30" w16cid:durableId="880946462">
    <w:abstractNumId w:val="14"/>
  </w:num>
  <w:num w:numId="31" w16cid:durableId="925918693">
    <w:abstractNumId w:val="95"/>
  </w:num>
  <w:num w:numId="32" w16cid:durableId="2097970418">
    <w:abstractNumId w:val="44"/>
  </w:num>
  <w:num w:numId="33" w16cid:durableId="741099369">
    <w:abstractNumId w:val="80"/>
  </w:num>
  <w:num w:numId="34" w16cid:durableId="1128352080">
    <w:abstractNumId w:val="56"/>
  </w:num>
  <w:num w:numId="35" w16cid:durableId="1528062044">
    <w:abstractNumId w:val="115"/>
  </w:num>
  <w:num w:numId="36" w16cid:durableId="2066830880">
    <w:abstractNumId w:val="69"/>
  </w:num>
  <w:num w:numId="37" w16cid:durableId="1429545440">
    <w:abstractNumId w:val="105"/>
  </w:num>
  <w:num w:numId="38" w16cid:durableId="1947735070">
    <w:abstractNumId w:val="3"/>
  </w:num>
  <w:num w:numId="39" w16cid:durableId="1521819505">
    <w:abstractNumId w:val="100"/>
  </w:num>
  <w:num w:numId="40" w16cid:durableId="166024332">
    <w:abstractNumId w:val="82"/>
  </w:num>
  <w:num w:numId="41" w16cid:durableId="2101676064">
    <w:abstractNumId w:val="75"/>
  </w:num>
  <w:num w:numId="42" w16cid:durableId="1359696986">
    <w:abstractNumId w:val="89"/>
  </w:num>
  <w:num w:numId="43" w16cid:durableId="1531143192">
    <w:abstractNumId w:val="76"/>
  </w:num>
  <w:num w:numId="44" w16cid:durableId="1686201787">
    <w:abstractNumId w:val="22"/>
  </w:num>
  <w:num w:numId="45" w16cid:durableId="1416904238">
    <w:abstractNumId w:val="48"/>
  </w:num>
  <w:num w:numId="46" w16cid:durableId="2026319050">
    <w:abstractNumId w:val="17"/>
  </w:num>
  <w:num w:numId="47" w16cid:durableId="514225857">
    <w:abstractNumId w:val="33"/>
  </w:num>
  <w:num w:numId="48" w16cid:durableId="545068969">
    <w:abstractNumId w:val="102"/>
  </w:num>
  <w:num w:numId="49" w16cid:durableId="1824933259">
    <w:abstractNumId w:val="34"/>
  </w:num>
  <w:num w:numId="50" w16cid:durableId="1069352379">
    <w:abstractNumId w:val="81"/>
  </w:num>
  <w:num w:numId="51" w16cid:durableId="461309903">
    <w:abstractNumId w:val="54"/>
  </w:num>
  <w:num w:numId="52" w16cid:durableId="445545886">
    <w:abstractNumId w:val="99"/>
  </w:num>
  <w:num w:numId="53" w16cid:durableId="967781129">
    <w:abstractNumId w:val="31"/>
  </w:num>
  <w:num w:numId="54" w16cid:durableId="1982688472">
    <w:abstractNumId w:val="92"/>
  </w:num>
  <w:num w:numId="55" w16cid:durableId="1291209225">
    <w:abstractNumId w:val="16"/>
  </w:num>
  <w:num w:numId="56" w16cid:durableId="389694142">
    <w:abstractNumId w:val="55"/>
  </w:num>
  <w:num w:numId="57" w16cid:durableId="490948039">
    <w:abstractNumId w:val="52"/>
  </w:num>
  <w:num w:numId="58" w16cid:durableId="809830526">
    <w:abstractNumId w:val="62"/>
  </w:num>
  <w:num w:numId="59" w16cid:durableId="185488541">
    <w:abstractNumId w:val="79"/>
  </w:num>
  <w:num w:numId="60" w16cid:durableId="442458979">
    <w:abstractNumId w:val="30"/>
  </w:num>
  <w:num w:numId="61" w16cid:durableId="1954898027">
    <w:abstractNumId w:val="53"/>
  </w:num>
  <w:num w:numId="62" w16cid:durableId="1716350385">
    <w:abstractNumId w:val="23"/>
  </w:num>
  <w:num w:numId="63" w16cid:durableId="1954944771">
    <w:abstractNumId w:val="111"/>
  </w:num>
  <w:num w:numId="64" w16cid:durableId="766269299">
    <w:abstractNumId w:val="104"/>
  </w:num>
  <w:num w:numId="65" w16cid:durableId="1663241880">
    <w:abstractNumId w:val="38"/>
  </w:num>
  <w:num w:numId="66" w16cid:durableId="1369791328">
    <w:abstractNumId w:val="41"/>
  </w:num>
  <w:num w:numId="67" w16cid:durableId="1550267102">
    <w:abstractNumId w:val="116"/>
  </w:num>
  <w:num w:numId="68" w16cid:durableId="274137233">
    <w:abstractNumId w:val="96"/>
  </w:num>
  <w:num w:numId="69" w16cid:durableId="1456560849">
    <w:abstractNumId w:val="64"/>
  </w:num>
  <w:num w:numId="70" w16cid:durableId="325983809">
    <w:abstractNumId w:val="77"/>
  </w:num>
  <w:num w:numId="71" w16cid:durableId="106506998">
    <w:abstractNumId w:val="108"/>
  </w:num>
  <w:num w:numId="72" w16cid:durableId="281228336">
    <w:abstractNumId w:val="66"/>
  </w:num>
  <w:num w:numId="73" w16cid:durableId="500581696">
    <w:abstractNumId w:val="68"/>
  </w:num>
  <w:num w:numId="74" w16cid:durableId="247151471">
    <w:abstractNumId w:val="118"/>
  </w:num>
  <w:num w:numId="75" w16cid:durableId="442306129">
    <w:abstractNumId w:val="87"/>
  </w:num>
  <w:num w:numId="76" w16cid:durableId="98259902">
    <w:abstractNumId w:val="119"/>
  </w:num>
  <w:num w:numId="77" w16cid:durableId="1656950022">
    <w:abstractNumId w:val="101"/>
  </w:num>
  <w:num w:numId="78" w16cid:durableId="21976109">
    <w:abstractNumId w:val="90"/>
  </w:num>
  <w:num w:numId="79" w16cid:durableId="1893611530">
    <w:abstractNumId w:val="7"/>
  </w:num>
  <w:num w:numId="80" w16cid:durableId="370810510">
    <w:abstractNumId w:val="93"/>
  </w:num>
  <w:num w:numId="81" w16cid:durableId="551188305">
    <w:abstractNumId w:val="45"/>
  </w:num>
  <w:num w:numId="82" w16cid:durableId="673995121">
    <w:abstractNumId w:val="5"/>
  </w:num>
  <w:num w:numId="83" w16cid:durableId="2103600809">
    <w:abstractNumId w:val="58"/>
  </w:num>
  <w:num w:numId="84" w16cid:durableId="1714842425">
    <w:abstractNumId w:val="37"/>
  </w:num>
  <w:num w:numId="85" w16cid:durableId="1027684073">
    <w:abstractNumId w:val="61"/>
  </w:num>
  <w:num w:numId="86" w16cid:durableId="1668902865">
    <w:abstractNumId w:val="107"/>
  </w:num>
  <w:num w:numId="87" w16cid:durableId="1048528031">
    <w:abstractNumId w:val="67"/>
  </w:num>
  <w:num w:numId="88" w16cid:durableId="936787894">
    <w:abstractNumId w:val="117"/>
  </w:num>
  <w:num w:numId="89" w16cid:durableId="1551916320">
    <w:abstractNumId w:val="106"/>
  </w:num>
  <w:num w:numId="90" w16cid:durableId="315378479">
    <w:abstractNumId w:val="4"/>
  </w:num>
  <w:num w:numId="91" w16cid:durableId="150562808">
    <w:abstractNumId w:val="15"/>
  </w:num>
  <w:num w:numId="92" w16cid:durableId="643000373">
    <w:abstractNumId w:val="32"/>
  </w:num>
  <w:num w:numId="93" w16cid:durableId="1742754873">
    <w:abstractNumId w:val="13"/>
  </w:num>
  <w:num w:numId="94" w16cid:durableId="1717123744">
    <w:abstractNumId w:val="74"/>
  </w:num>
  <w:num w:numId="95" w16cid:durableId="1224637362">
    <w:abstractNumId w:val="94"/>
  </w:num>
  <w:num w:numId="96" w16cid:durableId="326709806">
    <w:abstractNumId w:val="35"/>
  </w:num>
  <w:num w:numId="97" w16cid:durableId="1892501522">
    <w:abstractNumId w:val="91"/>
  </w:num>
  <w:num w:numId="98" w16cid:durableId="1308123622">
    <w:abstractNumId w:val="9"/>
  </w:num>
  <w:num w:numId="99" w16cid:durableId="870075455">
    <w:abstractNumId w:val="120"/>
  </w:num>
  <w:num w:numId="100" w16cid:durableId="2046900880">
    <w:abstractNumId w:val="97"/>
  </w:num>
  <w:num w:numId="101" w16cid:durableId="1768118551">
    <w:abstractNumId w:val="109"/>
  </w:num>
  <w:num w:numId="102" w16cid:durableId="1390301537">
    <w:abstractNumId w:val="84"/>
  </w:num>
  <w:num w:numId="103" w16cid:durableId="393966176">
    <w:abstractNumId w:val="86"/>
  </w:num>
  <w:num w:numId="104" w16cid:durableId="1819566658">
    <w:abstractNumId w:val="25"/>
  </w:num>
  <w:num w:numId="105" w16cid:durableId="1820144808">
    <w:abstractNumId w:val="59"/>
  </w:num>
  <w:num w:numId="106" w16cid:durableId="919829654">
    <w:abstractNumId w:val="98"/>
  </w:num>
  <w:num w:numId="107" w16cid:durableId="180321475">
    <w:abstractNumId w:val="10"/>
  </w:num>
  <w:num w:numId="108" w16cid:durableId="2103794343">
    <w:abstractNumId w:val="12"/>
  </w:num>
  <w:num w:numId="109" w16cid:durableId="27727266">
    <w:abstractNumId w:val="28"/>
  </w:num>
  <w:num w:numId="110" w16cid:durableId="1043401806">
    <w:abstractNumId w:val="50"/>
  </w:num>
  <w:num w:numId="111" w16cid:durableId="1672639972">
    <w:abstractNumId w:val="11"/>
  </w:num>
  <w:num w:numId="112" w16cid:durableId="151143823">
    <w:abstractNumId w:val="47"/>
  </w:num>
  <w:num w:numId="113" w16cid:durableId="1093941860">
    <w:abstractNumId w:val="57"/>
  </w:num>
  <w:num w:numId="114" w16cid:durableId="885290166">
    <w:abstractNumId w:val="40"/>
  </w:num>
  <w:num w:numId="115" w16cid:durableId="672343009">
    <w:abstractNumId w:val="49"/>
  </w:num>
  <w:num w:numId="116" w16cid:durableId="568199882">
    <w:abstractNumId w:val="8"/>
  </w:num>
  <w:num w:numId="117" w16cid:durableId="5713983">
    <w:abstractNumId w:val="18"/>
  </w:num>
  <w:num w:numId="118" w16cid:durableId="1276908207">
    <w:abstractNumId w:val="26"/>
  </w:num>
  <w:num w:numId="119" w16cid:durableId="165826324">
    <w:abstractNumId w:val="65"/>
  </w:num>
  <w:num w:numId="120" w16cid:durableId="787822888">
    <w:abstractNumId w:val="113"/>
  </w:num>
  <w:num w:numId="121" w16cid:durableId="783619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85BE0"/>
    <w:rsid w:val="00090481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148DC"/>
    <w:rsid w:val="00125114"/>
    <w:rsid w:val="00125B1A"/>
    <w:rsid w:val="001272FE"/>
    <w:rsid w:val="00130E9D"/>
    <w:rsid w:val="0013274F"/>
    <w:rsid w:val="00133405"/>
    <w:rsid w:val="001461BC"/>
    <w:rsid w:val="00147F24"/>
    <w:rsid w:val="00150A6D"/>
    <w:rsid w:val="00160DC9"/>
    <w:rsid w:val="001610B0"/>
    <w:rsid w:val="00173396"/>
    <w:rsid w:val="00185932"/>
    <w:rsid w:val="00185B35"/>
    <w:rsid w:val="001D6532"/>
    <w:rsid w:val="001F2BC8"/>
    <w:rsid w:val="001F5F6B"/>
    <w:rsid w:val="002068B1"/>
    <w:rsid w:val="00224885"/>
    <w:rsid w:val="00230360"/>
    <w:rsid w:val="00243EBC"/>
    <w:rsid w:val="00246A35"/>
    <w:rsid w:val="002709FF"/>
    <w:rsid w:val="00284348"/>
    <w:rsid w:val="00290ABD"/>
    <w:rsid w:val="002B6DC2"/>
    <w:rsid w:val="002C5662"/>
    <w:rsid w:val="002F0AEC"/>
    <w:rsid w:val="002F51F5"/>
    <w:rsid w:val="00305AB6"/>
    <w:rsid w:val="00307A32"/>
    <w:rsid w:val="00312137"/>
    <w:rsid w:val="003176A2"/>
    <w:rsid w:val="00330359"/>
    <w:rsid w:val="00331157"/>
    <w:rsid w:val="0033762F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3F2AE8"/>
    <w:rsid w:val="004110DE"/>
    <w:rsid w:val="004249F2"/>
    <w:rsid w:val="00433F58"/>
    <w:rsid w:val="00434D62"/>
    <w:rsid w:val="00437026"/>
    <w:rsid w:val="0044085A"/>
    <w:rsid w:val="00444CAE"/>
    <w:rsid w:val="00453C79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0ADA"/>
    <w:rsid w:val="005144B8"/>
    <w:rsid w:val="00516A86"/>
    <w:rsid w:val="00517929"/>
    <w:rsid w:val="00525323"/>
    <w:rsid w:val="005275F6"/>
    <w:rsid w:val="00530FFC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551F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B45B6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87BBA"/>
    <w:rsid w:val="00791D15"/>
    <w:rsid w:val="00793552"/>
    <w:rsid w:val="00797A89"/>
    <w:rsid w:val="007B29F3"/>
    <w:rsid w:val="007C1EAD"/>
    <w:rsid w:val="007C6B52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217AD"/>
    <w:rsid w:val="0083066A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906F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2134"/>
    <w:rsid w:val="00A342BC"/>
    <w:rsid w:val="00A532F3"/>
    <w:rsid w:val="00A61FEE"/>
    <w:rsid w:val="00A72D20"/>
    <w:rsid w:val="00A81019"/>
    <w:rsid w:val="00A82F91"/>
    <w:rsid w:val="00A8489E"/>
    <w:rsid w:val="00A93519"/>
    <w:rsid w:val="00A93661"/>
    <w:rsid w:val="00AA56A5"/>
    <w:rsid w:val="00AB02A7"/>
    <w:rsid w:val="00AC29F3"/>
    <w:rsid w:val="00AE3A77"/>
    <w:rsid w:val="00AE7197"/>
    <w:rsid w:val="00B1190B"/>
    <w:rsid w:val="00B12AA1"/>
    <w:rsid w:val="00B231E5"/>
    <w:rsid w:val="00B40F4B"/>
    <w:rsid w:val="00B47A1E"/>
    <w:rsid w:val="00B5142F"/>
    <w:rsid w:val="00B6697C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11991"/>
    <w:rsid w:val="00C23529"/>
    <w:rsid w:val="00C3275D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D3A5D"/>
    <w:rsid w:val="00CE31F0"/>
    <w:rsid w:val="00CF5371"/>
    <w:rsid w:val="00D00680"/>
    <w:rsid w:val="00D0323A"/>
    <w:rsid w:val="00D0559F"/>
    <w:rsid w:val="00D064B5"/>
    <w:rsid w:val="00D077E9"/>
    <w:rsid w:val="00D21042"/>
    <w:rsid w:val="00D3091E"/>
    <w:rsid w:val="00D35EA3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B7116"/>
    <w:rsid w:val="00DC706A"/>
    <w:rsid w:val="00DD152F"/>
    <w:rsid w:val="00DE1C5C"/>
    <w:rsid w:val="00DE213F"/>
    <w:rsid w:val="00DF027C"/>
    <w:rsid w:val="00DF5E90"/>
    <w:rsid w:val="00DF7D96"/>
    <w:rsid w:val="00E00A32"/>
    <w:rsid w:val="00E0269B"/>
    <w:rsid w:val="00E15127"/>
    <w:rsid w:val="00E22ACD"/>
    <w:rsid w:val="00E42776"/>
    <w:rsid w:val="00E470B7"/>
    <w:rsid w:val="00E620B0"/>
    <w:rsid w:val="00E62476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3519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9048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9048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cueli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43015"/>
    <w:rsid w:val="00093535"/>
    <w:rsid w:val="00094305"/>
    <w:rsid w:val="000A3EFC"/>
    <w:rsid w:val="00115480"/>
    <w:rsid w:val="00130F2A"/>
    <w:rsid w:val="0023140F"/>
    <w:rsid w:val="002C5662"/>
    <w:rsid w:val="004010E7"/>
    <w:rsid w:val="00491E1D"/>
    <w:rsid w:val="005B625B"/>
    <w:rsid w:val="00651E5D"/>
    <w:rsid w:val="006B176B"/>
    <w:rsid w:val="00815D96"/>
    <w:rsid w:val="00960C1A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4936</TotalTime>
  <Pages>10</Pages>
  <Words>2145</Words>
  <Characters>12722</Characters>
  <Application>Microsoft Office Word</Application>
  <DocSecurity>0</DocSecurity>
  <Lines>410</Lines>
  <Paragraphs>291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231</cp:revision>
  <cp:lastPrinted>2025-01-27T10:08:00Z</cp:lastPrinted>
  <dcterms:created xsi:type="dcterms:W3CDTF">2024-12-23T16:16:00Z</dcterms:created>
  <dcterms:modified xsi:type="dcterms:W3CDTF">2026-02-03T07:19:00Z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