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A802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1. Información general del proyecto</w:t>
      </w:r>
    </w:p>
    <w:p w14:paraId="07162A4C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1.1. Nombre del proyecto</w:t>
      </w:r>
    </w:p>
    <w:p w14:paraId="786169B7" w14:textId="77777777" w:rsidR="00B7744F" w:rsidRPr="00B7744F" w:rsidRDefault="00B7744F" w:rsidP="00B7744F">
      <w:pPr>
        <w:numPr>
          <w:ilvl w:val="0"/>
          <w:numId w:val="1"/>
        </w:numPr>
      </w:pPr>
      <w:r w:rsidRPr="00B7744F">
        <w:t>Nombre: </w:t>
      </w:r>
      <w:proofErr w:type="spellStart"/>
      <w:r w:rsidRPr="00B7744F">
        <w:rPr>
          <w:b/>
          <w:bCs/>
        </w:rPr>
        <w:t>Mexus</w:t>
      </w:r>
      <w:proofErr w:type="spellEnd"/>
    </w:p>
    <w:p w14:paraId="4C2195F4" w14:textId="77777777" w:rsidR="00B7744F" w:rsidRPr="00B7744F" w:rsidRDefault="00B7744F" w:rsidP="00B7744F">
      <w:pPr>
        <w:numPr>
          <w:ilvl w:val="0"/>
          <w:numId w:val="1"/>
        </w:numPr>
      </w:pPr>
      <w:r w:rsidRPr="00B7744F">
        <w:t>Tipo de proyecto: Desarrollo de aplicación móvil para Android (uso personal, no comercial).</w:t>
      </w:r>
    </w:p>
    <w:p w14:paraId="3F8290E0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1.2. Patrocinador y responsable</w:t>
      </w:r>
    </w:p>
    <w:p w14:paraId="0EFCB60C" w14:textId="77777777" w:rsidR="00B7744F" w:rsidRPr="00B7744F" w:rsidRDefault="00B7744F" w:rsidP="00B7744F">
      <w:pPr>
        <w:numPr>
          <w:ilvl w:val="0"/>
          <w:numId w:val="2"/>
        </w:numPr>
      </w:pPr>
      <w:r w:rsidRPr="00B7744F">
        <w:t xml:space="preserve">Patrocinador del proyecto: el propio desarrollador/usuario de </w:t>
      </w:r>
      <w:proofErr w:type="spellStart"/>
      <w:r w:rsidRPr="00B7744F">
        <w:t>Mexus</w:t>
      </w:r>
      <w:proofErr w:type="spellEnd"/>
      <w:r w:rsidRPr="00B7744F">
        <w:t>.</w:t>
      </w:r>
    </w:p>
    <w:p w14:paraId="0FE0A794" w14:textId="77777777" w:rsidR="00B7744F" w:rsidRPr="00B7744F" w:rsidRDefault="00B7744F" w:rsidP="00B7744F">
      <w:pPr>
        <w:numPr>
          <w:ilvl w:val="0"/>
          <w:numId w:val="2"/>
        </w:numPr>
      </w:pPr>
      <w:r w:rsidRPr="00B7744F">
        <w:t>Responsable global del proyecto:</w:t>
      </w:r>
    </w:p>
    <w:p w14:paraId="38899B9A" w14:textId="77777777" w:rsidR="00B7744F" w:rsidRPr="00B7744F" w:rsidRDefault="00B7744F" w:rsidP="00B7744F">
      <w:pPr>
        <w:numPr>
          <w:ilvl w:val="1"/>
          <w:numId w:val="2"/>
        </w:numPr>
      </w:pPr>
      <w:r w:rsidRPr="00B7744F">
        <w:t>Nombre: (tu nombre)</w:t>
      </w:r>
    </w:p>
    <w:p w14:paraId="12233DB0" w14:textId="77777777" w:rsidR="00B7744F" w:rsidRPr="00B7744F" w:rsidRDefault="00B7744F" w:rsidP="00B7744F">
      <w:pPr>
        <w:numPr>
          <w:ilvl w:val="1"/>
          <w:numId w:val="2"/>
        </w:numPr>
      </w:pPr>
      <w:r w:rsidRPr="00B7744F">
        <w:t xml:space="preserve">Roles: </w:t>
      </w:r>
      <w:proofErr w:type="spellStart"/>
      <w:r w:rsidRPr="00B7744F">
        <w:t>Product</w:t>
      </w:r>
      <w:proofErr w:type="spellEnd"/>
      <w:r w:rsidRPr="00B7744F">
        <w:t xml:space="preserve"> Owner, Project Manager, Arquitecto de Software, Desarrollador, QA y Scrum </w:t>
      </w:r>
      <w:proofErr w:type="gramStart"/>
      <w:r w:rsidRPr="00B7744F">
        <w:t>Master</w:t>
      </w:r>
      <w:proofErr w:type="gramEnd"/>
      <w:r w:rsidRPr="00B7744F">
        <w:t>.</w:t>
      </w:r>
    </w:p>
    <w:p w14:paraId="6D023B23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1.3. Fecha de inicio prevista</w:t>
      </w:r>
    </w:p>
    <w:p w14:paraId="09A3A262" w14:textId="77777777" w:rsidR="00B7744F" w:rsidRPr="00B7744F" w:rsidRDefault="00B7744F" w:rsidP="00B7744F">
      <w:pPr>
        <w:numPr>
          <w:ilvl w:val="0"/>
          <w:numId w:val="3"/>
        </w:numPr>
      </w:pPr>
      <w:r w:rsidRPr="00B7744F">
        <w:t>Fecha de inicio del proyecto: </w:t>
      </w:r>
      <w:r w:rsidRPr="00B7744F">
        <w:rPr>
          <w:i/>
          <w:iCs/>
        </w:rPr>
        <w:t>(rellenar con la fecha que decidas como oficial)</w:t>
      </w:r>
      <w:r w:rsidRPr="00B7744F">
        <w:t>.</w:t>
      </w:r>
    </w:p>
    <w:p w14:paraId="65993608" w14:textId="77777777" w:rsidR="00B7744F" w:rsidRPr="00B7744F" w:rsidRDefault="00B7744F" w:rsidP="00B7744F">
      <w:r w:rsidRPr="00B7744F">
        <w:pict w14:anchorId="2F14E3C5">
          <v:rect id="_x0000_i1067" style="width:0;height:.75pt" o:hralign="center" o:hrstd="t" o:hr="t" fillcolor="#a0a0a0" stroked="f"/>
        </w:pict>
      </w:r>
    </w:p>
    <w:p w14:paraId="41BAC618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2. Justificación y caso de negocio</w:t>
      </w:r>
    </w:p>
    <w:p w14:paraId="354E63DB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2.1. Problema u oportunidad</w:t>
      </w:r>
    </w:p>
    <w:p w14:paraId="1B5999EF" w14:textId="77777777" w:rsidR="00B7744F" w:rsidRPr="00B7744F" w:rsidRDefault="00B7744F" w:rsidP="00B7744F">
      <w:r w:rsidRPr="00B7744F">
        <w:t>El usuario necesita una solución fiable y privada para grabar determinadas llamadas telefónicas en su dispositivo Android, sin depender de aplicaciones de terceros que puedan introducir riesgos de privacidad, publicidad, monetización o pérdida de control sobre los datos.</w:t>
      </w:r>
    </w:p>
    <w:p w14:paraId="57732357" w14:textId="77777777" w:rsidR="00B7744F" w:rsidRPr="00B7744F" w:rsidRDefault="00B7744F" w:rsidP="00B7744F">
      <w:r w:rsidRPr="00B7744F">
        <w:t>La existencia de restricciones técnicas y legales en el ecosistema Android hace especialmente valioso disponer de una solución propia, controlada y diseñada a medida de las necesidades del usuario.</w:t>
      </w:r>
    </w:p>
    <w:p w14:paraId="771F9F50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2.2. Beneficios esperados</w:t>
      </w:r>
    </w:p>
    <w:p w14:paraId="132FB0AF" w14:textId="77777777" w:rsidR="00B7744F" w:rsidRPr="00B7744F" w:rsidRDefault="00B7744F" w:rsidP="00B7744F">
      <w:pPr>
        <w:numPr>
          <w:ilvl w:val="0"/>
          <w:numId w:val="4"/>
        </w:numPr>
      </w:pPr>
      <w:r w:rsidRPr="00B7744F">
        <w:t>Control total sobre el comportamiento de la aplicación y el tratamiento de las grabaciones.</w:t>
      </w:r>
    </w:p>
    <w:p w14:paraId="2799DD5A" w14:textId="77777777" w:rsidR="00B7744F" w:rsidRPr="00B7744F" w:rsidRDefault="00B7744F" w:rsidP="00B7744F">
      <w:pPr>
        <w:numPr>
          <w:ilvl w:val="0"/>
          <w:numId w:val="4"/>
        </w:numPr>
      </w:pPr>
      <w:r w:rsidRPr="00B7744F">
        <w:t xml:space="preserve">Eliminación de dependencias de </w:t>
      </w:r>
      <w:proofErr w:type="gramStart"/>
      <w:r w:rsidRPr="00B7744F">
        <w:t>apps</w:t>
      </w:r>
      <w:proofErr w:type="gramEnd"/>
      <w:r w:rsidRPr="00B7744F">
        <w:t xml:space="preserve"> comerciales o de terceros.</w:t>
      </w:r>
    </w:p>
    <w:p w14:paraId="54CD8CE0" w14:textId="77777777" w:rsidR="00B7744F" w:rsidRPr="00B7744F" w:rsidRDefault="00B7744F" w:rsidP="00B7744F">
      <w:pPr>
        <w:numPr>
          <w:ilvl w:val="0"/>
          <w:numId w:val="4"/>
        </w:numPr>
      </w:pPr>
      <w:r w:rsidRPr="00B7744F">
        <w:t>Oportunidad de aplicar y consolidar conocimientos avanzados en:</w:t>
      </w:r>
    </w:p>
    <w:p w14:paraId="6CA25CA4" w14:textId="77777777" w:rsidR="00B7744F" w:rsidRPr="00B7744F" w:rsidRDefault="00B7744F" w:rsidP="00B7744F">
      <w:pPr>
        <w:numPr>
          <w:ilvl w:val="1"/>
          <w:numId w:val="4"/>
        </w:numPr>
      </w:pPr>
      <w:r w:rsidRPr="00B7744F">
        <w:t>desarrollo móvil (</w:t>
      </w:r>
      <w:proofErr w:type="spellStart"/>
      <w:r w:rsidRPr="00B7744F">
        <w:t>Ionic</w:t>
      </w:r>
      <w:proofErr w:type="spellEnd"/>
      <w:r w:rsidRPr="00B7744F">
        <w:t>, Angular, Capacitor, Java),</w:t>
      </w:r>
    </w:p>
    <w:p w14:paraId="2BC8F5AB" w14:textId="77777777" w:rsidR="00B7744F" w:rsidRPr="00B7744F" w:rsidRDefault="00B7744F" w:rsidP="00B7744F">
      <w:pPr>
        <w:numPr>
          <w:ilvl w:val="1"/>
          <w:numId w:val="4"/>
        </w:numPr>
      </w:pPr>
      <w:r w:rsidRPr="00B7744F">
        <w:t>gestión de proyectos (PM),</w:t>
      </w:r>
    </w:p>
    <w:p w14:paraId="57855EC9" w14:textId="77777777" w:rsidR="00B7744F" w:rsidRPr="00B7744F" w:rsidRDefault="00B7744F" w:rsidP="00B7744F">
      <w:pPr>
        <w:numPr>
          <w:ilvl w:val="1"/>
          <w:numId w:val="4"/>
        </w:numPr>
      </w:pPr>
      <w:r w:rsidRPr="00B7744F">
        <w:lastRenderedPageBreak/>
        <w:t>gestión de producto (PO),</w:t>
      </w:r>
    </w:p>
    <w:p w14:paraId="329231AB" w14:textId="77777777" w:rsidR="00B7744F" w:rsidRPr="00B7744F" w:rsidRDefault="00B7744F" w:rsidP="00B7744F">
      <w:pPr>
        <w:numPr>
          <w:ilvl w:val="1"/>
          <w:numId w:val="4"/>
        </w:numPr>
      </w:pPr>
      <w:r w:rsidRPr="00B7744F">
        <w:t>arquitectura de software,</w:t>
      </w:r>
    </w:p>
    <w:p w14:paraId="2D882F22" w14:textId="77777777" w:rsidR="00B7744F" w:rsidRPr="00B7744F" w:rsidRDefault="00B7744F" w:rsidP="00B7744F">
      <w:pPr>
        <w:numPr>
          <w:ilvl w:val="1"/>
          <w:numId w:val="4"/>
        </w:numPr>
      </w:pPr>
      <w:r w:rsidRPr="00B7744F">
        <w:t>metodologías ágiles (Scrum/Kanban).</w:t>
      </w:r>
    </w:p>
    <w:p w14:paraId="5C85062A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2.3. Alternativas consideradas</w:t>
      </w:r>
    </w:p>
    <w:p w14:paraId="764A58CA" w14:textId="77777777" w:rsidR="00B7744F" w:rsidRPr="00B7744F" w:rsidRDefault="00B7744F" w:rsidP="00B7744F">
      <w:pPr>
        <w:numPr>
          <w:ilvl w:val="0"/>
          <w:numId w:val="5"/>
        </w:numPr>
      </w:pPr>
      <w:r w:rsidRPr="00B7744F">
        <w:rPr>
          <w:b/>
          <w:bCs/>
        </w:rPr>
        <w:t>Usar aplicaciones de terceros</w:t>
      </w:r>
      <w:r w:rsidRPr="00B7744F">
        <w:t> de grabación de llamadas: descartado por falta de control sobre datos, posibles costes, publicidad y cambios de política.</w:t>
      </w:r>
    </w:p>
    <w:p w14:paraId="1D3D2DED" w14:textId="77777777" w:rsidR="00B7744F" w:rsidRPr="00B7744F" w:rsidRDefault="00B7744F" w:rsidP="00B7744F">
      <w:pPr>
        <w:numPr>
          <w:ilvl w:val="0"/>
          <w:numId w:val="5"/>
        </w:numPr>
      </w:pPr>
      <w:r w:rsidRPr="00B7744F">
        <w:rPr>
          <w:b/>
          <w:bCs/>
        </w:rPr>
        <w:t>No desarrollar la aplicación</w:t>
      </w:r>
      <w:r w:rsidRPr="00B7744F">
        <w:t>: descartado porque se perdería la oportunidad de aprendizaje y de disponer de una herramienta a medida.</w:t>
      </w:r>
    </w:p>
    <w:p w14:paraId="4F17B058" w14:textId="77777777" w:rsidR="00B7744F" w:rsidRPr="00B7744F" w:rsidRDefault="00B7744F" w:rsidP="00B7744F">
      <w:r w:rsidRPr="00B7744F">
        <w:pict w14:anchorId="4F72D92D">
          <v:rect id="_x0000_i1068" style="width:0;height:.75pt" o:hralign="center" o:hrstd="t" o:hr="t" fillcolor="#a0a0a0" stroked="f"/>
        </w:pict>
      </w:r>
    </w:p>
    <w:p w14:paraId="5AD4F23D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3. Objetivos del proyecto</w:t>
      </w:r>
    </w:p>
    <w:p w14:paraId="365DF8EF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3.1. Objetivo general</w:t>
      </w:r>
    </w:p>
    <w:p w14:paraId="4E23BC72" w14:textId="77777777" w:rsidR="00B7744F" w:rsidRPr="00B7744F" w:rsidRDefault="00B7744F" w:rsidP="00B7744F">
      <w:r w:rsidRPr="00B7744F">
        <w:t>Diseñar, desarrollar y mantener una aplicación propia de grabación de llamadas para Android (</w:t>
      </w:r>
      <w:proofErr w:type="spellStart"/>
      <w:r w:rsidRPr="00B7744F">
        <w:t>Mexus</w:t>
      </w:r>
      <w:proofErr w:type="spellEnd"/>
      <w:r w:rsidRPr="00B7744F">
        <w:t>), que cumpla con los requisitos funcionales mínimos definidos para la versión 0.1.0 (MVP) y sirva como base para futuras iteraciones y mejoras.</w:t>
      </w:r>
    </w:p>
    <w:p w14:paraId="4C01302A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3.2. Objetivos específicos de la versión 0.1.0</w:t>
      </w:r>
    </w:p>
    <w:p w14:paraId="64A1916C" w14:textId="77777777" w:rsidR="00B7744F" w:rsidRPr="00B7744F" w:rsidRDefault="00B7744F" w:rsidP="00B7744F">
      <w:pPr>
        <w:numPr>
          <w:ilvl w:val="0"/>
          <w:numId w:val="6"/>
        </w:numPr>
      </w:pPr>
      <w:r w:rsidRPr="00B7744F">
        <w:t>Implementar un núcleo funcional que permita:</w:t>
      </w:r>
    </w:p>
    <w:p w14:paraId="2554D818" w14:textId="77777777" w:rsidR="00B7744F" w:rsidRPr="00B7744F" w:rsidRDefault="00B7744F" w:rsidP="00B7744F">
      <w:pPr>
        <w:numPr>
          <w:ilvl w:val="1"/>
          <w:numId w:val="6"/>
        </w:numPr>
      </w:pPr>
      <w:r w:rsidRPr="00B7744F">
        <w:t>detectar llamadas en Android 10+,</w:t>
      </w:r>
    </w:p>
    <w:p w14:paraId="42F2CDDC" w14:textId="77777777" w:rsidR="00B7744F" w:rsidRPr="00B7744F" w:rsidRDefault="00B7744F" w:rsidP="00B7744F">
      <w:pPr>
        <w:numPr>
          <w:ilvl w:val="1"/>
          <w:numId w:val="6"/>
        </w:numPr>
      </w:pPr>
      <w:r w:rsidRPr="00B7744F">
        <w:t>grabar llamadas manualmente mediante un botón visible,</w:t>
      </w:r>
    </w:p>
    <w:p w14:paraId="77D05326" w14:textId="77777777" w:rsidR="00B7744F" w:rsidRPr="00B7744F" w:rsidRDefault="00B7744F" w:rsidP="00B7744F">
      <w:pPr>
        <w:numPr>
          <w:ilvl w:val="1"/>
          <w:numId w:val="6"/>
        </w:numPr>
      </w:pPr>
      <w:r w:rsidRPr="00B7744F">
        <w:t>listar y reproducir las grabaciones con metadatos básicos.</w:t>
      </w:r>
    </w:p>
    <w:p w14:paraId="0E12DE08" w14:textId="77777777" w:rsidR="00B7744F" w:rsidRPr="00B7744F" w:rsidRDefault="00B7744F" w:rsidP="00B7744F">
      <w:pPr>
        <w:numPr>
          <w:ilvl w:val="0"/>
          <w:numId w:val="6"/>
        </w:numPr>
      </w:pPr>
      <w:r w:rsidRPr="00B7744F">
        <w:t xml:space="preserve">Establecer una arquitectura limpia con </w:t>
      </w:r>
      <w:proofErr w:type="spellStart"/>
      <w:r w:rsidRPr="00B7744F">
        <w:t>plugins</w:t>
      </w:r>
      <w:proofErr w:type="spellEnd"/>
      <w:r w:rsidRPr="00B7744F">
        <w:t xml:space="preserve"> nativos separados y capa UI en </w:t>
      </w:r>
      <w:proofErr w:type="spellStart"/>
      <w:r w:rsidRPr="00B7744F">
        <w:t>Ionic+Angular</w:t>
      </w:r>
      <w:proofErr w:type="spellEnd"/>
      <w:r w:rsidRPr="00B7744F">
        <w:t>.</w:t>
      </w:r>
    </w:p>
    <w:p w14:paraId="04DC8AE3" w14:textId="77777777" w:rsidR="00B7744F" w:rsidRPr="00B7744F" w:rsidRDefault="00B7744F" w:rsidP="00B7744F">
      <w:pPr>
        <w:numPr>
          <w:ilvl w:val="0"/>
          <w:numId w:val="6"/>
        </w:numPr>
      </w:pPr>
      <w:r w:rsidRPr="00B7744F">
        <w:t>Documentar visión, requisitos, arquitectura y plan de pruebas, siguiendo buenas prácticas de gestión de proyectos TI.</w:t>
      </w:r>
    </w:p>
    <w:p w14:paraId="1BC8DFDD" w14:textId="77777777" w:rsidR="00B7744F" w:rsidRPr="00B7744F" w:rsidRDefault="00B7744F" w:rsidP="00B7744F">
      <w:r w:rsidRPr="00B7744F">
        <w:pict w14:anchorId="040280AC">
          <v:rect id="_x0000_i1069" style="width:0;height:.75pt" o:hralign="center" o:hrstd="t" o:hr="t" fillcolor="#a0a0a0" stroked="f"/>
        </w:pict>
      </w:r>
    </w:p>
    <w:p w14:paraId="0440DA03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4. Alcance alto nivel</w:t>
      </w:r>
    </w:p>
    <w:p w14:paraId="46F84575" w14:textId="77777777" w:rsidR="00B7744F" w:rsidRPr="00B7744F" w:rsidRDefault="00B7744F" w:rsidP="00B7744F">
      <w:r w:rsidRPr="00B7744F">
        <w:rPr>
          <w:i/>
          <w:iCs/>
        </w:rPr>
        <w:t>(Aquí puedes remitir al documento de Visión y Alcance para el detalle)</w:t>
      </w:r>
    </w:p>
    <w:p w14:paraId="3D8D8554" w14:textId="77777777" w:rsidR="00B7744F" w:rsidRPr="00B7744F" w:rsidRDefault="00B7744F" w:rsidP="00B7744F">
      <w:pPr>
        <w:numPr>
          <w:ilvl w:val="0"/>
          <w:numId w:val="7"/>
        </w:numPr>
      </w:pPr>
      <w:r w:rsidRPr="00B7744F">
        <w:t>Plataforma objetivo: Android 10 o superior.</w:t>
      </w:r>
    </w:p>
    <w:p w14:paraId="7940A999" w14:textId="77777777" w:rsidR="00B7744F" w:rsidRPr="00B7744F" w:rsidRDefault="00B7744F" w:rsidP="00B7744F">
      <w:pPr>
        <w:numPr>
          <w:ilvl w:val="0"/>
          <w:numId w:val="7"/>
        </w:numPr>
      </w:pPr>
      <w:r w:rsidRPr="00B7744F">
        <w:t xml:space="preserve">Sin </w:t>
      </w:r>
      <w:proofErr w:type="spellStart"/>
      <w:r w:rsidRPr="00B7744F">
        <w:t>backend</w:t>
      </w:r>
      <w:proofErr w:type="spellEnd"/>
      <w:r w:rsidRPr="00B7744F">
        <w:t xml:space="preserve">, sin almacenamiento en la nube, sin publicación en </w:t>
      </w:r>
      <w:proofErr w:type="spellStart"/>
      <w:r w:rsidRPr="00B7744F">
        <w:t>stores</w:t>
      </w:r>
      <w:proofErr w:type="spellEnd"/>
      <w:r w:rsidRPr="00B7744F">
        <w:t>, sin monetización.</w:t>
      </w:r>
    </w:p>
    <w:p w14:paraId="40B75ABA" w14:textId="77777777" w:rsidR="00B7744F" w:rsidRPr="00B7744F" w:rsidRDefault="00B7744F" w:rsidP="00B7744F">
      <w:pPr>
        <w:numPr>
          <w:ilvl w:val="0"/>
          <w:numId w:val="7"/>
        </w:numPr>
      </w:pPr>
      <w:r w:rsidRPr="00B7744F">
        <w:lastRenderedPageBreak/>
        <w:t>Funcionalidad mínima centrada en grabación y gestión local de llamadas, con robustez y control de privacidad básicos.</w:t>
      </w:r>
    </w:p>
    <w:p w14:paraId="55206D0F" w14:textId="77777777" w:rsidR="00B7744F" w:rsidRPr="00B7744F" w:rsidRDefault="00B7744F" w:rsidP="00B7744F">
      <w:r w:rsidRPr="00B7744F">
        <w:pict w14:anchorId="6F0EFA7B">
          <v:rect id="_x0000_i1070" style="width:0;height:.75pt" o:hralign="center" o:hrstd="t" o:hr="t" fillcolor="#a0a0a0" stroked="f"/>
        </w:pict>
      </w:r>
    </w:p>
    <w:p w14:paraId="5804A9F8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5. Riesgos principales (resumen)</w:t>
      </w:r>
    </w:p>
    <w:p w14:paraId="45F980E9" w14:textId="77777777" w:rsidR="00B7744F" w:rsidRPr="00B7744F" w:rsidRDefault="00B7744F" w:rsidP="00B7744F">
      <w:r w:rsidRPr="00B7744F">
        <w:rPr>
          <w:i/>
          <w:iCs/>
        </w:rPr>
        <w:t>(El detalle irá en el Registro de Riesgos, esto es un resumen ejecutivo)</w:t>
      </w:r>
    </w:p>
    <w:p w14:paraId="0FD3411D" w14:textId="77777777" w:rsidR="00B7744F" w:rsidRPr="00B7744F" w:rsidRDefault="00B7744F" w:rsidP="00B7744F">
      <w:pPr>
        <w:numPr>
          <w:ilvl w:val="0"/>
          <w:numId w:val="8"/>
        </w:numPr>
      </w:pPr>
      <w:r w:rsidRPr="00B7744F">
        <w:t>Riesgos técnicos:</w:t>
      </w:r>
    </w:p>
    <w:p w14:paraId="3675C08A" w14:textId="77777777" w:rsidR="00B7744F" w:rsidRPr="00B7744F" w:rsidRDefault="00B7744F" w:rsidP="00B7744F">
      <w:pPr>
        <w:numPr>
          <w:ilvl w:val="1"/>
          <w:numId w:val="8"/>
        </w:numPr>
      </w:pPr>
      <w:r w:rsidRPr="00B7744F">
        <w:t xml:space="preserve">Limitaciones de </w:t>
      </w:r>
      <w:proofErr w:type="spellStart"/>
      <w:r w:rsidRPr="00B7744F">
        <w:t>APIs</w:t>
      </w:r>
      <w:proofErr w:type="spellEnd"/>
      <w:r w:rsidRPr="00B7744F">
        <w:t xml:space="preserve"> de Android para grabación de llamadas, comportamiento distinto según versión y fabricante.</w:t>
      </w:r>
    </w:p>
    <w:p w14:paraId="5E684127" w14:textId="77777777" w:rsidR="00B7744F" w:rsidRPr="00B7744F" w:rsidRDefault="00B7744F" w:rsidP="00B7744F">
      <w:pPr>
        <w:numPr>
          <w:ilvl w:val="0"/>
          <w:numId w:val="8"/>
        </w:numPr>
      </w:pPr>
      <w:r w:rsidRPr="00B7744F">
        <w:t>Riesgos legales:</w:t>
      </w:r>
    </w:p>
    <w:p w14:paraId="609858E5" w14:textId="77777777" w:rsidR="00B7744F" w:rsidRPr="00B7744F" w:rsidRDefault="00B7744F" w:rsidP="00B7744F">
      <w:pPr>
        <w:numPr>
          <w:ilvl w:val="1"/>
          <w:numId w:val="8"/>
        </w:numPr>
      </w:pPr>
      <w:r w:rsidRPr="00B7744F">
        <w:t>Normativas de privacidad y grabación de comunicaciones que pueden afectar al uso de la aplicación según el país.</w:t>
      </w:r>
    </w:p>
    <w:p w14:paraId="4F974054" w14:textId="77777777" w:rsidR="00B7744F" w:rsidRPr="00B7744F" w:rsidRDefault="00B7744F" w:rsidP="00B7744F">
      <w:pPr>
        <w:numPr>
          <w:ilvl w:val="0"/>
          <w:numId w:val="8"/>
        </w:numPr>
      </w:pPr>
      <w:r w:rsidRPr="00B7744F">
        <w:t>Riesgos de capacidad:</w:t>
      </w:r>
    </w:p>
    <w:p w14:paraId="788BA902" w14:textId="77777777" w:rsidR="00B7744F" w:rsidRPr="00B7744F" w:rsidRDefault="00B7744F" w:rsidP="00B7744F">
      <w:pPr>
        <w:numPr>
          <w:ilvl w:val="1"/>
          <w:numId w:val="8"/>
        </w:numPr>
      </w:pPr>
      <w:r w:rsidRPr="00B7744F">
        <w:t>El proyecto depende de un único recurso (tú), con tiempo limitado y necesidad de reengancharse a Angular.</w:t>
      </w:r>
    </w:p>
    <w:p w14:paraId="20DFB168" w14:textId="77777777" w:rsidR="00B7744F" w:rsidRPr="00B7744F" w:rsidRDefault="00B7744F" w:rsidP="00B7744F">
      <w:r w:rsidRPr="00B7744F">
        <w:pict w14:anchorId="2CAC4323">
          <v:rect id="_x0000_i1071" style="width:0;height:.75pt" o:hralign="center" o:hrstd="t" o:hr="t" fillcolor="#a0a0a0" stroked="f"/>
        </w:pict>
      </w:r>
    </w:p>
    <w:p w14:paraId="40A5AA0A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6. Presupuesto estimado (ficticio)</w:t>
      </w:r>
    </w:p>
    <w:p w14:paraId="2E791182" w14:textId="77777777" w:rsidR="00B7744F" w:rsidRPr="00B7744F" w:rsidRDefault="00B7744F" w:rsidP="00B7744F">
      <w:r w:rsidRPr="00B7744F">
        <w:rPr>
          <w:i/>
          <w:iCs/>
        </w:rPr>
        <w:t>(Valores de ejemplo, ajusta importes y horas a tu criterio)</w:t>
      </w:r>
    </w:p>
    <w:p w14:paraId="75A173D4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6.1. Estimación de esfuerzo</w:t>
      </w:r>
    </w:p>
    <w:p w14:paraId="4DE5706B" w14:textId="77777777" w:rsidR="00B7744F" w:rsidRPr="00B7744F" w:rsidRDefault="00B7744F" w:rsidP="00B7744F">
      <w:pPr>
        <w:numPr>
          <w:ilvl w:val="0"/>
          <w:numId w:val="9"/>
        </w:numPr>
      </w:pPr>
      <w:r w:rsidRPr="00B7744F">
        <w:t>Esfuerzo total estimado v0.1.0: </w:t>
      </w:r>
      <w:r w:rsidRPr="00B7744F">
        <w:rPr>
          <w:b/>
          <w:bCs/>
        </w:rPr>
        <w:t>55 puntos</w:t>
      </w:r>
      <w:r w:rsidRPr="00B7744F">
        <w:t> (según estimaciones Fibonacci sobre IRF_XX).</w:t>
      </w:r>
    </w:p>
    <w:p w14:paraId="7616A1FE" w14:textId="77777777" w:rsidR="00B7744F" w:rsidRPr="00B7744F" w:rsidRDefault="00B7744F" w:rsidP="00B7744F">
      <w:pPr>
        <w:numPr>
          <w:ilvl w:val="0"/>
          <w:numId w:val="9"/>
        </w:numPr>
      </w:pPr>
      <w:r w:rsidRPr="00B7744F">
        <w:t>Para efectos de presupuesto, se asume una equivalencia por ejemplo:</w:t>
      </w:r>
    </w:p>
    <w:p w14:paraId="5D518768" w14:textId="77777777" w:rsidR="00B7744F" w:rsidRPr="00B7744F" w:rsidRDefault="00B7744F" w:rsidP="00B7744F">
      <w:pPr>
        <w:numPr>
          <w:ilvl w:val="1"/>
          <w:numId w:val="9"/>
        </w:numPr>
      </w:pPr>
      <w:r w:rsidRPr="00B7744F">
        <w:t>1 punto ≈ 2 horas de trabajo (ajustable).</w:t>
      </w:r>
    </w:p>
    <w:p w14:paraId="1BC47D9F" w14:textId="77777777" w:rsidR="00B7744F" w:rsidRPr="00B7744F" w:rsidRDefault="00B7744F" w:rsidP="00B7744F">
      <w:pPr>
        <w:numPr>
          <w:ilvl w:val="1"/>
          <w:numId w:val="9"/>
        </w:numPr>
      </w:pPr>
      <w:r w:rsidRPr="00B7744F">
        <w:t>Total ≈ 110 horas.</w:t>
      </w:r>
    </w:p>
    <w:p w14:paraId="5C13F242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6.2. Coste teórico</w:t>
      </w:r>
    </w:p>
    <w:p w14:paraId="0441C258" w14:textId="77777777" w:rsidR="00B7744F" w:rsidRPr="00B7744F" w:rsidRDefault="00B7744F" w:rsidP="00B7744F">
      <w:pPr>
        <w:numPr>
          <w:ilvl w:val="0"/>
          <w:numId w:val="10"/>
        </w:numPr>
      </w:pPr>
      <w:r w:rsidRPr="00B7744F">
        <w:t>Tarifa interna de referencia: por ejemplo, 40 €/h.</w:t>
      </w:r>
    </w:p>
    <w:p w14:paraId="69C960D0" w14:textId="77777777" w:rsidR="00B7744F" w:rsidRPr="00B7744F" w:rsidRDefault="00B7744F" w:rsidP="00B7744F">
      <w:pPr>
        <w:numPr>
          <w:ilvl w:val="0"/>
          <w:numId w:val="10"/>
        </w:numPr>
      </w:pPr>
      <w:r w:rsidRPr="00B7744F">
        <w:t>Presupuesto teórico: 110 h × 40 €/h = </w:t>
      </w:r>
      <w:r w:rsidRPr="00B7744F">
        <w:rPr>
          <w:b/>
          <w:bCs/>
        </w:rPr>
        <w:t>4.400 €</w:t>
      </w:r>
      <w:r w:rsidRPr="00B7744F">
        <w:t>.</w:t>
      </w:r>
    </w:p>
    <w:p w14:paraId="6D940A44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6.3. Distribución por fases</w:t>
      </w:r>
    </w:p>
    <w:p w14:paraId="635AB276" w14:textId="77777777" w:rsidR="00B7744F" w:rsidRPr="00B7744F" w:rsidRDefault="00B7744F" w:rsidP="00B7744F">
      <w:r w:rsidRPr="00B7744F">
        <w:t>Tomando como referencia las proporciones de esfuerzo:</w:t>
      </w:r>
    </w:p>
    <w:p w14:paraId="297D381A" w14:textId="77777777" w:rsidR="00B7744F" w:rsidRPr="00B7744F" w:rsidRDefault="00B7744F" w:rsidP="00B7744F">
      <w:pPr>
        <w:numPr>
          <w:ilvl w:val="0"/>
          <w:numId w:val="11"/>
        </w:numPr>
      </w:pPr>
      <w:r w:rsidRPr="00B7744F">
        <w:t>Análisis y diseño (20–25%): ~22–28 h → 880–1.120 €.</w:t>
      </w:r>
    </w:p>
    <w:p w14:paraId="43DE121D" w14:textId="77777777" w:rsidR="00B7744F" w:rsidRPr="00B7744F" w:rsidRDefault="00B7744F" w:rsidP="00B7744F">
      <w:pPr>
        <w:numPr>
          <w:ilvl w:val="0"/>
          <w:numId w:val="11"/>
        </w:numPr>
      </w:pPr>
      <w:r w:rsidRPr="00B7744F">
        <w:t>Desarrollo (50–60%): ~55–66 h → 2.200–2.640 €.</w:t>
      </w:r>
    </w:p>
    <w:p w14:paraId="3969C61E" w14:textId="77777777" w:rsidR="00B7744F" w:rsidRPr="00B7744F" w:rsidRDefault="00B7744F" w:rsidP="00B7744F">
      <w:pPr>
        <w:numPr>
          <w:ilvl w:val="0"/>
          <w:numId w:val="11"/>
        </w:numPr>
      </w:pPr>
      <w:r w:rsidRPr="00B7744F">
        <w:lastRenderedPageBreak/>
        <w:t>Pruebas, documentación y “operación” (20–30%): ~22–33 h → 880–1.320 €.</w:t>
      </w:r>
    </w:p>
    <w:p w14:paraId="29E22FBC" w14:textId="77777777" w:rsidR="00B7744F" w:rsidRPr="00B7744F" w:rsidRDefault="00B7744F" w:rsidP="00B7744F">
      <w:r w:rsidRPr="00B7744F">
        <w:rPr>
          <w:i/>
          <w:iCs/>
        </w:rPr>
        <w:t>(En el Plan de Proyecto ya bajaremos más al detalle si quieres repartir por “departamentos” ficticios: PO/PM, Dev, QA, etc.)</w:t>
      </w:r>
    </w:p>
    <w:p w14:paraId="654E1A08" w14:textId="77777777" w:rsidR="00B7744F" w:rsidRPr="00B7744F" w:rsidRDefault="00B7744F" w:rsidP="00B7744F">
      <w:r w:rsidRPr="00B7744F">
        <w:pict w14:anchorId="67985254">
          <v:rect id="_x0000_i1072" style="width:0;height:.75pt" o:hralign="center" o:hrstd="t" o:hr="t" fillcolor="#a0a0a0" stroked="f"/>
        </w:pict>
      </w:r>
    </w:p>
    <w:p w14:paraId="0049A3D7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7. Criterios de éxito y aceptación del proyecto</w:t>
      </w:r>
    </w:p>
    <w:p w14:paraId="241F170B" w14:textId="77777777" w:rsidR="00B7744F" w:rsidRPr="00B7744F" w:rsidRDefault="00B7744F" w:rsidP="00B7744F">
      <w:pPr>
        <w:numPr>
          <w:ilvl w:val="0"/>
          <w:numId w:val="12"/>
        </w:numPr>
      </w:pPr>
      <w:r w:rsidRPr="00B7744F">
        <w:t xml:space="preserve">La versión 0.1.0 de </w:t>
      </w:r>
      <w:proofErr w:type="spellStart"/>
      <w:r w:rsidRPr="00B7744F">
        <w:t>Mexus</w:t>
      </w:r>
      <w:proofErr w:type="spellEnd"/>
      <w:r w:rsidRPr="00B7744F">
        <w:t xml:space="preserve"> se considera </w:t>
      </w:r>
      <w:r w:rsidRPr="00B7744F">
        <w:rPr>
          <w:b/>
          <w:bCs/>
        </w:rPr>
        <w:t>aceptada</w:t>
      </w:r>
      <w:r w:rsidRPr="00B7744F">
        <w:t> cuando:</w:t>
      </w:r>
    </w:p>
    <w:p w14:paraId="57C3D3B8" w14:textId="77777777" w:rsidR="00B7744F" w:rsidRPr="00B7744F" w:rsidRDefault="00B7744F" w:rsidP="00B7744F">
      <w:pPr>
        <w:numPr>
          <w:ilvl w:val="1"/>
          <w:numId w:val="12"/>
        </w:numPr>
      </w:pPr>
      <w:r w:rsidRPr="00B7744F">
        <w:t>se ha implementado la funcionalidad mínima definida en la SRS para 0.1.0,</w:t>
      </w:r>
    </w:p>
    <w:p w14:paraId="0E9E1017" w14:textId="77777777" w:rsidR="00B7744F" w:rsidRPr="00B7744F" w:rsidRDefault="00B7744F" w:rsidP="00B7744F">
      <w:pPr>
        <w:numPr>
          <w:ilvl w:val="1"/>
          <w:numId w:val="12"/>
        </w:numPr>
      </w:pPr>
      <w:r w:rsidRPr="00B7744F">
        <w:t>existe documentación básica (Visión, Acta de Constitución, SRS, Arquitectura, Plan de Pruebas),</w:t>
      </w:r>
    </w:p>
    <w:p w14:paraId="60DBF874" w14:textId="77777777" w:rsidR="00B7744F" w:rsidRPr="00B7744F" w:rsidRDefault="00B7744F" w:rsidP="00B7744F">
      <w:pPr>
        <w:numPr>
          <w:ilvl w:val="1"/>
          <w:numId w:val="12"/>
        </w:numPr>
      </w:pPr>
      <w:r w:rsidRPr="00B7744F">
        <w:t>la aplicación funciona de forma estable en el dispositivo Android objetivo,</w:t>
      </w:r>
    </w:p>
    <w:p w14:paraId="71D75986" w14:textId="77777777" w:rsidR="00B7744F" w:rsidRPr="00B7744F" w:rsidRDefault="00B7744F" w:rsidP="00B7744F">
      <w:pPr>
        <w:numPr>
          <w:ilvl w:val="1"/>
          <w:numId w:val="12"/>
        </w:numPr>
      </w:pPr>
      <w:r w:rsidRPr="00B7744F">
        <w:t>y se han identificado y documentado los riesgos y siguientes pasos para versiones posteriores.</w:t>
      </w:r>
    </w:p>
    <w:p w14:paraId="6D924C48" w14:textId="77777777" w:rsidR="00B7744F" w:rsidRPr="00B7744F" w:rsidRDefault="00B7744F" w:rsidP="00B7744F">
      <w:r w:rsidRPr="00B7744F">
        <w:pict w14:anchorId="599B5EB2">
          <v:rect id="_x0000_i1073" style="width:0;height:.75pt" o:hralign="center" o:hrstd="t" o:hr="t" fillcolor="#a0a0a0" stroked="f"/>
        </w:pict>
      </w:r>
    </w:p>
    <w:p w14:paraId="208567DC" w14:textId="77777777" w:rsidR="00B7744F" w:rsidRPr="00B7744F" w:rsidRDefault="00B7744F" w:rsidP="00B7744F">
      <w:pPr>
        <w:rPr>
          <w:b/>
          <w:bCs/>
        </w:rPr>
      </w:pPr>
      <w:r w:rsidRPr="00B7744F">
        <w:rPr>
          <w:b/>
          <w:bCs/>
        </w:rPr>
        <w:t>8. Aprobación</w:t>
      </w:r>
    </w:p>
    <w:p w14:paraId="38EE2695" w14:textId="77777777" w:rsidR="00B7744F" w:rsidRPr="00B7744F" w:rsidRDefault="00B7744F" w:rsidP="00B7744F">
      <w:r w:rsidRPr="00B7744F">
        <w:rPr>
          <w:i/>
          <w:iCs/>
        </w:rPr>
        <w:t>(Aquí puedes dejar un bloque tipo firma)</w:t>
      </w:r>
    </w:p>
    <w:p w14:paraId="234AFCCB" w14:textId="77777777" w:rsidR="00B7744F" w:rsidRPr="00B7744F" w:rsidRDefault="00B7744F" w:rsidP="00B7744F">
      <w:pPr>
        <w:numPr>
          <w:ilvl w:val="0"/>
          <w:numId w:val="13"/>
        </w:numPr>
      </w:pPr>
      <w:r w:rsidRPr="00B7744F">
        <w:t>Aprobado por:</w:t>
      </w:r>
    </w:p>
    <w:p w14:paraId="0ED0C959" w14:textId="77777777" w:rsidR="00B7744F" w:rsidRPr="00B7744F" w:rsidRDefault="00B7744F" w:rsidP="00B7744F">
      <w:pPr>
        <w:numPr>
          <w:ilvl w:val="1"/>
          <w:numId w:val="13"/>
        </w:numPr>
      </w:pPr>
      <w:r w:rsidRPr="00B7744F">
        <w:t>Nombre:</w:t>
      </w:r>
    </w:p>
    <w:p w14:paraId="7AC90763" w14:textId="77777777" w:rsidR="00B7744F" w:rsidRPr="00B7744F" w:rsidRDefault="00B7744F" w:rsidP="00B7744F">
      <w:pPr>
        <w:numPr>
          <w:ilvl w:val="1"/>
          <w:numId w:val="13"/>
        </w:numPr>
      </w:pPr>
      <w:r w:rsidRPr="00B7744F">
        <w:t>Rol: Patrocinador / Responsable del Proyecto</w:t>
      </w:r>
    </w:p>
    <w:p w14:paraId="0D2D59AE" w14:textId="77777777" w:rsidR="00B7744F" w:rsidRPr="00B7744F" w:rsidRDefault="00B7744F" w:rsidP="00B7744F">
      <w:pPr>
        <w:numPr>
          <w:ilvl w:val="1"/>
          <w:numId w:val="13"/>
        </w:numPr>
      </w:pPr>
      <w:r w:rsidRPr="00B7744F">
        <w:t>Fecha:</w:t>
      </w:r>
    </w:p>
    <w:p w14:paraId="286D7689" w14:textId="77777777" w:rsidR="00054D19" w:rsidRDefault="00054D19"/>
    <w:sectPr w:rsidR="00054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3A8D"/>
    <w:multiLevelType w:val="multilevel"/>
    <w:tmpl w:val="062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0599E"/>
    <w:multiLevelType w:val="multilevel"/>
    <w:tmpl w:val="918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271D28"/>
    <w:multiLevelType w:val="multilevel"/>
    <w:tmpl w:val="570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684346"/>
    <w:multiLevelType w:val="multilevel"/>
    <w:tmpl w:val="430A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985CC3"/>
    <w:multiLevelType w:val="multilevel"/>
    <w:tmpl w:val="F824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402FE9"/>
    <w:multiLevelType w:val="multilevel"/>
    <w:tmpl w:val="64C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391904"/>
    <w:multiLevelType w:val="multilevel"/>
    <w:tmpl w:val="AE8A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B74C3"/>
    <w:multiLevelType w:val="multilevel"/>
    <w:tmpl w:val="647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1F4D9D"/>
    <w:multiLevelType w:val="multilevel"/>
    <w:tmpl w:val="723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B5724E"/>
    <w:multiLevelType w:val="multilevel"/>
    <w:tmpl w:val="B4BE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AC02DB"/>
    <w:multiLevelType w:val="multilevel"/>
    <w:tmpl w:val="591A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2C0C19"/>
    <w:multiLevelType w:val="multilevel"/>
    <w:tmpl w:val="A47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751376"/>
    <w:multiLevelType w:val="multilevel"/>
    <w:tmpl w:val="84E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4681349">
    <w:abstractNumId w:val="12"/>
  </w:num>
  <w:num w:numId="2" w16cid:durableId="955720789">
    <w:abstractNumId w:val="5"/>
  </w:num>
  <w:num w:numId="3" w16cid:durableId="1375806634">
    <w:abstractNumId w:val="0"/>
  </w:num>
  <w:num w:numId="4" w16cid:durableId="172887431">
    <w:abstractNumId w:val="6"/>
  </w:num>
  <w:num w:numId="5" w16cid:durableId="1281643392">
    <w:abstractNumId w:val="2"/>
  </w:num>
  <w:num w:numId="6" w16cid:durableId="1852646053">
    <w:abstractNumId w:val="1"/>
  </w:num>
  <w:num w:numId="7" w16cid:durableId="785469509">
    <w:abstractNumId w:val="11"/>
  </w:num>
  <w:num w:numId="8" w16cid:durableId="1065491145">
    <w:abstractNumId w:val="4"/>
  </w:num>
  <w:num w:numId="9" w16cid:durableId="1937710906">
    <w:abstractNumId w:val="9"/>
  </w:num>
  <w:num w:numId="10" w16cid:durableId="1567182293">
    <w:abstractNumId w:val="7"/>
  </w:num>
  <w:num w:numId="11" w16cid:durableId="1887524073">
    <w:abstractNumId w:val="3"/>
  </w:num>
  <w:num w:numId="12" w16cid:durableId="1783839696">
    <w:abstractNumId w:val="8"/>
  </w:num>
  <w:num w:numId="13" w16cid:durableId="16980449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AE"/>
    <w:rsid w:val="00054D19"/>
    <w:rsid w:val="003B1545"/>
    <w:rsid w:val="006902AE"/>
    <w:rsid w:val="006960B6"/>
    <w:rsid w:val="00B522E0"/>
    <w:rsid w:val="00B7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976047-9935-4793-9B4C-4FF6C00D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2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2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2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2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2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2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2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2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2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2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4120</Characters>
  <Application>Microsoft Office Word</Application>
  <DocSecurity>0</DocSecurity>
  <Lines>95</Lines>
  <Paragraphs>64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dcueli</dc:creator>
  <cp:keywords/>
  <dc:description/>
  <cp:lastModifiedBy>dcueli</cp:lastModifiedBy>
  <cp:revision>2</cp:revision>
  <dcterms:created xsi:type="dcterms:W3CDTF">2026-01-27T11:53:00Z</dcterms:created>
  <dcterms:modified xsi:type="dcterms:W3CDTF">2026-01-27T11:53:00Z</dcterms:modified>
</cp:coreProperties>
</file>