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7F0A" w14:textId="3C0432BB" w:rsidR="00203604" w:rsidRDefault="00FD386C">
      <w:pPr>
        <w:pBdr>
          <w:top w:val="nil"/>
          <w:left w:val="nil"/>
          <w:bottom w:val="nil"/>
          <w:right w:val="nil"/>
          <w:between w:val="nil"/>
        </w:pBdr>
        <w:spacing w:after="45"/>
        <w:jc w:val="both"/>
        <w:rPr>
          <w:rFonts w:ascii="Arial" w:eastAsia="Arial" w:hAnsi="Arial" w:cs="Arial"/>
          <w:color w:val="999999"/>
        </w:rPr>
      </w:pPr>
      <w:r>
        <w:rPr>
          <w:rFonts w:ascii="Arial" w:eastAsia="Arial" w:hAnsi="Arial" w:cs="Arial"/>
          <w:b/>
          <w:color w:val="000000"/>
        </w:rPr>
        <w:t>T</w:t>
      </w:r>
      <w:r w:rsidR="00896525">
        <w:rPr>
          <w:rFonts w:ascii="Arial" w:eastAsia="Arial" w:hAnsi="Arial" w:cs="Arial"/>
          <w:b/>
          <w:color w:val="000000"/>
        </w:rPr>
        <w:t>í</w:t>
      </w:r>
      <w:r>
        <w:rPr>
          <w:rFonts w:ascii="Arial" w:eastAsia="Arial" w:hAnsi="Arial" w:cs="Arial"/>
          <w:b/>
          <w:color w:val="000000"/>
        </w:rPr>
        <w:t>tulo</w:t>
      </w:r>
      <w:r w:rsidR="00762B82">
        <w:rPr>
          <w:rFonts w:ascii="Arial" w:eastAsia="Arial" w:hAnsi="Arial" w:cs="Arial"/>
          <w:color w:val="000000"/>
        </w:rPr>
        <w:t xml:space="preserve">: </w:t>
      </w:r>
      <w:r w:rsidR="0021544A">
        <w:rPr>
          <w:rFonts w:ascii="Arial" w:eastAsia="Arial" w:hAnsi="Arial" w:cs="Arial"/>
          <w:color w:val="000000"/>
          <w:sz w:val="24"/>
          <w:szCs w:val="24"/>
        </w:rPr>
        <w:t>PharmHelper</w:t>
      </w:r>
    </w:p>
    <w:p w14:paraId="5827908D" w14:textId="77777777" w:rsidR="00203604" w:rsidRDefault="00203604">
      <w:pPr>
        <w:pBdr>
          <w:top w:val="nil"/>
          <w:left w:val="nil"/>
          <w:bottom w:val="nil"/>
          <w:right w:val="nil"/>
          <w:between w:val="nil"/>
        </w:pBdr>
        <w:spacing w:after="45"/>
        <w:jc w:val="both"/>
        <w:rPr>
          <w:rFonts w:ascii="Arial" w:eastAsia="Arial" w:hAnsi="Arial" w:cs="Arial"/>
          <w:color w:val="000000"/>
        </w:rPr>
      </w:pPr>
    </w:p>
    <w:p w14:paraId="00E15D0C" w14:textId="77777777" w:rsidR="00203604" w:rsidRDefault="00FD386C">
      <w:pPr>
        <w:pBdr>
          <w:top w:val="nil"/>
          <w:left w:val="nil"/>
          <w:bottom w:val="nil"/>
          <w:right w:val="nil"/>
          <w:between w:val="nil"/>
        </w:pBdr>
        <w:spacing w:after="45"/>
        <w:jc w:val="both"/>
        <w:rPr>
          <w:rFonts w:ascii="Arial" w:eastAsia="Arial" w:hAnsi="Arial" w:cs="Arial"/>
        </w:rPr>
      </w:pPr>
      <w:r>
        <w:rPr>
          <w:rFonts w:ascii="Arial" w:eastAsia="Arial" w:hAnsi="Arial" w:cs="Arial"/>
          <w:b/>
        </w:rPr>
        <w:t>Participantes</w:t>
      </w:r>
      <w:r>
        <w:rPr>
          <w:rFonts w:ascii="Arial" w:eastAsia="Arial" w:hAnsi="Arial" w:cs="Arial"/>
          <w:color w:val="000000"/>
        </w:rPr>
        <w:t>:</w:t>
      </w:r>
    </w:p>
    <w:p w14:paraId="60BB5772" w14:textId="77777777" w:rsidR="00203604" w:rsidRDefault="00203604">
      <w:pPr>
        <w:spacing w:after="45"/>
        <w:jc w:val="both"/>
        <w:rPr>
          <w:rFonts w:ascii="Arial" w:eastAsia="Arial" w:hAnsi="Arial" w:cs="Arial"/>
        </w:rPr>
      </w:pPr>
    </w:p>
    <w:tbl>
      <w:tblPr>
        <w:tblStyle w:val="a"/>
        <w:tblW w:w="949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8"/>
        <w:gridCol w:w="4749"/>
      </w:tblGrid>
      <w:tr w:rsidR="00203604" w14:paraId="1FF7BB89" w14:textId="77777777" w:rsidTr="0021544A">
        <w:tc>
          <w:tcPr>
            <w:tcW w:w="4748" w:type="dxa"/>
            <w:shd w:val="clear" w:color="auto" w:fill="D9D9D9"/>
            <w:tcMar>
              <w:top w:w="100" w:type="dxa"/>
              <w:left w:w="100" w:type="dxa"/>
              <w:bottom w:w="100" w:type="dxa"/>
              <w:right w:w="100" w:type="dxa"/>
            </w:tcMar>
          </w:tcPr>
          <w:p w14:paraId="0E169233" w14:textId="77777777" w:rsidR="00203604" w:rsidRDefault="00FD386C">
            <w:pPr>
              <w:widowControl w:val="0"/>
              <w:jc w:val="center"/>
              <w:rPr>
                <w:rFonts w:ascii="Arial" w:eastAsia="Arial" w:hAnsi="Arial" w:cs="Arial"/>
              </w:rPr>
            </w:pPr>
            <w:r>
              <w:rPr>
                <w:rFonts w:ascii="Arial" w:eastAsia="Arial" w:hAnsi="Arial" w:cs="Arial"/>
              </w:rPr>
              <w:t>Número</w:t>
            </w:r>
          </w:p>
        </w:tc>
        <w:tc>
          <w:tcPr>
            <w:tcW w:w="4749" w:type="dxa"/>
            <w:shd w:val="clear" w:color="auto" w:fill="D9D9D9"/>
            <w:tcMar>
              <w:top w:w="100" w:type="dxa"/>
              <w:left w:w="100" w:type="dxa"/>
              <w:bottom w:w="100" w:type="dxa"/>
              <w:right w:w="100" w:type="dxa"/>
            </w:tcMar>
          </w:tcPr>
          <w:p w14:paraId="12F36F0B" w14:textId="77777777" w:rsidR="00203604" w:rsidRDefault="00FD386C">
            <w:pPr>
              <w:widowControl w:val="0"/>
              <w:jc w:val="center"/>
              <w:rPr>
                <w:rFonts w:ascii="Arial" w:eastAsia="Arial" w:hAnsi="Arial" w:cs="Arial"/>
              </w:rPr>
            </w:pPr>
            <w:r>
              <w:rPr>
                <w:rFonts w:ascii="Arial" w:eastAsia="Arial" w:hAnsi="Arial" w:cs="Arial"/>
              </w:rPr>
              <w:t>Nome</w:t>
            </w:r>
          </w:p>
        </w:tc>
      </w:tr>
      <w:tr w:rsidR="00203604" w14:paraId="37E5AF84" w14:textId="77777777" w:rsidTr="0021544A">
        <w:tc>
          <w:tcPr>
            <w:tcW w:w="4748" w:type="dxa"/>
            <w:shd w:val="clear" w:color="auto" w:fill="auto"/>
            <w:tcMar>
              <w:top w:w="100" w:type="dxa"/>
              <w:left w:w="100" w:type="dxa"/>
              <w:bottom w:w="100" w:type="dxa"/>
              <w:right w:w="100" w:type="dxa"/>
            </w:tcMar>
          </w:tcPr>
          <w:p w14:paraId="37DBA565" w14:textId="34390A10" w:rsidR="00203604" w:rsidRDefault="000F4AC0">
            <w:pPr>
              <w:widowControl w:val="0"/>
              <w:rPr>
                <w:rFonts w:ascii="Arial" w:eastAsia="Arial" w:hAnsi="Arial" w:cs="Arial"/>
              </w:rPr>
            </w:pPr>
            <w:r>
              <w:rPr>
                <w:rFonts w:ascii="Arial" w:eastAsia="Arial" w:hAnsi="Arial" w:cs="Arial"/>
              </w:rPr>
              <w:t>50037</w:t>
            </w:r>
            <w:r w:rsidR="00723C01">
              <w:rPr>
                <w:rFonts w:ascii="Arial" w:eastAsia="Arial" w:hAnsi="Arial" w:cs="Arial"/>
              </w:rPr>
              <w:t>1</w:t>
            </w:r>
            <w:r>
              <w:rPr>
                <w:rFonts w:ascii="Arial" w:eastAsia="Arial" w:hAnsi="Arial" w:cs="Arial"/>
              </w:rPr>
              <w:t>88</w:t>
            </w:r>
          </w:p>
        </w:tc>
        <w:tc>
          <w:tcPr>
            <w:tcW w:w="4749" w:type="dxa"/>
            <w:shd w:val="clear" w:color="auto" w:fill="auto"/>
            <w:tcMar>
              <w:top w:w="100" w:type="dxa"/>
              <w:left w:w="100" w:type="dxa"/>
              <w:bottom w:w="100" w:type="dxa"/>
              <w:right w:w="100" w:type="dxa"/>
            </w:tcMar>
          </w:tcPr>
          <w:p w14:paraId="0064D901" w14:textId="43E4CEB0" w:rsidR="00203604" w:rsidRDefault="00E91305">
            <w:pPr>
              <w:widowControl w:val="0"/>
              <w:rPr>
                <w:rFonts w:ascii="Arial" w:eastAsia="Arial" w:hAnsi="Arial" w:cs="Arial"/>
              </w:rPr>
            </w:pPr>
            <w:r>
              <w:rPr>
                <w:rFonts w:ascii="Arial" w:eastAsia="Arial" w:hAnsi="Arial" w:cs="Arial"/>
              </w:rPr>
              <w:t>Duarte Cunha</w:t>
            </w:r>
          </w:p>
        </w:tc>
      </w:tr>
    </w:tbl>
    <w:p w14:paraId="018B1E9E" w14:textId="77777777" w:rsidR="00203604" w:rsidRDefault="00203604">
      <w:pPr>
        <w:pBdr>
          <w:top w:val="nil"/>
          <w:left w:val="nil"/>
          <w:bottom w:val="nil"/>
          <w:right w:val="nil"/>
          <w:between w:val="nil"/>
        </w:pBdr>
        <w:spacing w:after="45"/>
        <w:jc w:val="both"/>
        <w:rPr>
          <w:rFonts w:ascii="Arial" w:eastAsia="Arial" w:hAnsi="Arial" w:cs="Arial"/>
          <w:color w:val="000000"/>
        </w:rPr>
      </w:pPr>
    </w:p>
    <w:p w14:paraId="51225615" w14:textId="1FF7FD53" w:rsidR="00203604" w:rsidRDefault="00FD386C">
      <w:pPr>
        <w:pBdr>
          <w:top w:val="nil"/>
          <w:left w:val="nil"/>
          <w:bottom w:val="nil"/>
          <w:right w:val="nil"/>
          <w:between w:val="nil"/>
        </w:pBdr>
        <w:spacing w:after="45"/>
        <w:jc w:val="both"/>
        <w:rPr>
          <w:rFonts w:ascii="Arial" w:eastAsia="Arial" w:hAnsi="Arial" w:cs="Arial"/>
          <w:color w:val="333333"/>
          <w:sz w:val="24"/>
          <w:szCs w:val="24"/>
        </w:rPr>
      </w:pPr>
      <w:r>
        <w:rPr>
          <w:rFonts w:ascii="Arial" w:eastAsia="Arial" w:hAnsi="Arial" w:cs="Arial"/>
          <w:b/>
          <w:color w:val="333333"/>
          <w:sz w:val="24"/>
          <w:szCs w:val="24"/>
        </w:rPr>
        <w:t>Enquadramento</w:t>
      </w:r>
      <w:r>
        <w:rPr>
          <w:rFonts w:ascii="Arial" w:eastAsia="Arial" w:hAnsi="Arial" w:cs="Arial"/>
          <w:color w:val="333333"/>
          <w:sz w:val="24"/>
          <w:szCs w:val="24"/>
        </w:rPr>
        <w:t>:</w:t>
      </w:r>
    </w:p>
    <w:p w14:paraId="07BE13FA" w14:textId="77B4CEB4" w:rsidR="005F31AE" w:rsidRPr="00DF6E08" w:rsidRDefault="00DF6E08">
      <w:pPr>
        <w:pBdr>
          <w:top w:val="nil"/>
          <w:left w:val="nil"/>
          <w:bottom w:val="nil"/>
          <w:right w:val="nil"/>
          <w:between w:val="nil"/>
        </w:pBdr>
        <w:spacing w:after="45"/>
        <w:jc w:val="both"/>
        <w:rPr>
          <w:rFonts w:ascii="Arial" w:eastAsia="Arial" w:hAnsi="Arial" w:cs="Arial"/>
          <w:sz w:val="24"/>
          <w:szCs w:val="24"/>
        </w:rPr>
      </w:pPr>
      <w:r w:rsidRPr="00DF6E08">
        <w:rPr>
          <w:rFonts w:ascii="Arial" w:eastAsia="Arial" w:hAnsi="Arial" w:cs="Arial"/>
          <w:sz w:val="24"/>
          <w:szCs w:val="24"/>
        </w:rPr>
        <w:tab/>
        <w:t>A internet tem mudado cada vez mais a maneira de fazer negócios. Nunca fo</w:t>
      </w:r>
      <w:r w:rsidR="005C03E6">
        <w:rPr>
          <w:rFonts w:ascii="Arial" w:eastAsia="Arial" w:hAnsi="Arial" w:cs="Arial"/>
          <w:sz w:val="24"/>
          <w:szCs w:val="24"/>
        </w:rPr>
        <w:t>ram</w:t>
      </w:r>
      <w:r w:rsidRPr="00DF6E08">
        <w:rPr>
          <w:rFonts w:ascii="Arial" w:eastAsia="Arial" w:hAnsi="Arial" w:cs="Arial"/>
          <w:sz w:val="24"/>
          <w:szCs w:val="24"/>
        </w:rPr>
        <w:t xml:space="preserve"> tão usua</w:t>
      </w:r>
      <w:r w:rsidR="005C03E6">
        <w:rPr>
          <w:rFonts w:ascii="Arial" w:eastAsia="Arial" w:hAnsi="Arial" w:cs="Arial"/>
          <w:sz w:val="24"/>
          <w:szCs w:val="24"/>
        </w:rPr>
        <w:t>is</w:t>
      </w:r>
      <w:r w:rsidRPr="00DF6E08">
        <w:rPr>
          <w:rFonts w:ascii="Arial" w:eastAsia="Arial" w:hAnsi="Arial" w:cs="Arial"/>
          <w:sz w:val="24"/>
          <w:szCs w:val="24"/>
        </w:rPr>
        <w:t xml:space="preserve"> a comunicação e a venda com clientes em ambiente digital,</w:t>
      </w:r>
      <w:r>
        <w:rPr>
          <w:rFonts w:ascii="Arial" w:eastAsia="Arial" w:hAnsi="Arial" w:cs="Arial"/>
          <w:sz w:val="24"/>
          <w:szCs w:val="24"/>
        </w:rPr>
        <w:t xml:space="preserve"> daí a utilização do comércio eletrônico para adquirir novos clientes e ampliar </w:t>
      </w:r>
      <w:r w:rsidR="005C03E6">
        <w:rPr>
          <w:rFonts w:ascii="Arial" w:eastAsia="Arial" w:hAnsi="Arial" w:cs="Arial"/>
          <w:sz w:val="24"/>
          <w:szCs w:val="24"/>
        </w:rPr>
        <w:t xml:space="preserve">o </w:t>
      </w:r>
      <w:r>
        <w:rPr>
          <w:rFonts w:ascii="Arial" w:eastAsia="Arial" w:hAnsi="Arial" w:cs="Arial"/>
          <w:sz w:val="24"/>
          <w:szCs w:val="24"/>
        </w:rPr>
        <w:t>lucro.</w:t>
      </w:r>
    </w:p>
    <w:p w14:paraId="5585379D" w14:textId="2DEA4871" w:rsidR="006901BA" w:rsidRDefault="007234F0" w:rsidP="00DF6E08">
      <w:pPr>
        <w:spacing w:after="45"/>
        <w:ind w:firstLine="720"/>
        <w:jc w:val="both"/>
        <w:rPr>
          <w:rFonts w:ascii="Arial" w:eastAsia="Arial" w:hAnsi="Arial" w:cs="Arial"/>
          <w:sz w:val="24"/>
          <w:szCs w:val="24"/>
        </w:rPr>
      </w:pPr>
      <w:r>
        <w:rPr>
          <w:rFonts w:ascii="Arial" w:eastAsia="Arial" w:hAnsi="Arial" w:cs="Arial"/>
          <w:sz w:val="24"/>
          <w:szCs w:val="24"/>
        </w:rPr>
        <w:t>E-Commerce é um conceito aplicável a qualquer tipo de negócios ou transação comercial que implique a transferência de informação através da Internet sem barreiras de tempo ou distâncias. Este tipo de negócios abrange uma gama de diferentes tipos de negócios de negócios, desde sites de retalho destinado a consumidores, a sites de leilões, passando por comércio de bens e serviços entre organizações.[4]</w:t>
      </w:r>
    </w:p>
    <w:p w14:paraId="0FE9D34C" w14:textId="12D1A115" w:rsidR="005C03E6" w:rsidRDefault="005C03E6" w:rsidP="005C03E6">
      <w:pPr>
        <w:ind w:firstLine="720"/>
        <w:jc w:val="both"/>
        <w:rPr>
          <w:rFonts w:ascii="Arial" w:eastAsia="Arial" w:hAnsi="Arial" w:cs="Arial"/>
          <w:sz w:val="24"/>
          <w:szCs w:val="24"/>
        </w:rPr>
      </w:pPr>
      <w:r>
        <w:rPr>
          <w:rFonts w:ascii="Arial" w:eastAsia="Arial" w:hAnsi="Arial" w:cs="Arial"/>
          <w:sz w:val="24"/>
          <w:szCs w:val="24"/>
        </w:rPr>
        <w:t xml:space="preserve">Com a evolução da pandemia as pessoas ligaram-se cada vez mais a tecnologia o que evocou uma decisão ambígua em maior parte das empresas na opção de tornar os seus produtos abertos ao publico de forma eletrónica, ou seja, a implementação de comercio online. </w:t>
      </w:r>
    </w:p>
    <w:p w14:paraId="72916615" w14:textId="08F6D558" w:rsidR="005C03E6" w:rsidRDefault="00DF6E08" w:rsidP="00326024">
      <w:pPr>
        <w:spacing w:after="45"/>
        <w:ind w:firstLine="720"/>
        <w:jc w:val="both"/>
        <w:rPr>
          <w:rFonts w:ascii="Arial" w:eastAsia="Arial" w:hAnsi="Arial" w:cs="Arial"/>
          <w:sz w:val="24"/>
          <w:szCs w:val="24"/>
        </w:rPr>
      </w:pPr>
      <w:r>
        <w:rPr>
          <w:rFonts w:ascii="Arial" w:eastAsia="Arial" w:hAnsi="Arial" w:cs="Arial"/>
          <w:sz w:val="24"/>
          <w:szCs w:val="24"/>
        </w:rPr>
        <w:t>Como os</w:t>
      </w:r>
      <w:r w:rsidR="007234F0">
        <w:rPr>
          <w:rFonts w:ascii="Arial" w:eastAsia="Arial" w:hAnsi="Arial" w:cs="Arial"/>
          <w:sz w:val="24"/>
          <w:szCs w:val="24"/>
        </w:rPr>
        <w:t xml:space="preserve"> produtos</w:t>
      </w:r>
      <w:r w:rsidR="0021544A">
        <w:rPr>
          <w:rFonts w:ascii="Arial" w:eastAsia="Arial" w:hAnsi="Arial" w:cs="Arial"/>
          <w:sz w:val="24"/>
          <w:szCs w:val="24"/>
        </w:rPr>
        <w:t xml:space="preserve"> </w:t>
      </w:r>
      <w:r w:rsidR="0021544A" w:rsidRPr="0021544A">
        <w:rPr>
          <w:rStyle w:val="nfase"/>
          <w:rFonts w:ascii="Arial" w:hAnsi="Arial" w:cs="Arial"/>
          <w:i w:val="0"/>
          <w:iCs w:val="0"/>
          <w:sz w:val="24"/>
          <w:szCs w:val="24"/>
          <w:shd w:val="clear" w:color="auto" w:fill="FFFFFF"/>
        </w:rPr>
        <w:t>farmacêuticos</w:t>
      </w:r>
      <w:r w:rsidR="007234F0">
        <w:rPr>
          <w:rFonts w:ascii="Arial" w:eastAsia="Arial" w:hAnsi="Arial" w:cs="Arial"/>
          <w:sz w:val="24"/>
          <w:szCs w:val="24"/>
        </w:rPr>
        <w:t xml:space="preserve"> são fundamentais para a </w:t>
      </w:r>
      <w:r w:rsidR="001A6999">
        <w:rPr>
          <w:rFonts w:ascii="Arial" w:eastAsia="Arial" w:hAnsi="Arial" w:cs="Arial"/>
          <w:sz w:val="24"/>
          <w:szCs w:val="24"/>
        </w:rPr>
        <w:t>normalização da saúde humana</w:t>
      </w:r>
      <w:r>
        <w:rPr>
          <w:rFonts w:ascii="Arial" w:eastAsia="Arial" w:hAnsi="Arial" w:cs="Arial"/>
          <w:sz w:val="24"/>
          <w:szCs w:val="24"/>
        </w:rPr>
        <w:t xml:space="preserve">, a implementação de </w:t>
      </w:r>
      <w:r w:rsidR="00CA0FE2">
        <w:rPr>
          <w:rFonts w:ascii="Arial" w:eastAsia="Arial" w:hAnsi="Arial" w:cs="Arial"/>
          <w:sz w:val="24"/>
          <w:szCs w:val="24"/>
        </w:rPr>
        <w:t>um comércio eletrónico iria trazer resultados muito positivos, pois as pessoas poderiam efetuar a compras sem sair de casa, o que seria bastante benéfico devido a situação pandémica e a evolução constante da tecnologia que temos vindo a observar.</w:t>
      </w:r>
    </w:p>
    <w:p w14:paraId="2C8CA9B4" w14:textId="0587E43A" w:rsidR="007234F0" w:rsidRDefault="007234F0" w:rsidP="00CA0FE2">
      <w:pPr>
        <w:spacing w:after="45"/>
        <w:ind w:firstLine="720"/>
        <w:jc w:val="both"/>
        <w:rPr>
          <w:rFonts w:ascii="Arial" w:eastAsia="Arial" w:hAnsi="Arial" w:cs="Arial"/>
          <w:sz w:val="24"/>
          <w:szCs w:val="24"/>
        </w:rPr>
      </w:pPr>
      <w:r>
        <w:rPr>
          <w:rFonts w:ascii="Arial" w:eastAsia="Arial" w:hAnsi="Arial" w:cs="Arial"/>
          <w:sz w:val="24"/>
          <w:szCs w:val="24"/>
        </w:rPr>
        <w:t xml:space="preserve">Pretende-se desenvolver uma aplicação web que permita </w:t>
      </w:r>
      <w:r w:rsidR="00CA0FE2">
        <w:rPr>
          <w:rFonts w:ascii="Arial" w:eastAsia="Arial" w:hAnsi="Arial" w:cs="Arial"/>
          <w:sz w:val="24"/>
          <w:szCs w:val="24"/>
        </w:rPr>
        <w:t>a um cliente a compra de produtos farmacêuticos,</w:t>
      </w:r>
      <w:r>
        <w:rPr>
          <w:rFonts w:ascii="Arial" w:eastAsia="Arial" w:hAnsi="Arial" w:cs="Arial"/>
          <w:sz w:val="24"/>
          <w:szCs w:val="24"/>
        </w:rPr>
        <w:t xml:space="preserve"> adquirir </w:t>
      </w:r>
      <w:r w:rsidR="00865635">
        <w:rPr>
          <w:rFonts w:ascii="Arial" w:eastAsia="Arial" w:hAnsi="Arial" w:cs="Arial"/>
          <w:sz w:val="24"/>
          <w:szCs w:val="24"/>
        </w:rPr>
        <w:t xml:space="preserve">informações sobre </w:t>
      </w:r>
      <w:r>
        <w:rPr>
          <w:rFonts w:ascii="Arial" w:eastAsia="Arial" w:hAnsi="Arial" w:cs="Arial"/>
          <w:sz w:val="24"/>
          <w:szCs w:val="24"/>
        </w:rPr>
        <w:t xml:space="preserve">serviços </w:t>
      </w:r>
      <w:r w:rsidR="00CA0FE2">
        <w:rPr>
          <w:rFonts w:ascii="Arial" w:eastAsia="Arial" w:hAnsi="Arial" w:cs="Arial"/>
          <w:sz w:val="24"/>
          <w:szCs w:val="24"/>
        </w:rPr>
        <w:t>hospitalares</w:t>
      </w:r>
      <w:r>
        <w:rPr>
          <w:rFonts w:ascii="Arial" w:eastAsia="Arial" w:hAnsi="Arial" w:cs="Arial"/>
          <w:sz w:val="24"/>
          <w:szCs w:val="24"/>
        </w:rPr>
        <w:t>,</w:t>
      </w:r>
      <w:r w:rsidR="00CA0FE2">
        <w:rPr>
          <w:rFonts w:ascii="Arial" w:eastAsia="Arial" w:hAnsi="Arial" w:cs="Arial"/>
          <w:sz w:val="24"/>
          <w:szCs w:val="24"/>
        </w:rPr>
        <w:t xml:space="preserve"> verificar as farmácias disponíveis e a opção de um Click and Collect.</w:t>
      </w:r>
      <w:r w:rsidR="00326024">
        <w:rPr>
          <w:rFonts w:ascii="Arial" w:eastAsia="Arial" w:hAnsi="Arial" w:cs="Arial"/>
          <w:sz w:val="24"/>
          <w:szCs w:val="24"/>
        </w:rPr>
        <w:t xml:space="preserve"> Nesta aplicação o cliente terá acesso a um número grande de produtos e as suas categorias, tais como, </w:t>
      </w:r>
      <w:r w:rsidR="00865635">
        <w:rPr>
          <w:rFonts w:ascii="Arial" w:eastAsia="Arial" w:hAnsi="Arial" w:cs="Arial"/>
          <w:sz w:val="24"/>
          <w:szCs w:val="24"/>
        </w:rPr>
        <w:t>os Suplementos</w:t>
      </w:r>
      <w:r w:rsidR="00326024">
        <w:rPr>
          <w:rFonts w:ascii="Arial" w:eastAsia="Arial" w:hAnsi="Arial" w:cs="Arial"/>
          <w:sz w:val="24"/>
          <w:szCs w:val="24"/>
        </w:rPr>
        <w:t xml:space="preserve"> que cada vez mais têm sido uma opção para os clientes </w:t>
      </w:r>
      <w:r w:rsidR="00865635">
        <w:rPr>
          <w:rFonts w:ascii="Arial" w:eastAsia="Arial" w:hAnsi="Arial" w:cs="Arial"/>
          <w:sz w:val="24"/>
          <w:szCs w:val="24"/>
        </w:rPr>
        <w:t>os</w:t>
      </w:r>
      <w:r w:rsidR="00326024">
        <w:rPr>
          <w:rFonts w:ascii="Arial" w:eastAsia="Arial" w:hAnsi="Arial" w:cs="Arial"/>
          <w:sz w:val="24"/>
          <w:szCs w:val="24"/>
        </w:rPr>
        <w:t xml:space="preserve"> produtos de beleza de modo a abranger o mercado farmacêutico,</w:t>
      </w:r>
      <w:r w:rsidR="00865635">
        <w:rPr>
          <w:rFonts w:ascii="Arial" w:eastAsia="Arial" w:hAnsi="Arial" w:cs="Arial"/>
          <w:sz w:val="24"/>
          <w:szCs w:val="24"/>
        </w:rPr>
        <w:t xml:space="preserve"> produtos relacionados com Mamã &amp; Bebé e Medicamentos.</w:t>
      </w:r>
      <w:r w:rsidR="00326024">
        <w:rPr>
          <w:rFonts w:ascii="Arial" w:eastAsia="Arial" w:hAnsi="Arial" w:cs="Arial"/>
          <w:sz w:val="24"/>
          <w:szCs w:val="24"/>
        </w:rPr>
        <w:t xml:space="preserve"> </w:t>
      </w:r>
      <w:r w:rsidR="00865635">
        <w:rPr>
          <w:rFonts w:ascii="Arial" w:eastAsia="Arial" w:hAnsi="Arial" w:cs="Arial"/>
          <w:sz w:val="24"/>
          <w:szCs w:val="24"/>
        </w:rPr>
        <w:t>T</w:t>
      </w:r>
      <w:r w:rsidR="00326024">
        <w:rPr>
          <w:rFonts w:ascii="Arial" w:eastAsia="Arial" w:hAnsi="Arial" w:cs="Arial"/>
          <w:sz w:val="24"/>
          <w:szCs w:val="24"/>
        </w:rPr>
        <w:t xml:space="preserve">erá também acesso a informações sobre os produtos que não teria a olho nu nas lojas físicas, informações essas que serão importantes para a escolha de produtos. Os clientes terão acesso a uma aba de Serviços onde serão implementados </w:t>
      </w:r>
      <w:r w:rsidR="00865635">
        <w:rPr>
          <w:rFonts w:ascii="Arial" w:eastAsia="Arial" w:hAnsi="Arial" w:cs="Arial"/>
          <w:sz w:val="24"/>
          <w:szCs w:val="24"/>
        </w:rPr>
        <w:t>quatros</w:t>
      </w:r>
      <w:r w:rsidR="00326024">
        <w:rPr>
          <w:rFonts w:ascii="Arial" w:eastAsia="Arial" w:hAnsi="Arial" w:cs="Arial"/>
          <w:sz w:val="24"/>
          <w:szCs w:val="24"/>
        </w:rPr>
        <w:t xml:space="preserve"> serviços muito importantes, visto que a lotação dos hospitais e o número de espera das ambulâncias ,</w:t>
      </w:r>
      <w:r w:rsidR="008D2112">
        <w:rPr>
          <w:rFonts w:ascii="Arial" w:eastAsia="Arial" w:hAnsi="Arial" w:cs="Arial"/>
          <w:sz w:val="24"/>
          <w:szCs w:val="24"/>
        </w:rPr>
        <w:t xml:space="preserve"> </w:t>
      </w:r>
      <w:r w:rsidR="00326024">
        <w:rPr>
          <w:rFonts w:ascii="Arial" w:eastAsia="Arial" w:hAnsi="Arial" w:cs="Arial"/>
          <w:sz w:val="24"/>
          <w:szCs w:val="24"/>
        </w:rPr>
        <w:t>devido a pandemia, tem se tornado excessiva e impraticável, esses serviços consistem em consultas em casa</w:t>
      </w:r>
      <w:r w:rsidR="00865635">
        <w:rPr>
          <w:rFonts w:ascii="Arial" w:eastAsia="Arial" w:hAnsi="Arial" w:cs="Arial"/>
          <w:sz w:val="24"/>
          <w:szCs w:val="24"/>
        </w:rPr>
        <w:t>,</w:t>
      </w:r>
      <w:r w:rsidR="008D2112">
        <w:rPr>
          <w:rFonts w:ascii="Arial" w:eastAsia="Arial" w:hAnsi="Arial" w:cs="Arial"/>
          <w:sz w:val="24"/>
          <w:szCs w:val="24"/>
        </w:rPr>
        <w:t xml:space="preserve"> Análises ao sangue em casa</w:t>
      </w:r>
      <w:r w:rsidR="00326024">
        <w:rPr>
          <w:rFonts w:ascii="Arial" w:eastAsia="Arial" w:hAnsi="Arial" w:cs="Arial"/>
          <w:sz w:val="24"/>
          <w:szCs w:val="24"/>
        </w:rPr>
        <w:t xml:space="preserve"> para pessoas necessitadas</w:t>
      </w:r>
      <w:r w:rsidR="008D2112">
        <w:rPr>
          <w:rFonts w:ascii="Arial" w:eastAsia="Arial" w:hAnsi="Arial" w:cs="Arial"/>
          <w:sz w:val="24"/>
          <w:szCs w:val="24"/>
        </w:rPr>
        <w:t xml:space="preserve"> e idosas, pois muitas não têm maneira de se movimentar até uma clinica ou um hospital</w:t>
      </w:r>
      <w:r w:rsidR="00865635">
        <w:rPr>
          <w:rFonts w:ascii="Arial" w:eastAsia="Arial" w:hAnsi="Arial" w:cs="Arial"/>
          <w:sz w:val="24"/>
          <w:szCs w:val="24"/>
        </w:rPr>
        <w:t>,</w:t>
      </w:r>
      <w:r w:rsidR="008D2112">
        <w:rPr>
          <w:rFonts w:ascii="Arial" w:eastAsia="Arial" w:hAnsi="Arial" w:cs="Arial"/>
          <w:sz w:val="24"/>
          <w:szCs w:val="24"/>
        </w:rPr>
        <w:t xml:space="preserve"> informações sobre a movimentação de unidades moveis com testes rápidos a determinadas localizações</w:t>
      </w:r>
      <w:r w:rsidR="00865635">
        <w:rPr>
          <w:rFonts w:ascii="Arial" w:eastAsia="Arial" w:hAnsi="Arial" w:cs="Arial"/>
          <w:sz w:val="24"/>
          <w:szCs w:val="24"/>
        </w:rPr>
        <w:t xml:space="preserve"> e Desinfeção Covid-19</w:t>
      </w:r>
      <w:r w:rsidR="008D2112">
        <w:rPr>
          <w:rFonts w:ascii="Arial" w:eastAsia="Arial" w:hAnsi="Arial" w:cs="Arial"/>
          <w:sz w:val="24"/>
          <w:szCs w:val="24"/>
        </w:rPr>
        <w:t>. Os clientes poderão verificar quais as Farmácias abertas num mapa em caso de emergência e verificar o tempo de deslocação a mesma.</w:t>
      </w:r>
    </w:p>
    <w:p w14:paraId="6F18F5CC" w14:textId="5918393F" w:rsidR="007C4EEE" w:rsidRPr="0011794E" w:rsidRDefault="008D2112" w:rsidP="0011794E">
      <w:pPr>
        <w:spacing w:after="45"/>
        <w:ind w:firstLine="720"/>
        <w:jc w:val="both"/>
        <w:rPr>
          <w:rFonts w:ascii="Arial" w:eastAsia="Arial" w:hAnsi="Arial" w:cs="Arial"/>
          <w:sz w:val="24"/>
          <w:szCs w:val="24"/>
        </w:rPr>
      </w:pPr>
      <w:r>
        <w:rPr>
          <w:rFonts w:ascii="Arial" w:eastAsia="Arial" w:hAnsi="Arial" w:cs="Arial"/>
          <w:sz w:val="24"/>
          <w:szCs w:val="24"/>
        </w:rPr>
        <w:t xml:space="preserve">Com esta aplicação Web as pessoas terão várias vantagens, como a compra de produtos de forma rápida e conveniente, uma loja virtual 24 horas durante todos os dias da semana, </w:t>
      </w:r>
      <w:r w:rsidR="007C4EEE">
        <w:rPr>
          <w:rFonts w:ascii="Arial" w:eastAsia="Arial" w:hAnsi="Arial" w:cs="Arial"/>
          <w:sz w:val="24"/>
          <w:szCs w:val="24"/>
        </w:rPr>
        <w:t>produtos organizados para que os clientes os encontrem facilmente, proporcionar ao cliente uma vasta escolha de produtos e a oferta de servi</w:t>
      </w:r>
      <w:r w:rsidR="00865635">
        <w:rPr>
          <w:rFonts w:ascii="Arial" w:eastAsia="Arial" w:hAnsi="Arial" w:cs="Arial"/>
          <w:sz w:val="24"/>
          <w:szCs w:val="24"/>
        </w:rPr>
        <w:t>ços.</w:t>
      </w:r>
    </w:p>
    <w:p w14:paraId="6379DCBD" w14:textId="77777777" w:rsidR="007C4EEE" w:rsidRPr="006E2C71" w:rsidRDefault="007C4EEE" w:rsidP="00DF2508">
      <w:pPr>
        <w:rPr>
          <w:rFonts w:ascii="Arial" w:hAnsi="Arial" w:cs="Arial"/>
          <w:sz w:val="24"/>
          <w:szCs w:val="24"/>
        </w:rPr>
      </w:pPr>
    </w:p>
    <w:tbl>
      <w:tblPr>
        <w:tblpPr w:leftFromText="141" w:rightFromText="141" w:vertAnchor="text" w:horzAnchor="page" w:tblpX="1692" w:tblpY="386"/>
        <w:tblW w:w="4931" w:type="pct"/>
        <w:tblCellMar>
          <w:left w:w="0" w:type="dxa"/>
          <w:right w:w="0" w:type="dxa"/>
        </w:tblCellMar>
        <w:tblLook w:val="04A0" w:firstRow="1" w:lastRow="0" w:firstColumn="1" w:lastColumn="0" w:noHBand="0" w:noVBand="1"/>
      </w:tblPr>
      <w:tblGrid>
        <w:gridCol w:w="1366"/>
        <w:gridCol w:w="7980"/>
      </w:tblGrid>
      <w:tr w:rsidR="007C4EEE" w:rsidRPr="007C4EEE" w14:paraId="62440515" w14:textId="77777777" w:rsidTr="007C4EEE">
        <w:trPr>
          <w:cantSplit/>
          <w:trHeight w:val="1134"/>
        </w:trPr>
        <w:tc>
          <w:tcPr>
            <w:tcW w:w="731" w:type="pct"/>
            <w:tcBorders>
              <w:top w:val="single" w:sz="8" w:space="0" w:color="FFFFFF"/>
              <w:left w:val="single" w:sz="8" w:space="0" w:color="FFFFFF"/>
              <w:bottom w:val="single" w:sz="24" w:space="0" w:color="FFFFFF"/>
              <w:right w:val="single" w:sz="8" w:space="0" w:color="FFFFFF"/>
            </w:tcBorders>
            <w:shd w:val="clear" w:color="auto" w:fill="EB5D13"/>
            <w:tcMar>
              <w:top w:w="15" w:type="dxa"/>
              <w:left w:w="108" w:type="dxa"/>
              <w:bottom w:w="0" w:type="dxa"/>
              <w:right w:w="108" w:type="dxa"/>
            </w:tcMar>
            <w:vAlign w:val="center"/>
            <w:hideMark/>
          </w:tcPr>
          <w:p w14:paraId="7DE39316" w14:textId="77777777" w:rsidR="007C4EEE" w:rsidRPr="007C4EEE" w:rsidRDefault="007C4EEE" w:rsidP="007C4EEE">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t>Descrição</w:t>
            </w:r>
          </w:p>
        </w:tc>
        <w:tc>
          <w:tcPr>
            <w:tcW w:w="4269" w:type="pct"/>
            <w:tcBorders>
              <w:top w:val="single" w:sz="8" w:space="0" w:color="FFFFFF"/>
              <w:left w:val="single" w:sz="8" w:space="0" w:color="FFFFFF"/>
              <w:bottom w:val="single" w:sz="24" w:space="0" w:color="FFFFFF"/>
              <w:right w:val="single" w:sz="8" w:space="0" w:color="FFFFFF"/>
            </w:tcBorders>
            <w:shd w:val="clear" w:color="auto" w:fill="EB5D13"/>
            <w:tcMar>
              <w:top w:w="15" w:type="dxa"/>
              <w:left w:w="108" w:type="dxa"/>
              <w:bottom w:w="0" w:type="dxa"/>
              <w:right w:w="108" w:type="dxa"/>
            </w:tcMar>
            <w:vAlign w:val="center"/>
            <w:hideMark/>
          </w:tcPr>
          <w:p w14:paraId="1E8EAB08" w14:textId="509B9D0A" w:rsidR="007C4EEE" w:rsidRPr="007C4EEE" w:rsidRDefault="007C4EEE" w:rsidP="007C4EEE">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t>Compra produto (Cliente pode comprar produtos farmacêuticos)</w:t>
            </w:r>
          </w:p>
        </w:tc>
      </w:tr>
      <w:tr w:rsidR="007C4EEE" w:rsidRPr="007C4EEE" w14:paraId="604AA5B4" w14:textId="77777777" w:rsidTr="007C4EEE">
        <w:trPr>
          <w:trHeight w:val="515"/>
        </w:trPr>
        <w:tc>
          <w:tcPr>
            <w:tcW w:w="731" w:type="pct"/>
            <w:tcBorders>
              <w:top w:val="single" w:sz="24"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6683D2CA" w14:textId="77777777" w:rsidR="007C4EEE" w:rsidRPr="007C4EEE" w:rsidRDefault="007C4EEE" w:rsidP="007C4EEE">
            <w:pPr>
              <w:pBdr>
                <w:top w:val="nil"/>
                <w:left w:val="nil"/>
                <w:bottom w:val="nil"/>
                <w:right w:val="nil"/>
                <w:between w:val="nil"/>
              </w:pBdr>
              <w:spacing w:after="45"/>
              <w:jc w:val="both"/>
              <w:rPr>
                <w:rFonts w:ascii="Arial" w:eastAsia="Arial" w:hAnsi="Arial" w:cs="Arial"/>
              </w:rPr>
            </w:pPr>
            <w:r w:rsidRPr="007C4EEE">
              <w:rPr>
                <w:rFonts w:ascii="Arial" w:eastAsia="Arial" w:hAnsi="Arial" w:cs="Arial"/>
                <w:b/>
                <w:bCs/>
              </w:rPr>
              <w:t>Pré</w:t>
            </w:r>
            <w:r w:rsidRPr="007C4EEE">
              <w:rPr>
                <w:rFonts w:ascii="Arial" w:eastAsia="Arial" w:hAnsi="Arial" w:cs="Arial"/>
              </w:rPr>
              <w:t>-</w:t>
            </w:r>
            <w:r w:rsidRPr="007C4EEE">
              <w:rPr>
                <w:rFonts w:ascii="Arial" w:eastAsia="Arial" w:hAnsi="Arial" w:cs="Arial"/>
                <w:b/>
                <w:bCs/>
              </w:rPr>
              <w:t>condições</w:t>
            </w:r>
          </w:p>
        </w:tc>
        <w:tc>
          <w:tcPr>
            <w:tcW w:w="4269" w:type="pct"/>
            <w:tcBorders>
              <w:top w:val="single" w:sz="24" w:space="0" w:color="FFFFFF"/>
              <w:left w:val="single" w:sz="8" w:space="0" w:color="FFFFFF"/>
              <w:bottom w:val="single" w:sz="8" w:space="0" w:color="FFFFFF"/>
              <w:right w:val="single" w:sz="8" w:space="0" w:color="FFFFFF"/>
            </w:tcBorders>
            <w:shd w:val="clear" w:color="auto" w:fill="F7D2CC"/>
            <w:tcMar>
              <w:top w:w="15" w:type="dxa"/>
              <w:left w:w="108" w:type="dxa"/>
              <w:bottom w:w="0" w:type="dxa"/>
              <w:right w:w="108" w:type="dxa"/>
            </w:tcMar>
            <w:hideMark/>
          </w:tcPr>
          <w:p w14:paraId="6A3A7941" w14:textId="6BF6F3EC" w:rsidR="007C4EEE" w:rsidRPr="007C4EEE" w:rsidRDefault="007C4EEE" w:rsidP="007C4EEE">
            <w:pPr>
              <w:pBdr>
                <w:top w:val="nil"/>
                <w:left w:val="nil"/>
                <w:bottom w:val="nil"/>
                <w:right w:val="nil"/>
                <w:between w:val="nil"/>
              </w:pBdr>
              <w:spacing w:after="45"/>
              <w:jc w:val="both"/>
              <w:rPr>
                <w:rFonts w:ascii="Arial" w:eastAsia="Arial" w:hAnsi="Arial" w:cs="Arial"/>
              </w:rPr>
            </w:pPr>
          </w:p>
        </w:tc>
      </w:tr>
      <w:tr w:rsidR="007C4EEE" w:rsidRPr="007C4EEE" w14:paraId="575D355B" w14:textId="77777777" w:rsidTr="007C4EEE">
        <w:trPr>
          <w:trHeight w:val="4211"/>
        </w:trPr>
        <w:tc>
          <w:tcPr>
            <w:tcW w:w="731" w:type="pct"/>
            <w:tcBorders>
              <w:top w:val="single" w:sz="8"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2AC3C43B" w14:textId="77777777" w:rsidR="007C4EEE" w:rsidRPr="007C4EEE" w:rsidRDefault="007C4EEE" w:rsidP="007C4EEE">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t>Cenário Principal</w:t>
            </w:r>
          </w:p>
        </w:tc>
        <w:tc>
          <w:tcPr>
            <w:tcW w:w="4269" w:type="pct"/>
            <w:tcBorders>
              <w:top w:val="single" w:sz="8" w:space="0" w:color="FFFFFF"/>
              <w:left w:val="single" w:sz="8" w:space="0" w:color="FFFFFF"/>
              <w:bottom w:val="single" w:sz="8" w:space="0" w:color="FFFFFF"/>
              <w:right w:val="single" w:sz="8" w:space="0" w:color="FFFFFF"/>
            </w:tcBorders>
            <w:shd w:val="clear" w:color="auto" w:fill="FBEAE7"/>
            <w:tcMar>
              <w:top w:w="15" w:type="dxa"/>
              <w:left w:w="108" w:type="dxa"/>
              <w:bottom w:w="0" w:type="dxa"/>
              <w:right w:w="108" w:type="dxa"/>
            </w:tcMar>
            <w:hideMark/>
          </w:tcPr>
          <w:p w14:paraId="334BDD1B" w14:textId="77777777" w:rsidR="007C4EEE" w:rsidRPr="007C4EEE" w:rsidRDefault="007C4EEE"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sidRPr="007C4EEE">
              <w:rPr>
                <w:rFonts w:ascii="Arial" w:eastAsia="Arial" w:hAnsi="Arial" w:cs="Arial"/>
              </w:rPr>
              <w:t>Utilizador entra na aplicação web;</w:t>
            </w:r>
          </w:p>
          <w:p w14:paraId="006E2E34" w14:textId="77777777" w:rsidR="007C4EEE" w:rsidRPr="007C4EEE" w:rsidRDefault="007C4EEE"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sidRPr="007C4EEE">
              <w:rPr>
                <w:rFonts w:ascii="Arial" w:eastAsia="Arial" w:hAnsi="Arial" w:cs="Arial"/>
              </w:rPr>
              <w:t>Sistema mostra o Home page;</w:t>
            </w:r>
          </w:p>
          <w:p w14:paraId="1DEF28C1" w14:textId="77777777" w:rsidR="007C4EEE" w:rsidRPr="007C4EEE" w:rsidRDefault="007C4EEE"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sidRPr="007C4EEE">
              <w:rPr>
                <w:rFonts w:ascii="Arial" w:eastAsia="Arial" w:hAnsi="Arial" w:cs="Arial"/>
              </w:rPr>
              <w:t>Utilizador clica no menu Produtos;</w:t>
            </w:r>
          </w:p>
          <w:p w14:paraId="7AFB3FDD" w14:textId="6EF91827" w:rsidR="007C4EEE" w:rsidRPr="007C4EEE" w:rsidRDefault="007C4EEE"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sidRPr="007C4EEE">
              <w:rPr>
                <w:rFonts w:ascii="Arial" w:eastAsia="Arial" w:hAnsi="Arial" w:cs="Arial"/>
              </w:rPr>
              <w:t xml:space="preserve">Sistema mostra </w:t>
            </w:r>
            <w:r w:rsidR="00865635">
              <w:rPr>
                <w:rFonts w:ascii="Arial" w:eastAsia="Arial" w:hAnsi="Arial" w:cs="Arial"/>
              </w:rPr>
              <w:t>menu Produtos</w:t>
            </w:r>
            <w:r w:rsidRPr="007C4EEE">
              <w:rPr>
                <w:rFonts w:ascii="Arial" w:eastAsia="Arial" w:hAnsi="Arial" w:cs="Arial"/>
              </w:rPr>
              <w:t>;</w:t>
            </w:r>
          </w:p>
          <w:p w14:paraId="13CDFF21" w14:textId="6520844E" w:rsidR="007C4EEE" w:rsidRDefault="007C4EEE"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sidRPr="007C4EEE">
              <w:rPr>
                <w:rFonts w:ascii="Arial" w:eastAsia="Arial" w:hAnsi="Arial" w:cs="Arial"/>
              </w:rPr>
              <w:t>Utilizador escolhe produto;</w:t>
            </w:r>
          </w:p>
          <w:p w14:paraId="2B809328" w14:textId="21838F44" w:rsidR="00865635" w:rsidRPr="007C4EEE" w:rsidRDefault="00865635"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Pr>
                <w:rFonts w:ascii="Arial" w:eastAsia="Arial" w:hAnsi="Arial" w:cs="Arial"/>
              </w:rPr>
              <w:t>Sistema mostra os produtos;</w:t>
            </w:r>
          </w:p>
          <w:p w14:paraId="451878CD" w14:textId="6DAE6FD7" w:rsidR="007C4EEE" w:rsidRDefault="007C4EEE"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sidRPr="007C4EEE">
              <w:rPr>
                <w:rFonts w:ascii="Arial" w:eastAsia="Arial" w:hAnsi="Arial" w:cs="Arial"/>
              </w:rPr>
              <w:t>Utilizador escolhe a quantidade</w:t>
            </w:r>
            <w:r w:rsidR="00865635">
              <w:rPr>
                <w:rFonts w:ascii="Arial" w:eastAsia="Arial" w:hAnsi="Arial" w:cs="Arial"/>
              </w:rPr>
              <w:t xml:space="preserve"> e o Produto</w:t>
            </w:r>
            <w:r w:rsidRPr="007C4EEE">
              <w:rPr>
                <w:rFonts w:ascii="Arial" w:eastAsia="Arial" w:hAnsi="Arial" w:cs="Arial"/>
              </w:rPr>
              <w:t>;</w:t>
            </w:r>
          </w:p>
          <w:p w14:paraId="58058311" w14:textId="3260936B" w:rsidR="00865635" w:rsidRPr="007C4EEE" w:rsidRDefault="00865635"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Pr>
                <w:rFonts w:ascii="Arial" w:eastAsia="Arial" w:hAnsi="Arial" w:cs="Arial"/>
              </w:rPr>
              <w:t>Sistema mostra o carrinho de compras com os Produtos;</w:t>
            </w:r>
          </w:p>
          <w:p w14:paraId="56DF31BA" w14:textId="20FB03E2" w:rsidR="007C4EEE" w:rsidRPr="007C4EEE" w:rsidRDefault="00865635"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Pr>
                <w:rFonts w:ascii="Arial" w:eastAsia="Arial" w:hAnsi="Arial" w:cs="Arial"/>
              </w:rPr>
              <w:t>Utilizador clica em checkout</w:t>
            </w:r>
            <w:r w:rsidR="007C4EEE" w:rsidRPr="007C4EEE">
              <w:rPr>
                <w:rFonts w:ascii="Arial" w:eastAsia="Arial" w:hAnsi="Arial" w:cs="Arial"/>
              </w:rPr>
              <w:t>;</w:t>
            </w:r>
          </w:p>
          <w:p w14:paraId="4E957959" w14:textId="0576DBD8" w:rsidR="007C4EEE" w:rsidRPr="007C4EEE" w:rsidRDefault="00865635" w:rsidP="007C4EEE">
            <w:pPr>
              <w:pStyle w:val="PargrafodaLista"/>
              <w:numPr>
                <w:ilvl w:val="0"/>
                <w:numId w:val="14"/>
              </w:numPr>
              <w:pBdr>
                <w:top w:val="nil"/>
                <w:left w:val="nil"/>
                <w:bottom w:val="nil"/>
                <w:right w:val="nil"/>
                <w:between w:val="nil"/>
              </w:pBdr>
              <w:spacing w:after="45"/>
              <w:jc w:val="both"/>
              <w:rPr>
                <w:rFonts w:ascii="Arial" w:eastAsia="Arial" w:hAnsi="Arial" w:cs="Arial"/>
              </w:rPr>
            </w:pPr>
            <w:r>
              <w:rPr>
                <w:rFonts w:ascii="Arial" w:eastAsia="Arial" w:hAnsi="Arial" w:cs="Arial"/>
              </w:rPr>
              <w:t>Sistema mostra página de checkout</w:t>
            </w:r>
          </w:p>
        </w:tc>
      </w:tr>
      <w:tr w:rsidR="007C4EEE" w:rsidRPr="007C4EEE" w14:paraId="3A46B568" w14:textId="77777777" w:rsidTr="007C4EEE">
        <w:trPr>
          <w:trHeight w:val="784"/>
        </w:trPr>
        <w:tc>
          <w:tcPr>
            <w:tcW w:w="731" w:type="pct"/>
            <w:tcBorders>
              <w:top w:val="single" w:sz="8"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2C142288" w14:textId="77777777" w:rsidR="007C4EEE" w:rsidRPr="007C4EEE" w:rsidRDefault="007C4EEE" w:rsidP="007C4EEE">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t>Pós-Condições</w:t>
            </w:r>
          </w:p>
        </w:tc>
        <w:tc>
          <w:tcPr>
            <w:tcW w:w="4269" w:type="pct"/>
            <w:tcBorders>
              <w:top w:val="single" w:sz="8" w:space="0" w:color="FFFFFF"/>
              <w:left w:val="single" w:sz="8" w:space="0" w:color="FFFFFF"/>
              <w:bottom w:val="single" w:sz="8" w:space="0" w:color="FFFFFF"/>
              <w:right w:val="single" w:sz="8" w:space="0" w:color="FFFFFF"/>
            </w:tcBorders>
            <w:shd w:val="clear" w:color="auto" w:fill="FBEAE7"/>
            <w:tcMar>
              <w:top w:w="15" w:type="dxa"/>
              <w:left w:w="108" w:type="dxa"/>
              <w:bottom w:w="0" w:type="dxa"/>
              <w:right w:w="108" w:type="dxa"/>
            </w:tcMar>
            <w:hideMark/>
          </w:tcPr>
          <w:p w14:paraId="1B7D8AE8" w14:textId="77777777" w:rsidR="007C4EEE" w:rsidRPr="007C4EEE" w:rsidRDefault="007C4EEE" w:rsidP="007C4EEE">
            <w:pPr>
              <w:pBdr>
                <w:top w:val="nil"/>
                <w:left w:val="nil"/>
                <w:bottom w:val="nil"/>
                <w:right w:val="nil"/>
                <w:between w:val="nil"/>
              </w:pBdr>
              <w:spacing w:after="45"/>
              <w:jc w:val="both"/>
              <w:rPr>
                <w:rFonts w:ascii="Arial" w:eastAsia="Arial" w:hAnsi="Arial" w:cs="Arial"/>
              </w:rPr>
            </w:pPr>
            <w:r w:rsidRPr="007C4EEE">
              <w:rPr>
                <w:rFonts w:ascii="Arial" w:eastAsia="Arial" w:hAnsi="Arial" w:cs="Arial"/>
              </w:rPr>
              <w:t>Diminuiu no sistema a quantidade de produto disponíveis e aumentou a quantidade de dinheiro.</w:t>
            </w:r>
          </w:p>
        </w:tc>
      </w:tr>
    </w:tbl>
    <w:p w14:paraId="1854781A" w14:textId="77777777" w:rsidR="0011794E" w:rsidRDefault="007C4EEE" w:rsidP="0011794E">
      <w:pPr>
        <w:pBdr>
          <w:top w:val="nil"/>
          <w:left w:val="nil"/>
          <w:bottom w:val="nil"/>
          <w:right w:val="nil"/>
          <w:between w:val="nil"/>
        </w:pBdr>
        <w:spacing w:after="45"/>
        <w:jc w:val="both"/>
        <w:rPr>
          <w:rFonts w:ascii="Arial" w:eastAsia="Arial" w:hAnsi="Arial" w:cs="Arial"/>
          <w:color w:val="000000"/>
          <w:sz w:val="24"/>
          <w:szCs w:val="24"/>
        </w:rPr>
      </w:pPr>
      <w:r w:rsidRPr="006E2C71">
        <w:rPr>
          <w:rFonts w:ascii="Arial" w:hAnsi="Arial" w:cs="Arial"/>
          <w:sz w:val="24"/>
          <w:szCs w:val="24"/>
        </w:rPr>
        <w:t xml:space="preserve"> </w:t>
      </w:r>
      <w:r w:rsidR="0011794E" w:rsidRPr="00896525">
        <w:rPr>
          <w:rFonts w:ascii="Arial" w:eastAsia="Arial" w:hAnsi="Arial" w:cs="Arial"/>
          <w:b/>
          <w:color w:val="000000"/>
          <w:sz w:val="24"/>
          <w:szCs w:val="24"/>
        </w:rPr>
        <w:t>Casos de utilização</w:t>
      </w:r>
      <w:r w:rsidR="0011794E" w:rsidRPr="00896525">
        <w:rPr>
          <w:rFonts w:ascii="Arial" w:eastAsia="Arial" w:hAnsi="Arial" w:cs="Arial"/>
          <w:color w:val="000000"/>
          <w:sz w:val="24"/>
          <w:szCs w:val="24"/>
        </w:rPr>
        <w:t>:</w:t>
      </w:r>
    </w:p>
    <w:p w14:paraId="073A45AF" w14:textId="7B903CC2" w:rsidR="007C4EEE" w:rsidRDefault="007C4EEE" w:rsidP="00DF2508">
      <w:pPr>
        <w:rPr>
          <w:rFonts w:ascii="Arial" w:hAnsi="Arial" w:cs="Arial"/>
          <w:sz w:val="24"/>
          <w:szCs w:val="24"/>
        </w:rPr>
      </w:pPr>
    </w:p>
    <w:p w14:paraId="6B237520" w14:textId="46D2E6B2" w:rsidR="007C4EEE" w:rsidRDefault="007C4EEE" w:rsidP="00DF2508">
      <w:pPr>
        <w:rPr>
          <w:rFonts w:ascii="Arial" w:hAnsi="Arial" w:cs="Arial"/>
          <w:sz w:val="24"/>
          <w:szCs w:val="24"/>
        </w:rPr>
      </w:pPr>
    </w:p>
    <w:p w14:paraId="23E90FEF" w14:textId="3F15126D" w:rsidR="007C4EEE" w:rsidRDefault="007C4EEE" w:rsidP="00DF2508">
      <w:pPr>
        <w:rPr>
          <w:rFonts w:ascii="Arial" w:hAnsi="Arial" w:cs="Arial"/>
          <w:sz w:val="24"/>
          <w:szCs w:val="24"/>
        </w:rPr>
      </w:pPr>
    </w:p>
    <w:p w14:paraId="2670A7D5" w14:textId="4AE34DC0" w:rsidR="007C4EEE" w:rsidRDefault="007C4EEE" w:rsidP="00DF2508">
      <w:pPr>
        <w:rPr>
          <w:rFonts w:ascii="Arial" w:hAnsi="Arial" w:cs="Arial"/>
          <w:sz w:val="24"/>
          <w:szCs w:val="24"/>
        </w:rPr>
      </w:pPr>
    </w:p>
    <w:p w14:paraId="0D2AA182" w14:textId="3782BB23" w:rsidR="007C4EEE" w:rsidRDefault="007C4EEE" w:rsidP="00DF2508">
      <w:pPr>
        <w:rPr>
          <w:rFonts w:ascii="Arial" w:hAnsi="Arial" w:cs="Arial"/>
          <w:sz w:val="24"/>
          <w:szCs w:val="24"/>
        </w:rPr>
      </w:pPr>
    </w:p>
    <w:p w14:paraId="2D520F6C" w14:textId="402676AE" w:rsidR="007C4EEE" w:rsidRDefault="007C4EEE" w:rsidP="00DF2508">
      <w:pPr>
        <w:rPr>
          <w:rFonts w:ascii="Arial" w:hAnsi="Arial" w:cs="Arial"/>
          <w:sz w:val="24"/>
          <w:szCs w:val="24"/>
        </w:rPr>
      </w:pPr>
    </w:p>
    <w:p w14:paraId="4F41F555" w14:textId="306D8B22" w:rsidR="007C4EEE" w:rsidRDefault="007C4EEE" w:rsidP="00DF2508">
      <w:pPr>
        <w:rPr>
          <w:rFonts w:ascii="Arial" w:hAnsi="Arial" w:cs="Arial"/>
          <w:sz w:val="24"/>
          <w:szCs w:val="24"/>
        </w:rPr>
      </w:pPr>
    </w:p>
    <w:p w14:paraId="757F553D" w14:textId="77777777" w:rsidR="007C4EEE" w:rsidRDefault="007C4EEE" w:rsidP="00DF2508">
      <w:pPr>
        <w:rPr>
          <w:rFonts w:ascii="Arial" w:hAnsi="Arial" w:cs="Arial"/>
          <w:sz w:val="24"/>
          <w:szCs w:val="24"/>
        </w:rPr>
      </w:pPr>
    </w:p>
    <w:p w14:paraId="2B70592D" w14:textId="77777777" w:rsidR="007C4EEE" w:rsidRDefault="007C4EEE" w:rsidP="00DF2508">
      <w:pPr>
        <w:rPr>
          <w:rFonts w:ascii="Arial" w:hAnsi="Arial" w:cs="Arial"/>
          <w:sz w:val="24"/>
          <w:szCs w:val="24"/>
        </w:rPr>
      </w:pPr>
    </w:p>
    <w:p w14:paraId="4B76D596" w14:textId="3BDCAFDB" w:rsidR="007C4EEE" w:rsidRDefault="007C4EEE" w:rsidP="00DF2508">
      <w:pPr>
        <w:rPr>
          <w:rFonts w:ascii="Arial" w:hAnsi="Arial" w:cs="Arial"/>
          <w:sz w:val="24"/>
          <w:szCs w:val="24"/>
        </w:rPr>
      </w:pPr>
    </w:p>
    <w:p w14:paraId="1C533BDA" w14:textId="402BE520" w:rsidR="00865635" w:rsidRDefault="00865635" w:rsidP="00DF2508">
      <w:pPr>
        <w:rPr>
          <w:rFonts w:ascii="Arial" w:hAnsi="Arial" w:cs="Arial"/>
          <w:sz w:val="24"/>
          <w:szCs w:val="24"/>
        </w:rPr>
      </w:pPr>
    </w:p>
    <w:p w14:paraId="6F01C8AD" w14:textId="327C7CB3" w:rsidR="00865635" w:rsidRDefault="00865635" w:rsidP="00DF2508">
      <w:pPr>
        <w:rPr>
          <w:rFonts w:ascii="Arial" w:hAnsi="Arial" w:cs="Arial"/>
          <w:sz w:val="24"/>
          <w:szCs w:val="24"/>
        </w:rPr>
      </w:pPr>
    </w:p>
    <w:p w14:paraId="6CC8AF93" w14:textId="6A047E5B" w:rsidR="00865635" w:rsidRDefault="00865635" w:rsidP="00DF2508">
      <w:pPr>
        <w:rPr>
          <w:rFonts w:ascii="Arial" w:hAnsi="Arial" w:cs="Arial"/>
          <w:sz w:val="24"/>
          <w:szCs w:val="24"/>
        </w:rPr>
      </w:pPr>
    </w:p>
    <w:p w14:paraId="49704EE3" w14:textId="748F2E88" w:rsidR="00865635" w:rsidRDefault="00865635" w:rsidP="00DF2508">
      <w:pPr>
        <w:rPr>
          <w:rFonts w:ascii="Arial" w:hAnsi="Arial" w:cs="Arial"/>
          <w:sz w:val="24"/>
          <w:szCs w:val="24"/>
        </w:rPr>
      </w:pPr>
    </w:p>
    <w:p w14:paraId="33F90FF8" w14:textId="74E65A9B" w:rsidR="00865635" w:rsidRDefault="00865635" w:rsidP="00DF2508">
      <w:pPr>
        <w:rPr>
          <w:rFonts w:ascii="Arial" w:hAnsi="Arial" w:cs="Arial"/>
          <w:sz w:val="24"/>
          <w:szCs w:val="24"/>
        </w:rPr>
      </w:pPr>
    </w:p>
    <w:p w14:paraId="442EF162" w14:textId="57EF06DB" w:rsidR="00865635" w:rsidRDefault="00865635" w:rsidP="00DF2508">
      <w:pPr>
        <w:rPr>
          <w:rFonts w:ascii="Arial" w:hAnsi="Arial" w:cs="Arial"/>
          <w:sz w:val="24"/>
          <w:szCs w:val="24"/>
        </w:rPr>
      </w:pPr>
    </w:p>
    <w:p w14:paraId="07E6D9A0" w14:textId="77777777" w:rsidR="00865635" w:rsidRDefault="00865635" w:rsidP="00DF2508">
      <w:pPr>
        <w:rPr>
          <w:rFonts w:ascii="Arial" w:hAnsi="Arial" w:cs="Arial"/>
          <w:sz w:val="24"/>
          <w:szCs w:val="24"/>
        </w:rPr>
      </w:pPr>
    </w:p>
    <w:tbl>
      <w:tblPr>
        <w:tblpPr w:leftFromText="141" w:rightFromText="141" w:vertAnchor="text" w:horzAnchor="page" w:tblpX="1692" w:tblpY="386"/>
        <w:tblW w:w="4931" w:type="pct"/>
        <w:tblCellMar>
          <w:left w:w="0" w:type="dxa"/>
          <w:right w:w="0" w:type="dxa"/>
        </w:tblCellMar>
        <w:tblLook w:val="04A0" w:firstRow="1" w:lastRow="0" w:firstColumn="1" w:lastColumn="0" w:noHBand="0" w:noVBand="1"/>
      </w:tblPr>
      <w:tblGrid>
        <w:gridCol w:w="1366"/>
        <w:gridCol w:w="7980"/>
      </w:tblGrid>
      <w:tr w:rsidR="007C4EEE" w:rsidRPr="007C4EEE" w14:paraId="120A5382" w14:textId="77777777" w:rsidTr="00220F7F">
        <w:trPr>
          <w:cantSplit/>
          <w:trHeight w:val="1134"/>
        </w:trPr>
        <w:tc>
          <w:tcPr>
            <w:tcW w:w="731" w:type="pct"/>
            <w:tcBorders>
              <w:top w:val="single" w:sz="8" w:space="0" w:color="FFFFFF"/>
              <w:left w:val="single" w:sz="8" w:space="0" w:color="FFFFFF"/>
              <w:bottom w:val="single" w:sz="24" w:space="0" w:color="FFFFFF"/>
              <w:right w:val="single" w:sz="8" w:space="0" w:color="FFFFFF"/>
            </w:tcBorders>
            <w:shd w:val="clear" w:color="auto" w:fill="EB5D13"/>
            <w:tcMar>
              <w:top w:w="15" w:type="dxa"/>
              <w:left w:w="108" w:type="dxa"/>
              <w:bottom w:w="0" w:type="dxa"/>
              <w:right w:w="108" w:type="dxa"/>
            </w:tcMar>
            <w:vAlign w:val="center"/>
            <w:hideMark/>
          </w:tcPr>
          <w:p w14:paraId="58278731" w14:textId="77777777" w:rsidR="007C4EEE" w:rsidRPr="007C4EEE" w:rsidRDefault="007C4EEE" w:rsidP="00220F7F">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lastRenderedPageBreak/>
              <w:t>Descrição</w:t>
            </w:r>
          </w:p>
        </w:tc>
        <w:tc>
          <w:tcPr>
            <w:tcW w:w="4269" w:type="pct"/>
            <w:tcBorders>
              <w:top w:val="single" w:sz="8" w:space="0" w:color="FFFFFF"/>
              <w:left w:val="single" w:sz="8" w:space="0" w:color="FFFFFF"/>
              <w:bottom w:val="single" w:sz="24" w:space="0" w:color="FFFFFF"/>
              <w:right w:val="single" w:sz="8" w:space="0" w:color="FFFFFF"/>
            </w:tcBorders>
            <w:shd w:val="clear" w:color="auto" w:fill="EB5D13"/>
            <w:tcMar>
              <w:top w:w="15" w:type="dxa"/>
              <w:left w:w="108" w:type="dxa"/>
              <w:bottom w:w="0" w:type="dxa"/>
              <w:right w:w="108" w:type="dxa"/>
            </w:tcMar>
            <w:vAlign w:val="center"/>
            <w:hideMark/>
          </w:tcPr>
          <w:p w14:paraId="7F7A4DDF" w14:textId="4AC02FB8" w:rsidR="007C4EEE" w:rsidRPr="007C4EEE" w:rsidRDefault="00865635" w:rsidP="00220F7F">
            <w:pPr>
              <w:pBdr>
                <w:top w:val="nil"/>
                <w:left w:val="nil"/>
                <w:bottom w:val="nil"/>
                <w:right w:val="nil"/>
                <w:between w:val="nil"/>
              </w:pBdr>
              <w:spacing w:after="45"/>
              <w:jc w:val="both"/>
              <w:rPr>
                <w:rFonts w:ascii="Arial" w:eastAsia="Arial" w:hAnsi="Arial" w:cs="Arial"/>
                <w:b/>
                <w:bCs/>
              </w:rPr>
            </w:pPr>
            <w:r>
              <w:rPr>
                <w:rFonts w:ascii="Arial" w:eastAsia="Arial" w:hAnsi="Arial" w:cs="Arial"/>
                <w:b/>
                <w:bCs/>
              </w:rPr>
              <w:t>Mostragem dos</w:t>
            </w:r>
            <w:r w:rsidR="007C4EEE" w:rsidRPr="007C4EEE">
              <w:rPr>
                <w:rFonts w:ascii="Arial" w:eastAsia="Arial" w:hAnsi="Arial" w:cs="Arial"/>
                <w:b/>
                <w:bCs/>
              </w:rPr>
              <w:t xml:space="preserve"> </w:t>
            </w:r>
            <w:r w:rsidR="007C4EEE">
              <w:rPr>
                <w:rFonts w:ascii="Arial" w:eastAsia="Arial" w:hAnsi="Arial" w:cs="Arial"/>
                <w:b/>
                <w:bCs/>
              </w:rPr>
              <w:t>Serviços</w:t>
            </w:r>
            <w:r w:rsidR="007C4EEE" w:rsidRPr="007C4EEE">
              <w:rPr>
                <w:rFonts w:ascii="Arial" w:eastAsia="Arial" w:hAnsi="Arial" w:cs="Arial"/>
                <w:b/>
                <w:bCs/>
              </w:rPr>
              <w:t xml:space="preserve"> </w:t>
            </w:r>
          </w:p>
        </w:tc>
      </w:tr>
      <w:tr w:rsidR="007C4EEE" w:rsidRPr="007C4EEE" w14:paraId="1C874B76" w14:textId="77777777" w:rsidTr="00220F7F">
        <w:trPr>
          <w:trHeight w:val="515"/>
        </w:trPr>
        <w:tc>
          <w:tcPr>
            <w:tcW w:w="731" w:type="pct"/>
            <w:tcBorders>
              <w:top w:val="single" w:sz="24"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3132607E" w14:textId="77777777" w:rsidR="007C4EEE" w:rsidRPr="007C4EEE" w:rsidRDefault="007C4EEE" w:rsidP="00220F7F">
            <w:pPr>
              <w:pBdr>
                <w:top w:val="nil"/>
                <w:left w:val="nil"/>
                <w:bottom w:val="nil"/>
                <w:right w:val="nil"/>
                <w:between w:val="nil"/>
              </w:pBdr>
              <w:spacing w:after="45"/>
              <w:jc w:val="both"/>
              <w:rPr>
                <w:rFonts w:ascii="Arial" w:eastAsia="Arial" w:hAnsi="Arial" w:cs="Arial"/>
              </w:rPr>
            </w:pPr>
            <w:r w:rsidRPr="007C4EEE">
              <w:rPr>
                <w:rFonts w:ascii="Arial" w:eastAsia="Arial" w:hAnsi="Arial" w:cs="Arial"/>
                <w:b/>
                <w:bCs/>
              </w:rPr>
              <w:t>Pré</w:t>
            </w:r>
            <w:r w:rsidRPr="007C4EEE">
              <w:rPr>
                <w:rFonts w:ascii="Arial" w:eastAsia="Arial" w:hAnsi="Arial" w:cs="Arial"/>
              </w:rPr>
              <w:t>-</w:t>
            </w:r>
            <w:r w:rsidRPr="007C4EEE">
              <w:rPr>
                <w:rFonts w:ascii="Arial" w:eastAsia="Arial" w:hAnsi="Arial" w:cs="Arial"/>
                <w:b/>
                <w:bCs/>
              </w:rPr>
              <w:t>condições</w:t>
            </w:r>
          </w:p>
        </w:tc>
        <w:tc>
          <w:tcPr>
            <w:tcW w:w="4269" w:type="pct"/>
            <w:tcBorders>
              <w:top w:val="single" w:sz="24" w:space="0" w:color="FFFFFF"/>
              <w:left w:val="single" w:sz="8" w:space="0" w:color="FFFFFF"/>
              <w:bottom w:val="single" w:sz="8" w:space="0" w:color="FFFFFF"/>
              <w:right w:val="single" w:sz="8" w:space="0" w:color="FFFFFF"/>
            </w:tcBorders>
            <w:shd w:val="clear" w:color="auto" w:fill="F7D2CC"/>
            <w:tcMar>
              <w:top w:w="15" w:type="dxa"/>
              <w:left w:w="108" w:type="dxa"/>
              <w:bottom w:w="0" w:type="dxa"/>
              <w:right w:w="108" w:type="dxa"/>
            </w:tcMar>
            <w:hideMark/>
          </w:tcPr>
          <w:p w14:paraId="74AC9970" w14:textId="54A34E17" w:rsidR="007C4EEE" w:rsidRPr="007C4EEE" w:rsidRDefault="007C4EEE" w:rsidP="00220F7F">
            <w:pPr>
              <w:pBdr>
                <w:top w:val="nil"/>
                <w:left w:val="nil"/>
                <w:bottom w:val="nil"/>
                <w:right w:val="nil"/>
                <w:between w:val="nil"/>
              </w:pBdr>
              <w:spacing w:after="45"/>
              <w:jc w:val="both"/>
              <w:rPr>
                <w:rFonts w:ascii="Arial" w:eastAsia="Arial" w:hAnsi="Arial" w:cs="Arial"/>
              </w:rPr>
            </w:pPr>
          </w:p>
        </w:tc>
      </w:tr>
      <w:tr w:rsidR="007C4EEE" w:rsidRPr="007C4EEE" w14:paraId="7499AB64" w14:textId="77777777" w:rsidTr="00220F7F">
        <w:trPr>
          <w:trHeight w:val="4211"/>
        </w:trPr>
        <w:tc>
          <w:tcPr>
            <w:tcW w:w="731" w:type="pct"/>
            <w:tcBorders>
              <w:top w:val="single" w:sz="8"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0D66A564" w14:textId="77777777" w:rsidR="007C4EEE" w:rsidRPr="007C4EEE" w:rsidRDefault="007C4EEE" w:rsidP="00220F7F">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t>Cenário Principal</w:t>
            </w:r>
          </w:p>
        </w:tc>
        <w:tc>
          <w:tcPr>
            <w:tcW w:w="4269" w:type="pct"/>
            <w:tcBorders>
              <w:top w:val="single" w:sz="8" w:space="0" w:color="FFFFFF"/>
              <w:left w:val="single" w:sz="8" w:space="0" w:color="FFFFFF"/>
              <w:bottom w:val="single" w:sz="8" w:space="0" w:color="FFFFFF"/>
              <w:right w:val="single" w:sz="8" w:space="0" w:color="FFFFFF"/>
            </w:tcBorders>
            <w:shd w:val="clear" w:color="auto" w:fill="FBEAE7"/>
            <w:tcMar>
              <w:top w:w="15" w:type="dxa"/>
              <w:left w:w="108" w:type="dxa"/>
              <w:bottom w:w="0" w:type="dxa"/>
              <w:right w:w="108" w:type="dxa"/>
            </w:tcMar>
            <w:hideMark/>
          </w:tcPr>
          <w:p w14:paraId="7D0A8FC1" w14:textId="77777777" w:rsidR="007C4EEE" w:rsidRPr="007C4EEE" w:rsidRDefault="007C4EEE" w:rsidP="007C4EEE">
            <w:pPr>
              <w:pStyle w:val="PargrafodaLista"/>
              <w:numPr>
                <w:ilvl w:val="0"/>
                <w:numId w:val="18"/>
              </w:numPr>
              <w:pBdr>
                <w:top w:val="nil"/>
                <w:left w:val="nil"/>
                <w:bottom w:val="nil"/>
                <w:right w:val="nil"/>
                <w:between w:val="nil"/>
              </w:pBdr>
              <w:spacing w:after="45"/>
              <w:rPr>
                <w:rFonts w:ascii="Arial" w:eastAsia="Arial" w:hAnsi="Arial" w:cs="Arial"/>
              </w:rPr>
            </w:pPr>
            <w:r w:rsidRPr="007C4EEE">
              <w:rPr>
                <w:rFonts w:ascii="Arial" w:eastAsia="Arial" w:hAnsi="Arial" w:cs="Arial"/>
              </w:rPr>
              <w:t>Utilizador entra na aplicação web;</w:t>
            </w:r>
          </w:p>
          <w:p w14:paraId="1939D2A8" w14:textId="77777777" w:rsidR="007C4EEE" w:rsidRPr="007C4EEE" w:rsidRDefault="007C4EEE" w:rsidP="007C4EEE">
            <w:pPr>
              <w:pStyle w:val="PargrafodaLista"/>
              <w:numPr>
                <w:ilvl w:val="0"/>
                <w:numId w:val="18"/>
              </w:numPr>
              <w:pBdr>
                <w:top w:val="nil"/>
                <w:left w:val="nil"/>
                <w:bottom w:val="nil"/>
                <w:right w:val="nil"/>
                <w:between w:val="nil"/>
              </w:pBdr>
              <w:spacing w:after="45"/>
              <w:rPr>
                <w:rFonts w:ascii="Arial" w:eastAsia="Arial" w:hAnsi="Arial" w:cs="Arial"/>
              </w:rPr>
            </w:pPr>
            <w:r w:rsidRPr="007C4EEE">
              <w:rPr>
                <w:rFonts w:ascii="Arial" w:eastAsia="Arial" w:hAnsi="Arial" w:cs="Arial"/>
              </w:rPr>
              <w:t>Sistema mostra o Home page;</w:t>
            </w:r>
          </w:p>
          <w:p w14:paraId="5A532E1A" w14:textId="77777777" w:rsidR="007C4EEE" w:rsidRPr="007C4EEE" w:rsidRDefault="007C4EEE" w:rsidP="007C4EEE">
            <w:pPr>
              <w:pStyle w:val="PargrafodaLista"/>
              <w:numPr>
                <w:ilvl w:val="0"/>
                <w:numId w:val="18"/>
              </w:numPr>
              <w:pBdr>
                <w:top w:val="nil"/>
                <w:left w:val="nil"/>
                <w:bottom w:val="nil"/>
                <w:right w:val="nil"/>
                <w:between w:val="nil"/>
              </w:pBdr>
              <w:spacing w:after="45"/>
              <w:rPr>
                <w:rFonts w:ascii="Arial" w:eastAsia="Arial" w:hAnsi="Arial" w:cs="Arial"/>
              </w:rPr>
            </w:pPr>
            <w:r w:rsidRPr="007C4EEE">
              <w:rPr>
                <w:rFonts w:ascii="Arial" w:eastAsia="Arial" w:hAnsi="Arial" w:cs="Arial"/>
              </w:rPr>
              <w:t>Utilizador clica no menu Serviços;</w:t>
            </w:r>
          </w:p>
          <w:p w14:paraId="441C88B1" w14:textId="392DE1A0" w:rsidR="007C4EEE" w:rsidRPr="007C4EEE" w:rsidRDefault="007C4EEE" w:rsidP="007C4EEE">
            <w:pPr>
              <w:pStyle w:val="PargrafodaLista"/>
              <w:numPr>
                <w:ilvl w:val="0"/>
                <w:numId w:val="18"/>
              </w:numPr>
              <w:pBdr>
                <w:top w:val="nil"/>
                <w:left w:val="nil"/>
                <w:bottom w:val="nil"/>
                <w:right w:val="nil"/>
                <w:between w:val="nil"/>
              </w:pBdr>
              <w:spacing w:after="45"/>
              <w:rPr>
                <w:rFonts w:ascii="Arial" w:eastAsia="Arial" w:hAnsi="Arial" w:cs="Arial"/>
              </w:rPr>
            </w:pPr>
            <w:r w:rsidRPr="007C4EEE">
              <w:rPr>
                <w:rFonts w:ascii="Arial" w:eastAsia="Arial" w:hAnsi="Arial" w:cs="Arial"/>
              </w:rPr>
              <w:t xml:space="preserve">Sistema mostra </w:t>
            </w:r>
            <w:r w:rsidR="00865635">
              <w:rPr>
                <w:rFonts w:ascii="Arial" w:eastAsia="Arial" w:hAnsi="Arial" w:cs="Arial"/>
              </w:rPr>
              <w:t>menu serviços</w:t>
            </w:r>
            <w:r w:rsidRPr="007C4EEE">
              <w:rPr>
                <w:rFonts w:ascii="Arial" w:eastAsia="Arial" w:hAnsi="Arial" w:cs="Arial"/>
              </w:rPr>
              <w:t>;</w:t>
            </w:r>
          </w:p>
          <w:p w14:paraId="15B4C1B3" w14:textId="0BBA2706" w:rsidR="007C4EEE" w:rsidRPr="007C4EEE" w:rsidRDefault="007C4EEE" w:rsidP="007C4EEE">
            <w:pPr>
              <w:pStyle w:val="PargrafodaLista"/>
              <w:numPr>
                <w:ilvl w:val="0"/>
                <w:numId w:val="18"/>
              </w:numPr>
              <w:pBdr>
                <w:top w:val="nil"/>
                <w:left w:val="nil"/>
                <w:bottom w:val="nil"/>
                <w:right w:val="nil"/>
                <w:between w:val="nil"/>
              </w:pBdr>
              <w:spacing w:after="45"/>
              <w:rPr>
                <w:rFonts w:ascii="Arial" w:eastAsia="Arial" w:hAnsi="Arial" w:cs="Arial"/>
              </w:rPr>
            </w:pPr>
            <w:r w:rsidRPr="007C4EEE">
              <w:rPr>
                <w:rFonts w:ascii="Arial" w:eastAsia="Arial" w:hAnsi="Arial" w:cs="Arial"/>
              </w:rPr>
              <w:t xml:space="preserve">Utilizador </w:t>
            </w:r>
            <w:r w:rsidR="00865635">
              <w:rPr>
                <w:rFonts w:ascii="Arial" w:eastAsia="Arial" w:hAnsi="Arial" w:cs="Arial"/>
              </w:rPr>
              <w:t>filtra o serviço que deseja;</w:t>
            </w:r>
          </w:p>
          <w:p w14:paraId="5277A9DF" w14:textId="3377D368" w:rsidR="007C4EEE" w:rsidRPr="007C4EEE" w:rsidRDefault="007C4EEE" w:rsidP="007C4EEE">
            <w:pPr>
              <w:pStyle w:val="PargrafodaLista"/>
              <w:numPr>
                <w:ilvl w:val="0"/>
                <w:numId w:val="18"/>
              </w:numPr>
              <w:pBdr>
                <w:top w:val="nil"/>
                <w:left w:val="nil"/>
                <w:bottom w:val="nil"/>
                <w:right w:val="nil"/>
                <w:between w:val="nil"/>
              </w:pBdr>
              <w:spacing w:after="45"/>
              <w:rPr>
                <w:rFonts w:ascii="Arial" w:eastAsia="Arial" w:hAnsi="Arial" w:cs="Arial"/>
              </w:rPr>
            </w:pPr>
            <w:r w:rsidRPr="007C4EEE">
              <w:rPr>
                <w:rFonts w:ascii="Arial" w:eastAsia="Arial" w:hAnsi="Arial" w:cs="Arial"/>
              </w:rPr>
              <w:t>Sistema mostra o Serviços filtrado;</w:t>
            </w:r>
          </w:p>
          <w:p w14:paraId="53BCB28B" w14:textId="77777777" w:rsidR="007C4EEE" w:rsidRPr="007C4EEE" w:rsidRDefault="007C4EEE" w:rsidP="007C4EEE">
            <w:pPr>
              <w:pStyle w:val="PargrafodaLista"/>
              <w:numPr>
                <w:ilvl w:val="0"/>
                <w:numId w:val="18"/>
              </w:numPr>
              <w:pBdr>
                <w:top w:val="nil"/>
                <w:left w:val="nil"/>
                <w:bottom w:val="nil"/>
                <w:right w:val="nil"/>
                <w:between w:val="nil"/>
              </w:pBdr>
              <w:spacing w:after="45"/>
              <w:rPr>
                <w:rFonts w:ascii="Arial" w:eastAsia="Arial" w:hAnsi="Arial" w:cs="Arial"/>
              </w:rPr>
            </w:pPr>
            <w:r w:rsidRPr="007C4EEE">
              <w:rPr>
                <w:rFonts w:ascii="Arial" w:eastAsia="Arial" w:hAnsi="Arial" w:cs="Arial"/>
              </w:rPr>
              <w:t>Utilizador escolhe o Serviço pretendido;</w:t>
            </w:r>
          </w:p>
          <w:p w14:paraId="15E1056C" w14:textId="249180E5" w:rsidR="007C4EEE" w:rsidRPr="0011794E" w:rsidRDefault="007C4EEE" w:rsidP="00865635">
            <w:pPr>
              <w:pStyle w:val="PargrafodaLista"/>
              <w:pBdr>
                <w:top w:val="nil"/>
                <w:left w:val="nil"/>
                <w:bottom w:val="nil"/>
                <w:right w:val="nil"/>
                <w:between w:val="nil"/>
              </w:pBdr>
              <w:spacing w:after="45"/>
              <w:ind w:left="1080"/>
              <w:rPr>
                <w:rFonts w:ascii="Arial" w:eastAsia="Arial" w:hAnsi="Arial" w:cs="Arial"/>
              </w:rPr>
            </w:pPr>
          </w:p>
        </w:tc>
      </w:tr>
      <w:tr w:rsidR="00CE3D91" w:rsidRPr="007C4EEE" w14:paraId="169B5DC8" w14:textId="77777777" w:rsidTr="00220F7F">
        <w:trPr>
          <w:trHeight w:val="784"/>
        </w:trPr>
        <w:tc>
          <w:tcPr>
            <w:tcW w:w="731" w:type="pct"/>
            <w:tcBorders>
              <w:top w:val="single" w:sz="8"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2A4A4A16" w14:textId="77777777" w:rsidR="00CE3D91" w:rsidRPr="007C4EEE" w:rsidRDefault="00CE3D91" w:rsidP="00CE3D91">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t>Pós-Condições</w:t>
            </w:r>
          </w:p>
        </w:tc>
        <w:tc>
          <w:tcPr>
            <w:tcW w:w="4269" w:type="pct"/>
            <w:tcBorders>
              <w:top w:val="single" w:sz="8" w:space="0" w:color="FFFFFF"/>
              <w:left w:val="single" w:sz="8" w:space="0" w:color="FFFFFF"/>
              <w:bottom w:val="single" w:sz="8" w:space="0" w:color="FFFFFF"/>
              <w:right w:val="single" w:sz="8" w:space="0" w:color="FFFFFF"/>
            </w:tcBorders>
            <w:shd w:val="clear" w:color="auto" w:fill="FBEAE7"/>
            <w:tcMar>
              <w:top w:w="15" w:type="dxa"/>
              <w:left w:w="108" w:type="dxa"/>
              <w:bottom w:w="0" w:type="dxa"/>
              <w:right w:w="108" w:type="dxa"/>
            </w:tcMar>
            <w:hideMark/>
          </w:tcPr>
          <w:p w14:paraId="7F08FB3D" w14:textId="792F8EA2" w:rsidR="00CE3D91" w:rsidRPr="007C4EEE" w:rsidRDefault="00CE3D91" w:rsidP="00CE3D91">
            <w:pPr>
              <w:pBdr>
                <w:top w:val="nil"/>
                <w:left w:val="nil"/>
                <w:bottom w:val="nil"/>
                <w:right w:val="nil"/>
                <w:between w:val="nil"/>
              </w:pBdr>
              <w:spacing w:after="45"/>
              <w:jc w:val="both"/>
              <w:rPr>
                <w:rFonts w:ascii="Arial" w:eastAsia="Arial" w:hAnsi="Arial" w:cs="Arial"/>
              </w:rPr>
            </w:pPr>
            <w:r>
              <w:rPr>
                <w:rFonts w:ascii="Arial" w:eastAsia="Arial" w:hAnsi="Arial" w:cs="Arial"/>
              </w:rPr>
              <w:t xml:space="preserve">Mostra </w:t>
            </w:r>
            <w:r>
              <w:rPr>
                <w:rFonts w:ascii="Arial" w:eastAsia="Arial" w:hAnsi="Arial" w:cs="Arial"/>
              </w:rPr>
              <w:t>os Serviços pretendidos.</w:t>
            </w:r>
          </w:p>
        </w:tc>
      </w:tr>
    </w:tbl>
    <w:p w14:paraId="1CD2A598" w14:textId="77777777" w:rsidR="007C4EEE" w:rsidRDefault="007C4EEE" w:rsidP="00DF2508">
      <w:pPr>
        <w:rPr>
          <w:rFonts w:ascii="Arial" w:hAnsi="Arial" w:cs="Arial"/>
          <w:sz w:val="24"/>
          <w:szCs w:val="24"/>
        </w:rPr>
      </w:pPr>
    </w:p>
    <w:p w14:paraId="0735E808" w14:textId="39F54EFD" w:rsidR="00896525" w:rsidRPr="000A201C" w:rsidRDefault="00896525">
      <w:pPr>
        <w:rPr>
          <w:rFonts w:ascii="Arial" w:eastAsia="Arial" w:hAnsi="Arial" w:cs="Arial"/>
          <w:color w:val="999999"/>
          <w:sz w:val="24"/>
          <w:szCs w:val="24"/>
        </w:rPr>
      </w:pPr>
    </w:p>
    <w:p w14:paraId="3A1321DF" w14:textId="77777777" w:rsidR="00896525" w:rsidRDefault="00896525">
      <w:pPr>
        <w:pBdr>
          <w:top w:val="nil"/>
          <w:left w:val="nil"/>
          <w:bottom w:val="nil"/>
          <w:right w:val="nil"/>
          <w:between w:val="nil"/>
        </w:pBdr>
        <w:spacing w:after="45"/>
        <w:jc w:val="both"/>
        <w:rPr>
          <w:rFonts w:ascii="Arial" w:eastAsia="Arial" w:hAnsi="Arial" w:cs="Arial"/>
          <w:b/>
          <w:color w:val="000000"/>
        </w:rPr>
      </w:pPr>
    </w:p>
    <w:p w14:paraId="1BB6D98E" w14:textId="20677073" w:rsidR="001D17F5" w:rsidRDefault="001D17F5" w:rsidP="00B80337">
      <w:pPr>
        <w:pBdr>
          <w:top w:val="nil"/>
          <w:left w:val="nil"/>
          <w:bottom w:val="nil"/>
          <w:right w:val="nil"/>
          <w:between w:val="nil"/>
        </w:pBdr>
        <w:spacing w:after="45"/>
        <w:jc w:val="both"/>
        <w:rPr>
          <w:rFonts w:ascii="Arial" w:eastAsia="Arial" w:hAnsi="Arial" w:cs="Arial"/>
          <w:b/>
          <w:color w:val="000000"/>
        </w:rPr>
      </w:pPr>
    </w:p>
    <w:p w14:paraId="3B51A0FA" w14:textId="45996F50" w:rsidR="0011794E" w:rsidRDefault="0011794E" w:rsidP="00B80337">
      <w:pPr>
        <w:pBdr>
          <w:top w:val="nil"/>
          <w:left w:val="nil"/>
          <w:bottom w:val="nil"/>
          <w:right w:val="nil"/>
          <w:between w:val="nil"/>
        </w:pBdr>
        <w:spacing w:after="45"/>
        <w:jc w:val="both"/>
        <w:rPr>
          <w:rFonts w:ascii="Arial" w:eastAsia="Arial" w:hAnsi="Arial" w:cs="Arial"/>
          <w:b/>
          <w:color w:val="000000"/>
        </w:rPr>
      </w:pPr>
    </w:p>
    <w:p w14:paraId="2A501765" w14:textId="5D9E5488" w:rsidR="0011794E" w:rsidRDefault="0011794E" w:rsidP="00B80337">
      <w:pPr>
        <w:pBdr>
          <w:top w:val="nil"/>
          <w:left w:val="nil"/>
          <w:bottom w:val="nil"/>
          <w:right w:val="nil"/>
          <w:between w:val="nil"/>
        </w:pBdr>
        <w:spacing w:after="45"/>
        <w:jc w:val="both"/>
        <w:rPr>
          <w:rFonts w:ascii="Arial" w:eastAsia="Arial" w:hAnsi="Arial" w:cs="Arial"/>
          <w:b/>
          <w:color w:val="000000"/>
        </w:rPr>
      </w:pPr>
    </w:p>
    <w:p w14:paraId="1E1DD341" w14:textId="4A38A1D8" w:rsidR="0011794E" w:rsidRDefault="0011794E" w:rsidP="00B80337">
      <w:pPr>
        <w:pBdr>
          <w:top w:val="nil"/>
          <w:left w:val="nil"/>
          <w:bottom w:val="nil"/>
          <w:right w:val="nil"/>
          <w:between w:val="nil"/>
        </w:pBdr>
        <w:spacing w:after="45"/>
        <w:jc w:val="both"/>
        <w:rPr>
          <w:rFonts w:ascii="Arial" w:eastAsia="Arial" w:hAnsi="Arial" w:cs="Arial"/>
          <w:b/>
          <w:color w:val="000000"/>
        </w:rPr>
      </w:pPr>
    </w:p>
    <w:p w14:paraId="79A5AC2A" w14:textId="63CAB926"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732DC43D" w14:textId="3DCE4568"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2D497A54" w14:textId="76E6B04B"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0B062DE7" w14:textId="071BA5C1"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4AB27E62" w14:textId="3CA741F4"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779A0B00" w14:textId="6BA4E546"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2FFCAC63" w14:textId="77777777"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07B069A8" w14:textId="1159153C" w:rsidR="0011794E" w:rsidRDefault="0011794E" w:rsidP="00B80337">
      <w:pPr>
        <w:pBdr>
          <w:top w:val="nil"/>
          <w:left w:val="nil"/>
          <w:bottom w:val="nil"/>
          <w:right w:val="nil"/>
          <w:between w:val="nil"/>
        </w:pBdr>
        <w:spacing w:after="45"/>
        <w:jc w:val="both"/>
        <w:rPr>
          <w:rFonts w:ascii="Arial" w:eastAsia="Arial" w:hAnsi="Arial" w:cs="Arial"/>
          <w:b/>
          <w:color w:val="000000"/>
        </w:rPr>
      </w:pPr>
    </w:p>
    <w:p w14:paraId="21904F21" w14:textId="38385E89"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658F746D" w14:textId="4B725E73"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7D9E4E58" w14:textId="77777777" w:rsidR="00865635" w:rsidRDefault="00865635" w:rsidP="00B80337">
      <w:pPr>
        <w:pBdr>
          <w:top w:val="nil"/>
          <w:left w:val="nil"/>
          <w:bottom w:val="nil"/>
          <w:right w:val="nil"/>
          <w:between w:val="nil"/>
        </w:pBdr>
        <w:spacing w:after="45"/>
        <w:jc w:val="both"/>
        <w:rPr>
          <w:rFonts w:ascii="Arial" w:eastAsia="Arial" w:hAnsi="Arial" w:cs="Arial"/>
          <w:b/>
          <w:color w:val="000000"/>
        </w:rPr>
      </w:pPr>
    </w:p>
    <w:p w14:paraId="367D4EA4" w14:textId="77777777" w:rsidR="0011794E" w:rsidRDefault="0011794E" w:rsidP="00B80337">
      <w:pPr>
        <w:pBdr>
          <w:top w:val="nil"/>
          <w:left w:val="nil"/>
          <w:bottom w:val="nil"/>
          <w:right w:val="nil"/>
          <w:between w:val="nil"/>
        </w:pBdr>
        <w:spacing w:after="45"/>
        <w:jc w:val="both"/>
        <w:rPr>
          <w:rFonts w:ascii="Arial" w:eastAsia="Arial" w:hAnsi="Arial" w:cs="Arial"/>
          <w:b/>
          <w:color w:val="000000"/>
        </w:rPr>
      </w:pPr>
    </w:p>
    <w:tbl>
      <w:tblPr>
        <w:tblpPr w:leftFromText="141" w:rightFromText="141" w:vertAnchor="text" w:horzAnchor="page" w:tblpX="1692" w:tblpY="386"/>
        <w:tblW w:w="4931" w:type="pct"/>
        <w:tblCellMar>
          <w:left w:w="0" w:type="dxa"/>
          <w:right w:w="0" w:type="dxa"/>
        </w:tblCellMar>
        <w:tblLook w:val="04A0" w:firstRow="1" w:lastRow="0" w:firstColumn="1" w:lastColumn="0" w:noHBand="0" w:noVBand="1"/>
      </w:tblPr>
      <w:tblGrid>
        <w:gridCol w:w="1366"/>
        <w:gridCol w:w="7980"/>
      </w:tblGrid>
      <w:tr w:rsidR="0011794E" w:rsidRPr="007C4EEE" w14:paraId="7D460CE3" w14:textId="77777777" w:rsidTr="00220F7F">
        <w:trPr>
          <w:cantSplit/>
          <w:trHeight w:val="1134"/>
        </w:trPr>
        <w:tc>
          <w:tcPr>
            <w:tcW w:w="731" w:type="pct"/>
            <w:tcBorders>
              <w:top w:val="single" w:sz="8" w:space="0" w:color="FFFFFF"/>
              <w:left w:val="single" w:sz="8" w:space="0" w:color="FFFFFF"/>
              <w:bottom w:val="single" w:sz="24" w:space="0" w:color="FFFFFF"/>
              <w:right w:val="single" w:sz="8" w:space="0" w:color="FFFFFF"/>
            </w:tcBorders>
            <w:shd w:val="clear" w:color="auto" w:fill="EB5D13"/>
            <w:tcMar>
              <w:top w:w="15" w:type="dxa"/>
              <w:left w:w="108" w:type="dxa"/>
              <w:bottom w:w="0" w:type="dxa"/>
              <w:right w:w="108" w:type="dxa"/>
            </w:tcMar>
            <w:vAlign w:val="center"/>
            <w:hideMark/>
          </w:tcPr>
          <w:p w14:paraId="26583849" w14:textId="77777777" w:rsidR="0011794E" w:rsidRPr="007C4EEE" w:rsidRDefault="0011794E" w:rsidP="00220F7F">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lastRenderedPageBreak/>
              <w:t>Descrição</w:t>
            </w:r>
          </w:p>
        </w:tc>
        <w:tc>
          <w:tcPr>
            <w:tcW w:w="4269" w:type="pct"/>
            <w:tcBorders>
              <w:top w:val="single" w:sz="8" w:space="0" w:color="FFFFFF"/>
              <w:left w:val="single" w:sz="8" w:space="0" w:color="FFFFFF"/>
              <w:bottom w:val="single" w:sz="24" w:space="0" w:color="FFFFFF"/>
              <w:right w:val="single" w:sz="8" w:space="0" w:color="FFFFFF"/>
            </w:tcBorders>
            <w:shd w:val="clear" w:color="auto" w:fill="EB5D13"/>
            <w:tcMar>
              <w:top w:w="15" w:type="dxa"/>
              <w:left w:w="108" w:type="dxa"/>
              <w:bottom w:w="0" w:type="dxa"/>
              <w:right w:w="108" w:type="dxa"/>
            </w:tcMar>
            <w:vAlign w:val="center"/>
            <w:hideMark/>
          </w:tcPr>
          <w:p w14:paraId="21741493" w14:textId="72710F13" w:rsidR="0011794E" w:rsidRPr="007C4EEE" w:rsidRDefault="0011794E" w:rsidP="00220F7F">
            <w:pPr>
              <w:pBdr>
                <w:top w:val="nil"/>
                <w:left w:val="nil"/>
                <w:bottom w:val="nil"/>
                <w:right w:val="nil"/>
                <w:between w:val="nil"/>
              </w:pBdr>
              <w:spacing w:after="45"/>
              <w:jc w:val="both"/>
              <w:rPr>
                <w:rFonts w:ascii="Arial" w:eastAsia="Arial" w:hAnsi="Arial" w:cs="Arial"/>
                <w:b/>
                <w:bCs/>
              </w:rPr>
            </w:pPr>
            <w:r>
              <w:rPr>
                <w:rFonts w:ascii="Arial" w:eastAsia="Arial" w:hAnsi="Arial" w:cs="Arial"/>
                <w:b/>
                <w:bCs/>
              </w:rPr>
              <w:t>Verificação de Farmácias Ativas</w:t>
            </w:r>
            <w:r w:rsidRPr="007C4EEE">
              <w:rPr>
                <w:rFonts w:ascii="Arial" w:eastAsia="Arial" w:hAnsi="Arial" w:cs="Arial"/>
                <w:b/>
                <w:bCs/>
              </w:rPr>
              <w:t xml:space="preserve"> </w:t>
            </w:r>
          </w:p>
        </w:tc>
      </w:tr>
      <w:tr w:rsidR="0011794E" w:rsidRPr="007C4EEE" w14:paraId="7FDF73C7" w14:textId="77777777" w:rsidTr="00220F7F">
        <w:trPr>
          <w:trHeight w:val="515"/>
        </w:trPr>
        <w:tc>
          <w:tcPr>
            <w:tcW w:w="731" w:type="pct"/>
            <w:tcBorders>
              <w:top w:val="single" w:sz="24"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0369573B" w14:textId="77777777" w:rsidR="0011794E" w:rsidRPr="007C4EEE" w:rsidRDefault="0011794E" w:rsidP="00220F7F">
            <w:pPr>
              <w:pBdr>
                <w:top w:val="nil"/>
                <w:left w:val="nil"/>
                <w:bottom w:val="nil"/>
                <w:right w:val="nil"/>
                <w:between w:val="nil"/>
              </w:pBdr>
              <w:spacing w:after="45"/>
              <w:jc w:val="both"/>
              <w:rPr>
                <w:rFonts w:ascii="Arial" w:eastAsia="Arial" w:hAnsi="Arial" w:cs="Arial"/>
              </w:rPr>
            </w:pPr>
            <w:r w:rsidRPr="007C4EEE">
              <w:rPr>
                <w:rFonts w:ascii="Arial" w:eastAsia="Arial" w:hAnsi="Arial" w:cs="Arial"/>
                <w:b/>
                <w:bCs/>
              </w:rPr>
              <w:t>Pré</w:t>
            </w:r>
            <w:r w:rsidRPr="007C4EEE">
              <w:rPr>
                <w:rFonts w:ascii="Arial" w:eastAsia="Arial" w:hAnsi="Arial" w:cs="Arial"/>
              </w:rPr>
              <w:t>-</w:t>
            </w:r>
            <w:r w:rsidRPr="007C4EEE">
              <w:rPr>
                <w:rFonts w:ascii="Arial" w:eastAsia="Arial" w:hAnsi="Arial" w:cs="Arial"/>
                <w:b/>
                <w:bCs/>
              </w:rPr>
              <w:t>condições</w:t>
            </w:r>
          </w:p>
        </w:tc>
        <w:tc>
          <w:tcPr>
            <w:tcW w:w="4269" w:type="pct"/>
            <w:tcBorders>
              <w:top w:val="single" w:sz="24" w:space="0" w:color="FFFFFF"/>
              <w:left w:val="single" w:sz="8" w:space="0" w:color="FFFFFF"/>
              <w:bottom w:val="single" w:sz="8" w:space="0" w:color="FFFFFF"/>
              <w:right w:val="single" w:sz="8" w:space="0" w:color="FFFFFF"/>
            </w:tcBorders>
            <w:shd w:val="clear" w:color="auto" w:fill="F7D2CC"/>
            <w:tcMar>
              <w:top w:w="15" w:type="dxa"/>
              <w:left w:w="108" w:type="dxa"/>
              <w:bottom w:w="0" w:type="dxa"/>
              <w:right w:w="108" w:type="dxa"/>
            </w:tcMar>
            <w:hideMark/>
          </w:tcPr>
          <w:p w14:paraId="7B442229" w14:textId="77777777" w:rsidR="0011794E" w:rsidRPr="007C4EEE" w:rsidRDefault="0011794E" w:rsidP="00220F7F">
            <w:pPr>
              <w:pBdr>
                <w:top w:val="nil"/>
                <w:left w:val="nil"/>
                <w:bottom w:val="nil"/>
                <w:right w:val="nil"/>
                <w:between w:val="nil"/>
              </w:pBdr>
              <w:spacing w:after="45"/>
              <w:jc w:val="both"/>
              <w:rPr>
                <w:rFonts w:ascii="Arial" w:eastAsia="Arial" w:hAnsi="Arial" w:cs="Arial"/>
              </w:rPr>
            </w:pPr>
          </w:p>
        </w:tc>
      </w:tr>
      <w:tr w:rsidR="0011794E" w:rsidRPr="007C4EEE" w14:paraId="0DCE79DC" w14:textId="77777777" w:rsidTr="00220F7F">
        <w:trPr>
          <w:trHeight w:val="4211"/>
        </w:trPr>
        <w:tc>
          <w:tcPr>
            <w:tcW w:w="731" w:type="pct"/>
            <w:tcBorders>
              <w:top w:val="single" w:sz="8"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3A69A748" w14:textId="77777777" w:rsidR="0011794E" w:rsidRPr="007C4EEE" w:rsidRDefault="0011794E" w:rsidP="00220F7F">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t>Cenário Principal</w:t>
            </w:r>
          </w:p>
        </w:tc>
        <w:tc>
          <w:tcPr>
            <w:tcW w:w="4269" w:type="pct"/>
            <w:tcBorders>
              <w:top w:val="single" w:sz="8" w:space="0" w:color="FFFFFF"/>
              <w:left w:val="single" w:sz="8" w:space="0" w:color="FFFFFF"/>
              <w:bottom w:val="single" w:sz="8" w:space="0" w:color="FFFFFF"/>
              <w:right w:val="single" w:sz="8" w:space="0" w:color="FFFFFF"/>
            </w:tcBorders>
            <w:shd w:val="clear" w:color="auto" w:fill="FBEAE7"/>
            <w:tcMar>
              <w:top w:w="15" w:type="dxa"/>
              <w:left w:w="108" w:type="dxa"/>
              <w:bottom w:w="0" w:type="dxa"/>
              <w:right w:w="108" w:type="dxa"/>
            </w:tcMar>
            <w:hideMark/>
          </w:tcPr>
          <w:p w14:paraId="071ED224" w14:textId="77777777" w:rsidR="00865635" w:rsidRPr="007C4EEE" w:rsidRDefault="00865635" w:rsidP="00865635">
            <w:pPr>
              <w:pStyle w:val="PargrafodaLista"/>
              <w:numPr>
                <w:ilvl w:val="0"/>
                <w:numId w:val="20"/>
              </w:numPr>
              <w:pBdr>
                <w:top w:val="nil"/>
                <w:left w:val="nil"/>
                <w:bottom w:val="nil"/>
                <w:right w:val="nil"/>
                <w:between w:val="nil"/>
              </w:pBdr>
              <w:spacing w:after="45"/>
              <w:rPr>
                <w:rFonts w:ascii="Arial" w:eastAsia="Arial" w:hAnsi="Arial" w:cs="Arial"/>
              </w:rPr>
            </w:pPr>
            <w:r w:rsidRPr="007C4EEE">
              <w:rPr>
                <w:rFonts w:ascii="Arial" w:eastAsia="Arial" w:hAnsi="Arial" w:cs="Arial"/>
              </w:rPr>
              <w:t>Utilizador entra na aplicação web;</w:t>
            </w:r>
          </w:p>
          <w:p w14:paraId="44705691" w14:textId="77777777" w:rsidR="00865635" w:rsidRPr="007C4EEE" w:rsidRDefault="00865635" w:rsidP="00865635">
            <w:pPr>
              <w:pStyle w:val="PargrafodaLista"/>
              <w:numPr>
                <w:ilvl w:val="0"/>
                <w:numId w:val="20"/>
              </w:numPr>
              <w:pBdr>
                <w:top w:val="nil"/>
                <w:left w:val="nil"/>
                <w:bottom w:val="nil"/>
                <w:right w:val="nil"/>
                <w:between w:val="nil"/>
              </w:pBdr>
              <w:spacing w:after="45"/>
              <w:rPr>
                <w:rFonts w:ascii="Arial" w:eastAsia="Arial" w:hAnsi="Arial" w:cs="Arial"/>
              </w:rPr>
            </w:pPr>
            <w:r w:rsidRPr="007C4EEE">
              <w:rPr>
                <w:rFonts w:ascii="Arial" w:eastAsia="Arial" w:hAnsi="Arial" w:cs="Arial"/>
              </w:rPr>
              <w:t>Sistema mostra o Home page;</w:t>
            </w:r>
          </w:p>
          <w:p w14:paraId="24B5C7F4" w14:textId="5B22DECB" w:rsidR="00865635" w:rsidRPr="007C4EEE" w:rsidRDefault="00865635" w:rsidP="00865635">
            <w:pPr>
              <w:pStyle w:val="PargrafodaLista"/>
              <w:numPr>
                <w:ilvl w:val="0"/>
                <w:numId w:val="20"/>
              </w:numPr>
              <w:pBdr>
                <w:top w:val="nil"/>
                <w:left w:val="nil"/>
                <w:bottom w:val="nil"/>
                <w:right w:val="nil"/>
                <w:between w:val="nil"/>
              </w:pBdr>
              <w:spacing w:after="45"/>
              <w:rPr>
                <w:rFonts w:ascii="Arial" w:eastAsia="Arial" w:hAnsi="Arial" w:cs="Arial"/>
              </w:rPr>
            </w:pPr>
            <w:r w:rsidRPr="007C4EEE">
              <w:rPr>
                <w:rFonts w:ascii="Arial" w:eastAsia="Arial" w:hAnsi="Arial" w:cs="Arial"/>
              </w:rPr>
              <w:t xml:space="preserve">Utilizador clica no menu </w:t>
            </w:r>
            <w:r>
              <w:rPr>
                <w:rFonts w:ascii="Arial" w:eastAsia="Arial" w:hAnsi="Arial" w:cs="Arial"/>
              </w:rPr>
              <w:t>Comunidade</w:t>
            </w:r>
            <w:r w:rsidRPr="007C4EEE">
              <w:rPr>
                <w:rFonts w:ascii="Arial" w:eastAsia="Arial" w:hAnsi="Arial" w:cs="Arial"/>
              </w:rPr>
              <w:t>;</w:t>
            </w:r>
          </w:p>
          <w:p w14:paraId="542BED7E" w14:textId="0FEB2A7B" w:rsidR="00865635" w:rsidRPr="007C4EEE" w:rsidRDefault="00865635" w:rsidP="00865635">
            <w:pPr>
              <w:pStyle w:val="PargrafodaLista"/>
              <w:numPr>
                <w:ilvl w:val="0"/>
                <w:numId w:val="20"/>
              </w:numPr>
              <w:pBdr>
                <w:top w:val="nil"/>
                <w:left w:val="nil"/>
                <w:bottom w:val="nil"/>
                <w:right w:val="nil"/>
                <w:between w:val="nil"/>
              </w:pBdr>
              <w:spacing w:after="45"/>
              <w:rPr>
                <w:rFonts w:ascii="Arial" w:eastAsia="Arial" w:hAnsi="Arial" w:cs="Arial"/>
              </w:rPr>
            </w:pPr>
            <w:r w:rsidRPr="007C4EEE">
              <w:rPr>
                <w:rFonts w:ascii="Arial" w:eastAsia="Arial" w:hAnsi="Arial" w:cs="Arial"/>
              </w:rPr>
              <w:t>Sistema mostra</w:t>
            </w:r>
            <w:r>
              <w:rPr>
                <w:rFonts w:ascii="Arial" w:eastAsia="Arial" w:hAnsi="Arial" w:cs="Arial"/>
              </w:rPr>
              <w:t xml:space="preserve"> todos os pertencentes a comunidade e os seus serviços</w:t>
            </w:r>
            <w:r w:rsidRPr="007C4EEE">
              <w:rPr>
                <w:rFonts w:ascii="Arial" w:eastAsia="Arial" w:hAnsi="Arial" w:cs="Arial"/>
              </w:rPr>
              <w:t>;</w:t>
            </w:r>
          </w:p>
          <w:p w14:paraId="1E07016D" w14:textId="77777777" w:rsidR="0011794E" w:rsidRPr="0011794E" w:rsidRDefault="0011794E" w:rsidP="00865635">
            <w:pPr>
              <w:pStyle w:val="PargrafodaLista"/>
              <w:pBdr>
                <w:top w:val="nil"/>
                <w:left w:val="nil"/>
                <w:bottom w:val="nil"/>
                <w:right w:val="nil"/>
                <w:between w:val="nil"/>
              </w:pBdr>
              <w:spacing w:after="45"/>
              <w:ind w:left="1080"/>
              <w:rPr>
                <w:rFonts w:ascii="Arial" w:eastAsia="Arial" w:hAnsi="Arial" w:cs="Arial"/>
              </w:rPr>
            </w:pPr>
          </w:p>
        </w:tc>
      </w:tr>
      <w:tr w:rsidR="00865635" w:rsidRPr="007C4EEE" w14:paraId="5AA562A0" w14:textId="77777777" w:rsidTr="00220F7F">
        <w:trPr>
          <w:trHeight w:val="784"/>
        </w:trPr>
        <w:tc>
          <w:tcPr>
            <w:tcW w:w="731" w:type="pct"/>
            <w:tcBorders>
              <w:top w:val="single" w:sz="8" w:space="0" w:color="FFFFFF"/>
              <w:left w:val="single" w:sz="8" w:space="0" w:color="FFFFFF"/>
              <w:bottom w:val="single" w:sz="8" w:space="0" w:color="FFFFFF"/>
              <w:right w:val="single" w:sz="8" w:space="0" w:color="FFFFFF"/>
            </w:tcBorders>
            <w:shd w:val="clear" w:color="auto" w:fill="EB5D13"/>
            <w:tcMar>
              <w:top w:w="15" w:type="dxa"/>
              <w:left w:w="108" w:type="dxa"/>
              <w:bottom w:w="0" w:type="dxa"/>
              <w:right w:w="108" w:type="dxa"/>
            </w:tcMar>
            <w:vAlign w:val="center"/>
            <w:hideMark/>
          </w:tcPr>
          <w:p w14:paraId="4525966F" w14:textId="5C8AD204" w:rsidR="00865635" w:rsidRPr="007C4EEE" w:rsidRDefault="00865635" w:rsidP="00865635">
            <w:pPr>
              <w:pBdr>
                <w:top w:val="nil"/>
                <w:left w:val="nil"/>
                <w:bottom w:val="nil"/>
                <w:right w:val="nil"/>
                <w:between w:val="nil"/>
              </w:pBdr>
              <w:spacing w:after="45"/>
              <w:jc w:val="both"/>
              <w:rPr>
                <w:rFonts w:ascii="Arial" w:eastAsia="Arial" w:hAnsi="Arial" w:cs="Arial"/>
                <w:b/>
                <w:bCs/>
              </w:rPr>
            </w:pPr>
            <w:r w:rsidRPr="007C4EEE">
              <w:rPr>
                <w:rFonts w:ascii="Arial" w:eastAsia="Arial" w:hAnsi="Arial" w:cs="Arial"/>
                <w:b/>
                <w:bCs/>
              </w:rPr>
              <w:t>Pós-Condições</w:t>
            </w:r>
          </w:p>
        </w:tc>
        <w:tc>
          <w:tcPr>
            <w:tcW w:w="4269" w:type="pct"/>
            <w:tcBorders>
              <w:top w:val="single" w:sz="8" w:space="0" w:color="FFFFFF"/>
              <w:left w:val="single" w:sz="8" w:space="0" w:color="FFFFFF"/>
              <w:bottom w:val="single" w:sz="8" w:space="0" w:color="FFFFFF"/>
              <w:right w:val="single" w:sz="8" w:space="0" w:color="FFFFFF"/>
            </w:tcBorders>
            <w:shd w:val="clear" w:color="auto" w:fill="F7D2CC"/>
            <w:tcMar>
              <w:top w:w="15" w:type="dxa"/>
              <w:left w:w="108" w:type="dxa"/>
              <w:bottom w:w="0" w:type="dxa"/>
              <w:right w:w="108" w:type="dxa"/>
            </w:tcMar>
            <w:hideMark/>
          </w:tcPr>
          <w:p w14:paraId="474FC780" w14:textId="05B34DE6" w:rsidR="00865635" w:rsidRPr="007C4EEE" w:rsidRDefault="00CE3D91" w:rsidP="00865635">
            <w:pPr>
              <w:pBdr>
                <w:top w:val="nil"/>
                <w:left w:val="nil"/>
                <w:bottom w:val="nil"/>
                <w:right w:val="nil"/>
                <w:between w:val="nil"/>
              </w:pBdr>
              <w:spacing w:after="45"/>
              <w:jc w:val="both"/>
              <w:rPr>
                <w:rFonts w:ascii="Arial" w:eastAsia="Arial" w:hAnsi="Arial" w:cs="Arial"/>
              </w:rPr>
            </w:pPr>
            <w:r>
              <w:rPr>
                <w:rFonts w:ascii="Arial" w:eastAsia="Arial" w:hAnsi="Arial" w:cs="Arial"/>
              </w:rPr>
              <w:t>Mostra as Farmácias ativas</w:t>
            </w:r>
          </w:p>
        </w:tc>
      </w:tr>
    </w:tbl>
    <w:p w14:paraId="15CF4FCE" w14:textId="77777777" w:rsidR="001D17F5" w:rsidRDefault="001D17F5" w:rsidP="00B80337">
      <w:pPr>
        <w:pBdr>
          <w:top w:val="nil"/>
          <w:left w:val="nil"/>
          <w:bottom w:val="nil"/>
          <w:right w:val="nil"/>
          <w:between w:val="nil"/>
        </w:pBdr>
        <w:spacing w:after="45"/>
        <w:jc w:val="both"/>
        <w:rPr>
          <w:rFonts w:ascii="Arial" w:eastAsia="Arial" w:hAnsi="Arial" w:cs="Arial"/>
          <w:b/>
          <w:color w:val="000000"/>
        </w:rPr>
      </w:pPr>
    </w:p>
    <w:p w14:paraId="12D2DBA8" w14:textId="77777777" w:rsidR="001D17F5" w:rsidRDefault="001D17F5" w:rsidP="00B80337">
      <w:pPr>
        <w:pBdr>
          <w:top w:val="nil"/>
          <w:left w:val="nil"/>
          <w:bottom w:val="nil"/>
          <w:right w:val="nil"/>
          <w:between w:val="nil"/>
        </w:pBdr>
        <w:spacing w:after="45"/>
        <w:jc w:val="both"/>
        <w:rPr>
          <w:rFonts w:ascii="Arial" w:eastAsia="Arial" w:hAnsi="Arial" w:cs="Arial"/>
          <w:b/>
          <w:color w:val="000000"/>
        </w:rPr>
      </w:pPr>
    </w:p>
    <w:p w14:paraId="51F2ADC0" w14:textId="41E41268" w:rsidR="000A201C" w:rsidRPr="008C1CE9" w:rsidRDefault="00B80337" w:rsidP="008C1CE9">
      <w:pPr>
        <w:pBdr>
          <w:top w:val="nil"/>
          <w:left w:val="nil"/>
          <w:bottom w:val="nil"/>
          <w:right w:val="nil"/>
          <w:between w:val="nil"/>
        </w:pBdr>
        <w:spacing w:after="45"/>
        <w:jc w:val="both"/>
        <w:rPr>
          <w:rFonts w:ascii="Arial" w:eastAsia="Arial" w:hAnsi="Arial" w:cs="Arial"/>
          <w:color w:val="000000"/>
        </w:rPr>
      </w:pPr>
      <w:r>
        <w:rPr>
          <w:rFonts w:ascii="Arial" w:eastAsia="Arial" w:hAnsi="Arial" w:cs="Arial"/>
          <w:b/>
          <w:color w:val="000000"/>
        </w:rPr>
        <w:t>Referências</w:t>
      </w:r>
      <w:r>
        <w:rPr>
          <w:rFonts w:ascii="Arial" w:eastAsia="Arial" w:hAnsi="Arial" w:cs="Arial"/>
          <w:color w:val="000000"/>
        </w:rPr>
        <w:t>:</w:t>
      </w:r>
    </w:p>
    <w:p w14:paraId="50554A7E" w14:textId="73179A8A" w:rsidR="00763767" w:rsidRPr="00763767" w:rsidRDefault="00763767">
      <w:pPr>
        <w:spacing w:after="45"/>
        <w:jc w:val="both"/>
        <w:rPr>
          <w:rFonts w:ascii="Arial" w:eastAsia="Arial" w:hAnsi="Arial" w:cs="Arial"/>
          <w:b/>
          <w:u w:val="single"/>
        </w:rPr>
      </w:pPr>
    </w:p>
    <w:p w14:paraId="271A182F" w14:textId="77777777" w:rsidR="00627995" w:rsidRPr="0011794E" w:rsidRDefault="00627995" w:rsidP="00627995">
      <w:pPr>
        <w:pStyle w:val="PargrafodaLista"/>
        <w:numPr>
          <w:ilvl w:val="0"/>
          <w:numId w:val="4"/>
        </w:numPr>
        <w:spacing w:after="45"/>
        <w:jc w:val="both"/>
        <w:rPr>
          <w:rFonts w:ascii="Arial" w:eastAsia="Arial" w:hAnsi="Arial" w:cs="Arial"/>
          <w:sz w:val="24"/>
          <w:szCs w:val="24"/>
        </w:rPr>
      </w:pPr>
      <w:r w:rsidRPr="0011794E">
        <w:rPr>
          <w:rFonts w:ascii="Arial" w:eastAsia="Arial" w:hAnsi="Arial" w:cs="Arial"/>
          <w:sz w:val="24"/>
          <w:szCs w:val="24"/>
        </w:rPr>
        <w:t>adp-fertilizantes.pt</w:t>
      </w:r>
    </w:p>
    <w:p w14:paraId="42432807" w14:textId="26053338" w:rsidR="00627995" w:rsidRPr="0011794E" w:rsidRDefault="00050653" w:rsidP="00627995">
      <w:pPr>
        <w:pStyle w:val="PargrafodaLista"/>
        <w:numPr>
          <w:ilvl w:val="0"/>
          <w:numId w:val="4"/>
        </w:numPr>
        <w:spacing w:after="45"/>
        <w:jc w:val="both"/>
        <w:rPr>
          <w:rStyle w:val="Hiperligao"/>
          <w:rFonts w:ascii="Arial" w:hAnsi="Arial" w:cs="Arial"/>
          <w:color w:val="auto"/>
          <w:sz w:val="24"/>
          <w:szCs w:val="24"/>
        </w:rPr>
      </w:pPr>
      <w:hyperlink r:id="rId8" w:history="1">
        <w:r w:rsidR="00627995" w:rsidRPr="0011794E">
          <w:rPr>
            <w:rStyle w:val="Hiperligao"/>
            <w:rFonts w:ascii="Arial" w:eastAsia="Arial" w:hAnsi="Arial" w:cs="Arial"/>
            <w:color w:val="auto"/>
            <w:sz w:val="24"/>
            <w:szCs w:val="24"/>
          </w:rPr>
          <w:t>https://pwm.pt/o-que-e-e-commerce/</w:t>
        </w:r>
      </w:hyperlink>
    </w:p>
    <w:p w14:paraId="308AB30D" w14:textId="30DDF83D" w:rsidR="0011794E" w:rsidRPr="0011794E" w:rsidRDefault="0011794E" w:rsidP="00627995">
      <w:pPr>
        <w:pStyle w:val="PargrafodaLista"/>
        <w:numPr>
          <w:ilvl w:val="0"/>
          <w:numId w:val="4"/>
        </w:numPr>
        <w:spacing w:after="45"/>
        <w:jc w:val="both"/>
        <w:rPr>
          <w:rFonts w:ascii="Arial" w:hAnsi="Arial" w:cs="Arial"/>
          <w:sz w:val="24"/>
          <w:szCs w:val="24"/>
          <w:u w:val="single"/>
        </w:rPr>
      </w:pPr>
      <w:r w:rsidRPr="0011794E">
        <w:rPr>
          <w:rFonts w:ascii="Arial" w:hAnsi="Arial" w:cs="Arial"/>
          <w:sz w:val="24"/>
          <w:szCs w:val="24"/>
          <w:u w:val="single"/>
        </w:rPr>
        <w:t>https://thatto.com.br/blog/marketing-digital/e-commerce-para-farmacia-vale-a-pena-investir/</w:t>
      </w:r>
    </w:p>
    <w:p w14:paraId="6C0DAC07" w14:textId="77777777" w:rsidR="000B12BB" w:rsidRPr="0011794E" w:rsidRDefault="000B12BB" w:rsidP="00077BFB">
      <w:pPr>
        <w:spacing w:after="45"/>
        <w:jc w:val="both"/>
        <w:rPr>
          <w:rFonts w:ascii="Arial" w:eastAsia="Arial" w:hAnsi="Arial" w:cs="Arial"/>
          <w:b/>
          <w:sz w:val="24"/>
          <w:szCs w:val="24"/>
          <w:u w:val="single"/>
        </w:rPr>
      </w:pPr>
    </w:p>
    <w:p w14:paraId="4F887392" w14:textId="5A484EA1" w:rsidR="00077BFB" w:rsidRDefault="00077BFB" w:rsidP="00077BFB">
      <w:pPr>
        <w:spacing w:after="45"/>
        <w:jc w:val="both"/>
        <w:rPr>
          <w:rFonts w:ascii="Arial" w:eastAsia="Arial" w:hAnsi="Arial" w:cs="Arial"/>
          <w:b/>
          <w:u w:val="single"/>
        </w:rPr>
      </w:pPr>
    </w:p>
    <w:p w14:paraId="3CEB5BAF" w14:textId="77777777" w:rsidR="000B12BB" w:rsidRPr="00763767" w:rsidRDefault="000B12BB" w:rsidP="00077BFB">
      <w:pPr>
        <w:spacing w:after="45"/>
        <w:jc w:val="both"/>
        <w:rPr>
          <w:rFonts w:ascii="Arial" w:eastAsia="Arial" w:hAnsi="Arial" w:cs="Arial"/>
          <w:b/>
          <w:u w:val="single"/>
        </w:rPr>
      </w:pPr>
    </w:p>
    <w:sectPr w:rsidR="000B12BB" w:rsidRPr="00763767">
      <w:headerReference w:type="default" r:id="rId9"/>
      <w:pgSz w:w="11906" w:h="16838"/>
      <w:pgMar w:top="1417" w:right="1133" w:bottom="993"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BB1B0" w14:textId="77777777" w:rsidR="00050653" w:rsidRDefault="00050653">
      <w:r>
        <w:separator/>
      </w:r>
    </w:p>
  </w:endnote>
  <w:endnote w:type="continuationSeparator" w:id="0">
    <w:p w14:paraId="13A89D9B" w14:textId="77777777" w:rsidR="00050653" w:rsidRDefault="0005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C0211" w14:textId="77777777" w:rsidR="00050653" w:rsidRDefault="00050653">
      <w:r>
        <w:separator/>
      </w:r>
    </w:p>
  </w:footnote>
  <w:footnote w:type="continuationSeparator" w:id="0">
    <w:p w14:paraId="65571155" w14:textId="77777777" w:rsidR="00050653" w:rsidRDefault="00050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08DA7" w14:textId="77777777" w:rsidR="00203604" w:rsidRDefault="00FD386C">
    <w:pPr>
      <w:pBdr>
        <w:top w:val="nil"/>
        <w:left w:val="nil"/>
        <w:bottom w:val="nil"/>
        <w:right w:val="nil"/>
        <w:between w:val="nil"/>
      </w:pBdr>
      <w:tabs>
        <w:tab w:val="center" w:pos="4252"/>
        <w:tab w:val="right" w:pos="8504"/>
      </w:tabs>
      <w:jc w:val="center"/>
      <w:rPr>
        <w:color w:val="000000"/>
      </w:rPr>
    </w:pPr>
    <w:r>
      <w:rPr>
        <w:noProof/>
      </w:rPr>
      <w:drawing>
        <wp:anchor distT="0" distB="0" distL="0" distR="0" simplePos="0" relativeHeight="251658240" behindDoc="0" locked="0" layoutInCell="1" hidden="0" allowOverlap="1" wp14:anchorId="3BDA1CF7" wp14:editId="39960034">
          <wp:simplePos x="0" y="0"/>
          <wp:positionH relativeFrom="margin">
            <wp:posOffset>-105409</wp:posOffset>
          </wp:positionH>
          <wp:positionV relativeFrom="paragraph">
            <wp:posOffset>-68579</wp:posOffset>
          </wp:positionV>
          <wp:extent cx="2488838" cy="706439"/>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0499" t="24335" r="10671" b="23784"/>
                  <a:stretch>
                    <a:fillRect/>
                  </a:stretch>
                </pic:blipFill>
                <pic:spPr>
                  <a:xfrm>
                    <a:off x="0" y="0"/>
                    <a:ext cx="2488838" cy="706439"/>
                  </a:xfrm>
                  <a:prstGeom prst="rect">
                    <a:avLst/>
                  </a:prstGeom>
                  <a:ln/>
                </pic:spPr>
              </pic:pic>
            </a:graphicData>
          </a:graphic>
        </wp:anchor>
      </w:drawing>
    </w:r>
  </w:p>
  <w:p w14:paraId="76F6F264" w14:textId="77777777" w:rsidR="00203604" w:rsidRDefault="00203604">
    <w:pPr>
      <w:pBdr>
        <w:top w:val="nil"/>
        <w:left w:val="nil"/>
        <w:bottom w:val="nil"/>
        <w:right w:val="nil"/>
        <w:between w:val="nil"/>
      </w:pBdr>
      <w:tabs>
        <w:tab w:val="center" w:pos="4252"/>
        <w:tab w:val="right" w:pos="8504"/>
      </w:tabs>
      <w:jc w:val="center"/>
      <w:rPr>
        <w:color w:val="000000"/>
      </w:rPr>
    </w:pPr>
  </w:p>
  <w:p w14:paraId="7ABDE567" w14:textId="77777777" w:rsidR="00203604" w:rsidRDefault="00203604">
    <w:pPr>
      <w:pBdr>
        <w:top w:val="nil"/>
        <w:left w:val="nil"/>
        <w:bottom w:val="nil"/>
        <w:right w:val="nil"/>
        <w:between w:val="nil"/>
      </w:pBdr>
      <w:tabs>
        <w:tab w:val="center" w:pos="4252"/>
        <w:tab w:val="right" w:pos="8504"/>
      </w:tabs>
      <w:jc w:val="center"/>
      <w:rPr>
        <w:color w:val="000000"/>
      </w:rPr>
    </w:pPr>
  </w:p>
  <w:p w14:paraId="6216A304" w14:textId="77777777" w:rsidR="00203604" w:rsidRDefault="00203604">
    <w:pPr>
      <w:pBdr>
        <w:top w:val="nil"/>
        <w:left w:val="nil"/>
        <w:bottom w:val="nil"/>
        <w:right w:val="nil"/>
        <w:between w:val="nil"/>
      </w:pBdr>
      <w:tabs>
        <w:tab w:val="center" w:pos="4252"/>
        <w:tab w:val="right" w:pos="8504"/>
      </w:tabs>
      <w:jc w:val="center"/>
      <w:rPr>
        <w:color w:val="000000"/>
      </w:rPr>
    </w:pPr>
  </w:p>
  <w:p w14:paraId="1978C15F" w14:textId="77777777" w:rsidR="00203604" w:rsidRDefault="00203604">
    <w:pPr>
      <w:pBdr>
        <w:top w:val="nil"/>
        <w:left w:val="nil"/>
        <w:bottom w:val="nil"/>
        <w:right w:val="nil"/>
        <w:between w:val="nil"/>
      </w:pBdr>
      <w:tabs>
        <w:tab w:val="center" w:pos="4252"/>
        <w:tab w:val="right" w:pos="8504"/>
      </w:tabs>
      <w:jc w:val="center"/>
      <w:rPr>
        <w:color w:val="000000"/>
      </w:rPr>
    </w:pPr>
  </w:p>
  <w:p w14:paraId="489F2916" w14:textId="77777777" w:rsidR="00203604" w:rsidRDefault="00203604">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088"/>
    <w:multiLevelType w:val="hybridMultilevel"/>
    <w:tmpl w:val="0186F186"/>
    <w:lvl w:ilvl="0" w:tplc="25E88334">
      <w:start w:val="8"/>
      <w:numFmt w:val="decimal"/>
      <w:lvlText w:val="%1."/>
      <w:lvlJc w:val="left"/>
      <w:pPr>
        <w:tabs>
          <w:tab w:val="num" w:pos="720"/>
        </w:tabs>
        <w:ind w:left="720" w:hanging="360"/>
      </w:pPr>
    </w:lvl>
    <w:lvl w:ilvl="1" w:tplc="04DEF6B8" w:tentative="1">
      <w:start w:val="1"/>
      <w:numFmt w:val="decimal"/>
      <w:lvlText w:val="%2."/>
      <w:lvlJc w:val="left"/>
      <w:pPr>
        <w:tabs>
          <w:tab w:val="num" w:pos="1440"/>
        </w:tabs>
        <w:ind w:left="1440" w:hanging="360"/>
      </w:pPr>
    </w:lvl>
    <w:lvl w:ilvl="2" w:tplc="7A64F53A" w:tentative="1">
      <w:start w:val="1"/>
      <w:numFmt w:val="decimal"/>
      <w:lvlText w:val="%3."/>
      <w:lvlJc w:val="left"/>
      <w:pPr>
        <w:tabs>
          <w:tab w:val="num" w:pos="2160"/>
        </w:tabs>
        <w:ind w:left="2160" w:hanging="360"/>
      </w:pPr>
    </w:lvl>
    <w:lvl w:ilvl="3" w:tplc="696606C4" w:tentative="1">
      <w:start w:val="1"/>
      <w:numFmt w:val="decimal"/>
      <w:lvlText w:val="%4."/>
      <w:lvlJc w:val="left"/>
      <w:pPr>
        <w:tabs>
          <w:tab w:val="num" w:pos="2880"/>
        </w:tabs>
        <w:ind w:left="2880" w:hanging="360"/>
      </w:pPr>
    </w:lvl>
    <w:lvl w:ilvl="4" w:tplc="031A658C" w:tentative="1">
      <w:start w:val="1"/>
      <w:numFmt w:val="decimal"/>
      <w:lvlText w:val="%5."/>
      <w:lvlJc w:val="left"/>
      <w:pPr>
        <w:tabs>
          <w:tab w:val="num" w:pos="3600"/>
        </w:tabs>
        <w:ind w:left="3600" w:hanging="360"/>
      </w:pPr>
    </w:lvl>
    <w:lvl w:ilvl="5" w:tplc="10F87D84" w:tentative="1">
      <w:start w:val="1"/>
      <w:numFmt w:val="decimal"/>
      <w:lvlText w:val="%6."/>
      <w:lvlJc w:val="left"/>
      <w:pPr>
        <w:tabs>
          <w:tab w:val="num" w:pos="4320"/>
        </w:tabs>
        <w:ind w:left="4320" w:hanging="360"/>
      </w:pPr>
    </w:lvl>
    <w:lvl w:ilvl="6" w:tplc="B232D5E2" w:tentative="1">
      <w:start w:val="1"/>
      <w:numFmt w:val="decimal"/>
      <w:lvlText w:val="%7."/>
      <w:lvlJc w:val="left"/>
      <w:pPr>
        <w:tabs>
          <w:tab w:val="num" w:pos="5040"/>
        </w:tabs>
        <w:ind w:left="5040" w:hanging="360"/>
      </w:pPr>
    </w:lvl>
    <w:lvl w:ilvl="7" w:tplc="E73A1BB4" w:tentative="1">
      <w:start w:val="1"/>
      <w:numFmt w:val="decimal"/>
      <w:lvlText w:val="%8."/>
      <w:lvlJc w:val="left"/>
      <w:pPr>
        <w:tabs>
          <w:tab w:val="num" w:pos="5760"/>
        </w:tabs>
        <w:ind w:left="5760" w:hanging="360"/>
      </w:pPr>
    </w:lvl>
    <w:lvl w:ilvl="8" w:tplc="3C6E9CE4" w:tentative="1">
      <w:start w:val="1"/>
      <w:numFmt w:val="decimal"/>
      <w:lvlText w:val="%9."/>
      <w:lvlJc w:val="left"/>
      <w:pPr>
        <w:tabs>
          <w:tab w:val="num" w:pos="6480"/>
        </w:tabs>
        <w:ind w:left="6480" w:hanging="360"/>
      </w:pPr>
    </w:lvl>
  </w:abstractNum>
  <w:abstractNum w:abstractNumId="1" w15:restartNumberingAfterBreak="0">
    <w:nsid w:val="038779FF"/>
    <w:multiLevelType w:val="hybridMultilevel"/>
    <w:tmpl w:val="FA2AA60E"/>
    <w:lvl w:ilvl="0" w:tplc="FE768BF8">
      <w:start w:val="7"/>
      <w:numFmt w:val="decimal"/>
      <w:lvlText w:val="%1."/>
      <w:lvlJc w:val="left"/>
      <w:pPr>
        <w:tabs>
          <w:tab w:val="num" w:pos="720"/>
        </w:tabs>
        <w:ind w:left="720" w:hanging="360"/>
      </w:pPr>
    </w:lvl>
    <w:lvl w:ilvl="1" w:tplc="30C08E10" w:tentative="1">
      <w:start w:val="1"/>
      <w:numFmt w:val="decimal"/>
      <w:lvlText w:val="%2."/>
      <w:lvlJc w:val="left"/>
      <w:pPr>
        <w:tabs>
          <w:tab w:val="num" w:pos="1440"/>
        </w:tabs>
        <w:ind w:left="1440" w:hanging="360"/>
      </w:pPr>
    </w:lvl>
    <w:lvl w:ilvl="2" w:tplc="65F0FF94" w:tentative="1">
      <w:start w:val="1"/>
      <w:numFmt w:val="decimal"/>
      <w:lvlText w:val="%3."/>
      <w:lvlJc w:val="left"/>
      <w:pPr>
        <w:tabs>
          <w:tab w:val="num" w:pos="2160"/>
        </w:tabs>
        <w:ind w:left="2160" w:hanging="360"/>
      </w:pPr>
    </w:lvl>
    <w:lvl w:ilvl="3" w:tplc="8A22C272" w:tentative="1">
      <w:start w:val="1"/>
      <w:numFmt w:val="decimal"/>
      <w:lvlText w:val="%4."/>
      <w:lvlJc w:val="left"/>
      <w:pPr>
        <w:tabs>
          <w:tab w:val="num" w:pos="2880"/>
        </w:tabs>
        <w:ind w:left="2880" w:hanging="360"/>
      </w:pPr>
    </w:lvl>
    <w:lvl w:ilvl="4" w:tplc="3FE6E05A" w:tentative="1">
      <w:start w:val="1"/>
      <w:numFmt w:val="decimal"/>
      <w:lvlText w:val="%5."/>
      <w:lvlJc w:val="left"/>
      <w:pPr>
        <w:tabs>
          <w:tab w:val="num" w:pos="3600"/>
        </w:tabs>
        <w:ind w:left="3600" w:hanging="360"/>
      </w:pPr>
    </w:lvl>
    <w:lvl w:ilvl="5" w:tplc="7108B858" w:tentative="1">
      <w:start w:val="1"/>
      <w:numFmt w:val="decimal"/>
      <w:lvlText w:val="%6."/>
      <w:lvlJc w:val="left"/>
      <w:pPr>
        <w:tabs>
          <w:tab w:val="num" w:pos="4320"/>
        </w:tabs>
        <w:ind w:left="4320" w:hanging="360"/>
      </w:pPr>
    </w:lvl>
    <w:lvl w:ilvl="6" w:tplc="8DDA8512" w:tentative="1">
      <w:start w:val="1"/>
      <w:numFmt w:val="decimal"/>
      <w:lvlText w:val="%7."/>
      <w:lvlJc w:val="left"/>
      <w:pPr>
        <w:tabs>
          <w:tab w:val="num" w:pos="5040"/>
        </w:tabs>
        <w:ind w:left="5040" w:hanging="360"/>
      </w:pPr>
    </w:lvl>
    <w:lvl w:ilvl="7" w:tplc="842E8280" w:tentative="1">
      <w:start w:val="1"/>
      <w:numFmt w:val="decimal"/>
      <w:lvlText w:val="%8."/>
      <w:lvlJc w:val="left"/>
      <w:pPr>
        <w:tabs>
          <w:tab w:val="num" w:pos="5760"/>
        </w:tabs>
        <w:ind w:left="5760" w:hanging="360"/>
      </w:pPr>
    </w:lvl>
    <w:lvl w:ilvl="8" w:tplc="D18A3ECE" w:tentative="1">
      <w:start w:val="1"/>
      <w:numFmt w:val="decimal"/>
      <w:lvlText w:val="%9."/>
      <w:lvlJc w:val="left"/>
      <w:pPr>
        <w:tabs>
          <w:tab w:val="num" w:pos="6480"/>
        </w:tabs>
        <w:ind w:left="6480" w:hanging="360"/>
      </w:pPr>
    </w:lvl>
  </w:abstractNum>
  <w:abstractNum w:abstractNumId="2" w15:restartNumberingAfterBreak="0">
    <w:nsid w:val="064C35A5"/>
    <w:multiLevelType w:val="hybridMultilevel"/>
    <w:tmpl w:val="7322551C"/>
    <w:lvl w:ilvl="0" w:tplc="05ACECA0">
      <w:start w:val="5"/>
      <w:numFmt w:val="decimal"/>
      <w:lvlText w:val="%1."/>
      <w:lvlJc w:val="left"/>
      <w:pPr>
        <w:tabs>
          <w:tab w:val="num" w:pos="720"/>
        </w:tabs>
        <w:ind w:left="720" w:hanging="360"/>
      </w:pPr>
    </w:lvl>
    <w:lvl w:ilvl="1" w:tplc="4D3ED3D6" w:tentative="1">
      <w:start w:val="1"/>
      <w:numFmt w:val="decimal"/>
      <w:lvlText w:val="%2."/>
      <w:lvlJc w:val="left"/>
      <w:pPr>
        <w:tabs>
          <w:tab w:val="num" w:pos="1440"/>
        </w:tabs>
        <w:ind w:left="1440" w:hanging="360"/>
      </w:pPr>
    </w:lvl>
    <w:lvl w:ilvl="2" w:tplc="62F481F4" w:tentative="1">
      <w:start w:val="1"/>
      <w:numFmt w:val="decimal"/>
      <w:lvlText w:val="%3."/>
      <w:lvlJc w:val="left"/>
      <w:pPr>
        <w:tabs>
          <w:tab w:val="num" w:pos="2160"/>
        </w:tabs>
        <w:ind w:left="2160" w:hanging="360"/>
      </w:pPr>
    </w:lvl>
    <w:lvl w:ilvl="3" w:tplc="0382EEDE" w:tentative="1">
      <w:start w:val="1"/>
      <w:numFmt w:val="decimal"/>
      <w:lvlText w:val="%4."/>
      <w:lvlJc w:val="left"/>
      <w:pPr>
        <w:tabs>
          <w:tab w:val="num" w:pos="2880"/>
        </w:tabs>
        <w:ind w:left="2880" w:hanging="360"/>
      </w:pPr>
    </w:lvl>
    <w:lvl w:ilvl="4" w:tplc="59DE15D0" w:tentative="1">
      <w:start w:val="1"/>
      <w:numFmt w:val="decimal"/>
      <w:lvlText w:val="%5."/>
      <w:lvlJc w:val="left"/>
      <w:pPr>
        <w:tabs>
          <w:tab w:val="num" w:pos="3600"/>
        </w:tabs>
        <w:ind w:left="3600" w:hanging="360"/>
      </w:pPr>
    </w:lvl>
    <w:lvl w:ilvl="5" w:tplc="27DEBCC2" w:tentative="1">
      <w:start w:val="1"/>
      <w:numFmt w:val="decimal"/>
      <w:lvlText w:val="%6."/>
      <w:lvlJc w:val="left"/>
      <w:pPr>
        <w:tabs>
          <w:tab w:val="num" w:pos="4320"/>
        </w:tabs>
        <w:ind w:left="4320" w:hanging="360"/>
      </w:pPr>
    </w:lvl>
    <w:lvl w:ilvl="6" w:tplc="D074850A" w:tentative="1">
      <w:start w:val="1"/>
      <w:numFmt w:val="decimal"/>
      <w:lvlText w:val="%7."/>
      <w:lvlJc w:val="left"/>
      <w:pPr>
        <w:tabs>
          <w:tab w:val="num" w:pos="5040"/>
        </w:tabs>
        <w:ind w:left="5040" w:hanging="360"/>
      </w:pPr>
    </w:lvl>
    <w:lvl w:ilvl="7" w:tplc="5CD26B3E" w:tentative="1">
      <w:start w:val="1"/>
      <w:numFmt w:val="decimal"/>
      <w:lvlText w:val="%8."/>
      <w:lvlJc w:val="left"/>
      <w:pPr>
        <w:tabs>
          <w:tab w:val="num" w:pos="5760"/>
        </w:tabs>
        <w:ind w:left="5760" w:hanging="360"/>
      </w:pPr>
    </w:lvl>
    <w:lvl w:ilvl="8" w:tplc="805A836E" w:tentative="1">
      <w:start w:val="1"/>
      <w:numFmt w:val="decimal"/>
      <w:lvlText w:val="%9."/>
      <w:lvlJc w:val="left"/>
      <w:pPr>
        <w:tabs>
          <w:tab w:val="num" w:pos="6480"/>
        </w:tabs>
        <w:ind w:left="6480" w:hanging="360"/>
      </w:pPr>
    </w:lvl>
  </w:abstractNum>
  <w:abstractNum w:abstractNumId="3" w15:restartNumberingAfterBreak="0">
    <w:nsid w:val="1116293A"/>
    <w:multiLevelType w:val="hybridMultilevel"/>
    <w:tmpl w:val="B1940EA4"/>
    <w:lvl w:ilvl="0" w:tplc="1BA87A14">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51B6E4F"/>
    <w:multiLevelType w:val="hybridMultilevel"/>
    <w:tmpl w:val="2EDC007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17B647CD"/>
    <w:multiLevelType w:val="hybridMultilevel"/>
    <w:tmpl w:val="A04039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53B5824"/>
    <w:multiLevelType w:val="hybridMultilevel"/>
    <w:tmpl w:val="2FF09202"/>
    <w:lvl w:ilvl="0" w:tplc="05ACECA0">
      <w:start w:val="5"/>
      <w:numFmt w:val="decimal"/>
      <w:lvlText w:val="%1."/>
      <w:lvlJc w:val="left"/>
      <w:pPr>
        <w:tabs>
          <w:tab w:val="num" w:pos="1080"/>
        </w:tabs>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360F1FB0"/>
    <w:multiLevelType w:val="hybridMultilevel"/>
    <w:tmpl w:val="CEB23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03542"/>
    <w:multiLevelType w:val="hybridMultilevel"/>
    <w:tmpl w:val="AB4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73120"/>
    <w:multiLevelType w:val="hybridMultilevel"/>
    <w:tmpl w:val="CF440316"/>
    <w:lvl w:ilvl="0" w:tplc="DE92463A">
      <w:start w:val="1"/>
      <w:numFmt w:val="decimal"/>
      <w:lvlText w:val="%1."/>
      <w:lvlJc w:val="left"/>
      <w:pPr>
        <w:tabs>
          <w:tab w:val="num" w:pos="720"/>
        </w:tabs>
        <w:ind w:left="720" w:hanging="360"/>
      </w:pPr>
    </w:lvl>
    <w:lvl w:ilvl="1" w:tplc="ABAE9BE4" w:tentative="1">
      <w:start w:val="1"/>
      <w:numFmt w:val="decimal"/>
      <w:lvlText w:val="%2."/>
      <w:lvlJc w:val="left"/>
      <w:pPr>
        <w:tabs>
          <w:tab w:val="num" w:pos="1440"/>
        </w:tabs>
        <w:ind w:left="1440" w:hanging="360"/>
      </w:pPr>
    </w:lvl>
    <w:lvl w:ilvl="2" w:tplc="E9F4C4D6" w:tentative="1">
      <w:start w:val="1"/>
      <w:numFmt w:val="decimal"/>
      <w:lvlText w:val="%3."/>
      <w:lvlJc w:val="left"/>
      <w:pPr>
        <w:tabs>
          <w:tab w:val="num" w:pos="2160"/>
        </w:tabs>
        <w:ind w:left="2160" w:hanging="360"/>
      </w:pPr>
    </w:lvl>
    <w:lvl w:ilvl="3" w:tplc="F9C21636" w:tentative="1">
      <w:start w:val="1"/>
      <w:numFmt w:val="decimal"/>
      <w:lvlText w:val="%4."/>
      <w:lvlJc w:val="left"/>
      <w:pPr>
        <w:tabs>
          <w:tab w:val="num" w:pos="2880"/>
        </w:tabs>
        <w:ind w:left="2880" w:hanging="360"/>
      </w:pPr>
    </w:lvl>
    <w:lvl w:ilvl="4" w:tplc="5F16490E" w:tentative="1">
      <w:start w:val="1"/>
      <w:numFmt w:val="decimal"/>
      <w:lvlText w:val="%5."/>
      <w:lvlJc w:val="left"/>
      <w:pPr>
        <w:tabs>
          <w:tab w:val="num" w:pos="3600"/>
        </w:tabs>
        <w:ind w:left="3600" w:hanging="360"/>
      </w:pPr>
    </w:lvl>
    <w:lvl w:ilvl="5" w:tplc="EE6405A6" w:tentative="1">
      <w:start w:val="1"/>
      <w:numFmt w:val="decimal"/>
      <w:lvlText w:val="%6."/>
      <w:lvlJc w:val="left"/>
      <w:pPr>
        <w:tabs>
          <w:tab w:val="num" w:pos="4320"/>
        </w:tabs>
        <w:ind w:left="4320" w:hanging="360"/>
      </w:pPr>
    </w:lvl>
    <w:lvl w:ilvl="6" w:tplc="FCB0B652" w:tentative="1">
      <w:start w:val="1"/>
      <w:numFmt w:val="decimal"/>
      <w:lvlText w:val="%7."/>
      <w:lvlJc w:val="left"/>
      <w:pPr>
        <w:tabs>
          <w:tab w:val="num" w:pos="5040"/>
        </w:tabs>
        <w:ind w:left="5040" w:hanging="360"/>
      </w:pPr>
    </w:lvl>
    <w:lvl w:ilvl="7" w:tplc="F754F4EC" w:tentative="1">
      <w:start w:val="1"/>
      <w:numFmt w:val="decimal"/>
      <w:lvlText w:val="%8."/>
      <w:lvlJc w:val="left"/>
      <w:pPr>
        <w:tabs>
          <w:tab w:val="num" w:pos="5760"/>
        </w:tabs>
        <w:ind w:left="5760" w:hanging="360"/>
      </w:pPr>
    </w:lvl>
    <w:lvl w:ilvl="8" w:tplc="BAFABC84" w:tentative="1">
      <w:start w:val="1"/>
      <w:numFmt w:val="decimal"/>
      <w:lvlText w:val="%9."/>
      <w:lvlJc w:val="left"/>
      <w:pPr>
        <w:tabs>
          <w:tab w:val="num" w:pos="6480"/>
        </w:tabs>
        <w:ind w:left="6480" w:hanging="360"/>
      </w:pPr>
    </w:lvl>
  </w:abstractNum>
  <w:abstractNum w:abstractNumId="10" w15:restartNumberingAfterBreak="0">
    <w:nsid w:val="5B3D780B"/>
    <w:multiLevelType w:val="hybridMultilevel"/>
    <w:tmpl w:val="43A09CB8"/>
    <w:lvl w:ilvl="0" w:tplc="C4A43F6A">
      <w:start w:val="4"/>
      <w:numFmt w:val="decimal"/>
      <w:lvlText w:val="%1."/>
      <w:lvlJc w:val="left"/>
      <w:pPr>
        <w:tabs>
          <w:tab w:val="num" w:pos="720"/>
        </w:tabs>
        <w:ind w:left="720" w:hanging="360"/>
      </w:pPr>
    </w:lvl>
    <w:lvl w:ilvl="1" w:tplc="525C20BA" w:tentative="1">
      <w:start w:val="1"/>
      <w:numFmt w:val="decimal"/>
      <w:lvlText w:val="%2."/>
      <w:lvlJc w:val="left"/>
      <w:pPr>
        <w:tabs>
          <w:tab w:val="num" w:pos="1440"/>
        </w:tabs>
        <w:ind w:left="1440" w:hanging="360"/>
      </w:pPr>
    </w:lvl>
    <w:lvl w:ilvl="2" w:tplc="F4E46EDE" w:tentative="1">
      <w:start w:val="1"/>
      <w:numFmt w:val="decimal"/>
      <w:lvlText w:val="%3."/>
      <w:lvlJc w:val="left"/>
      <w:pPr>
        <w:tabs>
          <w:tab w:val="num" w:pos="2160"/>
        </w:tabs>
        <w:ind w:left="2160" w:hanging="360"/>
      </w:pPr>
    </w:lvl>
    <w:lvl w:ilvl="3" w:tplc="B200383A" w:tentative="1">
      <w:start w:val="1"/>
      <w:numFmt w:val="decimal"/>
      <w:lvlText w:val="%4."/>
      <w:lvlJc w:val="left"/>
      <w:pPr>
        <w:tabs>
          <w:tab w:val="num" w:pos="2880"/>
        </w:tabs>
        <w:ind w:left="2880" w:hanging="360"/>
      </w:pPr>
    </w:lvl>
    <w:lvl w:ilvl="4" w:tplc="94E6C4AC" w:tentative="1">
      <w:start w:val="1"/>
      <w:numFmt w:val="decimal"/>
      <w:lvlText w:val="%5."/>
      <w:lvlJc w:val="left"/>
      <w:pPr>
        <w:tabs>
          <w:tab w:val="num" w:pos="3600"/>
        </w:tabs>
        <w:ind w:left="3600" w:hanging="360"/>
      </w:pPr>
    </w:lvl>
    <w:lvl w:ilvl="5" w:tplc="88B610A6" w:tentative="1">
      <w:start w:val="1"/>
      <w:numFmt w:val="decimal"/>
      <w:lvlText w:val="%6."/>
      <w:lvlJc w:val="left"/>
      <w:pPr>
        <w:tabs>
          <w:tab w:val="num" w:pos="4320"/>
        </w:tabs>
        <w:ind w:left="4320" w:hanging="360"/>
      </w:pPr>
    </w:lvl>
    <w:lvl w:ilvl="6" w:tplc="2A6498B8" w:tentative="1">
      <w:start w:val="1"/>
      <w:numFmt w:val="decimal"/>
      <w:lvlText w:val="%7."/>
      <w:lvlJc w:val="left"/>
      <w:pPr>
        <w:tabs>
          <w:tab w:val="num" w:pos="5040"/>
        </w:tabs>
        <w:ind w:left="5040" w:hanging="360"/>
      </w:pPr>
    </w:lvl>
    <w:lvl w:ilvl="7" w:tplc="6F0C8FFA" w:tentative="1">
      <w:start w:val="1"/>
      <w:numFmt w:val="decimal"/>
      <w:lvlText w:val="%8."/>
      <w:lvlJc w:val="left"/>
      <w:pPr>
        <w:tabs>
          <w:tab w:val="num" w:pos="5760"/>
        </w:tabs>
        <w:ind w:left="5760" w:hanging="360"/>
      </w:pPr>
    </w:lvl>
    <w:lvl w:ilvl="8" w:tplc="E0B4E200" w:tentative="1">
      <w:start w:val="1"/>
      <w:numFmt w:val="decimal"/>
      <w:lvlText w:val="%9."/>
      <w:lvlJc w:val="left"/>
      <w:pPr>
        <w:tabs>
          <w:tab w:val="num" w:pos="6480"/>
        </w:tabs>
        <w:ind w:left="6480" w:hanging="360"/>
      </w:pPr>
    </w:lvl>
  </w:abstractNum>
  <w:abstractNum w:abstractNumId="11" w15:restartNumberingAfterBreak="0">
    <w:nsid w:val="60805724"/>
    <w:multiLevelType w:val="hybridMultilevel"/>
    <w:tmpl w:val="7FFA1BBA"/>
    <w:lvl w:ilvl="0" w:tplc="05ACECA0">
      <w:start w:val="5"/>
      <w:numFmt w:val="decimal"/>
      <w:lvlText w:val="%1."/>
      <w:lvlJc w:val="left"/>
      <w:pPr>
        <w:tabs>
          <w:tab w:val="num" w:pos="1080"/>
        </w:tabs>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15:restartNumberingAfterBreak="0">
    <w:nsid w:val="62620BE4"/>
    <w:multiLevelType w:val="hybridMultilevel"/>
    <w:tmpl w:val="C1D46CC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15:restartNumberingAfterBreak="0">
    <w:nsid w:val="633948AC"/>
    <w:multiLevelType w:val="hybridMultilevel"/>
    <w:tmpl w:val="8014207C"/>
    <w:lvl w:ilvl="0" w:tplc="891A4F30">
      <w:start w:val="4"/>
      <w:numFmt w:val="decimal"/>
      <w:lvlText w:val="%1."/>
      <w:lvlJc w:val="left"/>
      <w:pPr>
        <w:tabs>
          <w:tab w:val="num" w:pos="720"/>
        </w:tabs>
        <w:ind w:left="720" w:hanging="360"/>
      </w:pPr>
    </w:lvl>
    <w:lvl w:ilvl="1" w:tplc="39D4E8C0" w:tentative="1">
      <w:start w:val="1"/>
      <w:numFmt w:val="decimal"/>
      <w:lvlText w:val="%2."/>
      <w:lvlJc w:val="left"/>
      <w:pPr>
        <w:tabs>
          <w:tab w:val="num" w:pos="1440"/>
        </w:tabs>
        <w:ind w:left="1440" w:hanging="360"/>
      </w:pPr>
    </w:lvl>
    <w:lvl w:ilvl="2" w:tplc="A20639BC" w:tentative="1">
      <w:start w:val="1"/>
      <w:numFmt w:val="decimal"/>
      <w:lvlText w:val="%3."/>
      <w:lvlJc w:val="left"/>
      <w:pPr>
        <w:tabs>
          <w:tab w:val="num" w:pos="2160"/>
        </w:tabs>
        <w:ind w:left="2160" w:hanging="360"/>
      </w:pPr>
    </w:lvl>
    <w:lvl w:ilvl="3" w:tplc="73504AD6" w:tentative="1">
      <w:start w:val="1"/>
      <w:numFmt w:val="decimal"/>
      <w:lvlText w:val="%4."/>
      <w:lvlJc w:val="left"/>
      <w:pPr>
        <w:tabs>
          <w:tab w:val="num" w:pos="2880"/>
        </w:tabs>
        <w:ind w:left="2880" w:hanging="360"/>
      </w:pPr>
    </w:lvl>
    <w:lvl w:ilvl="4" w:tplc="6A246CDE" w:tentative="1">
      <w:start w:val="1"/>
      <w:numFmt w:val="decimal"/>
      <w:lvlText w:val="%5."/>
      <w:lvlJc w:val="left"/>
      <w:pPr>
        <w:tabs>
          <w:tab w:val="num" w:pos="3600"/>
        </w:tabs>
        <w:ind w:left="3600" w:hanging="360"/>
      </w:pPr>
    </w:lvl>
    <w:lvl w:ilvl="5" w:tplc="03C05DEA" w:tentative="1">
      <w:start w:val="1"/>
      <w:numFmt w:val="decimal"/>
      <w:lvlText w:val="%6."/>
      <w:lvlJc w:val="left"/>
      <w:pPr>
        <w:tabs>
          <w:tab w:val="num" w:pos="4320"/>
        </w:tabs>
        <w:ind w:left="4320" w:hanging="360"/>
      </w:pPr>
    </w:lvl>
    <w:lvl w:ilvl="6" w:tplc="2DFC7EF8" w:tentative="1">
      <w:start w:val="1"/>
      <w:numFmt w:val="decimal"/>
      <w:lvlText w:val="%7."/>
      <w:lvlJc w:val="left"/>
      <w:pPr>
        <w:tabs>
          <w:tab w:val="num" w:pos="5040"/>
        </w:tabs>
        <w:ind w:left="5040" w:hanging="360"/>
      </w:pPr>
    </w:lvl>
    <w:lvl w:ilvl="7" w:tplc="7C76622E" w:tentative="1">
      <w:start w:val="1"/>
      <w:numFmt w:val="decimal"/>
      <w:lvlText w:val="%8."/>
      <w:lvlJc w:val="left"/>
      <w:pPr>
        <w:tabs>
          <w:tab w:val="num" w:pos="5760"/>
        </w:tabs>
        <w:ind w:left="5760" w:hanging="360"/>
      </w:pPr>
    </w:lvl>
    <w:lvl w:ilvl="8" w:tplc="0B2E3842" w:tentative="1">
      <w:start w:val="1"/>
      <w:numFmt w:val="decimal"/>
      <w:lvlText w:val="%9."/>
      <w:lvlJc w:val="left"/>
      <w:pPr>
        <w:tabs>
          <w:tab w:val="num" w:pos="6480"/>
        </w:tabs>
        <w:ind w:left="6480" w:hanging="360"/>
      </w:pPr>
    </w:lvl>
  </w:abstractNum>
  <w:abstractNum w:abstractNumId="14" w15:restartNumberingAfterBreak="0">
    <w:nsid w:val="63BA3555"/>
    <w:multiLevelType w:val="hybridMultilevel"/>
    <w:tmpl w:val="C1D46CC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15:restartNumberingAfterBreak="0">
    <w:nsid w:val="65577BFC"/>
    <w:multiLevelType w:val="hybridMultilevel"/>
    <w:tmpl w:val="8E9ECA12"/>
    <w:lvl w:ilvl="0" w:tplc="9CCE39C0">
      <w:start w:val="1"/>
      <w:numFmt w:val="decimal"/>
      <w:lvlText w:val="%1."/>
      <w:lvlJc w:val="left"/>
      <w:pPr>
        <w:tabs>
          <w:tab w:val="num" w:pos="720"/>
        </w:tabs>
        <w:ind w:left="720" w:hanging="360"/>
      </w:pPr>
    </w:lvl>
    <w:lvl w:ilvl="1" w:tplc="C24A216E" w:tentative="1">
      <w:start w:val="1"/>
      <w:numFmt w:val="decimal"/>
      <w:lvlText w:val="%2."/>
      <w:lvlJc w:val="left"/>
      <w:pPr>
        <w:tabs>
          <w:tab w:val="num" w:pos="1440"/>
        </w:tabs>
        <w:ind w:left="1440" w:hanging="360"/>
      </w:pPr>
    </w:lvl>
    <w:lvl w:ilvl="2" w:tplc="D7D816F4" w:tentative="1">
      <w:start w:val="1"/>
      <w:numFmt w:val="decimal"/>
      <w:lvlText w:val="%3."/>
      <w:lvlJc w:val="left"/>
      <w:pPr>
        <w:tabs>
          <w:tab w:val="num" w:pos="2160"/>
        </w:tabs>
        <w:ind w:left="2160" w:hanging="360"/>
      </w:pPr>
    </w:lvl>
    <w:lvl w:ilvl="3" w:tplc="FBB620A2" w:tentative="1">
      <w:start w:val="1"/>
      <w:numFmt w:val="decimal"/>
      <w:lvlText w:val="%4."/>
      <w:lvlJc w:val="left"/>
      <w:pPr>
        <w:tabs>
          <w:tab w:val="num" w:pos="2880"/>
        </w:tabs>
        <w:ind w:left="2880" w:hanging="360"/>
      </w:pPr>
    </w:lvl>
    <w:lvl w:ilvl="4" w:tplc="4C666308" w:tentative="1">
      <w:start w:val="1"/>
      <w:numFmt w:val="decimal"/>
      <w:lvlText w:val="%5."/>
      <w:lvlJc w:val="left"/>
      <w:pPr>
        <w:tabs>
          <w:tab w:val="num" w:pos="3600"/>
        </w:tabs>
        <w:ind w:left="3600" w:hanging="360"/>
      </w:pPr>
    </w:lvl>
    <w:lvl w:ilvl="5" w:tplc="8864CE04" w:tentative="1">
      <w:start w:val="1"/>
      <w:numFmt w:val="decimal"/>
      <w:lvlText w:val="%6."/>
      <w:lvlJc w:val="left"/>
      <w:pPr>
        <w:tabs>
          <w:tab w:val="num" w:pos="4320"/>
        </w:tabs>
        <w:ind w:left="4320" w:hanging="360"/>
      </w:pPr>
    </w:lvl>
    <w:lvl w:ilvl="6" w:tplc="F4C482DC" w:tentative="1">
      <w:start w:val="1"/>
      <w:numFmt w:val="decimal"/>
      <w:lvlText w:val="%7."/>
      <w:lvlJc w:val="left"/>
      <w:pPr>
        <w:tabs>
          <w:tab w:val="num" w:pos="5040"/>
        </w:tabs>
        <w:ind w:left="5040" w:hanging="360"/>
      </w:pPr>
    </w:lvl>
    <w:lvl w:ilvl="7" w:tplc="BBC4D95A" w:tentative="1">
      <w:start w:val="1"/>
      <w:numFmt w:val="decimal"/>
      <w:lvlText w:val="%8."/>
      <w:lvlJc w:val="left"/>
      <w:pPr>
        <w:tabs>
          <w:tab w:val="num" w:pos="5760"/>
        </w:tabs>
        <w:ind w:left="5760" w:hanging="360"/>
      </w:pPr>
    </w:lvl>
    <w:lvl w:ilvl="8" w:tplc="E82200C2" w:tentative="1">
      <w:start w:val="1"/>
      <w:numFmt w:val="decimal"/>
      <w:lvlText w:val="%9."/>
      <w:lvlJc w:val="left"/>
      <w:pPr>
        <w:tabs>
          <w:tab w:val="num" w:pos="6480"/>
        </w:tabs>
        <w:ind w:left="6480" w:hanging="360"/>
      </w:pPr>
    </w:lvl>
  </w:abstractNum>
  <w:abstractNum w:abstractNumId="16" w15:restartNumberingAfterBreak="0">
    <w:nsid w:val="6E9342FB"/>
    <w:multiLevelType w:val="hybridMultilevel"/>
    <w:tmpl w:val="2EDC007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15:restartNumberingAfterBreak="0">
    <w:nsid w:val="72EF1491"/>
    <w:multiLevelType w:val="hybridMultilevel"/>
    <w:tmpl w:val="C1D46CC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8" w15:restartNumberingAfterBreak="0">
    <w:nsid w:val="734D223F"/>
    <w:multiLevelType w:val="hybridMultilevel"/>
    <w:tmpl w:val="26CE0B56"/>
    <w:lvl w:ilvl="0" w:tplc="5922D5F8">
      <w:start w:val="9"/>
      <w:numFmt w:val="decimal"/>
      <w:lvlText w:val="%1."/>
      <w:lvlJc w:val="left"/>
      <w:pPr>
        <w:tabs>
          <w:tab w:val="num" w:pos="720"/>
        </w:tabs>
        <w:ind w:left="720" w:hanging="360"/>
      </w:pPr>
    </w:lvl>
    <w:lvl w:ilvl="1" w:tplc="37E4AB18" w:tentative="1">
      <w:start w:val="1"/>
      <w:numFmt w:val="decimal"/>
      <w:lvlText w:val="%2."/>
      <w:lvlJc w:val="left"/>
      <w:pPr>
        <w:tabs>
          <w:tab w:val="num" w:pos="1440"/>
        </w:tabs>
        <w:ind w:left="1440" w:hanging="360"/>
      </w:pPr>
    </w:lvl>
    <w:lvl w:ilvl="2" w:tplc="506E05E2" w:tentative="1">
      <w:start w:val="1"/>
      <w:numFmt w:val="decimal"/>
      <w:lvlText w:val="%3."/>
      <w:lvlJc w:val="left"/>
      <w:pPr>
        <w:tabs>
          <w:tab w:val="num" w:pos="2160"/>
        </w:tabs>
        <w:ind w:left="2160" w:hanging="360"/>
      </w:pPr>
    </w:lvl>
    <w:lvl w:ilvl="3" w:tplc="F47CEE02" w:tentative="1">
      <w:start w:val="1"/>
      <w:numFmt w:val="decimal"/>
      <w:lvlText w:val="%4."/>
      <w:lvlJc w:val="left"/>
      <w:pPr>
        <w:tabs>
          <w:tab w:val="num" w:pos="2880"/>
        </w:tabs>
        <w:ind w:left="2880" w:hanging="360"/>
      </w:pPr>
    </w:lvl>
    <w:lvl w:ilvl="4" w:tplc="4C3CFF08" w:tentative="1">
      <w:start w:val="1"/>
      <w:numFmt w:val="decimal"/>
      <w:lvlText w:val="%5."/>
      <w:lvlJc w:val="left"/>
      <w:pPr>
        <w:tabs>
          <w:tab w:val="num" w:pos="3600"/>
        </w:tabs>
        <w:ind w:left="3600" w:hanging="360"/>
      </w:pPr>
    </w:lvl>
    <w:lvl w:ilvl="5" w:tplc="84F8B12C" w:tentative="1">
      <w:start w:val="1"/>
      <w:numFmt w:val="decimal"/>
      <w:lvlText w:val="%6."/>
      <w:lvlJc w:val="left"/>
      <w:pPr>
        <w:tabs>
          <w:tab w:val="num" w:pos="4320"/>
        </w:tabs>
        <w:ind w:left="4320" w:hanging="360"/>
      </w:pPr>
    </w:lvl>
    <w:lvl w:ilvl="6" w:tplc="5948ACF8" w:tentative="1">
      <w:start w:val="1"/>
      <w:numFmt w:val="decimal"/>
      <w:lvlText w:val="%7."/>
      <w:lvlJc w:val="left"/>
      <w:pPr>
        <w:tabs>
          <w:tab w:val="num" w:pos="5040"/>
        </w:tabs>
        <w:ind w:left="5040" w:hanging="360"/>
      </w:pPr>
    </w:lvl>
    <w:lvl w:ilvl="7" w:tplc="582AB89E" w:tentative="1">
      <w:start w:val="1"/>
      <w:numFmt w:val="decimal"/>
      <w:lvlText w:val="%8."/>
      <w:lvlJc w:val="left"/>
      <w:pPr>
        <w:tabs>
          <w:tab w:val="num" w:pos="5760"/>
        </w:tabs>
        <w:ind w:left="5760" w:hanging="360"/>
      </w:pPr>
    </w:lvl>
    <w:lvl w:ilvl="8" w:tplc="2C5C0A18" w:tentative="1">
      <w:start w:val="1"/>
      <w:numFmt w:val="decimal"/>
      <w:lvlText w:val="%9."/>
      <w:lvlJc w:val="left"/>
      <w:pPr>
        <w:tabs>
          <w:tab w:val="num" w:pos="6480"/>
        </w:tabs>
        <w:ind w:left="6480" w:hanging="360"/>
      </w:pPr>
    </w:lvl>
  </w:abstractNum>
  <w:abstractNum w:abstractNumId="19" w15:restartNumberingAfterBreak="0">
    <w:nsid w:val="780F3382"/>
    <w:multiLevelType w:val="hybridMultilevel"/>
    <w:tmpl w:val="7602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3"/>
  </w:num>
  <w:num w:numId="7">
    <w:abstractNumId w:val="2"/>
  </w:num>
  <w:num w:numId="8">
    <w:abstractNumId w:val="1"/>
  </w:num>
  <w:num w:numId="9">
    <w:abstractNumId w:val="0"/>
  </w:num>
  <w:num w:numId="10">
    <w:abstractNumId w:val="18"/>
  </w:num>
  <w:num w:numId="11">
    <w:abstractNumId w:val="5"/>
  </w:num>
  <w:num w:numId="12">
    <w:abstractNumId w:val="11"/>
  </w:num>
  <w:num w:numId="13">
    <w:abstractNumId w:val="6"/>
  </w:num>
  <w:num w:numId="14">
    <w:abstractNumId w:val="4"/>
  </w:num>
  <w:num w:numId="15">
    <w:abstractNumId w:val="16"/>
  </w:num>
  <w:num w:numId="16">
    <w:abstractNumId w:val="15"/>
  </w:num>
  <w:num w:numId="17">
    <w:abstractNumId w:val="10"/>
  </w:num>
  <w:num w:numId="18">
    <w:abstractNumId w:val="12"/>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04"/>
    <w:rsid w:val="00002522"/>
    <w:rsid w:val="00011BAC"/>
    <w:rsid w:val="000122C2"/>
    <w:rsid w:val="00024FE6"/>
    <w:rsid w:val="000266D1"/>
    <w:rsid w:val="000309D3"/>
    <w:rsid w:val="00037FF0"/>
    <w:rsid w:val="00042619"/>
    <w:rsid w:val="000428F1"/>
    <w:rsid w:val="00045A3E"/>
    <w:rsid w:val="00050653"/>
    <w:rsid w:val="000545DF"/>
    <w:rsid w:val="00055FB0"/>
    <w:rsid w:val="000605E2"/>
    <w:rsid w:val="00060CCD"/>
    <w:rsid w:val="00070145"/>
    <w:rsid w:val="00077BFB"/>
    <w:rsid w:val="0008079D"/>
    <w:rsid w:val="00080D96"/>
    <w:rsid w:val="0009064C"/>
    <w:rsid w:val="000A201C"/>
    <w:rsid w:val="000A324D"/>
    <w:rsid w:val="000A74F3"/>
    <w:rsid w:val="000B03BC"/>
    <w:rsid w:val="000B0659"/>
    <w:rsid w:val="000B12BB"/>
    <w:rsid w:val="000B67D6"/>
    <w:rsid w:val="000C41E4"/>
    <w:rsid w:val="000D45C7"/>
    <w:rsid w:val="000D7E40"/>
    <w:rsid w:val="000E33B2"/>
    <w:rsid w:val="000E3653"/>
    <w:rsid w:val="000E6F0F"/>
    <w:rsid w:val="000F4AC0"/>
    <w:rsid w:val="000F4FC2"/>
    <w:rsid w:val="000F6762"/>
    <w:rsid w:val="00100596"/>
    <w:rsid w:val="001063F1"/>
    <w:rsid w:val="0010799F"/>
    <w:rsid w:val="0011794E"/>
    <w:rsid w:val="00117ECF"/>
    <w:rsid w:val="00125C6E"/>
    <w:rsid w:val="00126783"/>
    <w:rsid w:val="00132397"/>
    <w:rsid w:val="00134587"/>
    <w:rsid w:val="00143483"/>
    <w:rsid w:val="00145CF2"/>
    <w:rsid w:val="00151965"/>
    <w:rsid w:val="00157C8D"/>
    <w:rsid w:val="001657E1"/>
    <w:rsid w:val="00181C54"/>
    <w:rsid w:val="00182936"/>
    <w:rsid w:val="00183793"/>
    <w:rsid w:val="00190E32"/>
    <w:rsid w:val="00191518"/>
    <w:rsid w:val="00193309"/>
    <w:rsid w:val="001A6999"/>
    <w:rsid w:val="001B038B"/>
    <w:rsid w:val="001B3063"/>
    <w:rsid w:val="001D17F5"/>
    <w:rsid w:val="001E1E8B"/>
    <w:rsid w:val="001E779D"/>
    <w:rsid w:val="001E78FE"/>
    <w:rsid w:val="00202CEB"/>
    <w:rsid w:val="00203604"/>
    <w:rsid w:val="0021544A"/>
    <w:rsid w:val="00227518"/>
    <w:rsid w:val="00230772"/>
    <w:rsid w:val="00232CED"/>
    <w:rsid w:val="00247C8B"/>
    <w:rsid w:val="00250E70"/>
    <w:rsid w:val="002755EE"/>
    <w:rsid w:val="00276499"/>
    <w:rsid w:val="002807CF"/>
    <w:rsid w:val="002B1225"/>
    <w:rsid w:val="002C28A2"/>
    <w:rsid w:val="002C7C11"/>
    <w:rsid w:val="002D323B"/>
    <w:rsid w:val="002E3CD2"/>
    <w:rsid w:val="002F4E70"/>
    <w:rsid w:val="0030465A"/>
    <w:rsid w:val="00304CA9"/>
    <w:rsid w:val="0031079E"/>
    <w:rsid w:val="00326024"/>
    <w:rsid w:val="00331990"/>
    <w:rsid w:val="00332592"/>
    <w:rsid w:val="0035006A"/>
    <w:rsid w:val="0035349C"/>
    <w:rsid w:val="003548EB"/>
    <w:rsid w:val="00367421"/>
    <w:rsid w:val="00372C81"/>
    <w:rsid w:val="00376CAB"/>
    <w:rsid w:val="00385F2F"/>
    <w:rsid w:val="00391E53"/>
    <w:rsid w:val="003A1190"/>
    <w:rsid w:val="003A40AF"/>
    <w:rsid w:val="003A635D"/>
    <w:rsid w:val="003B450A"/>
    <w:rsid w:val="003B4584"/>
    <w:rsid w:val="003B6D86"/>
    <w:rsid w:val="003B6F3E"/>
    <w:rsid w:val="003B7073"/>
    <w:rsid w:val="003D2C7F"/>
    <w:rsid w:val="003E05CB"/>
    <w:rsid w:val="003E2571"/>
    <w:rsid w:val="003F23A2"/>
    <w:rsid w:val="00404500"/>
    <w:rsid w:val="00421D2E"/>
    <w:rsid w:val="004249DE"/>
    <w:rsid w:val="00431E50"/>
    <w:rsid w:val="00433F50"/>
    <w:rsid w:val="004437F7"/>
    <w:rsid w:val="00460B82"/>
    <w:rsid w:val="00462A56"/>
    <w:rsid w:val="004646F5"/>
    <w:rsid w:val="004712C7"/>
    <w:rsid w:val="00495E32"/>
    <w:rsid w:val="004A0458"/>
    <w:rsid w:val="004A083F"/>
    <w:rsid w:val="004A38E4"/>
    <w:rsid w:val="004B033B"/>
    <w:rsid w:val="004C3387"/>
    <w:rsid w:val="004C7E36"/>
    <w:rsid w:val="004D12B5"/>
    <w:rsid w:val="004D256F"/>
    <w:rsid w:val="004D37B9"/>
    <w:rsid w:val="004E2521"/>
    <w:rsid w:val="004E463B"/>
    <w:rsid w:val="004E7DDD"/>
    <w:rsid w:val="004F3A97"/>
    <w:rsid w:val="0051032D"/>
    <w:rsid w:val="00511009"/>
    <w:rsid w:val="00526BFD"/>
    <w:rsid w:val="005449B1"/>
    <w:rsid w:val="00544D79"/>
    <w:rsid w:val="00545F30"/>
    <w:rsid w:val="00562211"/>
    <w:rsid w:val="00592088"/>
    <w:rsid w:val="005A1597"/>
    <w:rsid w:val="005B6C34"/>
    <w:rsid w:val="005B7D67"/>
    <w:rsid w:val="005C03E6"/>
    <w:rsid w:val="005C2A94"/>
    <w:rsid w:val="005C461D"/>
    <w:rsid w:val="005D56C5"/>
    <w:rsid w:val="005E014A"/>
    <w:rsid w:val="005E19DA"/>
    <w:rsid w:val="005E2820"/>
    <w:rsid w:val="005E52C1"/>
    <w:rsid w:val="005F31AE"/>
    <w:rsid w:val="005F3F41"/>
    <w:rsid w:val="00602ABF"/>
    <w:rsid w:val="006060E0"/>
    <w:rsid w:val="00606EDC"/>
    <w:rsid w:val="00607F50"/>
    <w:rsid w:val="00612ECA"/>
    <w:rsid w:val="006148A3"/>
    <w:rsid w:val="006156F1"/>
    <w:rsid w:val="00616327"/>
    <w:rsid w:val="00620F6C"/>
    <w:rsid w:val="006212B5"/>
    <w:rsid w:val="00621B12"/>
    <w:rsid w:val="00625E55"/>
    <w:rsid w:val="00627995"/>
    <w:rsid w:val="006312CD"/>
    <w:rsid w:val="00640212"/>
    <w:rsid w:val="00647C87"/>
    <w:rsid w:val="00660B46"/>
    <w:rsid w:val="006668D4"/>
    <w:rsid w:val="006901BA"/>
    <w:rsid w:val="006950B6"/>
    <w:rsid w:val="006A31CF"/>
    <w:rsid w:val="006B0B6A"/>
    <w:rsid w:val="006B75D9"/>
    <w:rsid w:val="006C70F4"/>
    <w:rsid w:val="006D0333"/>
    <w:rsid w:val="006D4B4F"/>
    <w:rsid w:val="006D564E"/>
    <w:rsid w:val="006E2C71"/>
    <w:rsid w:val="006E3B9E"/>
    <w:rsid w:val="006F0840"/>
    <w:rsid w:val="006F4056"/>
    <w:rsid w:val="00704027"/>
    <w:rsid w:val="00704318"/>
    <w:rsid w:val="00721A8C"/>
    <w:rsid w:val="00722D6A"/>
    <w:rsid w:val="007234F0"/>
    <w:rsid w:val="00723C01"/>
    <w:rsid w:val="00724A65"/>
    <w:rsid w:val="00730830"/>
    <w:rsid w:val="00750758"/>
    <w:rsid w:val="007511D2"/>
    <w:rsid w:val="007540EE"/>
    <w:rsid w:val="00760019"/>
    <w:rsid w:val="00762B82"/>
    <w:rsid w:val="00763767"/>
    <w:rsid w:val="0077001C"/>
    <w:rsid w:val="00773DE2"/>
    <w:rsid w:val="00784BEC"/>
    <w:rsid w:val="00796ABD"/>
    <w:rsid w:val="007A3E34"/>
    <w:rsid w:val="007A46F0"/>
    <w:rsid w:val="007A5AFB"/>
    <w:rsid w:val="007A71AC"/>
    <w:rsid w:val="007B08AB"/>
    <w:rsid w:val="007B0B44"/>
    <w:rsid w:val="007B4192"/>
    <w:rsid w:val="007C4EEE"/>
    <w:rsid w:val="007D0AB3"/>
    <w:rsid w:val="007E4DD3"/>
    <w:rsid w:val="007F40ED"/>
    <w:rsid w:val="008046A6"/>
    <w:rsid w:val="00813121"/>
    <w:rsid w:val="00814563"/>
    <w:rsid w:val="00821D4F"/>
    <w:rsid w:val="008242E6"/>
    <w:rsid w:val="00824F05"/>
    <w:rsid w:val="00850503"/>
    <w:rsid w:val="008606BD"/>
    <w:rsid w:val="00865635"/>
    <w:rsid w:val="008736AA"/>
    <w:rsid w:val="00873A53"/>
    <w:rsid w:val="00881042"/>
    <w:rsid w:val="008860EE"/>
    <w:rsid w:val="0089233B"/>
    <w:rsid w:val="00896525"/>
    <w:rsid w:val="008A1323"/>
    <w:rsid w:val="008A5F39"/>
    <w:rsid w:val="008B3466"/>
    <w:rsid w:val="008C1CE9"/>
    <w:rsid w:val="008D2112"/>
    <w:rsid w:val="008D3AAF"/>
    <w:rsid w:val="008D792F"/>
    <w:rsid w:val="008F0954"/>
    <w:rsid w:val="008F549A"/>
    <w:rsid w:val="00901D31"/>
    <w:rsid w:val="009041E7"/>
    <w:rsid w:val="00906968"/>
    <w:rsid w:val="009168FC"/>
    <w:rsid w:val="00932C33"/>
    <w:rsid w:val="009409C4"/>
    <w:rsid w:val="009414AF"/>
    <w:rsid w:val="00951304"/>
    <w:rsid w:val="00951F59"/>
    <w:rsid w:val="0098100C"/>
    <w:rsid w:val="009911A8"/>
    <w:rsid w:val="009A2F04"/>
    <w:rsid w:val="009A4211"/>
    <w:rsid w:val="009B35EA"/>
    <w:rsid w:val="009B72C5"/>
    <w:rsid w:val="009C1DC3"/>
    <w:rsid w:val="009C394E"/>
    <w:rsid w:val="009D0664"/>
    <w:rsid w:val="009E40D2"/>
    <w:rsid w:val="009E4802"/>
    <w:rsid w:val="009F2A4B"/>
    <w:rsid w:val="009F2C4A"/>
    <w:rsid w:val="00A029BA"/>
    <w:rsid w:val="00A04E20"/>
    <w:rsid w:val="00A13FEF"/>
    <w:rsid w:val="00A27170"/>
    <w:rsid w:val="00A31157"/>
    <w:rsid w:val="00A319C5"/>
    <w:rsid w:val="00A646E5"/>
    <w:rsid w:val="00A66705"/>
    <w:rsid w:val="00A66885"/>
    <w:rsid w:val="00A66CA3"/>
    <w:rsid w:val="00A72BD4"/>
    <w:rsid w:val="00A873BC"/>
    <w:rsid w:val="00A92F7F"/>
    <w:rsid w:val="00A94704"/>
    <w:rsid w:val="00AB139F"/>
    <w:rsid w:val="00AB7414"/>
    <w:rsid w:val="00AC2A66"/>
    <w:rsid w:val="00AC44CE"/>
    <w:rsid w:val="00AF0E39"/>
    <w:rsid w:val="00AF6C26"/>
    <w:rsid w:val="00B00087"/>
    <w:rsid w:val="00B17A6D"/>
    <w:rsid w:val="00B22769"/>
    <w:rsid w:val="00B235DF"/>
    <w:rsid w:val="00B31E15"/>
    <w:rsid w:val="00B420A5"/>
    <w:rsid w:val="00B44A62"/>
    <w:rsid w:val="00B64436"/>
    <w:rsid w:val="00B723C0"/>
    <w:rsid w:val="00B77398"/>
    <w:rsid w:val="00B778CE"/>
    <w:rsid w:val="00B80337"/>
    <w:rsid w:val="00B87531"/>
    <w:rsid w:val="00B92D6C"/>
    <w:rsid w:val="00B95043"/>
    <w:rsid w:val="00B954FD"/>
    <w:rsid w:val="00B96EFC"/>
    <w:rsid w:val="00BA2808"/>
    <w:rsid w:val="00BA3774"/>
    <w:rsid w:val="00BA4997"/>
    <w:rsid w:val="00BB5A69"/>
    <w:rsid w:val="00BB77FD"/>
    <w:rsid w:val="00BC0DFA"/>
    <w:rsid w:val="00BD7FB5"/>
    <w:rsid w:val="00C05309"/>
    <w:rsid w:val="00C05BF5"/>
    <w:rsid w:val="00C151B9"/>
    <w:rsid w:val="00C15D16"/>
    <w:rsid w:val="00C33EED"/>
    <w:rsid w:val="00C3613B"/>
    <w:rsid w:val="00C36AEA"/>
    <w:rsid w:val="00C438F5"/>
    <w:rsid w:val="00C50616"/>
    <w:rsid w:val="00C563C1"/>
    <w:rsid w:val="00C572D5"/>
    <w:rsid w:val="00C636AF"/>
    <w:rsid w:val="00C836FD"/>
    <w:rsid w:val="00C83A98"/>
    <w:rsid w:val="00C84C5B"/>
    <w:rsid w:val="00C900C5"/>
    <w:rsid w:val="00C92573"/>
    <w:rsid w:val="00CA0FE2"/>
    <w:rsid w:val="00CA23AC"/>
    <w:rsid w:val="00CA4BC6"/>
    <w:rsid w:val="00CA4EA5"/>
    <w:rsid w:val="00CB0019"/>
    <w:rsid w:val="00CB1561"/>
    <w:rsid w:val="00CC280B"/>
    <w:rsid w:val="00CE12DB"/>
    <w:rsid w:val="00CE3D91"/>
    <w:rsid w:val="00CE6532"/>
    <w:rsid w:val="00CE7C28"/>
    <w:rsid w:val="00CF4A57"/>
    <w:rsid w:val="00D056B5"/>
    <w:rsid w:val="00D21356"/>
    <w:rsid w:val="00D3607B"/>
    <w:rsid w:val="00D37BC9"/>
    <w:rsid w:val="00D40868"/>
    <w:rsid w:val="00D6491F"/>
    <w:rsid w:val="00D832BE"/>
    <w:rsid w:val="00D85B70"/>
    <w:rsid w:val="00D91A91"/>
    <w:rsid w:val="00DB0E01"/>
    <w:rsid w:val="00DD7B38"/>
    <w:rsid w:val="00DF188C"/>
    <w:rsid w:val="00DF2508"/>
    <w:rsid w:val="00DF6E08"/>
    <w:rsid w:val="00E02C44"/>
    <w:rsid w:val="00E07B1F"/>
    <w:rsid w:val="00E10A8A"/>
    <w:rsid w:val="00E172AA"/>
    <w:rsid w:val="00E21B66"/>
    <w:rsid w:val="00E27552"/>
    <w:rsid w:val="00E359B0"/>
    <w:rsid w:val="00E46246"/>
    <w:rsid w:val="00E46643"/>
    <w:rsid w:val="00E572D4"/>
    <w:rsid w:val="00E577A5"/>
    <w:rsid w:val="00E62C01"/>
    <w:rsid w:val="00E82182"/>
    <w:rsid w:val="00E8789F"/>
    <w:rsid w:val="00E906AF"/>
    <w:rsid w:val="00E91305"/>
    <w:rsid w:val="00E91D6F"/>
    <w:rsid w:val="00E9583D"/>
    <w:rsid w:val="00EA2184"/>
    <w:rsid w:val="00EA5E27"/>
    <w:rsid w:val="00ED1E20"/>
    <w:rsid w:val="00ED267C"/>
    <w:rsid w:val="00EE2DAA"/>
    <w:rsid w:val="00EF5BB4"/>
    <w:rsid w:val="00F0621C"/>
    <w:rsid w:val="00F1078A"/>
    <w:rsid w:val="00F20F6C"/>
    <w:rsid w:val="00F212BB"/>
    <w:rsid w:val="00F21470"/>
    <w:rsid w:val="00F26735"/>
    <w:rsid w:val="00F33AA4"/>
    <w:rsid w:val="00F36758"/>
    <w:rsid w:val="00F442FF"/>
    <w:rsid w:val="00F51642"/>
    <w:rsid w:val="00F51C05"/>
    <w:rsid w:val="00F6360C"/>
    <w:rsid w:val="00F7237B"/>
    <w:rsid w:val="00F8554A"/>
    <w:rsid w:val="00F87451"/>
    <w:rsid w:val="00F91562"/>
    <w:rsid w:val="00F971B3"/>
    <w:rsid w:val="00FA61A6"/>
    <w:rsid w:val="00FB3073"/>
    <w:rsid w:val="00FB6041"/>
    <w:rsid w:val="00FC5420"/>
    <w:rsid w:val="00FC5C50"/>
    <w:rsid w:val="00FC61C9"/>
    <w:rsid w:val="00FD386C"/>
    <w:rsid w:val="00FE0931"/>
    <w:rsid w:val="00FE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35F1"/>
  <w15:docId w15:val="{C36E160F-87F2-45B9-8E19-C8542463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 w:after="120"/>
      <w:jc w:val="center"/>
    </w:pPr>
    <w:rPr>
      <w:rFonts w:ascii="Times New Roman" w:eastAsia="Times New Roman" w:hAnsi="Times New Roman" w:cs="Times New Roman"/>
      <w:b/>
      <w:smallCaps/>
      <w:sz w:val="21"/>
      <w:szCs w:val="21"/>
    </w:rPr>
  </w:style>
  <w:style w:type="paragraph" w:styleId="Subttulo">
    <w:name w:val="Subtitle"/>
    <w:basedOn w:val="Normal"/>
    <w:next w:val="Normal"/>
    <w:uiPriority w:val="11"/>
    <w:qFormat/>
    <w:pPr>
      <w:spacing w:before="120" w:after="120"/>
      <w:jc w:val="both"/>
    </w:pPr>
    <w:rPr>
      <w:rFonts w:ascii="Cambria" w:eastAsia="Cambria" w:hAnsi="Cambria" w:cs="Cambria"/>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4A0458"/>
    <w:pPr>
      <w:ind w:left="720"/>
      <w:contextualSpacing/>
    </w:pPr>
  </w:style>
  <w:style w:type="table" w:styleId="TabelacomGrelha">
    <w:name w:val="Table Grid"/>
    <w:basedOn w:val="Tabelanormal"/>
    <w:uiPriority w:val="39"/>
    <w:rsid w:val="000A2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77BFB"/>
    <w:rPr>
      <w:color w:val="0000FF" w:themeColor="hyperlink"/>
      <w:u w:val="single"/>
    </w:rPr>
  </w:style>
  <w:style w:type="character" w:styleId="MenoNoResolvida">
    <w:name w:val="Unresolved Mention"/>
    <w:basedOn w:val="Tipodeletrapredefinidodopargrafo"/>
    <w:uiPriority w:val="99"/>
    <w:semiHidden/>
    <w:unhideWhenUsed/>
    <w:rsid w:val="00077BFB"/>
    <w:rPr>
      <w:color w:val="605E5C"/>
      <w:shd w:val="clear" w:color="auto" w:fill="E1DFDD"/>
    </w:rPr>
  </w:style>
  <w:style w:type="paragraph" w:customStyle="1" w:styleId="Els-body-text">
    <w:name w:val="Els-body-text"/>
    <w:rsid w:val="00627995"/>
    <w:pPr>
      <w:keepNext/>
      <w:spacing w:line="240" w:lineRule="exact"/>
      <w:ind w:firstLine="238"/>
      <w:jc w:val="both"/>
    </w:pPr>
    <w:rPr>
      <w:rFonts w:ascii="Times New Roman" w:eastAsia="SimSun" w:hAnsi="Times New Roman" w:cs="Times New Roman"/>
      <w:sz w:val="20"/>
      <w:szCs w:val="20"/>
      <w:lang w:val="en-US"/>
    </w:rPr>
  </w:style>
  <w:style w:type="character" w:styleId="nfase">
    <w:name w:val="Emphasis"/>
    <w:basedOn w:val="Tipodeletrapredefinidodopargrafo"/>
    <w:uiPriority w:val="20"/>
    <w:qFormat/>
    <w:rsid w:val="00215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0266">
      <w:bodyDiv w:val="1"/>
      <w:marLeft w:val="0"/>
      <w:marRight w:val="0"/>
      <w:marTop w:val="0"/>
      <w:marBottom w:val="0"/>
      <w:divBdr>
        <w:top w:val="none" w:sz="0" w:space="0" w:color="auto"/>
        <w:left w:val="none" w:sz="0" w:space="0" w:color="auto"/>
        <w:bottom w:val="none" w:sz="0" w:space="0" w:color="auto"/>
        <w:right w:val="none" w:sz="0" w:space="0" w:color="auto"/>
      </w:divBdr>
    </w:div>
    <w:div w:id="82919335">
      <w:bodyDiv w:val="1"/>
      <w:marLeft w:val="0"/>
      <w:marRight w:val="0"/>
      <w:marTop w:val="0"/>
      <w:marBottom w:val="0"/>
      <w:divBdr>
        <w:top w:val="none" w:sz="0" w:space="0" w:color="auto"/>
        <w:left w:val="none" w:sz="0" w:space="0" w:color="auto"/>
        <w:bottom w:val="none" w:sz="0" w:space="0" w:color="auto"/>
        <w:right w:val="none" w:sz="0" w:space="0" w:color="auto"/>
      </w:divBdr>
      <w:divsChild>
        <w:div w:id="2099016470">
          <w:marLeft w:val="360"/>
          <w:marRight w:val="0"/>
          <w:marTop w:val="0"/>
          <w:marBottom w:val="0"/>
          <w:divBdr>
            <w:top w:val="none" w:sz="0" w:space="0" w:color="auto"/>
            <w:left w:val="none" w:sz="0" w:space="0" w:color="auto"/>
            <w:bottom w:val="none" w:sz="0" w:space="0" w:color="auto"/>
            <w:right w:val="none" w:sz="0" w:space="0" w:color="auto"/>
          </w:divBdr>
        </w:div>
        <w:div w:id="452410279">
          <w:marLeft w:val="360"/>
          <w:marRight w:val="0"/>
          <w:marTop w:val="0"/>
          <w:marBottom w:val="0"/>
          <w:divBdr>
            <w:top w:val="none" w:sz="0" w:space="0" w:color="auto"/>
            <w:left w:val="none" w:sz="0" w:space="0" w:color="auto"/>
            <w:bottom w:val="none" w:sz="0" w:space="0" w:color="auto"/>
            <w:right w:val="none" w:sz="0" w:space="0" w:color="auto"/>
          </w:divBdr>
        </w:div>
        <w:div w:id="1898516357">
          <w:marLeft w:val="360"/>
          <w:marRight w:val="0"/>
          <w:marTop w:val="0"/>
          <w:marBottom w:val="0"/>
          <w:divBdr>
            <w:top w:val="none" w:sz="0" w:space="0" w:color="auto"/>
            <w:left w:val="none" w:sz="0" w:space="0" w:color="auto"/>
            <w:bottom w:val="none" w:sz="0" w:space="0" w:color="auto"/>
            <w:right w:val="none" w:sz="0" w:space="0" w:color="auto"/>
          </w:divBdr>
        </w:div>
        <w:div w:id="1094352770">
          <w:marLeft w:val="360"/>
          <w:marRight w:val="0"/>
          <w:marTop w:val="0"/>
          <w:marBottom w:val="0"/>
          <w:divBdr>
            <w:top w:val="none" w:sz="0" w:space="0" w:color="auto"/>
            <w:left w:val="none" w:sz="0" w:space="0" w:color="auto"/>
            <w:bottom w:val="none" w:sz="0" w:space="0" w:color="auto"/>
            <w:right w:val="none" w:sz="0" w:space="0" w:color="auto"/>
          </w:divBdr>
        </w:div>
        <w:div w:id="1989936952">
          <w:marLeft w:val="360"/>
          <w:marRight w:val="0"/>
          <w:marTop w:val="0"/>
          <w:marBottom w:val="0"/>
          <w:divBdr>
            <w:top w:val="none" w:sz="0" w:space="0" w:color="auto"/>
            <w:left w:val="none" w:sz="0" w:space="0" w:color="auto"/>
            <w:bottom w:val="none" w:sz="0" w:space="0" w:color="auto"/>
            <w:right w:val="none" w:sz="0" w:space="0" w:color="auto"/>
          </w:divBdr>
        </w:div>
        <w:div w:id="730351638">
          <w:marLeft w:val="360"/>
          <w:marRight w:val="0"/>
          <w:marTop w:val="0"/>
          <w:marBottom w:val="0"/>
          <w:divBdr>
            <w:top w:val="none" w:sz="0" w:space="0" w:color="auto"/>
            <w:left w:val="none" w:sz="0" w:space="0" w:color="auto"/>
            <w:bottom w:val="none" w:sz="0" w:space="0" w:color="auto"/>
            <w:right w:val="none" w:sz="0" w:space="0" w:color="auto"/>
          </w:divBdr>
        </w:div>
        <w:div w:id="68235418">
          <w:marLeft w:val="360"/>
          <w:marRight w:val="0"/>
          <w:marTop w:val="0"/>
          <w:marBottom w:val="0"/>
          <w:divBdr>
            <w:top w:val="none" w:sz="0" w:space="0" w:color="auto"/>
            <w:left w:val="none" w:sz="0" w:space="0" w:color="auto"/>
            <w:bottom w:val="none" w:sz="0" w:space="0" w:color="auto"/>
            <w:right w:val="none" w:sz="0" w:space="0" w:color="auto"/>
          </w:divBdr>
        </w:div>
        <w:div w:id="48649406">
          <w:marLeft w:val="360"/>
          <w:marRight w:val="0"/>
          <w:marTop w:val="0"/>
          <w:marBottom w:val="0"/>
          <w:divBdr>
            <w:top w:val="none" w:sz="0" w:space="0" w:color="auto"/>
            <w:left w:val="none" w:sz="0" w:space="0" w:color="auto"/>
            <w:bottom w:val="none" w:sz="0" w:space="0" w:color="auto"/>
            <w:right w:val="none" w:sz="0" w:space="0" w:color="auto"/>
          </w:divBdr>
        </w:div>
        <w:div w:id="1974678912">
          <w:marLeft w:val="360"/>
          <w:marRight w:val="0"/>
          <w:marTop w:val="0"/>
          <w:marBottom w:val="0"/>
          <w:divBdr>
            <w:top w:val="none" w:sz="0" w:space="0" w:color="auto"/>
            <w:left w:val="none" w:sz="0" w:space="0" w:color="auto"/>
            <w:bottom w:val="none" w:sz="0" w:space="0" w:color="auto"/>
            <w:right w:val="none" w:sz="0" w:space="0" w:color="auto"/>
          </w:divBdr>
        </w:div>
      </w:divsChild>
    </w:div>
    <w:div w:id="216940212">
      <w:bodyDiv w:val="1"/>
      <w:marLeft w:val="0"/>
      <w:marRight w:val="0"/>
      <w:marTop w:val="0"/>
      <w:marBottom w:val="0"/>
      <w:divBdr>
        <w:top w:val="none" w:sz="0" w:space="0" w:color="auto"/>
        <w:left w:val="none" w:sz="0" w:space="0" w:color="auto"/>
        <w:bottom w:val="none" w:sz="0" w:space="0" w:color="auto"/>
        <w:right w:val="none" w:sz="0" w:space="0" w:color="auto"/>
      </w:divBdr>
    </w:div>
    <w:div w:id="1074741891">
      <w:bodyDiv w:val="1"/>
      <w:marLeft w:val="0"/>
      <w:marRight w:val="0"/>
      <w:marTop w:val="0"/>
      <w:marBottom w:val="0"/>
      <w:divBdr>
        <w:top w:val="none" w:sz="0" w:space="0" w:color="auto"/>
        <w:left w:val="none" w:sz="0" w:space="0" w:color="auto"/>
        <w:bottom w:val="none" w:sz="0" w:space="0" w:color="auto"/>
        <w:right w:val="none" w:sz="0" w:space="0" w:color="auto"/>
      </w:divBdr>
    </w:div>
    <w:div w:id="1106972043">
      <w:bodyDiv w:val="1"/>
      <w:marLeft w:val="0"/>
      <w:marRight w:val="0"/>
      <w:marTop w:val="0"/>
      <w:marBottom w:val="0"/>
      <w:divBdr>
        <w:top w:val="none" w:sz="0" w:space="0" w:color="auto"/>
        <w:left w:val="none" w:sz="0" w:space="0" w:color="auto"/>
        <w:bottom w:val="none" w:sz="0" w:space="0" w:color="auto"/>
        <w:right w:val="none" w:sz="0" w:space="0" w:color="auto"/>
      </w:divBdr>
      <w:divsChild>
        <w:div w:id="837647715">
          <w:marLeft w:val="360"/>
          <w:marRight w:val="0"/>
          <w:marTop w:val="0"/>
          <w:marBottom w:val="0"/>
          <w:divBdr>
            <w:top w:val="none" w:sz="0" w:space="0" w:color="auto"/>
            <w:left w:val="none" w:sz="0" w:space="0" w:color="auto"/>
            <w:bottom w:val="none" w:sz="0" w:space="0" w:color="auto"/>
            <w:right w:val="none" w:sz="0" w:space="0" w:color="auto"/>
          </w:divBdr>
        </w:div>
        <w:div w:id="261843468">
          <w:marLeft w:val="360"/>
          <w:marRight w:val="0"/>
          <w:marTop w:val="0"/>
          <w:marBottom w:val="0"/>
          <w:divBdr>
            <w:top w:val="none" w:sz="0" w:space="0" w:color="auto"/>
            <w:left w:val="none" w:sz="0" w:space="0" w:color="auto"/>
            <w:bottom w:val="none" w:sz="0" w:space="0" w:color="auto"/>
            <w:right w:val="none" w:sz="0" w:space="0" w:color="auto"/>
          </w:divBdr>
        </w:div>
        <w:div w:id="1769814613">
          <w:marLeft w:val="360"/>
          <w:marRight w:val="0"/>
          <w:marTop w:val="0"/>
          <w:marBottom w:val="0"/>
          <w:divBdr>
            <w:top w:val="none" w:sz="0" w:space="0" w:color="auto"/>
            <w:left w:val="none" w:sz="0" w:space="0" w:color="auto"/>
            <w:bottom w:val="none" w:sz="0" w:space="0" w:color="auto"/>
            <w:right w:val="none" w:sz="0" w:space="0" w:color="auto"/>
          </w:divBdr>
        </w:div>
        <w:div w:id="1515151696">
          <w:marLeft w:val="360"/>
          <w:marRight w:val="0"/>
          <w:marTop w:val="0"/>
          <w:marBottom w:val="0"/>
          <w:divBdr>
            <w:top w:val="none" w:sz="0" w:space="0" w:color="auto"/>
            <w:left w:val="none" w:sz="0" w:space="0" w:color="auto"/>
            <w:bottom w:val="none" w:sz="0" w:space="0" w:color="auto"/>
            <w:right w:val="none" w:sz="0" w:space="0" w:color="auto"/>
          </w:divBdr>
        </w:div>
        <w:div w:id="1919948018">
          <w:marLeft w:val="360"/>
          <w:marRight w:val="0"/>
          <w:marTop w:val="0"/>
          <w:marBottom w:val="0"/>
          <w:divBdr>
            <w:top w:val="none" w:sz="0" w:space="0" w:color="auto"/>
            <w:left w:val="none" w:sz="0" w:space="0" w:color="auto"/>
            <w:bottom w:val="none" w:sz="0" w:space="0" w:color="auto"/>
            <w:right w:val="none" w:sz="0" w:space="0" w:color="auto"/>
          </w:divBdr>
        </w:div>
        <w:div w:id="2046369238">
          <w:marLeft w:val="360"/>
          <w:marRight w:val="0"/>
          <w:marTop w:val="0"/>
          <w:marBottom w:val="0"/>
          <w:divBdr>
            <w:top w:val="none" w:sz="0" w:space="0" w:color="auto"/>
            <w:left w:val="none" w:sz="0" w:space="0" w:color="auto"/>
            <w:bottom w:val="none" w:sz="0" w:space="0" w:color="auto"/>
            <w:right w:val="none" w:sz="0" w:space="0" w:color="auto"/>
          </w:divBdr>
        </w:div>
        <w:div w:id="851265953">
          <w:marLeft w:val="360"/>
          <w:marRight w:val="0"/>
          <w:marTop w:val="0"/>
          <w:marBottom w:val="0"/>
          <w:divBdr>
            <w:top w:val="none" w:sz="0" w:space="0" w:color="auto"/>
            <w:left w:val="none" w:sz="0" w:space="0" w:color="auto"/>
            <w:bottom w:val="none" w:sz="0" w:space="0" w:color="auto"/>
            <w:right w:val="none" w:sz="0" w:space="0" w:color="auto"/>
          </w:divBdr>
        </w:div>
        <w:div w:id="927471080">
          <w:marLeft w:val="360"/>
          <w:marRight w:val="0"/>
          <w:marTop w:val="0"/>
          <w:marBottom w:val="0"/>
          <w:divBdr>
            <w:top w:val="none" w:sz="0" w:space="0" w:color="auto"/>
            <w:left w:val="none" w:sz="0" w:space="0" w:color="auto"/>
            <w:bottom w:val="none" w:sz="0" w:space="0" w:color="auto"/>
            <w:right w:val="none" w:sz="0" w:space="0" w:color="auto"/>
          </w:divBdr>
        </w:div>
        <w:div w:id="1012488653">
          <w:marLeft w:val="360"/>
          <w:marRight w:val="0"/>
          <w:marTop w:val="0"/>
          <w:marBottom w:val="0"/>
          <w:divBdr>
            <w:top w:val="none" w:sz="0" w:space="0" w:color="auto"/>
            <w:left w:val="none" w:sz="0" w:space="0" w:color="auto"/>
            <w:bottom w:val="none" w:sz="0" w:space="0" w:color="auto"/>
            <w:right w:val="none" w:sz="0" w:space="0" w:color="auto"/>
          </w:divBdr>
        </w:div>
        <w:div w:id="352417427">
          <w:marLeft w:val="360"/>
          <w:marRight w:val="0"/>
          <w:marTop w:val="0"/>
          <w:marBottom w:val="0"/>
          <w:divBdr>
            <w:top w:val="none" w:sz="0" w:space="0" w:color="auto"/>
            <w:left w:val="none" w:sz="0" w:space="0" w:color="auto"/>
            <w:bottom w:val="none" w:sz="0" w:space="0" w:color="auto"/>
            <w:right w:val="none" w:sz="0" w:space="0" w:color="auto"/>
          </w:divBdr>
        </w:div>
        <w:div w:id="1320698317">
          <w:marLeft w:val="360"/>
          <w:marRight w:val="0"/>
          <w:marTop w:val="0"/>
          <w:marBottom w:val="0"/>
          <w:divBdr>
            <w:top w:val="none" w:sz="0" w:space="0" w:color="auto"/>
            <w:left w:val="none" w:sz="0" w:space="0" w:color="auto"/>
            <w:bottom w:val="none" w:sz="0" w:space="0" w:color="auto"/>
            <w:right w:val="none" w:sz="0" w:space="0" w:color="auto"/>
          </w:divBdr>
        </w:div>
        <w:div w:id="1714230320">
          <w:marLeft w:val="360"/>
          <w:marRight w:val="0"/>
          <w:marTop w:val="0"/>
          <w:marBottom w:val="0"/>
          <w:divBdr>
            <w:top w:val="none" w:sz="0" w:space="0" w:color="auto"/>
            <w:left w:val="none" w:sz="0" w:space="0" w:color="auto"/>
            <w:bottom w:val="none" w:sz="0" w:space="0" w:color="auto"/>
            <w:right w:val="none" w:sz="0" w:space="0" w:color="auto"/>
          </w:divBdr>
        </w:div>
        <w:div w:id="578559120">
          <w:marLeft w:val="360"/>
          <w:marRight w:val="0"/>
          <w:marTop w:val="0"/>
          <w:marBottom w:val="0"/>
          <w:divBdr>
            <w:top w:val="none" w:sz="0" w:space="0" w:color="auto"/>
            <w:left w:val="none" w:sz="0" w:space="0" w:color="auto"/>
            <w:bottom w:val="none" w:sz="0" w:space="0" w:color="auto"/>
            <w:right w:val="none" w:sz="0" w:space="0" w:color="auto"/>
          </w:divBdr>
        </w:div>
        <w:div w:id="397048990">
          <w:marLeft w:val="360"/>
          <w:marRight w:val="0"/>
          <w:marTop w:val="0"/>
          <w:marBottom w:val="0"/>
          <w:divBdr>
            <w:top w:val="none" w:sz="0" w:space="0" w:color="auto"/>
            <w:left w:val="none" w:sz="0" w:space="0" w:color="auto"/>
            <w:bottom w:val="none" w:sz="0" w:space="0" w:color="auto"/>
            <w:right w:val="none" w:sz="0" w:space="0" w:color="auto"/>
          </w:divBdr>
        </w:div>
      </w:divsChild>
    </w:div>
    <w:div w:id="1545632716">
      <w:bodyDiv w:val="1"/>
      <w:marLeft w:val="0"/>
      <w:marRight w:val="0"/>
      <w:marTop w:val="0"/>
      <w:marBottom w:val="0"/>
      <w:divBdr>
        <w:top w:val="none" w:sz="0" w:space="0" w:color="auto"/>
        <w:left w:val="none" w:sz="0" w:space="0" w:color="auto"/>
        <w:bottom w:val="none" w:sz="0" w:space="0" w:color="auto"/>
        <w:right w:val="none" w:sz="0" w:space="0" w:color="auto"/>
      </w:divBdr>
    </w:div>
    <w:div w:id="1803767862">
      <w:bodyDiv w:val="1"/>
      <w:marLeft w:val="0"/>
      <w:marRight w:val="0"/>
      <w:marTop w:val="0"/>
      <w:marBottom w:val="0"/>
      <w:divBdr>
        <w:top w:val="none" w:sz="0" w:space="0" w:color="auto"/>
        <w:left w:val="none" w:sz="0" w:space="0" w:color="auto"/>
        <w:bottom w:val="none" w:sz="0" w:space="0" w:color="auto"/>
        <w:right w:val="none" w:sz="0" w:space="0" w:color="auto"/>
      </w:divBdr>
    </w:div>
    <w:div w:id="1862813478">
      <w:bodyDiv w:val="1"/>
      <w:marLeft w:val="0"/>
      <w:marRight w:val="0"/>
      <w:marTop w:val="0"/>
      <w:marBottom w:val="0"/>
      <w:divBdr>
        <w:top w:val="none" w:sz="0" w:space="0" w:color="auto"/>
        <w:left w:val="none" w:sz="0" w:space="0" w:color="auto"/>
        <w:bottom w:val="none" w:sz="0" w:space="0" w:color="auto"/>
        <w:right w:val="none" w:sz="0" w:space="0" w:color="auto"/>
      </w:divBdr>
    </w:div>
    <w:div w:id="198700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wm.pt/o-que-e-e-commer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D4C6-7B61-437D-918D-91A52136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704</Words>
  <Characters>3803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Duarte Cunha</dc:creator>
  <cp:lastModifiedBy>Duarte Manuel Rodrigues Cunha</cp:lastModifiedBy>
  <cp:revision>5</cp:revision>
  <dcterms:created xsi:type="dcterms:W3CDTF">2020-11-01T23:40:00Z</dcterms:created>
  <dcterms:modified xsi:type="dcterms:W3CDTF">2021-02-25T09:15:00Z</dcterms:modified>
</cp:coreProperties>
</file>