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3B" w:rsidRDefault="00002D63">
      <w:pPr>
        <w:pStyle w:val="2"/>
      </w:pPr>
      <w:bookmarkStart w:id="0" w:name="_Toc26336"/>
      <w:bookmarkStart w:id="1" w:name="_Toc11581"/>
      <w:bookmarkStart w:id="2" w:name="_Toc11659"/>
      <w:bookmarkStart w:id="3" w:name="_Toc29915"/>
      <w:bookmarkStart w:id="4" w:name="_Toc11074"/>
      <w:bookmarkStart w:id="5" w:name="_Toc6248"/>
      <w:bookmarkStart w:id="6" w:name="_Toc4395"/>
      <w:bookmarkStart w:id="7" w:name="_Toc23191"/>
      <w:bookmarkStart w:id="8" w:name="_Toc4706"/>
      <w:bookmarkStart w:id="9" w:name="_Toc2734"/>
      <w:bookmarkStart w:id="10" w:name="_Toc30831"/>
      <w:bookmarkStart w:id="11" w:name="_Toc32303"/>
      <w:bookmarkStart w:id="12" w:name="_Toc12305"/>
      <w:bookmarkStart w:id="13" w:name="_Toc20192"/>
      <w:bookmarkStart w:id="14" w:name="_Toc535490065"/>
      <w:bookmarkStart w:id="15" w:name="_Toc13660"/>
      <w:bookmarkStart w:id="16" w:name="_Toc20658"/>
      <w:bookmarkStart w:id="17" w:name="_Toc28677"/>
      <w:bookmarkStart w:id="18" w:name="_Toc23181"/>
      <w:r>
        <w:rPr>
          <w:rFonts w:hint="eastAsia"/>
        </w:rPr>
        <w:t>3.3</w:t>
      </w:r>
      <w:r>
        <w:rPr>
          <w:rFonts w:hint="eastAsia"/>
        </w:rPr>
        <w:t>数据库设计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F4203B" w:rsidRDefault="00002D63">
      <w:pPr>
        <w:pStyle w:val="3"/>
        <w:rPr>
          <w:sz w:val="30"/>
          <w:szCs w:val="30"/>
        </w:rPr>
      </w:pPr>
      <w:bookmarkStart w:id="19" w:name="_Toc25510"/>
      <w:bookmarkStart w:id="20" w:name="_Toc86"/>
      <w:bookmarkStart w:id="21" w:name="_Toc2586"/>
      <w:bookmarkStart w:id="22" w:name="_Toc3660"/>
      <w:bookmarkStart w:id="23" w:name="_Toc4996"/>
      <w:bookmarkStart w:id="24" w:name="_Toc5775"/>
      <w:bookmarkStart w:id="25" w:name="_Toc535490066"/>
      <w:bookmarkStart w:id="26" w:name="_Toc28605"/>
      <w:bookmarkStart w:id="27" w:name="_Toc2070"/>
      <w:bookmarkStart w:id="28" w:name="_Toc7203"/>
      <w:bookmarkStart w:id="29" w:name="_Toc18842"/>
      <w:bookmarkStart w:id="30" w:name="_Toc7153"/>
      <w:bookmarkStart w:id="31" w:name="_Toc18545"/>
      <w:bookmarkStart w:id="32" w:name="_Toc30873"/>
      <w:bookmarkStart w:id="33" w:name="_Toc9773"/>
      <w:bookmarkStart w:id="34" w:name="_Toc24757"/>
      <w:bookmarkStart w:id="35" w:name="_Toc3187"/>
      <w:bookmarkStart w:id="36" w:name="_Toc8559"/>
      <w:bookmarkStart w:id="37" w:name="_Toc16398"/>
      <w:bookmarkStart w:id="38" w:name="_Toc4120"/>
      <w:r>
        <w:rPr>
          <w:rFonts w:hint="eastAsia"/>
          <w:sz w:val="30"/>
          <w:szCs w:val="30"/>
        </w:rPr>
        <w:t xml:space="preserve">3.3.1 </w:t>
      </w:r>
      <w:r>
        <w:rPr>
          <w:rFonts w:hint="eastAsia"/>
          <w:sz w:val="30"/>
          <w:szCs w:val="30"/>
        </w:rPr>
        <w:t>数据库环境说明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F4203B" w:rsidRDefault="00002D63">
      <w:pPr>
        <w:spacing w:line="360" w:lineRule="exact"/>
        <w:ind w:left="420"/>
        <w:rPr>
          <w:sz w:val="24"/>
        </w:rPr>
      </w:pPr>
      <w:r>
        <w:rPr>
          <w:rFonts w:hint="eastAsia"/>
          <w:sz w:val="24"/>
        </w:rPr>
        <w:t>数据库名称：</w:t>
      </w:r>
      <w:r>
        <w:rPr>
          <w:sz w:val="24"/>
        </w:rPr>
        <w:t>InternationalMS</w:t>
      </w:r>
    </w:p>
    <w:p w:rsidR="00F4203B" w:rsidRDefault="00002D63">
      <w:pPr>
        <w:spacing w:line="360" w:lineRule="exact"/>
        <w:ind w:left="420"/>
        <w:rPr>
          <w:sz w:val="24"/>
        </w:rPr>
      </w:pPr>
      <w:r>
        <w:rPr>
          <w:rFonts w:hint="eastAsia"/>
          <w:sz w:val="24"/>
        </w:rPr>
        <w:t>数据库管理系统：</w:t>
      </w:r>
      <w:r>
        <w:rPr>
          <w:rFonts w:hint="eastAsia"/>
          <w:sz w:val="24"/>
        </w:rPr>
        <w:t>Sql Server 201</w:t>
      </w:r>
      <w:r>
        <w:rPr>
          <w:sz w:val="24"/>
        </w:rPr>
        <w:t>2</w:t>
      </w:r>
    </w:p>
    <w:p w:rsidR="00F4203B" w:rsidRDefault="00002D63">
      <w:pPr>
        <w:pStyle w:val="3"/>
        <w:rPr>
          <w:sz w:val="30"/>
          <w:szCs w:val="30"/>
        </w:rPr>
      </w:pPr>
      <w:bookmarkStart w:id="39" w:name="_Toc4610"/>
      <w:bookmarkStart w:id="40" w:name="_Toc31760"/>
      <w:bookmarkStart w:id="41" w:name="_Toc10377"/>
      <w:bookmarkStart w:id="42" w:name="_Toc535490067"/>
      <w:bookmarkStart w:id="43" w:name="_Toc21534"/>
      <w:bookmarkStart w:id="44" w:name="_Toc22435"/>
      <w:bookmarkStart w:id="45" w:name="_Toc12896"/>
      <w:bookmarkStart w:id="46" w:name="_Toc639"/>
      <w:bookmarkStart w:id="47" w:name="_Toc12257"/>
      <w:bookmarkStart w:id="48" w:name="_Toc32184"/>
      <w:bookmarkStart w:id="49" w:name="_Toc23719"/>
      <w:bookmarkStart w:id="50" w:name="_Toc31130"/>
      <w:bookmarkStart w:id="51" w:name="_Toc3598"/>
      <w:bookmarkStart w:id="52" w:name="_Toc6070"/>
      <w:bookmarkStart w:id="53" w:name="_Toc3313"/>
      <w:bookmarkStart w:id="54" w:name="_Toc27271"/>
      <w:bookmarkStart w:id="55" w:name="_Toc14935"/>
      <w:bookmarkStart w:id="56" w:name="_Toc32353"/>
      <w:bookmarkStart w:id="57" w:name="_Toc26831"/>
      <w:bookmarkStart w:id="58" w:name="_Toc14576"/>
      <w:r>
        <w:rPr>
          <w:rFonts w:hint="eastAsia"/>
          <w:sz w:val="30"/>
          <w:szCs w:val="30"/>
        </w:rPr>
        <w:t xml:space="preserve">3.3.2 </w:t>
      </w:r>
      <w:r>
        <w:rPr>
          <w:rFonts w:hint="eastAsia"/>
          <w:sz w:val="30"/>
          <w:szCs w:val="30"/>
        </w:rPr>
        <w:t>数据库命名规则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F4203B" w:rsidRDefault="00002D63">
      <w:pPr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表名统一用大写字母开头，字段名统一驼峰式命名</w:t>
      </w:r>
    </w:p>
    <w:p w:rsidR="00F4203B" w:rsidRDefault="00F4203B">
      <w:pPr>
        <w:rPr>
          <w:i/>
          <w:color w:val="4F81BD" w:themeColor="accent1"/>
        </w:rPr>
      </w:pPr>
    </w:p>
    <w:p w:rsidR="00F4203B" w:rsidRDefault="00002D63">
      <w:pPr>
        <w:jc w:val="center"/>
        <w:rPr>
          <w:b/>
          <w:szCs w:val="21"/>
        </w:rPr>
      </w:pPr>
      <w:bookmarkStart w:id="59" w:name="_Toc1206"/>
      <w:bookmarkStart w:id="60" w:name="_Toc127"/>
      <w:bookmarkStart w:id="61" w:name="_Toc28385"/>
      <w:bookmarkStart w:id="62" w:name="_Toc27421"/>
      <w:bookmarkStart w:id="63" w:name="_Toc2521"/>
      <w:bookmarkStart w:id="64" w:name="_Toc4239"/>
      <w:bookmarkStart w:id="65" w:name="_Toc14392"/>
      <w:bookmarkStart w:id="66" w:name="_Toc32086"/>
      <w:bookmarkStart w:id="67" w:name="_Toc9766"/>
      <w:bookmarkStart w:id="68" w:name="_Toc1390"/>
      <w:bookmarkStart w:id="69" w:name="_Toc29215"/>
      <w:bookmarkStart w:id="70" w:name="_Toc30291"/>
      <w:bookmarkStart w:id="71" w:name="_Toc23857"/>
      <w:bookmarkStart w:id="72" w:name="_Toc25672"/>
      <w:bookmarkStart w:id="73" w:name="_Toc15185"/>
      <w:bookmarkStart w:id="74" w:name="_Toc27959"/>
      <w:bookmarkStart w:id="75" w:name="_Toc27282"/>
      <w:bookmarkStart w:id="76" w:name="_Toc21847"/>
      <w:bookmarkStart w:id="77" w:name="_Toc535490068"/>
      <w:bookmarkStart w:id="78" w:name="_Toc1423"/>
      <w:r>
        <w:rPr>
          <w:rFonts w:ascii="宋体" w:hAnsi="宋体" w:cs="宋体" w:hint="eastAsia"/>
          <w:b/>
          <w:szCs w:val="21"/>
        </w:rPr>
        <w:t>表3-1 数据库术语表</w:t>
      </w:r>
    </w:p>
    <w:tbl>
      <w:tblPr>
        <w:tblpPr w:leftFromText="180" w:rightFromText="180" w:vertAnchor="text" w:horzAnchor="page" w:tblpXSpec="center" w:tblpY="152"/>
        <w:tblOverlap w:val="never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6200"/>
      </w:tblGrid>
      <w:tr w:rsidR="00F4203B">
        <w:trPr>
          <w:cantSplit/>
          <w:jc w:val="center"/>
        </w:trPr>
        <w:tc>
          <w:tcPr>
            <w:tcW w:w="2322" w:type="dxa"/>
            <w:shd w:val="clear" w:color="auto" w:fill="A6A6A6" w:themeFill="background1" w:themeFillShade="A6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0" w:type="dxa"/>
            <w:shd w:val="clear" w:color="auto" w:fill="A6A6A6" w:themeFill="background1" w:themeFillShade="A6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InternationalMS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国际交流管理系统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Teacher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老师及领导信息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InternationalStudent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国际班学生信息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International</w:t>
            </w: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国际班级信息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Agency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合作机构信息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News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新闻信息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Notice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通知公告信息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Policy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政策法规信息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ExchangeStudent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交换生信息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Training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培训信息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College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国外院校信息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Agreement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合作机构协议信息</w:t>
            </w:r>
          </w:p>
        </w:tc>
      </w:tr>
    </w:tbl>
    <w:p w:rsidR="00F4203B" w:rsidRDefault="00002D63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数据流图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F4203B" w:rsidRDefault="00002D63">
      <w:pPr>
        <w:ind w:firstLine="420"/>
        <w:rPr>
          <w:sz w:val="24"/>
        </w:rPr>
      </w:pPr>
      <w:r>
        <w:rPr>
          <w:rFonts w:hint="eastAsia"/>
          <w:sz w:val="24"/>
        </w:rPr>
        <w:t>前台数据流图：</w:t>
      </w:r>
    </w:p>
    <w:p w:rsidR="00F4203B" w:rsidRDefault="008830BC">
      <w:pPr>
        <w:jc w:val="center"/>
      </w:pPr>
      <w:r>
        <w:rPr>
          <w:noProof/>
        </w:rPr>
        <w:lastRenderedPageBreak/>
        <w:drawing>
          <wp:inline distT="0" distB="0" distL="0" distR="0">
            <wp:extent cx="3978234" cy="4360870"/>
            <wp:effectExtent l="0" t="0" r="3810" b="1905"/>
            <wp:docPr id="3" name="图片 3" descr="C:\Users\Administrator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53" cy="43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3.1 </w:t>
      </w:r>
      <w:r>
        <w:rPr>
          <w:rFonts w:hint="eastAsia"/>
          <w:b/>
          <w:szCs w:val="21"/>
        </w:rPr>
        <w:t>前台数据流图</w:t>
      </w:r>
    </w:p>
    <w:p w:rsidR="00F4203B" w:rsidRDefault="00F4203B">
      <w:pPr>
        <w:ind w:firstLine="420"/>
        <w:rPr>
          <w:sz w:val="24"/>
        </w:rPr>
      </w:pPr>
    </w:p>
    <w:p w:rsidR="00F4203B" w:rsidRDefault="00F4203B">
      <w:pPr>
        <w:ind w:firstLine="420"/>
        <w:rPr>
          <w:sz w:val="24"/>
        </w:rPr>
      </w:pPr>
    </w:p>
    <w:p w:rsidR="00F4203B" w:rsidRDefault="00002D63">
      <w:pPr>
        <w:ind w:firstLine="420"/>
        <w:rPr>
          <w:sz w:val="24"/>
        </w:rPr>
      </w:pPr>
      <w:r>
        <w:rPr>
          <w:rFonts w:hint="eastAsia"/>
          <w:sz w:val="24"/>
        </w:rPr>
        <w:t>后台数据流图：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3526790" cy="33324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69" cy="33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图</w:t>
      </w:r>
      <w:r>
        <w:rPr>
          <w:rFonts w:hint="eastAsia"/>
          <w:b/>
          <w:szCs w:val="21"/>
        </w:rPr>
        <w:t xml:space="preserve">3.2 </w:t>
      </w:r>
      <w:r>
        <w:rPr>
          <w:rFonts w:hint="eastAsia"/>
          <w:b/>
          <w:szCs w:val="21"/>
        </w:rPr>
        <w:t>后台数据流图</w:t>
      </w:r>
    </w:p>
    <w:p w:rsidR="00F4203B" w:rsidRDefault="00F4203B">
      <w:pPr>
        <w:jc w:val="center"/>
      </w:pPr>
    </w:p>
    <w:p w:rsidR="00F4203B" w:rsidRDefault="00002D63">
      <w:pPr>
        <w:pStyle w:val="3"/>
        <w:rPr>
          <w:sz w:val="30"/>
          <w:szCs w:val="30"/>
        </w:rPr>
      </w:pPr>
      <w:bookmarkStart w:id="79" w:name="_Toc30414"/>
      <w:bookmarkStart w:id="80" w:name="_Toc22031"/>
      <w:bookmarkStart w:id="81" w:name="_Toc12957"/>
      <w:bookmarkStart w:id="82" w:name="_Toc26314"/>
      <w:bookmarkStart w:id="83" w:name="_Toc9750"/>
      <w:bookmarkStart w:id="84" w:name="_Toc7846"/>
      <w:bookmarkStart w:id="85" w:name="_Toc535490069"/>
      <w:bookmarkStart w:id="86" w:name="_Toc21922"/>
      <w:bookmarkStart w:id="87" w:name="_Toc8726"/>
      <w:bookmarkStart w:id="88" w:name="_Toc7976"/>
      <w:bookmarkStart w:id="89" w:name="_Toc21994"/>
      <w:bookmarkStart w:id="90" w:name="_Toc12359"/>
      <w:bookmarkStart w:id="91" w:name="_Toc879"/>
      <w:bookmarkStart w:id="92" w:name="_Toc27951"/>
      <w:bookmarkStart w:id="93" w:name="_Toc7189"/>
      <w:bookmarkStart w:id="94" w:name="_Toc24384"/>
      <w:bookmarkStart w:id="95" w:name="_Toc6962"/>
      <w:bookmarkStart w:id="96" w:name="_Toc21422"/>
      <w:bookmarkStart w:id="97" w:name="_Toc24667"/>
      <w:bookmarkStart w:id="98" w:name="_Toc4516"/>
      <w:r>
        <w:rPr>
          <w:rFonts w:hint="eastAsia"/>
          <w:sz w:val="30"/>
          <w:szCs w:val="30"/>
        </w:rPr>
        <w:t xml:space="preserve">3.3.4 </w:t>
      </w:r>
      <w:r>
        <w:rPr>
          <w:rFonts w:hint="eastAsia"/>
          <w:sz w:val="30"/>
          <w:szCs w:val="30"/>
        </w:rPr>
        <w:t>数据库</w:t>
      </w:r>
      <w:r>
        <w:rPr>
          <w:rFonts w:hint="eastAsia"/>
          <w:sz w:val="30"/>
          <w:szCs w:val="30"/>
        </w:rPr>
        <w:t>E-R</w:t>
      </w:r>
      <w:r>
        <w:rPr>
          <w:rFonts w:hint="eastAsia"/>
          <w:sz w:val="30"/>
          <w:szCs w:val="30"/>
        </w:rPr>
        <w:t>设计图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4203B" w:rsidRDefault="00002D6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前台</w:t>
      </w:r>
      <w:r>
        <w:rPr>
          <w:rFonts w:hint="eastAsia"/>
          <w:b/>
          <w:sz w:val="24"/>
        </w:rPr>
        <w:t>E-R</w:t>
      </w:r>
      <w:r>
        <w:rPr>
          <w:rFonts w:hint="eastAsia"/>
          <w:b/>
          <w:sz w:val="24"/>
        </w:rPr>
        <w:t>图：</w:t>
      </w:r>
    </w:p>
    <w:p w:rsidR="00F4203B" w:rsidRDefault="00B879AD">
      <w:pPr>
        <w:jc w:val="center"/>
      </w:pPr>
      <w:r>
        <w:rPr>
          <w:noProof/>
        </w:rPr>
        <w:drawing>
          <wp:inline distT="0" distB="0" distL="0" distR="0" wp14:anchorId="381E5447" wp14:editId="2CE720F7">
            <wp:extent cx="5274310" cy="2282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3.3  </w:t>
      </w:r>
      <w:r>
        <w:rPr>
          <w:rFonts w:hint="eastAsia"/>
          <w:b/>
          <w:szCs w:val="21"/>
        </w:rPr>
        <w:t>数据库前台</w:t>
      </w:r>
      <w:r>
        <w:rPr>
          <w:rFonts w:hint="eastAsia"/>
          <w:b/>
          <w:szCs w:val="21"/>
        </w:rPr>
        <w:t>E-R</w:t>
      </w:r>
      <w:r>
        <w:rPr>
          <w:rFonts w:hint="eastAsia"/>
          <w:b/>
          <w:szCs w:val="21"/>
        </w:rPr>
        <w:t>图</w:t>
      </w:r>
    </w:p>
    <w:p w:rsidR="00F4203B" w:rsidRDefault="00002D6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后台</w:t>
      </w:r>
      <w:r>
        <w:rPr>
          <w:rFonts w:hint="eastAsia"/>
          <w:b/>
          <w:sz w:val="24"/>
        </w:rPr>
        <w:t>E-R</w:t>
      </w:r>
      <w:r>
        <w:rPr>
          <w:rFonts w:hint="eastAsia"/>
          <w:b/>
          <w:sz w:val="24"/>
        </w:rPr>
        <w:t>图：</w:t>
      </w:r>
    </w:p>
    <w:p w:rsidR="00F4203B" w:rsidRDefault="00B879AD">
      <w:pPr>
        <w:jc w:val="center"/>
      </w:pPr>
      <w:r>
        <w:rPr>
          <w:noProof/>
        </w:rPr>
        <w:drawing>
          <wp:inline distT="0" distB="0" distL="0" distR="0" wp14:anchorId="52798E2E" wp14:editId="0D31FC8D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3.4  </w:t>
      </w:r>
      <w:r>
        <w:rPr>
          <w:rFonts w:hint="eastAsia"/>
          <w:b/>
          <w:szCs w:val="21"/>
        </w:rPr>
        <w:t>数据库后台</w:t>
      </w:r>
      <w:r>
        <w:rPr>
          <w:rFonts w:hint="eastAsia"/>
          <w:b/>
          <w:szCs w:val="21"/>
        </w:rPr>
        <w:t>E-R</w:t>
      </w:r>
      <w:r>
        <w:rPr>
          <w:rFonts w:hint="eastAsia"/>
          <w:b/>
          <w:szCs w:val="21"/>
        </w:rPr>
        <w:t>图</w:t>
      </w:r>
    </w:p>
    <w:p w:rsidR="00F4203B" w:rsidRDefault="00F4203B">
      <w:pPr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002D6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单独抽出来的属性图：</w:t>
      </w:r>
    </w:p>
    <w:p w:rsidR="00F4203B" w:rsidRDefault="00F4203B">
      <w:pPr>
        <w:ind w:firstLine="420"/>
        <w:rPr>
          <w:b/>
          <w:sz w:val="24"/>
        </w:rPr>
      </w:pPr>
    </w:p>
    <w:p w:rsidR="00F4203B" w:rsidRDefault="00002D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）前后台共有实体属性图</w:t>
      </w:r>
    </w:p>
    <w:p w:rsidR="00F4203B" w:rsidRDefault="00002D63">
      <w:pPr>
        <w:jc w:val="center"/>
      </w:pPr>
      <w:r>
        <w:rPr>
          <w:noProof/>
        </w:rPr>
        <w:lastRenderedPageBreak/>
        <w:drawing>
          <wp:inline distT="0" distB="0" distL="0" distR="0">
            <wp:extent cx="4521200" cy="1568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609" cy="15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3.5  </w:t>
      </w:r>
      <w:r>
        <w:rPr>
          <w:rFonts w:hint="eastAsia"/>
          <w:b/>
          <w:szCs w:val="21"/>
        </w:rPr>
        <w:t>前后台共有视图属性图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4521200" cy="21507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144" cy="21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3.6  </w:t>
      </w:r>
      <w:r>
        <w:rPr>
          <w:rFonts w:hint="eastAsia"/>
          <w:b/>
          <w:szCs w:val="21"/>
        </w:rPr>
        <w:t>前后台共有视图属性图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4601845" cy="911225"/>
            <wp:effectExtent l="0" t="0" r="825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981" cy="9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3.7  </w:t>
      </w:r>
      <w:r>
        <w:rPr>
          <w:rFonts w:hint="eastAsia"/>
          <w:b/>
          <w:szCs w:val="21"/>
        </w:rPr>
        <w:t>前后台共有视图属性图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3999230" cy="2290445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143" cy="23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3.8  </w:t>
      </w:r>
      <w:r>
        <w:rPr>
          <w:rFonts w:hint="eastAsia"/>
          <w:b/>
          <w:szCs w:val="21"/>
        </w:rPr>
        <w:t>前后台共有视图属性图</w:t>
      </w:r>
    </w:p>
    <w:p w:rsidR="00F4203B" w:rsidRDefault="00002D63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104390" cy="9442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297" cy="9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3.</w:t>
      </w:r>
      <w:r>
        <w:rPr>
          <w:b/>
          <w:szCs w:val="21"/>
        </w:rPr>
        <w:t>9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数据库</w:t>
      </w:r>
      <w:r>
        <w:rPr>
          <w:rFonts w:hint="eastAsia"/>
          <w:b/>
          <w:szCs w:val="21"/>
        </w:rPr>
        <w:t>E-R</w:t>
      </w:r>
      <w:r>
        <w:rPr>
          <w:rFonts w:hint="eastAsia"/>
          <w:b/>
          <w:szCs w:val="21"/>
        </w:rPr>
        <w:t>图</w:t>
      </w:r>
    </w:p>
    <w:p w:rsidR="00F4203B" w:rsidRDefault="00F4203B">
      <w:pPr>
        <w:rPr>
          <w:sz w:val="24"/>
        </w:rPr>
      </w:pPr>
    </w:p>
    <w:p w:rsidR="00F4203B" w:rsidRDefault="00002D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）后台特有实体属性图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1708150" cy="1156335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6811" cy="11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3.</w:t>
      </w:r>
      <w:r>
        <w:rPr>
          <w:b/>
          <w:szCs w:val="21"/>
        </w:rPr>
        <w:t>10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前后台共有视图属性图</w:t>
      </w:r>
    </w:p>
    <w:p w:rsidR="00F4203B" w:rsidRDefault="00F4203B"/>
    <w:p w:rsidR="00F4203B" w:rsidRDefault="00002D63">
      <w:pPr>
        <w:pStyle w:val="3"/>
        <w:rPr>
          <w:sz w:val="30"/>
          <w:szCs w:val="30"/>
        </w:rPr>
      </w:pPr>
      <w:bookmarkStart w:id="99" w:name="_Toc18620"/>
      <w:bookmarkStart w:id="100" w:name="_Toc9106"/>
      <w:bookmarkStart w:id="101" w:name="_Toc16463"/>
      <w:bookmarkStart w:id="102" w:name="_Toc10285"/>
      <w:bookmarkStart w:id="103" w:name="_Toc14794"/>
      <w:bookmarkStart w:id="104" w:name="_Toc16002"/>
      <w:bookmarkStart w:id="105" w:name="_Toc8927"/>
      <w:bookmarkStart w:id="106" w:name="_Toc28236"/>
      <w:bookmarkStart w:id="107" w:name="_Toc14633"/>
      <w:bookmarkStart w:id="108" w:name="_Toc10061"/>
      <w:bookmarkStart w:id="109" w:name="_Toc20110"/>
      <w:bookmarkStart w:id="110" w:name="_Toc6210"/>
      <w:bookmarkStart w:id="111" w:name="_Toc30109"/>
      <w:bookmarkStart w:id="112" w:name="_Toc242"/>
      <w:bookmarkStart w:id="113" w:name="_Toc9311"/>
      <w:bookmarkStart w:id="114" w:name="_Toc26106"/>
      <w:bookmarkStart w:id="115" w:name="_Toc31577"/>
      <w:bookmarkStart w:id="116" w:name="_Toc535490070"/>
      <w:bookmarkStart w:id="117" w:name="_Toc16292"/>
      <w:bookmarkStart w:id="118" w:name="_Toc26445"/>
      <w:r>
        <w:rPr>
          <w:rFonts w:hint="eastAsia"/>
          <w:sz w:val="30"/>
          <w:szCs w:val="30"/>
        </w:rPr>
        <w:t xml:space="preserve">3.3.5 </w:t>
      </w:r>
      <w:r>
        <w:rPr>
          <w:rFonts w:hint="eastAsia"/>
          <w:sz w:val="30"/>
          <w:szCs w:val="30"/>
        </w:rPr>
        <w:t>数据库逻辑图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5274310" cy="4643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3.11 </w:t>
      </w:r>
      <w:r>
        <w:rPr>
          <w:rFonts w:hint="eastAsia"/>
          <w:b/>
          <w:szCs w:val="21"/>
        </w:rPr>
        <w:t>数据库总逻辑图</w:t>
      </w:r>
    </w:p>
    <w:p w:rsidR="00F4203B" w:rsidRDefault="00F4203B">
      <w:pPr>
        <w:jc w:val="center"/>
      </w:pPr>
    </w:p>
    <w:p w:rsidR="00F4203B" w:rsidRDefault="00F4203B">
      <w:pPr>
        <w:jc w:val="center"/>
        <w:rPr>
          <w:sz w:val="18"/>
          <w:szCs w:val="18"/>
        </w:rPr>
      </w:pPr>
    </w:p>
    <w:p w:rsidR="00F4203B" w:rsidRDefault="00002D63">
      <w:pPr>
        <w:pStyle w:val="3"/>
        <w:rPr>
          <w:sz w:val="30"/>
          <w:szCs w:val="30"/>
        </w:rPr>
      </w:pPr>
      <w:bookmarkStart w:id="119" w:name="_Toc3734"/>
      <w:bookmarkStart w:id="120" w:name="_Toc25258"/>
      <w:bookmarkStart w:id="121" w:name="_Toc24777"/>
      <w:bookmarkStart w:id="122" w:name="_Toc27117"/>
      <w:bookmarkStart w:id="123" w:name="_Toc25525"/>
      <w:bookmarkStart w:id="124" w:name="_Toc17207"/>
      <w:bookmarkStart w:id="125" w:name="_Toc21846"/>
      <w:bookmarkStart w:id="126" w:name="_Toc5302"/>
      <w:bookmarkStart w:id="127" w:name="_Toc424"/>
      <w:bookmarkStart w:id="128" w:name="_Toc9357"/>
      <w:bookmarkStart w:id="129" w:name="_Toc16966"/>
      <w:bookmarkStart w:id="130" w:name="_Toc23403"/>
      <w:bookmarkStart w:id="131" w:name="_Toc17295"/>
      <w:bookmarkStart w:id="132" w:name="_Toc9063"/>
      <w:bookmarkStart w:id="133" w:name="_Toc28343"/>
      <w:bookmarkStart w:id="134" w:name="_Toc20360"/>
      <w:bookmarkStart w:id="135" w:name="_Toc16104"/>
      <w:bookmarkStart w:id="136" w:name="_Toc34"/>
      <w:bookmarkStart w:id="137" w:name="_Toc20663"/>
      <w:bookmarkStart w:id="138" w:name="_Toc535490071"/>
      <w:r>
        <w:rPr>
          <w:rFonts w:hint="eastAsia"/>
          <w:sz w:val="30"/>
          <w:szCs w:val="30"/>
        </w:rPr>
        <w:t xml:space="preserve">3.3.6 </w:t>
      </w:r>
      <w:r>
        <w:rPr>
          <w:rFonts w:hint="eastAsia"/>
          <w:sz w:val="30"/>
          <w:szCs w:val="30"/>
        </w:rPr>
        <w:t>数据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>
          <w:rFonts w:hint="eastAsia"/>
          <w:sz w:val="30"/>
          <w:szCs w:val="30"/>
        </w:rPr>
        <w:t>字典</w:t>
      </w:r>
      <w:bookmarkEnd w:id="138"/>
    </w:p>
    <w:p w:rsidR="00F4203B" w:rsidRDefault="00002D63">
      <w:pPr>
        <w:jc w:val="center"/>
        <w:rPr>
          <w:rFonts w:ascii="宋体" w:hAnsi="宋体" w:cs="宋体"/>
          <w:b/>
          <w:szCs w:val="21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 </w:t>
      </w:r>
      <w:r>
        <w:rPr>
          <w:rFonts w:hint="eastAsia"/>
          <w:b/>
          <w:szCs w:val="21"/>
        </w:rPr>
        <w:t>数据库总表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4111"/>
      </w:tblGrid>
      <w:tr w:rsidR="00F4203B" w:rsidTr="00002D63">
        <w:tc>
          <w:tcPr>
            <w:tcW w:w="2093" w:type="dxa"/>
            <w:shd w:val="clear" w:color="auto" w:fill="A6A6A6" w:themeFill="background1" w:themeFillShade="A6"/>
          </w:tcPr>
          <w:p w:rsidR="00F4203B" w:rsidRDefault="00002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F4203B" w:rsidRDefault="00002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中文描述表名</w:t>
            </w:r>
          </w:p>
        </w:tc>
        <w:tc>
          <w:tcPr>
            <w:tcW w:w="4111" w:type="dxa"/>
            <w:shd w:val="clear" w:color="auto" w:fill="A6A6A6" w:themeFill="background1" w:themeFillShade="A6"/>
          </w:tcPr>
          <w:p w:rsidR="00F4203B" w:rsidRDefault="00002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t>Admin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管理员用户表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存储管理员基本信息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Teacher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老师领导用户表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存储老师、领导用户的基本信息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College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国外院校基本信息表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存储来访的国外院校信息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CollegeActivity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国外院校交流活动信息表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存储国外院校与交流活动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CollegeAgreement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国外院校合作协议信息表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存储国外院校与协议之间对应关系的信息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InternationalClass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国际班级基本信息表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存储国际班级基本信息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InternationalStudent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国际学生基本信息表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存储国际学生基本信息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StudentActivity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学生交流活动基本信息表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存储学生夏令营活动信息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AttendActivity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参与学生交流活动的映射表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存在学生和学生活动之间的映射关系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Agency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合作机构基本信息表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存储合作机构信息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AgencyAgreement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合作机构协议信息表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存储合作机构与协议之间对应关系的信息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Training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雅思培训计划基本信息表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存储雅思培训计划信息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t>AttendTraining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参与雅思培训计划的关系表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存储雅思机构与培训计划之间对应关系的信息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Exam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雅思培训考试信息表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存储雅思考试信息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Score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参与雅思培训考试的分数表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存储学生与考试之间对应分数的信息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ExchangeStudent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交换生基本信息表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存储交换生信息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Overseas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出国留学基本信息表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存储出国学生的信息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News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新闻基本信息表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存储新闻基本信息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Notice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通知公告基本信息表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存储通知公告信息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Policy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政策法规基本信息表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存储政策法规基本信息</w:t>
            </w:r>
          </w:p>
        </w:tc>
      </w:tr>
    </w:tbl>
    <w:p w:rsidR="00F4203B" w:rsidRDefault="00F4203B">
      <w:pPr>
        <w:jc w:val="center"/>
        <w:rPr>
          <w:b/>
          <w:szCs w:val="21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3-3 </w:t>
      </w:r>
      <w:r>
        <w:rPr>
          <w:b/>
          <w:sz w:val="24"/>
        </w:rPr>
        <w:t>Admin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97"/>
        <w:gridCol w:w="1176"/>
        <w:gridCol w:w="783"/>
        <w:gridCol w:w="992"/>
        <w:gridCol w:w="1134"/>
        <w:gridCol w:w="1134"/>
        <w:gridCol w:w="1780"/>
      </w:tblGrid>
      <w:tr w:rsidR="00F4203B">
        <w:tc>
          <w:tcPr>
            <w:tcW w:w="129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99" w:type="dxa"/>
            <w:gridSpan w:val="6"/>
          </w:tcPr>
          <w:p w:rsidR="00F4203B" w:rsidRDefault="00002D63">
            <w:pPr>
              <w:jc w:val="left"/>
            </w:pPr>
            <w:r>
              <w:t>Admin</w:t>
            </w:r>
          </w:p>
        </w:tc>
      </w:tr>
      <w:tr w:rsidR="00F4203B">
        <w:tc>
          <w:tcPr>
            <w:tcW w:w="129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7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8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adminId</w:t>
            </w:r>
          </w:p>
        </w:tc>
        <w:tc>
          <w:tcPr>
            <w:tcW w:w="1176" w:type="dxa"/>
          </w:tcPr>
          <w:p w:rsidR="00F4203B" w:rsidRDefault="002D6FEC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783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主键，所有用户都有的唯一编号</w:t>
            </w: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userName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password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3-4 </w:t>
      </w:r>
      <w:r>
        <w:rPr>
          <w:b/>
          <w:sz w:val="24"/>
        </w:rPr>
        <w:t>T</w:t>
      </w:r>
      <w:r>
        <w:rPr>
          <w:rFonts w:hint="eastAsia"/>
          <w:b/>
          <w:sz w:val="24"/>
        </w:rPr>
        <w:t>eacher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29"/>
        <w:gridCol w:w="1165"/>
        <w:gridCol w:w="662"/>
        <w:gridCol w:w="992"/>
        <w:gridCol w:w="1134"/>
        <w:gridCol w:w="1134"/>
        <w:gridCol w:w="1780"/>
      </w:tblGrid>
      <w:tr w:rsidR="00F4203B">
        <w:tc>
          <w:tcPr>
            <w:tcW w:w="142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67" w:type="dxa"/>
            <w:gridSpan w:val="6"/>
          </w:tcPr>
          <w:p w:rsidR="00F4203B" w:rsidRDefault="00002D63">
            <w:pPr>
              <w:jc w:val="left"/>
            </w:pPr>
            <w:r>
              <w:t>Teacher</w:t>
            </w:r>
          </w:p>
        </w:tc>
      </w:tr>
      <w:tr w:rsidR="00F4203B">
        <w:tc>
          <w:tcPr>
            <w:tcW w:w="142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6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8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teacherI</w:t>
            </w:r>
            <w:r>
              <w:t>d</w:t>
            </w:r>
          </w:p>
        </w:tc>
        <w:tc>
          <w:tcPr>
            <w:tcW w:w="1165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662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老师工号</w:t>
            </w: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主键，所有用户都有的唯一编号</w:t>
            </w: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teacherName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password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3-5 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ollege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97"/>
        <w:gridCol w:w="1169"/>
        <w:gridCol w:w="731"/>
        <w:gridCol w:w="993"/>
        <w:gridCol w:w="1275"/>
        <w:gridCol w:w="1276"/>
        <w:gridCol w:w="1355"/>
      </w:tblGrid>
      <w:tr w:rsidR="00F4203B">
        <w:tc>
          <w:tcPr>
            <w:tcW w:w="149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799" w:type="dxa"/>
            <w:gridSpan w:val="6"/>
          </w:tcPr>
          <w:p w:rsidR="00F4203B" w:rsidRDefault="00002D63">
            <w:pPr>
              <w:jc w:val="left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</w:tr>
      <w:tr w:rsidR="00F4203B">
        <w:tc>
          <w:tcPr>
            <w:tcW w:w="149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6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collegeId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collegeN</w:t>
            </w:r>
            <w:r>
              <w:t>ame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国外院校名称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国外院校地址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3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合作开始时间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type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合作类型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备注状态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有无签约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country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国家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contactPerson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联系人职位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3-6 </w:t>
      </w:r>
      <w:r>
        <w:rPr>
          <w:b/>
          <w:sz w:val="24"/>
        </w:rPr>
        <w:t>CollegeA</w:t>
      </w:r>
      <w:r>
        <w:rPr>
          <w:rFonts w:hint="eastAsia"/>
          <w:b/>
          <w:sz w:val="24"/>
        </w:rPr>
        <w:t>ctivit</w:t>
      </w:r>
      <w:r>
        <w:rPr>
          <w:b/>
          <w:sz w:val="24"/>
        </w:rPr>
        <w:t>y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1112"/>
        <w:gridCol w:w="1066"/>
        <w:gridCol w:w="659"/>
        <w:gridCol w:w="986"/>
        <w:gridCol w:w="1814"/>
        <w:gridCol w:w="1304"/>
        <w:gridCol w:w="1389"/>
      </w:tblGrid>
      <w:tr w:rsidR="00F4203B">
        <w:tc>
          <w:tcPr>
            <w:tcW w:w="111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218" w:type="dxa"/>
            <w:gridSpan w:val="6"/>
          </w:tcPr>
          <w:p w:rsidR="00F4203B" w:rsidRDefault="00002D63">
            <w:pPr>
              <w:jc w:val="left"/>
            </w:pPr>
            <w:r>
              <w:t>CollegeActivity</w:t>
            </w:r>
          </w:p>
        </w:tc>
      </w:tr>
      <w:tr w:rsidR="00F4203B">
        <w:tc>
          <w:tcPr>
            <w:tcW w:w="111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5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30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ctivit</w:t>
            </w:r>
            <w:r>
              <w:t>yI</w:t>
            </w:r>
            <w:r>
              <w:rPr>
                <w:rFonts w:hint="eastAsia"/>
              </w:rPr>
              <w:t>d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59" w:type="dxa"/>
          </w:tcPr>
          <w:p w:rsidR="00F4203B" w:rsidRDefault="00F4203B">
            <w:pPr>
              <w:jc w:val="left"/>
            </w:pP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交流活动标题</w:t>
            </w:r>
          </w:p>
        </w:tc>
        <w:tc>
          <w:tcPr>
            <w:tcW w:w="1389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content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t>1000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交流活动内容</w:t>
            </w:r>
          </w:p>
        </w:tc>
        <w:tc>
          <w:tcPr>
            <w:tcW w:w="1389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659" w:type="dxa"/>
          </w:tcPr>
          <w:p w:rsidR="00F4203B" w:rsidRDefault="00F4203B">
            <w:pPr>
              <w:jc w:val="left"/>
            </w:pP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交流活动时间</w:t>
            </w:r>
          </w:p>
        </w:tc>
        <w:tc>
          <w:tcPr>
            <w:tcW w:w="1389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type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交流活动类型</w:t>
            </w:r>
          </w:p>
        </w:tc>
        <w:tc>
          <w:tcPr>
            <w:tcW w:w="1389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college</w:t>
            </w:r>
            <w:r>
              <w:t>Id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659" w:type="dxa"/>
          </w:tcPr>
          <w:p w:rsidR="00F4203B" w:rsidRDefault="00F4203B">
            <w:pPr>
              <w:jc w:val="left"/>
            </w:pP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College(collegeId)</w:t>
            </w: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F4203B">
            <w:pPr>
              <w:jc w:val="left"/>
            </w:pP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F4203B">
            <w:pPr>
              <w:jc w:val="left"/>
            </w:pP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F4203B">
            <w:pPr>
              <w:jc w:val="left"/>
            </w:pP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3-7 </w:t>
      </w:r>
      <w:r>
        <w:rPr>
          <w:b/>
          <w:sz w:val="24"/>
        </w:rPr>
        <w:t>CollegeAgreement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1549"/>
        <w:gridCol w:w="1234"/>
        <w:gridCol w:w="759"/>
        <w:gridCol w:w="1106"/>
        <w:gridCol w:w="1868"/>
        <w:gridCol w:w="1134"/>
        <w:gridCol w:w="680"/>
      </w:tblGrid>
      <w:tr w:rsidR="00F4203B">
        <w:tc>
          <w:tcPr>
            <w:tcW w:w="154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781" w:type="dxa"/>
            <w:gridSpan w:val="6"/>
          </w:tcPr>
          <w:p w:rsidR="00F4203B" w:rsidRDefault="00002D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CollegeAgreement</w:t>
            </w:r>
          </w:p>
        </w:tc>
      </w:tr>
      <w:tr w:rsidR="00F4203B">
        <w:tc>
          <w:tcPr>
            <w:tcW w:w="154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2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agreementId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9" w:type="dxa"/>
          </w:tcPr>
          <w:p w:rsidR="00F4203B" w:rsidRDefault="00F4203B">
            <w:pPr>
              <w:jc w:val="left"/>
            </w:pP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国外院校协议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collegeId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59" w:type="dxa"/>
          </w:tcPr>
          <w:p w:rsidR="00F4203B" w:rsidRDefault="00F4203B">
            <w:pPr>
              <w:jc w:val="left"/>
            </w:pP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College(collegeId)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t>60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协议标题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759" w:type="dxa"/>
          </w:tcPr>
          <w:p w:rsidR="00F4203B" w:rsidRDefault="00F4203B">
            <w:pPr>
              <w:jc w:val="left"/>
            </w:pP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协议签订时间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fileN</w:t>
            </w:r>
            <w:r>
              <w:rPr>
                <w:rFonts w:hint="eastAsia"/>
              </w:rPr>
              <w:t>ame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协议文件名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savePath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t>100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3-8 </w:t>
      </w:r>
      <w:r>
        <w:rPr>
          <w:b/>
          <w:sz w:val="24"/>
        </w:rPr>
        <w:t>InternationalClass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38"/>
        <w:gridCol w:w="1096"/>
        <w:gridCol w:w="933"/>
        <w:gridCol w:w="1036"/>
        <w:gridCol w:w="1162"/>
        <w:gridCol w:w="1276"/>
        <w:gridCol w:w="1355"/>
      </w:tblGrid>
      <w:tr w:rsidR="00F4203B">
        <w:tc>
          <w:tcPr>
            <w:tcW w:w="143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58" w:type="dxa"/>
            <w:gridSpan w:val="6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nternational</w:t>
            </w: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F4203B">
        <w:tc>
          <w:tcPr>
            <w:tcW w:w="143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9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03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</w:t>
            </w:r>
            <w:r>
              <w:t>lassI</w:t>
            </w:r>
            <w:r>
              <w:rPr>
                <w:rFonts w:hint="eastAsia"/>
              </w:rPr>
              <w:t>d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33" w:type="dxa"/>
          </w:tcPr>
          <w:p w:rsidR="00F4203B" w:rsidRDefault="00F4203B">
            <w:pPr>
              <w:jc w:val="left"/>
            </w:pP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className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国际班名称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年级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lastRenderedPageBreak/>
              <w:t>major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专业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3-9 </w:t>
      </w:r>
      <w:r>
        <w:rPr>
          <w:b/>
          <w:sz w:val="24"/>
        </w:rPr>
        <w:t>InternationalStudent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38"/>
        <w:gridCol w:w="1028"/>
        <w:gridCol w:w="778"/>
        <w:gridCol w:w="975"/>
        <w:gridCol w:w="1418"/>
        <w:gridCol w:w="1134"/>
        <w:gridCol w:w="1525"/>
      </w:tblGrid>
      <w:tr w:rsidR="00F4203B">
        <w:tc>
          <w:tcPr>
            <w:tcW w:w="143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58" w:type="dxa"/>
            <w:gridSpan w:val="6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nternational</w:t>
            </w:r>
            <w:r>
              <w:t>Student</w:t>
            </w:r>
          </w:p>
        </w:tc>
      </w:tr>
      <w:tr w:rsidR="00F4203B">
        <w:tc>
          <w:tcPr>
            <w:tcW w:w="143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2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7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7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52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studentI</w:t>
            </w:r>
            <w:r>
              <w:rPr>
                <w:rFonts w:hint="eastAsia"/>
              </w:rPr>
              <w:t>d</w:t>
            </w:r>
          </w:p>
        </w:tc>
        <w:tc>
          <w:tcPr>
            <w:tcW w:w="1028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78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国际班学生学号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studentName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t>20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sex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t>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t>2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password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status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t>20</w:t>
            </w:r>
          </w:p>
        </w:tc>
        <w:tc>
          <w:tcPr>
            <w:tcW w:w="975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备注状态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在班、已出国、停学、休学、转班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c</w:t>
            </w:r>
            <w:r>
              <w:rPr>
                <w:rFonts w:hint="eastAsia"/>
              </w:rPr>
              <w:t>las</w:t>
            </w:r>
            <w:r>
              <w:t>sId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78" w:type="dxa"/>
          </w:tcPr>
          <w:p w:rsidR="00F4203B" w:rsidRDefault="00F4203B">
            <w:pPr>
              <w:jc w:val="left"/>
            </w:pP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InternationalClass(</w:t>
            </w:r>
            <w:r>
              <w:rPr>
                <w:rFonts w:hint="eastAsia"/>
              </w:rPr>
              <w:t>c</w:t>
            </w:r>
            <w:r>
              <w:t>lassI</w:t>
            </w:r>
            <w:r>
              <w:rPr>
                <w:rFonts w:hint="eastAsia"/>
              </w:rPr>
              <w:t>d</w:t>
            </w:r>
            <w:r>
              <w:t>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</w:t>
            </w:r>
            <w:r>
              <w:t>ID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外键，关联国际班表，省去年级专业字段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3-10 </w:t>
      </w:r>
      <w:r>
        <w:rPr>
          <w:b/>
          <w:sz w:val="24"/>
        </w:rPr>
        <w:t>StudentActivity</w:t>
      </w:r>
      <w:r>
        <w:rPr>
          <w:rFonts w:hint="eastAsia"/>
          <w:b/>
          <w:sz w:val="24"/>
        </w:rPr>
        <w:t>表（夏令营）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03"/>
        <w:gridCol w:w="1356"/>
        <w:gridCol w:w="751"/>
        <w:gridCol w:w="993"/>
        <w:gridCol w:w="1314"/>
        <w:gridCol w:w="1124"/>
        <w:gridCol w:w="1355"/>
      </w:tblGrid>
      <w:tr w:rsidR="00F4203B">
        <w:tc>
          <w:tcPr>
            <w:tcW w:w="140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93" w:type="dxa"/>
            <w:gridSpan w:val="6"/>
          </w:tcPr>
          <w:p w:rsidR="00F4203B" w:rsidRDefault="00002D63">
            <w:pPr>
              <w:jc w:val="left"/>
            </w:pPr>
            <w:r>
              <w:t>StudentActivity</w:t>
            </w:r>
          </w:p>
        </w:tc>
      </w:tr>
      <w:tr w:rsidR="00F4203B">
        <w:tc>
          <w:tcPr>
            <w:tcW w:w="140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5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2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activity</w:t>
            </w:r>
            <w:r>
              <w:rPr>
                <w:rFonts w:hint="eastAsia"/>
              </w:rPr>
              <w:t>Id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activityN</w:t>
            </w:r>
            <w:r>
              <w:rPr>
                <w:rFonts w:hint="eastAsia"/>
              </w:rPr>
              <w:t>ame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活动开始时间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endTime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活动结束时间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F</w:t>
            </w:r>
            <w:r>
              <w:rPr>
                <w:rFonts w:hint="eastAsia"/>
              </w:rPr>
              <w:t>ee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活动费用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C</w:t>
            </w:r>
            <w:r>
              <w:rPr>
                <w:rFonts w:hint="eastAsia"/>
              </w:rPr>
              <w:t>urrency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费用币种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collegeId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College</w:t>
            </w:r>
            <w:r>
              <w:t xml:space="preserve"> (</w:t>
            </w:r>
            <w:r>
              <w:rPr>
                <w:rFonts w:hint="eastAsia"/>
              </w:rPr>
              <w:t>college</w:t>
            </w:r>
            <w:r>
              <w:t>Id)</w:t>
            </w: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外键，可能不关联具体国外院校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3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lastRenderedPageBreak/>
        <w:t>表</w:t>
      </w:r>
      <w:r>
        <w:rPr>
          <w:rFonts w:hint="eastAsia"/>
          <w:b/>
          <w:szCs w:val="21"/>
        </w:rPr>
        <w:t xml:space="preserve">3-11 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ttend</w:t>
      </w:r>
      <w:r>
        <w:rPr>
          <w:b/>
          <w:sz w:val="24"/>
        </w:rPr>
        <w:t>Activity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92"/>
        <w:gridCol w:w="1701"/>
        <w:gridCol w:w="1134"/>
        <w:gridCol w:w="1531"/>
      </w:tblGrid>
      <w:tr w:rsidR="00F4203B">
        <w:tc>
          <w:tcPr>
            <w:tcW w:w="112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201" w:type="dxa"/>
            <w:gridSpan w:val="6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ttend</w:t>
            </w:r>
            <w:r>
              <w:t>Activity</w:t>
            </w:r>
          </w:p>
        </w:tc>
      </w:tr>
      <w:tr w:rsidR="00F4203B">
        <w:tc>
          <w:tcPr>
            <w:tcW w:w="112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attendId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参与学生交流活动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t>studentId</w:t>
            </w:r>
          </w:p>
        </w:tc>
        <w:tc>
          <w:tcPr>
            <w:tcW w:w="1134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09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InternationalStudent(studentId)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t>ID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activity</w:t>
            </w:r>
            <w:r>
              <w:t>Id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StudentActivities(</w:t>
            </w:r>
            <w:r>
              <w:rPr>
                <w:rFonts w:hint="eastAsia"/>
              </w:rPr>
              <w:t>activity</w:t>
            </w:r>
            <w:r>
              <w:t>Id)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/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3-12 </w:t>
      </w:r>
      <w:r>
        <w:rPr>
          <w:b/>
          <w:sz w:val="24"/>
        </w:rPr>
        <w:t>Agency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1403"/>
        <w:gridCol w:w="1119"/>
        <w:gridCol w:w="734"/>
        <w:gridCol w:w="1120"/>
        <w:gridCol w:w="1006"/>
        <w:gridCol w:w="1134"/>
        <w:gridCol w:w="1814"/>
      </w:tblGrid>
      <w:tr w:rsidR="00F4203B">
        <w:tc>
          <w:tcPr>
            <w:tcW w:w="140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27" w:type="dxa"/>
            <w:gridSpan w:val="6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gency</w:t>
            </w:r>
          </w:p>
        </w:tc>
      </w:tr>
      <w:tr w:rsidR="00F4203B">
        <w:tc>
          <w:tcPr>
            <w:tcW w:w="140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agencyId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4" w:type="dxa"/>
          </w:tcPr>
          <w:p w:rsidR="00F4203B" w:rsidRDefault="00F4203B">
            <w:pPr>
              <w:jc w:val="left"/>
            </w:pP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合作机构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主键，自增，目前主要是雅思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agency</w:t>
            </w:r>
            <w:r>
              <w:t>Name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合作机构名字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734" w:type="dxa"/>
          </w:tcPr>
          <w:p w:rsidR="00F4203B" w:rsidRDefault="00F4203B">
            <w:pPr>
              <w:jc w:val="left"/>
            </w:pP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合作开始时间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cotactPerson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联系人职位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phone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3-13 </w:t>
      </w:r>
      <w:r>
        <w:rPr>
          <w:b/>
          <w:sz w:val="24"/>
        </w:rPr>
        <w:t>Agency</w:t>
      </w:r>
      <w:r>
        <w:rPr>
          <w:rFonts w:hint="eastAsia"/>
          <w:b/>
          <w:sz w:val="24"/>
        </w:rPr>
        <w:t>Agreement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69"/>
        <w:gridCol w:w="1116"/>
        <w:gridCol w:w="884"/>
        <w:gridCol w:w="945"/>
        <w:gridCol w:w="1825"/>
        <w:gridCol w:w="1086"/>
        <w:gridCol w:w="1071"/>
      </w:tblGrid>
      <w:tr w:rsidR="00F4203B">
        <w:tc>
          <w:tcPr>
            <w:tcW w:w="136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27" w:type="dxa"/>
            <w:gridSpan w:val="6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gency</w:t>
            </w:r>
            <w:r>
              <w:t>Agreement</w:t>
            </w:r>
          </w:p>
        </w:tc>
      </w:tr>
      <w:tr w:rsidR="00F4203B">
        <w:tc>
          <w:tcPr>
            <w:tcW w:w="136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08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07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agreementId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84" w:type="dxa"/>
          </w:tcPr>
          <w:p w:rsidR="00F4203B" w:rsidRDefault="00F4203B">
            <w:pPr>
              <w:jc w:val="left"/>
            </w:pP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合作机构协议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主键，自增，目前主要是雅思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t>60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协议标题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884" w:type="dxa"/>
          </w:tcPr>
          <w:p w:rsidR="00F4203B" w:rsidRDefault="00F4203B">
            <w:pPr>
              <w:jc w:val="left"/>
            </w:pP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协议签订时间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file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协议文件名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</w:t>
            </w:r>
            <w:r>
              <w:t>avePath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t>100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agencyId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884" w:type="dxa"/>
          </w:tcPr>
          <w:p w:rsidR="00F4203B" w:rsidRDefault="00F4203B">
            <w:pPr>
              <w:jc w:val="left"/>
            </w:pP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Agency</w:t>
            </w:r>
            <w:r>
              <w:t>(</w:t>
            </w:r>
            <w:r>
              <w:rPr>
                <w:rFonts w:hint="eastAsia"/>
              </w:rPr>
              <w:t>agencyId</w:t>
            </w:r>
            <w:r>
              <w:t>)</w:t>
            </w: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合作机构</w:t>
            </w:r>
            <w:r>
              <w:t>ID</w:t>
            </w: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F4203B">
            <w:pPr>
              <w:jc w:val="left"/>
            </w:pP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F4203B">
            <w:pPr>
              <w:jc w:val="left"/>
            </w:pP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F4203B">
            <w:pPr>
              <w:jc w:val="left"/>
            </w:pP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3-14 </w:t>
      </w:r>
      <w:r>
        <w:rPr>
          <w:rFonts w:hint="eastAsia"/>
          <w:b/>
          <w:sz w:val="24"/>
        </w:rPr>
        <w:t>T</w:t>
      </w:r>
      <w:r>
        <w:rPr>
          <w:b/>
          <w:sz w:val="24"/>
        </w:rPr>
        <w:t>raining</w:t>
      </w:r>
      <w:r>
        <w:rPr>
          <w:b/>
          <w:sz w:val="24"/>
        </w:rPr>
        <w:t>表</w:t>
      </w:r>
    </w:p>
    <w:tbl>
      <w:tblPr>
        <w:tblStyle w:val="a9"/>
        <w:tblW w:w="8341" w:type="dxa"/>
        <w:tblLayout w:type="fixed"/>
        <w:tblLook w:val="04A0" w:firstRow="1" w:lastRow="0" w:firstColumn="1" w:lastColumn="0" w:noHBand="0" w:noVBand="1"/>
      </w:tblPr>
      <w:tblGrid>
        <w:gridCol w:w="1351"/>
        <w:gridCol w:w="1154"/>
        <w:gridCol w:w="647"/>
        <w:gridCol w:w="954"/>
        <w:gridCol w:w="1779"/>
        <w:gridCol w:w="1101"/>
        <w:gridCol w:w="1355"/>
      </w:tblGrid>
      <w:tr w:rsidR="00F4203B">
        <w:tc>
          <w:tcPr>
            <w:tcW w:w="135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90" w:type="dxa"/>
            <w:gridSpan w:val="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</w:t>
            </w:r>
            <w:r>
              <w:t>raining</w:t>
            </w:r>
          </w:p>
        </w:tc>
      </w:tr>
      <w:tr w:rsidR="00F4203B">
        <w:tc>
          <w:tcPr>
            <w:tcW w:w="135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5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4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5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7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traningId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agencyId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A</w:t>
            </w:r>
            <w:r>
              <w:rPr>
                <w:rFonts w:hint="eastAsia"/>
              </w:rPr>
              <w:t>gency</w:t>
            </w:r>
            <w:r>
              <w:t>(</w:t>
            </w:r>
            <w:r>
              <w:rPr>
                <w:rFonts w:hint="eastAsia"/>
              </w:rPr>
              <w:t>agencyI</w:t>
            </w:r>
            <w:r>
              <w:t>d)</w:t>
            </w: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雅思机构</w:t>
            </w:r>
            <w:r>
              <w:t>ID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外键，可能不是合作的雅思机构组织的培训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cour</w:t>
            </w:r>
            <w:r>
              <w:rPr>
                <w:rFonts w:hint="eastAsia"/>
              </w:rPr>
              <w:t>s</w:t>
            </w:r>
            <w:r>
              <w:t>eHours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雅思培训计划课时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startT</w:t>
            </w:r>
            <w:r>
              <w:rPr>
                <w:rFonts w:hint="eastAsia"/>
              </w:rPr>
              <w:t>ime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开始培训时间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endTime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结束培训时间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courseFee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培训费用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3-15 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ttend</w:t>
      </w:r>
      <w:r>
        <w:rPr>
          <w:b/>
          <w:sz w:val="24"/>
        </w:rPr>
        <w:t>Training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2"/>
        <w:gridCol w:w="1016"/>
        <w:gridCol w:w="756"/>
        <w:gridCol w:w="775"/>
        <w:gridCol w:w="2852"/>
        <w:gridCol w:w="1170"/>
        <w:gridCol w:w="841"/>
      </w:tblGrid>
      <w:tr w:rsidR="00F4203B">
        <w:tc>
          <w:tcPr>
            <w:tcW w:w="111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410" w:type="dxa"/>
            <w:gridSpan w:val="6"/>
          </w:tcPr>
          <w:p w:rsidR="00F4203B" w:rsidRDefault="00002D63">
            <w:pPr>
              <w:jc w:val="left"/>
            </w:pPr>
            <w:r>
              <w:t>AttendTraining</w:t>
            </w:r>
          </w:p>
        </w:tc>
      </w:tr>
      <w:tr w:rsidR="00F4203B">
        <w:tc>
          <w:tcPr>
            <w:tcW w:w="111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7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285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84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attendId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6" w:type="dxa"/>
          </w:tcPr>
          <w:p w:rsidR="00F4203B" w:rsidRDefault="00F4203B">
            <w:pPr>
              <w:jc w:val="left"/>
            </w:pP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85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7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参与雅思培训计划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studentId</w:t>
            </w:r>
          </w:p>
        </w:tc>
        <w:tc>
          <w:tcPr>
            <w:tcW w:w="1016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56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85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I</w:t>
            </w:r>
            <w:r>
              <w:rPr>
                <w:rFonts w:hint="eastAsia"/>
              </w:rPr>
              <w:t>nternational</w:t>
            </w:r>
            <w:r>
              <w:t>Student(studentId)</w:t>
            </w:r>
          </w:p>
        </w:tc>
        <w:tc>
          <w:tcPr>
            <w:tcW w:w="117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t>ID</w:t>
            </w: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trainingId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56" w:type="dxa"/>
          </w:tcPr>
          <w:p w:rsidR="00F4203B" w:rsidRDefault="00F4203B">
            <w:pPr>
              <w:jc w:val="left"/>
            </w:pP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85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 xml:space="preserve">Training </w:t>
            </w:r>
            <w:r>
              <w:lastRenderedPageBreak/>
              <w:t>(trainingId)</w:t>
            </w:r>
          </w:p>
        </w:tc>
        <w:tc>
          <w:tcPr>
            <w:tcW w:w="117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雅思培训</w:t>
            </w:r>
            <w:r>
              <w:rPr>
                <w:rFonts w:hint="eastAsia"/>
              </w:rPr>
              <w:lastRenderedPageBreak/>
              <w:t>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外键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852" w:type="dxa"/>
          </w:tcPr>
          <w:p w:rsidR="00F4203B" w:rsidRDefault="00F4203B">
            <w:pPr>
              <w:jc w:val="left"/>
            </w:pPr>
          </w:p>
        </w:tc>
        <w:tc>
          <w:tcPr>
            <w:tcW w:w="1170" w:type="dxa"/>
          </w:tcPr>
          <w:p w:rsidR="00F4203B" w:rsidRDefault="00F4203B">
            <w:pPr>
              <w:jc w:val="left"/>
            </w:pP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852" w:type="dxa"/>
          </w:tcPr>
          <w:p w:rsidR="00F4203B" w:rsidRDefault="00F4203B">
            <w:pPr>
              <w:jc w:val="left"/>
            </w:pPr>
          </w:p>
        </w:tc>
        <w:tc>
          <w:tcPr>
            <w:tcW w:w="1170" w:type="dxa"/>
          </w:tcPr>
          <w:p w:rsidR="00F4203B" w:rsidRDefault="00F4203B">
            <w:pPr>
              <w:jc w:val="left"/>
            </w:pP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852" w:type="dxa"/>
          </w:tcPr>
          <w:p w:rsidR="00F4203B" w:rsidRDefault="00F4203B">
            <w:pPr>
              <w:jc w:val="left"/>
            </w:pPr>
          </w:p>
        </w:tc>
        <w:tc>
          <w:tcPr>
            <w:tcW w:w="1170" w:type="dxa"/>
          </w:tcPr>
          <w:p w:rsidR="00F4203B" w:rsidRDefault="00F4203B">
            <w:pPr>
              <w:jc w:val="left"/>
            </w:pP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3-16 </w:t>
      </w:r>
      <w:r>
        <w:rPr>
          <w:b/>
          <w:sz w:val="24"/>
        </w:rPr>
        <w:t>Exam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152"/>
        <w:gridCol w:w="1118"/>
        <w:gridCol w:w="957"/>
        <w:gridCol w:w="992"/>
        <w:gridCol w:w="1843"/>
        <w:gridCol w:w="1134"/>
        <w:gridCol w:w="1100"/>
      </w:tblGrid>
      <w:tr w:rsidR="00F4203B">
        <w:tc>
          <w:tcPr>
            <w:tcW w:w="115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144" w:type="dxa"/>
            <w:gridSpan w:val="6"/>
          </w:tcPr>
          <w:p w:rsidR="00F4203B" w:rsidRDefault="00002D63">
            <w:pPr>
              <w:jc w:val="left"/>
            </w:pPr>
            <w:r>
              <w:t>Exam</w:t>
            </w:r>
          </w:p>
        </w:tc>
      </w:tr>
      <w:tr w:rsidR="00F4203B">
        <w:tc>
          <w:tcPr>
            <w:tcW w:w="115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0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examId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57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雅思培训考试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time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957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F4203B">
            <w:pPr>
              <w:jc w:val="left"/>
            </w:pP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110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location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F4203B">
            <w:pPr>
              <w:jc w:val="left"/>
            </w:pP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考试地点</w:t>
            </w:r>
          </w:p>
        </w:tc>
        <w:tc>
          <w:tcPr>
            <w:tcW w:w="110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t>10</w:t>
            </w:r>
          </w:p>
        </w:tc>
        <w:tc>
          <w:tcPr>
            <w:tcW w:w="992" w:type="dxa"/>
          </w:tcPr>
          <w:p w:rsidR="00F4203B" w:rsidRDefault="00F4203B">
            <w:pPr>
              <w:jc w:val="left"/>
            </w:pP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托福</w:t>
            </w:r>
          </w:p>
        </w:tc>
        <w:tc>
          <w:tcPr>
            <w:tcW w:w="110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examType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2" w:type="dxa"/>
          </w:tcPr>
          <w:p w:rsidR="00F4203B" w:rsidRDefault="00F4203B">
            <w:pPr>
              <w:jc w:val="left"/>
            </w:pP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正式考试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模拟考试</w:t>
            </w:r>
          </w:p>
        </w:tc>
        <w:tc>
          <w:tcPr>
            <w:tcW w:w="110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agencyId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957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4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A</w:t>
            </w:r>
            <w:r>
              <w:rPr>
                <w:rFonts w:hint="eastAsia"/>
              </w:rPr>
              <w:t>gency</w:t>
            </w:r>
            <w:r>
              <w:t>(</w:t>
            </w:r>
            <w:r>
              <w:rPr>
                <w:rFonts w:hint="eastAsia"/>
              </w:rPr>
              <w:t>agencyI</w:t>
            </w:r>
            <w:r>
              <w:t>d)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雅思机构</w:t>
            </w:r>
            <w:r>
              <w:t>ID</w:t>
            </w: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  <w:r w:rsidR="00B271B2">
              <w:rPr>
                <w:rFonts w:hint="eastAsia"/>
              </w:rPr>
              <w:t>,</w:t>
            </w:r>
            <w:r w:rsidR="00B271B2">
              <w:rPr>
                <w:rFonts w:hint="eastAsia"/>
              </w:rPr>
              <w:t>考试不一定是通过培训机构报名的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3-17 </w:t>
      </w:r>
      <w:r>
        <w:rPr>
          <w:rFonts w:hint="eastAsia"/>
          <w:b/>
          <w:sz w:val="24"/>
        </w:rPr>
        <w:t>Score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12" w:type="dxa"/>
        <w:tblLayout w:type="fixed"/>
        <w:tblLook w:val="04A0" w:firstRow="1" w:lastRow="0" w:firstColumn="1" w:lastColumn="0" w:noHBand="0" w:noVBand="1"/>
      </w:tblPr>
      <w:tblGrid>
        <w:gridCol w:w="1123"/>
        <w:gridCol w:w="1039"/>
        <w:gridCol w:w="786"/>
        <w:gridCol w:w="988"/>
        <w:gridCol w:w="2596"/>
        <w:gridCol w:w="923"/>
        <w:gridCol w:w="857"/>
      </w:tblGrid>
      <w:tr w:rsidR="00F4203B">
        <w:tc>
          <w:tcPr>
            <w:tcW w:w="112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189" w:type="dxa"/>
            <w:gridSpan w:val="6"/>
          </w:tcPr>
          <w:p w:rsidR="00F4203B" w:rsidRDefault="00002D63">
            <w:pPr>
              <w:jc w:val="left"/>
            </w:pPr>
            <w:r>
              <w:t>Score</w:t>
            </w:r>
          </w:p>
        </w:tc>
      </w:tr>
      <w:tr w:rsidR="00F4203B">
        <w:tc>
          <w:tcPr>
            <w:tcW w:w="112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8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92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85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考试分数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listening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听力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oral</w:t>
            </w:r>
          </w:p>
        </w:tc>
        <w:tc>
          <w:tcPr>
            <w:tcW w:w="1039" w:type="dxa"/>
          </w:tcPr>
          <w:p w:rsidR="00F4203B" w:rsidRDefault="00002D63"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口语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reading</w:t>
            </w:r>
          </w:p>
        </w:tc>
        <w:tc>
          <w:tcPr>
            <w:tcW w:w="1039" w:type="dxa"/>
          </w:tcPr>
          <w:p w:rsidR="00F4203B" w:rsidRDefault="00002D63"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阅读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writing</w:t>
            </w:r>
          </w:p>
        </w:tc>
        <w:tc>
          <w:tcPr>
            <w:tcW w:w="1039" w:type="dxa"/>
          </w:tcPr>
          <w:p w:rsidR="00F4203B" w:rsidRDefault="00002D63"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写作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score</w:t>
            </w:r>
          </w:p>
        </w:tc>
        <w:tc>
          <w:tcPr>
            <w:tcW w:w="1039" w:type="dxa"/>
          </w:tcPr>
          <w:p w:rsidR="00F4203B" w:rsidRDefault="00002D63"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总分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studentId</w:t>
            </w:r>
          </w:p>
        </w:tc>
        <w:tc>
          <w:tcPr>
            <w:tcW w:w="1039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86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I</w:t>
            </w:r>
            <w:r>
              <w:rPr>
                <w:rFonts w:hint="eastAsia"/>
              </w:rPr>
              <w:t>nternational</w:t>
            </w:r>
            <w:r>
              <w:t>Student(studentId)</w:t>
            </w: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examId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Exam(</w:t>
            </w:r>
            <w:r>
              <w:rPr>
                <w:rFonts w:hint="eastAsia"/>
              </w:rPr>
              <w:t>examId</w:t>
            </w:r>
            <w:r>
              <w:t>)</w:t>
            </w: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雅思培训考试</w:t>
            </w: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外键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F4203B">
            <w:pPr>
              <w:jc w:val="left"/>
            </w:pP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F4203B">
            <w:pPr>
              <w:jc w:val="left"/>
            </w:pP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3-18 </w:t>
      </w:r>
      <w:r>
        <w:rPr>
          <w:b/>
          <w:sz w:val="24"/>
        </w:rPr>
        <w:t>ExchangeStudent</w:t>
      </w:r>
      <w:r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交换生</w:t>
      </w:r>
      <w:r>
        <w:rPr>
          <w:b/>
          <w:sz w:val="24"/>
        </w:rPr>
        <w:t>)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758"/>
        <w:gridCol w:w="1099"/>
        <w:gridCol w:w="909"/>
        <w:gridCol w:w="926"/>
        <w:gridCol w:w="1257"/>
        <w:gridCol w:w="1179"/>
        <w:gridCol w:w="1168"/>
      </w:tblGrid>
      <w:tr w:rsidR="00F4203B">
        <w:tc>
          <w:tcPr>
            <w:tcW w:w="175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538" w:type="dxa"/>
            <w:gridSpan w:val="6"/>
          </w:tcPr>
          <w:p w:rsidR="00F4203B" w:rsidRDefault="00002D63">
            <w:pPr>
              <w:jc w:val="left"/>
            </w:pPr>
            <w:r>
              <w:t>ExchangeStudent</w:t>
            </w:r>
          </w:p>
        </w:tc>
      </w:tr>
      <w:tr w:rsidR="00F4203B">
        <w:tc>
          <w:tcPr>
            <w:tcW w:w="175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9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交换生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主键，自增，不用与其他表关联，此表只用来记录，不允许登录</w:t>
            </w: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No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studentName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名字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sex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t>2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major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专业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class</w:t>
            </w:r>
            <w:r>
              <w:rPr>
                <w:rFonts w:hint="eastAsia"/>
              </w:rPr>
              <w:t>Name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交换出国开始时间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e</w:t>
            </w:r>
            <w:r>
              <w:rPr>
                <w:rFonts w:hint="eastAsia"/>
              </w:rPr>
              <w:t>ndTime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交换出国结束时间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</w:t>
            </w:r>
            <w:r>
              <w:t>xchangeCollege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交换的学校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F4203B">
            <w:pPr>
              <w:jc w:val="left"/>
            </w:pPr>
          </w:p>
        </w:tc>
        <w:tc>
          <w:tcPr>
            <w:tcW w:w="11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F4203B">
            <w:pPr>
              <w:jc w:val="left"/>
            </w:pPr>
          </w:p>
        </w:tc>
        <w:tc>
          <w:tcPr>
            <w:tcW w:w="11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F4203B">
            <w:pPr>
              <w:jc w:val="left"/>
            </w:pPr>
          </w:p>
        </w:tc>
        <w:tc>
          <w:tcPr>
            <w:tcW w:w="11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3-19 </w:t>
      </w:r>
      <w:r>
        <w:rPr>
          <w:b/>
          <w:sz w:val="24"/>
        </w:rPr>
        <w:t>O</w:t>
      </w:r>
      <w:r>
        <w:rPr>
          <w:rFonts w:hint="eastAsia"/>
          <w:b/>
          <w:sz w:val="24"/>
        </w:rPr>
        <w:t>ver</w:t>
      </w:r>
      <w:r>
        <w:rPr>
          <w:b/>
          <w:sz w:val="24"/>
        </w:rPr>
        <w:t>seas</w:t>
      </w:r>
      <w:r>
        <w:rPr>
          <w:rFonts w:hint="eastAsia"/>
          <w:b/>
          <w:sz w:val="24"/>
        </w:rPr>
        <w:t>表（出国留学表）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709"/>
        <w:gridCol w:w="992"/>
        <w:gridCol w:w="1531"/>
        <w:gridCol w:w="1134"/>
        <w:gridCol w:w="1525"/>
      </w:tblGrid>
      <w:tr w:rsidR="00F4203B">
        <w:tc>
          <w:tcPr>
            <w:tcW w:w="127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025" w:type="dxa"/>
            <w:gridSpan w:val="6"/>
          </w:tcPr>
          <w:p w:rsidR="00F4203B" w:rsidRDefault="00002D63">
            <w:pPr>
              <w:jc w:val="left"/>
            </w:pPr>
            <w:r>
              <w:t>Overseas</w:t>
            </w:r>
          </w:p>
        </w:tc>
      </w:tr>
      <w:tr w:rsidR="00F4203B">
        <w:tc>
          <w:tcPr>
            <w:tcW w:w="127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52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出国生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主键，自增，此表是国际班学生出国的记录</w:t>
            </w: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</w:p>
        </w:tc>
        <w:tc>
          <w:tcPr>
            <w:tcW w:w="1134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09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  <w:bookmarkStart w:id="139" w:name="_GoBack"/>
            <w:bookmarkEnd w:id="139"/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out</w:t>
            </w:r>
            <w:r>
              <w:t>Time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出国时间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t>type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10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major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对方的专</w:t>
            </w:r>
            <w:r>
              <w:rPr>
                <w:rFonts w:hint="eastAsia"/>
              </w:rPr>
              <w:lastRenderedPageBreak/>
              <w:t>业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inDegree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获得的本校学位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outDegree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获得的外校学位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in</w:t>
            </w:r>
            <w:r>
              <w:t>S</w:t>
            </w:r>
            <w:r>
              <w:rPr>
                <w:rFonts w:hint="eastAsia"/>
              </w:rPr>
              <w:t>cholarship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本校奖学金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例：北京理工大学珠海学院光大奖学金</w:t>
            </w: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t>inAmount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out</w:t>
            </w:r>
            <w:r>
              <w:t>S</w:t>
            </w:r>
            <w:r>
              <w:rPr>
                <w:rFonts w:hint="eastAsia"/>
              </w:rPr>
              <w:t>cholarship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外校奖学金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out</w:t>
            </w:r>
            <w:r>
              <w:t>Amount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currency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币种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不同国家货币单位不同</w:t>
            </w: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外键，参照</w:t>
            </w:r>
            <w:r>
              <w:rPr>
                <w:rFonts w:hint="eastAsia"/>
              </w:rPr>
              <w:t>College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rFonts w:hint="eastAsia"/>
              </w:rPr>
              <w:t>ollegeId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出国院校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27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3-20 </w:t>
      </w:r>
      <w:r>
        <w:rPr>
          <w:b/>
        </w:rPr>
        <w:t>News</w:t>
      </w:r>
      <w:r>
        <w:rPr>
          <w:rFonts w:hint="eastAsia"/>
          <w:b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34" w:type="dxa"/>
            <w:gridSpan w:val="6"/>
          </w:tcPr>
          <w:p w:rsidR="00F4203B" w:rsidRDefault="00002D63">
            <w:pPr>
              <w:jc w:val="left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</w:tr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new</w:t>
            </w:r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新闻发布时间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新闻来源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author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新闻作者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newsUrl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新闻链接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lastRenderedPageBreak/>
        <w:t>表</w:t>
      </w:r>
      <w:r>
        <w:rPr>
          <w:rFonts w:hint="eastAsia"/>
          <w:b/>
          <w:szCs w:val="21"/>
        </w:rPr>
        <w:t xml:space="preserve">3-21 </w:t>
      </w:r>
      <w:r>
        <w:rPr>
          <w:b/>
          <w:sz w:val="24"/>
        </w:rPr>
        <w:t>Notice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34" w:type="dxa"/>
            <w:gridSpan w:val="6"/>
          </w:tcPr>
          <w:p w:rsidR="00F4203B" w:rsidRDefault="00002D63">
            <w:pPr>
              <w:jc w:val="left"/>
            </w:pPr>
            <w:r>
              <w:t>Notice</w:t>
            </w:r>
          </w:p>
        </w:tc>
      </w:tr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noticeId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通知公告标题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通知公告发布时间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通知公告内容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通知公告来源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author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通知公告作者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3-22 </w:t>
      </w:r>
      <w:r>
        <w:rPr>
          <w:b/>
          <w:sz w:val="24"/>
        </w:rPr>
        <w:t>Policy</w:t>
      </w:r>
      <w:r>
        <w:rPr>
          <w:rFonts w:hint="eastAsia"/>
          <w:b/>
          <w:sz w:val="24"/>
        </w:rPr>
        <w:t>表（规章制度）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34" w:type="dxa"/>
            <w:gridSpan w:val="6"/>
          </w:tcPr>
          <w:p w:rsidR="00F4203B" w:rsidRDefault="00002D63">
            <w:pPr>
              <w:jc w:val="left"/>
            </w:pPr>
            <w:r>
              <w:t>Policy</w:t>
            </w:r>
          </w:p>
        </w:tc>
      </w:tr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policyId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政策法规标题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政策法规发布时间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政策法规来源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fileName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200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政策法规名字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savePath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100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</w:t>
            </w:r>
            <w:r>
              <w:rPr>
                <w:rFonts w:hint="eastAsia"/>
              </w:rPr>
              <w:lastRenderedPageBreak/>
              <w:t>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</w:rPr>
      </w:pPr>
    </w:p>
    <w:p w:rsidR="00F4203B" w:rsidRDefault="00F4203B"/>
    <w:p w:rsidR="00F4203B" w:rsidRDefault="00F4203B"/>
    <w:sectPr w:rsidR="00F4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3FC" w:rsidRDefault="007C03FC" w:rsidP="008830BC">
      <w:r>
        <w:separator/>
      </w:r>
    </w:p>
  </w:endnote>
  <w:endnote w:type="continuationSeparator" w:id="0">
    <w:p w:rsidR="007C03FC" w:rsidRDefault="007C03FC" w:rsidP="0088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3FC" w:rsidRDefault="007C03FC" w:rsidP="008830BC">
      <w:r>
        <w:separator/>
      </w:r>
    </w:p>
  </w:footnote>
  <w:footnote w:type="continuationSeparator" w:id="0">
    <w:p w:rsidR="007C03FC" w:rsidRDefault="007C03FC" w:rsidP="00883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63"/>
    <w:rsid w:val="000671E1"/>
    <w:rsid w:val="00077524"/>
    <w:rsid w:val="000F7424"/>
    <w:rsid w:val="001103E8"/>
    <w:rsid w:val="00172A27"/>
    <w:rsid w:val="0027175A"/>
    <w:rsid w:val="002D6FEC"/>
    <w:rsid w:val="003B4B9F"/>
    <w:rsid w:val="00443321"/>
    <w:rsid w:val="00454926"/>
    <w:rsid w:val="0062096A"/>
    <w:rsid w:val="00637888"/>
    <w:rsid w:val="007C03FC"/>
    <w:rsid w:val="007C7E74"/>
    <w:rsid w:val="008830BC"/>
    <w:rsid w:val="008D11EB"/>
    <w:rsid w:val="00994956"/>
    <w:rsid w:val="00A46F9B"/>
    <w:rsid w:val="00B10E85"/>
    <w:rsid w:val="00B271B2"/>
    <w:rsid w:val="00B629A4"/>
    <w:rsid w:val="00B879AD"/>
    <w:rsid w:val="00C51D07"/>
    <w:rsid w:val="00CF5C39"/>
    <w:rsid w:val="00D70421"/>
    <w:rsid w:val="00F23CF5"/>
    <w:rsid w:val="00F4203B"/>
    <w:rsid w:val="00F90350"/>
    <w:rsid w:val="22C644CE"/>
    <w:rsid w:val="2BD5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ED9F5"/>
  <w15:docId w15:val="{36A91D56-A736-4D3B-9B2B-88F21CD9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huangtingwei</dc:creator>
  <cp:lastModifiedBy>77041</cp:lastModifiedBy>
  <cp:revision>12</cp:revision>
  <dcterms:created xsi:type="dcterms:W3CDTF">2019-04-05T06:00:00Z</dcterms:created>
  <dcterms:modified xsi:type="dcterms:W3CDTF">2019-05-09T05:50:00Z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