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Projeto Led com botão</w:t>
      </w:r>
    </w:p>
    <w:p>
      <w:pPr>
        <w:pStyle w:val="Normal"/>
        <w:bidi w:val="0"/>
        <w:jc w:val="left"/>
        <w:rPr/>
      </w:pPr>
      <w:r>
        <w:rPr/>
        <w:t>Data de Entrega: 08/06/2026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Material</w:t>
      </w:r>
    </w:p>
    <w:p>
      <w:pPr>
        <w:pStyle w:val="Normal"/>
        <w:bidi w:val="0"/>
        <w:jc w:val="left"/>
        <w:rPr/>
      </w:pPr>
      <w:r>
        <w:rPr/>
        <w:t>1-Arduino</w:t>
      </w:r>
    </w:p>
    <w:p>
      <w:pPr>
        <w:pStyle w:val="Normal"/>
        <w:bidi w:val="0"/>
        <w:jc w:val="left"/>
        <w:rPr/>
      </w:pPr>
      <w:r>
        <w:rPr/>
        <w:t>1-Protoboard</w:t>
      </w:r>
    </w:p>
    <w:p>
      <w:pPr>
        <w:pStyle w:val="Normal"/>
        <w:bidi w:val="0"/>
        <w:jc w:val="left"/>
        <w:rPr/>
      </w:pPr>
      <w:r>
        <w:rPr/>
        <w:t>5-Led</w:t>
      </w:r>
    </w:p>
    <w:p>
      <w:pPr>
        <w:pStyle w:val="Normal"/>
        <w:bidi w:val="0"/>
        <w:jc w:val="left"/>
        <w:rPr/>
      </w:pPr>
      <w:r>
        <w:rPr/>
        <w:t>5- resistores de 180 ohms</w:t>
      </w:r>
    </w:p>
    <w:p>
      <w:pPr>
        <w:pStyle w:val="Normal"/>
        <w:bidi w:val="0"/>
        <w:jc w:val="left"/>
        <w:rPr/>
      </w:pPr>
      <w:r>
        <w:rPr/>
        <w:t>2- resistores de 10 kohms</w:t>
      </w:r>
    </w:p>
    <w:p>
      <w:pPr>
        <w:pStyle w:val="Normal"/>
        <w:bidi w:val="0"/>
        <w:jc w:val="left"/>
        <w:rPr/>
      </w:pPr>
      <w:r>
        <w:rPr/>
        <w:t>2 push button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Objetivo:</w:t>
      </w:r>
    </w:p>
    <w:p>
      <w:pPr>
        <w:pStyle w:val="Normal"/>
        <w:bidi w:val="0"/>
        <w:jc w:val="both"/>
        <w:rPr/>
      </w:pPr>
      <w:r>
        <w:rPr/>
        <w:t xml:space="preserve">Construi o diagrama eletrônico </w:t>
      </w:r>
      <w:r>
        <w:rPr/>
        <w:t xml:space="preserve">no tinkercad e o modelo fisico </w:t>
      </w:r>
      <w:r>
        <w:rPr/>
        <w:t>conforme imagem abaixo para executar as seguintes funções:</w:t>
      </w:r>
    </w:p>
    <w:p>
      <w:pPr>
        <w:pStyle w:val="Normal"/>
        <w:numPr>
          <w:ilvl w:val="0"/>
          <w:numId w:val="2"/>
        </w:numPr>
        <w:bidi w:val="0"/>
        <w:jc w:val="both"/>
        <w:rPr/>
      </w:pPr>
      <w:r>
        <w:rPr/>
        <w:t>cada vez que apertar o botão B  um led deve acender da esquerda para a direita em sequencia e permanecer acesso, opós você deve apertar o botão A para apagar os LED.</w:t>
      </w:r>
    </w:p>
    <w:p>
      <w:pPr>
        <w:pStyle w:val="Normal"/>
        <w:numPr>
          <w:ilvl w:val="0"/>
          <w:numId w:val="1"/>
        </w:numPr>
        <w:bidi w:val="0"/>
        <w:jc w:val="both"/>
        <w:rPr/>
      </w:pPr>
      <w:r>
        <w:rPr/>
        <w:t xml:space="preserve">O próximo passo é apertar o botão A </w:t>
      </w:r>
      <w:r>
        <w:rPr/>
        <w:t xml:space="preserve">para </w:t>
      </w:r>
      <w:r>
        <w:rPr/>
        <w:t xml:space="preserve">acender  todos os leds ao mesmo tempo e ficar piscando até que o botão B seja apertado. Ou seja ação de para de piscar só pode ocorre quando o botão </w:t>
      </w:r>
      <w:r>
        <w:rPr/>
        <w:t>B</w:t>
      </w:r>
      <w:r>
        <w:rPr/>
        <w:t xml:space="preserve"> for apertado.</w:t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126615"/>
            <wp:effectExtent l="0" t="0" r="0" b="0"/>
            <wp:wrapSquare wrapText="largest"/>
            <wp:docPr id="1" name="Figur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126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pt-BR" w:eastAsia="zh-CN" w:bidi="hi-IN"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LibreOffice/26.2.3.2$Windows_X86_64 LibreOffice_project/70e089b17412e4cb7773e41413306b17a2328c34</Application>
  <AppVersion>15.0000</AppVersion>
  <Pages>1</Pages>
  <Words>120</Words>
  <Characters>539</Characters>
  <CharactersWithSpaces>646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2026-06-07T17:44:35Z</dcterms:created>
  <dc:creator/>
  <dc:description/>
  <dc:language>pt-BR</dc:language>
  <cp:lastModifiedBy/>
  <dcterms:modified xsi:type="dcterms:W3CDTF">2026-06-07T18:02:20Z</dcterms:modified>
  <cp:revision>1</cp:revision>
  <dc:subject/>
  <dc:title/>
</cp:coreProperties>
</file>