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  <w:wordWrap w:val="1"/>
        <w:spacing w:after="160"/>
        <w:jc w:val="center"/>
      </w:pPr>
      <w:r>
        <w:rPr>
          <w:rFonts w:ascii="Arial" w:hAnsi="Arial" w:eastAsia="黑体"/>
          <w:b/>
          <w:color w:val="000000"/>
          <w:sz w:val="36"/>
        </w:rPr>
        <w:t xml:space="preserve">板凳龙盘入调头与速度控制模型</w:t>
      </w:r>
    </w:p>
    <w:p>
      <w:pPr>
        <w:pStyle w:val="Subtitle"/>
        <w:keepNext/>
        <w:wordWrap w:val="1"/>
        <w:jc w:val="center"/>
      </w:pPr>
      <w:r>
        <w:rPr>
          <w:rFonts w:ascii="Times New Roman" w:hAnsi="Times New Roman" w:eastAsia="黑体"/>
          <w:b w:val="0"/>
          <w:color w:val="000000"/>
          <w:sz w:val="22"/>
          <w:lang w:val="en-US" w:eastAsia="zh-CN"/>
          <w:noProof/>
        </w:rPr>
        <w:t>2﻿0﻿2﻿4</w:t>
      </w:r>
      <w:r>
        <w:rPr>
          <w:rFonts w:ascii="Arial" w:hAnsi="Arial" w:eastAsia="黑体"/>
          <w:b w:val="0"/>
          <w:color w:val="000000"/>
          <w:sz w:val="22"/>
        </w:rPr>
        <w:t xml:space="preserve"> </w:t>
      </w:r>
      <w:r>
        <w:rPr>
          <w:rFonts w:ascii="Arial" w:hAnsi="Arial" w:eastAsia="黑体"/>
          <w:b w:val="0"/>
          <w:color w:val="000000"/>
          <w:sz w:val="22"/>
        </w:rPr>
        <w:t xml:space="preserve">年全国大学生数学建模竞赛</w:t>
      </w:r>
      <w:r>
        <w:rPr>
          <w:rFonts w:ascii="Arial" w:hAnsi="Arial" w:eastAsia="黑体"/>
          <w:b w:val="0"/>
          <w:color w:val="000000"/>
          <w:sz w:val="22"/>
        </w:rPr>
        <w:t xml:space="preserve"> </w:t>
      </w:r>
      <w:r>
        <w:rPr>
          <w:rFonts w:ascii="Times New Roman" w:hAnsi="Times New Roman" w:eastAsia="黑体"/>
          <w:b w:val="0"/>
          <w:color w:val="000000"/>
          <w:sz w:val="22"/>
          <w:lang w:val="en-US" w:eastAsia="zh-CN"/>
          <w:noProof/>
        </w:rPr>
        <w:t>A</w:t>
      </w:r>
      <w:r>
        <w:rPr>
          <w:rFonts w:ascii="Arial" w:hAnsi="Arial" w:eastAsia="黑体"/>
          <w:b w:val="0"/>
          <w:color w:val="000000"/>
          <w:sz w:val="22"/>
        </w:rPr>
        <w:t xml:space="preserve"> </w:t>
      </w:r>
      <w:r>
        <w:rPr>
          <w:rFonts w:ascii="Arial" w:hAnsi="Arial" w:eastAsia="黑体"/>
          <w:b w:val="0"/>
          <w:color w:val="000000"/>
          <w:sz w:val="22"/>
        </w:rPr>
        <w:t xml:space="preserve">题独立论文冻结版</w:t>
      </w:r>
    </w:p>
    <w:bookmarkStart w:id="20" w:name="摘要"/>
    <w:p>
      <w:pPr>
        <w:pStyle w:val="Heading1"/>
        <w:keepNext/>
        <w:keepLines/>
        <w:wordWrap w:val="1"/>
        <w:ind w:firstLine="0"/>
      </w:pPr>
      <w:r>
        <w:rPr>
          <w:rFonts w:ascii="Arial" w:hAnsi="Arial" w:eastAsia="黑体"/>
          <w:b/>
          <w:color w:val="000000"/>
          <w:sz w:val="28"/>
        </w:rPr>
        <w:t xml:space="preserve">摘要</w:t>
      </w:r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本文把板凳龙抽象为 </w:t>
      </w:r>
      <w:r>
        <w:rPr>
          <w:rFonts w:eastAsia="宋体" w:ascii="Times New Roman" w:hAnsi="Times New Roman"/>
          <w:lang w:val="en-US" w:eastAsia="zh-CN"/>
          <w:noProof/>
        </w:rPr>
        <w:t>2﻿2﻿4</w:t>
      </w:r>
      <w:r>
        <w:rPr>
          <w:rFonts w:eastAsia="宋体"/>
        </w:rPr>
        <w:t xml:space="preserve"> 个把手中心和 </w:t>
      </w:r>
      <w:r>
        <w:rPr>
          <w:rFonts w:eastAsia="宋体" w:ascii="Times New Roman" w:hAnsi="Times New Roman"/>
          <w:lang w:val="en-US" w:eastAsia="zh-CN"/>
          <w:noProof/>
        </w:rPr>
        <w:t>2﻿2﻿3</w:t>
      </w:r>
      <w:r>
        <w:rPr>
          <w:rFonts w:eastAsia="宋体"/>
        </w:rPr>
        <w:t xml:space="preserve"> 个刚性矩形板凳组成的平面铰链链。对盘入阶段，以阿基米德螺线的极角为参数，用弧长反演确定龙头位置，再以相邻把手间固定弦长逐节递推其余把手；对固定长度约束求导，得到无需差分的速度递推式。对碰撞问题，将每节板凳按实际板长、板宽和孔端距还原为有向矩形，以分离轴定理定义带符号间隙并求首次为零的时刻。计算得螺距 </w:t>
      </w:r>
      <w:r>
        <w:rPr>
          <w:rFonts w:eastAsia="宋体" w:ascii="Times New Roman" w:hAnsi="Times New Roman"/>
          <w:lang w:val="en-US" w:eastAsia="zh-CN"/>
          <w:noProof/>
        </w:rPr>
        <w:t>0﻿.﻿5﻿5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时终止时刻为</w:t>
      </w:r>
      <w:r>
        <w:rPr>
          <w:rFonts w:eastAsia="宋体"/>
        </w:rPr>
        <w:t xml:space="preserve"> 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4﻿1﻿2﻿.﻿4﻿7﻿3﻿8﻿3﻿8</w:t>
      </w:r>
      <w:r>
        <w:rPr>
          <w:bCs/>
          <w:rFonts w:eastAsia="宋体"/>
          <w:b/>
        </w:rPr>
        <w:t xml:space="preserve"> 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s</w:t>
      </w:r>
      <w:r>
        <w:rPr>
          <w:rFonts w:eastAsia="宋体"/>
        </w:rPr>
        <w:t xml:space="preserve">，最先接触的是龙头板与第 </w:t>
      </w:r>
      <w:r>
        <w:rPr>
          <w:rFonts w:eastAsia="宋体" w:ascii="Times New Roman" w:hAnsi="Times New Roman"/>
          <w:lang w:val="en-US" w:eastAsia="zh-CN"/>
          <w:noProof/>
        </w:rPr>
        <w:t>8</w:t>
      </w:r>
      <w:r>
        <w:rPr>
          <w:rFonts w:eastAsia="宋体"/>
        </w:rPr>
        <w:t xml:space="preserve"> 节龙身板。</w:t>
      </w:r>
    </w:p>
    <w:p>
      <w:pPr>
        <w:pStyle w:val="BodyText"/>
        <w:wordWrap w:val="1"/>
        <w:spacing w:line="300" w:lineRule="auto"/>
      </w:pPr>
      <w:r>
        <w:rPr>
          <w:rFonts w:eastAsia="宋体"/>
        </w:rPr>
        <w:t xml:space="preserve">最小螺距不能只在 </w:t>
      </w:r>
      <w:r>
        <w:rPr>
          <w:rFonts w:eastAsia="宋体" w:ascii="Times New Roman" w:hAnsi="Times New Roman"/>
          <w:lang w:val="en-US" w:eastAsia="zh-CN"/>
          <w:noProof/>
        </w:rPr>
        <w:t>4﻿.﻿5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边界处检查，因为板凳可能在到达边界前发生短暂交叠后又分离。本文在从第 </w:t>
      </w:r>
      <w:r>
        <w:rPr>
          <w:rFonts w:eastAsia="宋体" w:ascii="Times New Roman" w:hAnsi="Times New Roman"/>
          <w:lang w:val="en-US" w:eastAsia="zh-CN"/>
          <w:noProof/>
        </w:rPr>
        <w:t>1﻿6</w:t>
      </w:r>
      <w:r>
        <w:rPr>
          <w:rFonts w:eastAsia="宋体"/>
        </w:rPr>
        <w:t xml:space="preserve"> 圈初态到调头空间边界的完整路径上，对半径与螺距作两层搜索，得到临界螺距</w:t>
      </w:r>
      <w:r>
        <w:rPr>
          <w:rFonts w:eastAsia="宋体"/>
        </w:rPr>
        <w:t xml:space="preserve"> 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0﻿.﻿4﻿5﻿0﻿3﻿3﻿7﻿3﻿9﻿3</w:t>
      </w:r>
      <w:r>
        <w:rPr>
          <w:bCs/>
          <w:rFonts w:eastAsia="宋体"/>
          <w:b/>
        </w:rPr>
        <w:t xml:space="preserve"> 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m</w:t>
      </w:r>
      <w:r>
        <w:rPr>
          <w:rFonts w:eastAsia="宋体"/>
        </w:rPr>
        <w:t xml:space="preserve">；限制接触发生在龙头半径</w:t>
      </w:r>
      <w:r>
        <w:rPr>
          <w:rFonts w:eastAsia="宋体"/>
        </w:rPr>
        <w:t xml:space="preserve"> 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4﻿.﻿5﻿7﻿2﻿6﻿0﻿3﻿2﻿3﻿0</w:t>
      </w:r>
      <w:r>
        <w:rPr>
          <w:bCs/>
          <w:rFonts w:eastAsia="宋体"/>
          <w:b/>
        </w:rPr>
        <w:t xml:space="preserve"> 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m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处，为龙头板与第 </w:t>
      </w:r>
      <w:r>
        <w:rPr>
          <w:rFonts w:eastAsia="宋体" w:ascii="Times New Roman" w:hAnsi="Times New Roman"/>
          <w:lang w:val="en-US" w:eastAsia="zh-CN"/>
          <w:noProof/>
        </w:rPr>
        <w:t>1﻿9</w:t>
      </w:r>
      <w:r>
        <w:rPr>
          <w:rFonts w:eastAsia="宋体"/>
        </w:rPr>
        <w:t xml:space="preserve"> 节龙身板相切。</w:t>
      </w:r>
    </w:p>
    <w:p>
      <w:pPr>
        <w:pStyle w:val="BodyText"/>
        <w:wordWrap w:val="1"/>
        <w:spacing w:line="300" w:lineRule="auto"/>
      </w:pPr>
      <w:r>
        <w:rPr>
          <w:rFonts w:eastAsia="宋体"/>
        </w:rPr>
        <w:t xml:space="preserve">调头阶段固定盘入、盘出螺线在直径 </w:t>
      </w:r>
      <w:r>
        <w:rPr>
          <w:rFonts w:eastAsia="宋体" w:ascii="Times New Roman" w:hAnsi="Times New Roman"/>
          <w:lang w:val="en-US" w:eastAsia="zh-CN"/>
          <w:noProof/>
        </w:rPr>
        <w:t>9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圆周上的两个切点。由端点、切向量和两圆外切条件可证明，两段反向弯曲圆弧的半径和与公共圆心角均唯一确定。因此，在保持端点和全部相切条件时，改变两圆半径的分配不能缩短总弧长。按题设 </w:t>
      </w:r>
      <w:r>
        <w:rPr>
          <w:rFonts w:eastAsia="宋体" w:ascii="Times New Roman" w:hAnsi="Times New Roman"/>
          <w:lang w:val="en-US" w:eastAsia="zh-CN"/>
          <w:noProof/>
        </w:rPr>
        <w:t>2﻿:﻿1</w:t>
      </w:r>
      <w:r>
        <w:rPr>
          <w:rFonts w:eastAsia="宋体"/>
        </w:rPr>
        <w:t xml:space="preserve"> 分配。</w:t>
      </w:r>
      <w:r>
        <w:rPr>
          <w:rFonts w:eastAsia="宋体"/>
        </w:rPr>
        <w:br/>
        <w:t>两半径分别为</w:t>
      </w:r>
      <w:r>
        <w:rPr>
          <w:rFonts w:eastAsia="宋体"/>
        </w:rPr>
        <w:t xml:space="preserve"> 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3﻿.﻿0﻿0﻿5﻿4﻿1﻿8</w:t>
      </w:r>
      <w:r>
        <w:rPr>
          <w:bCs/>
          <w:rFonts w:eastAsia="宋体"/>
          <w:b/>
        </w:rPr>
        <w:t xml:space="preserve"> 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m</w:t>
      </w:r>
      <w:r>
        <w:rPr>
          <w:rFonts w:eastAsia="宋体"/>
        </w:rPr>
        <w:t xml:space="preserve">、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1﻿.﻿5﻿0﻿2﻿7﻿0﻿9</w:t>
      </w:r>
      <w:r>
        <w:rPr>
          <w:bCs/>
          <w:rFonts w:eastAsia="宋体"/>
          <w:b/>
        </w:rPr>
        <w:t xml:space="preserve"> 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m</w:t>
      </w:r>
      <w:r>
        <w:rPr>
          <w:rFonts w:eastAsia="宋体"/>
        </w:rPr>
        <w:t xml:space="preserve">；调头曲线长</w:t>
      </w:r>
      <w:r>
        <w:rPr>
          <w:rFonts w:eastAsia="宋体"/>
        </w:rPr>
        <w:t xml:space="preserve"> 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1﻿3﻿.﻿6﻿2﻿1﻿2﻿4﻿5</w:t>
      </w:r>
      <w:r>
        <w:rPr>
          <w:bCs/>
          <w:rFonts w:eastAsia="宋体"/>
          <w:b/>
        </w:rPr>
        <w:t xml:space="preserve"> 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m</w:t>
      </w:r>
      <w:r>
        <w:rPr>
          <w:rFonts w:eastAsia="宋体"/>
        </w:rPr>
        <w:t xml:space="preserve">，且全曲线位于调头空间内。最后以复合路径弧长为统一参数，在完整过弯区间搜索速度放大系数，最大值为</w:t>
      </w:r>
      <w:r>
        <w:rPr>
          <w:rFonts w:eastAsia="宋体"/>
        </w:rPr>
        <w:t xml:space="preserve"> 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1﻿.﻿6﻿0﻿4﻿7﻿9﻿3﻿3﻿7﻿9</w:t>
      </w:r>
      <w:r>
        <w:rPr>
          <w:rFonts w:eastAsia="宋体"/>
        </w:rPr>
        <w:t xml:space="preserve">；故要使任一把手速度不超过 </w:t>
      </w:r>
      <w:r>
        <w:rPr>
          <w:rFonts w:eastAsia="宋体" w:ascii="Times New Roman" w:hAnsi="Times New Roman"/>
          <w:lang w:val="en-US" w:eastAsia="zh-CN"/>
          <w:noProof/>
        </w:rPr>
        <w:t>2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m﻿/﻿s</w:t>
      </w:r>
      <w:r>
        <w:rPr>
          <w:rFonts w:eastAsia="宋体"/>
        </w:rPr>
        <w:t>，龙头最大速度为</w:t>
      </w:r>
      <w:r>
        <w:rPr>
          <w:rFonts w:eastAsia="宋体"/>
        </w:rPr>
        <w:t xml:space="preserve"> 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1﻿.﻿2﻿4﻿6﻿2﻿6﻿6﻿3﻿5﻿8</w:t>
      </w:r>
      <w:r>
        <w:rPr>
          <w:bCs/>
          <w:rFonts w:eastAsia="宋体"/>
          <w:b/>
        </w:rPr>
        <w:t xml:space="preserve"> 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m﻿/﻿s</w:t>
      </w:r>
      <w:r>
        <w:rPr>
          <w:rFonts w:eastAsia="宋体"/>
        </w:rPr>
        <w:t xml:space="preserve">。</w:t>
      </w:r>
    </w:p>
    <w:p>
      <w:pPr>
        <w:pStyle w:val="BodyText"/>
        <w:wordWrap w:val="1"/>
        <w:spacing w:line="300" w:lineRule="auto"/>
      </w:pPr>
      <w:r>
        <w:rPr>
          <w:bCs/>
          <w:rFonts w:eastAsia="宋体"/>
          <w:b/>
        </w:rPr>
        <w:t xml:space="preserve">关键词：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阿基米德螺线；刚性铰链链；分离轴定理；双圆弧；速度递推；嵌套优化</w:t>
      </w:r>
    </w:p>
    <w:bookmarkEnd w:id="20"/>
    <w:bookmarkStart w:id="21" w:name="问题重述与建模目标"/>
    <w:p>
      <w:pPr>
        <w:pStyle w:val="Heading1"/>
        <w:keepNext/>
        <w:keepLines/>
        <w:pageBreakBefore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8"/>
          <w:lang w:val="en-US" w:eastAsia="zh-CN"/>
          <w:noProof/>
        </w:rPr>
        <w:t>1</w:t>
      </w:r>
      <w:r>
        <w:rPr>
          <w:rFonts w:ascii="Arial" w:hAnsi="Arial" w:eastAsia="黑体"/>
          <w:b/>
          <w:color w:val="000000"/>
          <w:sz w:val="28"/>
        </w:rPr>
        <w:t xml:space="preserve"> 问题重述与建模目标</w:t>
      </w:r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板凳龙由 </w:t>
      </w:r>
      <w:r>
        <w:rPr>
          <w:rFonts w:eastAsia="宋体" w:ascii="Times New Roman" w:hAnsi="Times New Roman"/>
          <w:lang w:val="en-US" w:eastAsia="zh-CN"/>
          <w:noProof/>
        </w:rPr>
        <w:t>1</w:t>
      </w:r>
      <w:r>
        <w:rPr>
          <w:rFonts w:eastAsia="宋体"/>
        </w:rPr>
        <w:t xml:space="preserve"> 节龙头、</w:t>
      </w:r>
      <w:r>
        <w:rPr>
          <w:rFonts w:eastAsia="宋体" w:ascii="Times New Roman" w:hAnsi="Times New Roman"/>
          <w:lang w:val="en-US" w:eastAsia="zh-CN"/>
          <w:noProof/>
        </w:rPr>
        <w:t>2﻿2﻿1</w:t>
      </w:r>
      <w:r>
        <w:rPr>
          <w:rFonts w:eastAsia="宋体"/>
        </w:rPr>
        <w:t xml:space="preserve"> 节龙身和 </w:t>
      </w:r>
      <w:r>
        <w:rPr>
          <w:rFonts w:eastAsia="宋体" w:ascii="Times New Roman" w:hAnsi="Times New Roman"/>
          <w:lang w:val="en-US" w:eastAsia="zh-CN"/>
          <w:noProof/>
        </w:rPr>
        <w:t>1</w:t>
      </w:r>
      <w:r>
        <w:rPr>
          <w:rFonts w:eastAsia="宋体"/>
        </w:rPr>
        <w:t xml:space="preserve"> 节龙尾组成。龙头板长 </w:t>
      </w:r>
      <w:r>
        <w:rPr>
          <w:rFonts w:eastAsia="宋体" w:ascii="Times New Roman" w:hAnsi="Times New Roman"/>
          <w:lang w:val="en-US" w:eastAsia="zh-CN"/>
          <w:noProof/>
        </w:rPr>
        <w:t>3﻿.﻿4﻿1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，其他板长 </w:t>
      </w:r>
      <w:r>
        <w:rPr>
          <w:rFonts w:eastAsia="宋体" w:ascii="Times New Roman" w:hAnsi="Times New Roman"/>
          <w:lang w:val="en-US" w:eastAsia="zh-CN"/>
          <w:noProof/>
        </w:rPr>
        <w:t>2﻿.﻿2﻿0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，板宽均为 </w:t>
      </w:r>
      <w:r>
        <w:rPr>
          <w:rFonts w:eastAsia="宋体" w:ascii="Times New Roman" w:hAnsi="Times New Roman"/>
          <w:lang w:val="en-US" w:eastAsia="zh-CN"/>
          <w:noProof/>
        </w:rPr>
        <w:t>0﻿.﻿3﻿0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；每块板两个孔的中心距其最近板端均为 </w:t>
      </w:r>
      <w:r>
        <w:rPr>
          <w:rFonts w:eastAsia="宋体" w:ascii="Times New Roman" w:hAnsi="Times New Roman"/>
          <w:lang w:val="en-US" w:eastAsia="zh-CN"/>
          <w:noProof/>
        </w:rPr>
        <w:t>0﻿.﻿2﻿7﻿5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。因此，龙头两个把手中心距为 </w:t>
      </w:r>
      <w:r>
        <w:rPr>
          <w:rFonts w:eastAsia="宋体" w:ascii="Times New Roman" w:hAnsi="Times New Roman"/>
          <w:lang w:val="en-US" w:eastAsia="zh-CN"/>
          <w:noProof/>
        </w:rPr>
        <w:t>2﻿.﻿8﻿6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，其他各板两个把手中心距为 </w:t>
      </w:r>
      <w:r>
        <w:rPr>
          <w:rFonts w:eastAsia="宋体" w:ascii="Times New Roman" w:hAnsi="Times New Roman"/>
          <w:lang w:val="en-US" w:eastAsia="zh-CN"/>
          <w:noProof/>
        </w:rPr>
        <w:t>1﻿.﻿6﻿5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>。相邻板凳共用一个把手中心。</w:t>
      </w:r>
    </w:p>
    <w:p>
      <w:pPr>
        <w:pStyle w:val="BodyText"/>
        <w:wordWrap w:val="1"/>
        <w:spacing w:line="300" w:lineRule="auto"/>
      </w:pPr>
      <w:r>
        <w:rPr>
          <w:rFonts w:eastAsia="宋体"/>
        </w:rPr>
        <w:t xml:space="preserve">需要依次完成：</w:t>
      </w:r>
    </w:p>
    <w:p>
      <w:pPr>
        <w:numPr>
          <w:ilvl w:val="0"/>
          <w:numId w:val="1001"/>
        </w:numPr>
        <w:pStyle w:val="Compact"/>
        <w:wordWrap w:val="1"/>
        <w:spacing w:line="300" w:lineRule="auto"/>
      </w:pPr>
      <w:r>
        <w:rPr>
          <w:rFonts w:eastAsia="宋体"/>
        </w:rPr>
        <w:t xml:space="preserve">在螺距 </w:t>
      </w:r>
      <w:r>
        <w:rPr>
          <w:rFonts w:eastAsia="宋体" w:ascii="Times New Roman" w:hAnsi="Times New Roman"/>
          <w:lang w:val="en-US" w:eastAsia="zh-CN"/>
          <w:noProof/>
        </w:rPr>
        <w:t>0﻿.﻿5﻿5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的等距螺线上，计算 </w:t>
      </w:r>
      <w:r>
        <w:rPr>
          <w:rFonts w:eastAsia="宋体" w:ascii="Times New Roman" w:hAnsi="Times New Roman"/>
          <w:lang w:val="en-US" w:eastAsia="zh-CN"/>
          <w:noProof/>
        </w:rPr>
        <w:t>0</w:t>
      </w:r>
      <w:r>
        <w:rPr>
          <w:rFonts w:eastAsia="宋体"/>
        </w:rPr>
        <w:t>–</w:t>
      </w:r>
      <w:r>
        <w:rPr>
          <w:rFonts w:eastAsia="宋体" w:ascii="Times New Roman" w:hAnsi="Times New Roman"/>
          <w:lang w:val="en-US" w:eastAsia="zh-CN"/>
          <w:noProof/>
        </w:rPr>
        <w:t>3﻿0﻿0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s</w:t>
      </w:r>
      <w:r>
        <w:rPr>
          <w:rFonts w:eastAsia="宋体"/>
        </w:rPr>
        <w:t xml:space="preserve"> 每秒全部把手的位置和速度；</w:t>
      </w:r>
    </w:p>
    <w:p>
      <w:pPr>
        <w:numPr>
          <w:ilvl w:val="0"/>
          <w:numId w:val="1001"/>
        </w:numPr>
        <w:pStyle w:val="Compact"/>
        <w:wordWrap w:val="1"/>
        <w:spacing w:line="300" w:lineRule="auto"/>
      </w:pPr>
      <w:r>
        <w:rPr>
          <w:rFonts w:eastAsia="宋体"/>
        </w:rPr>
        <w:t xml:space="preserve">求继续盘入时首次发生非相邻板凳接触的时刻及全队状态；</w:t>
      </w:r>
    </w:p>
    <w:p>
      <w:pPr>
        <w:numPr>
          <w:ilvl w:val="0"/>
          <w:numId w:val="1001"/>
        </w:numPr>
        <w:pStyle w:val="Compact"/>
        <w:wordWrap w:val="1"/>
        <w:spacing w:line="300" w:lineRule="auto"/>
      </w:pPr>
      <w:r>
        <w:rPr>
          <w:rFonts w:eastAsia="宋体"/>
        </w:rPr>
        <w:t xml:space="preserve">求龙头可无碰撞盘入直径 </w:t>
      </w:r>
      <w:r>
        <w:rPr>
          <w:rFonts w:eastAsia="宋体" w:ascii="Times New Roman" w:hAnsi="Times New Roman"/>
          <w:lang w:val="en-US" w:eastAsia="zh-CN"/>
          <w:noProof/>
        </w:rPr>
        <w:t>9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调头空间边界的最小螺距；</w:t>
      </w:r>
    </w:p>
    <w:p>
      <w:pPr>
        <w:numPr>
          <w:ilvl w:val="0"/>
          <w:numId w:val="1001"/>
        </w:numPr>
        <w:pStyle w:val="Compact"/>
        <w:wordWrap w:val="1"/>
        <w:spacing w:line="300" w:lineRule="auto"/>
      </w:pPr>
      <w:r>
        <w:rPr>
          <w:rFonts w:eastAsia="宋体"/>
        </w:rPr>
        <w:t xml:space="preserve">建立螺距 </w:t>
      </w:r>
      <w:r>
        <w:rPr>
          <w:rFonts w:eastAsia="宋体" w:ascii="Times New Roman" w:hAnsi="Times New Roman"/>
          <w:lang w:val="en-US" w:eastAsia="zh-CN"/>
          <w:noProof/>
        </w:rPr>
        <w:t>1﻿.﻿7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的盘入–双圆弧调头–中心对称盘出路径，判断能否通过调整双圆弧缩短路径，并计算 -</w:t>
      </w:r>
      <w:r>
        <w:rPr>
          <w:rFonts w:eastAsia="宋体" w:ascii="Times New Roman" w:hAnsi="Times New Roman"/>
          <w:lang w:val="en-US" w:eastAsia="zh-CN"/>
          <w:noProof/>
        </w:rPr>
        <w:t>1﻿0﻿0</w:t>
      </w:r>
      <w:r>
        <w:rPr>
          <w:rFonts w:eastAsia="宋体"/>
        </w:rPr>
        <w:t>–</w:t>
      </w:r>
      <w:r>
        <w:rPr>
          <w:rFonts w:eastAsia="宋体" w:ascii="Times New Roman" w:hAnsi="Times New Roman"/>
          <w:lang w:val="en-US" w:eastAsia="zh-CN"/>
          <w:noProof/>
        </w:rPr>
        <w:t>1﻿0﻿0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s</w:t>
      </w:r>
      <w:r>
        <w:rPr>
          <w:rFonts w:eastAsia="宋体"/>
        </w:rPr>
        <w:t xml:space="preserve"> 全队状态；</w:t>
      </w:r>
    </w:p>
    <w:p>
      <w:pPr>
        <w:numPr>
          <w:ilvl w:val="0"/>
          <w:numId w:val="1001"/>
        </w:numPr>
        <w:pStyle w:val="Compact"/>
        <w:wordWrap w:val="1"/>
        <w:spacing w:line="300" w:lineRule="auto"/>
      </w:pPr>
      <w:r>
        <w:rPr>
          <w:rFonts w:eastAsia="宋体"/>
        </w:rPr>
        <w:t xml:space="preserve">求全龙完整通过调头路径时，满足全部把手速度不超过 </w:t>
      </w:r>
      <w:r>
        <w:rPr>
          <w:rFonts w:eastAsia="宋体" w:ascii="Times New Roman" w:hAnsi="Times New Roman"/>
          <w:lang w:val="en-US" w:eastAsia="zh-CN"/>
          <w:noProof/>
        </w:rPr>
        <w:t>2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m﻿/﻿s</w:t>
      </w:r>
      <w:r>
        <w:rPr>
          <w:rFonts w:eastAsia="宋体"/>
        </w:rPr>
        <w:t xml:space="preserve"> 的龙头最大速度。</w:t>
      </w:r>
    </w:p>
    <w:bookmarkEnd w:id="21"/>
    <w:bookmarkStart w:id="22" w:name="基本假设"/>
    <w:p>
      <w:pPr>
        <w:pStyle w:val="Heading1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8"/>
          <w:lang w:val="en-US" w:eastAsia="zh-CN"/>
          <w:noProof/>
        </w:rPr>
        <w:t>2</w:t>
      </w:r>
      <w:r>
        <w:rPr>
          <w:rFonts w:ascii="Arial" w:hAnsi="Arial" w:eastAsia="黑体"/>
          <w:b/>
          <w:color w:val="000000"/>
          <w:sz w:val="28"/>
        </w:rPr>
        <w:t xml:space="preserve"> 基本假设</w:t>
      </w:r>
    </w:p>
    <w:p>
      <w:pPr>
        <w:numPr>
          <w:ilvl w:val="0"/>
          <w:numId w:val="1002"/>
        </w:numPr>
        <w:pStyle w:val="Compact"/>
        <w:wordWrap w:val="1"/>
        <w:spacing w:line="300" w:lineRule="auto"/>
      </w:pPr>
      <w:r>
        <w:rPr>
          <w:rFonts w:eastAsia="宋体"/>
        </w:rPr>
        <w:t xml:space="preserve">所有长度均按题面给出的几何尺寸取值，板凳在水平面内视为无变形刚性矩形。</w:t>
      </w:r>
    </w:p>
    <w:p>
      <w:pPr>
        <w:numPr>
          <w:ilvl w:val="0"/>
          <w:numId w:val="1002"/>
        </w:numPr>
        <w:pStyle w:val="Compact"/>
        <w:wordWrap w:val="1"/>
        <w:spacing w:line="300" w:lineRule="auto"/>
      </w:pPr>
      <w:r>
        <w:rPr>
          <w:rFonts w:eastAsia="宋体"/>
        </w:rPr>
        <w:t xml:space="preserve">把手视为理想铰链；连接孔直径和把手直径不改变孔中心间的刚性距离。忽略制造误差、孔内游隙、弹性变形和人的横向晃动。</w:t>
      </w:r>
    </w:p>
    <w:p>
      <w:pPr>
        <w:numPr>
          <w:ilvl w:val="0"/>
          <w:numId w:val="1002"/>
        </w:numPr>
        <w:pStyle w:val="Compact"/>
        <w:wordWrap w:val="1"/>
        <w:spacing w:line="300" w:lineRule="auto"/>
      </w:pPr>
      <w:r>
        <w:rPr>
          <w:rFonts w:eastAsia="宋体"/>
        </w:rPr>
        <w:t xml:space="preserve">每个把手中心严格位于给定中心线上。相邻板凳因结构连接可在共同把手附近上下错层，故碰撞判定只考察不相邻板凳；相邻板凳本身不作为自碰撞对象。</w:t>
      </w:r>
    </w:p>
    <w:p>
      <w:pPr>
        <w:numPr>
          <w:ilvl w:val="0"/>
          <w:numId w:val="1002"/>
        </w:numPr>
        <w:pStyle w:val="Compact"/>
        <w:wordWrap w:val="1"/>
        <w:spacing w:line="300" w:lineRule="auto"/>
      </w:pPr>
      <w:r>
        <w:rPr>
          <w:rFonts w:eastAsia="宋体"/>
        </w:rPr>
        <w:t xml:space="preserve">龙头前把手沿路径的速率按题设恒定；其余把手的速度由刚性长度约束唯一确定。</w:t>
      </w:r>
    </w:p>
    <w:p>
      <w:pPr>
        <w:numPr>
          <w:ilvl w:val="0"/>
          <w:numId w:val="1002"/>
        </w:numPr>
        <w:pStyle w:val="Compact"/>
        <w:wordWrap w:val="1"/>
        <w:spacing w:line="300" w:lineRule="auto"/>
      </w:pPr>
      <w:r>
        <w:rPr>
          <w:rFonts w:eastAsia="宋体"/>
        </w:rPr>
        <w:t xml:space="preserve">问题 </w:t>
      </w:r>
      <w:r>
        <w:rPr>
          <w:rFonts w:eastAsia="宋体" w:ascii="Times New Roman" w:hAnsi="Times New Roman"/>
          <w:lang w:val="en-US" w:eastAsia="zh-CN"/>
          <w:noProof/>
        </w:rPr>
        <w:t>4</w:t>
      </w:r>
      <w:r>
        <w:rPr>
          <w:rFonts w:eastAsia="宋体"/>
        </w:rPr>
        <w:t xml:space="preserve"> 中</w:t>
      </w:r>
      <w:r>
        <w:rPr>
          <w:rFonts w:eastAsia="宋体"/>
        </w:rPr>
        <w:t xml:space="preserve">“</w:t>
      </w:r>
      <w:r>
        <w:rPr>
          <w:rFonts w:eastAsia="宋体"/>
        </w:rPr>
        <w:t xml:space="preserve">调头开始</w:t>
      </w:r>
      <w:r>
        <w:rPr>
          <w:rFonts w:eastAsia="宋体"/>
        </w:rPr>
        <w:t xml:space="preserve">”</w:t>
      </w:r>
      <w:r>
        <w:rPr>
          <w:rFonts w:eastAsia="宋体"/>
        </w:rPr>
        <w:t xml:space="preserve">解释为龙头前把手到达盘入螺线与半径 </w:t>
      </w:r>
      <w:r>
        <w:rPr>
          <w:rFonts w:eastAsia="宋体" w:ascii="Times New Roman" w:hAnsi="Times New Roman"/>
          <w:lang w:val="en-US" w:eastAsia="zh-CN"/>
          <w:noProof/>
        </w:rPr>
        <w:t>4﻿.﻿5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圆的交点；盘出端点为其关于原点的中心对称点。所谓</w:t>
      </w:r>
      <w:r>
        <w:rPr>
          <w:rFonts w:eastAsia="宋体"/>
        </w:rPr>
        <w:t xml:space="preserve">“</w:t>
      </w:r>
      <w:r>
        <w:rPr>
          <w:rFonts w:eastAsia="宋体"/>
        </w:rPr>
        <w:t xml:space="preserve">调整圆弧</w:t>
      </w:r>
      <w:r>
        <w:rPr>
          <w:rFonts w:eastAsia="宋体"/>
        </w:rPr>
        <w:t xml:space="preserve">”</w:t>
      </w:r>
      <w:r>
        <w:rPr>
          <w:rFonts w:eastAsia="宋体"/>
        </w:rPr>
        <w:t xml:space="preserve">是在这两个端点和两端切向固定、两圆弧彼此相切且反向弯曲的可行域中改变半径分配。</w:t>
      </w:r>
    </w:p>
    <w:p>
      <w:pPr>
        <w:numPr>
          <w:ilvl w:val="0"/>
          <w:numId w:val="1002"/>
        </w:numPr>
        <w:pStyle w:val="Compact"/>
        <w:wordWrap w:val="1"/>
        <w:spacing w:line="300" w:lineRule="auto"/>
      </w:pPr>
      <w:r>
        <w:rPr>
          <w:rFonts w:eastAsia="宋体"/>
        </w:rPr>
        <w:t xml:space="preserve">若允许两端切点沿螺线任意移动，则调头起止位置随之改变，题面不足以定义唯一的比较区间，甚至会出现把切点向中心移动而令</w:t>
      </w:r>
      <w:r>
        <w:rPr>
          <w:rFonts w:eastAsia="宋体"/>
        </w:rPr>
        <w:t xml:space="preserve">“</w:t>
      </w:r>
      <w:r>
        <w:rPr>
          <w:rFonts w:eastAsia="宋体"/>
        </w:rPr>
        <w:t xml:space="preserve">圆弧部分</w:t>
      </w:r>
      <w:r>
        <w:rPr>
          <w:rFonts w:eastAsia="宋体"/>
        </w:rPr>
        <w:t xml:space="preserve">”</w:t>
      </w:r>
      <w:r>
        <w:rPr>
          <w:rFonts w:eastAsia="宋体"/>
        </w:rPr>
        <w:t xml:space="preserve">任意缩短的退化。因此本文不采用该解释。</w:t>
      </w:r>
    </w:p>
    <w:bookmarkEnd w:id="22"/>
    <w:bookmarkStart w:id="23" w:name="符号说明"/>
    <w:p>
      <w:pPr>
        <w:pStyle w:val="Heading1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8"/>
          <w:lang w:val="en-US" w:eastAsia="zh-CN"/>
          <w:noProof/>
        </w:rPr>
        <w:t>3</w:t>
      </w:r>
      <w:r>
        <w:rPr>
          <w:rFonts w:ascii="Arial" w:hAnsi="Arial" w:eastAsia="黑体"/>
          <w:b/>
          <w:color w:val="000000"/>
          <w:sz w:val="28"/>
        </w:rPr>
        <w:t xml:space="preserve"> 符号说明</w:t>
      </w: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/>
      <w:tr>
        <w:trPr>
          <w:tblHeader w:val="true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符号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含义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单位/取值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m:oMath>
              <m:r>
                <m:t>p</m:t>
              </m:r>
            </m:oMath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等距螺线螺距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m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m:oMath>
              <m:r>
                <m:t>b</m:t>
              </m:r>
            </m:oMath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阿基米德螺线参数，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m﻿/﻿r﻿a﻿d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个把手的螺线极角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r﻿a﻿d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个把手中心位置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m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个把手速率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m﻿/﻿s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把手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i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的固定距离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，其余为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1﻿.﻿6﻿5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m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m:oMath>
              <m:r>
                <m:t>w</m:t>
              </m:r>
            </m:oMath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板宽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0﻿.﻿3﻿0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m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块板的纵向、横向单位向量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无量纲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块板的分离轴带符号间隙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m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m:oMath>
              <m:r>
                <m:t>R</m:t>
              </m:r>
            </m:oMath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调头空间半径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4﻿.﻿5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m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m:oMath>
              <m:r>
                <m:t>s</m:t>
              </m:r>
            </m:oMath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问题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4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复合路径上的有向弧长坐标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m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前、后两段调头圆弧半径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m</w:t>
            </w:r>
          </w:p>
        </w:tc>
      </w:tr>
    </w:tbl>
    <w:p>
      <w:pPr>
        <w:pStyle w:val="BodyText"/>
        <w:wordWrap w:val="1"/>
        <w:spacing w:line="300" w:lineRule="auto"/>
      </w:pPr>
      <w:r>
        <w:rPr>
          <w:rFonts w:eastAsia="宋体"/>
        </w:rPr>
        <w:t xml:space="preserve">把手按行进方向编号为</w:t>
      </w:r>
      <w:r>
        <w:rPr>
          <w:rFonts w:eastAsia="宋体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223</m:t>
            </m:r>
          </m:sub>
        </m:sSub>
      </m:oMath>
      <w:r>
        <w:rPr>
          <w:rFonts w:eastAsia="宋体"/>
        </w:rPr>
        <w:t xml:space="preserve">。其中</w:t>
      </w:r>
      <w:r>
        <w:rPr>
          <w:rFonts w:eastAsia="宋体"/>
        </w:rP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为龙头前把手，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221</m:t>
        </m:r>
        <m:r>
          <m:rPr>
            <m:sty m:val="p"/>
          </m:rPr>
          <m:t>)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为第</w:t>
      </w:r>
      <w:r>
        <w:rPr>
          <w:rFonts w:eastAsia="宋体"/>
        </w:rPr>
        <w:t xml:space="preserve"> </w:t>
      </w:r>
      <m:oMath>
        <m:r>
          <m:t>i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节龙身前把手，</w:t>
      </w:r>
      <m:oMath>
        <m:sSub>
          <m:e>
            <m:r>
              <m:t>P</m:t>
            </m:r>
          </m:e>
          <m:sub>
            <m:r>
              <m:t>222</m:t>
            </m:r>
          </m:sub>
        </m:sSub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为龙尾前把手，</w:t>
      </w:r>
      <m:oMath>
        <m:sSub>
          <m:e>
            <m:r>
              <m:t>P</m:t>
            </m:r>
          </m:e>
          <m:sub>
            <m:r>
              <m:t>223</m:t>
            </m:r>
          </m:sub>
        </m:sSub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为龙尾后把手。第 </w:t>
      </w:r>
      <w:r>
        <w:rPr>
          <w:rFonts w:eastAsia="宋体" w:ascii="Times New Roman" w:hAnsi="Times New Roman"/>
          <w:lang w:val="en-US" w:eastAsia="zh-CN"/>
          <w:noProof/>
        </w:rPr>
        <w:t>0</w:t>
      </w:r>
      <w:r>
        <w:rPr>
          <w:rFonts w:eastAsia="宋体"/>
        </w:rPr>
        <w:t xml:space="preserve"> 块板为龙头板，第</w:t>
      </w:r>
      <w:r>
        <w:rPr>
          <w:rFonts w:eastAsia="宋体"/>
        </w:rPr>
        <w:t xml:space="preserve"> </w:t>
      </w:r>
      <m:oMath>
        <m:r>
          <m:t>1</m:t>
        </m:r>
        <m:r>
          <m:rPr>
            <m:sty m:val="p"/>
          </m:rPr>
          <m:t>∼</m:t>
        </m:r>
        <m:r>
          <m:t>221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块为龙身板，第 </w:t>
      </w:r>
      <w:r>
        <w:rPr>
          <w:rFonts w:eastAsia="宋体" w:ascii="Times New Roman" w:hAnsi="Times New Roman"/>
          <w:lang w:val="en-US" w:eastAsia="zh-CN"/>
          <w:noProof/>
        </w:rPr>
        <w:t>2﻿2﻿2</w:t>
      </w:r>
      <w:r>
        <w:rPr>
          <w:rFonts w:eastAsia="宋体"/>
        </w:rPr>
        <w:t xml:space="preserve"> 块为龙尾板。</w:t>
      </w:r>
    </w:p>
    <w:bookmarkEnd w:id="23"/>
    <w:bookmarkStart w:id="28" w:name="问题-1等距螺线上的位置与速度"/>
    <w:p>
      <w:pPr>
        <w:pStyle w:val="Heading1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8"/>
          <w:lang w:val="en-US" w:eastAsia="zh-CN"/>
          <w:noProof/>
        </w:rPr>
        <w:t>4</w:t>
      </w:r>
      <w:r>
        <w:rPr>
          <w:rFonts w:ascii="Arial" w:hAnsi="Arial" w:eastAsia="黑体"/>
          <w:b/>
          <w:color w:val="000000"/>
          <w:sz w:val="28"/>
        </w:rPr>
        <w:t xml:space="preserve"> 问题 </w:t>
      </w:r>
      <w:r>
        <w:rPr>
          <w:rFonts w:ascii="Times New Roman" w:hAnsi="Times New Roman" w:eastAsia="黑体"/>
          <w:b/>
          <w:color w:val="000000"/>
          <w:sz w:val="28"/>
          <w:lang w:val="en-US" w:eastAsia="zh-CN"/>
          <w:noProof/>
        </w:rPr>
        <w:t>1</w:t>
      </w:r>
      <w:r>
        <w:rPr>
          <w:rFonts w:ascii="Arial" w:hAnsi="Arial" w:eastAsia="黑体"/>
          <w:b/>
          <w:color w:val="000000"/>
          <w:sz w:val="28"/>
        </w:rPr>
        <w:t>：等距螺线上的位置与速度</w:t>
      </w:r>
    </w:p>
    <w:bookmarkStart w:id="24" w:name="螺线与弧长反演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4﻿.﻿1</w:t>
      </w:r>
      <w:r>
        <w:rPr>
          <w:rFonts w:ascii="Arial" w:hAnsi="Arial" w:eastAsia="黑体"/>
          <w:b/>
          <w:color w:val="000000"/>
          <w:sz w:val="24"/>
        </w:rPr>
        <w:t xml:space="preserve"> 螺线与弧长反演</w:t>
      </w:r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采用题面坐标系，阿基米德螺线写为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t>θ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sin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2</m:t>
              </m:r>
              <m:r>
                <m:t>π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当</w:t>
      </w:r>
      <w:r>
        <w:rPr>
          <w:rFonts w:eastAsia="宋体"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32</m:t>
        </m:r>
        <m:r>
          <m:t>π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时，点位于正</w:t>
      </w:r>
      <w:r>
        <w:rPr>
          <w:rFonts w:eastAsia="宋体"/>
        </w:rPr>
        <w:t xml:space="preserve"> </w:t>
      </w:r>
      <m:oMath>
        <m:r>
          <m:t>x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轴第 </w:t>
      </w:r>
      <w:r>
        <w:rPr>
          <w:rFonts w:eastAsia="宋体" w:ascii="Times New Roman" w:hAnsi="Times New Roman"/>
          <w:lang w:val="en-US" w:eastAsia="zh-CN"/>
          <w:noProof/>
        </w:rPr>
        <w:t>1﻿6</w:t>
      </w:r>
      <w:r>
        <w:rPr>
          <w:rFonts w:eastAsia="宋体"/>
        </w:rPr>
        <w:t xml:space="preserve"> 圈；随着</w:t>
      </w:r>
      <w:r>
        <w:rPr>
          <w:rFonts w:eastAsia="宋体"/>
        </w:rPr>
        <w:t xml:space="preserve"> </w:t>
      </w:r>
      <m:oMath>
        <m:r>
          <m:t>θ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减小，点在该处向下运动，正好对应顺时针盘入。其导数和从原点到</w:t>
      </w:r>
      <w:r>
        <w:rPr>
          <w:rFonts w:eastAsia="宋体"/>
        </w:rPr>
        <w:t xml:space="preserve"> </w:t>
      </w:r>
      <m:oMath>
        <m:r>
          <m:t>θ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的弧长原函数为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′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cos</m:t>
          </m:r>
          <m:r>
            <m:t>θ</m:t>
          </m:r>
          <m:r>
            <m:rPr>
              <m:sty m:val="p"/>
            </m:rPr>
            <m:t>−</m:t>
          </m:r>
          <m:r>
            <m:t>θ</m:t>
          </m:r>
          <m:r>
            <m:rPr>
              <m:nor/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sin</m:t>
          </m:r>
          <m:r>
            <m:t>θ</m:t>
          </m:r>
          <m:r>
            <m:rPr>
              <m:sty m:val="p"/>
            </m:rPr>
            <m:t>+</m:t>
          </m:r>
          <m:r>
            <m:t>θ</m:t>
          </m:r>
          <m:r>
            <m:rPr>
              <m:nor/>
              <m:sty m:val="p"/>
            </m:rPr>
            <m:t>cos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ordWrap w:val="1"/>
        <w:spacing w:line="300" w:lineRule="auto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d>
            <m:dPr>
              <m:begChr m:val="["/>
              <m:endChr m:val="]"/>
              <m:grow/>
            </m:dPr>
            <m:e>
              <m:r>
                <m:t>θ</m:t>
              </m:r>
              <m:rad>
                <m:radPr>
                  <m:degHide m:val="1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arsinh</m:t>
              </m:r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龙头速度恒为 </w:t>
      </w:r>
      <w:r>
        <w:rPr>
          <w:rFonts w:eastAsia="宋体" w:ascii="Times New Roman" w:hAnsi="Times New Roman"/>
          <w:lang w:val="en-US" w:eastAsia="zh-CN"/>
          <w:noProof/>
        </w:rPr>
        <w:t>1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m﻿/﻿s</w:t>
      </w:r>
      <w:r>
        <w:rPr>
          <w:rFonts w:eastAsia="宋体"/>
        </w:rPr>
        <w:t>，所以</w:t>
      </w:r>
      <w:r>
        <w:rPr>
          <w:rFonts w:eastAsia="宋体"/>
        </w:rPr>
        <w:t xml:space="preserve"> </w:t>
      </w:r>
      <m:oMath>
        <m:r>
          <m:t>t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时刻的极角由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32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t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唯一确定。程序先用主导项</w:t>
      </w:r>
      <w:r>
        <w:rPr>
          <w:rFonts w:eastAsia="宋体"/>
        </w:rPr>
        <w:t xml:space="preserve"> </w:t>
      </w:r>
      <m:oMath>
        <m:r>
          <m:t>S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b</m:t>
        </m:r>
        <m:sSup>
          <m:e>
            <m:r>
              <m:t>θ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给出初值，再用牛顿迭代求逆；若迭代越界，则回退到有界 </w:t>
      </w:r>
      <w:r>
        <w:rPr>
          <w:rFonts w:eastAsia="宋体" w:ascii="Times New Roman" w:hAnsi="Times New Roman"/>
          <w:lang w:val="en-US" w:eastAsia="zh-CN"/>
          <w:noProof/>
        </w:rPr>
        <w:t>B﻿r﻿e﻿n﻿t</w:t>
      </w:r>
      <w:r>
        <w:rPr>
          <w:rFonts w:eastAsia="宋体"/>
        </w:rPr>
        <w:t xml:space="preserve"> 求根。</w:t>
      </w:r>
    </w:p>
    <w:bookmarkEnd w:id="24"/>
    <w:bookmarkStart w:id="25" w:name="全部把手位置递推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4﻿.﻿2</w:t>
      </w:r>
      <w:r>
        <w:rPr>
          <w:rFonts w:ascii="Arial" w:hAnsi="Arial" w:eastAsia="黑体"/>
          <w:b/>
          <w:color w:val="000000"/>
          <w:sz w:val="24"/>
        </w:rPr>
        <w:t xml:space="preserve"> 全部把手位置递推</w:t>
      </w:r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已知</w:t>
      </w:r>
      <w:r>
        <w:rPr>
          <w:rFonts w:eastAsia="宋体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后，位于其外侧的下一把手是方程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d>
            <m:dPr>
              <m:begChr m:val="∥"/>
              <m:endChr m:val="∥"/>
              <m:grow/>
            </m:dPr>
            <m:e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θ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的第一个根。只取</w:t>
      </w:r>
      <w:r>
        <w:rPr>
          <w:rFonts w:eastAsia="宋体"/>
        </w:rPr>
        <w:t xml:space="preserve">“</w:t>
      </w:r>
      <w:r>
        <w:rPr>
          <w:rFonts w:eastAsia="宋体"/>
        </w:rPr>
        <w:t xml:space="preserve">第一个根</w:t>
      </w:r>
      <w:r>
        <w:rPr>
          <w:rFonts w:eastAsia="宋体"/>
        </w:rPr>
        <w:t xml:space="preserve">”</w:t>
      </w:r>
      <w:r>
        <w:rPr>
          <w:rFonts w:eastAsia="宋体"/>
        </w:rPr>
        <w:t xml:space="preserve">可防止在螺线其他圈上误选同距点。算法用局部弧长估计构造短区间并逐次扩张，再用 </w:t>
      </w:r>
      <w:r>
        <w:rPr>
          <w:rFonts w:eastAsia="宋体" w:ascii="Times New Roman" w:hAnsi="Times New Roman"/>
          <w:lang w:val="en-US" w:eastAsia="zh-CN"/>
          <w:noProof/>
        </w:rPr>
        <w:t>B﻿r﻿e﻿n﻿t</w:t>
      </w:r>
      <w:r>
        <w:rPr>
          <w:rFonts w:eastAsia="宋体"/>
        </w:rPr>
        <w:t xml:space="preserve"> 法求根。</w:t>
      </w:r>
    </w:p>
    <w:bookmarkEnd w:id="25"/>
    <w:bookmarkStart w:id="26" w:name="速度递推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4﻿.﻿3</w:t>
      </w:r>
      <w:r>
        <w:rPr>
          <w:rFonts w:ascii="Arial" w:hAnsi="Arial" w:eastAsia="黑体"/>
          <w:b/>
          <w:color w:val="000000"/>
          <w:sz w:val="24"/>
        </w:rPr>
        <w:t xml:space="preserve"> 速度递推</w:t>
      </w:r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盘入方向单位切向量为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∥</m:t>
              </m:r>
              <m:r>
                <m:t>C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对刚性约束</w:t>
      </w:r>
      <w:r>
        <w:rPr>
          <w:rFonts w:eastAsia="宋体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d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求时间导数，有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sSub>
            <m:e>
              <m:r>
                <m:t>τ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τ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从而得到稳定的逐节速度公式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τ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τ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该公式直接满足速度约束，避免对离散位置做有限差分所产生的截断误差。</w:t>
      </w:r>
    </w:p>
    <w:bookmarkEnd w:id="26"/>
    <w:bookmarkStart w:id="27" w:name="代表性结果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4﻿.﻿4</w:t>
      </w:r>
      <w:r>
        <w:rPr>
          <w:rFonts w:ascii="Arial" w:hAnsi="Arial" w:eastAsia="黑体"/>
          <w:b/>
          <w:color w:val="000000"/>
          <w:sz w:val="24"/>
        </w:rPr>
        <w:t xml:space="preserve"> 代表性结果</w:t>
      </w:r>
    </w:p>
    <w:p>
      <w:pPr>
        <w:pStyle w:val="FirstParagraph"/>
        <w:keepNext/>
        <w:wordWrap w:val="1"/>
        <w:spacing w:line="300" w:lineRule="auto"/>
        <w:ind w:firstLine="0"/>
        <w:jc w:val="center"/>
      </w:pPr>
      <w:r>
        <w:rPr>
          <w:rFonts w:eastAsia="宋体"/>
        </w:rPr>
        <w:t xml:space="preserve">表 </w:t>
      </w:r>
      <w:r>
        <w:rPr>
          <w:rFonts w:eastAsia="宋体" w:ascii="Times New Roman" w:hAnsi="Times New Roman"/>
          <w:lang w:val="en-US" w:eastAsia="zh-CN"/>
          <w:noProof/>
        </w:rPr>
        <w:t>1</w:t>
      </w:r>
      <w:r>
        <w:rPr>
          <w:rFonts w:eastAsia="宋体"/>
        </w:rPr>
        <w:t xml:space="preserve"> 给出题目指定把手在六个时刻的位置。所有数值均由源码重新计算并按 </w:t>
      </w:r>
      <w:r>
        <w:rPr>
          <w:rFonts w:eastAsia="宋体" w:ascii="Times New Roman" w:hAnsi="Times New Roman"/>
          <w:lang w:val="en-US" w:eastAsia="zh-CN"/>
          <w:noProof/>
        </w:rPr>
        <w:t>6</w:t>
      </w:r>
      <w:r>
        <w:rPr>
          <w:rFonts w:eastAsia="宋体"/>
        </w:rPr>
        <w:t xml:space="preserve"> 位小数显示。</w:t>
      </w:r>
    </w:p>
    <w:p>
      <w:pPr>
        <w:pStyle w:val="BodyText"/>
        <w:keepNext/>
        <w:wordWrap w:val="1"/>
        <w:spacing w:line="300" w:lineRule="auto"/>
        <w:ind w:firstLine="0"/>
        <w:jc w:val="center"/>
      </w:pPr>
      <w:r>
        <w:rPr>
          <w:bCs/>
          <w:rFonts w:eastAsia="宋体"/>
          <w:b/>
        </w:rPr>
        <w:t xml:space="preserve">表 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1</w:t>
      </w:r>
      <w:r>
        <w:rPr>
          <w:bCs/>
          <w:rFonts w:eastAsia="宋体"/>
          <w:b/>
        </w:rPr>
        <w:t xml:space="preserve"> 位置结果（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m</w:t>
      </w:r>
      <w:r>
        <w:rPr>
          <w:bCs/>
          <w:rFonts w:eastAsia="宋体"/>
          <w:b/>
        </w:rPr>
        <w:t>）</w:t>
      </w: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/>
      <w:tr>
        <w:trPr>
          <w:tblHeader w:val="true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把手与坐标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0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6﻿0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1﻿2﻿0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1﻿8﻿0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2﻿4﻿0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3﻿0﻿0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s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龙头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x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8﻿.﻿8﻿0﻿0﻿0﻿0﻿0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5﻿.﻿7﻿9﻿9﻿2﻿0﻿9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4﻿.﻿0﻿8﻿4﻿8﻿8﻿7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2﻿.﻿9﻿6﻿3﻿6﻿0﻿9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2﻿.﻿5﻿9﻿4﻿4﻿9﻿4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4﻿.﻿4﻿2﻿0﻿2﻿7﻿4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龙头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0﻿.﻿0﻿0﻿0﻿0﻿0﻿0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5﻿.﻿7﻿7﻿1﻿0﻿9﻿2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6﻿.﻿3﻿0﻿4﻿4﻿7﻿9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6﻿.﻿0﻿9﻿4﻿7﻿8﻿0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5﻿.﻿3﻿5﻿6﻿7﻿4﻿3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2﻿.﻿3﻿2﻿0﻿4﻿2﻿9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节龙身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x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8﻿.﻿3﻿6﻿3﻿8﻿2﻿4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7﻿.﻿4﻿5﻿6﻿7﻿5﻿8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1﻿.﻿4﻿4﻿5﻿4﻿7﻿3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5﻿.﻿2﻿3﻿7﻿1﻿1﻿8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4﻿.﻿8﻿2﻿1﻿2﻿2﻿1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2﻿.﻿4﻿5﻿9﻿4﻿8﻿9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节龙身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2﻿.﻿8﻿2﻿6﻿5﻿4﻿4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3﻿.﻿4﻿4﻿0﻿3﻿9﻿9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7﻿.﻿4﻿0﻿5﻿8﻿8﻿3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4﻿.﻿3﻿5﻿9﻿6﻿2﻿7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3﻿.﻿5﻿6﻿1﻿9﻿4﻿9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4﻿.﻿4﻿0﻿2﻿4﻿7﻿6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5﻿1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节龙身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x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9﻿.﻿5﻿1﻿8﻿7﻿3﻿2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8﻿.﻿6﻿8﻿6﻿3﻿1﻿7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5﻿.﻿5﻿4﻿3﻿1﻿5﻿0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2﻿.﻿8﻿9﻿0﻿4﻿5﻿5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5﻿.﻿9﻿8﻿0﻿0﻿1﻿1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6﻿.﻿3﻿0﻿1﻿3﻿4﻿6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5﻿1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节龙身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1﻿.﻿3﻿4﻿1﻿1﻿3﻿7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2﻿.﻿5﻿4﻿0﻿1﻿0﻿8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6﻿.﻿3﻿7﻿7﻿9﻿4﻿6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7﻿.﻿2﻿4﻿9﻿2﻿8﻿9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3﻿.﻿8﻿2﻿7﻿7﻿5﻿8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0﻿.﻿4﻿6﻿5﻿8﻿2﻿9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1﻿0﻿1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节龙身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x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2﻿.﻿9﻿1﻿3﻿9﻿8﻿3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5﻿.﻿6﻿8﻿7﻿1﻿1﻿6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5﻿.﻿3﻿6﻿1﻿9﻿3﻿9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1﻿.﻿8﻿9﻿8﻿7﻿9﻿4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4﻿.﻿9﻿1﻿7﻿3﻿7﻿1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6﻿.﻿2﻿3﻿7﻿7﻿2﻿2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1﻿0﻿1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节龙身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9﻿.﻿9﻿1﻿8﻿3﻿1﻿1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8﻿.﻿0﻿0﻿1﻿3﻿8﻿4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7﻿.﻿5﻿5﻿7﻿6﻿3﻿8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8﻿.﻿4﻿7﻿1﻿6﻿1﻿4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6﻿.﻿3﻿7﻿9﻿8﻿7﻿4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3﻿.﻿9﻿3﻿6﻿0﻿0﻿8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1﻿5﻿1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节龙身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x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1﻿0﻿.﻿8﻿6﻿1﻿7﻿2﻿6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6﻿.﻿6﻿8﻿2﻿3﻿1﻿1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2﻿.﻿3﻿8﻿8﻿7﻿5﻿7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1﻿.﻿0﻿0﻿5﻿1﻿5﻿4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2﻿.﻿9﻿6﻿5﻿3﻿7﻿8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7﻿.﻿0﻿4﻿0﻿7﻿4﻿0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1﻿5﻿1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节龙身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1﻿.﻿8﻿2﻿8﻿7﻿5﻿3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8﻿.﻿1﻿3﻿4﻿5﻿4﻿4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9﻿.﻿7﻿2﻿7﻿4﻿1﻿1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9﻿.﻿4﻿2﻿4﻿7﻿5﻿1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8﻿.﻿3﻿9﻿9﻿7﻿2﻿1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4﻿.﻿3﻿9﻿3﻿0﻿1﻿3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2﻿0﻿1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节龙身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x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4﻿.﻿5﻿5﻿5﻿1﻿0﻿2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6﻿.﻿6﻿1﻿9﻿6﻿6﻿4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1﻿0﻿.﻿6﻿2﻿7﻿2﻿1﻿1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9﻿.﻿2﻿8﻿7﻿7﻿2﻿0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7﻿.﻿4﻿5﻿7﻿1﻿5﻿1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7﻿.﻿4﻿5﻿8﻿6﻿6﻿2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2﻿0﻿1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节龙身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1﻿0﻿.﻿7﻿2﻿5﻿1﻿1﻿8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9﻿.﻿0﻿2﻿5﻿5﻿7﻿0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1﻿.﻿3﻿5﻿9﻿8﻿4﻿7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4﻿.﻿2﻿4﻿6﻿6﻿7﻿3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6﻿.﻿1﻿8﻿0﻿7﻿2﻿6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5﻿.﻿2﻿6﻿3﻿3﻿8﻿4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龙尾（后）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x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5﻿.﻿3﻿0﻿5﻿4﻿4﻿4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7﻿.﻿3﻿6﻿4﻿5﻿5﻿7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1﻿0﻿.﻿9﻿7﻿4﻿3﻿4﻿8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7﻿.﻿3﻿8﻿3﻿8﻿9﻿6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3﻿.﻿2﻿4﻿1﻿0﻿5﻿1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1﻿.﻿7﻿8﻿5﻿0﻿3﻿3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龙尾（后）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y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1﻿0﻿.﻿6﻿7﻿6﻿5﻿8﻿4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8﻿.﻿7﻿9﻿7﻿9﻿9﻿2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0﻿.﻿8﻿4﻿3﻿4﻿7﻿3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7﻿.﻿4﻿9﻿2﻿3﻿7﻿0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9﻿.﻿4﻿6﻿9﻿3﻿3﻿6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9﻿.﻿3﻿0﻿1﻿1﻿6﻿4</w:t>
            </w:r>
          </w:p>
        </w:tc>
      </w:tr>
    </w:tbl>
    <w:p>
      <w:pPr>
        <w:pStyle w:val="BodyText"/>
        <w:keepNext/>
        <w:wordWrap w:val="1"/>
        <w:spacing w:line="300" w:lineRule="auto"/>
        <w:ind w:firstLine="0"/>
        <w:jc w:val="center"/>
      </w:pPr>
      <w:r>
        <w:rPr>
          <w:bCs/>
          <w:rFonts w:eastAsia="宋体"/>
          <w:b/>
        </w:rPr>
        <w:t xml:space="preserve">表 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2</w:t>
      </w:r>
      <w:r>
        <w:rPr>
          <w:bCs/>
          <w:rFonts w:eastAsia="宋体"/>
          <w:b/>
        </w:rPr>
        <w:t xml:space="preserve"> 速度结果（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m﻿/﻿s</w:t>
      </w:r>
      <w:r>
        <w:rPr>
          <w:bCs/>
          <w:rFonts w:eastAsia="宋体"/>
          <w:b/>
        </w:rPr>
        <w:t>）</w:t>
      </w: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/>
      <w:tr>
        <w:trPr>
          <w:tblHeader w:val="true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把手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0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6﻿0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1﻿2﻿0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1﻿8﻿0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2﻿4﻿0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3﻿0﻿0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s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龙头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1﻿.﻿0﻿0﻿0﻿0﻿0﻿0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1﻿.﻿0﻿0﻿0﻿0﻿0﻿0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1﻿.﻿0﻿0﻿0﻿0﻿0﻿0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1﻿.﻿0﻿0﻿0﻿0﻿0﻿0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1﻿.﻿0﻿0﻿0﻿0﻿0﻿0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1﻿.﻿0﻿0﻿0﻿0﻿0﻿0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节龙身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0﻿.﻿9﻿9﻿9﻿9﻿7﻿1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0﻿.﻿9﻿9﻿9﻿9﻿6﻿1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0﻿.﻿9﻿9﻿9﻿9﻿4﻿5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0﻿.﻿9﻿9﻿9﻿9﻿1﻿7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0﻿.﻿9﻿9﻿9﻿8﻿5﻿9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0﻿.﻿9﻿9﻿9﻿7﻿0﻿9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5﻿1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节龙身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0﻿.﻿9﻿9﻿9﻿7﻿4﻿2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0﻿.﻿9﻿9﻿9﻿6﻿6﻿2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0﻿.﻿9﻿9﻿9﻿5﻿3﻿8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0﻿.﻿9﻿9﻿9﻿3﻿3﻿1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0﻿.﻿9﻿9﻿8﻿9﻿4﻿1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0﻿.﻿9﻿9﻿8﻿0﻿6﻿5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1﻿0﻿1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节龙身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0﻿.﻿9﻿9﻿9﻿5﻿7﻿5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0﻿.﻿9﻿9﻿9﻿4﻿5﻿3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0﻿.﻿9﻿9﻿9﻿2﻿6﻿9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0﻿.﻿9﻿9﻿8﻿9﻿7﻿1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0﻿.﻿9﻿9﻿8﻿4﻿3﻿5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0﻿.﻿9﻿9﻿7﻿3﻿0﻿2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1﻿5﻿1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节龙身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0﻿.﻿9﻿9﻿9﻿4﻿4﻿8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0﻿.﻿9﻿9﻿9﻿2﻿9﻿9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0﻿.﻿9﻿9﻿9﻿0﻿7﻿8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0﻿.﻿9﻿9﻿8﻿7﻿2﻿7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0﻿.﻿9﻿9﻿8﻿1﻿1﻿5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0﻿.﻿9﻿9﻿6﻿8﻿6﻿1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2﻿0﻿1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节龙身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0﻿.﻿9﻿9﻿9﻿3﻿4﻿8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0﻿.﻿9﻿9﻿9﻿1﻿8﻿0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0﻿.﻿9﻿9﻿8﻿9﻿3﻿5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0﻿.﻿9﻿9﻿8﻿5﻿5﻿1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0﻿.﻿9﻿9﻿7﻿8﻿9﻿4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0﻿.﻿9﻿9﻿6﻿5﻿7﻿4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龙尾（后）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0﻿.﻿9﻿9﻿9﻿3﻿1﻿1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0﻿.﻿9﻿9﻿9﻿1﻿3﻿6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0﻿.﻿9﻿9﻿8﻿8﻿8﻿3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0﻿.﻿9﻿9﻿8﻿4﻿8﻿9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0﻿.﻿9﻿9﻿7﻿8﻿1﻿6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0﻿.﻿9﻿9﻿6﻿4﻿7﻿8</w:t>
            </w:r>
          </w:p>
        </w:tc>
      </w:tr>
    </w:tbl>
    <w:p>
      <w:pPr>
        <w:pStyle w:val="BodyText"/>
        <w:wordWrap w:val="1"/>
        <w:spacing w:line="300" w:lineRule="auto"/>
      </w:pPr>
      <w:r>
        <w:rPr>
          <w:rFonts w:eastAsia="宋体" w:ascii="Times New Roman" w:hAnsi="Times New Roman"/>
          <w:lang w:val="en-US" w:eastAsia="zh-CN"/>
          <w:noProof/>
        </w:rPr>
        <w:t>0</w:t>
      </w:r>
      <w:r>
        <w:rPr>
          <w:rFonts w:eastAsia="宋体"/>
        </w:rPr>
        <w:t>–</w:t>
      </w:r>
      <w:r>
        <w:rPr>
          <w:rFonts w:eastAsia="宋体" w:ascii="Times New Roman" w:hAnsi="Times New Roman"/>
          <w:lang w:val="en-US" w:eastAsia="zh-CN"/>
          <w:noProof/>
        </w:rPr>
        <w:t>3﻿0﻿0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s</w:t>
      </w:r>
      <w:r>
        <w:rPr>
          <w:rFonts w:eastAsia="宋体"/>
        </w:rPr>
        <w:t>、</w:t>
      </w:r>
      <w:r>
        <w:rPr>
          <w:rFonts w:eastAsia="宋体" w:ascii="Times New Roman" w:hAnsi="Times New Roman"/>
          <w:lang w:val="en-US" w:eastAsia="zh-CN"/>
          <w:noProof/>
        </w:rPr>
        <w:t>2﻿2﻿4</w:t>
      </w:r>
      <w:r>
        <w:rPr>
          <w:rFonts w:eastAsia="宋体"/>
        </w:rPr>
        <w:t xml:space="preserve"> 个把手的完整位置和速度已写入</w:t>
      </w:r>
      <w:r>
        <w:rPr>
          <w:rFonts w:eastAsia="宋体"/>
        </w:rPr>
        <w:t xml:space="preserve"> </w:t>
      </w:r>
      <w:r>
        <w:rPr>
          <w:rStyle w:val="VerbatimChar"/>
          <w:rFonts w:eastAsia="宋体" w:ascii="Times New Roman" w:hAnsi="Times New Roman"/>
          <w:lang w:val="en-US" w:eastAsia="zh-CN"/>
          <w:noProof/>
        </w:rPr>
        <w:t>r﻿e﻿s﻿u﻿l﻿t﻿1﻿.﻿x﻿l﻿s﻿x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和机器可读 </w:t>
      </w:r>
      <w:r>
        <w:rPr>
          <w:rFonts w:eastAsia="宋体" w:ascii="Times New Roman" w:hAnsi="Times New Roman"/>
          <w:lang w:val="en-US" w:eastAsia="zh-CN"/>
          <w:noProof/>
        </w:rPr>
        <w:t>C﻿S﻿V</w:t>
      </w:r>
      <w:r>
        <w:rPr>
          <w:rFonts w:eastAsia="宋体"/>
        </w:rPr>
        <w:t>。</w:t>
      </w:r>
    </w:p>
    <w:bookmarkEnd w:id="27"/>
    <w:bookmarkEnd w:id="28"/>
    <w:bookmarkStart w:id="32" w:name="问题-2首次板凳碰撞"/>
    <w:p>
      <w:pPr>
        <w:pStyle w:val="Heading1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8"/>
          <w:lang w:val="en-US" w:eastAsia="zh-CN"/>
          <w:noProof/>
        </w:rPr>
        <w:t>5</w:t>
      </w:r>
      <w:r>
        <w:rPr>
          <w:rFonts w:ascii="Arial" w:hAnsi="Arial" w:eastAsia="黑体"/>
          <w:b/>
          <w:color w:val="000000"/>
          <w:sz w:val="28"/>
        </w:rPr>
        <w:t xml:space="preserve"> 问题 </w:t>
      </w:r>
      <w:r>
        <w:rPr>
          <w:rFonts w:ascii="Times New Roman" w:hAnsi="Times New Roman" w:eastAsia="黑体"/>
          <w:b/>
          <w:color w:val="000000"/>
          <w:sz w:val="28"/>
          <w:lang w:val="en-US" w:eastAsia="zh-CN"/>
          <w:noProof/>
        </w:rPr>
        <w:t>2</w:t>
      </w:r>
      <w:r>
        <w:rPr>
          <w:rFonts w:ascii="Arial" w:hAnsi="Arial" w:eastAsia="黑体"/>
          <w:b/>
          <w:color w:val="000000"/>
          <w:sz w:val="28"/>
        </w:rPr>
        <w:t>：首次板凳碰撞</w:t>
      </w:r>
    </w:p>
    <w:bookmarkStart w:id="29" w:name="板凳的有向矩形模型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5﻿.﻿1</w:t>
      </w:r>
      <w:r>
        <w:rPr>
          <w:rFonts w:ascii="Arial" w:hAnsi="Arial" w:eastAsia="黑体"/>
          <w:b/>
          <w:color w:val="000000"/>
          <w:sz w:val="24"/>
        </w:rPr>
        <w:t xml:space="preserve"> 板凳的有向矩形模型</w:t>
      </w:r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第</w:t>
      </w:r>
      <w:r>
        <w:rPr>
          <w:rFonts w:eastAsia="宋体"/>
        </w:rPr>
        <w:t xml:space="preserve"> </w:t>
      </w:r>
      <m:oMath>
        <m:r>
          <m:t>i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块板连接</w:t>
      </w:r>
      <w:r>
        <w:rPr>
          <w:rFonts w:eastAsia="宋体"/>
        </w:rP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eastAsia="宋体"/>
        </w:rPr>
        <w:t xml:space="preserve">。令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  <m:r>
                <m:t>y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由于两个孔中心到板端各有 </w:t>
      </w:r>
      <w:r>
        <w:rPr>
          <w:rFonts w:eastAsia="宋体" w:ascii="Times New Roman" w:hAnsi="Times New Roman"/>
          <w:lang w:val="en-US" w:eastAsia="zh-CN"/>
          <w:noProof/>
        </w:rPr>
        <w:t>0﻿.﻿2﻿7﻿5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>，板的纵向半长为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∥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0.275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横向半宽</w:t>
      </w:r>
      <w:r>
        <w:rPr>
          <w:rFonts w:eastAsia="宋体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0.15</m:t>
        </m:r>
      </m:oMath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>。因此板凳矩形为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:</m:t>
          </m:r>
          <m:r>
            <m:t> </m:t>
          </m:r>
          <m:r>
            <m:rPr>
              <m:sty m:val="p"/>
            </m:rPr>
            <m:t>|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|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29"/>
    <w:bookmarkStart w:id="30" w:name="分离轴判据与终止时刻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5﻿.﻿2</w:t>
      </w:r>
      <w:r>
        <w:rPr>
          <w:rFonts w:ascii="Arial" w:hAnsi="Arial" w:eastAsia="黑体"/>
          <w:b/>
          <w:color w:val="000000"/>
          <w:sz w:val="24"/>
        </w:rPr>
        <w:t xml:space="preserve"> 分离轴判据与终止时刻</w:t>
      </w:r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两个二维矩形不相交，当且仅当在四条候选轴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中至少存在一条分离轴。对任意单位轴</w:t>
      </w:r>
      <w:r>
        <w:rPr>
          <w:rFonts w:eastAsia="宋体"/>
        </w:rPr>
        <w:t xml:space="preserve"> </w:t>
      </w:r>
      <m:oMath>
        <m:r>
          <m:t>u</m:t>
        </m:r>
      </m:oMath>
      <w:r>
        <w:rPr>
          <w:rFonts w:eastAsia="宋体"/>
        </w:rPr>
        <w:t xml:space="preserve">，矩形</w:t>
      </w:r>
      <w:r>
        <w:rPr>
          <w:rFonts w:eastAsia="宋体"/>
        </w:rPr>
        <w:t xml:space="preserve"> </w:t>
      </w:r>
      <m:oMath>
        <m:r>
          <m:t>i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的投影半径为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u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|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u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定义带符号分离间隙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nor/>
                  <m:sty m:val="p"/>
                </m:rPr>
                <m:t>max</m:t>
              </m:r>
            </m:e>
            <m:lim>
              <m:r>
                <m:t>u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rPr>
              <m:sty m:val="p"/>
            </m:rPr>
            <m:t>|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u</m:t>
          </m:r>
          <m:r>
            <m:rPr>
              <m:sty m:val="p"/>
            </m:rPr>
            <m:t>|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keepNext/>
        <w:wordWrap w:val="1"/>
        <w:spacing w:line="300" w:lineRule="auto"/>
        <w:ind w:firstLine="0"/>
        <w:jc w:val="center"/>
      </w:pPr>
      <m:oMath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表示分离，</w:t>
      </w:r>
      <m:oMath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表示刚好接触，</w:t>
      </w:r>
      <m:oMath>
        <m:sSub>
          <m:e>
            <m:r>
              <m:t>g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表示交叠。排除</w:t>
      </w:r>
      <w:r>
        <w:rPr>
          <w:rFonts w:eastAsia="宋体"/>
        </w:rP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的相邻连接板后，定义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≥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</m:lim>
          </m:limLow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生产计算按 </w:t>
      </w:r>
      <w:r>
        <w:rPr>
          <w:rFonts w:eastAsia="宋体" w:ascii="Times New Roman" w:hAnsi="Times New Roman"/>
          <w:lang w:val="en-US" w:eastAsia="zh-CN"/>
          <w:noProof/>
        </w:rPr>
        <w:t>0﻿.﻿5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s</w:t>
      </w:r>
      <w:r>
        <w:rPr>
          <w:rFonts w:eastAsia="宋体"/>
        </w:rPr>
        <w:t xml:space="preserve"> 步长扫描出第一次符号改变区间，再用 </w:t>
      </w:r>
      <w:r>
        <w:rPr>
          <w:rFonts w:eastAsia="宋体" w:ascii="Times New Roman" w:hAnsi="Times New Roman"/>
          <w:lang w:val="en-US" w:eastAsia="zh-CN"/>
          <w:noProof/>
        </w:rPr>
        <w:t>B﻿r﻿e﻿n﻿t</w:t>
      </w:r>
      <w:r>
        <w:rPr>
          <w:rFonts w:eastAsia="宋体"/>
        </w:rPr>
        <w:t xml:space="preserve"> 法求</w:t>
      </w:r>
      <w:r>
        <w:rPr>
          <w:rFonts w:eastAsia="宋体"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eastAsia="宋体"/>
        </w:rPr>
        <w:t xml:space="preserve">。用 </w:t>
      </w:r>
      <w:r>
        <w:rPr>
          <w:rFonts w:eastAsia="宋体" w:ascii="Times New Roman" w:hAnsi="Times New Roman"/>
          <w:lang w:val="en-US" w:eastAsia="zh-CN"/>
          <w:noProof/>
        </w:rPr>
        <w:t>1﻿.﻿0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s</w:t>
      </w:r>
      <w:r>
        <w:rPr>
          <w:rFonts w:eastAsia="宋体"/>
        </w:rPr>
        <w:t xml:space="preserve"> 步长独立重新扫描得到同一根，说明未跨过更早的接触区间。</w:t>
      </w:r>
    </w:p>
    <w:bookmarkEnd w:id="30"/>
    <w:bookmarkStart w:id="31" w:name="结果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5﻿.﻿3</w:t>
      </w:r>
      <w:r>
        <w:rPr>
          <w:rFonts w:ascii="Arial" w:hAnsi="Arial" w:eastAsia="黑体"/>
          <w:b/>
          <w:color w:val="000000"/>
          <w:sz w:val="24"/>
        </w:rPr>
        <w:t xml:space="preserve"> 结果</w:t>
      </w:r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首次接触时刻为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borderBox>
            <m:e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412.473837682</m:t>
              </m:r>
              <m:r>
                <m:t> </m:t>
              </m:r>
              <m:r>
                <m:rPr>
                  <m:sty m:val="p"/>
                </m:rPr>
                <m:t>s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接触板对为第 </w:t>
      </w:r>
      <w:r>
        <w:rPr>
          <w:rFonts w:eastAsia="宋体" w:ascii="Times New Roman" w:hAnsi="Times New Roman"/>
          <w:lang w:val="en-US" w:eastAsia="zh-CN"/>
          <w:noProof/>
        </w:rPr>
        <w:t>0</w:t>
      </w:r>
      <w:r>
        <w:rPr>
          <w:rFonts w:eastAsia="宋体"/>
        </w:rPr>
        <w:t xml:space="preserve"> 块龙头板与第 </w:t>
      </w:r>
      <w:r>
        <w:rPr>
          <w:rFonts w:eastAsia="宋体" w:ascii="Times New Roman" w:hAnsi="Times New Roman"/>
          <w:lang w:val="en-US" w:eastAsia="zh-CN"/>
          <w:noProof/>
        </w:rPr>
        <w:t>8</w:t>
      </w:r>
      <w:r>
        <w:rPr>
          <w:rFonts w:eastAsia="宋体"/>
        </w:rPr>
        <w:t xml:space="preserve"> 节龙身板，终止点的分离轴间隙绝对值小于</w:t>
      </w:r>
      <w:r>
        <w:rPr>
          <w:rFonts w:eastAsia="宋体"/>
        </w:rP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>。根前、根后各</w:t>
      </w:r>
      <w:r>
        <w:rPr>
          <w:rFonts w:eastAsia="宋体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s</w:t>
      </w:r>
      <w:r>
        <w:rPr>
          <w:rFonts w:eastAsia="宋体"/>
        </w:rPr>
        <w:t xml:space="preserve"> 的间隙分别为正、负，符合首次穿越判据。</w:t>
      </w:r>
    </w:p>
    <w:p>
      <w:pPr>
        <w:pStyle w:val="BodyText"/>
        <w:keepNext/>
        <w:wordWrap w:val="1"/>
        <w:spacing w:line="300" w:lineRule="auto"/>
        <w:ind w:firstLine="0"/>
        <w:jc w:val="center"/>
      </w:pPr>
      <w:r>
        <w:rPr>
          <w:bCs/>
          <w:rFonts w:eastAsia="宋体"/>
          <w:b/>
        </w:rPr>
        <w:t xml:space="preserve">表 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3</w:t>
      </w:r>
      <w:r>
        <w:rPr>
          <w:bCs/>
          <w:rFonts w:eastAsia="宋体"/>
          <w:b/>
        </w:rPr>
        <w:t xml:space="preserve"> 终止时刻代表性把手状态</w:t>
      </w: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/>
      <w:tr>
        <w:trPr>
          <w:tblHeader w:val="true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把手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x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m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y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m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)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速度 (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m﻿/﻿s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)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龙头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1﻿.﻿2﻿0﻿9﻿9﻿3﻿1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1﻿.﻿9﻿4﻿2﻿7﻿8﻿4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1﻿.﻿0﻿0﻿0﻿0﻿0﻿0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节龙身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1﻿.﻿6﻿4﻿3﻿7﻿9﻿2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1﻿.﻿7﻿5﻿3﻿3﻿9﻿9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0﻿.﻿9﻿9﻿1﻿5﻿5﻿1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5﻿1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节龙身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1﻿.﻿2﻿8﻿1﻿2﻿0﻿1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4﻿.﻿3﻿2﻿6﻿5﻿8﻿8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0﻿.﻿9﻿7﻿6﻿8﻿5﻿8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1﻿0﻿1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节龙身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0﻿.﻿5﻿3﻿6﻿2﻿4﻿6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5﻿.﻿8﻿8﻿0﻿1﻿3﻿8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0﻿.﻿9﻿7﻿4﻿5﻿5﻿0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1﻿5﻿1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节龙身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0﻿.﻿9﻿6﻿8﻿8﻿4﻿0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6﻿.﻿9﻿5﻿7﻿4﻿7﻿9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0﻿.﻿9﻿7﻿3﻿6﻿0﻿8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2﻿0﻿1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节龙身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7﻿.﻿8﻿9﻿3﻿1﻿6﻿1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1﻿.﻿2﻿3﻿0﻿7﻿6﻿4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0﻿.﻿9﻿7﻿3﻿0﻿9﻿6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龙尾（后）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0﻿.﻿9﻿5﻿6﻿2﻿1﻿7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8﻿.﻿3﻿2﻿2﻿7﻿3﻿6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0﻿.﻿9﻿7﻿2﻿9﻿3﻿8</w:t>
            </w:r>
          </w:p>
        </w:tc>
      </w:tr>
    </w:tbl>
    <w:p>
      <w:pPr>
        <w:pStyle w:val="BodyText"/>
        <w:wordWrap w:val="1"/>
        <w:spacing w:line="300" w:lineRule="auto"/>
      </w:pPr>
      <w:r>
        <w:rPr>
          <w:rFonts w:eastAsia="宋体"/>
        </w:rPr>
        <w:t xml:space="preserve">全部 </w:t>
      </w:r>
      <w:r>
        <w:rPr>
          <w:rFonts w:eastAsia="宋体" w:ascii="Times New Roman" w:hAnsi="Times New Roman"/>
          <w:lang w:val="en-US" w:eastAsia="zh-CN"/>
          <w:noProof/>
        </w:rPr>
        <w:t>2﻿2﻿4</w:t>
      </w:r>
      <w:r>
        <w:rPr>
          <w:rFonts w:eastAsia="宋体"/>
        </w:rPr>
        <w:t xml:space="preserve"> 个把手的结果已写入</w:t>
      </w:r>
      <w:r>
        <w:rPr>
          <w:rFonts w:eastAsia="宋体"/>
        </w:rPr>
        <w:t xml:space="preserve"> </w:t>
      </w:r>
      <w:r>
        <w:rPr>
          <w:rStyle w:val="VerbatimChar"/>
          <w:rFonts w:eastAsia="宋体" w:ascii="Times New Roman" w:hAnsi="Times New Roman"/>
          <w:lang w:val="en-US" w:eastAsia="zh-CN"/>
          <w:noProof/>
        </w:rPr>
        <w:t>r﻿e﻿s﻿u﻿l﻿t﻿2﻿.﻿x﻿l﻿s﻿x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和 </w:t>
      </w:r>
      <w:r>
        <w:rPr>
          <w:rFonts w:eastAsia="宋体" w:ascii="Times New Roman" w:hAnsi="Times New Roman"/>
          <w:lang w:val="en-US" w:eastAsia="zh-CN"/>
          <w:noProof/>
        </w:rPr>
        <w:t>C﻿S﻿V</w:t>
      </w:r>
      <w:r>
        <w:rPr>
          <w:rFonts w:eastAsia="宋体"/>
        </w:rPr>
        <w:t>。</w:t>
      </w:r>
    </w:p>
    <w:bookmarkEnd w:id="31"/>
    <w:bookmarkEnd w:id="32"/>
    <w:bookmarkStart w:id="36" w:name="问题-3无碰撞盘入的最小螺距"/>
    <w:p>
      <w:pPr>
        <w:pStyle w:val="Heading1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8"/>
          <w:lang w:val="en-US" w:eastAsia="zh-CN"/>
          <w:noProof/>
        </w:rPr>
        <w:t>6</w:t>
      </w:r>
      <w:r>
        <w:rPr>
          <w:rFonts w:ascii="Arial" w:hAnsi="Arial" w:eastAsia="黑体"/>
          <w:b/>
          <w:color w:val="000000"/>
          <w:sz w:val="28"/>
        </w:rPr>
        <w:t xml:space="preserve"> 问题 </w:t>
      </w:r>
      <w:r>
        <w:rPr>
          <w:rFonts w:ascii="Times New Roman" w:hAnsi="Times New Roman" w:eastAsia="黑体"/>
          <w:b/>
          <w:color w:val="000000"/>
          <w:sz w:val="28"/>
          <w:lang w:val="en-US" w:eastAsia="zh-CN"/>
          <w:noProof/>
        </w:rPr>
        <w:t>3</w:t>
      </w:r>
      <w:r>
        <w:rPr>
          <w:rFonts w:ascii="Arial" w:hAnsi="Arial" w:eastAsia="黑体"/>
          <w:b/>
          <w:color w:val="000000"/>
          <w:sz w:val="28"/>
        </w:rPr>
        <w:t>：无碰撞盘入的最小螺距</w:t>
      </w:r>
    </w:p>
    <w:bookmarkStart w:id="33" w:name="为什么不能只检查边界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6﻿.﻿1</w:t>
      </w:r>
      <w:r>
        <w:rPr>
          <w:rFonts w:ascii="Arial" w:hAnsi="Arial" w:eastAsia="黑体"/>
          <w:b/>
          <w:color w:val="000000"/>
          <w:sz w:val="24"/>
        </w:rPr>
        <w:t xml:space="preserve"> 为什么不能只检查边界</w:t>
      </w:r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固定螺距后，随着龙头半径减小，最危险的相邻圈板对会发生切换。某一板对可能先相交、随后又因相位改变而分离。因此，边界处</w:t>
      </w:r>
      <w:r>
        <w:rPr>
          <w:rFonts w:eastAsia="宋体"/>
        </w:rPr>
        <w:t xml:space="preserve"> </w:t>
      </w:r>
      <m:oMath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并不能推出此前全程无碰撞。</w:t>
      </w:r>
    </w:p>
    <w:p>
      <w:pPr>
        <w:pStyle w:val="BodyText"/>
        <w:wordWrap w:val="1"/>
        <w:spacing w:line="300" w:lineRule="auto"/>
      </w:pPr>
      <w:r>
        <w:rPr>
          <w:rFonts w:eastAsia="宋体"/>
        </w:rPr>
        <w:t xml:space="preserve">第 </w:t>
      </w:r>
      <w:r>
        <w:rPr>
          <w:rFonts w:eastAsia="宋体" w:ascii="Times New Roman" w:hAnsi="Times New Roman"/>
          <w:lang w:val="en-US" w:eastAsia="zh-CN"/>
          <w:noProof/>
        </w:rPr>
        <w:t>1﻿6</w:t>
      </w:r>
      <w:r>
        <w:rPr>
          <w:rFonts w:eastAsia="宋体"/>
        </w:rPr>
        <w:t xml:space="preserve"> 圈初态的龙头半径为 (</w:t>
      </w:r>
      <w:r>
        <w:rPr>
          <w:rFonts w:eastAsia="宋体" w:ascii="Times New Roman" w:hAnsi="Times New Roman"/>
          <w:lang w:val="en-US" w:eastAsia="zh-CN"/>
          <w:noProof/>
        </w:rPr>
        <w:t>1﻿6﻿p</w:t>
      </w:r>
      <w:r>
        <w:rPr>
          <w:rFonts w:eastAsia="宋体"/>
        </w:rPr>
        <w:t>)。对每个候选螺距定义全过程安全裕度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r>
            <m:t>Φ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t>r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4.5</m:t>
              </m:r>
              <m:r>
                <m:rPr>
                  <m:sty m:val="p"/>
                </m:rPr>
                <m:t>,</m:t>
              </m:r>
              <m:r>
                <m:t>16</m:t>
              </m:r>
              <m:r>
                <m:t>p</m:t>
              </m:r>
              <m:r>
                <m:rPr>
                  <m:sty m:val="p"/>
                </m:rPr>
                <m:t>]</m:t>
              </m:r>
            </m:lim>
          </m:limLow>
          <m:r>
            <m:t> </m:t>
          </m:r>
          <m:limLow>
            <m:e>
              <m:r>
                <m:rPr>
                  <m:nor/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≥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</m:lim>
          </m:limLow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只有</w:t>
      </w:r>
      <w:r>
        <w:rPr>
          <w:rFonts w:eastAsia="宋体"/>
        </w:rPr>
        <w:t xml:space="preserve"> </w:t>
      </w:r>
      <m:oMath>
        <m:r>
          <m:t>Φ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才能保证盘入到边界的全过程无碰撞。</w:t>
      </w:r>
    </w:p>
    <w:bookmarkEnd w:id="33"/>
    <w:bookmarkStart w:id="34" w:name="两层数值算法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6﻿.﻿2</w:t>
      </w:r>
      <w:r>
        <w:rPr>
          <w:rFonts w:ascii="Arial" w:hAnsi="Arial" w:eastAsia="黑体"/>
          <w:b/>
          <w:color w:val="000000"/>
          <w:sz w:val="24"/>
        </w:rPr>
        <w:t xml:space="preserve"> 两层数值算法</w:t>
      </w:r>
    </w:p>
    <w:p>
      <w:pPr>
        <w:numPr>
          <w:ilvl w:val="0"/>
          <w:numId w:val="1003"/>
        </w:numPr>
        <w:pStyle w:val="Compact"/>
        <w:wordWrap w:val="1"/>
        <w:spacing w:line="300" w:lineRule="auto"/>
      </w:pPr>
      <w:r>
        <w:rPr>
          <w:rFonts w:eastAsia="宋体"/>
        </w:rPr>
        <w:t xml:space="preserve">外层在螺距区间内求</w:t>
      </w:r>
      <w:r>
        <w:rPr>
          <w:rFonts w:eastAsia="宋体"/>
        </w:rPr>
        <w:t xml:space="preserve"> </w:t>
      </w:r>
      <m:oMath>
        <m:r>
          <m:t>Φ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eastAsia="宋体"/>
        </w:rPr>
        <w:t xml:space="preserve">；</w:t>
      </w:r>
    </w:p>
    <w:p>
      <w:pPr>
        <w:numPr>
          <w:ilvl w:val="0"/>
          <w:numId w:val="1003"/>
        </w:numPr>
        <w:pStyle w:val="Compact"/>
        <w:wordWrap w:val="1"/>
        <w:spacing w:line="300" w:lineRule="auto"/>
      </w:pPr>
      <w:r>
        <w:rPr>
          <w:rFonts w:eastAsia="宋体"/>
        </w:rPr>
        <w:t xml:space="preserve">内层以不超过 </w:t>
      </w:r>
      <w:r>
        <w:rPr>
          <w:rFonts w:eastAsia="宋体" w:ascii="Times New Roman" w:hAnsi="Times New Roman"/>
          <w:lang w:val="en-US" w:eastAsia="zh-CN"/>
          <w:noProof/>
        </w:rPr>
        <w:t>0﻿.﻿0﻿8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的径向间隔扫描</w:t>
      </w:r>
      <w:r>
        <w:rPr>
          <w:rFonts w:eastAsia="宋体"/>
        </w:rPr>
        <w:t xml:space="preserve"> </w:t>
      </w:r>
      <m:oMath>
        <m:r>
          <m:rPr>
            <m:sty m:val="p"/>
          </m:rPr>
          <m:t>[</m:t>
        </m:r>
        <m:r>
          <m:t>4.5</m:t>
        </m:r>
        <m:r>
          <m:rPr>
            <m:sty m:val="p"/>
          </m:rPr>
          <m:t>,</m:t>
        </m:r>
        <m:r>
          <m:t>16</m:t>
        </m:r>
        <m:r>
          <m:t>p</m:t>
        </m:r>
        <m:r>
          <m:rPr>
            <m:sty m:val="p"/>
          </m:rPr>
          <m:t>]</m:t>
        </m:r>
      </m:oMath>
      <w:r>
        <w:rPr>
          <w:rFonts w:eastAsia="宋体"/>
        </w:rPr>
        <w:t xml:space="preserve">，保留所有局部极小候选；</w:t>
      </w:r>
    </w:p>
    <w:p>
      <w:pPr>
        <w:numPr>
          <w:ilvl w:val="0"/>
          <w:numId w:val="1003"/>
        </w:numPr>
        <w:pStyle w:val="Compact"/>
        <w:wordWrap w:val="1"/>
        <w:spacing w:line="300" w:lineRule="auto"/>
      </w:pPr>
      <w:r>
        <w:rPr>
          <w:rFonts w:eastAsia="宋体"/>
        </w:rPr>
        <w:t xml:space="preserve">在每个候选的相邻网格区间内，用有界一维优化精化</w:t>
      </w:r>
      <w:r>
        <w:rPr>
          <w:rFonts w:eastAsia="宋体"/>
        </w:rPr>
        <w:t xml:space="preserve"> </w:t>
      </w:r>
      <m:oMath>
        <m:r>
          <m:t>r</m:t>
        </m:r>
      </m:oMath>
      <w:r>
        <w:rPr>
          <w:rFonts w:eastAsia="宋体"/>
        </w:rPr>
        <w:t xml:space="preserve">；</w:t>
      </w:r>
    </w:p>
    <w:p>
      <w:pPr>
        <w:numPr>
          <w:ilvl w:val="0"/>
          <w:numId w:val="1003"/>
        </w:numPr>
        <w:pStyle w:val="Compact"/>
        <w:wordWrap w:val="1"/>
        <w:spacing w:line="300" w:lineRule="auto"/>
      </w:pPr>
      <w:r>
        <w:rPr>
          <w:rFonts w:eastAsia="宋体"/>
        </w:rPr>
        <w:t xml:space="preserve">每次都对全部非相邻矩形板做分离轴检测，而不是预先指定碰撞板对；</w:t>
      </w:r>
    </w:p>
    <w:p>
      <w:pPr>
        <w:numPr>
          <w:ilvl w:val="0"/>
          <w:numId w:val="1003"/>
        </w:numPr>
        <w:pStyle w:val="Compact"/>
        <w:wordWrap w:val="1"/>
        <w:spacing w:line="300" w:lineRule="auto"/>
      </w:pPr>
      <w:r>
        <w:rPr>
          <w:rFonts w:eastAsia="宋体"/>
        </w:rPr>
        <w:t xml:space="preserve">最终以 </w:t>
      </w:r>
      <w:r>
        <w:rPr>
          <w:rFonts w:eastAsia="宋体" w:ascii="Times New Roman" w:hAnsi="Times New Roman"/>
          <w:lang w:val="en-US" w:eastAsia="zh-CN"/>
          <w:noProof/>
        </w:rPr>
        <w:t>0﻿.﻿0﻿4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径向网格复算，再以 </w:t>
      </w:r>
      <w:r>
        <w:rPr>
          <w:rFonts w:eastAsia="宋体" w:ascii="Times New Roman" w:hAnsi="Times New Roman"/>
          <w:lang w:val="en-US" w:eastAsia="zh-CN"/>
          <w:noProof/>
        </w:rPr>
        <w:t>0﻿.﻿0﻿2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网格独立加密，并用</w:t>
      </w:r>
      <w:r>
        <w:rPr>
          <w:rFonts w:eastAsia="宋体"/>
        </w:rPr>
        <w:t xml:space="preserve"> </w:t>
      </w:r>
      <m:oMath>
        <m:r>
          <m:t>p</m:t>
        </m:r>
        <m:r>
          <m:rPr>
            <m:sty m:val="p"/>
          </m:rPr>
          <m:t>±</m:t>
        </m:r>
        <m:r>
          <m:t>0.001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验证安全裕度变号。</w:t>
      </w:r>
    </w:p>
    <w:bookmarkEnd w:id="34"/>
    <w:bookmarkStart w:id="35" w:name="结果-1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6﻿.﻿3</w:t>
      </w:r>
      <w:r>
        <w:rPr>
          <w:rFonts w:ascii="Arial" w:hAnsi="Arial" w:eastAsia="黑体"/>
          <w:b/>
          <w:color w:val="000000"/>
          <w:sz w:val="24"/>
        </w:rPr>
        <w:t xml:space="preserve"> 结果</w:t>
      </w:r>
    </w:p>
    <w:p>
      <w:pPr>
        <w:pStyle w:val="FirstParagraph"/>
        <w:wordWrap w:val="1"/>
        <w:spacing w:line="300" w:lineRule="auto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0.450337393</m:t>
              </m:r>
              <m:r>
                <m:t> </m:t>
              </m:r>
              <m:r>
                <m:rPr>
                  <m:sty m:val="p"/>
                </m:rPr>
                <m:t>m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限制状态不是 </w:t>
      </w:r>
      <w:r>
        <w:rPr>
          <w:rFonts w:eastAsia="宋体" w:ascii="Times New Roman" w:hAnsi="Times New Roman"/>
          <w:lang w:val="en-US" w:eastAsia="zh-CN"/>
          <w:noProof/>
        </w:rPr>
        <w:t>4﻿.﻿5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边界本身，而是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=</m:t>
          </m:r>
          <m:r>
            <m:t>4.572603230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此时龙头板与第 </w:t>
      </w:r>
      <w:r>
        <w:rPr>
          <w:rFonts w:eastAsia="宋体" w:ascii="Times New Roman" w:hAnsi="Times New Roman"/>
          <w:lang w:val="en-US" w:eastAsia="zh-CN"/>
          <w:noProof/>
        </w:rPr>
        <w:t>1﻿9</w:t>
      </w:r>
      <w:r>
        <w:rPr>
          <w:rFonts w:eastAsia="宋体"/>
        </w:rPr>
        <w:t xml:space="preserve"> 节龙身板恰好相切。该结果同时说明了全过程扫描相对于</w:t>
      </w:r>
      <w:r>
        <w:rPr>
          <w:rFonts w:eastAsia="宋体"/>
        </w:rPr>
        <w:t xml:space="preserve">“</w:t>
      </w:r>
      <w:r>
        <w:rPr>
          <w:rFonts w:eastAsia="宋体"/>
        </w:rPr>
        <w:t xml:space="preserve">只验终点</w:t>
      </w:r>
      <w:r>
        <w:rPr>
          <w:rFonts w:eastAsia="宋体"/>
        </w:rPr>
        <w:t xml:space="preserve">”</w:t>
      </w:r>
      <w:r>
        <w:rPr>
          <w:rFonts w:eastAsia="宋体"/>
        </w:rPr>
        <w:t>的必要性。</w:t>
      </w:r>
      <w:r>
        <w:rPr>
          <w:rFonts w:eastAsia="宋体" w:ascii="Times New Roman" w:hAnsi="Times New Roman"/>
          <w:lang w:val="en-US" w:eastAsia="zh-CN"/>
          <w:noProof/>
        </w:rPr>
        <w:t>0﻿.﻿0﻿2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径向网格的独立加密复核得到最小间隙约</w:t>
      </w:r>
      <w:r>
        <w:rPr>
          <w:rFonts w:eastAsia="宋体"/>
        </w:rPr>
        <w:t xml:space="preserve"> </w:t>
      </w:r>
      <m:oMath>
        <m:r>
          <m:rPr>
            <m:sty m:val="p"/>
          </m:rPr>
          <m:t>−</m:t>
        </m:r>
        <m:r>
          <m:t>1.62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、限制半径 </w:t>
      </w:r>
      <w:r>
        <w:rPr>
          <w:rFonts w:eastAsia="宋体" w:ascii="Times New Roman" w:hAnsi="Times New Roman"/>
          <w:lang w:val="en-US" w:eastAsia="zh-CN"/>
          <w:noProof/>
        </w:rPr>
        <w:t>4﻿.﻿5﻿7﻿2﻿6﻿0﻿3﻿2﻿2﻿6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，与上述结果一致。工程实施时若考虑制造误差、人员摆动和孔隙，应在理论最小值上增加安全裕度；例如取 </w:t>
      </w:r>
      <w:r>
        <w:rPr>
          <w:rFonts w:eastAsia="宋体" w:ascii="Times New Roman" w:hAnsi="Times New Roman"/>
          <w:lang w:val="en-US" w:eastAsia="zh-CN"/>
          <w:noProof/>
        </w:rPr>
        <w:t>0﻿.﻿4﻿6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会更稳健。</w:t>
      </w:r>
    </w:p>
    <w:bookmarkEnd w:id="35"/>
    <w:bookmarkEnd w:id="36"/>
    <w:bookmarkStart w:id="42" w:name="问题-4双圆弧调头路径"/>
    <w:p>
      <w:pPr>
        <w:pStyle w:val="Heading1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8"/>
          <w:lang w:val="en-US" w:eastAsia="zh-CN"/>
          <w:noProof/>
        </w:rPr>
        <w:t>7</w:t>
      </w:r>
      <w:r>
        <w:rPr>
          <w:rFonts w:ascii="Arial" w:hAnsi="Arial" w:eastAsia="黑体"/>
          <w:b/>
          <w:color w:val="000000"/>
          <w:sz w:val="28"/>
        </w:rPr>
        <w:t xml:space="preserve"> 问题 </w:t>
      </w:r>
      <w:r>
        <w:rPr>
          <w:rFonts w:ascii="Times New Roman" w:hAnsi="Times New Roman" w:eastAsia="黑体"/>
          <w:b/>
          <w:color w:val="000000"/>
          <w:sz w:val="28"/>
          <w:lang w:val="en-US" w:eastAsia="zh-CN"/>
          <w:noProof/>
        </w:rPr>
        <w:t>4</w:t>
      </w:r>
      <w:r>
        <w:rPr>
          <w:rFonts w:ascii="Arial" w:hAnsi="Arial" w:eastAsia="黑体"/>
          <w:b/>
          <w:color w:val="000000"/>
          <w:sz w:val="28"/>
        </w:rPr>
        <w:t>：双圆弧调头路径</w:t>
      </w:r>
    </w:p>
    <w:bookmarkStart w:id="37" w:name="固定端点和切向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7﻿.﻿1</w:t>
      </w:r>
      <w:r>
        <w:rPr>
          <w:rFonts w:ascii="Arial" w:hAnsi="Arial" w:eastAsia="黑体"/>
          <w:b/>
          <w:color w:val="000000"/>
          <w:sz w:val="24"/>
        </w:rPr>
        <w:t xml:space="preserve"> 固定端点和切向</w:t>
      </w:r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本问</w:t>
      </w:r>
      <w:r>
        <w:rPr>
          <w:rFonts w:eastAsia="宋体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1.7</m:t>
        </m:r>
      </m:oMath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>，</w:t>
      </w:r>
      <m:oMath>
        <m:r>
          <m:t>b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>
          <w:rFonts w:eastAsia="宋体"/>
        </w:rPr>
        <w:t xml:space="preserve">。盘入螺线与调头圆的交点参数为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4.5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16.631961107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记入口点</w:t>
      </w:r>
      <w:r>
        <w:rPr>
          <w:rFonts w:eastAsia="宋体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</m:oMath>
      <w:r>
        <w:rPr>
          <w:rFonts w:eastAsia="宋体"/>
        </w:rPr>
        <w:t xml:space="preserve">，出口点</w:t>
      </w:r>
      <w:r>
        <w:rPr>
          <w:rFonts w:eastAsia="宋体"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>
          <w:rFonts w:eastAsia="宋体"/>
        </w:rPr>
        <w:t xml:space="preserve">，计算得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2.71185586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3.59107752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2.71185586</m:t>
          </m:r>
          <m:r>
            <m:rPr>
              <m:sty m:val="p"/>
            </m:rPr>
            <m:t>,</m:t>
          </m:r>
          <m:r>
            <m:t>3.59107752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盘入端的行进单位切向为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0.76041048</m:t>
          </m:r>
          <m:r>
            <m:rPr>
              <m:sty m:val="p"/>
            </m:rPr>
            <m:t>,</m:t>
          </m:r>
          <m:r>
            <m:t>0.64944276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盘出螺线是中心对称曲线且沿外向行进，因此出口切向仍为</w:t>
      </w:r>
      <w:r>
        <w:rPr>
          <w:rFonts w:eastAsia="宋体"/>
        </w:rPr>
        <w:t xml:space="preserve"> </w:t>
      </w:r>
      <m:oMath>
        <m:r>
          <m:t>t</m:t>
        </m:r>
      </m:oMath>
      <w:r>
        <w:rPr>
          <w:rFonts w:eastAsia="宋体"/>
        </w:rPr>
        <w:t xml:space="preserve">。令左法向</w:t>
      </w:r>
      <w:r>
        <w:rPr>
          <w:rFonts w:eastAsia="宋体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rFonts w:eastAsia="宋体"/>
        </w:rPr>
        <w:t>。</w:t>
      </w:r>
      <w:r>
        <w:rPr>
          <w:rFonts w:eastAsia="宋体" w:ascii="Times New Roman" w:hAnsi="Times New Roman"/>
          <w:lang w:val="en-US" w:eastAsia="zh-CN"/>
          <w:noProof/>
        </w:rPr>
        <w:t>S</w:t>
      </w:r>
      <w:r>
        <w:rPr>
          <w:rFonts w:eastAsia="宋体"/>
        </w:rPr>
        <w:t xml:space="preserve"> 形曲线两段弯曲方向相反，故两圆心可写为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.</m:t>
          </m:r>
        </m:oMath>
      </m:oMathPara>
    </w:p>
    <w:bookmarkEnd w:id="37"/>
    <w:bookmarkStart w:id="38" w:name="两圆弧外切与半径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7﻿.﻿2</w:t>
      </w:r>
      <w:r>
        <w:rPr>
          <w:rFonts w:ascii="Arial" w:hAnsi="Arial" w:eastAsia="黑体"/>
          <w:b/>
          <w:color w:val="000000"/>
          <w:sz w:val="24"/>
        </w:rPr>
        <w:t xml:space="preserve"> 两圆弧外切与半径</w:t>
      </w:r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记</w:t>
      </w:r>
      <w:r>
        <w:rPr>
          <w:rFonts w:eastAsia="宋体"/>
        </w:rP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rPr>
          <w:rFonts w:eastAsia="宋体"/>
        </w:rPr>
        <w:t xml:space="preserve">、</w:t>
      </w:r>
      <m:oMath>
        <m:r>
          <m:t>ρ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宋体"/>
        </w:rPr>
        <w:t xml:space="preserve">。两圆外切等价于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O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即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D</m:t>
          </m:r>
          <m:r>
            <m:rPr>
              <m:sty m:val="p"/>
            </m:rPr>
            <m:t>+</m:t>
          </m:r>
          <m:r>
            <m:t>ρ</m:t>
          </m:r>
          <m:r>
            <m:t>n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ρ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展开得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r>
                <m:t>D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⋅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r>
            <m:t>4.508126502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按题设</w:t>
      </w:r>
      <w:r>
        <w:rPr>
          <w:rFonts w:eastAsia="宋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eastAsia="宋体"/>
        </w:rPr>
        <w:t xml:space="preserve">，所以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3.005417668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1.502708834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圆心、连接点分别为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0.76000912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1.30572643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ordWrap w:val="1"/>
        <w:spacing w:line="300" w:lineRule="auto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1.73593249</m:t>
          </m:r>
          <m:r>
            <m:rPr>
              <m:sty m:val="p"/>
            </m:rPr>
            <m:t>,</m:t>
          </m:r>
          <m:r>
            <m:t>2.44840197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ordWrap w:val="1"/>
        <w:spacing w:line="300" w:lineRule="auto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0.90395195</m:t>
          </m:r>
          <m:r>
            <m:rPr>
              <m:sty m:val="p"/>
            </m:rPr>
            <m:t>,</m:t>
          </m:r>
          <m:r>
            <m:t>1.19702584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两段圆弧的公共圆心角为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3.021486842</m:t>
          </m:r>
          <m:r>
            <m:t> </m:t>
          </m:r>
          <m:r>
            <m:rPr>
              <m:sty m:val="p"/>
            </m:rPr>
            <m:t>r</m:t>
          </m:r>
          <m:r>
            <m:rPr>
              <m:sty m:val="p"/>
            </m:rPr>
            <m:t>a</m:t>
          </m:r>
          <m:r>
            <m:rPr>
              <m:sty m:val="p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故两段长度为 </w:t>
      </w:r>
      <w:r>
        <w:rPr>
          <w:rFonts w:eastAsia="宋体" w:ascii="Times New Roman" w:hAnsi="Times New Roman"/>
          <w:lang w:val="en-US" w:eastAsia="zh-CN"/>
          <w:noProof/>
        </w:rPr>
        <w:t>9﻿.﻿0﻿8﻿0﻿8﻿2﻿9﻿9﻿3﻿8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和 </w:t>
      </w:r>
      <w:r>
        <w:rPr>
          <w:rFonts w:eastAsia="宋体" w:ascii="Times New Roman" w:hAnsi="Times New Roman"/>
          <w:lang w:val="en-US" w:eastAsia="zh-CN"/>
          <w:noProof/>
        </w:rPr>
        <w:t>4﻿.﻿5﻿4﻿0﻿4﻿1﻿4﻿9﻿6﻿9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>，总长为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borderBox>
            <m:e>
              <m:r>
                <m:t>L</m:t>
              </m:r>
              <m:r>
                <m:rPr>
                  <m:sty m:val="p"/>
                </m:rPr>
                <m:t>=</m:t>
              </m:r>
              <m:r>
                <m:t>13.621244907</m:t>
              </m:r>
              <m:r>
                <m:t> </m:t>
              </m:r>
              <m:r>
                <m:rPr>
                  <m:sty m:val="p"/>
                </m:rPr>
                <m:t>m</m:t>
              </m:r>
            </m:e>
          </m:borderBox>
          <m:r>
            <m:rPr>
              <m:sty m:val="p"/>
            </m:rPr>
            <m:t>.</m:t>
          </m:r>
        </m:oMath>
      </m:oMathPara>
    </w:p>
    <w:bookmarkEnd w:id="38"/>
    <w:bookmarkStart w:id="39" w:name="调整圆弧能否变短的证明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7﻿.﻿3</w:t>
      </w:r>
      <w:r>
        <w:rPr>
          <w:rFonts w:ascii="Arial" w:hAnsi="Arial" w:eastAsia="黑体"/>
          <w:b/>
          <w:color w:val="000000"/>
          <w:sz w:val="24"/>
        </w:rPr>
        <w:t xml:space="preserve"> </w:t>
      </w:r>
      <w:r>
        <w:rPr>
          <w:rFonts w:ascii="Arial" w:hAnsi="Arial" w:eastAsia="黑体"/>
          <w:b/>
          <w:color w:val="000000"/>
          <w:sz w:val="24"/>
        </w:rPr>
        <w:t xml:space="preserve">“</w:t>
      </w:r>
      <w:r>
        <w:rPr>
          <w:rFonts w:ascii="Arial" w:hAnsi="Arial" w:eastAsia="黑体"/>
          <w:b/>
          <w:color w:val="000000"/>
          <w:sz w:val="24"/>
        </w:rPr>
        <w:t xml:space="preserve">调整圆弧能否变短</w:t>
      </w:r>
      <w:r>
        <w:rPr>
          <w:rFonts w:ascii="Arial" w:hAnsi="Arial" w:eastAsia="黑体"/>
          <w:b/>
          <w:color w:val="000000"/>
          <w:sz w:val="24"/>
        </w:rPr>
        <w:t xml:space="preserve">”</w:t>
      </w:r>
      <w:r>
        <w:rPr>
          <w:rFonts w:ascii="Arial" w:hAnsi="Arial" w:eastAsia="黑体"/>
          <w:b/>
          <w:color w:val="000000"/>
          <w:sz w:val="24"/>
        </w:rPr>
        <w:t xml:space="preserve">的证明</w:t>
      </w:r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固定</w:t>
      </w:r>
      <w:r>
        <w:rPr>
          <w:rFonts w:eastAsia="宋体"/>
        </w:rP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t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后，式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r>
                <m:t>D</m:t>
              </m:r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⋅</m:t>
              </m:r>
              <m:r>
                <m:t>n</m:t>
              </m:r>
            </m:den>
          </m:f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说明半径和</w:t>
      </w:r>
      <w:r>
        <w:rPr>
          <w:rFonts w:eastAsia="宋体"/>
        </w:rPr>
        <w:t xml:space="preserve"> </w:t>
      </w:r>
      <m:oMath>
        <m:r>
          <m:t>ρ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与分配比例无关。圆心连线单位向量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O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ρ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t>n</m:t>
              </m:r>
            </m:num>
            <m:den>
              <m:r>
                <m:t>ρ</m:t>
              </m:r>
            </m:den>
          </m:f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也与</w:t>
      </w:r>
      <w:r>
        <w:rPr>
          <w:rFonts w:eastAsia="宋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无关，所以两段圆弧的圆心角均为由</w:t>
      </w:r>
      <w:r>
        <w:rPr>
          <w:rFonts w:eastAsia="宋体"/>
        </w:rPr>
        <w:t xml:space="preserve"> </w:t>
      </w:r>
      <m:oMath>
        <m:r>
          <m:t>n</m:t>
        </m:r>
        <m:r>
          <m:rPr>
            <m:sty m:val="p"/>
          </m:rPr>
          <m:t>,</m:t>
        </m:r>
        <m:r>
          <m:t>q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决定的同一角</w:t>
      </w:r>
      <w:r>
        <w:rPr>
          <w:rFonts w:eastAsia="宋体"/>
        </w:rPr>
        <w:t xml:space="preserve"> </w:t>
      </w:r>
      <m:oMath>
        <m:r>
          <m:t>α</m:t>
        </m:r>
      </m:oMath>
      <w:r>
        <w:rPr>
          <w:rFonts w:eastAsia="宋体"/>
        </w:rPr>
        <w:t xml:space="preserve">。于是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t>α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t>α</m:t>
          </m:r>
          <m:r>
            <m:rPr>
              <m:sty m:val="p"/>
            </m:rPr>
            <m:t>=</m:t>
          </m:r>
          <m:r>
            <m:t>ρ</m:t>
          </m:r>
          <m:r>
            <m:t>α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恒定。数值上将第一段半径占比分别改为 </w:t>
      </w:r>
      <w:r>
        <w:rPr>
          <w:rFonts w:eastAsia="宋体" w:ascii="Times New Roman" w:hAnsi="Times New Roman"/>
          <w:lang w:val="en-US" w:eastAsia="zh-CN"/>
          <w:noProof/>
        </w:rPr>
        <w:t>0﻿.﻿2</w:t>
      </w:r>
      <w:r>
        <w:rPr>
          <w:rFonts w:eastAsia="宋体"/>
        </w:rPr>
        <w:t>、</w:t>
      </w:r>
      <w:r>
        <w:rPr>
          <w:rFonts w:eastAsia="宋体" w:ascii="Times New Roman" w:hAnsi="Times New Roman"/>
          <w:lang w:val="en-US" w:eastAsia="zh-CN"/>
          <w:noProof/>
        </w:rPr>
        <w:t>0﻿.﻿4</w:t>
      </w:r>
      <w:r>
        <w:rPr>
          <w:rFonts w:eastAsia="宋体"/>
        </w:rPr>
        <w:t>、</w:t>
      </w:r>
      <w:r>
        <w:rPr>
          <w:rFonts w:eastAsia="宋体" w:ascii="Times New Roman" w:hAnsi="Times New Roman"/>
          <w:lang w:val="en-US" w:eastAsia="zh-CN"/>
          <w:noProof/>
        </w:rPr>
        <w:t>2﻿/﻿3</w:t>
      </w:r>
      <w:r>
        <w:rPr>
          <w:rFonts w:eastAsia="宋体"/>
        </w:rPr>
        <w:t>、</w:t>
      </w:r>
      <w:r>
        <w:rPr>
          <w:rFonts w:eastAsia="宋体" w:ascii="Times New Roman" w:hAnsi="Times New Roman"/>
          <w:lang w:val="en-US" w:eastAsia="zh-CN"/>
          <w:noProof/>
        </w:rPr>
        <w:t>0﻿.﻿8</w:t>
      </w:r>
      <w:r>
        <w:rPr>
          <w:rFonts w:eastAsia="宋体"/>
        </w:rPr>
        <w:t xml:space="preserve">，所得总长均为 </w:t>
      </w:r>
      <w:r>
        <w:rPr>
          <w:rFonts w:eastAsia="宋体" w:ascii="Times New Roman" w:hAnsi="Times New Roman"/>
          <w:lang w:val="en-US" w:eastAsia="zh-CN"/>
          <w:noProof/>
        </w:rPr>
        <w:t>1﻿3﻿.﻿6﻿2﻿1﻿2﻿4﻿4﻿9﻿0﻿7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>。因此，在本文明确的固定端点、固定端切向和全部相切可行域中，</w:t>
      </w:r>
      <w:r>
        <w:rPr>
          <w:bCs/>
          <w:rFonts w:eastAsia="宋体"/>
          <w:b/>
        </w:rPr>
        <w:t xml:space="preserve">不能通过重新分配两段圆弧半径缩短调头曲线</w:t>
      </w:r>
      <w:r>
        <w:rPr>
          <w:rFonts w:eastAsia="宋体"/>
        </w:rPr>
        <w:t xml:space="preserve">。</w:t>
      </w:r>
    </w:p>
    <w:p>
      <w:pPr>
        <w:pStyle w:val="BodyText"/>
        <w:wordWrap w:val="1"/>
        <w:spacing w:line="300" w:lineRule="auto"/>
      </w:pPr>
      <w:r>
        <w:rPr>
          <w:rFonts w:eastAsia="宋体"/>
        </w:rPr>
        <w:t xml:space="preserve">若让两个切点沿螺线移动，则入口、出口和</w:t>
      </w:r>
      <w:r>
        <w:rPr>
          <w:rFonts w:eastAsia="宋体"/>
        </w:rPr>
        <w:t xml:space="preserve">“</w:t>
      </w:r>
      <w:r>
        <w:rPr>
          <w:rFonts w:eastAsia="宋体"/>
        </w:rPr>
        <w:t xml:space="preserve">调头曲线</w:t>
      </w:r>
      <w:r>
        <w:rPr>
          <w:rFonts w:eastAsia="宋体"/>
        </w:rPr>
        <w:t xml:space="preserve">”</w:t>
      </w:r>
      <w:r>
        <w:rPr>
          <w:rFonts w:eastAsia="宋体"/>
        </w:rPr>
        <w:t xml:space="preserve">的比较起止点均改变；若只比较圆弧长度，还可向中心退化，因而必须另加</w:t>
      </w:r>
      <w:r>
        <w:rPr>
          <w:rFonts w:eastAsia="宋体"/>
        </w:rPr>
        <w:t xml:space="preserve">“</w:t>
      </w:r>
      <w:r>
        <w:rPr>
          <w:rFonts w:eastAsia="宋体"/>
        </w:rPr>
        <w:t xml:space="preserve">固定边界起止点</w:t>
      </w:r>
      <w:r>
        <w:rPr>
          <w:rFonts w:eastAsia="宋体"/>
        </w:rPr>
        <w:t xml:space="preserve">”</w:t>
      </w:r>
      <w:r>
        <w:rPr>
          <w:rFonts w:eastAsia="宋体"/>
        </w:rPr>
        <w:t xml:space="preserve">或</w:t>
      </w:r>
      <w:r>
        <w:rPr>
          <w:rFonts w:eastAsia="宋体"/>
        </w:rPr>
        <w:t xml:space="preserve">“</w:t>
      </w:r>
      <w:r>
        <w:rPr>
          <w:rFonts w:eastAsia="宋体"/>
        </w:rPr>
        <w:t xml:space="preserve">比较边界到边界的总路程</w:t>
      </w:r>
      <w:r>
        <w:rPr>
          <w:rFonts w:eastAsia="宋体"/>
        </w:rPr>
        <w:t xml:space="preserve">”</w:t>
      </w:r>
      <w:r>
        <w:rPr>
          <w:rFonts w:eastAsia="宋体"/>
        </w:rPr>
        <w:t xml:space="preserve">等条件。题面未给出这些新约束，本文不擅自扩大可行域。</w:t>
      </w:r>
    </w:p>
    <w:bookmarkEnd w:id="39"/>
    <w:bookmarkStart w:id="40" w:name="路径连续性与空间约束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7﻿.﻿4</w:t>
      </w:r>
      <w:r>
        <w:rPr>
          <w:rFonts w:ascii="Arial" w:hAnsi="Arial" w:eastAsia="黑体"/>
          <w:b/>
          <w:color w:val="000000"/>
          <w:sz w:val="24"/>
        </w:rPr>
        <w:t xml:space="preserve"> 路径连续性与空间约束</w:t>
      </w:r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以入口为</w:t>
      </w:r>
      <w:r>
        <w:rPr>
          <w:rFonts w:eastAsia="宋体"/>
        </w:rP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rPr>
          <w:rFonts w:eastAsia="宋体"/>
        </w:rPr>
        <w:t xml:space="preserve">，先沿半径</w:t>
      </w:r>
      <w:r>
        <w:rPr>
          <w:rFonts w:eastAsia="宋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的顺时针圆弧，再沿半径</w:t>
      </w:r>
      <w:r>
        <w:rPr>
          <w:rFonts w:eastAsia="宋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的逆时针圆弧，最后进入中心对称盘出螺线。对 </w:t>
      </w:r>
      <w:r>
        <w:rPr>
          <w:rFonts w:eastAsia="宋体" w:ascii="Times New Roman" w:hAnsi="Times New Roman"/>
          <w:lang w:val="en-US" w:eastAsia="zh-CN"/>
          <w:noProof/>
        </w:rPr>
        <w:t>2﻿0﻿0﻿0﻿1</w:t>
      </w:r>
      <w:r>
        <w:rPr>
          <w:rFonts w:eastAsia="宋体"/>
        </w:rPr>
        <w:t xml:space="preserve"> 个等弧长采样点检查：</w:t>
      </w:r>
    </w:p>
    <w:p>
      <w:pPr>
        <w:numPr>
          <w:ilvl w:val="0"/>
          <w:numId w:val="1004"/>
        </w:numPr>
        <w:pStyle w:val="Compact"/>
        <w:wordWrap w:val="1"/>
        <w:spacing w:line="300" w:lineRule="auto"/>
      </w:pPr>
      <w:r>
        <w:rPr>
          <w:rFonts w:eastAsia="宋体"/>
        </w:rPr>
        <w:t xml:space="preserve">圆弧段最大极径为 </w:t>
      </w:r>
      <w:r>
        <w:rPr>
          <w:rFonts w:eastAsia="宋体" w:ascii="Times New Roman" w:hAnsi="Times New Roman"/>
          <w:lang w:val="en-US" w:eastAsia="zh-CN"/>
          <w:noProof/>
        </w:rPr>
        <w:t>4﻿.﻿5﻿0﻿0﻿0﻿0﻿0﻿0﻿0﻿0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，未越出调头圆；最小极径约 </w:t>
      </w:r>
      <w:r>
        <w:rPr>
          <w:rFonts w:eastAsia="宋体" w:ascii="Times New Roman" w:hAnsi="Times New Roman"/>
          <w:lang w:val="en-US" w:eastAsia="zh-CN"/>
          <w:noProof/>
        </w:rPr>
        <w:t>1﻿.﻿4﻿9﻿4﻿6﻿1﻿1﻿4﻿7﻿7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>；</w:t>
      </w:r>
    </w:p>
    <w:p>
      <w:pPr>
        <w:numPr>
          <w:ilvl w:val="0"/>
          <w:numId w:val="1004"/>
        </w:numPr>
        <w:pStyle w:val="Compact"/>
        <w:wordWrap w:val="1"/>
        <w:spacing w:line="300" w:lineRule="auto"/>
      </w:pPr>
      <w:r>
        <w:rPr>
          <w:rFonts w:eastAsia="宋体"/>
        </w:rPr>
        <w:t xml:space="preserve">入口和出口的切向误差均小于</w:t>
      </w:r>
      <w:r>
        <w:rPr>
          <w:rFonts w:eastAsia="宋体"/>
        </w:rP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rPr>
          <w:rFonts w:eastAsia="宋体"/>
        </w:rPr>
        <w:t xml:space="preserve">；</w:t>
      </w:r>
    </w:p>
    <w:p>
      <w:pPr>
        <w:numPr>
          <w:ilvl w:val="0"/>
          <w:numId w:val="1004"/>
        </w:numPr>
        <w:pStyle w:val="Compact"/>
        <w:wordWrap w:val="1"/>
        <w:spacing w:line="300" w:lineRule="auto"/>
      </w:pPr>
      <w:r>
        <w:rPr>
          <w:rFonts w:eastAsia="宋体"/>
        </w:rPr>
        <w:t xml:space="preserve">双圆弧连接点两侧位置连续，单位切向一致；</w:t>
      </w:r>
    </w:p>
    <w:p>
      <w:pPr>
        <w:numPr>
          <w:ilvl w:val="0"/>
          <w:numId w:val="1004"/>
        </w:numPr>
        <w:pStyle w:val="Compact"/>
        <w:wordWrap w:val="1"/>
        <w:spacing w:line="300" w:lineRule="auto"/>
      </w:pPr>
      <w:r>
        <w:rPr>
          <w:rFonts w:eastAsia="宋体"/>
        </w:rPr>
        <w:t xml:space="preserve">以连接点左右各</w:t>
      </w:r>
      <w:r>
        <w:rPr>
          <w:rFonts w:eastAsia="宋体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检查，切向差约</w:t>
      </w:r>
      <w:r>
        <w:rPr>
          <w:rFonts w:eastAsia="宋体"/>
        </w:rPr>
        <w:t xml:space="preserve"> </w:t>
      </w:r>
      <m:oMath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eastAsia="宋体"/>
        </w:rPr>
        <w:t xml:space="preserve">，与曲率有限且步长有限相符。</w:t>
      </w:r>
    </w:p>
    <w:bookmarkEnd w:id="40"/>
    <w:bookmarkStart w:id="41" w:name="全龙位置与速度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7﻿.﻿5</w:t>
      </w:r>
      <w:r>
        <w:rPr>
          <w:rFonts w:ascii="Arial" w:hAnsi="Arial" w:eastAsia="黑体"/>
          <w:b/>
          <w:color w:val="000000"/>
          <w:sz w:val="24"/>
        </w:rPr>
        <w:t xml:space="preserve"> 全龙位置与速度</w:t>
      </w:r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把复合路径写成单位速率曲线</w:t>
      </w:r>
      <w:r>
        <w:rPr>
          <w:rFonts w:eastAsia="宋体"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eastAsia="宋体"/>
        </w:rPr>
        <w:t xml:space="preserve">。龙头为</w:t>
      </w:r>
      <w:r>
        <w:rPr>
          <w:rFonts w:eastAsia="宋体"/>
        </w:rP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t</m:t>
        </m:r>
      </m:oMath>
      <w:r>
        <w:rPr>
          <w:rFonts w:eastAsia="宋体"/>
        </w:rPr>
        <w:t xml:space="preserve">，其余把手依次求解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s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并取沿路径向后的第一个根。速度仍使用第 </w:t>
      </w:r>
      <w:r>
        <w:rPr>
          <w:rFonts w:eastAsia="宋体" w:ascii="Times New Roman" w:hAnsi="Times New Roman"/>
          <w:lang w:val="en-US" w:eastAsia="zh-CN"/>
          <w:noProof/>
        </w:rPr>
        <w:t>4﻿.﻿3</w:t>
      </w:r>
      <w:r>
        <w:rPr>
          <w:rFonts w:eastAsia="宋体"/>
        </w:rPr>
        <w:t xml:space="preserve"> 节的切向投影递推式，只需将螺线切向替换为复合路径的单位切向。</w:t>
      </w:r>
    </w:p>
    <w:p>
      <w:pPr>
        <w:pStyle w:val="BodyText"/>
        <w:keepNext/>
        <w:wordWrap w:val="1"/>
        <w:spacing w:line="300" w:lineRule="auto"/>
        <w:ind w:firstLine="0"/>
        <w:jc w:val="center"/>
      </w:pPr>
      <w:r>
        <w:rPr>
          <w:bCs/>
          <w:rFonts w:eastAsia="宋体"/>
          <w:b/>
        </w:rPr>
        <w:t xml:space="preserve">表 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4</w:t>
      </w:r>
      <w:r>
        <w:rPr>
          <w:bCs/>
          <w:rFonts w:eastAsia="宋体"/>
          <w:b/>
        </w:rPr>
        <w:t xml:space="preserve"> 调头过程代表性速度（</w:t>
      </w:r>
      <w:r>
        <w:rPr>
          <w:bCs/>
          <w:rFonts w:eastAsia="宋体" w:ascii="Times New Roman" w:hAnsi="Times New Roman"/>
          <w:b/>
          <w:lang w:val="en-US" w:eastAsia="zh-CN"/>
          <w:noProof/>
        </w:rPr>
        <w:t>m﻿/﻿s</w:t>
      </w:r>
      <w:r>
        <w:rPr>
          <w:bCs/>
          <w:rFonts w:eastAsia="宋体"/>
          <w:b/>
        </w:rPr>
        <w:t>）</w:t>
      </w: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/>
      <w:tr>
        <w:trPr>
          <w:tblHeader w:val="true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把手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1﻿0﻿0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-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5﻿0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0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5﻿0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s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1﻿0﻿0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000000"/>
                <w:sz w:val="18"/>
                <w:lang w:val="en-US" w:eastAsia="zh-CN"/>
                <w:noProof/>
              </w:rPr>
              <w:t>s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龙头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1﻿.﻿0﻿0﻿0﻿0﻿0﻿0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1﻿.﻿0﻿0﻿0﻿0﻿0﻿0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1﻿.﻿0﻿0﻿0﻿0﻿0﻿0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1﻿.﻿0﻿0﻿0﻿0﻿0﻿0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1﻿.﻿0﻿0﻿0﻿0﻿0﻿0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节龙身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0﻿.﻿9﻿9﻿9﻿9﻿0﻿4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0﻿.﻿9﻿9﻿9﻿7﻿6﻿2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0﻿.﻿9﻿9﻿8﻿6﻿8﻿7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1﻿.﻿0﻿0﻿0﻿3﻿6﻿3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1﻿.﻿0﻿0﻿0﻿1﻿2﻿4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5﻿1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节龙身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0﻿.﻿9﻿9﻿9﻿3﻿4﻿6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0﻿.﻿9﻿9﻿8﻿6﻿4﻿2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0﻿.﻿9﻿9﻿5﻿1﻿3﻿4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0﻿.﻿9﻿4﻿9﻿9﻿3﻿5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1﻿.﻿0﻿0﻿3﻿9﻿6﻿6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1﻿0﻿1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节龙身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0﻿.﻿9﻿9﻿9﻿0﻿9﻿1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0﻿.﻿9﻿9﻿8﻿2﻿4﻿8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0﻿.﻿9﻿9﻿4﻿4﻿4﻿8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0﻿.﻿9﻿4﻿8﻿4﻿8﻿2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1﻿.﻿0﻿9﻿6﻿2﻿6﻿3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1﻿5﻿1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节龙身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0﻿.﻿9﻿9﻿8﻿9﻿4﻿4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0﻿.﻿9﻿9﻿8﻿0﻿4﻿7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0﻿.﻿9﻿9﻿4﻿1﻿5﻿6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0﻿.﻿9﻿4﻿8﻿0﻿3﻿8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1﻿.﻿0﻿9﻿5﻿3﻿0﻿6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2﻿0﻿1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节龙身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0﻿.﻿9﻿9﻿8﻿8﻿4﻿9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0﻿.﻿9﻿9﻿7﻿9﻿2﻿5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0﻿.﻿9﻿9﻿3﻿9﻿9﻿4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0﻿.﻿9﻿4﻿7﻿8﻿2﻿3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1﻿.﻿0﻿9﻿4﻿9﻿3﻿3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龙尾（后）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0﻿.﻿9﻿9﻿8﻿8﻿1﻿7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0﻿.﻿9﻿9﻿7﻿8﻿8﻿5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0﻿.﻿9﻿9﻿3﻿9﻿4﻿4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0﻿.﻿9﻿4﻿7﻿7﻿6﻿0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1﻿.﻿0﻿9﻿4﻿8﻿3﻿3</w:t>
            </w:r>
          </w:p>
        </w:tc>
      </w:tr>
    </w:tbl>
    <w:p>
      <w:pPr>
        <w:pStyle w:val="BodyText"/>
        <w:wordWrap w:val="1"/>
        <w:spacing w:line="300" w:lineRule="auto"/>
      </w:pPr>
      <w:r>
        <w:rPr>
          <w:rFonts w:eastAsia="宋体"/>
        </w:rPr>
        <w:t xml:space="preserve">完整位置和速度见</w:t>
      </w:r>
      <w:r>
        <w:rPr>
          <w:rFonts w:eastAsia="宋体"/>
        </w:rPr>
        <w:t xml:space="preserve"> </w:t>
      </w:r>
      <w:r>
        <w:rPr>
          <w:rStyle w:val="VerbatimChar"/>
          <w:rFonts w:eastAsia="宋体" w:ascii="Times New Roman" w:hAnsi="Times New Roman"/>
          <w:lang w:val="en-US" w:eastAsia="zh-CN"/>
          <w:noProof/>
        </w:rPr>
        <w:t>r﻿e﻿s﻿u﻿l﻿t﻿4﻿.﻿x﻿l﻿s﻿x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及 </w:t>
      </w:r>
      <w:r>
        <w:rPr>
          <w:rFonts w:eastAsia="宋体" w:ascii="Times New Roman" w:hAnsi="Times New Roman"/>
          <w:lang w:val="en-US" w:eastAsia="zh-CN"/>
          <w:noProof/>
        </w:rPr>
        <w:t>C﻿S﻿V</w:t>
      </w:r>
      <w:r>
        <w:rPr>
          <w:rFonts w:eastAsia="宋体"/>
        </w:rPr>
        <w:t>。</w:t>
      </w:r>
    </w:p>
    <w:bookmarkEnd w:id="41"/>
    <w:bookmarkEnd w:id="42"/>
    <w:bookmarkStart w:id="46" w:name="问题-5龙头最大速度"/>
    <w:p>
      <w:pPr>
        <w:pStyle w:val="Heading1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8"/>
          <w:lang w:val="en-US" w:eastAsia="zh-CN"/>
          <w:noProof/>
        </w:rPr>
        <w:t>8</w:t>
      </w:r>
      <w:r>
        <w:rPr>
          <w:rFonts w:ascii="Arial" w:hAnsi="Arial" w:eastAsia="黑体"/>
          <w:b/>
          <w:color w:val="000000"/>
          <w:sz w:val="28"/>
        </w:rPr>
        <w:t xml:space="preserve"> 问题 </w:t>
      </w:r>
      <w:r>
        <w:rPr>
          <w:rFonts w:ascii="Times New Roman" w:hAnsi="Times New Roman" w:eastAsia="黑体"/>
          <w:b/>
          <w:color w:val="000000"/>
          <w:sz w:val="28"/>
          <w:lang w:val="en-US" w:eastAsia="zh-CN"/>
          <w:noProof/>
        </w:rPr>
        <w:t>5</w:t>
      </w:r>
      <w:r>
        <w:rPr>
          <w:rFonts w:ascii="Arial" w:hAnsi="Arial" w:eastAsia="黑体"/>
          <w:b/>
          <w:color w:val="000000"/>
          <w:sz w:val="28"/>
        </w:rPr>
        <w:t>：龙头最大速度</w:t>
      </w:r>
    </w:p>
    <w:bookmarkStart w:id="43" w:name="线性缩放关系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8﻿.﻿1</w:t>
      </w:r>
      <w:r>
        <w:rPr>
          <w:rFonts w:ascii="Arial" w:hAnsi="Arial" w:eastAsia="黑体"/>
          <w:b/>
          <w:color w:val="000000"/>
          <w:sz w:val="24"/>
        </w:rPr>
        <w:t xml:space="preserve"> 线性缩放关系</w:t>
      </w:r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在路径几何和某一构型固定时，速度递推式对</w:t>
      </w:r>
      <w:r>
        <w:rPr>
          <w:rFonts w:eastAsia="宋体"/>
        </w:rP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是齐次线性的。令龙头以 </w:t>
      </w:r>
      <w:r>
        <w:rPr>
          <w:rFonts w:eastAsia="宋体" w:ascii="Times New Roman" w:hAnsi="Times New Roman"/>
          <w:lang w:val="en-US" w:eastAsia="zh-CN"/>
          <w:noProof/>
        </w:rPr>
        <w:t>1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m﻿/﻿s</w:t>
      </w:r>
      <w:r>
        <w:rPr>
          <w:rFonts w:eastAsia="宋体"/>
        </w:rPr>
        <w:t xml:space="preserve"> 行进时第</w:t>
      </w:r>
      <w:r>
        <w:rPr>
          <w:rFonts w:eastAsia="宋体"/>
        </w:rPr>
        <w:t xml:space="preserve"> </w:t>
      </w:r>
      <m:oMath>
        <m:r>
          <m:t>i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个把手速度为</w:t>
      </w:r>
      <w:r>
        <w:rPr>
          <w:rFonts w:eastAsia="宋体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eastAsia="宋体"/>
        </w:rPr>
        <w:t xml:space="preserve">，则一般龙头速度</w:t>
      </w:r>
      <w:r>
        <w:rPr>
          <w:rFonts w:eastAsia="宋体"/>
        </w:rPr>
        <w:t xml:space="preserve"> </w:t>
      </w:r>
      <m:oMath>
        <m:r>
          <m:t>V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下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;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V</m:t>
          </m:r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记完整过弯过程中的最大放大系数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limLow>
            <m:e>
              <m:r>
                <m:rPr>
                  <m:nor/>
                  <m:sty m:val="p"/>
                </m:rPr>
                <m:t>max</m:t>
              </m:r>
            </m:e>
            <m:lim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lim>
          </m:limLow>
          <m:limLow>
            <m:e>
              <m:r>
                <m:rPr>
                  <m:nor/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则约束</w:t>
      </w:r>
      <w:r>
        <w:rPr>
          <w:rFonts w:eastAsia="宋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2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给出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.</m:t>
          </m:r>
        </m:oMath>
      </m:oMathPara>
    </w:p>
    <w:bookmarkEnd w:id="43"/>
    <w:bookmarkStart w:id="44" w:name="搜索区间与覆盖性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8﻿.﻿2</w:t>
      </w:r>
      <w:r>
        <w:rPr>
          <w:rFonts w:ascii="Arial" w:hAnsi="Arial" w:eastAsia="黑体"/>
          <w:b/>
          <w:color w:val="000000"/>
          <w:sz w:val="24"/>
        </w:rPr>
        <w:t xml:space="preserve"> 搜索区间与覆盖性</w:t>
      </w:r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中心距总和为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r>
            <m:t>2.86</m:t>
          </m:r>
          <m:r>
            <m:rPr>
              <m:sty m:val="p"/>
            </m:rPr>
            <m:t>+</m:t>
          </m:r>
          <m:r>
            <m:t>222</m:t>
          </m:r>
          <m:r>
            <m:rPr>
              <m:sty m:val="p"/>
            </m:rPr>
            <m:t>×</m:t>
          </m:r>
          <m:r>
            <m:t>1.65</m:t>
          </m:r>
          <m:r>
            <m:rPr>
              <m:sty m:val="p"/>
            </m:rPr>
            <m:t>=</m:t>
          </m:r>
          <m:r>
            <m:t>369.16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搜索从龙头位于第一段圆弧前 </w:t>
      </w:r>
      <w:r>
        <w:rPr>
          <w:rFonts w:eastAsia="宋体" w:ascii="Times New Roman" w:hAnsi="Times New Roman"/>
          <w:lang w:val="en-US" w:eastAsia="zh-CN"/>
          <w:noProof/>
        </w:rPr>
        <w:t>4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开始，到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+</m:t>
          </m:r>
          <m:r>
            <m:t>369.16</m:t>
          </m:r>
          <m:r>
            <m:rPr>
              <m:sty m:val="p"/>
            </m:rPr>
            <m:t>+</m:t>
          </m:r>
          <m:r>
            <m:t>35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为止。起点时全部把手均在盘入螺线上；终点时龙尾后把手已经越过第二段圆弧并进入盘出螺线。区间外全龙只在曲率逐渐降低的单一外段螺线上，速度比趋近 </w:t>
      </w:r>
      <w:r>
        <w:rPr>
          <w:rFonts w:eastAsia="宋体" w:ascii="Times New Roman" w:hAnsi="Times New Roman"/>
          <w:lang w:val="en-US" w:eastAsia="zh-CN"/>
          <w:noProof/>
        </w:rPr>
        <w:t>1</w:t>
      </w:r>
      <w:r>
        <w:rPr>
          <w:rFonts w:eastAsia="宋体"/>
        </w:rPr>
        <w:t xml:space="preserve">。程序以 </w:t>
      </w:r>
      <w:r>
        <w:rPr>
          <w:rFonts w:eastAsia="宋体" w:ascii="Times New Roman" w:hAnsi="Times New Roman"/>
          <w:lang w:val="en-US" w:eastAsia="zh-CN"/>
          <w:noProof/>
        </w:rPr>
        <w:t>0﻿.﻿5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的完整覆盖网格扫描，再对最高的 </w:t>
      </w:r>
      <w:r>
        <w:rPr>
          <w:rFonts w:eastAsia="宋体" w:ascii="Times New Roman" w:hAnsi="Times New Roman"/>
          <w:lang w:val="en-US" w:eastAsia="zh-CN"/>
          <w:noProof/>
        </w:rPr>
        <w:t>2﻿4</w:t>
      </w:r>
      <w:r>
        <w:rPr>
          <w:rFonts w:eastAsia="宋体"/>
        </w:rPr>
        <w:t xml:space="preserve"> 个局部峰候选作有界优化；随后在全局峰所在的</w:t>
      </w:r>
      <w:r>
        <w:rPr>
          <w:rFonts w:eastAsia="宋体"/>
        </w:rP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13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]</m:t>
        </m:r>
      </m:oMath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区间分别以 </w:t>
      </w:r>
      <w:r>
        <w:rPr>
          <w:rFonts w:eastAsia="宋体" w:ascii="Times New Roman" w:hAnsi="Times New Roman"/>
          <w:lang w:val="en-US" w:eastAsia="zh-CN"/>
          <w:noProof/>
        </w:rPr>
        <w:t>0﻿.﻿2﻿5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和 </w:t>
      </w:r>
      <w:r>
        <w:rPr>
          <w:rFonts w:eastAsia="宋体" w:ascii="Times New Roman" w:hAnsi="Times New Roman"/>
          <w:lang w:val="en-US" w:eastAsia="zh-CN"/>
          <w:noProof/>
        </w:rPr>
        <w:t>0﻿.﻿1﻿2﻿5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网格加密并重新局部优化。</w:t>
      </w:r>
    </w:p>
    <w:bookmarkEnd w:id="44"/>
    <w:bookmarkStart w:id="45" w:name="结果-2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8﻿.﻿3</w:t>
      </w:r>
      <w:r>
        <w:rPr>
          <w:rFonts w:ascii="Arial" w:hAnsi="Arial" w:eastAsia="黑体"/>
          <w:b/>
          <w:color w:val="000000"/>
          <w:sz w:val="24"/>
        </w:rPr>
        <w:t xml:space="preserve"> 结果</w:t>
      </w:r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单位龙头速度下的最大放大系数为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1.604793379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峰值出现在龙头弧长坐标</w:t>
      </w:r>
      <w:r>
        <w:rPr>
          <w:rFonts w:eastAsia="宋体"/>
        </w:rP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14.479969602</m:t>
        </m:r>
      </m:oMath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附近。此时索引 </w:t>
      </w:r>
      <w:r>
        <w:rPr>
          <w:rFonts w:eastAsia="宋体" w:ascii="Times New Roman" w:hAnsi="Times New Roman"/>
          <w:lang w:val="en-US" w:eastAsia="zh-CN"/>
          <w:noProof/>
        </w:rPr>
        <w:t>3</w:t>
      </w:r>
      <w:r>
        <w:rPr>
          <w:rFonts w:eastAsia="宋体"/>
        </w:rPr>
        <w:t>–</w:t>
      </w:r>
      <w:r>
        <w:rPr>
          <w:rFonts w:eastAsia="宋体" w:ascii="Times New Roman" w:hAnsi="Times New Roman"/>
          <w:lang w:val="en-US" w:eastAsia="zh-CN"/>
          <w:noProof/>
        </w:rPr>
        <w:t>7</w:t>
      </w:r>
      <w:r>
        <w:rPr>
          <w:rFonts w:eastAsia="宋体"/>
        </w:rPr>
        <w:t xml:space="preserve"> 的五个把手均位于同一大圆弧段，速度在</w:t>
      </w:r>
      <w:r>
        <w:rPr>
          <w:rFonts w:eastAsia="宋体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容差内并列为全局最大；程序的单一</w:t>
      </w:r>
      <w:r>
        <w:rPr>
          <w:rFonts w:eastAsia="宋体"/>
        </w:rPr>
        <w:t xml:space="preserve"> </w:t>
      </w:r>
      <w:r>
        <w:rPr>
          <w:rStyle w:val="VerbatimChar"/>
          <w:rFonts w:eastAsia="宋体" w:ascii="Times New Roman" w:hAnsi="Times New Roman"/>
          <w:lang w:val="en-US" w:eastAsia="zh-CN"/>
          <w:noProof/>
        </w:rPr>
        <w:t>a﻿r﻿g﻿m﻿a﻿x</w:t>
      </w:r>
      <w:r>
        <w:rPr>
          <w:rFonts w:eastAsia="宋体"/>
        </w:rPr>
        <w:t xml:space="preserve"> </w:t>
      </w:r>
      <w:r>
        <w:rPr>
          <w:rFonts w:eastAsia="宋体"/>
        </w:rPr>
        <w:t xml:space="preserve">可因浮点末位差异返回其中任一索引。因而</w:t>
      </w:r>
    </w:p>
    <w:p>
      <w:pPr>
        <w:pStyle w:val="BodyText"/>
        <w:wordWrap w:val="1"/>
        <w:spacing w:line="300" w:lineRule="auto"/>
      </w:pPr>
      <m:oMathPara>
        <m:oMathParaPr>
          <m:jc m:val="center"/>
        </m:oMathParaPr>
        <m:oMath>
          <m:borderBox>
            <m:e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1.246266358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实际组织表演时宜留出人员反应和制造误差裕度，不应把理论上限直接作为操作速度。</w:t>
      </w:r>
    </w:p>
    <w:bookmarkEnd w:id="45"/>
    <w:bookmarkEnd w:id="46"/>
    <w:bookmarkStart w:id="50" w:name="数值检验误差与稳健性"/>
    <w:p>
      <w:pPr>
        <w:pStyle w:val="Heading1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8"/>
          <w:lang w:val="en-US" w:eastAsia="zh-CN"/>
          <w:noProof/>
        </w:rPr>
        <w:t>9</w:t>
      </w:r>
      <w:r>
        <w:rPr>
          <w:rFonts w:ascii="Arial" w:hAnsi="Arial" w:eastAsia="黑体"/>
          <w:b/>
          <w:color w:val="000000"/>
          <w:sz w:val="28"/>
        </w:rPr>
        <w:t xml:space="preserve"> 数值检验、误差与稳健性</w:t>
      </w:r>
    </w:p>
    <w:bookmarkStart w:id="47" w:name="几何与运动学残差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9﻿.﻿1</w:t>
      </w:r>
      <w:r>
        <w:rPr>
          <w:rFonts w:ascii="Arial" w:hAnsi="Arial" w:eastAsia="黑体"/>
          <w:b/>
          <w:color w:val="000000"/>
          <w:sz w:val="24"/>
        </w:rPr>
        <w:t xml:space="preserve"> 几何与运动学残差</w:t>
      </w:r>
    </w:p>
    <w:p>
      <w:pPr>
        <w:numPr>
          <w:ilvl w:val="0"/>
          <w:numId w:val="1005"/>
        </w:numPr>
        <w:pStyle w:val="Compact"/>
        <w:wordWrap w:val="1"/>
        <w:spacing w:line="300" w:lineRule="auto"/>
      </w:pPr>
      <w:r>
        <w:rPr>
          <w:rFonts w:eastAsia="宋体"/>
        </w:rPr>
        <w:t xml:space="preserve">问题 </w:t>
      </w:r>
      <w:r>
        <w:rPr>
          <w:rFonts w:eastAsia="宋体" w:ascii="Times New Roman" w:hAnsi="Times New Roman"/>
          <w:lang w:val="en-US" w:eastAsia="zh-CN"/>
          <w:noProof/>
        </w:rPr>
        <w:t>1</w:t>
      </w:r>
      <w:r>
        <w:rPr>
          <w:rFonts w:eastAsia="宋体"/>
        </w:rPr>
        <w:t xml:space="preserve"> 的 </w:t>
      </w:r>
      <w:r>
        <w:rPr>
          <w:rFonts w:eastAsia="宋体" w:ascii="Times New Roman" w:hAnsi="Times New Roman"/>
          <w:lang w:val="en-US" w:eastAsia="zh-CN"/>
          <w:noProof/>
        </w:rPr>
        <w:t>0</w:t>
      </w:r>
      <w:r>
        <w:rPr>
          <w:rFonts w:eastAsia="宋体"/>
        </w:rPr>
        <w:t>–</w:t>
      </w:r>
      <w:r>
        <w:rPr>
          <w:rFonts w:eastAsia="宋体" w:ascii="Times New Roman" w:hAnsi="Times New Roman"/>
          <w:lang w:val="en-US" w:eastAsia="zh-CN"/>
          <w:noProof/>
        </w:rPr>
        <w:t>3﻿0﻿0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s</w:t>
      </w:r>
      <w:r>
        <w:rPr>
          <w:rFonts w:eastAsia="宋体"/>
        </w:rPr>
        <w:t xml:space="preserve"> 全时段中，龙头孔距 </w:t>
      </w:r>
      <w:r>
        <w:rPr>
          <w:rFonts w:eastAsia="宋体" w:ascii="Times New Roman" w:hAnsi="Times New Roman"/>
          <w:lang w:val="en-US" w:eastAsia="zh-CN"/>
          <w:noProof/>
        </w:rPr>
        <w:t>2﻿.﻿8﻿6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、其余孔距 </w:t>
      </w:r>
      <w:r>
        <w:rPr>
          <w:rFonts w:eastAsia="宋体" w:ascii="Times New Roman" w:hAnsi="Times New Roman"/>
          <w:lang w:val="en-US" w:eastAsia="zh-CN"/>
          <w:noProof/>
        </w:rPr>
        <w:t>1﻿.﻿6﻿5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的最大残差低于</w:t>
      </w:r>
      <w:r>
        <w:rPr>
          <w:rFonts w:eastAsia="宋体"/>
        </w:rP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>；</w:t>
      </w:r>
    </w:p>
    <w:p>
      <w:pPr>
        <w:numPr>
          <w:ilvl w:val="0"/>
          <w:numId w:val="1005"/>
        </w:numPr>
        <w:pStyle w:val="Compact"/>
        <w:wordWrap w:val="1"/>
        <w:spacing w:line="300" w:lineRule="auto"/>
      </w:pPr>
      <w:r>
        <w:rPr>
          <w:rFonts w:eastAsia="宋体"/>
        </w:rPr>
        <w:t xml:space="preserve">问题 </w:t>
      </w:r>
      <w:r>
        <w:rPr>
          <w:rFonts w:eastAsia="宋体" w:ascii="Times New Roman" w:hAnsi="Times New Roman"/>
          <w:lang w:val="en-US" w:eastAsia="zh-CN"/>
          <w:noProof/>
        </w:rPr>
        <w:t>4</w:t>
      </w:r>
      <w:r>
        <w:rPr>
          <w:rFonts w:eastAsia="宋体"/>
        </w:rPr>
        <w:t xml:space="preserve"> 的代表时刻中，孔距最大残差低于</w:t>
      </w:r>
      <w:r>
        <w:rPr>
          <w:rFonts w:eastAsia="宋体"/>
        </w:rP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>；</w:t>
      </w:r>
    </w:p>
    <w:p>
      <w:pPr>
        <w:numPr>
          <w:ilvl w:val="0"/>
          <w:numId w:val="1005"/>
        </w:numPr>
        <w:pStyle w:val="Compact"/>
        <w:wordWrap w:val="1"/>
        <w:spacing w:line="300" w:lineRule="auto"/>
      </w:pPr>
      <w:r>
        <w:rPr>
          <w:rFonts w:eastAsia="宋体"/>
        </w:rPr>
        <w:t xml:space="preserve">对每个相邻把手，速度约束残差</w:t>
      </w:r>
      <w:r>
        <w:rPr>
          <w:rFonts w:eastAsia="宋体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sSub>
          <m:e>
            <m:r>
              <m:t>τ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r>
              <m:t>τ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低于</w:t>
      </w:r>
      <w:r>
        <w:rPr>
          <w:rFonts w:eastAsia="宋体"/>
        </w:rP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</m:oMath>
      <w:r>
        <w:rPr>
          <w:rFonts w:eastAsia="宋体"/>
        </w:rPr>
        <w:t xml:space="preserve">；</w:t>
      </w:r>
    </w:p>
    <w:p>
      <w:pPr>
        <w:numPr>
          <w:ilvl w:val="0"/>
          <w:numId w:val="1005"/>
        </w:numPr>
        <w:pStyle w:val="Compact"/>
        <w:wordWrap w:val="1"/>
        <w:spacing w:line="300" w:lineRule="auto"/>
      </w:pPr>
      <w:r>
        <w:rPr>
          <w:rFonts w:eastAsia="宋体"/>
        </w:rPr>
        <w:t xml:space="preserve">所有导出的 </w:t>
      </w:r>
      <w:r>
        <w:rPr>
          <w:rFonts w:eastAsia="宋体" w:ascii="Times New Roman" w:hAnsi="Times New Roman"/>
          <w:lang w:val="en-US" w:eastAsia="zh-CN"/>
          <w:noProof/>
        </w:rPr>
        <w:t>C﻿S﻿V</w:t>
      </w:r>
      <w:r>
        <w:rPr>
          <w:rFonts w:eastAsia="宋体"/>
        </w:rPr>
        <w:t xml:space="preserve"> 均检查行数、列数、有限值和索引完整性。</w:t>
      </w:r>
    </w:p>
    <w:bookmarkEnd w:id="47"/>
    <w:bookmarkStart w:id="48" w:name="根与优化结果复核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9﻿.﻿2</w:t>
      </w:r>
      <w:r>
        <w:rPr>
          <w:rFonts w:ascii="Arial" w:hAnsi="Arial" w:eastAsia="黑体"/>
          <w:b/>
          <w:color w:val="000000"/>
          <w:sz w:val="24"/>
        </w:rPr>
        <w:t xml:space="preserve"> 根与优化结果复核</w:t>
      </w:r>
    </w:p>
    <w:p>
      <w:pPr>
        <w:numPr>
          <w:ilvl w:val="0"/>
          <w:numId w:val="1006"/>
        </w:numPr>
        <w:pStyle w:val="Compact"/>
        <w:wordWrap w:val="1"/>
        <w:spacing w:line="300" w:lineRule="auto"/>
      </w:pPr>
      <w:r>
        <w:rPr>
          <w:rFonts w:eastAsia="宋体"/>
        </w:rPr>
        <w:t xml:space="preserve">问题 </w:t>
      </w:r>
      <w:r>
        <w:rPr>
          <w:rFonts w:eastAsia="宋体" w:ascii="Times New Roman" w:hAnsi="Times New Roman"/>
          <w:lang w:val="en-US" w:eastAsia="zh-CN"/>
          <w:noProof/>
        </w:rPr>
        <w:t>2</w:t>
      </w:r>
      <w:r>
        <w:rPr>
          <w:rFonts w:eastAsia="宋体"/>
        </w:rPr>
        <w:t xml:space="preserve"> 用 </w:t>
      </w:r>
      <w:r>
        <w:rPr>
          <w:rFonts w:eastAsia="宋体" w:ascii="Times New Roman" w:hAnsi="Times New Roman"/>
          <w:lang w:val="en-US" w:eastAsia="zh-CN"/>
          <w:noProof/>
        </w:rPr>
        <w:t>0﻿.﻿5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s</w:t>
      </w:r>
      <w:r>
        <w:rPr>
          <w:rFonts w:eastAsia="宋体"/>
        </w:rPr>
        <w:t xml:space="preserve"> 和 </w:t>
      </w:r>
      <w:r>
        <w:rPr>
          <w:rFonts w:eastAsia="宋体" w:ascii="Times New Roman" w:hAnsi="Times New Roman"/>
          <w:lang w:val="en-US" w:eastAsia="zh-CN"/>
          <w:noProof/>
        </w:rPr>
        <w:t>1﻿.﻿0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s</w:t>
      </w:r>
      <w:r>
        <w:rPr>
          <w:rFonts w:eastAsia="宋体"/>
        </w:rPr>
        <w:t xml:space="preserve"> 两种扫描步长定位到同一首次接触根；根两侧各</w:t>
      </w:r>
      <w:r>
        <w:rPr>
          <w:rFonts w:eastAsia="宋体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s</w:t>
      </w:r>
      <w:r>
        <w:rPr>
          <w:rFonts w:eastAsia="宋体"/>
        </w:rPr>
        <w:t xml:space="preserve"> 时</w:t>
      </w:r>
      <w:r>
        <w:rPr>
          <w:rFonts w:eastAsia="宋体"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eastAsia="宋体"/>
        </w:rPr>
        <w:t xml:space="preserve"> </w:t>
      </w:r>
      <w:r>
        <w:rPr>
          <w:rFonts w:eastAsia="宋体"/>
        </w:rPr>
        <w:t xml:space="preserve">异号；</w:t>
      </w:r>
    </w:p>
    <w:p>
      <w:pPr>
        <w:numPr>
          <w:ilvl w:val="0"/>
          <w:numId w:val="1006"/>
        </w:numPr>
        <w:pStyle w:val="Compact"/>
        <w:wordWrap w:val="1"/>
        <w:spacing w:line="300" w:lineRule="auto"/>
      </w:pPr>
      <w:r>
        <w:rPr>
          <w:rFonts w:eastAsia="宋体"/>
        </w:rPr>
        <w:t xml:space="preserve">问题 </w:t>
      </w:r>
      <w:r>
        <w:rPr>
          <w:rFonts w:eastAsia="宋体" w:ascii="Times New Roman" w:hAnsi="Times New Roman"/>
          <w:lang w:val="en-US" w:eastAsia="zh-CN"/>
          <w:noProof/>
        </w:rPr>
        <w:t>3</w:t>
      </w:r>
      <w:r>
        <w:rPr>
          <w:rFonts w:eastAsia="宋体"/>
        </w:rPr>
        <w:t xml:space="preserve"> 先使用 </w:t>
      </w:r>
      <w:r>
        <w:rPr>
          <w:rFonts w:eastAsia="宋体" w:ascii="Times New Roman" w:hAnsi="Times New Roman"/>
          <w:lang w:val="en-US" w:eastAsia="zh-CN"/>
          <w:noProof/>
        </w:rPr>
        <w:t>0﻿.﻿0﻿8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径向网格搜集全部局部极小，再以 </w:t>
      </w:r>
      <w:r>
        <w:rPr>
          <w:rFonts w:eastAsia="宋体" w:ascii="Times New Roman" w:hAnsi="Times New Roman"/>
          <w:lang w:val="en-US" w:eastAsia="zh-CN"/>
          <w:noProof/>
        </w:rPr>
        <w:t>0﻿.﻿0﻿4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网格复算限制状态，最后以 </w:t>
      </w:r>
      <w:r>
        <w:rPr>
          <w:rFonts w:eastAsia="宋体" w:ascii="Times New Roman" w:hAnsi="Times New Roman"/>
          <w:lang w:val="en-US" w:eastAsia="zh-CN"/>
          <w:noProof/>
        </w:rPr>
        <w:t>0﻿.﻿0﻿2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网格独立加密；临界螺距上下扰动时全过程最小间隙按预期变号；</w:t>
      </w:r>
    </w:p>
    <w:p>
      <w:pPr>
        <w:numPr>
          <w:ilvl w:val="0"/>
          <w:numId w:val="1006"/>
        </w:numPr>
        <w:pStyle w:val="Compact"/>
        <w:wordWrap w:val="1"/>
        <w:spacing w:line="300" w:lineRule="auto"/>
      </w:pPr>
      <w:r>
        <w:rPr>
          <w:rFonts w:eastAsia="宋体"/>
        </w:rPr>
        <w:t xml:space="preserve">问题 </w:t>
      </w:r>
      <w:r>
        <w:rPr>
          <w:rFonts w:eastAsia="宋体" w:ascii="Times New Roman" w:hAnsi="Times New Roman"/>
          <w:lang w:val="en-US" w:eastAsia="zh-CN"/>
          <w:noProof/>
        </w:rPr>
        <w:t>4</w:t>
      </w:r>
      <w:r>
        <w:rPr>
          <w:rFonts w:eastAsia="宋体"/>
        </w:rPr>
        <w:t xml:space="preserve"> 对四种不同半径分配进行数值复算，总弧长在</w:t>
      </w:r>
      <w:r>
        <w:rPr>
          <w:rFonts w:eastAsia="宋体"/>
        </w:rP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内一致；</w:t>
      </w:r>
    </w:p>
    <w:p>
      <w:pPr>
        <w:numPr>
          <w:ilvl w:val="0"/>
          <w:numId w:val="1006"/>
        </w:numPr>
        <w:pStyle w:val="Compact"/>
        <w:wordWrap w:val="1"/>
        <w:spacing w:line="300" w:lineRule="auto"/>
      </w:pPr>
      <w:r>
        <w:rPr>
          <w:rFonts w:eastAsia="宋体"/>
        </w:rPr>
        <w:t xml:space="preserve">问题 </w:t>
      </w:r>
      <w:r>
        <w:rPr>
          <w:rFonts w:eastAsia="宋体" w:ascii="Times New Roman" w:hAnsi="Times New Roman"/>
          <w:lang w:val="en-US" w:eastAsia="zh-CN"/>
          <w:noProof/>
        </w:rPr>
        <w:t>5</w:t>
      </w:r>
      <w:r>
        <w:rPr>
          <w:rFonts w:eastAsia="宋体"/>
        </w:rPr>
        <w:t xml:space="preserve"> 以 </w:t>
      </w:r>
      <w:r>
        <w:rPr>
          <w:rFonts w:eastAsia="宋体" w:ascii="Times New Roman" w:hAnsi="Times New Roman"/>
          <w:lang w:val="en-US" w:eastAsia="zh-CN"/>
          <w:noProof/>
        </w:rPr>
        <w:t>0﻿.﻿5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网格覆盖整个过弯过程；在峰值区间使用 </w:t>
      </w:r>
      <w:r>
        <w:rPr>
          <w:rFonts w:eastAsia="宋体" w:ascii="Times New Roman" w:hAnsi="Times New Roman"/>
          <w:lang w:val="en-US" w:eastAsia="zh-CN"/>
          <w:noProof/>
        </w:rPr>
        <w:t>0﻿.﻿2﻿5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和 </w:t>
      </w:r>
      <w:r>
        <w:rPr>
          <w:rFonts w:eastAsia="宋体" w:ascii="Times New Roman" w:hAnsi="Times New Roman"/>
          <w:lang w:val="en-US" w:eastAsia="zh-CN"/>
          <w:noProof/>
        </w:rPr>
        <w:t>0﻿.﻿1﻿2﻿5</w:t>
      </w:r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 xml:space="preserve"> 网格分别加密，精化后的放大系数为 </w:t>
      </w:r>
      <w:r>
        <w:rPr>
          <w:rFonts w:eastAsia="宋体" w:ascii="Times New Roman" w:hAnsi="Times New Roman"/>
          <w:lang w:val="en-US" w:eastAsia="zh-CN"/>
          <w:noProof/>
        </w:rPr>
        <w:t>1﻿.﻿6﻿0﻿4﻿7﻿9﻿3﻿3﻿7﻿8﻿9﻿6﻿6﻿5﻿9﻿2</w:t>
      </w:r>
      <w:r>
        <w:rPr>
          <w:rFonts w:eastAsia="宋体"/>
        </w:rPr>
        <w:t xml:space="preserve"> 和 </w:t>
      </w:r>
      <w:r>
        <w:rPr>
          <w:rFonts w:eastAsia="宋体" w:ascii="Times New Roman" w:hAnsi="Times New Roman"/>
          <w:lang w:val="en-US" w:eastAsia="zh-CN"/>
          <w:noProof/>
        </w:rPr>
        <w:t>1﻿.﻿6﻿0﻿4﻿7﻿9﻿3﻿3﻿7﻿8﻿9﻿6﻿6﻿5﻿8﻿2</w:t>
      </w:r>
      <w:r>
        <w:rPr>
          <w:rFonts w:eastAsia="宋体"/>
        </w:rPr>
        <w:t xml:space="preserve">，一致到 </w:t>
      </w:r>
      <w:r>
        <w:rPr>
          <w:rFonts w:eastAsia="宋体" w:ascii="Times New Roman" w:hAnsi="Times New Roman"/>
          <w:lang w:val="en-US" w:eastAsia="zh-CN"/>
          <w:noProof/>
        </w:rPr>
        <w:t>1﻿3</w:t>
      </w:r>
      <w:r>
        <w:rPr>
          <w:rFonts w:eastAsia="宋体"/>
        </w:rPr>
        <w:t xml:space="preserve"> 位有效数字。</w:t>
      </w:r>
    </w:p>
    <w:bookmarkEnd w:id="48"/>
    <w:bookmarkStart w:id="49" w:name="六位小数输出误差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9﻿.﻿3</w:t>
      </w:r>
      <w:r>
        <w:rPr>
          <w:rFonts w:ascii="Arial" w:hAnsi="Arial" w:eastAsia="黑体"/>
          <w:b/>
          <w:color w:val="000000"/>
          <w:sz w:val="24"/>
        </w:rPr>
        <w:t xml:space="preserve"> 六位小数输出误差</w:t>
      </w:r>
    </w:p>
    <w:p>
      <w:pPr>
        <w:pStyle w:val="FirstParagraph"/>
        <w:wordWrap w:val="1"/>
        <w:spacing w:line="300" w:lineRule="auto"/>
      </w:pPr>
      <w:r>
        <w:rPr>
          <w:rFonts w:eastAsia="宋体"/>
        </w:rPr>
        <w:t xml:space="preserve">结果文件中的数值在最后一步统一四舍五入至 </w:t>
      </w:r>
      <w:r>
        <w:rPr>
          <w:rFonts w:eastAsia="宋体" w:ascii="Times New Roman" w:hAnsi="Times New Roman"/>
          <w:lang w:val="en-US" w:eastAsia="zh-CN"/>
          <w:noProof/>
        </w:rPr>
        <w:t>6</w:t>
      </w:r>
      <w:r>
        <w:rPr>
          <w:rFonts w:eastAsia="宋体"/>
        </w:rPr>
        <w:t xml:space="preserve"> 位小数。单坐标舍入误差不超过</w:t>
      </w:r>
      <w:r>
        <w:rPr>
          <w:rFonts w:eastAsia="宋体"/>
        </w:rP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</w:t>
      </w:r>
      <w:r>
        <w:rPr>
          <w:rFonts w:eastAsia="宋体"/>
        </w:rPr>
        <w:t>，单速度舍入误差不超过</w:t>
      </w:r>
      <w:r>
        <w:rPr>
          <w:rFonts w:eastAsia="宋体"/>
        </w:rP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eastAsia="宋体"/>
        </w:rPr>
        <w:t xml:space="preserve"> </w:t>
      </w:r>
      <w:r>
        <w:rPr>
          <w:rFonts w:eastAsia="宋体" w:ascii="Times New Roman" w:hAnsi="Times New Roman"/>
          <w:lang w:val="en-US" w:eastAsia="zh-CN"/>
          <w:noProof/>
        </w:rPr>
        <w:t>m﻿/﻿s</w:t>
      </w:r>
      <w:r>
        <w:rPr>
          <w:rFonts w:eastAsia="宋体"/>
        </w:rPr>
        <w:t>；内部计算始终保留双精度，不将已舍入结果反馈到递推中。</w:t>
      </w:r>
    </w:p>
    <w:bookmarkEnd w:id="49"/>
    <w:bookmarkEnd w:id="50"/>
    <w:bookmarkStart w:id="53" w:name="模型评价"/>
    <w:p>
      <w:pPr>
        <w:pStyle w:val="Heading1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8"/>
          <w:lang w:val="en-US" w:eastAsia="zh-CN"/>
          <w:noProof/>
        </w:rPr>
        <w:t>1﻿0</w:t>
      </w:r>
      <w:r>
        <w:rPr>
          <w:rFonts w:ascii="Arial" w:hAnsi="Arial" w:eastAsia="黑体"/>
          <w:b/>
          <w:color w:val="000000"/>
          <w:sz w:val="28"/>
        </w:rPr>
        <w:t xml:space="preserve"> 模型评价</w:t>
      </w:r>
    </w:p>
    <w:bookmarkStart w:id="51" w:name="优点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1﻿0﻿.﻿1</w:t>
      </w:r>
      <w:r>
        <w:rPr>
          <w:rFonts w:ascii="Arial" w:hAnsi="Arial" w:eastAsia="黑体"/>
          <w:b/>
          <w:color w:val="000000"/>
          <w:sz w:val="24"/>
        </w:rPr>
        <w:t xml:space="preserve"> 优点</w:t>
      </w:r>
    </w:p>
    <w:p>
      <w:pPr>
        <w:numPr>
          <w:ilvl w:val="0"/>
          <w:numId w:val="1007"/>
        </w:numPr>
        <w:pStyle w:val="Compact"/>
        <w:wordWrap w:val="1"/>
        <w:spacing w:line="300" w:lineRule="auto"/>
      </w:pPr>
      <w:r>
        <w:rPr>
          <w:rFonts w:eastAsia="宋体"/>
        </w:rPr>
        <w:t xml:space="preserve">位置模型严格使用孔中心固定弦长，没有把板凳链近似成等弧长质点列；</w:t>
      </w:r>
    </w:p>
    <w:p>
      <w:pPr>
        <w:numPr>
          <w:ilvl w:val="0"/>
          <w:numId w:val="1007"/>
        </w:numPr>
        <w:pStyle w:val="Compact"/>
        <w:wordWrap w:val="1"/>
        <w:spacing w:line="300" w:lineRule="auto"/>
      </w:pPr>
      <w:r>
        <w:rPr>
          <w:rFonts w:eastAsia="宋体"/>
        </w:rPr>
        <w:t xml:space="preserve">速度由约束解析求导得到，比位置差分更准确、更稳定；</w:t>
      </w:r>
    </w:p>
    <w:p>
      <w:pPr>
        <w:numPr>
          <w:ilvl w:val="0"/>
          <w:numId w:val="1007"/>
        </w:numPr>
        <w:pStyle w:val="Compact"/>
        <w:wordWrap w:val="1"/>
        <w:spacing w:line="300" w:lineRule="auto"/>
      </w:pPr>
      <w:r>
        <w:rPr>
          <w:rFonts w:eastAsia="宋体"/>
        </w:rPr>
        <w:t xml:space="preserve">碰撞使用完整矩形和四轴 </w:t>
      </w:r>
      <w:r>
        <w:rPr>
          <w:rFonts w:eastAsia="宋体" w:ascii="Times New Roman" w:hAnsi="Times New Roman"/>
          <w:lang w:val="en-US" w:eastAsia="zh-CN"/>
          <w:noProof/>
        </w:rPr>
        <w:t>S﻿A﻿T</w:t>
      </w:r>
      <w:r>
        <w:rPr>
          <w:rFonts w:eastAsia="宋体"/>
        </w:rPr>
        <w:t>，而非只比较把手或中心线距离；</w:t>
      </w:r>
    </w:p>
    <w:p>
      <w:pPr>
        <w:numPr>
          <w:ilvl w:val="0"/>
          <w:numId w:val="1007"/>
        </w:numPr>
        <w:pStyle w:val="Compact"/>
        <w:wordWrap w:val="1"/>
        <w:spacing w:line="300" w:lineRule="auto"/>
      </w:pPr>
      <w:r>
        <w:rPr>
          <w:rFonts w:eastAsia="宋体"/>
        </w:rPr>
        <w:t xml:space="preserve">最小螺距检查完整盘入过程，能发现边界检查的漏判；</w:t>
      </w:r>
    </w:p>
    <w:p>
      <w:pPr>
        <w:numPr>
          <w:ilvl w:val="0"/>
          <w:numId w:val="1007"/>
        </w:numPr>
        <w:pStyle w:val="Compact"/>
        <w:wordWrap w:val="1"/>
        <w:spacing w:line="300" w:lineRule="auto"/>
      </w:pPr>
      <w:r>
        <w:rPr>
          <w:rFonts w:eastAsia="宋体"/>
        </w:rPr>
        <w:t xml:space="preserve">盘入、圆弧和盘出统一为弧长参数路径，同一套递推可复用于问题 </w:t>
      </w:r>
      <w:r>
        <w:rPr>
          <w:rFonts w:eastAsia="宋体" w:ascii="Times New Roman" w:hAnsi="Times New Roman"/>
          <w:lang w:val="en-US" w:eastAsia="zh-CN"/>
          <w:noProof/>
        </w:rPr>
        <w:t>4</w:t>
      </w:r>
      <w:r>
        <w:rPr>
          <w:rFonts w:eastAsia="宋体"/>
        </w:rPr>
        <w:t>、</w:t>
      </w:r>
      <w:r>
        <w:rPr>
          <w:rFonts w:eastAsia="宋体" w:ascii="Times New Roman" w:hAnsi="Times New Roman"/>
          <w:lang w:val="en-US" w:eastAsia="zh-CN"/>
          <w:noProof/>
        </w:rPr>
        <w:t>5</w:t>
      </w:r>
      <w:r>
        <w:rPr>
          <w:rFonts w:eastAsia="宋体"/>
        </w:rPr>
        <w:t>；</w:t>
      </w:r>
    </w:p>
    <w:p>
      <w:pPr>
        <w:numPr>
          <w:ilvl w:val="0"/>
          <w:numId w:val="1007"/>
        </w:numPr>
        <w:pStyle w:val="Compact"/>
        <w:wordWrap w:val="1"/>
        <w:spacing w:line="300" w:lineRule="auto"/>
      </w:pPr>
      <w:r>
        <w:rPr>
          <w:rFonts w:eastAsia="宋体"/>
        </w:rPr>
        <w:t>代码、</w:t>
      </w:r>
      <w:r>
        <w:rPr>
          <w:rFonts w:eastAsia="宋体" w:ascii="Times New Roman" w:hAnsi="Times New Roman"/>
          <w:lang w:val="en-US" w:eastAsia="zh-CN"/>
          <w:noProof/>
        </w:rPr>
        <w:t>C﻿S﻿V</w:t>
      </w:r>
      <w:r>
        <w:rPr>
          <w:rFonts w:eastAsia="宋体"/>
        </w:rPr>
        <w:t>、</w:t>
      </w:r>
      <w:r>
        <w:rPr>
          <w:rFonts w:eastAsia="宋体" w:ascii="Times New Roman" w:hAnsi="Times New Roman"/>
          <w:lang w:val="en-US" w:eastAsia="zh-CN"/>
          <w:noProof/>
        </w:rPr>
        <w:t>E﻿x﻿c﻿e﻿l</w:t>
      </w:r>
      <w:r>
        <w:rPr>
          <w:rFonts w:eastAsia="宋体"/>
        </w:rPr>
        <w:t xml:space="preserve"> 结果与自动化测试相互独立校验，可完全复现。</w:t>
      </w:r>
    </w:p>
    <w:bookmarkEnd w:id="51"/>
    <w:bookmarkStart w:id="52" w:name="局限"/>
    <w:p>
      <w:pPr>
        <w:pStyle w:val="Heading2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4"/>
          <w:lang w:val="en-US" w:eastAsia="zh-CN"/>
          <w:noProof/>
        </w:rPr>
        <w:t>1﻿0﻿.﻿2</w:t>
      </w:r>
      <w:r>
        <w:rPr>
          <w:rFonts w:ascii="Arial" w:hAnsi="Arial" w:eastAsia="黑体"/>
          <w:b/>
          <w:color w:val="000000"/>
          <w:sz w:val="24"/>
        </w:rPr>
        <w:t xml:space="preserve"> 局限</w:t>
      </w:r>
    </w:p>
    <w:p>
      <w:pPr>
        <w:numPr>
          <w:ilvl w:val="0"/>
          <w:numId w:val="1008"/>
        </w:numPr>
        <w:pStyle w:val="Compact"/>
        <w:wordWrap w:val="1"/>
        <w:spacing w:line="300" w:lineRule="auto"/>
      </w:pPr>
      <w:r>
        <w:rPr>
          <w:rFonts w:eastAsia="宋体"/>
        </w:rPr>
        <w:t xml:space="preserve">模型忽略板凳在竖直方向的层叠、人的步态和把手间隙，结论是理想几何极限；</w:t>
      </w:r>
    </w:p>
    <w:p>
      <w:pPr>
        <w:numPr>
          <w:ilvl w:val="0"/>
          <w:numId w:val="1008"/>
        </w:numPr>
        <w:pStyle w:val="Compact"/>
        <w:wordWrap w:val="1"/>
        <w:spacing w:line="300" w:lineRule="auto"/>
      </w:pPr>
      <w:r>
        <w:rPr>
          <w:rFonts w:eastAsia="宋体" w:ascii="Times New Roman" w:hAnsi="Times New Roman"/>
          <w:lang w:val="en-US" w:eastAsia="zh-CN"/>
          <w:noProof/>
        </w:rPr>
        <w:t>S﻿A﻿T</w:t>
      </w:r>
      <w:r>
        <w:rPr>
          <w:rFonts w:eastAsia="宋体"/>
        </w:rPr>
        <w:t xml:space="preserve"> 把板凳俯视轮廓视为严格矩形，未考虑倒角或圆角；</w:t>
      </w:r>
    </w:p>
    <w:p>
      <w:pPr>
        <w:numPr>
          <w:ilvl w:val="0"/>
          <w:numId w:val="1008"/>
        </w:numPr>
        <w:pStyle w:val="Compact"/>
        <w:wordWrap w:val="1"/>
        <w:spacing w:line="300" w:lineRule="auto"/>
      </w:pPr>
      <w:r>
        <w:rPr>
          <w:rFonts w:eastAsia="宋体"/>
        </w:rPr>
        <w:t xml:space="preserve">问题 </w:t>
      </w:r>
      <w:r>
        <w:rPr>
          <w:rFonts w:eastAsia="宋体" w:ascii="Times New Roman" w:hAnsi="Times New Roman"/>
          <w:lang w:val="en-US" w:eastAsia="zh-CN"/>
          <w:noProof/>
        </w:rPr>
        <w:t>4</w:t>
      </w:r>
      <w:r>
        <w:rPr>
          <w:rFonts w:eastAsia="宋体"/>
        </w:rPr>
        <w:t xml:space="preserve"> 对</w:t>
      </w:r>
      <w:r>
        <w:rPr>
          <w:rFonts w:eastAsia="宋体"/>
        </w:rPr>
        <w:t xml:space="preserve">“</w:t>
      </w:r>
      <w:r>
        <w:rPr>
          <w:rFonts w:eastAsia="宋体"/>
        </w:rPr>
        <w:t xml:space="preserve">调整</w:t>
      </w:r>
      <w:r>
        <w:rPr>
          <w:rFonts w:eastAsia="宋体"/>
        </w:rPr>
        <w:t xml:space="preserve">”</w:t>
      </w:r>
      <w:r>
        <w:rPr>
          <w:rFonts w:eastAsia="宋体"/>
        </w:rPr>
        <w:t xml:space="preserve">的结论依赖固定边界切点这一必要解释；若比赛规则另行允许切点移动，应重新定义可比总路程和约束；</w:t>
      </w:r>
    </w:p>
    <w:p>
      <w:pPr>
        <w:numPr>
          <w:ilvl w:val="0"/>
          <w:numId w:val="1008"/>
        </w:numPr>
        <w:pStyle w:val="Compact"/>
        <w:wordWrap w:val="1"/>
        <w:spacing w:line="300" w:lineRule="auto"/>
      </w:pPr>
      <w:r>
        <w:rPr>
          <w:rFonts w:eastAsia="宋体"/>
        </w:rPr>
        <w:t xml:space="preserve">问题 </w:t>
      </w:r>
      <w:r>
        <w:rPr>
          <w:rFonts w:eastAsia="宋体" w:ascii="Times New Roman" w:hAnsi="Times New Roman"/>
          <w:lang w:val="en-US" w:eastAsia="zh-CN"/>
          <w:noProof/>
        </w:rPr>
        <w:t>5</w:t>
      </w:r>
      <w:r>
        <w:rPr>
          <w:rFonts w:eastAsia="宋体"/>
        </w:rPr>
        <w:t xml:space="preserve"> 给出瞬时速度上限，尚未加入加速度、角速度和人体舒适性限制；</w:t>
      </w:r>
    </w:p>
    <w:p>
      <w:pPr>
        <w:numPr>
          <w:ilvl w:val="0"/>
          <w:numId w:val="1008"/>
        </w:numPr>
        <w:pStyle w:val="Compact"/>
        <w:wordWrap w:val="1"/>
        <w:spacing w:line="300" w:lineRule="auto"/>
      </w:pPr>
      <w:r>
        <w:rPr>
          <w:rFonts w:eastAsia="宋体"/>
        </w:rPr>
        <w:t xml:space="preserve">数值安全阈值不等于实际表演安全裕度，工程应用需结合测量误差做概率或鲁棒优化。</w:t>
      </w:r>
    </w:p>
    <w:bookmarkEnd w:id="52"/>
    <w:bookmarkEnd w:id="53"/>
    <w:bookmarkStart w:id="54" w:name="结论"/>
    <w:p>
      <w:pPr>
        <w:pStyle w:val="Heading1"/>
        <w:keepNext/>
        <w:keepLines/>
        <w:wordWrap w:val="1"/>
        <w:ind w:firstLine="0"/>
      </w:pPr>
      <w:r>
        <w:rPr>
          <w:rFonts w:ascii="Times New Roman" w:hAnsi="Times New Roman" w:eastAsia="黑体"/>
          <w:b/>
          <w:color w:val="000000"/>
          <w:sz w:val="28"/>
          <w:lang w:val="en-US" w:eastAsia="zh-CN"/>
          <w:noProof/>
        </w:rPr>
        <w:t>1﻿1</w:t>
      </w:r>
      <w:r>
        <w:rPr>
          <w:rFonts w:ascii="Arial" w:hAnsi="Arial" w:eastAsia="黑体"/>
          <w:b/>
          <w:color w:val="000000"/>
          <w:sz w:val="28"/>
        </w:rPr>
        <w:t xml:space="preserve"> 结论</w:t>
      </w:r>
    </w:p>
    <w:tbl>
      <w:tblPr>
        <w:tblStyle w:val="Table"/>
        <w:tblW w:type="pct" w:w="0.0"/>
        <w:jc w:val="center"/>
        <w:tblLayout w:type="autofit"/>
        <w:tblLook w:firstRow="1" w:lastRow="0" w:firstColumn="0" w:lastColumn="0" w:noHBand="0" w:noVBand="0" w:val="002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/>
      <w:tr>
        <w:trPr>
          <w:tblHeader w:val="true"/>
        </w:trP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问题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 xml:space="preserve">主要结论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完成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–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3﻿0﻿0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每秒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2﻿2﻿4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个把手的位置、速度计算，见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Style w:val="VerbatimChar"/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r﻿e﻿s﻿u﻿l﻿t﻿1﻿.﻿x﻿l﻿s﻿x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2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首次接触时刻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4﻿1﻿2﻿.﻿4﻿7﻿3﻿8﻿3﻿8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s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，龙头板与第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8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节龙身板接触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3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最小螺距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0﻿.﻿4﻿5﻿0﻿3﻿3﻿7﻿3﻿9﻿3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m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，限制状态半径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4﻿.﻿5﻿7﻿2﻿6﻿0﻿3﻿2﻿3﻿0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m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4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3.005418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m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，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1.502709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m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，总长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1﻿3﻿.﻿6﻿2﻿1﻿2﻿4﻿5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m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；固定端点相切可行域内不能缩短</w:t>
            </w:r>
          </w:p>
        </w:tc>
      </w:tr>
      <w:tr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center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5</w:t>
            </w:r>
          </w:p>
        </w:tc>
        <w:tc>
          <w:tcP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pStyle w:val="Compact"/>
              <w:spacing w:line="252" w:lineRule="auto" w:after="30"/>
              <w:ind w:firstLine="0"/>
              <w:jc w:val="left"/>
              <w:wordWrap w:val="1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最大速度放大系数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1﻿.﻿6﻿0﻿4﻿7﻿9﻿3﻿3﻿7﻿9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，龙头最大速度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1﻿.﻿2﻿4﻿6﻿2﻿6﻿6﻿3﻿5﻿8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  <w:lang w:val="en-US" w:eastAsia="zh-CN"/>
                <w:noProof/>
              </w:rPr>
              <w:t>m﻿/﻿s</w:t>
            </w:r>
          </w:p>
        </w:tc>
      </w:tr>
    </w:tbl>
    <w:p>
      <w:pPr>
        <w:pStyle w:val="BodyText"/>
        <w:wordWrap w:val="1"/>
        <w:spacing w:line="300" w:lineRule="auto"/>
      </w:pPr>
      <w:r>
        <w:rPr>
          <w:rFonts w:eastAsia="宋体"/>
        </w:rPr>
        <w:t xml:space="preserve">本文所有关键数值均由随附源码实际计算，结果文件由官方空白模板原位填充。未使用、引用或改写任何他人解答或优秀论文。</w:t>
      </w:r>
    </w:p>
    <w:bookmarkEnd w:id="54"/>
    <w:sectPr w:rsidR="00FC693F" w:rsidRPr="0006063C" w:rsidSect="00034616">
      <w:footerReference w:type="default" r:id="rId9"/>
      <w:pgSz w:h="16838" w:w="11906"/>
      <w:pgMar w:bottom="1417" w:footer="709" w:gutter="0" w:header="709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zh-C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70" w:line="300" w:lineRule="auto"/>
      <w:ind w:firstLine="420"/>
    </w:pPr>
    <w:rPr>
      <w:rFonts w:ascii="Times New Roman" w:eastAsia="宋体" w:hAnsi="Times New Roman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/>
      <w:outlineLvl w:val="0"/>
    </w:pPr>
    <w:rPr>
      <w:rFonts w:ascii="Arial" w:asciiTheme="majorHAnsi" w:cstheme="majorBidi" w:eastAsia="黑体" w:eastAsiaTheme="majorEastAsia" w:hAnsi="Arial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80"/>
      <w:outlineLvl w:val="1"/>
    </w:pPr>
    <w:rPr>
      <w:rFonts w:ascii="Arial" w:asciiTheme="majorHAnsi" w:cstheme="majorBidi" w:eastAsia="黑体" w:eastAsiaTheme="majorEastAsia" w:hAnsi="Arial" w:hAnsiTheme="majorHAnsi"/>
      <w:b/>
      <w:bCs/>
      <w:color w:val="000000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20"/>
      <w:outlineLvl w:val="2"/>
    </w:pPr>
    <w:rPr>
      <w:rFonts w:ascii="Arial" w:asciiTheme="majorHAnsi" w:cstheme="majorBidi" w:eastAsia="黑体" w:eastAsiaTheme="majorEastAsia" w:hAnsi="Arial" w:hAnsiTheme="majorHAnsi"/>
      <w:b/>
      <w:bCs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color="4F81BD" w:space="4" w:sz="8" w:themeColor="accent1" w:val="single"/>
      </w:pBdr>
      <w:spacing w:after="160" w:line="240" w:lineRule="auto"/>
      <w:contextualSpacing/>
      <w:jc w:val="center"/>
    </w:pPr>
    <w:rPr>
      <w:rFonts w:ascii="Arial" w:asciiTheme="majorHAnsi" w:cstheme="majorBidi" w:eastAsia="黑体" w:eastAsiaTheme="majorEastAsia" w:hAnsi="Arial" w:hAnsiTheme="majorHAnsi"/>
      <w:b/>
      <w:color w:val="000000"/>
      <w:spacing w:val="5"/>
      <w:kern w:val="28"/>
      <w:sz w:val="3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240"/>
      <w:jc w:val="center"/>
    </w:pPr>
    <w:rPr>
      <w:rFonts w:ascii="Arial" w:asciiTheme="majorHAnsi" w:cstheme="majorBidi" w:eastAsia="黑体" w:eastAsiaTheme="majorEastAsia" w:hAnsi="Arial" w:hAnsiTheme="majorHAnsi"/>
      <w:b w:val="0"/>
      <w:i/>
      <w:iCs/>
      <w:color w:val="000000"/>
      <w:spacing w:val="15"/>
      <w:sz w:val="2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板凳龙盘入调头与速度控制模型</dc:title>
  <dc:creator/>
  <dc:language>zh-CN</dc:language>
  <cp:keywords>数学建模, 可复现, 独立冻结, AI合规</cp:keywords>
  <dcterms:created xsi:type="dcterms:W3CDTF">2026-09-05T11:52:16Z</dcterms:created>
  <dcterms:modified xsi:type="dcterms:W3CDTF">2026-09-05T11:52:16Z</dcterms:modified>
  <dc:subject>数学建模独立成果与赛后方法复盘</dc:subject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2024 年全国大学生数学建模竞赛 A 题独立论文冻结版</vt:lpwstr>
  </property>
</Properties>
</file>