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microsoft.com/office/word/2010/wordml" ns1:Ignorable="w14 w15 wp14">
  <body>
    <p ns2:paraId="7471F68F">
      <pPr>
        <jc val="center"/>
        <rPr>
          <rFonts hint="eastAsia"/>
          <b/>
          <bCs/>
          <sz val="36"/>
          <szCs val="36"/>
          <lang val="en-US" eastAsia="zh-CN"/>
        </rPr>
      </pPr>
      <r>
        <rPr>
          <rFonts hint="eastAsia"/>
          <b/>
          <bCs/>
          <sz val="36"/>
          <szCs val="36"/>
          <lang val="en-US" eastAsia="zh-CN"/>
        </rPr>
        <t>变更诉讼请求申请书</t>
      </r>
    </p>
    <p ns2:paraId="0DA1AFF7">
      <pPr>
        <rPr>
          <rFonts hint="default"/>
          <sz val="28"/>
          <szCs val="28"/>
          <lang val="en-US" eastAsia="zh-CN"/>
        </rPr>
      </pPr>
      <r>
        <rPr>
          <rFonts hint="eastAsia"/>
          <sz val="28"/>
          <szCs val="36"/>
          <rtl val="0"/>
          <lang val="en-US" eastAsia="zh-CN"/>
        </rPr>
        <t>【法院名称】：</t>
      </r>
      <r>
        <rPr>
          <rFonts hint="eastAsia"/>
          <sz val="28"/>
          <szCs val="36"/>
          <rtl val="0"/>
          <lang val="en-US" eastAsia="zh-Hans"/>
        </rPr>
      </r>
      <bookmarkStart id="0" name="_GoBack"/>
      <bookmarkEnd id="0"/>
      <r>
        <rPr>
          <rFonts hint="eastAsia"/>
          <sz val="28"/>
          <szCs val="36"/>
          <rtl val="0"/>
          <lang val="en-US" eastAsia="zh-Hans"/>
        </rPr>
      </r>
      <r>
        <rPr>
          <rFonts hint="eastAsia"/>
          <sz val="28"/>
          <szCs val="28"/>
          <lang val="en-US" eastAsia="zh-CN"/>
        </rPr>
      </r>
    </p>
    <p ns2:paraId="13CFB09B">
      <pPr>
        <ind firstLine="560" firstLineChars="200"/>
        <rPr>
          <rFonts hint="eastAsia"/>
          <sz val="28"/>
          <szCs val="28"/>
          <lang val="en-US" eastAsia="zh-CN"/>
        </rPr>
      </pPr>
      <r>
        <rPr>
          <rFonts hint="eastAsia"/>
          <sz val="28"/>
          <szCs val="28"/>
          <lang val="en-US" eastAsia="zh-CN"/>
        </rPr>
        <t>贵院受理的【(20XX)沪XXXX民初XXXX号】案件，经【【诉讼地位】】考虑，将原诉讼请求变更为：</t>
      </r>
      <r>
        <rPr>
          <rFonts hint="eastAsia"/>
          <sz val="28"/>
          <szCs val="36"/>
          <lang val="en-US" eastAsia="zh-CN"/>
        </rPr>
      </r>
      <r>
        <rPr>
          <rFonts hint="eastAsia"/>
          <sz val="28"/>
          <szCs val="28"/>
          <lang val="en-US" eastAsia="zh-CN"/>
        </rPr>
      </r>
    </p>
    <p ns2:paraId="0001800E">
      <pPr>
        <ind firstLine="560" firstLineChars="200"/>
        <rPr>
          <rFonts hint="default"/>
          <sz val="28"/>
          <szCs val="28"/>
          <lang val="en-US" eastAsia="zh-CN"/>
        </rPr>
      </pPr>
      <r>
        <rPr>
          <rFonts hint="eastAsia"/>
          <sz val="28"/>
          <szCs val="28"/>
          <lang val="en-US" eastAsia="zh-CN"/>
        </rPr>
        <t>1、被告向【【诉讼地位】】支付经济损失人民币10000元。</t>
      </r>
    </p>
    <p ns2:paraId="5C33EF05">
      <pPr>
        <ind firstLine="560" firstLineChars="200"/>
        <rPr>
          <rFonts hint="eastAsia"/>
          <sz val="28"/>
          <szCs val="28"/>
          <lang val="en-US" eastAsia="zh-CN"/>
        </rPr>
      </pPr>
    </p>
    <p ns2:paraId="042A6319">
      <pPr>
        <ind firstLine="560" firstLineChars="200"/>
        <rPr>
          <rFonts hint="eastAsia"/>
          <sz val="28"/>
          <szCs val="28"/>
          <lang val="en-US" eastAsia="zh-CN"/>
        </rPr>
      </pPr>
      <r>
        <rPr>
          <rFonts hint="eastAsia"/>
          <sz val="28"/>
          <szCs val="28"/>
          <lang val="en-US" eastAsia="zh-CN"/>
        </rPr>
        <t>请予准许。</t>
      </r>
    </p>
    <p ns2:paraId="43F16322">
      <pPr>
        <ind firstLine="560" firstLineChars="200"/>
        <rPr>
          <rFonts hint="eastAsia"/>
          <sz val="28"/>
          <szCs val="28"/>
          <lang val="en-US" eastAsia="zh-CN"/>
        </rPr>
      </pPr>
    </p>
    <p ns2:paraId="44F772A4">
      <pPr>
        <ind firstLine="560" firstLineChars="200"/>
        <rPr>
          <rFonts hint="eastAsia"/>
          <sz val="28"/>
          <szCs val="28"/>
          <lang val="en-US" eastAsia="zh-CN"/>
        </rPr>
      </pPr>
    </p>
    <p ns2:paraId="5F4FD796">
      <pPr>
        <ind firstLine="5600" firstLineChars="2000"/>
        <rPr>
          <rFonts hint="eastAsia"/>
          <sz val="28"/>
          <szCs val="28"/>
          <lang val="en-US" eastAsia="zh-CN"/>
        </rPr>
      </pPr>
      <r>
        <rPr>
          <rFonts hint="eastAsia"/>
          <sz val="28"/>
          <szCs val="28"/>
          <lang val="en-US" eastAsia="zh-CN"/>
        </rPr>
        <t>申请人：</t>
      </r>
    </p>
    <p ns2:paraId="48199ABF">
      <pPr>
        <ind firstLine="0" firstLineChars="0"/>
        <jc val="right"/>
        <rPr>
          <rFonts hint="default"/>
          <sz val="28"/>
          <szCs val="28"/>
          <lang val="en-US" eastAsia="zh-CN"/>
        </rPr>
      </pPr>
      <r>
        <rPr>
          <rFonts hint="eastAsia"/>
          <sz val="28"/>
          <szCs val="28"/>
          <lang val="en-US" eastAsia="zh-CN"/>
        </rPr>
        <t>【日期】</t>
      </r>
    </p>
    <p ns2:paraId="54263344">
      <pPr>
        <ind firstLine="560" firstLineChars="200"/>
        <rPr>
          <rFonts hint="default"/>
          <sz val="28"/>
          <szCs val="28"/>
          <lang val="en-US" eastAsia="zh-CN"/>
        </rPr>
      </pPr>
    </p>
    <sectPr>
      <pgSz w="11906" h="16838"/>
      <pgMar top="1440" right="1800" bottom="1440" left="1800" header="851" footer="992" gutter="0"/>
      <cols space="425" num="1"/>
      <docGrid type="lines" linePitch="312" charSpace="0"/>
    </sectPr>
  </body>
</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trackRevisions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EDEF2B"/>
    <w:rsid w:val="014F5B7D"/>
    <w:rsid w:val="23EDEF2B"/>
    <w:rsid w:val="79C14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194</Words>
  <Characters>213</Characters>
  <Lines>0</Lines>
  <Paragraphs>0</Paragraphs>
  <TotalTime>1</TotalTime>
  <ScaleCrop>false</ScaleCrop>
  <LinksUpToDate>false</LinksUpToDate>
  <CharactersWithSpaces>217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2026-03-11T15:12:00Z</dcterms:created>
  <dc:creator>盈科梁律师</dc:creator>
  <cp:lastModifiedBy>dcylawer</cp:lastModifiedBy>
  <dcterms:modified xsi:type="dcterms:W3CDTF">2026-06-09T08:20:08Z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3660812BA2C441FAB19A1C449C3471AD_13</vt:lpwstr>
  </property>
  <property fmtid="{D5CDD505-2E9C-101B-9397-08002B2CF9AE}" pid="4" name="KSOTemplateDocerSaveRecord">
    <vt:lpwstr>eyJoZGlkIjoiZGJiNjA4ZDNmOThlNTc0OWRkNzhmYTI0NDM3NWE0OTUiLCJ1c2VySWQiOiIyMjk2MDE0MTMifQ==</vt:lpwstr>
  </property>
</Properties>
</file>