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BA2BE1">
      <w:pPr>
        <w:jc w:val="center"/>
        <w:rPr>
          <w:rFonts w:hint="eastAsia" w:ascii="黑体" w:hAnsi="黑体" w:eastAsia="黑体" w:cs="黑体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诉讼费退费申请书</w:t>
      </w:r>
    </w:p>
    <w:p w14:paraId="4AD121AA">
      <w:pPr>
        <w:jc w:val="left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/>
          <w:sz w:val="28"/>
          <w:szCs w:val="36"/>
          <w:rtl w:val="0"/>
          <w:lang w:val="en-US" w:eastAsia="zh-CN"/>
        </w:rPr>
        <w:t>[法院名称]：</w:t>
      </w:r>
      <w:r>
        <w:rPr>
          <w:rFonts w:hint="eastAsia"/>
          <w:sz w:val="28"/>
          <w:szCs w:val="36"/>
          <w:rtl w:val="0"/>
          <w:lang w:val="en-US" w:eastAsia="zh-Hans"/>
        </w:rPr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</w:r>
    </w:p>
    <w:p w14:paraId="11AC79A1">
      <w:pPr>
        <w:jc w:val="left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    [(20XX)沪XXXX民初XXXX号]一案，[[诉讼地位]]已预交案件受理费、申请费 [预交金额] 元，现申请退费，请予准许。</w:t>
      </w:r>
      <w:r>
        <w:rPr>
          <w:rFonts w:hint="eastAsia"/>
          <w:sz w:val="28"/>
          <w:szCs w:val="36"/>
          <w:lang w:val="en-US" w:eastAsia="zh-CN"/>
        </w:rPr>
      </w:r>
      <w:bookmarkStart w:id="0" w:name="_GoBack"/>
      <w:bookmarkEnd w:id="0"/>
      <w:r>
        <w:rPr>
          <w:rFonts w:hint="eastAsia"/>
          <w:sz w:val="28"/>
          <w:szCs w:val="36"/>
          <w:lang w:val="en-US" w:eastAsia="zh-CN"/>
        </w:rPr>
      </w:r>
      <w:r>
        <w:rPr>
          <w:rFonts w:hint="eastAsia" w:ascii="宋体" w:hAnsi="宋体" w:eastAsia="宋体" w:cs="宋体"/>
          <w:sz w:val="28"/>
          <w:szCs w:val="28"/>
          <w:rtl w:val="0"/>
          <w:lang w:val="en-US" w:eastAsia="zh-CN"/>
        </w:rPr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</w:r>
    </w:p>
    <w:p w14:paraId="5EEBCC07">
      <w:pPr>
        <w:jc w:val="left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77BF9143">
      <w:pPr>
        <w:jc w:val="left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59341BCF">
      <w:pPr>
        <w:jc w:val="left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                                    申请人 ：</w:t>
      </w:r>
    </w:p>
    <w:p w14:paraId="5D71A533">
      <w:pPr>
        <w:jc w:val="left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                                     日期：[日期]</w:t>
      </w:r>
    </w:p>
    <w:p w14:paraId="5C75D46E">
      <w:pPr>
        <w:jc w:val="left"/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5EE19EFF">
      <w:pPr>
        <w:jc w:val="left"/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1DF20858">
      <w:pPr>
        <w:jc w:val="left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trackRevisions w:val="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2Y5MmY5ODdlMThmMjU4M2YwYWJkZDAzZTc3ODZhNWUifQ=="/>
  </w:docVars>
  <w:rsids>
    <w:rsidRoot w:val="6B277BAA"/>
    <w:rsid w:val="02EC09EA"/>
    <w:rsid w:val="031A60A6"/>
    <w:rsid w:val="11985283"/>
    <w:rsid w:val="11D54DD3"/>
    <w:rsid w:val="164E00AB"/>
    <w:rsid w:val="1C710948"/>
    <w:rsid w:val="27AD5201"/>
    <w:rsid w:val="2DF01049"/>
    <w:rsid w:val="40800C7E"/>
    <w:rsid w:val="4CF32D44"/>
    <w:rsid w:val="66187254"/>
    <w:rsid w:val="6B277BAA"/>
    <w:rsid w:val="6C627D07"/>
    <w:rsid w:val="72B91301"/>
    <w:rsid w:val="73F01FD2"/>
    <w:rsid w:val="754F225D"/>
    <w:rsid w:val="7A6F2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84</Words>
  <Characters>117</Characters>
  <Lines>0</Lines>
  <Paragraphs>0</Paragraphs>
  <TotalTime>0</TotalTime>
  <ScaleCrop>false</ScaleCrop>
  <LinksUpToDate>false</LinksUpToDate>
  <CharactersWithSpaces>201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2020-02-25T01:50:00Z</dcterms:created>
  <dc:creator>Q</dc:creator>
  <cp:lastModifiedBy>dcylawer</cp:lastModifiedBy>
  <cp:lastPrinted>2025-07-30T03:30:00Z</cp:lastPrinted>
  <dcterms:modified xsi:type="dcterms:W3CDTF">2026-06-09T08:20:16Z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9821E6C73D604FA5A0794A122BC9A5A6_13</vt:lpwstr>
  </property>
  <property fmtid="{D5CDD505-2E9C-101B-9397-08002B2CF9AE}" pid="4" name="KSOTemplateDocerSaveRecord">
    <vt:lpwstr>eyJoZGlkIjoiZGJiNjA4ZDNmOThlNTc0OWRkNzhmYTI0NDM3NWE0OTUiLCJ1c2VySWQiOiIyMjk2MDE0MTMifQ==</vt:lpwstr>
  </property>
</Properties>
</file>